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6B8" w:rsidRDefault="003A36B8" w:rsidP="00A721BD">
      <w:pPr>
        <w:spacing w:after="0" w:line="0" w:lineRule="atLeast"/>
        <w:ind w:right="8"/>
        <w:jc w:val="center"/>
        <w:rPr>
          <w:rFonts w:ascii="Cambria" w:eastAsia="Cambria" w:hAnsi="Cambria" w:cs="Arial"/>
          <w:b/>
          <w:sz w:val="72"/>
          <w:szCs w:val="20"/>
          <w:lang w:eastAsia="pl-PL"/>
        </w:rPr>
      </w:pPr>
      <w:r>
        <w:rPr>
          <w:rFonts w:ascii="Cambria" w:eastAsia="Cambria" w:hAnsi="Cambria" w:cs="Arial"/>
          <w:b/>
          <w:sz w:val="72"/>
          <w:szCs w:val="20"/>
          <w:lang w:eastAsia="pl-PL"/>
        </w:rPr>
        <w:t>Tekst ujednolicony</w:t>
      </w:r>
    </w:p>
    <w:p w:rsidR="003A36B8" w:rsidRDefault="003A36B8" w:rsidP="00A721BD">
      <w:pPr>
        <w:spacing w:after="0" w:line="0" w:lineRule="atLeast"/>
        <w:ind w:right="8"/>
        <w:jc w:val="center"/>
        <w:rPr>
          <w:rFonts w:ascii="Cambria" w:eastAsia="Cambria" w:hAnsi="Cambria" w:cs="Arial"/>
          <w:b/>
          <w:sz w:val="72"/>
          <w:szCs w:val="20"/>
          <w:lang w:eastAsia="pl-PL"/>
        </w:rPr>
      </w:pPr>
    </w:p>
    <w:p w:rsidR="00A721BD" w:rsidRPr="00A721BD" w:rsidRDefault="00A721BD" w:rsidP="00A721BD">
      <w:pPr>
        <w:spacing w:after="0" w:line="0" w:lineRule="atLeast"/>
        <w:ind w:right="8"/>
        <w:jc w:val="center"/>
        <w:rPr>
          <w:rFonts w:ascii="Cambria" w:eastAsia="Cambria" w:hAnsi="Cambria" w:cs="Arial"/>
          <w:b/>
          <w:sz w:val="72"/>
          <w:szCs w:val="20"/>
          <w:lang w:eastAsia="pl-PL"/>
        </w:rPr>
      </w:pPr>
      <w:r w:rsidRPr="00A721BD">
        <w:rPr>
          <w:rFonts w:ascii="Cambria" w:eastAsia="Cambria" w:hAnsi="Cambria" w:cs="Arial"/>
          <w:b/>
          <w:sz w:val="72"/>
          <w:szCs w:val="20"/>
          <w:lang w:eastAsia="pl-PL"/>
        </w:rPr>
        <w:t>STATUT</w:t>
      </w:r>
      <w:r w:rsidR="003A36B8">
        <w:rPr>
          <w:rFonts w:ascii="Cambria" w:eastAsia="Cambria" w:hAnsi="Cambria" w:cs="Arial"/>
          <w:b/>
          <w:sz w:val="72"/>
          <w:szCs w:val="20"/>
          <w:lang w:eastAsia="pl-PL"/>
        </w:rPr>
        <w:t>U</w:t>
      </w:r>
    </w:p>
    <w:p w:rsidR="00A721BD" w:rsidRPr="00A721BD" w:rsidRDefault="00A721BD" w:rsidP="00A721BD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A721BD" w:rsidRPr="00A721BD" w:rsidRDefault="00A721BD" w:rsidP="00A721BD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A721BD" w:rsidRPr="00A721BD" w:rsidRDefault="00A721BD" w:rsidP="00A721BD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A721BD" w:rsidRPr="00A721BD" w:rsidRDefault="00A721BD" w:rsidP="00A721BD">
      <w:pPr>
        <w:spacing w:after="0" w:line="245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A721BD" w:rsidRPr="00A721BD" w:rsidRDefault="00A721BD" w:rsidP="00A721BD">
      <w:pPr>
        <w:spacing w:after="0" w:line="0" w:lineRule="atLeast"/>
        <w:ind w:right="8"/>
        <w:jc w:val="center"/>
        <w:rPr>
          <w:rFonts w:ascii="Times New Roman" w:eastAsia="Times New Roman" w:hAnsi="Times New Roman" w:cs="Arial"/>
          <w:b/>
          <w:sz w:val="72"/>
          <w:szCs w:val="20"/>
          <w:lang w:eastAsia="pl-PL"/>
        </w:rPr>
      </w:pPr>
      <w:r>
        <w:rPr>
          <w:rFonts w:ascii="Times New Roman" w:eastAsia="Times New Roman" w:hAnsi="Times New Roman" w:cs="Arial"/>
          <w:b/>
          <w:sz w:val="72"/>
          <w:szCs w:val="20"/>
          <w:lang w:eastAsia="pl-PL"/>
        </w:rPr>
        <w:t xml:space="preserve">Zespołu Szkół </w:t>
      </w:r>
    </w:p>
    <w:p w:rsidR="00A721BD" w:rsidRPr="00A721BD" w:rsidRDefault="00A721BD" w:rsidP="00A721BD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A721BD" w:rsidRPr="00A721BD" w:rsidRDefault="00A721BD" w:rsidP="00A721BD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A721BD" w:rsidRPr="00A721BD" w:rsidRDefault="00A721BD" w:rsidP="00A721BD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A721BD" w:rsidRPr="00A721BD" w:rsidRDefault="00A721BD" w:rsidP="00A721BD">
      <w:pPr>
        <w:spacing w:after="0" w:line="24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A721BD" w:rsidRPr="00A721BD" w:rsidRDefault="00A721BD" w:rsidP="00A721BD">
      <w:pPr>
        <w:spacing w:after="0" w:line="0" w:lineRule="atLeast"/>
        <w:ind w:right="8"/>
        <w:jc w:val="center"/>
        <w:rPr>
          <w:rFonts w:ascii="Times New Roman" w:eastAsia="Times New Roman" w:hAnsi="Times New Roman" w:cs="Arial"/>
          <w:b/>
          <w:sz w:val="71"/>
          <w:szCs w:val="20"/>
          <w:lang w:eastAsia="pl-PL"/>
        </w:rPr>
      </w:pPr>
      <w:r>
        <w:rPr>
          <w:rFonts w:ascii="Times New Roman" w:eastAsia="Times New Roman" w:hAnsi="Times New Roman" w:cs="Arial"/>
          <w:b/>
          <w:sz w:val="71"/>
          <w:szCs w:val="20"/>
          <w:lang w:eastAsia="pl-PL"/>
        </w:rPr>
        <w:t xml:space="preserve">im. Świętej </w:t>
      </w:r>
      <w:r w:rsidRPr="00A721BD">
        <w:rPr>
          <w:rFonts w:ascii="Times New Roman" w:eastAsia="Times New Roman" w:hAnsi="Times New Roman" w:cs="Arial"/>
          <w:b/>
          <w:sz w:val="71"/>
          <w:szCs w:val="20"/>
          <w:lang w:eastAsia="pl-PL"/>
        </w:rPr>
        <w:t>Jadwigi Śląskiej</w:t>
      </w:r>
    </w:p>
    <w:p w:rsidR="00A721BD" w:rsidRPr="00A721BD" w:rsidRDefault="00A721BD" w:rsidP="00A721BD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A721BD" w:rsidRPr="00A721BD" w:rsidRDefault="00A721BD" w:rsidP="00A721BD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A721BD" w:rsidRPr="00A721BD" w:rsidRDefault="00A721BD" w:rsidP="00A721BD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A721BD" w:rsidRPr="00A721BD" w:rsidRDefault="00A721BD" w:rsidP="00A721BD">
      <w:pPr>
        <w:spacing w:after="0" w:line="229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A721BD" w:rsidRPr="00A721BD" w:rsidRDefault="00A721BD" w:rsidP="00A721BD">
      <w:pPr>
        <w:spacing w:after="0" w:line="0" w:lineRule="atLeast"/>
        <w:ind w:right="8"/>
        <w:jc w:val="center"/>
        <w:rPr>
          <w:rFonts w:ascii="Times New Roman" w:eastAsia="Times New Roman" w:hAnsi="Times New Roman" w:cs="Arial"/>
          <w:b/>
          <w:sz w:val="72"/>
          <w:szCs w:val="20"/>
          <w:lang w:eastAsia="pl-PL"/>
        </w:rPr>
      </w:pPr>
      <w:r w:rsidRPr="00A721BD">
        <w:rPr>
          <w:rFonts w:ascii="Times New Roman" w:eastAsia="Times New Roman" w:hAnsi="Times New Roman" w:cs="Arial"/>
          <w:b/>
          <w:sz w:val="72"/>
          <w:szCs w:val="20"/>
          <w:lang w:eastAsia="pl-PL"/>
        </w:rPr>
        <w:t>we Wleniu</w:t>
      </w:r>
    </w:p>
    <w:p w:rsidR="00A721BD" w:rsidRDefault="00A721BD" w:rsidP="00A721BD">
      <w:pPr>
        <w:spacing w:after="0" w:line="0" w:lineRule="atLeast"/>
        <w:ind w:right="8"/>
        <w:jc w:val="center"/>
        <w:rPr>
          <w:rFonts w:ascii="Times New Roman" w:eastAsia="Times New Roman" w:hAnsi="Times New Roman" w:cs="Arial"/>
          <w:b/>
          <w:sz w:val="72"/>
          <w:szCs w:val="20"/>
          <w:lang w:eastAsia="pl-PL"/>
        </w:rPr>
      </w:pPr>
    </w:p>
    <w:p w:rsidR="00A721BD" w:rsidRDefault="00A721BD" w:rsidP="00A721BD">
      <w:pPr>
        <w:spacing w:after="0" w:line="0" w:lineRule="atLeast"/>
        <w:ind w:right="8"/>
        <w:jc w:val="center"/>
        <w:rPr>
          <w:rFonts w:ascii="Times New Roman" w:eastAsia="Times New Roman" w:hAnsi="Times New Roman" w:cs="Arial"/>
          <w:b/>
          <w:sz w:val="72"/>
          <w:szCs w:val="20"/>
          <w:lang w:eastAsia="pl-PL"/>
        </w:rPr>
      </w:pPr>
    </w:p>
    <w:p w:rsidR="00A721BD" w:rsidRDefault="00A721BD" w:rsidP="00A721BD">
      <w:pPr>
        <w:spacing w:after="0" w:line="0" w:lineRule="atLeast"/>
        <w:ind w:right="8"/>
        <w:jc w:val="center"/>
        <w:rPr>
          <w:rFonts w:ascii="Times New Roman" w:eastAsia="Times New Roman" w:hAnsi="Times New Roman" w:cs="Arial"/>
          <w:b/>
          <w:sz w:val="72"/>
          <w:szCs w:val="20"/>
          <w:lang w:eastAsia="pl-PL"/>
        </w:rPr>
      </w:pPr>
    </w:p>
    <w:p w:rsidR="00A721BD" w:rsidRDefault="00A721BD" w:rsidP="00A721BD">
      <w:pPr>
        <w:spacing w:after="0" w:line="0" w:lineRule="atLeast"/>
        <w:ind w:right="8"/>
        <w:jc w:val="center"/>
        <w:rPr>
          <w:rFonts w:ascii="Times New Roman" w:eastAsia="Times New Roman" w:hAnsi="Times New Roman" w:cs="Arial"/>
          <w:b/>
          <w:sz w:val="72"/>
          <w:szCs w:val="20"/>
          <w:lang w:eastAsia="pl-PL"/>
        </w:rPr>
      </w:pPr>
    </w:p>
    <w:p w:rsidR="00A721BD" w:rsidRDefault="00A721BD" w:rsidP="00A721BD">
      <w:pPr>
        <w:spacing w:after="0" w:line="0" w:lineRule="atLeast"/>
        <w:ind w:right="8"/>
        <w:jc w:val="center"/>
        <w:rPr>
          <w:rFonts w:ascii="Times New Roman" w:eastAsia="Times New Roman" w:hAnsi="Times New Roman" w:cs="Arial"/>
          <w:b/>
          <w:sz w:val="72"/>
          <w:szCs w:val="20"/>
          <w:lang w:eastAsia="pl-PL"/>
        </w:rPr>
      </w:pPr>
    </w:p>
    <w:p w:rsidR="00A721BD" w:rsidRDefault="00A721BD" w:rsidP="00A721BD">
      <w:pPr>
        <w:spacing w:after="0" w:line="0" w:lineRule="atLeast"/>
        <w:ind w:right="8"/>
        <w:jc w:val="center"/>
        <w:rPr>
          <w:rFonts w:ascii="Times New Roman" w:eastAsia="Times New Roman" w:hAnsi="Times New Roman" w:cs="Arial"/>
          <w:b/>
          <w:sz w:val="40"/>
          <w:szCs w:val="40"/>
          <w:lang w:eastAsia="pl-PL"/>
        </w:rPr>
      </w:pPr>
    </w:p>
    <w:p w:rsidR="00A721BD" w:rsidRDefault="00A721BD" w:rsidP="00A721BD">
      <w:pPr>
        <w:spacing w:after="0" w:line="0" w:lineRule="atLeast"/>
        <w:ind w:right="8"/>
        <w:jc w:val="center"/>
        <w:rPr>
          <w:rFonts w:ascii="Times New Roman" w:eastAsia="Times New Roman" w:hAnsi="Times New Roman" w:cs="Arial"/>
          <w:b/>
          <w:sz w:val="40"/>
          <w:szCs w:val="40"/>
          <w:lang w:eastAsia="pl-PL"/>
        </w:rPr>
      </w:pPr>
    </w:p>
    <w:p w:rsidR="00A721BD" w:rsidRDefault="00A721BD" w:rsidP="00A721BD">
      <w:pPr>
        <w:spacing w:after="0" w:line="0" w:lineRule="atLeast"/>
        <w:ind w:right="8"/>
        <w:jc w:val="center"/>
        <w:rPr>
          <w:rFonts w:ascii="Times New Roman" w:eastAsia="Times New Roman" w:hAnsi="Times New Roman" w:cs="Arial"/>
          <w:b/>
          <w:sz w:val="40"/>
          <w:szCs w:val="40"/>
          <w:lang w:eastAsia="pl-PL"/>
        </w:rPr>
      </w:pPr>
      <w:r w:rsidRPr="00A721BD">
        <w:rPr>
          <w:rFonts w:ascii="Times New Roman" w:eastAsia="Times New Roman" w:hAnsi="Times New Roman" w:cs="Arial"/>
          <w:b/>
          <w:sz w:val="40"/>
          <w:szCs w:val="40"/>
          <w:lang w:eastAsia="pl-PL"/>
        </w:rPr>
        <w:t xml:space="preserve">- listopad 2019 </w:t>
      </w:r>
      <w:r w:rsidR="003A36B8">
        <w:rPr>
          <w:rFonts w:ascii="Times New Roman" w:eastAsia="Times New Roman" w:hAnsi="Times New Roman" w:cs="Arial"/>
          <w:b/>
          <w:sz w:val="40"/>
          <w:szCs w:val="40"/>
          <w:lang w:eastAsia="pl-PL"/>
        </w:rPr>
        <w:t>–</w:t>
      </w:r>
      <w:r w:rsidRPr="00A721BD">
        <w:rPr>
          <w:rFonts w:ascii="Times New Roman" w:eastAsia="Times New Roman" w:hAnsi="Times New Roman" w:cs="Arial"/>
          <w:b/>
          <w:sz w:val="40"/>
          <w:szCs w:val="40"/>
          <w:lang w:eastAsia="pl-PL"/>
        </w:rPr>
        <w:t xml:space="preserve"> </w:t>
      </w:r>
    </w:p>
    <w:p w:rsidR="003A36B8" w:rsidRPr="00A721BD" w:rsidRDefault="003A36B8" w:rsidP="00A721BD">
      <w:pPr>
        <w:spacing w:after="0" w:line="0" w:lineRule="atLeast"/>
        <w:ind w:right="8"/>
        <w:jc w:val="center"/>
        <w:rPr>
          <w:rFonts w:ascii="Times New Roman" w:eastAsia="Times New Roman" w:hAnsi="Times New Roman" w:cs="Arial"/>
          <w:b/>
          <w:sz w:val="40"/>
          <w:szCs w:val="40"/>
          <w:lang w:eastAsia="pl-PL"/>
        </w:rPr>
      </w:pPr>
    </w:p>
    <w:p w:rsidR="003A36B8" w:rsidRDefault="003A36B8" w:rsidP="00FC07F1">
      <w:pPr>
        <w:spacing w:after="0" w:line="0" w:lineRule="atLeast"/>
        <w:ind w:left="120"/>
        <w:rPr>
          <w:rFonts w:ascii="Times New Roman" w:eastAsia="Cambria" w:hAnsi="Times New Roman" w:cs="Times New Roman"/>
          <w:b/>
          <w:szCs w:val="20"/>
          <w:lang w:eastAsia="pl-PL"/>
        </w:rPr>
      </w:pPr>
    </w:p>
    <w:p w:rsidR="00FC07F1" w:rsidRPr="00AC37D7" w:rsidRDefault="00FC07F1" w:rsidP="00FC07F1">
      <w:pPr>
        <w:spacing w:after="0" w:line="0" w:lineRule="atLeast"/>
        <w:ind w:left="120"/>
        <w:rPr>
          <w:rFonts w:ascii="Times New Roman" w:eastAsia="Cambria" w:hAnsi="Times New Roman" w:cs="Times New Roman"/>
          <w:b/>
          <w:szCs w:val="20"/>
          <w:lang w:eastAsia="pl-PL"/>
        </w:rPr>
      </w:pPr>
      <w:r w:rsidRPr="00AC37D7">
        <w:rPr>
          <w:rFonts w:ascii="Times New Roman" w:eastAsia="Cambria" w:hAnsi="Times New Roman" w:cs="Times New Roman"/>
          <w:b/>
          <w:szCs w:val="20"/>
          <w:lang w:eastAsia="pl-PL"/>
        </w:rPr>
        <w:lastRenderedPageBreak/>
        <w:t>Podstawy prawne:</w:t>
      </w:r>
    </w:p>
    <w:p w:rsidR="00FC07F1" w:rsidRPr="00AC37D7" w:rsidRDefault="00FC07F1" w:rsidP="00FC07F1">
      <w:pPr>
        <w:spacing w:after="0" w:line="258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C07F1" w:rsidRPr="00AC37D7" w:rsidRDefault="00FC07F1" w:rsidP="00FC07F1">
      <w:pPr>
        <w:numPr>
          <w:ilvl w:val="0"/>
          <w:numId w:val="1"/>
        </w:numPr>
        <w:tabs>
          <w:tab w:val="left" w:pos="840"/>
        </w:tabs>
        <w:spacing w:after="0" w:line="0" w:lineRule="atLeast"/>
        <w:rPr>
          <w:rFonts w:ascii="Times New Roman" w:eastAsia="Cambria" w:hAnsi="Times New Roman" w:cs="Times New Roman"/>
          <w:szCs w:val="20"/>
          <w:lang w:eastAsia="pl-PL"/>
        </w:rPr>
      </w:pPr>
      <w:r w:rsidRPr="00AC37D7">
        <w:rPr>
          <w:rFonts w:ascii="Times New Roman" w:eastAsia="Cambria" w:hAnsi="Times New Roman" w:cs="Times New Roman"/>
          <w:szCs w:val="20"/>
          <w:lang w:eastAsia="pl-PL"/>
        </w:rPr>
        <w:t>Akt założycielski – Uchwała Rady Miasta i Gminy Wleń z dnia 23listopada 2017 r.;</w:t>
      </w:r>
    </w:p>
    <w:p w:rsidR="00FC07F1" w:rsidRPr="00AC37D7" w:rsidRDefault="00FC07F1" w:rsidP="00FC07F1">
      <w:pPr>
        <w:spacing w:after="0" w:line="38" w:lineRule="exact"/>
        <w:rPr>
          <w:rFonts w:ascii="Times New Roman" w:eastAsia="Cambria" w:hAnsi="Times New Roman" w:cs="Times New Roman"/>
          <w:szCs w:val="20"/>
          <w:lang w:eastAsia="pl-PL"/>
        </w:rPr>
      </w:pPr>
    </w:p>
    <w:p w:rsidR="00FC07F1" w:rsidRPr="00AC37D7" w:rsidRDefault="00FC07F1" w:rsidP="00FC07F1">
      <w:pPr>
        <w:numPr>
          <w:ilvl w:val="0"/>
          <w:numId w:val="1"/>
        </w:numPr>
        <w:tabs>
          <w:tab w:val="left" w:pos="840"/>
        </w:tabs>
        <w:spacing w:after="0" w:line="0" w:lineRule="atLeast"/>
        <w:rPr>
          <w:rFonts w:ascii="Times New Roman" w:eastAsia="Cambria" w:hAnsi="Times New Roman" w:cs="Times New Roman"/>
          <w:szCs w:val="20"/>
          <w:lang w:eastAsia="pl-PL"/>
        </w:rPr>
      </w:pPr>
      <w:r w:rsidRPr="00AC37D7">
        <w:rPr>
          <w:rFonts w:ascii="Times New Roman" w:eastAsia="Cambria" w:hAnsi="Times New Roman" w:cs="Times New Roman"/>
          <w:szCs w:val="20"/>
          <w:lang w:eastAsia="pl-PL"/>
        </w:rPr>
        <w:t>Konstytucja RP z dnia 2 kwietnia 1997 r. (Dz. U. 1997 nr 78 poz. 483);</w:t>
      </w:r>
    </w:p>
    <w:p w:rsidR="00FC07F1" w:rsidRPr="00AC37D7" w:rsidRDefault="00FC07F1" w:rsidP="00FC07F1">
      <w:pPr>
        <w:spacing w:after="0" w:line="240" w:lineRule="auto"/>
        <w:ind w:left="708"/>
        <w:rPr>
          <w:rFonts w:ascii="Times New Roman" w:eastAsia="Cambria" w:hAnsi="Times New Roman" w:cs="Times New Roman"/>
          <w:szCs w:val="20"/>
          <w:lang w:eastAsia="pl-PL"/>
        </w:rPr>
      </w:pPr>
    </w:p>
    <w:p w:rsidR="00FC07F1" w:rsidRPr="00AC37D7" w:rsidRDefault="00FC07F1" w:rsidP="00FC07F1">
      <w:pPr>
        <w:numPr>
          <w:ilvl w:val="0"/>
          <w:numId w:val="1"/>
        </w:numPr>
        <w:tabs>
          <w:tab w:val="left" w:pos="840"/>
        </w:tabs>
        <w:spacing w:after="0" w:line="0" w:lineRule="atLeast"/>
        <w:rPr>
          <w:rFonts w:ascii="Times New Roman" w:eastAsia="Cambria" w:hAnsi="Times New Roman" w:cs="Times New Roman"/>
          <w:szCs w:val="20"/>
          <w:lang w:eastAsia="pl-PL"/>
        </w:rPr>
      </w:pPr>
      <w:r w:rsidRPr="00AC37D7">
        <w:rPr>
          <w:rFonts w:ascii="Times New Roman" w:eastAsia="Cambria" w:hAnsi="Times New Roman" w:cs="Times New Roman"/>
          <w:szCs w:val="20"/>
          <w:lang w:eastAsia="pl-PL"/>
        </w:rPr>
        <w:t>Konwencja</w:t>
      </w:r>
      <w:r w:rsidRPr="00AC37D7">
        <w:rPr>
          <w:rFonts w:ascii="Times New Roman" w:eastAsia="Cambria" w:hAnsi="Times New Roman" w:cs="Times New Roman"/>
          <w:szCs w:val="20"/>
          <w:lang w:eastAsia="pl-PL"/>
        </w:rPr>
        <w:tab/>
        <w:t>o</w:t>
      </w:r>
      <w:r w:rsidRPr="00AC37D7">
        <w:rPr>
          <w:rFonts w:ascii="Times New Roman" w:eastAsia="Cambria" w:hAnsi="Times New Roman" w:cs="Times New Roman"/>
          <w:szCs w:val="20"/>
          <w:lang w:eastAsia="pl-PL"/>
        </w:rPr>
        <w:tab/>
        <w:t>Prawach</w:t>
      </w:r>
      <w:r w:rsidRPr="00AC37D7">
        <w:rPr>
          <w:rFonts w:ascii="Times New Roman" w:eastAsia="Cambria" w:hAnsi="Times New Roman" w:cs="Times New Roman"/>
          <w:szCs w:val="20"/>
          <w:lang w:eastAsia="pl-PL"/>
        </w:rPr>
        <w:tab/>
        <w:t>Dziecka</w:t>
      </w:r>
      <w:r w:rsidRPr="00AC37D7">
        <w:rPr>
          <w:rFonts w:ascii="Times New Roman" w:eastAsia="Cambria" w:hAnsi="Times New Roman" w:cs="Times New Roman"/>
          <w:szCs w:val="20"/>
          <w:lang w:eastAsia="pl-PL"/>
        </w:rPr>
        <w:tab/>
        <w:t>uchwalona</w:t>
      </w:r>
      <w:r w:rsidRPr="00AC37D7">
        <w:rPr>
          <w:rFonts w:ascii="Times New Roman" w:eastAsia="Cambria" w:hAnsi="Times New Roman" w:cs="Times New Roman"/>
          <w:szCs w:val="20"/>
          <w:lang w:eastAsia="pl-PL"/>
        </w:rPr>
        <w:tab/>
        <w:t>przez</w:t>
      </w:r>
      <w:r w:rsidRPr="00AC37D7">
        <w:rPr>
          <w:rFonts w:ascii="Times New Roman" w:eastAsia="Cambria" w:hAnsi="Times New Roman" w:cs="Times New Roman"/>
          <w:szCs w:val="20"/>
          <w:lang w:eastAsia="pl-PL"/>
        </w:rPr>
        <w:tab/>
        <w:t>Zgromadzenie</w:t>
      </w:r>
      <w:r w:rsidRPr="00AC37D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C37D7">
        <w:rPr>
          <w:rFonts w:ascii="Times New Roman" w:eastAsia="Cambria" w:hAnsi="Times New Roman" w:cs="Times New Roman"/>
          <w:szCs w:val="20"/>
          <w:lang w:eastAsia="pl-PL"/>
        </w:rPr>
        <w:t>Ogólne</w:t>
      </w:r>
      <w:r w:rsidRPr="00AC37D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C37D7">
        <w:rPr>
          <w:rFonts w:ascii="Times New Roman" w:eastAsia="Cambria" w:hAnsi="Times New Roman" w:cs="Times New Roman"/>
          <w:sz w:val="21"/>
          <w:szCs w:val="20"/>
          <w:lang w:eastAsia="pl-PL"/>
        </w:rPr>
        <w:t xml:space="preserve">ONZ </w:t>
      </w:r>
      <w:r w:rsidRPr="00AC37D7">
        <w:rPr>
          <w:rFonts w:ascii="Times New Roman" w:eastAsia="Cambria" w:hAnsi="Times New Roman" w:cs="Times New Roman"/>
          <w:szCs w:val="20"/>
          <w:lang w:eastAsia="pl-PL"/>
        </w:rPr>
        <w:t xml:space="preserve"> 20 listopada 1989 r. (Dz. U. Nr 120 z 1991 r. poz. 526);</w:t>
      </w:r>
    </w:p>
    <w:p w:rsidR="00FC07F1" w:rsidRPr="00AC37D7" w:rsidRDefault="00FC07F1" w:rsidP="00FC07F1">
      <w:pPr>
        <w:spacing w:after="0" w:line="39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C07F1" w:rsidRPr="00AC37D7" w:rsidRDefault="00FC07F1" w:rsidP="00FC07F1">
      <w:pPr>
        <w:numPr>
          <w:ilvl w:val="0"/>
          <w:numId w:val="1"/>
        </w:numPr>
        <w:tabs>
          <w:tab w:val="left" w:pos="840"/>
        </w:tabs>
        <w:spacing w:after="0" w:line="277" w:lineRule="auto"/>
        <w:ind w:right="160"/>
        <w:rPr>
          <w:rFonts w:ascii="Times New Roman" w:eastAsia="Cambria" w:hAnsi="Times New Roman" w:cs="Times New Roman"/>
          <w:szCs w:val="20"/>
          <w:lang w:eastAsia="pl-PL"/>
        </w:rPr>
      </w:pPr>
      <w:r w:rsidRPr="00AC37D7">
        <w:rPr>
          <w:rFonts w:ascii="Times New Roman" w:eastAsia="Cambria" w:hAnsi="Times New Roman" w:cs="Times New Roman"/>
          <w:szCs w:val="20"/>
          <w:lang w:eastAsia="pl-PL"/>
        </w:rPr>
        <w:t>Ustawa z dnia 7 września 1991 roku o systemie oświaty (tekst jednolity: Dz. U. z 2016 r. poz. 1943);</w:t>
      </w:r>
    </w:p>
    <w:p w:rsidR="00FC07F1" w:rsidRPr="00AC37D7" w:rsidRDefault="00AC37D7" w:rsidP="00FC07F1">
      <w:pPr>
        <w:numPr>
          <w:ilvl w:val="0"/>
          <w:numId w:val="1"/>
        </w:numPr>
        <w:tabs>
          <w:tab w:val="left" w:pos="840"/>
        </w:tabs>
        <w:spacing w:after="0" w:line="0" w:lineRule="atLeast"/>
        <w:rPr>
          <w:rFonts w:ascii="Times New Roman" w:eastAsia="Cambria" w:hAnsi="Times New Roman" w:cs="Times New Roman"/>
          <w:szCs w:val="20"/>
          <w:lang w:eastAsia="pl-PL"/>
        </w:rPr>
      </w:pPr>
      <w:r w:rsidRPr="00AC37D7">
        <w:rPr>
          <w:rFonts w:ascii="Times New Roman" w:eastAsia="Cambria" w:hAnsi="Times New Roman" w:cs="Times New Roman"/>
          <w:szCs w:val="20"/>
          <w:lang w:eastAsia="pl-PL"/>
        </w:rPr>
        <w:t>Ustawa z dnia 14 grudnia 2016</w:t>
      </w:r>
      <w:r w:rsidR="00FC07F1" w:rsidRPr="00AC37D7">
        <w:rPr>
          <w:rFonts w:ascii="Times New Roman" w:eastAsia="Cambria" w:hAnsi="Times New Roman" w:cs="Times New Roman"/>
          <w:szCs w:val="20"/>
          <w:lang w:eastAsia="pl-PL"/>
        </w:rPr>
        <w:t xml:space="preserve"> r. – Prawo oświatowe (Dz. U. z 2017 r. poz. 59);</w:t>
      </w:r>
    </w:p>
    <w:p w:rsidR="00FC07F1" w:rsidRPr="00AC37D7" w:rsidRDefault="00FC07F1" w:rsidP="00FC07F1">
      <w:pPr>
        <w:spacing w:after="0" w:line="38" w:lineRule="exact"/>
        <w:rPr>
          <w:rFonts w:ascii="Times New Roman" w:eastAsia="Cambria" w:hAnsi="Times New Roman" w:cs="Times New Roman"/>
          <w:szCs w:val="20"/>
          <w:lang w:eastAsia="pl-PL"/>
        </w:rPr>
      </w:pPr>
    </w:p>
    <w:p w:rsidR="00FC07F1" w:rsidRPr="00AC37D7" w:rsidRDefault="00AC37D7" w:rsidP="00FC07F1">
      <w:pPr>
        <w:numPr>
          <w:ilvl w:val="0"/>
          <w:numId w:val="1"/>
        </w:numPr>
        <w:tabs>
          <w:tab w:val="left" w:pos="840"/>
        </w:tabs>
        <w:spacing w:after="0" w:line="274" w:lineRule="auto"/>
        <w:ind w:right="160"/>
        <w:rPr>
          <w:rFonts w:ascii="Times New Roman" w:eastAsia="Cambria" w:hAnsi="Times New Roman" w:cs="Times New Roman"/>
          <w:szCs w:val="20"/>
          <w:lang w:eastAsia="pl-PL"/>
        </w:rPr>
      </w:pPr>
      <w:r w:rsidRPr="00AC37D7">
        <w:rPr>
          <w:rFonts w:ascii="Times New Roman" w:eastAsia="Cambria" w:hAnsi="Times New Roman" w:cs="Times New Roman"/>
          <w:szCs w:val="20"/>
          <w:lang w:eastAsia="pl-PL"/>
        </w:rPr>
        <w:t>Ustawa z dnia 14 grudnia 2016</w:t>
      </w:r>
      <w:r w:rsidR="00FC07F1" w:rsidRPr="00AC37D7">
        <w:rPr>
          <w:rFonts w:ascii="Times New Roman" w:eastAsia="Cambria" w:hAnsi="Times New Roman" w:cs="Times New Roman"/>
          <w:szCs w:val="20"/>
          <w:lang w:eastAsia="pl-PL"/>
        </w:rPr>
        <w:t xml:space="preserve"> r. wprowadzająca – Prawo oświatowe (Dz. U. z 2017 r. poz. 60);</w:t>
      </w:r>
    </w:p>
    <w:p w:rsidR="00FC07F1" w:rsidRPr="00AC37D7" w:rsidRDefault="00FC07F1" w:rsidP="00FC07F1">
      <w:pPr>
        <w:spacing w:after="0" w:line="2" w:lineRule="exact"/>
        <w:rPr>
          <w:rFonts w:ascii="Times New Roman" w:eastAsia="Cambria" w:hAnsi="Times New Roman" w:cs="Times New Roman"/>
          <w:szCs w:val="20"/>
          <w:lang w:eastAsia="pl-PL"/>
        </w:rPr>
      </w:pPr>
    </w:p>
    <w:p w:rsidR="00FC07F1" w:rsidRPr="00AC37D7" w:rsidRDefault="00FC07F1" w:rsidP="00FC07F1">
      <w:pPr>
        <w:numPr>
          <w:ilvl w:val="0"/>
          <w:numId w:val="1"/>
        </w:numPr>
        <w:tabs>
          <w:tab w:val="left" w:pos="840"/>
        </w:tabs>
        <w:spacing w:after="0" w:line="274" w:lineRule="auto"/>
        <w:ind w:right="140"/>
        <w:rPr>
          <w:rFonts w:ascii="Times New Roman" w:eastAsia="Cambria" w:hAnsi="Times New Roman" w:cs="Times New Roman"/>
          <w:szCs w:val="20"/>
          <w:lang w:eastAsia="pl-PL"/>
        </w:rPr>
      </w:pPr>
      <w:r w:rsidRPr="00AC37D7">
        <w:rPr>
          <w:rFonts w:ascii="Times New Roman" w:eastAsia="Cambria" w:hAnsi="Times New Roman" w:cs="Times New Roman"/>
          <w:szCs w:val="20"/>
          <w:lang w:eastAsia="pl-PL"/>
        </w:rPr>
        <w:t>Ustawa z dnia 26 stycznia 1982 r. – Karta Nauczyciela (tekst jednolity: Dz. U. z 2017 poz. 1189);</w:t>
      </w:r>
    </w:p>
    <w:p w:rsidR="00FC07F1" w:rsidRPr="00AC37D7" w:rsidRDefault="00FC07F1" w:rsidP="00FC07F1">
      <w:pPr>
        <w:spacing w:after="0" w:line="7" w:lineRule="exact"/>
        <w:rPr>
          <w:rFonts w:ascii="Times New Roman" w:eastAsia="Cambria" w:hAnsi="Times New Roman" w:cs="Times New Roman"/>
          <w:szCs w:val="20"/>
          <w:lang w:eastAsia="pl-PL"/>
        </w:rPr>
      </w:pPr>
    </w:p>
    <w:p w:rsidR="00FC07F1" w:rsidRPr="00AC37D7" w:rsidRDefault="00FC07F1" w:rsidP="00FC07F1">
      <w:pPr>
        <w:numPr>
          <w:ilvl w:val="0"/>
          <w:numId w:val="1"/>
        </w:numPr>
        <w:tabs>
          <w:tab w:val="left" w:pos="840"/>
        </w:tabs>
        <w:spacing w:after="0" w:line="274" w:lineRule="auto"/>
        <w:ind w:right="160"/>
        <w:rPr>
          <w:rFonts w:ascii="Times New Roman" w:eastAsia="Cambria" w:hAnsi="Times New Roman" w:cs="Times New Roman"/>
          <w:szCs w:val="20"/>
          <w:lang w:eastAsia="pl-PL"/>
        </w:rPr>
      </w:pPr>
      <w:r w:rsidRPr="00AC37D7">
        <w:rPr>
          <w:rFonts w:ascii="Times New Roman" w:eastAsia="Cambria" w:hAnsi="Times New Roman" w:cs="Times New Roman"/>
          <w:szCs w:val="20"/>
          <w:lang w:eastAsia="pl-PL"/>
        </w:rPr>
        <w:t>Akty wykonawcze MEN wydane na podstawie ustaw: Prawo oświatowe, Przepisy wprowadzające, Karta Nauczyciela;</w:t>
      </w:r>
    </w:p>
    <w:p w:rsidR="00FC07F1" w:rsidRPr="00AC37D7" w:rsidRDefault="00FC07F1" w:rsidP="00FC07F1">
      <w:pPr>
        <w:spacing w:after="0" w:line="3" w:lineRule="exact"/>
        <w:rPr>
          <w:rFonts w:ascii="Times New Roman" w:eastAsia="Cambria" w:hAnsi="Times New Roman" w:cs="Times New Roman"/>
          <w:szCs w:val="20"/>
          <w:lang w:eastAsia="pl-PL"/>
        </w:rPr>
      </w:pPr>
    </w:p>
    <w:p w:rsidR="00FC07F1" w:rsidRPr="00AC37D7" w:rsidRDefault="00FC07F1" w:rsidP="00FC07F1">
      <w:pPr>
        <w:numPr>
          <w:ilvl w:val="0"/>
          <w:numId w:val="1"/>
        </w:numPr>
        <w:tabs>
          <w:tab w:val="left" w:pos="840"/>
        </w:tabs>
        <w:spacing w:after="0" w:line="274" w:lineRule="auto"/>
        <w:ind w:right="160"/>
        <w:rPr>
          <w:rFonts w:ascii="Times New Roman" w:eastAsia="Cambria" w:hAnsi="Times New Roman" w:cs="Times New Roman"/>
          <w:szCs w:val="20"/>
          <w:lang w:eastAsia="pl-PL"/>
        </w:rPr>
      </w:pPr>
      <w:r w:rsidRPr="00AC37D7">
        <w:rPr>
          <w:rFonts w:ascii="Times New Roman" w:eastAsia="Cambria" w:hAnsi="Times New Roman" w:cs="Times New Roman"/>
          <w:szCs w:val="20"/>
          <w:lang w:eastAsia="pl-PL"/>
        </w:rPr>
        <w:t>Ustawa z dnia 14 marca 2014 r. o zasadach prowadzenia zbiórek publicznych (Dz. U. z 2014 r., po. 498);</w:t>
      </w:r>
    </w:p>
    <w:p w:rsidR="00FC07F1" w:rsidRPr="00AC37D7" w:rsidRDefault="00FC07F1" w:rsidP="00FC07F1">
      <w:pPr>
        <w:spacing w:after="0" w:line="2" w:lineRule="exact"/>
        <w:rPr>
          <w:rFonts w:ascii="Times New Roman" w:eastAsia="Cambria" w:hAnsi="Times New Roman" w:cs="Times New Roman"/>
          <w:szCs w:val="20"/>
          <w:lang w:eastAsia="pl-PL"/>
        </w:rPr>
      </w:pPr>
    </w:p>
    <w:p w:rsidR="00FC07F1" w:rsidRPr="00AC37D7" w:rsidRDefault="00FC07F1" w:rsidP="00FC07F1">
      <w:pPr>
        <w:numPr>
          <w:ilvl w:val="0"/>
          <w:numId w:val="1"/>
        </w:numPr>
        <w:tabs>
          <w:tab w:val="left" w:pos="840"/>
        </w:tabs>
        <w:spacing w:after="0" w:line="0" w:lineRule="atLeast"/>
        <w:rPr>
          <w:rFonts w:ascii="Times New Roman" w:eastAsia="Cambria" w:hAnsi="Times New Roman" w:cs="Times New Roman"/>
          <w:szCs w:val="20"/>
          <w:lang w:eastAsia="pl-PL"/>
        </w:rPr>
      </w:pPr>
      <w:r w:rsidRPr="00AC37D7">
        <w:rPr>
          <w:rFonts w:ascii="Times New Roman" w:eastAsia="Cambria" w:hAnsi="Times New Roman" w:cs="Times New Roman"/>
          <w:szCs w:val="20"/>
          <w:lang w:eastAsia="pl-PL"/>
        </w:rPr>
        <w:t>Ustawa o działalności pożytku publicznego i o wolontariacie (Dz. U. z 2016 poz. 239);</w:t>
      </w:r>
    </w:p>
    <w:p w:rsidR="00FC07F1" w:rsidRPr="00AC37D7" w:rsidRDefault="00FC07F1" w:rsidP="00FC07F1">
      <w:pPr>
        <w:spacing w:after="0" w:line="38" w:lineRule="exact"/>
        <w:rPr>
          <w:rFonts w:ascii="Times New Roman" w:eastAsia="Cambria" w:hAnsi="Times New Roman" w:cs="Times New Roman"/>
          <w:szCs w:val="20"/>
          <w:lang w:eastAsia="pl-PL"/>
        </w:rPr>
      </w:pPr>
    </w:p>
    <w:p w:rsidR="00FC07F1" w:rsidRPr="00AC37D7" w:rsidRDefault="00FC07F1" w:rsidP="00FC07F1">
      <w:pPr>
        <w:numPr>
          <w:ilvl w:val="0"/>
          <w:numId w:val="1"/>
        </w:numPr>
        <w:tabs>
          <w:tab w:val="left" w:pos="840"/>
        </w:tabs>
        <w:spacing w:after="0" w:line="274" w:lineRule="auto"/>
        <w:ind w:right="160"/>
        <w:rPr>
          <w:rFonts w:ascii="Times New Roman" w:eastAsia="Cambria" w:hAnsi="Times New Roman" w:cs="Times New Roman"/>
          <w:szCs w:val="20"/>
          <w:lang w:eastAsia="pl-PL"/>
        </w:rPr>
      </w:pPr>
      <w:r w:rsidRPr="00AC37D7">
        <w:rPr>
          <w:rFonts w:ascii="Times New Roman" w:eastAsia="Cambria" w:hAnsi="Times New Roman" w:cs="Times New Roman"/>
          <w:szCs w:val="20"/>
          <w:lang w:eastAsia="pl-PL"/>
        </w:rPr>
        <w:t>Ustawa z dnia 29 sierpnia 1997 r. o ochronie danych osobowych (tekst jednolity: Dz. U. z 2016 poz. 922);</w:t>
      </w:r>
    </w:p>
    <w:p w:rsidR="00FC07F1" w:rsidRPr="00AC37D7" w:rsidRDefault="00FC07F1" w:rsidP="00FC07F1">
      <w:pPr>
        <w:spacing w:after="0" w:line="7" w:lineRule="exact"/>
        <w:rPr>
          <w:rFonts w:ascii="Times New Roman" w:eastAsia="Cambria" w:hAnsi="Times New Roman" w:cs="Times New Roman"/>
          <w:szCs w:val="20"/>
          <w:lang w:eastAsia="pl-PL"/>
        </w:rPr>
      </w:pPr>
    </w:p>
    <w:p w:rsidR="00FC07F1" w:rsidRPr="00AC37D7" w:rsidRDefault="00FC07F1" w:rsidP="00FC07F1">
      <w:pPr>
        <w:numPr>
          <w:ilvl w:val="0"/>
          <w:numId w:val="1"/>
        </w:numPr>
        <w:tabs>
          <w:tab w:val="left" w:pos="840"/>
        </w:tabs>
        <w:spacing w:after="0" w:line="274" w:lineRule="auto"/>
        <w:ind w:right="160"/>
        <w:rPr>
          <w:rFonts w:ascii="Times New Roman" w:eastAsia="Cambria" w:hAnsi="Times New Roman" w:cs="Times New Roman"/>
          <w:szCs w:val="20"/>
          <w:lang w:eastAsia="pl-PL"/>
        </w:rPr>
      </w:pPr>
      <w:r w:rsidRPr="00AC37D7">
        <w:rPr>
          <w:rFonts w:ascii="Times New Roman" w:eastAsia="Cambria" w:hAnsi="Times New Roman" w:cs="Times New Roman"/>
          <w:szCs w:val="20"/>
          <w:lang w:eastAsia="pl-PL"/>
        </w:rPr>
        <w:t>Ustawa z dnia 27 sierpnia 2009 r. o finansach publicznych (tekst jednolity: 2016 poz. 1870);</w:t>
      </w:r>
    </w:p>
    <w:p w:rsidR="00FC07F1" w:rsidRPr="00AC37D7" w:rsidRDefault="00FC07F1" w:rsidP="00FC07F1">
      <w:pPr>
        <w:spacing w:after="0" w:line="2" w:lineRule="exact"/>
        <w:rPr>
          <w:rFonts w:ascii="Times New Roman" w:eastAsia="Cambria" w:hAnsi="Times New Roman" w:cs="Times New Roman"/>
          <w:szCs w:val="20"/>
          <w:lang w:eastAsia="pl-PL"/>
        </w:rPr>
      </w:pPr>
    </w:p>
    <w:p w:rsidR="00FC07F1" w:rsidRPr="00AC37D7" w:rsidRDefault="00FC07F1" w:rsidP="00FC07F1">
      <w:pPr>
        <w:numPr>
          <w:ilvl w:val="0"/>
          <w:numId w:val="1"/>
        </w:numPr>
        <w:tabs>
          <w:tab w:val="left" w:pos="840"/>
        </w:tabs>
        <w:spacing w:after="0" w:line="0" w:lineRule="atLeast"/>
        <w:rPr>
          <w:rFonts w:ascii="Times New Roman" w:eastAsia="Cambria" w:hAnsi="Times New Roman" w:cs="Times New Roman"/>
          <w:szCs w:val="20"/>
          <w:lang w:eastAsia="pl-PL"/>
        </w:rPr>
      </w:pPr>
      <w:r w:rsidRPr="00AC37D7">
        <w:rPr>
          <w:rFonts w:ascii="Times New Roman" w:eastAsia="Cambria" w:hAnsi="Times New Roman" w:cs="Times New Roman"/>
          <w:szCs w:val="20"/>
          <w:lang w:eastAsia="pl-PL"/>
        </w:rPr>
        <w:t>Ustawa z dnia 9 czerwca 2011 r. o wspieraniu rodziny i systemie pieczy zastępczej</w:t>
      </w:r>
    </w:p>
    <w:p w:rsidR="00FC07F1" w:rsidRPr="00AC37D7" w:rsidRDefault="00FC07F1" w:rsidP="00FC07F1">
      <w:pPr>
        <w:spacing w:after="0" w:line="38" w:lineRule="exact"/>
        <w:rPr>
          <w:rFonts w:ascii="Times New Roman" w:eastAsia="Cambria" w:hAnsi="Times New Roman" w:cs="Times New Roman"/>
          <w:szCs w:val="20"/>
          <w:lang w:eastAsia="pl-PL"/>
        </w:rPr>
      </w:pPr>
    </w:p>
    <w:p w:rsidR="00FC07F1" w:rsidRPr="00AC37D7" w:rsidRDefault="00FC07F1" w:rsidP="00FC07F1">
      <w:pPr>
        <w:spacing w:after="0" w:line="0" w:lineRule="atLeast"/>
        <w:rPr>
          <w:rFonts w:ascii="Times New Roman" w:eastAsia="Cambria" w:hAnsi="Times New Roman" w:cs="Times New Roman"/>
          <w:szCs w:val="20"/>
          <w:lang w:eastAsia="pl-PL"/>
        </w:rPr>
      </w:pPr>
      <w:r w:rsidRPr="00AC37D7">
        <w:rPr>
          <w:rFonts w:ascii="Times New Roman" w:eastAsia="Cambria" w:hAnsi="Times New Roman" w:cs="Times New Roman"/>
          <w:szCs w:val="20"/>
          <w:lang w:eastAsia="pl-PL"/>
        </w:rPr>
        <w:t xml:space="preserve">                  (tekst jednolity: Dz.U. 2016 poz. 575);</w:t>
      </w:r>
    </w:p>
    <w:p w:rsidR="00FC07F1" w:rsidRPr="00AC37D7" w:rsidRDefault="00FC07F1" w:rsidP="00FC07F1">
      <w:pPr>
        <w:spacing w:after="0" w:line="38" w:lineRule="exact"/>
        <w:rPr>
          <w:rFonts w:ascii="Times New Roman" w:eastAsia="Cambria" w:hAnsi="Times New Roman" w:cs="Times New Roman"/>
          <w:szCs w:val="20"/>
          <w:lang w:eastAsia="pl-PL"/>
        </w:rPr>
      </w:pPr>
    </w:p>
    <w:p w:rsidR="00FC07F1" w:rsidRPr="00AC37D7" w:rsidRDefault="00FC07F1" w:rsidP="00FC07F1">
      <w:pPr>
        <w:numPr>
          <w:ilvl w:val="0"/>
          <w:numId w:val="1"/>
        </w:numPr>
        <w:tabs>
          <w:tab w:val="left" w:pos="840"/>
        </w:tabs>
        <w:spacing w:after="0" w:line="274" w:lineRule="auto"/>
        <w:ind w:right="140"/>
        <w:rPr>
          <w:rFonts w:ascii="Times New Roman" w:eastAsia="Cambria" w:hAnsi="Times New Roman" w:cs="Times New Roman"/>
          <w:szCs w:val="20"/>
          <w:lang w:eastAsia="pl-PL"/>
        </w:rPr>
      </w:pPr>
      <w:r w:rsidRPr="00AC37D7">
        <w:rPr>
          <w:rFonts w:ascii="Times New Roman" w:eastAsia="Cambria" w:hAnsi="Times New Roman" w:cs="Times New Roman"/>
          <w:szCs w:val="20"/>
          <w:lang w:eastAsia="pl-PL"/>
        </w:rPr>
        <w:t>Ustawa z dnia 25 lutego 1964 r. – Kodeks rodzinny i opiekuńczy (tekst jednolity: Dz. U. z     2017 r. poz. 682.);</w:t>
      </w:r>
    </w:p>
    <w:p w:rsidR="00FC07F1" w:rsidRPr="00AC37D7" w:rsidRDefault="00FC07F1" w:rsidP="00FC07F1">
      <w:pPr>
        <w:spacing w:after="0" w:line="7" w:lineRule="exact"/>
        <w:rPr>
          <w:rFonts w:ascii="Times New Roman" w:eastAsia="Cambria" w:hAnsi="Times New Roman" w:cs="Times New Roman"/>
          <w:szCs w:val="20"/>
          <w:lang w:eastAsia="pl-PL"/>
        </w:rPr>
      </w:pPr>
    </w:p>
    <w:p w:rsidR="00FC07F1" w:rsidRPr="00AC37D7" w:rsidRDefault="00FC07F1" w:rsidP="00FC07F1">
      <w:pPr>
        <w:numPr>
          <w:ilvl w:val="0"/>
          <w:numId w:val="1"/>
        </w:numPr>
        <w:tabs>
          <w:tab w:val="left" w:pos="840"/>
        </w:tabs>
        <w:spacing w:after="0" w:line="274" w:lineRule="auto"/>
        <w:ind w:right="140"/>
        <w:rPr>
          <w:rFonts w:ascii="Times New Roman" w:eastAsia="Cambria" w:hAnsi="Times New Roman" w:cs="Times New Roman"/>
          <w:szCs w:val="20"/>
          <w:lang w:eastAsia="pl-PL"/>
        </w:rPr>
      </w:pPr>
      <w:r w:rsidRPr="00AC37D7">
        <w:rPr>
          <w:rFonts w:ascii="Times New Roman" w:eastAsia="Cambria" w:hAnsi="Times New Roman" w:cs="Times New Roman"/>
          <w:szCs w:val="20"/>
          <w:lang w:eastAsia="pl-PL"/>
        </w:rPr>
        <w:t>Ustawa z dnia 14 czerwca 1960 r. – Kodeks postępowania administracyjnego (tekst jednolity: Dz. U. z 2016 r.poz. 23, 868, 996, 1579, 2138, z 2017 r. poz. 935.);</w:t>
      </w:r>
    </w:p>
    <w:p w:rsidR="00FC07F1" w:rsidRPr="00AC37D7" w:rsidRDefault="00FC07F1" w:rsidP="00FC07F1">
      <w:pPr>
        <w:spacing w:after="0" w:line="3" w:lineRule="exact"/>
        <w:rPr>
          <w:rFonts w:ascii="Times New Roman" w:eastAsia="Cambria" w:hAnsi="Times New Roman" w:cs="Times New Roman"/>
          <w:szCs w:val="20"/>
          <w:lang w:eastAsia="pl-PL"/>
        </w:rPr>
      </w:pPr>
    </w:p>
    <w:p w:rsidR="00FC07F1" w:rsidRPr="00AC37D7" w:rsidRDefault="00FC07F1" w:rsidP="00FC07F1">
      <w:pPr>
        <w:numPr>
          <w:ilvl w:val="0"/>
          <w:numId w:val="1"/>
        </w:numPr>
        <w:tabs>
          <w:tab w:val="left" w:pos="840"/>
        </w:tabs>
        <w:spacing w:after="0" w:line="274" w:lineRule="auto"/>
        <w:ind w:right="600"/>
        <w:rPr>
          <w:rFonts w:ascii="Times New Roman" w:eastAsia="Cambria" w:hAnsi="Times New Roman" w:cs="Times New Roman"/>
          <w:szCs w:val="20"/>
          <w:lang w:eastAsia="pl-PL"/>
        </w:rPr>
      </w:pPr>
      <w:r w:rsidRPr="00AC37D7">
        <w:rPr>
          <w:rFonts w:ascii="Times New Roman" w:eastAsia="Cambria" w:hAnsi="Times New Roman" w:cs="Times New Roman"/>
          <w:szCs w:val="20"/>
          <w:lang w:eastAsia="pl-PL"/>
        </w:rPr>
        <w:t>Ustawa z dnia 21 listopada 2008 r. o pracownikach samorządowych (tekst jednolity: Dz. U. z 2016 poz. 902).</w:t>
      </w:r>
    </w:p>
    <w:p w:rsidR="00FC07F1" w:rsidRPr="00AC37D7" w:rsidRDefault="00FC07F1" w:rsidP="00FC07F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C07F1" w:rsidRPr="00AC37D7" w:rsidRDefault="00FC07F1" w:rsidP="00FC07F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C07F1" w:rsidRPr="00AC37D7" w:rsidRDefault="00FC07F1" w:rsidP="00FC07F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C07F1" w:rsidRPr="00AC37D7" w:rsidRDefault="00FC07F1" w:rsidP="00FC07F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C07F1" w:rsidRPr="00AC37D7" w:rsidRDefault="00FC07F1" w:rsidP="00FC07F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C07F1" w:rsidRPr="00AC37D7" w:rsidRDefault="00FC07F1" w:rsidP="00FC07F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C07F1" w:rsidRPr="00AC37D7" w:rsidRDefault="00FC07F1" w:rsidP="00FC07F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C07F1" w:rsidRPr="00AC37D7" w:rsidRDefault="00FC07F1" w:rsidP="00FC07F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C07F1" w:rsidRPr="00AC37D7" w:rsidRDefault="00FC07F1" w:rsidP="00FC07F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721BD" w:rsidRPr="00AC37D7" w:rsidRDefault="00A721BD" w:rsidP="00FC07F1">
      <w:pPr>
        <w:spacing w:after="0" w:line="0" w:lineRule="atLeast"/>
        <w:ind w:right="8"/>
        <w:jc w:val="both"/>
        <w:rPr>
          <w:rFonts w:ascii="Times New Roman" w:eastAsia="Times New Roman" w:hAnsi="Times New Roman" w:cs="Times New Roman"/>
          <w:b/>
          <w:sz w:val="72"/>
          <w:szCs w:val="20"/>
          <w:lang w:eastAsia="pl-PL"/>
        </w:rPr>
      </w:pPr>
    </w:p>
    <w:p w:rsidR="00A721BD" w:rsidRPr="00AC37D7" w:rsidRDefault="00A721BD" w:rsidP="00A721BD">
      <w:pPr>
        <w:spacing w:after="0" w:line="0" w:lineRule="atLeast"/>
        <w:ind w:right="8"/>
        <w:jc w:val="center"/>
        <w:rPr>
          <w:rFonts w:ascii="Times New Roman" w:eastAsia="Times New Roman" w:hAnsi="Times New Roman" w:cs="Times New Roman"/>
          <w:b/>
          <w:sz w:val="72"/>
          <w:szCs w:val="20"/>
          <w:lang w:eastAsia="pl-PL"/>
        </w:rPr>
      </w:pPr>
    </w:p>
    <w:p w:rsidR="00A721BD" w:rsidRPr="00AC37D7" w:rsidRDefault="00A721BD" w:rsidP="00A721BD">
      <w:pPr>
        <w:spacing w:after="0" w:line="0" w:lineRule="atLeast"/>
        <w:ind w:right="8"/>
        <w:jc w:val="center"/>
        <w:rPr>
          <w:rFonts w:ascii="Times New Roman" w:eastAsia="Times New Roman" w:hAnsi="Times New Roman" w:cs="Times New Roman"/>
          <w:b/>
          <w:sz w:val="72"/>
          <w:szCs w:val="20"/>
          <w:lang w:eastAsia="pl-PL"/>
        </w:rPr>
        <w:sectPr w:rsidR="00A721BD" w:rsidRPr="00AC37D7">
          <w:footerReference w:type="default" r:id="rId8"/>
          <w:pgSz w:w="11900" w:h="16836"/>
          <w:pgMar w:top="1440" w:right="1440" w:bottom="1440" w:left="1440" w:header="0" w:footer="0" w:gutter="0"/>
          <w:cols w:space="0" w:equalWidth="0">
            <w:col w:w="9028"/>
          </w:cols>
          <w:docGrid w:linePitch="360"/>
        </w:sectPr>
      </w:pPr>
    </w:p>
    <w:p w:rsidR="004D20EE" w:rsidRPr="00752E08" w:rsidRDefault="004D20EE" w:rsidP="004D20EE">
      <w:pPr>
        <w:spacing w:after="0" w:line="0" w:lineRule="atLeast"/>
        <w:ind w:left="120"/>
        <w:rPr>
          <w:rFonts w:ascii="Times New Roman" w:eastAsia="Cambria" w:hAnsi="Times New Roman" w:cs="Times New Roman"/>
          <w:b/>
          <w:sz w:val="32"/>
          <w:szCs w:val="20"/>
          <w:lang w:eastAsia="pl-PL"/>
        </w:rPr>
      </w:pPr>
      <w:r w:rsidRPr="00752E08">
        <w:rPr>
          <w:rFonts w:ascii="Times New Roman" w:eastAsia="Cambria" w:hAnsi="Times New Roman" w:cs="Times New Roman"/>
          <w:b/>
          <w:sz w:val="32"/>
          <w:szCs w:val="20"/>
          <w:lang w:eastAsia="pl-PL"/>
        </w:rPr>
        <w:lastRenderedPageBreak/>
        <w:t>Spis treści</w:t>
      </w:r>
    </w:p>
    <w:p w:rsidR="00A44DD5" w:rsidRPr="00752E08" w:rsidRDefault="00A44DD5" w:rsidP="004D20EE">
      <w:pPr>
        <w:spacing w:after="0" w:line="0" w:lineRule="atLeast"/>
        <w:ind w:left="120"/>
        <w:rPr>
          <w:rFonts w:ascii="Times New Roman" w:eastAsia="Cambria" w:hAnsi="Times New Roman" w:cs="Times New Roman"/>
          <w:sz w:val="32"/>
          <w:szCs w:val="20"/>
          <w:lang w:eastAsia="pl-PL"/>
        </w:rPr>
      </w:pPr>
    </w:p>
    <w:p w:rsidR="00A44DD5" w:rsidRPr="00752E08" w:rsidRDefault="00102CE0" w:rsidP="004D20EE">
      <w:pPr>
        <w:spacing w:after="0" w:line="0" w:lineRule="atLeast"/>
        <w:ind w:left="120"/>
        <w:rPr>
          <w:rFonts w:ascii="Times New Roman" w:eastAsia="Cambria" w:hAnsi="Times New Roman" w:cs="Times New Roman"/>
          <w:sz w:val="32"/>
          <w:szCs w:val="20"/>
          <w:lang w:eastAsia="pl-PL"/>
        </w:rPr>
      </w:pPr>
      <w:r w:rsidRPr="00752E08">
        <w:rPr>
          <w:rFonts w:ascii="Times New Roman" w:eastAsia="Cambria" w:hAnsi="Times New Roman" w:cs="Times New Roman"/>
          <w:sz w:val="32"/>
          <w:szCs w:val="20"/>
          <w:lang w:eastAsia="pl-PL"/>
        </w:rPr>
        <w:t>DZIAŁ I</w:t>
      </w:r>
      <w:r w:rsidR="00A72635" w:rsidRPr="00752E08">
        <w:rPr>
          <w:rFonts w:ascii="Times New Roman" w:eastAsia="Cambria" w:hAnsi="Times New Roman" w:cs="Times New Roman"/>
          <w:sz w:val="32"/>
          <w:szCs w:val="20"/>
          <w:lang w:eastAsia="pl-PL"/>
        </w:rPr>
        <w:t>……</w:t>
      </w:r>
      <w:r w:rsidR="00752E08">
        <w:rPr>
          <w:rFonts w:ascii="Times New Roman" w:eastAsia="Cambria" w:hAnsi="Times New Roman" w:cs="Times New Roman"/>
          <w:sz w:val="32"/>
          <w:szCs w:val="20"/>
          <w:lang w:eastAsia="pl-PL"/>
        </w:rPr>
        <w:t>…………………………………………………………..</w:t>
      </w:r>
      <w:r w:rsidR="00A72635" w:rsidRPr="00752E08">
        <w:rPr>
          <w:rFonts w:ascii="Times New Roman" w:eastAsia="Cambria" w:hAnsi="Times New Roman" w:cs="Times New Roman"/>
          <w:sz w:val="32"/>
          <w:szCs w:val="20"/>
          <w:lang w:eastAsia="pl-PL"/>
        </w:rPr>
        <w:t>4</w:t>
      </w:r>
    </w:p>
    <w:p w:rsidR="00102CE0" w:rsidRPr="00752E08" w:rsidRDefault="00102CE0" w:rsidP="004D20EE">
      <w:pPr>
        <w:spacing w:after="0" w:line="0" w:lineRule="atLeast"/>
        <w:ind w:left="120"/>
        <w:rPr>
          <w:rFonts w:ascii="Times New Roman" w:eastAsia="Cambria" w:hAnsi="Times New Roman" w:cs="Times New Roman"/>
          <w:sz w:val="32"/>
          <w:szCs w:val="20"/>
          <w:lang w:eastAsia="pl-PL"/>
        </w:rPr>
      </w:pPr>
      <w:r w:rsidRPr="00752E08">
        <w:rPr>
          <w:rFonts w:ascii="Times New Roman" w:eastAsia="Cambria" w:hAnsi="Times New Roman" w:cs="Times New Roman"/>
          <w:sz w:val="32"/>
          <w:szCs w:val="20"/>
          <w:lang w:eastAsia="pl-PL"/>
        </w:rPr>
        <w:t>Rozdział 1 Inform</w:t>
      </w:r>
      <w:r w:rsidR="00A72635" w:rsidRPr="00752E08">
        <w:rPr>
          <w:rFonts w:ascii="Times New Roman" w:eastAsia="Cambria" w:hAnsi="Times New Roman" w:cs="Times New Roman"/>
          <w:sz w:val="32"/>
          <w:szCs w:val="20"/>
          <w:lang w:eastAsia="pl-PL"/>
        </w:rPr>
        <w:t xml:space="preserve">acje ogólne o </w:t>
      </w:r>
      <w:r w:rsidR="00752E08">
        <w:rPr>
          <w:rFonts w:ascii="Times New Roman" w:eastAsia="Cambria" w:hAnsi="Times New Roman" w:cs="Times New Roman"/>
          <w:sz w:val="32"/>
          <w:szCs w:val="20"/>
          <w:lang w:eastAsia="pl-PL"/>
        </w:rPr>
        <w:t>Zespole Szkół………………………..</w:t>
      </w:r>
      <w:r w:rsidR="00A72635" w:rsidRPr="00752E08">
        <w:rPr>
          <w:rFonts w:ascii="Times New Roman" w:eastAsia="Cambria" w:hAnsi="Times New Roman" w:cs="Times New Roman"/>
          <w:sz w:val="32"/>
          <w:szCs w:val="20"/>
          <w:lang w:eastAsia="pl-PL"/>
        </w:rPr>
        <w:t>4</w:t>
      </w:r>
    </w:p>
    <w:p w:rsidR="00102CE0" w:rsidRPr="00752E08" w:rsidRDefault="00102CE0" w:rsidP="004D20EE">
      <w:pPr>
        <w:spacing w:after="0" w:line="0" w:lineRule="atLeast"/>
        <w:ind w:left="120"/>
        <w:rPr>
          <w:rFonts w:ascii="Times New Roman" w:eastAsia="Cambria" w:hAnsi="Times New Roman" w:cs="Times New Roman"/>
          <w:sz w:val="32"/>
          <w:szCs w:val="20"/>
          <w:lang w:eastAsia="pl-PL"/>
        </w:rPr>
      </w:pPr>
      <w:r w:rsidRPr="00752E08">
        <w:rPr>
          <w:rFonts w:ascii="Times New Roman" w:eastAsia="Cambria" w:hAnsi="Times New Roman" w:cs="Times New Roman"/>
          <w:sz w:val="32"/>
          <w:szCs w:val="20"/>
          <w:lang w:eastAsia="pl-PL"/>
        </w:rPr>
        <w:t>DZIAŁ II</w:t>
      </w:r>
      <w:r w:rsidR="00A72635" w:rsidRPr="00752E08">
        <w:rPr>
          <w:rFonts w:ascii="Times New Roman" w:eastAsia="Cambria" w:hAnsi="Times New Roman" w:cs="Times New Roman"/>
          <w:sz w:val="32"/>
          <w:szCs w:val="20"/>
          <w:lang w:eastAsia="pl-PL"/>
        </w:rPr>
        <w:t>………</w:t>
      </w:r>
      <w:r w:rsidR="00752E08">
        <w:rPr>
          <w:rFonts w:ascii="Times New Roman" w:eastAsia="Cambria" w:hAnsi="Times New Roman" w:cs="Times New Roman"/>
          <w:sz w:val="32"/>
          <w:szCs w:val="20"/>
          <w:lang w:eastAsia="pl-PL"/>
        </w:rPr>
        <w:t>……………………………………………………….</w:t>
      </w:r>
      <w:r w:rsidR="00A72635" w:rsidRPr="00752E08">
        <w:rPr>
          <w:rFonts w:ascii="Times New Roman" w:eastAsia="Cambria" w:hAnsi="Times New Roman" w:cs="Times New Roman"/>
          <w:sz w:val="32"/>
          <w:szCs w:val="20"/>
          <w:lang w:eastAsia="pl-PL"/>
        </w:rPr>
        <w:t>6</w:t>
      </w:r>
    </w:p>
    <w:p w:rsidR="00102CE0" w:rsidRPr="00752E08" w:rsidRDefault="00102CE0" w:rsidP="004D20EE">
      <w:pPr>
        <w:spacing w:after="0" w:line="0" w:lineRule="atLeast"/>
        <w:ind w:left="120"/>
        <w:rPr>
          <w:rFonts w:ascii="Times New Roman" w:eastAsia="Cambria" w:hAnsi="Times New Roman" w:cs="Times New Roman"/>
          <w:sz w:val="32"/>
          <w:szCs w:val="20"/>
          <w:lang w:eastAsia="pl-PL"/>
        </w:rPr>
      </w:pPr>
      <w:r w:rsidRPr="00752E08">
        <w:rPr>
          <w:rFonts w:ascii="Times New Roman" w:eastAsia="Cambria" w:hAnsi="Times New Roman" w:cs="Times New Roman"/>
          <w:sz w:val="32"/>
          <w:szCs w:val="20"/>
          <w:lang w:eastAsia="pl-PL"/>
        </w:rPr>
        <w:t xml:space="preserve">Rozdział 1 Organizacja Zespołu Szkół </w:t>
      </w:r>
      <w:r w:rsidR="00752E08">
        <w:rPr>
          <w:rFonts w:ascii="Times New Roman" w:eastAsia="Cambria" w:hAnsi="Times New Roman" w:cs="Times New Roman"/>
          <w:sz w:val="32"/>
          <w:szCs w:val="20"/>
          <w:lang w:eastAsia="pl-PL"/>
        </w:rPr>
        <w:t>………………………………..</w:t>
      </w:r>
      <w:r w:rsidR="00A72635" w:rsidRPr="00752E08">
        <w:rPr>
          <w:rFonts w:ascii="Times New Roman" w:eastAsia="Cambria" w:hAnsi="Times New Roman" w:cs="Times New Roman"/>
          <w:sz w:val="32"/>
          <w:szCs w:val="20"/>
          <w:lang w:eastAsia="pl-PL"/>
        </w:rPr>
        <w:t>6</w:t>
      </w:r>
    </w:p>
    <w:p w:rsidR="00102CE0" w:rsidRPr="00752E08" w:rsidRDefault="00102CE0" w:rsidP="004D20EE">
      <w:pPr>
        <w:spacing w:after="0" w:line="0" w:lineRule="atLeast"/>
        <w:ind w:left="120"/>
        <w:rPr>
          <w:rFonts w:ascii="Times New Roman" w:eastAsia="Cambria" w:hAnsi="Times New Roman" w:cs="Times New Roman"/>
          <w:sz w:val="32"/>
          <w:szCs w:val="20"/>
          <w:lang w:eastAsia="pl-PL"/>
        </w:rPr>
      </w:pPr>
      <w:r w:rsidRPr="00752E08">
        <w:rPr>
          <w:rFonts w:ascii="Times New Roman" w:eastAsia="Cambria" w:hAnsi="Times New Roman" w:cs="Times New Roman"/>
          <w:sz w:val="32"/>
          <w:szCs w:val="20"/>
          <w:lang w:eastAsia="pl-PL"/>
        </w:rPr>
        <w:t>DZIAŁ III</w:t>
      </w:r>
      <w:r w:rsidR="00A72635" w:rsidRPr="00752E08">
        <w:rPr>
          <w:rFonts w:ascii="Times New Roman" w:eastAsia="Cambria" w:hAnsi="Times New Roman" w:cs="Times New Roman"/>
          <w:sz w:val="32"/>
          <w:szCs w:val="20"/>
          <w:lang w:eastAsia="pl-PL"/>
        </w:rPr>
        <w:t>…</w:t>
      </w:r>
      <w:r w:rsidR="00752E08">
        <w:rPr>
          <w:rFonts w:ascii="Times New Roman" w:eastAsia="Cambria" w:hAnsi="Times New Roman" w:cs="Times New Roman"/>
          <w:sz w:val="32"/>
          <w:szCs w:val="20"/>
          <w:lang w:eastAsia="pl-PL"/>
        </w:rPr>
        <w:t>……………………………………………………………</w:t>
      </w:r>
      <w:r w:rsidR="00A72635" w:rsidRPr="00752E08">
        <w:rPr>
          <w:rFonts w:ascii="Times New Roman" w:eastAsia="Cambria" w:hAnsi="Times New Roman" w:cs="Times New Roman"/>
          <w:sz w:val="32"/>
          <w:szCs w:val="20"/>
          <w:lang w:eastAsia="pl-PL"/>
        </w:rPr>
        <w:t>8</w:t>
      </w:r>
    </w:p>
    <w:p w:rsidR="00102CE0" w:rsidRPr="00752E08" w:rsidRDefault="00102CE0" w:rsidP="004D20EE">
      <w:pPr>
        <w:spacing w:after="0" w:line="0" w:lineRule="atLeast"/>
        <w:ind w:left="120"/>
        <w:rPr>
          <w:rFonts w:ascii="Times New Roman" w:eastAsia="Cambria" w:hAnsi="Times New Roman" w:cs="Times New Roman"/>
          <w:sz w:val="32"/>
          <w:szCs w:val="20"/>
          <w:lang w:eastAsia="pl-PL"/>
        </w:rPr>
      </w:pPr>
      <w:r w:rsidRPr="00752E08">
        <w:rPr>
          <w:rFonts w:ascii="Times New Roman" w:eastAsia="Cambria" w:hAnsi="Times New Roman" w:cs="Times New Roman"/>
          <w:sz w:val="32"/>
          <w:szCs w:val="20"/>
          <w:lang w:eastAsia="pl-PL"/>
        </w:rPr>
        <w:t>Rozdział 1 Postanowienia końcowe</w:t>
      </w:r>
      <w:r w:rsidR="00752E08">
        <w:rPr>
          <w:rFonts w:ascii="Times New Roman" w:eastAsia="Cambria" w:hAnsi="Times New Roman" w:cs="Times New Roman"/>
          <w:sz w:val="32"/>
          <w:szCs w:val="20"/>
          <w:lang w:eastAsia="pl-PL"/>
        </w:rPr>
        <w:t>……………………………………</w:t>
      </w:r>
      <w:r w:rsidR="00A72635" w:rsidRPr="00752E08">
        <w:rPr>
          <w:rFonts w:ascii="Times New Roman" w:eastAsia="Cambria" w:hAnsi="Times New Roman" w:cs="Times New Roman"/>
          <w:sz w:val="32"/>
          <w:szCs w:val="20"/>
          <w:lang w:eastAsia="pl-PL"/>
        </w:rPr>
        <w:t>8</w:t>
      </w:r>
    </w:p>
    <w:p w:rsidR="00A44DD5" w:rsidRPr="00752E08" w:rsidRDefault="00A44DD5" w:rsidP="004D20EE">
      <w:pPr>
        <w:spacing w:after="0" w:line="0" w:lineRule="atLeast"/>
        <w:ind w:left="120"/>
        <w:rPr>
          <w:rFonts w:ascii="Times New Roman" w:eastAsia="Cambria" w:hAnsi="Times New Roman" w:cs="Times New Roman"/>
          <w:sz w:val="32"/>
          <w:szCs w:val="20"/>
          <w:lang w:eastAsia="pl-PL"/>
        </w:rPr>
      </w:pPr>
    </w:p>
    <w:p w:rsidR="00A44DD5" w:rsidRPr="00752E08" w:rsidRDefault="00A44DD5" w:rsidP="004D20EE">
      <w:pPr>
        <w:spacing w:after="0" w:line="0" w:lineRule="atLeast"/>
        <w:ind w:left="120"/>
        <w:rPr>
          <w:rFonts w:ascii="Times New Roman" w:eastAsia="Cambria" w:hAnsi="Times New Roman" w:cs="Times New Roman"/>
          <w:sz w:val="32"/>
          <w:szCs w:val="20"/>
          <w:lang w:eastAsia="pl-PL"/>
        </w:rPr>
      </w:pPr>
    </w:p>
    <w:p w:rsidR="00A44DD5" w:rsidRPr="00752E08" w:rsidRDefault="00A44DD5" w:rsidP="004D20EE">
      <w:pPr>
        <w:spacing w:after="0" w:line="0" w:lineRule="atLeast"/>
        <w:ind w:left="120"/>
        <w:rPr>
          <w:rFonts w:ascii="Times New Roman" w:eastAsia="Cambria" w:hAnsi="Times New Roman" w:cs="Times New Roman"/>
          <w:sz w:val="32"/>
          <w:szCs w:val="20"/>
          <w:lang w:eastAsia="pl-PL"/>
        </w:rPr>
      </w:pPr>
    </w:p>
    <w:p w:rsidR="00A44DD5" w:rsidRPr="00AC37D7" w:rsidRDefault="00A44DD5" w:rsidP="004D20EE">
      <w:pPr>
        <w:spacing w:after="0" w:line="0" w:lineRule="atLeast"/>
        <w:ind w:left="120"/>
        <w:rPr>
          <w:rFonts w:ascii="Times New Roman" w:eastAsia="Cambria" w:hAnsi="Times New Roman" w:cs="Times New Roman"/>
          <w:color w:val="2E74B5"/>
          <w:sz w:val="32"/>
          <w:szCs w:val="20"/>
          <w:lang w:eastAsia="pl-PL"/>
        </w:rPr>
      </w:pPr>
    </w:p>
    <w:p w:rsidR="00A44DD5" w:rsidRPr="00AC37D7" w:rsidRDefault="00A44DD5" w:rsidP="004D20EE">
      <w:pPr>
        <w:spacing w:after="0" w:line="0" w:lineRule="atLeast"/>
        <w:ind w:left="120"/>
        <w:rPr>
          <w:rFonts w:ascii="Times New Roman" w:eastAsia="Cambria" w:hAnsi="Times New Roman" w:cs="Times New Roman"/>
          <w:color w:val="2E74B5"/>
          <w:sz w:val="32"/>
          <w:szCs w:val="20"/>
          <w:lang w:eastAsia="pl-PL"/>
        </w:rPr>
      </w:pPr>
    </w:p>
    <w:p w:rsidR="00A44DD5" w:rsidRPr="00AC37D7" w:rsidRDefault="00A44DD5" w:rsidP="004D20EE">
      <w:pPr>
        <w:spacing w:after="0" w:line="0" w:lineRule="atLeast"/>
        <w:ind w:left="120"/>
        <w:rPr>
          <w:rFonts w:ascii="Times New Roman" w:eastAsia="Cambria" w:hAnsi="Times New Roman" w:cs="Times New Roman"/>
          <w:color w:val="2E74B5"/>
          <w:sz w:val="32"/>
          <w:szCs w:val="20"/>
          <w:lang w:eastAsia="pl-PL"/>
        </w:rPr>
      </w:pPr>
    </w:p>
    <w:p w:rsidR="00A44DD5" w:rsidRPr="00AC37D7" w:rsidRDefault="00A44DD5" w:rsidP="004D20EE">
      <w:pPr>
        <w:spacing w:after="0" w:line="0" w:lineRule="atLeast"/>
        <w:ind w:left="120"/>
        <w:rPr>
          <w:rFonts w:ascii="Times New Roman" w:eastAsia="Cambria" w:hAnsi="Times New Roman" w:cs="Times New Roman"/>
          <w:color w:val="2E74B5"/>
          <w:sz w:val="32"/>
          <w:szCs w:val="20"/>
          <w:lang w:eastAsia="pl-PL"/>
        </w:rPr>
      </w:pPr>
    </w:p>
    <w:p w:rsidR="00A44DD5" w:rsidRPr="00AC37D7" w:rsidRDefault="00A44DD5" w:rsidP="004D20EE">
      <w:pPr>
        <w:spacing w:after="0" w:line="0" w:lineRule="atLeast"/>
        <w:ind w:left="120"/>
        <w:rPr>
          <w:rFonts w:ascii="Times New Roman" w:eastAsia="Cambria" w:hAnsi="Times New Roman" w:cs="Times New Roman"/>
          <w:color w:val="2E74B5"/>
          <w:sz w:val="32"/>
          <w:szCs w:val="20"/>
          <w:lang w:eastAsia="pl-PL"/>
        </w:rPr>
      </w:pPr>
    </w:p>
    <w:p w:rsidR="00A44DD5" w:rsidRPr="00AC37D7" w:rsidRDefault="00A44DD5" w:rsidP="004D20EE">
      <w:pPr>
        <w:spacing w:after="0" w:line="0" w:lineRule="atLeast"/>
        <w:ind w:left="120"/>
        <w:rPr>
          <w:rFonts w:ascii="Times New Roman" w:eastAsia="Cambria" w:hAnsi="Times New Roman" w:cs="Times New Roman"/>
          <w:color w:val="2E74B5"/>
          <w:sz w:val="32"/>
          <w:szCs w:val="20"/>
          <w:lang w:eastAsia="pl-PL"/>
        </w:rPr>
      </w:pPr>
    </w:p>
    <w:p w:rsidR="00A44DD5" w:rsidRPr="00AC37D7" w:rsidRDefault="00A44DD5" w:rsidP="004D20EE">
      <w:pPr>
        <w:spacing w:after="0" w:line="0" w:lineRule="atLeast"/>
        <w:ind w:left="120"/>
        <w:rPr>
          <w:rFonts w:ascii="Times New Roman" w:eastAsia="Cambria" w:hAnsi="Times New Roman" w:cs="Times New Roman"/>
          <w:color w:val="2E74B5"/>
          <w:sz w:val="32"/>
          <w:szCs w:val="20"/>
          <w:lang w:eastAsia="pl-PL"/>
        </w:rPr>
      </w:pPr>
    </w:p>
    <w:p w:rsidR="00A44DD5" w:rsidRPr="00AC37D7" w:rsidRDefault="00A44DD5" w:rsidP="004D20EE">
      <w:pPr>
        <w:spacing w:after="0" w:line="0" w:lineRule="atLeast"/>
        <w:ind w:left="120"/>
        <w:rPr>
          <w:rFonts w:ascii="Times New Roman" w:eastAsia="Cambria" w:hAnsi="Times New Roman" w:cs="Times New Roman"/>
          <w:color w:val="2E74B5"/>
          <w:sz w:val="32"/>
          <w:szCs w:val="20"/>
          <w:lang w:eastAsia="pl-PL"/>
        </w:rPr>
      </w:pPr>
    </w:p>
    <w:p w:rsidR="00A44DD5" w:rsidRPr="00AC37D7" w:rsidRDefault="00A44DD5" w:rsidP="004D20EE">
      <w:pPr>
        <w:spacing w:after="0" w:line="0" w:lineRule="atLeast"/>
        <w:ind w:left="120"/>
        <w:rPr>
          <w:rFonts w:ascii="Times New Roman" w:eastAsia="Cambria" w:hAnsi="Times New Roman" w:cs="Times New Roman"/>
          <w:color w:val="2E74B5"/>
          <w:sz w:val="32"/>
          <w:szCs w:val="20"/>
          <w:lang w:eastAsia="pl-PL"/>
        </w:rPr>
      </w:pPr>
    </w:p>
    <w:p w:rsidR="00A44DD5" w:rsidRPr="00AC37D7" w:rsidRDefault="00A44DD5" w:rsidP="004D20EE">
      <w:pPr>
        <w:spacing w:after="0" w:line="0" w:lineRule="atLeast"/>
        <w:ind w:left="120"/>
        <w:rPr>
          <w:rFonts w:ascii="Times New Roman" w:eastAsia="Cambria" w:hAnsi="Times New Roman" w:cs="Times New Roman"/>
          <w:color w:val="2E74B5"/>
          <w:sz w:val="32"/>
          <w:szCs w:val="20"/>
          <w:lang w:eastAsia="pl-PL"/>
        </w:rPr>
      </w:pPr>
    </w:p>
    <w:p w:rsidR="00A44DD5" w:rsidRPr="00AC37D7" w:rsidRDefault="00A44DD5" w:rsidP="004D20EE">
      <w:pPr>
        <w:spacing w:after="0" w:line="0" w:lineRule="atLeast"/>
        <w:ind w:left="120"/>
        <w:rPr>
          <w:rFonts w:ascii="Times New Roman" w:eastAsia="Cambria" w:hAnsi="Times New Roman" w:cs="Times New Roman"/>
          <w:color w:val="2E74B5"/>
          <w:sz w:val="32"/>
          <w:szCs w:val="20"/>
          <w:lang w:eastAsia="pl-PL"/>
        </w:rPr>
      </w:pPr>
    </w:p>
    <w:p w:rsidR="00A44DD5" w:rsidRPr="00AC37D7" w:rsidRDefault="00A44DD5" w:rsidP="004D20EE">
      <w:pPr>
        <w:spacing w:after="0" w:line="0" w:lineRule="atLeast"/>
        <w:ind w:left="120"/>
        <w:rPr>
          <w:rFonts w:ascii="Times New Roman" w:eastAsia="Cambria" w:hAnsi="Times New Roman" w:cs="Times New Roman"/>
          <w:color w:val="2E74B5"/>
          <w:sz w:val="32"/>
          <w:szCs w:val="20"/>
          <w:lang w:eastAsia="pl-PL"/>
        </w:rPr>
      </w:pPr>
    </w:p>
    <w:p w:rsidR="00A44DD5" w:rsidRPr="00AC37D7" w:rsidRDefault="00A44DD5" w:rsidP="004D20EE">
      <w:pPr>
        <w:spacing w:after="0" w:line="0" w:lineRule="atLeast"/>
        <w:ind w:left="120"/>
        <w:rPr>
          <w:rFonts w:ascii="Times New Roman" w:eastAsia="Cambria" w:hAnsi="Times New Roman" w:cs="Times New Roman"/>
          <w:color w:val="2E74B5"/>
          <w:sz w:val="32"/>
          <w:szCs w:val="20"/>
          <w:lang w:eastAsia="pl-PL"/>
        </w:rPr>
      </w:pPr>
    </w:p>
    <w:p w:rsidR="00A44DD5" w:rsidRPr="00AC37D7" w:rsidRDefault="00A44DD5" w:rsidP="004D20EE">
      <w:pPr>
        <w:spacing w:after="0" w:line="0" w:lineRule="atLeast"/>
        <w:ind w:left="120"/>
        <w:rPr>
          <w:rFonts w:ascii="Times New Roman" w:eastAsia="Cambria" w:hAnsi="Times New Roman" w:cs="Times New Roman"/>
          <w:color w:val="2E74B5"/>
          <w:sz w:val="32"/>
          <w:szCs w:val="20"/>
          <w:lang w:eastAsia="pl-PL"/>
        </w:rPr>
      </w:pPr>
    </w:p>
    <w:p w:rsidR="00A44DD5" w:rsidRPr="00AC37D7" w:rsidRDefault="00A44DD5" w:rsidP="004D20EE">
      <w:pPr>
        <w:spacing w:after="0" w:line="0" w:lineRule="atLeast"/>
        <w:ind w:left="120"/>
        <w:rPr>
          <w:rFonts w:ascii="Times New Roman" w:eastAsia="Cambria" w:hAnsi="Times New Roman" w:cs="Times New Roman"/>
          <w:color w:val="2E74B5"/>
          <w:sz w:val="32"/>
          <w:szCs w:val="20"/>
          <w:lang w:eastAsia="pl-PL"/>
        </w:rPr>
      </w:pPr>
    </w:p>
    <w:p w:rsidR="00A44DD5" w:rsidRPr="00AC37D7" w:rsidRDefault="00A44DD5" w:rsidP="004D20EE">
      <w:pPr>
        <w:spacing w:after="0" w:line="0" w:lineRule="atLeast"/>
        <w:ind w:left="120"/>
        <w:rPr>
          <w:rFonts w:ascii="Times New Roman" w:eastAsia="Cambria" w:hAnsi="Times New Roman" w:cs="Times New Roman"/>
          <w:color w:val="2E74B5"/>
          <w:sz w:val="32"/>
          <w:szCs w:val="20"/>
          <w:lang w:eastAsia="pl-PL"/>
        </w:rPr>
      </w:pPr>
    </w:p>
    <w:p w:rsidR="00A44DD5" w:rsidRPr="00AC37D7" w:rsidRDefault="00A44DD5" w:rsidP="004D20EE">
      <w:pPr>
        <w:spacing w:after="0" w:line="0" w:lineRule="atLeast"/>
        <w:ind w:left="120"/>
        <w:rPr>
          <w:rFonts w:ascii="Times New Roman" w:eastAsia="Cambria" w:hAnsi="Times New Roman" w:cs="Times New Roman"/>
          <w:color w:val="2E74B5"/>
          <w:sz w:val="32"/>
          <w:szCs w:val="20"/>
          <w:lang w:eastAsia="pl-PL"/>
        </w:rPr>
      </w:pPr>
    </w:p>
    <w:p w:rsidR="00A44DD5" w:rsidRPr="00AC37D7" w:rsidRDefault="00A44DD5" w:rsidP="004D20EE">
      <w:pPr>
        <w:spacing w:after="0" w:line="0" w:lineRule="atLeast"/>
        <w:ind w:left="120"/>
        <w:rPr>
          <w:rFonts w:ascii="Times New Roman" w:eastAsia="Cambria" w:hAnsi="Times New Roman" w:cs="Times New Roman"/>
          <w:color w:val="2E74B5"/>
          <w:sz w:val="32"/>
          <w:szCs w:val="20"/>
          <w:lang w:eastAsia="pl-PL"/>
        </w:rPr>
      </w:pPr>
    </w:p>
    <w:p w:rsidR="00A44DD5" w:rsidRPr="00AC37D7" w:rsidRDefault="00A44DD5" w:rsidP="00102CE0">
      <w:pPr>
        <w:spacing w:after="0" w:line="0" w:lineRule="atLeast"/>
        <w:rPr>
          <w:rFonts w:ascii="Times New Roman" w:eastAsia="Cambria" w:hAnsi="Times New Roman" w:cs="Times New Roman"/>
          <w:color w:val="2E74B5"/>
          <w:sz w:val="32"/>
          <w:szCs w:val="20"/>
          <w:lang w:eastAsia="pl-PL"/>
        </w:rPr>
      </w:pPr>
    </w:p>
    <w:p w:rsidR="00102CE0" w:rsidRPr="00AC37D7" w:rsidRDefault="00102CE0" w:rsidP="00102CE0">
      <w:pPr>
        <w:spacing w:after="0" w:line="0" w:lineRule="atLeast"/>
        <w:rPr>
          <w:rFonts w:ascii="Times New Roman" w:eastAsia="Cambria" w:hAnsi="Times New Roman" w:cs="Times New Roman"/>
          <w:color w:val="2E74B5"/>
          <w:sz w:val="32"/>
          <w:szCs w:val="20"/>
          <w:lang w:eastAsia="pl-PL"/>
        </w:rPr>
      </w:pPr>
    </w:p>
    <w:p w:rsidR="00A44DD5" w:rsidRPr="00AC37D7" w:rsidRDefault="00A44DD5" w:rsidP="004D20EE">
      <w:pPr>
        <w:spacing w:after="0" w:line="0" w:lineRule="atLeast"/>
        <w:ind w:left="120"/>
        <w:rPr>
          <w:rFonts w:ascii="Times New Roman" w:eastAsia="Cambria" w:hAnsi="Times New Roman" w:cs="Times New Roman"/>
          <w:color w:val="2E74B5"/>
          <w:sz w:val="32"/>
          <w:szCs w:val="20"/>
          <w:lang w:eastAsia="pl-PL"/>
        </w:rPr>
      </w:pPr>
    </w:p>
    <w:p w:rsidR="00A44DD5" w:rsidRDefault="00A44DD5" w:rsidP="004D20EE">
      <w:pPr>
        <w:spacing w:after="0" w:line="0" w:lineRule="atLeast"/>
        <w:ind w:left="120"/>
        <w:rPr>
          <w:rFonts w:ascii="Times New Roman" w:eastAsia="Cambria" w:hAnsi="Times New Roman" w:cs="Times New Roman"/>
          <w:color w:val="2E74B5"/>
          <w:sz w:val="32"/>
          <w:szCs w:val="20"/>
          <w:lang w:eastAsia="pl-PL"/>
        </w:rPr>
      </w:pPr>
    </w:p>
    <w:p w:rsidR="00752E08" w:rsidRDefault="00752E08" w:rsidP="004D20EE">
      <w:pPr>
        <w:spacing w:after="0" w:line="0" w:lineRule="atLeast"/>
        <w:ind w:left="120"/>
        <w:rPr>
          <w:rFonts w:ascii="Times New Roman" w:eastAsia="Cambria" w:hAnsi="Times New Roman" w:cs="Times New Roman"/>
          <w:color w:val="2E74B5"/>
          <w:sz w:val="32"/>
          <w:szCs w:val="20"/>
          <w:lang w:eastAsia="pl-PL"/>
        </w:rPr>
      </w:pPr>
    </w:p>
    <w:p w:rsidR="00752E08" w:rsidRDefault="00752E08" w:rsidP="004D20EE">
      <w:pPr>
        <w:spacing w:after="0" w:line="0" w:lineRule="atLeast"/>
        <w:ind w:left="120"/>
        <w:rPr>
          <w:rFonts w:ascii="Times New Roman" w:eastAsia="Cambria" w:hAnsi="Times New Roman" w:cs="Times New Roman"/>
          <w:color w:val="2E74B5"/>
          <w:sz w:val="32"/>
          <w:szCs w:val="20"/>
          <w:lang w:eastAsia="pl-PL"/>
        </w:rPr>
      </w:pPr>
    </w:p>
    <w:p w:rsidR="00752E08" w:rsidRDefault="00752E08" w:rsidP="004D20EE">
      <w:pPr>
        <w:spacing w:after="0" w:line="0" w:lineRule="atLeast"/>
        <w:ind w:left="120"/>
        <w:rPr>
          <w:rFonts w:ascii="Times New Roman" w:eastAsia="Cambria" w:hAnsi="Times New Roman" w:cs="Times New Roman"/>
          <w:color w:val="2E74B5"/>
          <w:sz w:val="32"/>
          <w:szCs w:val="20"/>
          <w:lang w:eastAsia="pl-PL"/>
        </w:rPr>
      </w:pPr>
    </w:p>
    <w:p w:rsidR="00752E08" w:rsidRDefault="00752E08" w:rsidP="004D20EE">
      <w:pPr>
        <w:spacing w:after="0" w:line="0" w:lineRule="atLeast"/>
        <w:ind w:left="120"/>
        <w:rPr>
          <w:rFonts w:ascii="Times New Roman" w:eastAsia="Cambria" w:hAnsi="Times New Roman" w:cs="Times New Roman"/>
          <w:color w:val="2E74B5"/>
          <w:sz w:val="32"/>
          <w:szCs w:val="20"/>
          <w:lang w:eastAsia="pl-PL"/>
        </w:rPr>
      </w:pPr>
    </w:p>
    <w:p w:rsidR="00752E08" w:rsidRDefault="00752E08" w:rsidP="004D20EE">
      <w:pPr>
        <w:spacing w:after="0" w:line="0" w:lineRule="atLeast"/>
        <w:ind w:left="120"/>
        <w:rPr>
          <w:rFonts w:ascii="Times New Roman" w:eastAsia="Cambria" w:hAnsi="Times New Roman" w:cs="Times New Roman"/>
          <w:color w:val="2E74B5"/>
          <w:sz w:val="32"/>
          <w:szCs w:val="20"/>
          <w:lang w:eastAsia="pl-PL"/>
        </w:rPr>
      </w:pPr>
    </w:p>
    <w:p w:rsidR="00752E08" w:rsidRDefault="00752E08" w:rsidP="004D20EE">
      <w:pPr>
        <w:spacing w:after="0" w:line="0" w:lineRule="atLeast"/>
        <w:ind w:left="120"/>
        <w:rPr>
          <w:rFonts w:ascii="Times New Roman" w:eastAsia="Cambria" w:hAnsi="Times New Roman" w:cs="Times New Roman"/>
          <w:color w:val="2E74B5"/>
          <w:sz w:val="32"/>
          <w:szCs w:val="20"/>
          <w:lang w:eastAsia="pl-PL"/>
        </w:rPr>
      </w:pPr>
    </w:p>
    <w:p w:rsidR="00752E08" w:rsidRPr="00AC37D7" w:rsidRDefault="00752E08" w:rsidP="004D20EE">
      <w:pPr>
        <w:spacing w:after="0" w:line="0" w:lineRule="atLeast"/>
        <w:ind w:left="120"/>
        <w:rPr>
          <w:rFonts w:ascii="Times New Roman" w:eastAsia="Cambria" w:hAnsi="Times New Roman" w:cs="Times New Roman"/>
          <w:color w:val="2E74B5"/>
          <w:sz w:val="32"/>
          <w:szCs w:val="20"/>
          <w:lang w:eastAsia="pl-PL"/>
        </w:rPr>
      </w:pPr>
    </w:p>
    <w:p w:rsidR="00A44DD5" w:rsidRPr="00AC37D7" w:rsidRDefault="00A44DD5" w:rsidP="00A44DD5">
      <w:pPr>
        <w:spacing w:after="0" w:line="0" w:lineRule="atLeast"/>
        <w:ind w:left="120"/>
        <w:jc w:val="center"/>
        <w:rPr>
          <w:rFonts w:ascii="Times New Roman" w:eastAsia="Cambria" w:hAnsi="Times New Roman" w:cs="Times New Roman"/>
          <w:color w:val="2E74B5"/>
          <w:sz w:val="32"/>
          <w:szCs w:val="20"/>
          <w:lang w:eastAsia="pl-PL"/>
        </w:rPr>
      </w:pPr>
      <w:r w:rsidRPr="00AC37D7">
        <w:rPr>
          <w:rFonts w:ascii="Times New Roman" w:eastAsia="Cambria" w:hAnsi="Times New Roman" w:cs="Times New Roman"/>
          <w:color w:val="2E74B5"/>
          <w:sz w:val="32"/>
          <w:szCs w:val="20"/>
          <w:lang w:eastAsia="pl-PL"/>
        </w:rPr>
        <w:lastRenderedPageBreak/>
        <w:t>DZIAŁ I</w:t>
      </w:r>
    </w:p>
    <w:p w:rsidR="00A44DD5" w:rsidRPr="00AC37D7" w:rsidRDefault="00A44DD5" w:rsidP="00A44DD5">
      <w:pPr>
        <w:spacing w:after="0" w:line="0" w:lineRule="atLeast"/>
        <w:ind w:left="120"/>
        <w:jc w:val="center"/>
        <w:rPr>
          <w:rFonts w:ascii="Times New Roman" w:eastAsia="Cambria" w:hAnsi="Times New Roman" w:cs="Times New Roman"/>
          <w:color w:val="2E74B5"/>
          <w:sz w:val="32"/>
          <w:szCs w:val="20"/>
          <w:lang w:eastAsia="pl-PL"/>
        </w:rPr>
      </w:pPr>
    </w:p>
    <w:p w:rsidR="00A44DD5" w:rsidRPr="00AC37D7" w:rsidRDefault="00A44DD5" w:rsidP="00A44DD5">
      <w:pPr>
        <w:spacing w:after="0" w:line="0" w:lineRule="atLeast"/>
        <w:ind w:left="120"/>
        <w:jc w:val="center"/>
        <w:rPr>
          <w:rFonts w:ascii="Times New Roman" w:eastAsia="Cambria" w:hAnsi="Times New Roman" w:cs="Times New Roman"/>
          <w:color w:val="2E74B5"/>
          <w:sz w:val="24"/>
          <w:szCs w:val="24"/>
          <w:lang w:eastAsia="pl-PL"/>
        </w:rPr>
      </w:pPr>
      <w:r w:rsidRPr="00AC37D7">
        <w:rPr>
          <w:rFonts w:ascii="Times New Roman" w:eastAsia="Cambria" w:hAnsi="Times New Roman" w:cs="Times New Roman"/>
          <w:color w:val="2E74B5"/>
          <w:sz w:val="24"/>
          <w:szCs w:val="24"/>
          <w:lang w:eastAsia="pl-PL"/>
        </w:rPr>
        <w:t>Rozdział 1</w:t>
      </w:r>
    </w:p>
    <w:p w:rsidR="00A44DD5" w:rsidRPr="00AC37D7" w:rsidRDefault="00A44DD5" w:rsidP="00A44DD5">
      <w:pPr>
        <w:spacing w:after="0" w:line="0" w:lineRule="atLeast"/>
        <w:ind w:left="120"/>
        <w:jc w:val="center"/>
        <w:rPr>
          <w:rFonts w:ascii="Times New Roman" w:eastAsia="Cambria" w:hAnsi="Times New Roman" w:cs="Times New Roman"/>
          <w:color w:val="2E74B5"/>
          <w:sz w:val="24"/>
          <w:szCs w:val="24"/>
          <w:lang w:eastAsia="pl-PL"/>
        </w:rPr>
      </w:pPr>
      <w:r w:rsidRPr="00AC37D7">
        <w:rPr>
          <w:rFonts w:ascii="Times New Roman" w:eastAsia="Cambria" w:hAnsi="Times New Roman" w:cs="Times New Roman"/>
          <w:color w:val="2E74B5"/>
          <w:sz w:val="24"/>
          <w:szCs w:val="24"/>
          <w:lang w:eastAsia="pl-PL"/>
        </w:rPr>
        <w:t>Informacje ogó</w:t>
      </w:r>
      <w:r w:rsidR="00644BBE" w:rsidRPr="00AC37D7">
        <w:rPr>
          <w:rFonts w:ascii="Times New Roman" w:eastAsia="Cambria" w:hAnsi="Times New Roman" w:cs="Times New Roman"/>
          <w:color w:val="2E74B5"/>
          <w:sz w:val="24"/>
          <w:szCs w:val="24"/>
          <w:lang w:eastAsia="pl-PL"/>
        </w:rPr>
        <w:t>lne o Zespole Szkół</w:t>
      </w:r>
    </w:p>
    <w:p w:rsidR="00A44DD5" w:rsidRPr="00AC37D7" w:rsidRDefault="00A44DD5" w:rsidP="00A44DD5">
      <w:pPr>
        <w:spacing w:after="0" w:line="0" w:lineRule="atLeast"/>
        <w:ind w:left="120"/>
        <w:jc w:val="center"/>
        <w:rPr>
          <w:rFonts w:ascii="Times New Roman" w:eastAsia="Cambria" w:hAnsi="Times New Roman" w:cs="Times New Roman"/>
          <w:color w:val="2E74B5"/>
          <w:sz w:val="24"/>
          <w:szCs w:val="24"/>
          <w:lang w:eastAsia="pl-PL"/>
        </w:rPr>
      </w:pPr>
    </w:p>
    <w:p w:rsidR="00A44DD5" w:rsidRPr="00AC37D7" w:rsidRDefault="00AC37D7" w:rsidP="00A44DD5">
      <w:pPr>
        <w:numPr>
          <w:ilvl w:val="1"/>
          <w:numId w:val="2"/>
        </w:numPr>
        <w:tabs>
          <w:tab w:val="left" w:pos="732"/>
        </w:tabs>
        <w:spacing w:after="0" w:line="238" w:lineRule="auto"/>
        <w:ind w:right="140"/>
        <w:rPr>
          <w:rFonts w:ascii="Times New Roman" w:eastAsia="Cambria" w:hAnsi="Times New Roman" w:cs="Times New Roman"/>
          <w:b/>
          <w:szCs w:val="20"/>
          <w:lang w:eastAsia="pl-PL"/>
        </w:rPr>
      </w:pPr>
      <w:r>
        <w:rPr>
          <w:rFonts w:ascii="Times New Roman" w:eastAsia="Cambria" w:hAnsi="Times New Roman" w:cs="Times New Roman"/>
          <w:b/>
          <w:szCs w:val="20"/>
          <w:lang w:eastAsia="pl-PL"/>
        </w:rPr>
        <w:t>§</w:t>
      </w:r>
      <w:r w:rsidR="00A44DD5" w:rsidRPr="00AC37D7">
        <w:rPr>
          <w:rFonts w:ascii="Times New Roman" w:eastAsia="Cambria" w:hAnsi="Times New Roman" w:cs="Times New Roman"/>
          <w:b/>
          <w:szCs w:val="20"/>
          <w:lang w:eastAsia="pl-PL"/>
        </w:rPr>
        <w:t xml:space="preserve">1. 1. Zespół Szkół  im. Św. Jadwigi Śląskiej we Wleniu </w:t>
      </w:r>
      <w:r w:rsidR="00A44DD5" w:rsidRPr="00AC37D7">
        <w:rPr>
          <w:rFonts w:ascii="Times New Roman" w:eastAsia="Cambria" w:hAnsi="Times New Roman" w:cs="Times New Roman"/>
          <w:szCs w:val="20"/>
          <w:lang w:eastAsia="pl-PL"/>
        </w:rPr>
        <w:t>zwany dalej Zespołem Szkół lub Zespołem  jest</w:t>
      </w:r>
      <w:r w:rsidR="00A44DD5" w:rsidRPr="00AC37D7">
        <w:rPr>
          <w:rFonts w:ascii="Times New Roman" w:eastAsia="Cambria" w:hAnsi="Times New Roman" w:cs="Times New Roman"/>
          <w:b/>
          <w:szCs w:val="20"/>
          <w:lang w:eastAsia="pl-PL"/>
        </w:rPr>
        <w:t xml:space="preserve"> </w:t>
      </w:r>
      <w:r w:rsidR="00A44DD5" w:rsidRPr="00AC37D7">
        <w:rPr>
          <w:rFonts w:ascii="Times New Roman" w:eastAsia="Cambria" w:hAnsi="Times New Roman" w:cs="Times New Roman"/>
          <w:szCs w:val="20"/>
          <w:lang w:eastAsia="pl-PL"/>
        </w:rPr>
        <w:t>placówką publiczną.</w:t>
      </w:r>
    </w:p>
    <w:p w:rsidR="00ED717D" w:rsidRPr="00AC37D7" w:rsidRDefault="00ED717D" w:rsidP="00A44DD5">
      <w:pPr>
        <w:numPr>
          <w:ilvl w:val="1"/>
          <w:numId w:val="2"/>
        </w:numPr>
        <w:tabs>
          <w:tab w:val="left" w:pos="732"/>
        </w:tabs>
        <w:spacing w:after="0" w:line="238" w:lineRule="auto"/>
        <w:ind w:right="140"/>
        <w:rPr>
          <w:rFonts w:ascii="Times New Roman" w:eastAsia="Cambria" w:hAnsi="Times New Roman" w:cs="Times New Roman"/>
          <w:b/>
          <w:szCs w:val="20"/>
          <w:lang w:eastAsia="pl-PL"/>
        </w:rPr>
      </w:pPr>
    </w:p>
    <w:p w:rsidR="00A44DD5" w:rsidRPr="00AC37D7" w:rsidRDefault="00A44DD5" w:rsidP="00A44DD5">
      <w:pPr>
        <w:spacing w:after="0" w:line="2" w:lineRule="exact"/>
        <w:rPr>
          <w:rFonts w:ascii="Times New Roman" w:eastAsia="Cambria" w:hAnsi="Times New Roman" w:cs="Times New Roman"/>
          <w:b/>
          <w:szCs w:val="20"/>
          <w:lang w:eastAsia="pl-PL"/>
        </w:rPr>
      </w:pPr>
    </w:p>
    <w:p w:rsidR="00A44DD5" w:rsidRPr="00AC37D7" w:rsidRDefault="00A44DD5" w:rsidP="00A44DD5">
      <w:pPr>
        <w:numPr>
          <w:ilvl w:val="0"/>
          <w:numId w:val="7"/>
        </w:numPr>
        <w:tabs>
          <w:tab w:val="left" w:pos="540"/>
        </w:tabs>
        <w:spacing w:after="0" w:line="0" w:lineRule="atLeast"/>
        <w:rPr>
          <w:rFonts w:ascii="Times New Roman" w:eastAsia="Cambria" w:hAnsi="Times New Roman" w:cs="Times New Roman"/>
          <w:szCs w:val="20"/>
          <w:lang w:eastAsia="pl-PL"/>
        </w:rPr>
      </w:pPr>
      <w:r w:rsidRPr="00AC37D7">
        <w:rPr>
          <w:rFonts w:ascii="Times New Roman" w:eastAsia="Cambria" w:hAnsi="Times New Roman" w:cs="Times New Roman"/>
          <w:szCs w:val="20"/>
          <w:lang w:eastAsia="pl-PL"/>
        </w:rPr>
        <w:t>prowadzi bezpłatne nauczanie i wychowanie w zakresie ramowych planów nauczania;</w:t>
      </w:r>
    </w:p>
    <w:p w:rsidR="00A44DD5" w:rsidRPr="00AC37D7" w:rsidRDefault="00A44DD5" w:rsidP="00A44DD5">
      <w:pPr>
        <w:numPr>
          <w:ilvl w:val="0"/>
          <w:numId w:val="7"/>
        </w:numPr>
        <w:tabs>
          <w:tab w:val="left" w:pos="540"/>
        </w:tabs>
        <w:spacing w:after="0" w:line="0" w:lineRule="atLeast"/>
        <w:rPr>
          <w:rFonts w:ascii="Times New Roman" w:eastAsia="Cambria" w:hAnsi="Times New Roman" w:cs="Times New Roman"/>
          <w:szCs w:val="20"/>
          <w:lang w:eastAsia="pl-PL"/>
        </w:rPr>
      </w:pPr>
      <w:r w:rsidRPr="00AC37D7">
        <w:rPr>
          <w:rFonts w:ascii="Times New Roman" w:eastAsia="Cambria" w:hAnsi="Times New Roman" w:cs="Times New Roman"/>
          <w:szCs w:val="20"/>
          <w:lang w:eastAsia="pl-PL"/>
        </w:rPr>
        <w:t>przeprowadza rekrutację uczniów w oparciu o zasadę powszechnej dostępności;</w:t>
      </w:r>
    </w:p>
    <w:p w:rsidR="00A44DD5" w:rsidRPr="00AC37D7" w:rsidRDefault="00A44DD5" w:rsidP="00A44DD5">
      <w:pPr>
        <w:numPr>
          <w:ilvl w:val="0"/>
          <w:numId w:val="7"/>
        </w:numPr>
        <w:tabs>
          <w:tab w:val="left" w:pos="540"/>
        </w:tabs>
        <w:spacing w:after="0" w:line="0" w:lineRule="atLeast"/>
        <w:rPr>
          <w:rFonts w:ascii="Times New Roman" w:eastAsia="Cambria" w:hAnsi="Times New Roman" w:cs="Times New Roman"/>
          <w:szCs w:val="20"/>
          <w:lang w:eastAsia="pl-PL"/>
        </w:rPr>
      </w:pPr>
      <w:r w:rsidRPr="00AC37D7">
        <w:rPr>
          <w:rFonts w:ascii="Times New Roman" w:eastAsia="Cambria" w:hAnsi="Times New Roman" w:cs="Times New Roman"/>
          <w:szCs w:val="20"/>
          <w:lang w:eastAsia="pl-PL"/>
        </w:rPr>
        <w:t>zatrudnia nauczycieli posiadających kwalifikacje określone w odrębnych przepisach;</w:t>
      </w:r>
    </w:p>
    <w:p w:rsidR="00A44DD5" w:rsidRPr="00AC37D7" w:rsidRDefault="00A44DD5" w:rsidP="00A44DD5">
      <w:pPr>
        <w:numPr>
          <w:ilvl w:val="0"/>
          <w:numId w:val="7"/>
        </w:numPr>
        <w:tabs>
          <w:tab w:val="left" w:pos="548"/>
        </w:tabs>
        <w:spacing w:after="0" w:line="0" w:lineRule="atLeast"/>
        <w:ind w:right="160"/>
        <w:rPr>
          <w:rFonts w:ascii="Times New Roman" w:eastAsia="Cambria" w:hAnsi="Times New Roman" w:cs="Times New Roman"/>
          <w:szCs w:val="20"/>
          <w:lang w:eastAsia="pl-PL"/>
        </w:rPr>
      </w:pPr>
      <w:r w:rsidRPr="00AC37D7">
        <w:rPr>
          <w:rFonts w:ascii="Times New Roman" w:eastAsia="Cambria" w:hAnsi="Times New Roman" w:cs="Times New Roman"/>
          <w:szCs w:val="20"/>
          <w:lang w:eastAsia="pl-PL"/>
        </w:rPr>
        <w:t>realizuje programy nauczania uwzględniające podstawę programową kształcenia ogólnego i podstawę wychowania przedszkolnego;</w:t>
      </w:r>
    </w:p>
    <w:p w:rsidR="00A44DD5" w:rsidRPr="00AC37D7" w:rsidRDefault="00A44DD5" w:rsidP="00A44DD5">
      <w:pPr>
        <w:numPr>
          <w:ilvl w:val="0"/>
          <w:numId w:val="7"/>
        </w:numPr>
        <w:tabs>
          <w:tab w:val="left" w:pos="548"/>
        </w:tabs>
        <w:spacing w:after="0" w:line="241" w:lineRule="auto"/>
        <w:ind w:right="160"/>
        <w:rPr>
          <w:rFonts w:ascii="Times New Roman" w:eastAsia="Cambria" w:hAnsi="Times New Roman" w:cs="Times New Roman"/>
          <w:szCs w:val="20"/>
          <w:lang w:eastAsia="pl-PL"/>
        </w:rPr>
      </w:pPr>
      <w:r w:rsidRPr="00AC37D7">
        <w:rPr>
          <w:rFonts w:ascii="Times New Roman" w:eastAsia="Cambria" w:hAnsi="Times New Roman" w:cs="Times New Roman"/>
          <w:szCs w:val="20"/>
          <w:lang w:eastAsia="pl-PL"/>
        </w:rPr>
        <w:t>realizuje ustalone przez Ministra Oświaty zasady oceniania, klasyfikowania i promowania uczniów oraz przeprowadzania egzaminów i sprawdzianów.</w:t>
      </w:r>
    </w:p>
    <w:p w:rsidR="00A44DD5" w:rsidRPr="00AC37D7" w:rsidRDefault="00A44DD5" w:rsidP="00A44DD5">
      <w:pPr>
        <w:tabs>
          <w:tab w:val="left" w:pos="548"/>
        </w:tabs>
        <w:spacing w:after="0" w:line="241" w:lineRule="auto"/>
        <w:ind w:right="160"/>
        <w:rPr>
          <w:rFonts w:ascii="Times New Roman" w:eastAsia="Cambria" w:hAnsi="Times New Roman" w:cs="Times New Roman"/>
          <w:szCs w:val="20"/>
          <w:lang w:eastAsia="pl-PL"/>
        </w:rPr>
      </w:pPr>
    </w:p>
    <w:p w:rsidR="00A44DD5" w:rsidRPr="00AC37D7" w:rsidRDefault="00A44DD5" w:rsidP="00A44DD5">
      <w:pPr>
        <w:tabs>
          <w:tab w:val="left" w:pos="548"/>
        </w:tabs>
        <w:spacing w:after="0" w:line="241" w:lineRule="auto"/>
        <w:ind w:right="160"/>
        <w:rPr>
          <w:rFonts w:ascii="Times New Roman" w:eastAsia="Cambria" w:hAnsi="Times New Roman" w:cs="Times New Roman"/>
          <w:szCs w:val="20"/>
          <w:lang w:eastAsia="pl-PL"/>
        </w:rPr>
      </w:pPr>
      <w:r w:rsidRPr="00AC37D7">
        <w:rPr>
          <w:rFonts w:ascii="Times New Roman" w:eastAsia="Cambria" w:hAnsi="Times New Roman" w:cs="Times New Roman"/>
          <w:b/>
          <w:szCs w:val="20"/>
          <w:lang w:eastAsia="pl-PL"/>
        </w:rPr>
        <w:t xml:space="preserve">                     2.  W skład Zespołu Szkół wchodzi</w:t>
      </w:r>
      <w:r w:rsidRPr="00AC37D7">
        <w:rPr>
          <w:rFonts w:ascii="Times New Roman" w:eastAsia="Cambria" w:hAnsi="Times New Roman" w:cs="Times New Roman"/>
          <w:szCs w:val="20"/>
          <w:lang w:eastAsia="pl-PL"/>
        </w:rPr>
        <w:t>:</w:t>
      </w:r>
    </w:p>
    <w:p w:rsidR="00ED717D" w:rsidRPr="00AC37D7" w:rsidRDefault="00ED717D" w:rsidP="00ED717D">
      <w:pPr>
        <w:pStyle w:val="Akapitzlist"/>
        <w:numPr>
          <w:ilvl w:val="0"/>
          <w:numId w:val="9"/>
        </w:numPr>
        <w:tabs>
          <w:tab w:val="left" w:pos="548"/>
        </w:tabs>
        <w:spacing w:after="0" w:line="241" w:lineRule="auto"/>
        <w:ind w:right="160"/>
        <w:rPr>
          <w:rFonts w:ascii="Times New Roman" w:eastAsia="Cambria" w:hAnsi="Times New Roman" w:cs="Times New Roman"/>
          <w:szCs w:val="20"/>
          <w:lang w:eastAsia="pl-PL"/>
        </w:rPr>
      </w:pPr>
      <w:r w:rsidRPr="00AC37D7">
        <w:rPr>
          <w:rFonts w:ascii="Times New Roman" w:eastAsia="Cambria" w:hAnsi="Times New Roman" w:cs="Times New Roman"/>
          <w:szCs w:val="20"/>
          <w:lang w:eastAsia="pl-PL"/>
        </w:rPr>
        <w:t>Przedszkole</w:t>
      </w:r>
    </w:p>
    <w:p w:rsidR="00ED717D" w:rsidRPr="00AC37D7" w:rsidRDefault="00ED717D" w:rsidP="00ED717D">
      <w:pPr>
        <w:pStyle w:val="Akapitzlist"/>
        <w:numPr>
          <w:ilvl w:val="0"/>
          <w:numId w:val="9"/>
        </w:numPr>
        <w:tabs>
          <w:tab w:val="left" w:pos="548"/>
        </w:tabs>
        <w:spacing w:after="0" w:line="241" w:lineRule="auto"/>
        <w:ind w:right="160"/>
        <w:rPr>
          <w:rFonts w:ascii="Times New Roman" w:eastAsia="Cambria" w:hAnsi="Times New Roman" w:cs="Times New Roman"/>
          <w:szCs w:val="20"/>
          <w:lang w:eastAsia="pl-PL"/>
        </w:rPr>
      </w:pPr>
      <w:r w:rsidRPr="00AC37D7">
        <w:rPr>
          <w:rFonts w:ascii="Times New Roman" w:eastAsia="Cambria" w:hAnsi="Times New Roman" w:cs="Times New Roman"/>
          <w:szCs w:val="20"/>
          <w:lang w:eastAsia="pl-PL"/>
        </w:rPr>
        <w:t>8 letnia Szkoła Podstawowa</w:t>
      </w:r>
    </w:p>
    <w:p w:rsidR="00A44DD5" w:rsidRPr="00AC37D7" w:rsidRDefault="00A44DD5" w:rsidP="00A44DD5">
      <w:pPr>
        <w:tabs>
          <w:tab w:val="left" w:pos="548"/>
        </w:tabs>
        <w:spacing w:after="0" w:line="241" w:lineRule="auto"/>
        <w:ind w:right="160"/>
        <w:rPr>
          <w:rFonts w:ascii="Times New Roman" w:eastAsia="Cambria" w:hAnsi="Times New Roman" w:cs="Times New Roman"/>
          <w:szCs w:val="20"/>
          <w:lang w:eastAsia="pl-PL"/>
        </w:rPr>
      </w:pPr>
    </w:p>
    <w:p w:rsidR="00A44DD5" w:rsidRPr="00AC37D7" w:rsidRDefault="00A44DD5" w:rsidP="00A44DD5">
      <w:pPr>
        <w:spacing w:after="0" w:line="258" w:lineRule="exact"/>
        <w:rPr>
          <w:rFonts w:ascii="Times New Roman" w:eastAsia="Cambria" w:hAnsi="Times New Roman" w:cs="Times New Roman"/>
          <w:szCs w:val="20"/>
          <w:lang w:eastAsia="pl-PL"/>
        </w:rPr>
      </w:pPr>
    </w:p>
    <w:p w:rsidR="00ED717D" w:rsidRPr="00AC37D7" w:rsidRDefault="00ED717D" w:rsidP="00A44DD5">
      <w:pPr>
        <w:numPr>
          <w:ilvl w:val="2"/>
          <w:numId w:val="2"/>
        </w:numPr>
        <w:tabs>
          <w:tab w:val="left" w:pos="972"/>
        </w:tabs>
        <w:spacing w:after="0" w:line="238" w:lineRule="auto"/>
        <w:ind w:right="140"/>
        <w:rPr>
          <w:rFonts w:ascii="Times New Roman" w:eastAsia="Cambria" w:hAnsi="Times New Roman" w:cs="Times New Roman"/>
          <w:b/>
          <w:szCs w:val="20"/>
          <w:lang w:eastAsia="pl-PL"/>
        </w:rPr>
      </w:pPr>
      <w:r w:rsidRPr="00AC37D7">
        <w:rPr>
          <w:rFonts w:ascii="Times New Roman" w:eastAsia="Cambria" w:hAnsi="Times New Roman" w:cs="Times New Roman"/>
          <w:b/>
          <w:szCs w:val="20"/>
          <w:lang w:eastAsia="pl-PL"/>
        </w:rPr>
        <w:t xml:space="preserve">3. </w:t>
      </w:r>
      <w:r w:rsidR="00A44DD5" w:rsidRPr="00AC37D7">
        <w:rPr>
          <w:rFonts w:ascii="Times New Roman" w:eastAsia="Cambria" w:hAnsi="Times New Roman" w:cs="Times New Roman"/>
          <w:b/>
          <w:szCs w:val="20"/>
          <w:lang w:eastAsia="pl-PL"/>
        </w:rPr>
        <w:t>Siedzibą Ze</w:t>
      </w:r>
      <w:r w:rsidRPr="00AC37D7">
        <w:rPr>
          <w:rFonts w:ascii="Times New Roman" w:eastAsia="Cambria" w:hAnsi="Times New Roman" w:cs="Times New Roman"/>
          <w:b/>
          <w:szCs w:val="20"/>
          <w:lang w:eastAsia="pl-PL"/>
        </w:rPr>
        <w:t>społu Szkół</w:t>
      </w:r>
      <w:r w:rsidR="00A44DD5" w:rsidRPr="00AC37D7">
        <w:rPr>
          <w:rFonts w:ascii="Times New Roman" w:eastAsia="Cambria" w:hAnsi="Times New Roman" w:cs="Times New Roman"/>
          <w:b/>
          <w:szCs w:val="20"/>
          <w:lang w:eastAsia="pl-PL"/>
        </w:rPr>
        <w:t xml:space="preserve"> jest</w:t>
      </w:r>
      <w:r w:rsidRPr="00AC37D7">
        <w:rPr>
          <w:rFonts w:ascii="Times New Roman" w:eastAsia="Cambria" w:hAnsi="Times New Roman" w:cs="Times New Roman"/>
          <w:b/>
          <w:szCs w:val="20"/>
          <w:lang w:eastAsia="pl-PL"/>
        </w:rPr>
        <w:t>:</w:t>
      </w:r>
    </w:p>
    <w:p w:rsidR="00ED717D" w:rsidRPr="00AC37D7" w:rsidRDefault="00ED717D" w:rsidP="00A44DD5">
      <w:pPr>
        <w:numPr>
          <w:ilvl w:val="2"/>
          <w:numId w:val="2"/>
        </w:numPr>
        <w:tabs>
          <w:tab w:val="left" w:pos="972"/>
        </w:tabs>
        <w:spacing w:after="0" w:line="238" w:lineRule="auto"/>
        <w:ind w:right="140"/>
        <w:rPr>
          <w:rFonts w:ascii="Times New Roman" w:eastAsia="Cambria" w:hAnsi="Times New Roman" w:cs="Times New Roman"/>
          <w:b/>
          <w:szCs w:val="20"/>
          <w:lang w:eastAsia="pl-PL"/>
        </w:rPr>
      </w:pPr>
    </w:p>
    <w:p w:rsidR="009301F3" w:rsidRPr="00AC37D7" w:rsidRDefault="00A44DD5" w:rsidP="009301F3">
      <w:pPr>
        <w:pStyle w:val="Akapitzlist"/>
        <w:numPr>
          <w:ilvl w:val="0"/>
          <w:numId w:val="12"/>
        </w:numPr>
        <w:tabs>
          <w:tab w:val="left" w:pos="972"/>
        </w:tabs>
        <w:spacing w:after="0" w:line="238" w:lineRule="auto"/>
        <w:ind w:right="140"/>
        <w:rPr>
          <w:rFonts w:ascii="Times New Roman" w:eastAsia="Cambria" w:hAnsi="Times New Roman" w:cs="Times New Roman"/>
          <w:b/>
          <w:szCs w:val="20"/>
          <w:lang w:eastAsia="pl-PL"/>
        </w:rPr>
      </w:pPr>
      <w:r w:rsidRPr="00AC37D7">
        <w:rPr>
          <w:rFonts w:ascii="Times New Roman" w:eastAsia="Cambria" w:hAnsi="Times New Roman" w:cs="Times New Roman"/>
          <w:szCs w:val="20"/>
          <w:lang w:eastAsia="pl-PL"/>
        </w:rPr>
        <w:t>budynek pr</w:t>
      </w:r>
      <w:r w:rsidR="009301F3" w:rsidRPr="00AC37D7">
        <w:rPr>
          <w:rFonts w:ascii="Times New Roman" w:eastAsia="Cambria" w:hAnsi="Times New Roman" w:cs="Times New Roman"/>
          <w:szCs w:val="20"/>
          <w:lang w:eastAsia="pl-PL"/>
        </w:rPr>
        <w:t>zy ulicy Dworcowej 10 we Wleniu, w którym mieści się Szkoła Podstawowa oraz Przedszkole</w:t>
      </w:r>
    </w:p>
    <w:p w:rsidR="009301F3" w:rsidRPr="00AC37D7" w:rsidRDefault="009301F3" w:rsidP="009301F3">
      <w:pPr>
        <w:pStyle w:val="Akapitzlist"/>
        <w:rPr>
          <w:rFonts w:ascii="Times New Roman" w:eastAsia="Cambria" w:hAnsi="Times New Roman" w:cs="Times New Roman"/>
          <w:szCs w:val="20"/>
          <w:lang w:eastAsia="pl-PL"/>
        </w:rPr>
      </w:pPr>
    </w:p>
    <w:p w:rsidR="00A44DD5" w:rsidRPr="00AC37D7" w:rsidRDefault="009301F3" w:rsidP="009301F3">
      <w:pPr>
        <w:pStyle w:val="Akapitzlist"/>
        <w:numPr>
          <w:ilvl w:val="0"/>
          <w:numId w:val="12"/>
        </w:numPr>
        <w:tabs>
          <w:tab w:val="left" w:pos="972"/>
        </w:tabs>
        <w:spacing w:after="0" w:line="238" w:lineRule="auto"/>
        <w:ind w:right="140"/>
        <w:rPr>
          <w:rFonts w:ascii="Times New Roman" w:eastAsia="Cambria" w:hAnsi="Times New Roman" w:cs="Times New Roman"/>
          <w:b/>
          <w:szCs w:val="20"/>
          <w:lang w:eastAsia="pl-PL"/>
        </w:rPr>
      </w:pPr>
      <w:r w:rsidRPr="00AC37D7">
        <w:rPr>
          <w:rFonts w:ascii="Times New Roman" w:eastAsia="Cambria" w:hAnsi="Times New Roman" w:cs="Times New Roman"/>
          <w:szCs w:val="20"/>
          <w:lang w:eastAsia="pl-PL"/>
        </w:rPr>
        <w:t xml:space="preserve">budynek w  Pilchowicach nr 50, </w:t>
      </w:r>
      <w:r w:rsidR="00510C14" w:rsidRPr="00AC37D7">
        <w:rPr>
          <w:rFonts w:ascii="Times New Roman" w:eastAsia="Cambria" w:hAnsi="Times New Roman" w:cs="Times New Roman"/>
          <w:szCs w:val="20"/>
          <w:lang w:eastAsia="pl-PL"/>
        </w:rPr>
        <w:t xml:space="preserve">w którym mieści się zamiejscowy </w:t>
      </w:r>
      <w:r w:rsidR="00CF21AC">
        <w:rPr>
          <w:rFonts w:ascii="Times New Roman" w:eastAsia="Cambria" w:hAnsi="Times New Roman" w:cs="Times New Roman"/>
          <w:szCs w:val="20"/>
          <w:lang w:eastAsia="pl-PL"/>
        </w:rPr>
        <w:t>oddział</w:t>
      </w:r>
      <w:r w:rsidR="00510C14" w:rsidRPr="00AC37D7">
        <w:rPr>
          <w:rFonts w:ascii="Times New Roman" w:eastAsia="Cambria" w:hAnsi="Times New Roman" w:cs="Times New Roman"/>
          <w:szCs w:val="20"/>
          <w:lang w:eastAsia="pl-PL"/>
        </w:rPr>
        <w:t xml:space="preserve">  </w:t>
      </w:r>
      <w:r w:rsidRPr="00AC37D7">
        <w:rPr>
          <w:rFonts w:ascii="Times New Roman" w:eastAsia="Cambria" w:hAnsi="Times New Roman" w:cs="Times New Roman"/>
          <w:szCs w:val="20"/>
          <w:lang w:eastAsia="pl-PL"/>
        </w:rPr>
        <w:t xml:space="preserve"> Przedszkola </w:t>
      </w:r>
    </w:p>
    <w:p w:rsidR="00A44DD5" w:rsidRPr="00AC37D7" w:rsidRDefault="00A44DD5" w:rsidP="00A44DD5">
      <w:pPr>
        <w:spacing w:after="0" w:line="243" w:lineRule="exact"/>
        <w:rPr>
          <w:rFonts w:ascii="Times New Roman" w:eastAsia="Cambria" w:hAnsi="Times New Roman" w:cs="Times New Roman"/>
          <w:b/>
          <w:szCs w:val="20"/>
          <w:lang w:eastAsia="pl-PL"/>
        </w:rPr>
      </w:pPr>
    </w:p>
    <w:p w:rsidR="00A44DD5" w:rsidRPr="00AC37D7" w:rsidRDefault="009301F3" w:rsidP="00A44DD5">
      <w:pPr>
        <w:numPr>
          <w:ilvl w:val="2"/>
          <w:numId w:val="2"/>
        </w:numPr>
        <w:tabs>
          <w:tab w:val="left" w:pos="960"/>
        </w:tabs>
        <w:spacing w:after="0" w:line="0" w:lineRule="atLeast"/>
        <w:rPr>
          <w:rFonts w:ascii="Times New Roman" w:eastAsia="Cambria" w:hAnsi="Times New Roman" w:cs="Times New Roman"/>
          <w:b/>
          <w:szCs w:val="20"/>
          <w:lang w:eastAsia="pl-PL"/>
        </w:rPr>
      </w:pPr>
      <w:r w:rsidRPr="00AC37D7">
        <w:rPr>
          <w:rFonts w:ascii="Times New Roman" w:eastAsia="Cambria" w:hAnsi="Times New Roman" w:cs="Times New Roman"/>
          <w:b/>
          <w:szCs w:val="20"/>
          <w:lang w:eastAsia="pl-PL"/>
        </w:rPr>
        <w:t xml:space="preserve">4. </w:t>
      </w:r>
      <w:r w:rsidR="00A44DD5" w:rsidRPr="00AC37D7">
        <w:rPr>
          <w:rFonts w:ascii="Times New Roman" w:eastAsia="Cambria" w:hAnsi="Times New Roman" w:cs="Times New Roman"/>
          <w:b/>
          <w:szCs w:val="20"/>
          <w:lang w:eastAsia="pl-PL"/>
        </w:rPr>
        <w:t xml:space="preserve"> Organem prowadzącym</w:t>
      </w:r>
      <w:r w:rsidR="00A44DD5" w:rsidRPr="00AC37D7">
        <w:rPr>
          <w:rFonts w:ascii="Times New Roman" w:eastAsia="Cambria" w:hAnsi="Times New Roman" w:cs="Times New Roman"/>
          <w:szCs w:val="20"/>
          <w:lang w:eastAsia="pl-PL"/>
        </w:rPr>
        <w:t xml:space="preserve"> jest Gmina Wleń z siedzibą na Pl. Bohaterów Nysy 7 we Wleniu.</w:t>
      </w:r>
    </w:p>
    <w:p w:rsidR="00A44DD5" w:rsidRPr="00AC37D7" w:rsidRDefault="00A44DD5" w:rsidP="00A44DD5">
      <w:pPr>
        <w:spacing w:after="0" w:line="238" w:lineRule="exact"/>
        <w:rPr>
          <w:rFonts w:ascii="Times New Roman" w:eastAsia="Cambria" w:hAnsi="Times New Roman" w:cs="Times New Roman"/>
          <w:b/>
          <w:szCs w:val="20"/>
          <w:lang w:eastAsia="pl-PL"/>
        </w:rPr>
      </w:pPr>
    </w:p>
    <w:p w:rsidR="00A44DD5" w:rsidRPr="00AC37D7" w:rsidRDefault="009301F3" w:rsidP="00A44DD5">
      <w:pPr>
        <w:numPr>
          <w:ilvl w:val="2"/>
          <w:numId w:val="2"/>
        </w:numPr>
        <w:tabs>
          <w:tab w:val="left" w:pos="960"/>
        </w:tabs>
        <w:spacing w:after="0" w:line="0" w:lineRule="atLeast"/>
        <w:rPr>
          <w:rFonts w:ascii="Times New Roman" w:eastAsia="Cambria" w:hAnsi="Times New Roman" w:cs="Times New Roman"/>
          <w:b/>
          <w:szCs w:val="20"/>
          <w:lang w:eastAsia="pl-PL"/>
        </w:rPr>
      </w:pPr>
      <w:r w:rsidRPr="00AC37D7">
        <w:rPr>
          <w:rFonts w:ascii="Times New Roman" w:eastAsia="Cambria" w:hAnsi="Times New Roman" w:cs="Times New Roman"/>
          <w:b/>
          <w:szCs w:val="20"/>
          <w:lang w:eastAsia="pl-PL"/>
        </w:rPr>
        <w:t>5.</w:t>
      </w:r>
      <w:r w:rsidR="00A44DD5" w:rsidRPr="00AC37D7">
        <w:rPr>
          <w:rFonts w:ascii="Times New Roman" w:eastAsia="Cambria" w:hAnsi="Times New Roman" w:cs="Times New Roman"/>
          <w:szCs w:val="20"/>
          <w:lang w:eastAsia="pl-PL"/>
        </w:rPr>
        <w:t xml:space="preserve"> </w:t>
      </w:r>
      <w:r w:rsidR="00A44DD5" w:rsidRPr="00AC37D7">
        <w:rPr>
          <w:rFonts w:ascii="Times New Roman" w:eastAsia="Cambria" w:hAnsi="Times New Roman" w:cs="Times New Roman"/>
          <w:b/>
          <w:szCs w:val="20"/>
          <w:lang w:eastAsia="pl-PL"/>
        </w:rPr>
        <w:t>Nadzór pedagogiczny</w:t>
      </w:r>
      <w:r w:rsidR="00A44DD5" w:rsidRPr="00AC37D7">
        <w:rPr>
          <w:rFonts w:ascii="Times New Roman" w:eastAsia="Cambria" w:hAnsi="Times New Roman" w:cs="Times New Roman"/>
          <w:szCs w:val="20"/>
          <w:lang w:eastAsia="pl-PL"/>
        </w:rPr>
        <w:t xml:space="preserve"> nad szkołą sprawuje Dolnośląski Kurator Oświaty.</w:t>
      </w:r>
    </w:p>
    <w:p w:rsidR="00A44DD5" w:rsidRPr="00AC37D7" w:rsidRDefault="00A44DD5" w:rsidP="00A44DD5">
      <w:pPr>
        <w:spacing w:after="0" w:line="241" w:lineRule="exact"/>
        <w:rPr>
          <w:rFonts w:ascii="Times New Roman" w:eastAsia="Cambria" w:hAnsi="Times New Roman" w:cs="Times New Roman"/>
          <w:b/>
          <w:szCs w:val="20"/>
          <w:lang w:eastAsia="pl-PL"/>
        </w:rPr>
      </w:pPr>
    </w:p>
    <w:p w:rsidR="00A44DD5" w:rsidRPr="00AC37D7" w:rsidRDefault="00EA2A84" w:rsidP="00A44DD5">
      <w:pPr>
        <w:numPr>
          <w:ilvl w:val="2"/>
          <w:numId w:val="2"/>
        </w:numPr>
        <w:tabs>
          <w:tab w:val="left" w:pos="960"/>
        </w:tabs>
        <w:spacing w:after="0" w:line="0" w:lineRule="atLeast"/>
        <w:rPr>
          <w:rFonts w:ascii="Times New Roman" w:eastAsia="Cambria" w:hAnsi="Times New Roman" w:cs="Times New Roman"/>
          <w:b/>
          <w:szCs w:val="20"/>
          <w:lang w:eastAsia="pl-PL"/>
        </w:rPr>
      </w:pPr>
      <w:r w:rsidRPr="00AC37D7">
        <w:rPr>
          <w:rFonts w:ascii="Times New Roman" w:eastAsia="Cambria" w:hAnsi="Times New Roman" w:cs="Times New Roman"/>
          <w:b/>
          <w:szCs w:val="20"/>
          <w:lang w:eastAsia="pl-PL"/>
        </w:rPr>
        <w:t xml:space="preserve">6. </w:t>
      </w:r>
      <w:r w:rsidR="00A44DD5" w:rsidRPr="00AC37D7">
        <w:rPr>
          <w:rFonts w:ascii="Times New Roman" w:eastAsia="Cambria" w:hAnsi="Times New Roman" w:cs="Times New Roman"/>
          <w:b/>
          <w:szCs w:val="20"/>
          <w:lang w:eastAsia="pl-PL"/>
        </w:rPr>
        <w:t>. Ilekroć w statucie mowa jest o:</w:t>
      </w:r>
    </w:p>
    <w:p w:rsidR="00096DB7" w:rsidRPr="00AC37D7" w:rsidRDefault="00096DB7" w:rsidP="00096DB7">
      <w:pPr>
        <w:tabs>
          <w:tab w:val="left" w:pos="960"/>
        </w:tabs>
        <w:spacing w:after="0" w:line="0" w:lineRule="atLeast"/>
        <w:rPr>
          <w:rFonts w:ascii="Times New Roman" w:eastAsia="Cambria" w:hAnsi="Times New Roman" w:cs="Times New Roman"/>
          <w:b/>
          <w:szCs w:val="20"/>
          <w:lang w:eastAsia="pl-PL"/>
        </w:rPr>
      </w:pPr>
    </w:p>
    <w:p w:rsidR="009301F3" w:rsidRPr="00AC37D7" w:rsidRDefault="00A44DD5" w:rsidP="00A44DD5">
      <w:pPr>
        <w:numPr>
          <w:ilvl w:val="0"/>
          <w:numId w:val="8"/>
        </w:numPr>
        <w:tabs>
          <w:tab w:val="left" w:pos="548"/>
        </w:tabs>
        <w:spacing w:after="0" w:line="0" w:lineRule="atLeast"/>
        <w:ind w:right="160"/>
        <w:rPr>
          <w:rFonts w:ascii="Times New Roman" w:eastAsia="Cambria" w:hAnsi="Times New Roman" w:cs="Times New Roman"/>
          <w:szCs w:val="20"/>
          <w:lang w:eastAsia="pl-PL"/>
        </w:rPr>
      </w:pPr>
      <w:r w:rsidRPr="00AC37D7">
        <w:rPr>
          <w:rFonts w:ascii="Times New Roman" w:eastAsia="Cambria" w:hAnsi="Times New Roman" w:cs="Times New Roman"/>
          <w:szCs w:val="20"/>
          <w:lang w:eastAsia="pl-PL"/>
        </w:rPr>
        <w:t>„szkole” należy przez to rozumieć 8 -letnią Szkołę Podstawową im. Św. Jadwigi Śląskiej we Wleniu</w:t>
      </w:r>
      <w:r w:rsidR="009301F3" w:rsidRPr="00AC37D7">
        <w:rPr>
          <w:rFonts w:ascii="Times New Roman" w:eastAsia="Cambria" w:hAnsi="Times New Roman" w:cs="Times New Roman"/>
          <w:szCs w:val="20"/>
          <w:lang w:eastAsia="pl-PL"/>
        </w:rPr>
        <w:t>,  która wchodzi w skład Zespołu Szkół we Wleniu</w:t>
      </w:r>
    </w:p>
    <w:p w:rsidR="00A44DD5" w:rsidRPr="00AC37D7" w:rsidRDefault="009301F3" w:rsidP="00A44DD5">
      <w:pPr>
        <w:numPr>
          <w:ilvl w:val="0"/>
          <w:numId w:val="8"/>
        </w:numPr>
        <w:tabs>
          <w:tab w:val="left" w:pos="548"/>
        </w:tabs>
        <w:spacing w:after="0" w:line="0" w:lineRule="atLeast"/>
        <w:ind w:right="160"/>
        <w:rPr>
          <w:rFonts w:ascii="Times New Roman" w:eastAsia="Cambria" w:hAnsi="Times New Roman" w:cs="Times New Roman"/>
          <w:szCs w:val="20"/>
          <w:lang w:eastAsia="pl-PL"/>
        </w:rPr>
      </w:pPr>
      <w:r w:rsidRPr="00AC37D7">
        <w:rPr>
          <w:rFonts w:ascii="Times New Roman" w:eastAsia="Cambria" w:hAnsi="Times New Roman" w:cs="Times New Roman"/>
          <w:szCs w:val="20"/>
          <w:lang w:eastAsia="pl-PL"/>
        </w:rPr>
        <w:t xml:space="preserve">„przedszkolu” należy przez to rozumieć Przedszkole </w:t>
      </w:r>
      <w:r w:rsidR="007C4A93" w:rsidRPr="00AC37D7">
        <w:rPr>
          <w:rFonts w:ascii="Times New Roman" w:eastAsia="Cambria" w:hAnsi="Times New Roman" w:cs="Times New Roman"/>
          <w:szCs w:val="20"/>
          <w:lang w:eastAsia="pl-PL"/>
        </w:rPr>
        <w:t xml:space="preserve"> wraz z oddziałami zamiejscowymi </w:t>
      </w:r>
      <w:r w:rsidR="00A44DD5" w:rsidRPr="00AC37D7">
        <w:rPr>
          <w:rFonts w:ascii="Times New Roman" w:eastAsia="Cambria" w:hAnsi="Times New Roman" w:cs="Times New Roman"/>
          <w:szCs w:val="20"/>
          <w:lang w:eastAsia="pl-PL"/>
        </w:rPr>
        <w:t xml:space="preserve"> w Pilchowicach,;</w:t>
      </w:r>
    </w:p>
    <w:p w:rsidR="00A44DD5" w:rsidRPr="00AC37D7" w:rsidRDefault="00A44DD5" w:rsidP="00A44DD5">
      <w:pPr>
        <w:numPr>
          <w:ilvl w:val="0"/>
          <w:numId w:val="8"/>
        </w:numPr>
        <w:tabs>
          <w:tab w:val="left" w:pos="540"/>
        </w:tabs>
        <w:spacing w:after="0" w:line="0" w:lineRule="atLeast"/>
        <w:rPr>
          <w:rFonts w:ascii="Times New Roman" w:eastAsia="Cambria" w:hAnsi="Times New Roman" w:cs="Times New Roman"/>
          <w:szCs w:val="20"/>
          <w:lang w:eastAsia="pl-PL"/>
        </w:rPr>
      </w:pPr>
      <w:r w:rsidRPr="00AC37D7">
        <w:rPr>
          <w:rFonts w:ascii="Times New Roman" w:eastAsia="Cambria" w:hAnsi="Times New Roman" w:cs="Times New Roman"/>
          <w:szCs w:val="20"/>
          <w:lang w:eastAsia="pl-PL"/>
        </w:rPr>
        <w:t>„dyrektorze szkoły” należy przez to rozumieć – dyrektora Zespołu Szkół we Wleniu;</w:t>
      </w:r>
    </w:p>
    <w:p w:rsidR="00A44DD5" w:rsidRPr="00AC37D7" w:rsidRDefault="00A44DD5" w:rsidP="00510C14">
      <w:pPr>
        <w:numPr>
          <w:ilvl w:val="0"/>
          <w:numId w:val="8"/>
        </w:numPr>
        <w:tabs>
          <w:tab w:val="left" w:pos="540"/>
        </w:tabs>
        <w:spacing w:after="0" w:line="0" w:lineRule="atLeast"/>
        <w:rPr>
          <w:rFonts w:ascii="Times New Roman" w:eastAsia="Cambria" w:hAnsi="Times New Roman" w:cs="Times New Roman"/>
          <w:szCs w:val="20"/>
          <w:lang w:eastAsia="pl-PL"/>
        </w:rPr>
      </w:pPr>
      <w:r w:rsidRPr="00AC37D7">
        <w:rPr>
          <w:rFonts w:ascii="Times New Roman" w:eastAsia="Cambria" w:hAnsi="Times New Roman" w:cs="Times New Roman"/>
          <w:szCs w:val="20"/>
          <w:lang w:eastAsia="pl-PL"/>
        </w:rPr>
        <w:t>„wicedyrektorze szkoły” należy p</w:t>
      </w:r>
      <w:r w:rsidR="00510C14" w:rsidRPr="00AC37D7">
        <w:rPr>
          <w:rFonts w:ascii="Times New Roman" w:eastAsia="Cambria" w:hAnsi="Times New Roman" w:cs="Times New Roman"/>
          <w:szCs w:val="20"/>
          <w:lang w:eastAsia="pl-PL"/>
        </w:rPr>
        <w:t>rzez to rozumieć – Zastępcę Dyrektora</w:t>
      </w:r>
      <w:r w:rsidRPr="00AC37D7">
        <w:rPr>
          <w:rFonts w:ascii="Times New Roman" w:eastAsia="Cambria" w:hAnsi="Times New Roman" w:cs="Times New Roman"/>
          <w:szCs w:val="20"/>
          <w:lang w:eastAsia="pl-PL"/>
        </w:rPr>
        <w:t xml:space="preserve"> Zespołu Szkół we</w:t>
      </w:r>
      <w:r w:rsidR="00510C14" w:rsidRPr="00AC37D7">
        <w:rPr>
          <w:rFonts w:ascii="Times New Roman" w:eastAsia="Cambria" w:hAnsi="Times New Roman" w:cs="Times New Roman"/>
          <w:szCs w:val="20"/>
          <w:lang w:eastAsia="pl-PL"/>
        </w:rPr>
        <w:t xml:space="preserve"> </w:t>
      </w:r>
      <w:r w:rsidRPr="00AC37D7">
        <w:rPr>
          <w:rFonts w:ascii="Times New Roman" w:eastAsia="Cambria" w:hAnsi="Times New Roman" w:cs="Times New Roman"/>
          <w:szCs w:val="20"/>
          <w:lang w:eastAsia="pl-PL"/>
        </w:rPr>
        <w:t>Wleniu .</w:t>
      </w:r>
    </w:p>
    <w:p w:rsidR="00D0721A" w:rsidRPr="00AC37D7" w:rsidRDefault="00D0721A" w:rsidP="00A44DD5">
      <w:pPr>
        <w:numPr>
          <w:ilvl w:val="0"/>
          <w:numId w:val="8"/>
        </w:numPr>
        <w:spacing w:after="0" w:line="0" w:lineRule="atLeast"/>
        <w:rPr>
          <w:rFonts w:ascii="Times New Roman" w:eastAsia="Cambria" w:hAnsi="Times New Roman" w:cs="Times New Roman"/>
          <w:szCs w:val="20"/>
          <w:lang w:eastAsia="pl-PL"/>
        </w:rPr>
      </w:pPr>
      <w:r w:rsidRPr="00AC37D7">
        <w:rPr>
          <w:rFonts w:ascii="Times New Roman" w:eastAsia="Cambria" w:hAnsi="Times New Roman" w:cs="Times New Roman"/>
          <w:szCs w:val="20"/>
          <w:lang w:eastAsia="pl-PL"/>
        </w:rPr>
        <w:t>„dyrektorze przedszkola” należy</w:t>
      </w:r>
      <w:r w:rsidR="00510C14" w:rsidRPr="00AC37D7">
        <w:rPr>
          <w:rFonts w:ascii="Times New Roman" w:eastAsia="Cambria" w:hAnsi="Times New Roman" w:cs="Times New Roman"/>
          <w:szCs w:val="20"/>
          <w:lang w:eastAsia="pl-PL"/>
        </w:rPr>
        <w:t xml:space="preserve"> przez to rozumieć  Zastępcę Dyrektora Zespołu Szkół we Wleniu, odpowiedzialnego za wychowanie </w:t>
      </w:r>
      <w:r w:rsidR="00CD7CF2" w:rsidRPr="00AC37D7">
        <w:rPr>
          <w:rFonts w:ascii="Times New Roman" w:eastAsia="Cambria" w:hAnsi="Times New Roman" w:cs="Times New Roman"/>
          <w:szCs w:val="20"/>
          <w:lang w:eastAsia="pl-PL"/>
        </w:rPr>
        <w:t xml:space="preserve"> przedszkolne,  </w:t>
      </w:r>
      <w:r w:rsidRPr="00AC37D7">
        <w:rPr>
          <w:rFonts w:ascii="Times New Roman" w:eastAsia="Cambria" w:hAnsi="Times New Roman" w:cs="Times New Roman"/>
          <w:szCs w:val="20"/>
          <w:lang w:eastAsia="pl-PL"/>
        </w:rPr>
        <w:t xml:space="preserve"> zwanym</w:t>
      </w:r>
      <w:r w:rsidR="00CD7CF2" w:rsidRPr="00AC37D7">
        <w:rPr>
          <w:rFonts w:ascii="Times New Roman" w:eastAsia="Cambria" w:hAnsi="Times New Roman" w:cs="Times New Roman"/>
          <w:szCs w:val="20"/>
          <w:lang w:eastAsia="pl-PL"/>
        </w:rPr>
        <w:t xml:space="preserve"> dalej</w:t>
      </w:r>
      <w:r w:rsidRPr="00AC37D7">
        <w:rPr>
          <w:rFonts w:ascii="Times New Roman" w:eastAsia="Cambria" w:hAnsi="Times New Roman" w:cs="Times New Roman"/>
          <w:szCs w:val="20"/>
          <w:lang w:eastAsia="pl-PL"/>
        </w:rPr>
        <w:t xml:space="preserve"> </w:t>
      </w:r>
      <w:r w:rsidR="00644BBE" w:rsidRPr="00AC37D7">
        <w:rPr>
          <w:rFonts w:ascii="Times New Roman" w:eastAsia="Cambria" w:hAnsi="Times New Roman" w:cs="Times New Roman"/>
          <w:szCs w:val="20"/>
          <w:lang w:eastAsia="pl-PL"/>
        </w:rPr>
        <w:t>dyrektorem przedszkola</w:t>
      </w:r>
    </w:p>
    <w:p w:rsidR="00A44DD5" w:rsidRPr="00AC37D7" w:rsidRDefault="00A44DD5" w:rsidP="00A44DD5">
      <w:pPr>
        <w:spacing w:after="0" w:line="259" w:lineRule="exact"/>
        <w:rPr>
          <w:rFonts w:ascii="Times New Roman" w:eastAsia="Cambria" w:hAnsi="Times New Roman" w:cs="Times New Roman"/>
          <w:b/>
          <w:szCs w:val="20"/>
          <w:lang w:eastAsia="pl-PL"/>
        </w:rPr>
      </w:pPr>
    </w:p>
    <w:p w:rsidR="0040589A" w:rsidRPr="00AC37D7" w:rsidRDefault="0040589A" w:rsidP="00A44DD5">
      <w:pPr>
        <w:spacing w:after="0" w:line="259" w:lineRule="exact"/>
        <w:rPr>
          <w:rFonts w:ascii="Times New Roman" w:eastAsia="Cambria" w:hAnsi="Times New Roman" w:cs="Times New Roman"/>
          <w:szCs w:val="20"/>
          <w:lang w:eastAsia="pl-PL"/>
        </w:rPr>
      </w:pPr>
      <w:r w:rsidRPr="00AC37D7">
        <w:rPr>
          <w:rFonts w:ascii="Times New Roman" w:eastAsia="Cambria" w:hAnsi="Times New Roman" w:cs="Times New Roman"/>
          <w:b/>
          <w:szCs w:val="20"/>
          <w:lang w:eastAsia="pl-PL"/>
        </w:rPr>
        <w:t xml:space="preserve">                 7. Nazwa Zespołu</w:t>
      </w:r>
      <w:r w:rsidRPr="00AC37D7">
        <w:rPr>
          <w:rFonts w:ascii="Times New Roman" w:eastAsia="Cambria" w:hAnsi="Times New Roman" w:cs="Times New Roman"/>
          <w:szCs w:val="20"/>
          <w:lang w:eastAsia="pl-PL"/>
        </w:rPr>
        <w:t xml:space="preserve"> używana jest w pełnym brzmieniu – Zespół Szkół im. Św. Jadwigi    </w:t>
      </w:r>
    </w:p>
    <w:p w:rsidR="0040589A" w:rsidRPr="00AC37D7" w:rsidRDefault="0040589A" w:rsidP="00A44DD5">
      <w:pPr>
        <w:spacing w:after="0" w:line="259" w:lineRule="exact"/>
        <w:rPr>
          <w:rFonts w:ascii="Times New Roman" w:eastAsia="Cambria" w:hAnsi="Times New Roman" w:cs="Times New Roman"/>
          <w:szCs w:val="20"/>
          <w:lang w:eastAsia="pl-PL"/>
        </w:rPr>
      </w:pPr>
      <w:r w:rsidRPr="00AC37D7">
        <w:rPr>
          <w:rFonts w:ascii="Times New Roman" w:eastAsia="Cambria" w:hAnsi="Times New Roman" w:cs="Times New Roman"/>
          <w:szCs w:val="20"/>
          <w:lang w:eastAsia="pl-PL"/>
        </w:rPr>
        <w:t xml:space="preserve">                     Śląskiej we Wleniu. Na pieczęciach używana jest nazwa Zespół Szkół im. Św. Jadwigi </w:t>
      </w:r>
    </w:p>
    <w:p w:rsidR="0040589A" w:rsidRPr="00AC37D7" w:rsidRDefault="0040589A" w:rsidP="0040589A">
      <w:pPr>
        <w:spacing w:after="0" w:line="259" w:lineRule="exact"/>
        <w:rPr>
          <w:rFonts w:ascii="Times New Roman" w:eastAsia="Cambria" w:hAnsi="Times New Roman" w:cs="Times New Roman"/>
          <w:szCs w:val="20"/>
          <w:lang w:eastAsia="pl-PL"/>
        </w:rPr>
      </w:pPr>
      <w:r w:rsidRPr="00AC37D7">
        <w:rPr>
          <w:rFonts w:ascii="Times New Roman" w:eastAsia="Cambria" w:hAnsi="Times New Roman" w:cs="Times New Roman"/>
          <w:szCs w:val="20"/>
          <w:lang w:eastAsia="pl-PL"/>
        </w:rPr>
        <w:t xml:space="preserve">                     Śląskiej we Wleniu. </w:t>
      </w:r>
    </w:p>
    <w:p w:rsidR="002D318A" w:rsidRPr="00AC37D7" w:rsidRDefault="002D318A" w:rsidP="0040589A">
      <w:pPr>
        <w:spacing w:after="0" w:line="259" w:lineRule="exact"/>
        <w:rPr>
          <w:rFonts w:ascii="Times New Roman" w:eastAsia="Cambria" w:hAnsi="Times New Roman" w:cs="Times New Roman"/>
          <w:szCs w:val="20"/>
          <w:lang w:eastAsia="pl-PL"/>
        </w:rPr>
      </w:pPr>
    </w:p>
    <w:p w:rsidR="0040589A" w:rsidRPr="00AC37D7" w:rsidRDefault="0040589A" w:rsidP="002D318A">
      <w:pPr>
        <w:pStyle w:val="Akapitzlist"/>
        <w:numPr>
          <w:ilvl w:val="0"/>
          <w:numId w:val="35"/>
        </w:numPr>
        <w:spacing w:after="0" w:line="259" w:lineRule="exact"/>
        <w:rPr>
          <w:rFonts w:ascii="Times New Roman" w:eastAsia="Cambria" w:hAnsi="Times New Roman" w:cs="Times New Roman"/>
          <w:szCs w:val="20"/>
          <w:lang w:eastAsia="pl-PL"/>
        </w:rPr>
      </w:pPr>
      <w:r w:rsidRPr="00AC37D7">
        <w:rPr>
          <w:rFonts w:ascii="Times New Roman" w:eastAsia="Cambria" w:hAnsi="Times New Roman" w:cs="Times New Roman"/>
          <w:szCs w:val="20"/>
          <w:lang w:eastAsia="pl-PL"/>
        </w:rPr>
        <w:t>Ustalona używana nazwa na pieczęci przedszkola brzmi – Zespół Szkół im. Św. Jadwigi Śląskiej we Wleniu – Przedszkole</w:t>
      </w:r>
    </w:p>
    <w:p w:rsidR="0040589A" w:rsidRPr="00AC37D7" w:rsidRDefault="0040589A" w:rsidP="002D318A">
      <w:pPr>
        <w:pStyle w:val="Akapitzlist"/>
        <w:numPr>
          <w:ilvl w:val="0"/>
          <w:numId w:val="35"/>
        </w:numPr>
        <w:spacing w:after="0" w:line="259" w:lineRule="exact"/>
        <w:rPr>
          <w:rFonts w:ascii="Times New Roman" w:eastAsia="Cambria" w:hAnsi="Times New Roman" w:cs="Times New Roman"/>
          <w:szCs w:val="20"/>
          <w:lang w:eastAsia="pl-PL"/>
        </w:rPr>
      </w:pPr>
      <w:r w:rsidRPr="00AC37D7">
        <w:rPr>
          <w:rFonts w:ascii="Times New Roman" w:eastAsia="Cambria" w:hAnsi="Times New Roman" w:cs="Times New Roman"/>
          <w:szCs w:val="20"/>
          <w:lang w:eastAsia="pl-PL"/>
        </w:rPr>
        <w:t>Ustalona uży</w:t>
      </w:r>
      <w:r w:rsidR="002D318A" w:rsidRPr="00AC37D7">
        <w:rPr>
          <w:rFonts w:ascii="Times New Roman" w:eastAsia="Cambria" w:hAnsi="Times New Roman" w:cs="Times New Roman"/>
          <w:szCs w:val="20"/>
          <w:lang w:eastAsia="pl-PL"/>
        </w:rPr>
        <w:t>wana nazwa na pieczęci szkoły po</w:t>
      </w:r>
      <w:r w:rsidRPr="00AC37D7">
        <w:rPr>
          <w:rFonts w:ascii="Times New Roman" w:eastAsia="Cambria" w:hAnsi="Times New Roman" w:cs="Times New Roman"/>
          <w:szCs w:val="20"/>
          <w:lang w:eastAsia="pl-PL"/>
        </w:rPr>
        <w:t>dst</w:t>
      </w:r>
      <w:r w:rsidR="002D318A" w:rsidRPr="00AC37D7">
        <w:rPr>
          <w:rFonts w:ascii="Times New Roman" w:eastAsia="Cambria" w:hAnsi="Times New Roman" w:cs="Times New Roman"/>
          <w:szCs w:val="20"/>
          <w:lang w:eastAsia="pl-PL"/>
        </w:rPr>
        <w:t>a</w:t>
      </w:r>
      <w:r w:rsidRPr="00AC37D7">
        <w:rPr>
          <w:rFonts w:ascii="Times New Roman" w:eastAsia="Cambria" w:hAnsi="Times New Roman" w:cs="Times New Roman"/>
          <w:szCs w:val="20"/>
          <w:lang w:eastAsia="pl-PL"/>
        </w:rPr>
        <w:t xml:space="preserve">wowej brzmi </w:t>
      </w:r>
      <w:r w:rsidR="002D318A" w:rsidRPr="00AC37D7">
        <w:rPr>
          <w:rFonts w:ascii="Times New Roman" w:eastAsia="Cambria" w:hAnsi="Times New Roman" w:cs="Times New Roman"/>
          <w:szCs w:val="20"/>
          <w:lang w:eastAsia="pl-PL"/>
        </w:rPr>
        <w:t xml:space="preserve"> - Zespół Szkół im. Św. Jadwigi Śląskiej we Wleniu – Szkoła Podstawowa</w:t>
      </w:r>
    </w:p>
    <w:p w:rsidR="0040589A" w:rsidRPr="00AC37D7" w:rsidRDefault="0040589A" w:rsidP="0040589A">
      <w:pPr>
        <w:pStyle w:val="Akapitzlist"/>
        <w:spacing w:after="0" w:line="259" w:lineRule="exact"/>
        <w:ind w:left="765"/>
        <w:rPr>
          <w:rFonts w:ascii="Times New Roman" w:eastAsia="Cambria" w:hAnsi="Times New Roman" w:cs="Times New Roman"/>
          <w:szCs w:val="20"/>
          <w:lang w:eastAsia="pl-PL"/>
        </w:rPr>
      </w:pPr>
    </w:p>
    <w:p w:rsidR="0040589A" w:rsidRPr="00AC37D7" w:rsidRDefault="0040589A" w:rsidP="0040589A">
      <w:pPr>
        <w:pStyle w:val="Akapitzlist"/>
        <w:spacing w:after="0" w:line="259" w:lineRule="exact"/>
        <w:ind w:left="765"/>
        <w:rPr>
          <w:rFonts w:ascii="Times New Roman" w:eastAsia="Cambria" w:hAnsi="Times New Roman" w:cs="Times New Roman"/>
          <w:szCs w:val="20"/>
          <w:lang w:eastAsia="pl-PL"/>
        </w:rPr>
      </w:pPr>
    </w:p>
    <w:p w:rsidR="0040589A" w:rsidRPr="00AC37D7" w:rsidRDefault="0040589A" w:rsidP="0040589A">
      <w:pPr>
        <w:pStyle w:val="Akapitzlist"/>
        <w:spacing w:after="0" w:line="259" w:lineRule="exact"/>
        <w:rPr>
          <w:rFonts w:ascii="Times New Roman" w:eastAsia="Cambria" w:hAnsi="Times New Roman" w:cs="Times New Roman"/>
          <w:szCs w:val="20"/>
          <w:lang w:eastAsia="pl-PL"/>
        </w:rPr>
      </w:pPr>
    </w:p>
    <w:p w:rsidR="00CD7CF2" w:rsidRPr="00AC37D7" w:rsidRDefault="00CD7CF2" w:rsidP="00A44DD5">
      <w:pPr>
        <w:spacing w:after="0" w:line="259" w:lineRule="exact"/>
        <w:rPr>
          <w:rFonts w:ascii="Times New Roman" w:eastAsia="Cambria" w:hAnsi="Times New Roman" w:cs="Times New Roman"/>
          <w:b/>
          <w:szCs w:val="20"/>
          <w:lang w:eastAsia="pl-PL"/>
        </w:rPr>
      </w:pPr>
    </w:p>
    <w:p w:rsidR="00A44DD5" w:rsidRPr="00AC37D7" w:rsidRDefault="0040589A" w:rsidP="00A44DD5">
      <w:pPr>
        <w:numPr>
          <w:ilvl w:val="1"/>
          <w:numId w:val="3"/>
        </w:numPr>
        <w:tabs>
          <w:tab w:val="left" w:pos="960"/>
        </w:tabs>
        <w:spacing w:after="0" w:line="0" w:lineRule="atLeast"/>
        <w:rPr>
          <w:rFonts w:ascii="Times New Roman" w:eastAsia="Cambria" w:hAnsi="Times New Roman" w:cs="Times New Roman"/>
          <w:b/>
          <w:szCs w:val="20"/>
          <w:lang w:eastAsia="pl-PL"/>
        </w:rPr>
      </w:pPr>
      <w:r w:rsidRPr="00AC37D7">
        <w:rPr>
          <w:rFonts w:ascii="Times New Roman" w:eastAsia="Cambria" w:hAnsi="Times New Roman" w:cs="Times New Roman"/>
          <w:b/>
          <w:szCs w:val="20"/>
          <w:lang w:eastAsia="pl-PL"/>
        </w:rPr>
        <w:lastRenderedPageBreak/>
        <w:t xml:space="preserve">           8</w:t>
      </w:r>
      <w:r w:rsidR="00A44DD5" w:rsidRPr="00AC37D7">
        <w:rPr>
          <w:rFonts w:ascii="Times New Roman" w:eastAsia="Cambria" w:hAnsi="Times New Roman" w:cs="Times New Roman"/>
          <w:szCs w:val="20"/>
          <w:lang w:eastAsia="pl-PL"/>
        </w:rPr>
        <w:t xml:space="preserve">. </w:t>
      </w:r>
      <w:r w:rsidR="00EA2A84" w:rsidRPr="00AC37D7">
        <w:rPr>
          <w:rFonts w:ascii="Times New Roman" w:eastAsia="Cambria" w:hAnsi="Times New Roman" w:cs="Times New Roman"/>
          <w:szCs w:val="20"/>
          <w:lang w:eastAsia="pl-PL"/>
        </w:rPr>
        <w:t xml:space="preserve">Zespół Szkół </w:t>
      </w:r>
      <w:r w:rsidR="00A44DD5" w:rsidRPr="00AC37D7">
        <w:rPr>
          <w:rFonts w:ascii="Times New Roman" w:eastAsia="Cambria" w:hAnsi="Times New Roman" w:cs="Times New Roman"/>
          <w:szCs w:val="20"/>
          <w:lang w:eastAsia="pl-PL"/>
        </w:rPr>
        <w:t xml:space="preserve"> jest jednostką budżetową.</w:t>
      </w:r>
    </w:p>
    <w:p w:rsidR="0040589A" w:rsidRPr="00AC37D7" w:rsidRDefault="0040589A" w:rsidP="0040589A">
      <w:pPr>
        <w:numPr>
          <w:ilvl w:val="0"/>
          <w:numId w:val="3"/>
        </w:numPr>
        <w:tabs>
          <w:tab w:val="left" w:pos="960"/>
        </w:tabs>
        <w:spacing w:after="0" w:line="0" w:lineRule="atLeast"/>
        <w:rPr>
          <w:rFonts w:ascii="Times New Roman" w:eastAsia="Cambria" w:hAnsi="Times New Roman" w:cs="Times New Roman"/>
          <w:b/>
          <w:szCs w:val="20"/>
          <w:lang w:eastAsia="pl-PL"/>
        </w:rPr>
      </w:pPr>
    </w:p>
    <w:p w:rsidR="0040589A" w:rsidRPr="00AC37D7" w:rsidRDefault="0040589A" w:rsidP="002D318A">
      <w:pPr>
        <w:tabs>
          <w:tab w:val="left" w:pos="960"/>
          <w:tab w:val="left" w:pos="5387"/>
        </w:tabs>
        <w:spacing w:after="0" w:line="0" w:lineRule="atLeast"/>
        <w:rPr>
          <w:rFonts w:ascii="Times New Roman" w:eastAsia="Cambria" w:hAnsi="Times New Roman" w:cs="Times New Roman"/>
          <w:b/>
          <w:szCs w:val="20"/>
          <w:lang w:eastAsia="pl-PL"/>
        </w:rPr>
      </w:pPr>
    </w:p>
    <w:p w:rsidR="00A44DD5" w:rsidRPr="00AC37D7" w:rsidRDefault="00A44DD5" w:rsidP="00A44DD5">
      <w:pPr>
        <w:spacing w:after="0" w:line="239" w:lineRule="exact"/>
        <w:rPr>
          <w:rFonts w:ascii="Times New Roman" w:eastAsia="Cambria" w:hAnsi="Times New Roman" w:cs="Times New Roman"/>
          <w:b/>
          <w:szCs w:val="20"/>
          <w:lang w:eastAsia="pl-PL"/>
        </w:rPr>
      </w:pPr>
    </w:p>
    <w:p w:rsidR="00096DB7" w:rsidRPr="00AC37D7" w:rsidRDefault="002D318A" w:rsidP="00096DB7">
      <w:pPr>
        <w:tabs>
          <w:tab w:val="left" w:pos="972"/>
        </w:tabs>
        <w:spacing w:after="0" w:line="345" w:lineRule="auto"/>
        <w:ind w:right="1400"/>
        <w:rPr>
          <w:rFonts w:ascii="Times New Roman" w:eastAsia="Cambria" w:hAnsi="Times New Roman" w:cs="Times New Roman"/>
          <w:lang w:eastAsia="pl-PL"/>
        </w:rPr>
      </w:pPr>
      <w:r w:rsidRPr="00AC37D7">
        <w:rPr>
          <w:rFonts w:ascii="Times New Roman" w:eastAsia="Cambria" w:hAnsi="Times New Roman" w:cs="Times New Roman"/>
          <w:lang w:eastAsia="pl-PL"/>
        </w:rPr>
        <w:t xml:space="preserve">                   </w:t>
      </w:r>
      <w:r w:rsidRPr="00AC37D7">
        <w:rPr>
          <w:rFonts w:ascii="Times New Roman" w:eastAsia="Cambria" w:hAnsi="Times New Roman" w:cs="Times New Roman"/>
          <w:b/>
          <w:lang w:eastAsia="pl-PL"/>
        </w:rPr>
        <w:t>9.</w:t>
      </w:r>
      <w:r w:rsidRPr="00AC37D7">
        <w:rPr>
          <w:rFonts w:ascii="Times New Roman" w:eastAsia="Cambria" w:hAnsi="Times New Roman" w:cs="Times New Roman"/>
          <w:lang w:eastAsia="pl-PL"/>
        </w:rPr>
        <w:t xml:space="preserve"> </w:t>
      </w:r>
      <w:r w:rsidR="00A44DD5" w:rsidRPr="00AC37D7">
        <w:rPr>
          <w:rFonts w:ascii="Times New Roman" w:eastAsia="Cambria" w:hAnsi="Times New Roman" w:cs="Times New Roman"/>
          <w:lang w:eastAsia="pl-PL"/>
        </w:rPr>
        <w:t xml:space="preserve"> </w:t>
      </w:r>
      <w:r w:rsidR="00E10E4E" w:rsidRPr="00AC37D7">
        <w:rPr>
          <w:rFonts w:ascii="Times New Roman" w:eastAsia="Cambria" w:hAnsi="Times New Roman" w:cs="Times New Roman"/>
          <w:lang w:eastAsia="pl-PL"/>
        </w:rPr>
        <w:t xml:space="preserve">Obwód Zespołu Szkół </w:t>
      </w:r>
      <w:r w:rsidR="00A44DD5" w:rsidRPr="00AC37D7">
        <w:rPr>
          <w:rFonts w:ascii="Times New Roman" w:eastAsia="Cambria" w:hAnsi="Times New Roman" w:cs="Times New Roman"/>
          <w:lang w:eastAsia="pl-PL"/>
        </w:rPr>
        <w:t xml:space="preserve"> obejmuje: </w:t>
      </w:r>
    </w:p>
    <w:p w:rsidR="00096DB7" w:rsidRPr="00AC37D7" w:rsidRDefault="00096DB7" w:rsidP="00096DB7">
      <w:pPr>
        <w:tabs>
          <w:tab w:val="left" w:pos="972"/>
        </w:tabs>
        <w:spacing w:after="0" w:line="345" w:lineRule="auto"/>
        <w:ind w:right="1400"/>
        <w:rPr>
          <w:rFonts w:ascii="Times New Roman" w:eastAsia="Cambria" w:hAnsi="Times New Roman" w:cs="Times New Roman"/>
          <w:lang w:eastAsia="pl-PL"/>
        </w:rPr>
      </w:pPr>
    </w:p>
    <w:p w:rsidR="00A44DD5" w:rsidRPr="00AC37D7" w:rsidRDefault="00A44DD5" w:rsidP="00096DB7">
      <w:pPr>
        <w:pStyle w:val="Akapitzlist"/>
        <w:numPr>
          <w:ilvl w:val="0"/>
          <w:numId w:val="14"/>
        </w:numPr>
        <w:tabs>
          <w:tab w:val="left" w:pos="972"/>
        </w:tabs>
        <w:spacing w:after="0" w:line="345" w:lineRule="auto"/>
        <w:ind w:right="1400"/>
        <w:rPr>
          <w:rFonts w:ascii="Times New Roman" w:eastAsia="Cambria" w:hAnsi="Times New Roman" w:cs="Times New Roman"/>
          <w:b/>
          <w:lang w:eastAsia="pl-PL"/>
        </w:rPr>
      </w:pPr>
      <w:r w:rsidRPr="00AC37D7">
        <w:rPr>
          <w:rFonts w:ascii="Times New Roman" w:eastAsia="Cambria" w:hAnsi="Times New Roman" w:cs="Times New Roman"/>
          <w:lang w:eastAsia="pl-PL"/>
        </w:rPr>
        <w:t>Wleń,Nielestno,Klecza,Łupki,Marczów,Przeździedz</w:t>
      </w:r>
      <w:r w:rsidR="00E10E4E" w:rsidRPr="00AC37D7">
        <w:rPr>
          <w:rFonts w:ascii="Times New Roman" w:eastAsia="Cambria" w:hAnsi="Times New Roman" w:cs="Times New Roman"/>
          <w:lang w:eastAsia="pl-PL"/>
        </w:rPr>
        <w:t xml:space="preserve">a,Bełczyna,Bystrzyca,Modrzewie </w:t>
      </w:r>
      <w:r w:rsidRPr="00AC37D7">
        <w:rPr>
          <w:rFonts w:ascii="Times New Roman" w:eastAsia="Cambria" w:hAnsi="Times New Roman" w:cs="Times New Roman"/>
          <w:lang w:eastAsia="pl-PL"/>
        </w:rPr>
        <w:t>Tarczyn</w:t>
      </w:r>
      <w:r w:rsidR="00E10E4E" w:rsidRPr="00AC37D7">
        <w:rPr>
          <w:rFonts w:ascii="Times New Roman" w:eastAsia="Cambria" w:hAnsi="Times New Roman" w:cs="Times New Roman"/>
          <w:lang w:eastAsia="pl-PL"/>
        </w:rPr>
        <w:t xml:space="preserve"> </w:t>
      </w:r>
      <w:r w:rsidRPr="00AC37D7">
        <w:rPr>
          <w:rFonts w:ascii="Times New Roman" w:eastAsia="Cambria" w:hAnsi="Times New Roman" w:cs="Times New Roman"/>
          <w:lang w:eastAsia="pl-PL"/>
        </w:rPr>
        <w:t>,Pilchowice,</w:t>
      </w:r>
      <w:r w:rsidR="00E10E4E" w:rsidRPr="00AC37D7">
        <w:rPr>
          <w:rFonts w:ascii="Times New Roman" w:eastAsia="Cambria" w:hAnsi="Times New Roman" w:cs="Times New Roman"/>
          <w:lang w:eastAsia="pl-PL"/>
        </w:rPr>
        <w:t xml:space="preserve"> </w:t>
      </w:r>
      <w:r w:rsidRPr="00AC37D7">
        <w:rPr>
          <w:rFonts w:ascii="Times New Roman" w:eastAsia="Cambria" w:hAnsi="Times New Roman" w:cs="Times New Roman"/>
          <w:lang w:eastAsia="pl-PL"/>
        </w:rPr>
        <w:t xml:space="preserve"> Strzyżowiec,</w:t>
      </w:r>
      <w:r w:rsidR="00E10E4E" w:rsidRPr="00AC37D7">
        <w:rPr>
          <w:rFonts w:ascii="Times New Roman" w:eastAsia="Cambria" w:hAnsi="Times New Roman" w:cs="Times New Roman"/>
          <w:lang w:eastAsia="pl-PL"/>
        </w:rPr>
        <w:t xml:space="preserve"> </w:t>
      </w:r>
      <w:r w:rsidRPr="00AC37D7">
        <w:rPr>
          <w:rFonts w:ascii="Times New Roman" w:eastAsia="Cambria" w:hAnsi="Times New Roman" w:cs="Times New Roman"/>
          <w:lang w:eastAsia="pl-PL"/>
        </w:rPr>
        <w:t>Ra</w:t>
      </w:r>
      <w:r w:rsidR="00E10E4E" w:rsidRPr="00AC37D7">
        <w:rPr>
          <w:rFonts w:ascii="Times New Roman" w:eastAsia="Cambria" w:hAnsi="Times New Roman" w:cs="Times New Roman"/>
          <w:lang w:eastAsia="pl-PL"/>
        </w:rPr>
        <w:t xml:space="preserve">domice </w:t>
      </w:r>
      <w:r w:rsidR="00096DB7" w:rsidRPr="00AC37D7">
        <w:rPr>
          <w:rFonts w:ascii="Times New Roman" w:eastAsia="Cambria" w:hAnsi="Times New Roman" w:cs="Times New Roman"/>
          <w:lang w:eastAsia="pl-PL"/>
        </w:rPr>
        <w:t>–</w:t>
      </w:r>
      <w:r w:rsidR="00E10E4E" w:rsidRPr="00AC37D7">
        <w:rPr>
          <w:rFonts w:ascii="Times New Roman" w:eastAsia="Cambria" w:hAnsi="Times New Roman" w:cs="Times New Roman"/>
          <w:lang w:eastAsia="pl-PL"/>
        </w:rPr>
        <w:t xml:space="preserve"> </w:t>
      </w:r>
      <w:r w:rsidR="00CF21AC">
        <w:rPr>
          <w:rFonts w:ascii="Times New Roman" w:eastAsia="Cambria" w:hAnsi="Times New Roman" w:cs="Times New Roman"/>
          <w:lang w:eastAsia="pl-PL"/>
        </w:rPr>
        <w:t>dla Przedszkola</w:t>
      </w:r>
    </w:p>
    <w:p w:rsidR="00096DB7" w:rsidRPr="00AC37D7" w:rsidRDefault="00096DB7" w:rsidP="00096DB7">
      <w:pPr>
        <w:pStyle w:val="Akapitzlist"/>
        <w:numPr>
          <w:ilvl w:val="0"/>
          <w:numId w:val="14"/>
        </w:numPr>
        <w:tabs>
          <w:tab w:val="left" w:pos="972"/>
        </w:tabs>
        <w:spacing w:after="0" w:line="345" w:lineRule="auto"/>
        <w:ind w:right="1400"/>
        <w:rPr>
          <w:rFonts w:ascii="Times New Roman" w:eastAsia="Cambria" w:hAnsi="Times New Roman" w:cs="Times New Roman"/>
          <w:b/>
          <w:lang w:eastAsia="pl-PL"/>
        </w:rPr>
      </w:pPr>
      <w:r w:rsidRPr="00AC37D7">
        <w:rPr>
          <w:rFonts w:ascii="Times New Roman" w:eastAsia="Cambria" w:hAnsi="Times New Roman" w:cs="Times New Roman"/>
          <w:lang w:eastAsia="pl-PL"/>
        </w:rPr>
        <w:t>Wleń,Nielestno,Klecza,Łupki,Marczów,Przeździedza,Bełczyna,Bystrzyca,Modrzewie Tarczyn ,Pilchowice,  Strzyżowiec, Radomice – dla Szkoły Podstawowej</w:t>
      </w:r>
    </w:p>
    <w:p w:rsidR="00096DB7" w:rsidRPr="00AC37D7" w:rsidRDefault="00096DB7" w:rsidP="00096DB7">
      <w:pPr>
        <w:pStyle w:val="Akapitzlist"/>
        <w:tabs>
          <w:tab w:val="left" w:pos="972"/>
        </w:tabs>
        <w:spacing w:after="0" w:line="345" w:lineRule="auto"/>
        <w:ind w:right="1400"/>
        <w:rPr>
          <w:rFonts w:ascii="Times New Roman" w:eastAsia="Cambria" w:hAnsi="Times New Roman" w:cs="Times New Roman"/>
          <w:lang w:eastAsia="pl-PL"/>
        </w:rPr>
      </w:pPr>
    </w:p>
    <w:p w:rsidR="00096DB7" w:rsidRPr="00AC37D7" w:rsidRDefault="00096DB7" w:rsidP="002D318A">
      <w:pPr>
        <w:pStyle w:val="Akapitzlist"/>
        <w:numPr>
          <w:ilvl w:val="0"/>
          <w:numId w:val="36"/>
        </w:numPr>
        <w:tabs>
          <w:tab w:val="left" w:pos="1100"/>
        </w:tabs>
        <w:spacing w:after="0" w:line="0" w:lineRule="atLeast"/>
        <w:rPr>
          <w:rFonts w:ascii="Times New Roman" w:eastAsia="Cambria" w:hAnsi="Times New Roman" w:cs="Times New Roman"/>
          <w:b/>
          <w:szCs w:val="20"/>
          <w:lang w:eastAsia="pl-PL"/>
        </w:rPr>
      </w:pPr>
      <w:r w:rsidRPr="00AC37D7">
        <w:rPr>
          <w:rFonts w:ascii="Times New Roman" w:eastAsia="Cambria" w:hAnsi="Times New Roman" w:cs="Times New Roman"/>
          <w:lang w:eastAsia="pl-PL"/>
        </w:rPr>
        <w:t xml:space="preserve"> </w:t>
      </w:r>
      <w:r w:rsidRPr="00AC37D7">
        <w:rPr>
          <w:rFonts w:ascii="Times New Roman" w:eastAsia="Cambria" w:hAnsi="Times New Roman" w:cs="Times New Roman"/>
          <w:szCs w:val="20"/>
          <w:lang w:eastAsia="pl-PL"/>
        </w:rPr>
        <w:t>Do oddziałów przedszkola oraz  klasy pierwszej szkoły podstawowej przyjmuje się:</w:t>
      </w:r>
    </w:p>
    <w:p w:rsidR="00096DB7" w:rsidRPr="00AC37D7" w:rsidRDefault="00096DB7" w:rsidP="00096DB7">
      <w:pPr>
        <w:spacing w:after="0" w:line="378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96DB7" w:rsidRPr="00AC37D7" w:rsidRDefault="00096DB7" w:rsidP="00096DB7">
      <w:pPr>
        <w:numPr>
          <w:ilvl w:val="0"/>
          <w:numId w:val="15"/>
        </w:numPr>
        <w:tabs>
          <w:tab w:val="left" w:pos="540"/>
        </w:tabs>
        <w:spacing w:after="0" w:line="0" w:lineRule="atLeast"/>
        <w:rPr>
          <w:rFonts w:ascii="Times New Roman" w:eastAsia="Cambria" w:hAnsi="Times New Roman" w:cs="Times New Roman"/>
          <w:szCs w:val="20"/>
          <w:lang w:eastAsia="pl-PL"/>
        </w:rPr>
      </w:pPr>
      <w:r w:rsidRPr="00AC37D7">
        <w:rPr>
          <w:rFonts w:ascii="Times New Roman" w:eastAsia="Cambria" w:hAnsi="Times New Roman" w:cs="Times New Roman"/>
          <w:szCs w:val="20"/>
          <w:lang w:eastAsia="pl-PL"/>
        </w:rPr>
        <w:t>z urzędu – dzieci zamieszkałe w obwodzie szkoły na podstawie zgłoszenia rodziców;</w:t>
      </w:r>
    </w:p>
    <w:p w:rsidR="00096DB7" w:rsidRPr="00AC37D7" w:rsidRDefault="00096DB7" w:rsidP="00096DB7">
      <w:pPr>
        <w:spacing w:after="0" w:line="119" w:lineRule="exact"/>
        <w:rPr>
          <w:rFonts w:ascii="Times New Roman" w:eastAsia="Cambria" w:hAnsi="Times New Roman" w:cs="Times New Roman"/>
          <w:szCs w:val="20"/>
          <w:lang w:eastAsia="pl-PL"/>
        </w:rPr>
      </w:pPr>
    </w:p>
    <w:p w:rsidR="00096DB7" w:rsidRPr="00AC37D7" w:rsidRDefault="00096DB7" w:rsidP="00096DB7">
      <w:pPr>
        <w:numPr>
          <w:ilvl w:val="0"/>
          <w:numId w:val="15"/>
        </w:numPr>
        <w:tabs>
          <w:tab w:val="left" w:pos="548"/>
        </w:tabs>
        <w:spacing w:after="0" w:line="241" w:lineRule="auto"/>
        <w:ind w:right="160"/>
        <w:rPr>
          <w:rFonts w:ascii="Times New Roman" w:eastAsia="Cambria" w:hAnsi="Times New Roman" w:cs="Times New Roman"/>
          <w:szCs w:val="20"/>
          <w:lang w:eastAsia="pl-PL"/>
        </w:rPr>
      </w:pPr>
      <w:r w:rsidRPr="00AC37D7">
        <w:rPr>
          <w:rFonts w:ascii="Times New Roman" w:eastAsia="Cambria" w:hAnsi="Times New Roman" w:cs="Times New Roman"/>
          <w:szCs w:val="20"/>
          <w:lang w:eastAsia="pl-PL"/>
        </w:rPr>
        <w:t>na wniosek rodziców (prawnych opiekunów) – dzieci zamieszkałe poza obwodem szkoły w przypadku, gdy szkoła dysponuje wolnymi miejscami;</w:t>
      </w:r>
    </w:p>
    <w:p w:rsidR="00096DB7" w:rsidRPr="00AC37D7" w:rsidRDefault="00096DB7" w:rsidP="00096DB7">
      <w:pPr>
        <w:spacing w:after="0" w:line="118" w:lineRule="exact"/>
        <w:rPr>
          <w:rFonts w:ascii="Times New Roman" w:eastAsia="Cambria" w:hAnsi="Times New Roman" w:cs="Times New Roman"/>
          <w:szCs w:val="20"/>
          <w:lang w:eastAsia="pl-PL"/>
        </w:rPr>
      </w:pPr>
    </w:p>
    <w:p w:rsidR="00096DB7" w:rsidRPr="00AC37D7" w:rsidRDefault="00096DB7" w:rsidP="00096DB7">
      <w:pPr>
        <w:numPr>
          <w:ilvl w:val="0"/>
          <w:numId w:val="15"/>
        </w:numPr>
        <w:tabs>
          <w:tab w:val="left" w:pos="548"/>
        </w:tabs>
        <w:spacing w:after="0" w:line="239" w:lineRule="auto"/>
        <w:ind w:right="160"/>
        <w:jc w:val="both"/>
        <w:rPr>
          <w:rFonts w:ascii="Times New Roman" w:eastAsia="Cambria" w:hAnsi="Times New Roman" w:cs="Times New Roman"/>
          <w:szCs w:val="20"/>
          <w:lang w:eastAsia="pl-PL"/>
        </w:rPr>
      </w:pPr>
      <w:r w:rsidRPr="00AC37D7">
        <w:rPr>
          <w:rFonts w:ascii="Times New Roman" w:eastAsia="Cambria" w:hAnsi="Times New Roman" w:cs="Times New Roman"/>
          <w:szCs w:val="20"/>
          <w:lang w:eastAsia="pl-PL"/>
        </w:rPr>
        <w:t>w przypadku, gdy liczba kandydatów zamieszkałych poza obwodem szkoły jest większa niż liczba wolnych miejsc, którymi dysponuje szkoła, kandydatów przyjmuje się na podstawie kryteriów określonych w ustawie z dnia 14 grudnia 2016 r. – Prawo oświatowe (Dz. U. z 2017. poz. 59) oraz przez Burmistrza Miasta i Gminy Wleń;</w:t>
      </w:r>
    </w:p>
    <w:p w:rsidR="00096DB7" w:rsidRPr="00AC37D7" w:rsidRDefault="00096DB7" w:rsidP="00096DB7">
      <w:pPr>
        <w:spacing w:after="0" w:line="125" w:lineRule="exact"/>
        <w:rPr>
          <w:rFonts w:ascii="Times New Roman" w:eastAsia="Cambria" w:hAnsi="Times New Roman" w:cs="Times New Roman"/>
          <w:szCs w:val="20"/>
          <w:lang w:eastAsia="pl-PL"/>
        </w:rPr>
      </w:pPr>
    </w:p>
    <w:p w:rsidR="00096DB7" w:rsidRPr="00AC37D7" w:rsidRDefault="00096DB7" w:rsidP="00096DB7">
      <w:pPr>
        <w:numPr>
          <w:ilvl w:val="0"/>
          <w:numId w:val="15"/>
        </w:numPr>
        <w:tabs>
          <w:tab w:val="left" w:pos="548"/>
        </w:tabs>
        <w:spacing w:after="0" w:line="238" w:lineRule="auto"/>
        <w:ind w:right="160"/>
        <w:rPr>
          <w:rFonts w:ascii="Times New Roman" w:eastAsia="Cambria" w:hAnsi="Times New Roman" w:cs="Times New Roman"/>
          <w:i/>
          <w:szCs w:val="20"/>
          <w:lang w:eastAsia="pl-PL"/>
        </w:rPr>
      </w:pPr>
      <w:r w:rsidRPr="00AC37D7">
        <w:rPr>
          <w:rFonts w:ascii="Times New Roman" w:eastAsia="Cambria" w:hAnsi="Times New Roman" w:cs="Times New Roman"/>
          <w:szCs w:val="20"/>
          <w:lang w:eastAsia="pl-PL"/>
        </w:rPr>
        <w:t xml:space="preserve">Zespół Szkół prowadzi rekrutację uczniów zgodnie z zasadą powszechnej dostępności. Szczegółowe zasady rekrutacji określają </w:t>
      </w:r>
      <w:r w:rsidRPr="00AC37D7">
        <w:rPr>
          <w:rFonts w:ascii="Times New Roman" w:eastAsia="Cambria" w:hAnsi="Times New Roman" w:cs="Times New Roman"/>
          <w:i/>
          <w:szCs w:val="20"/>
          <w:lang w:eastAsia="pl-PL"/>
        </w:rPr>
        <w:t>Regulamin rekrutacji do przedszkola oraz  Regulamin rekrutacji do klas pierwszych.</w:t>
      </w:r>
    </w:p>
    <w:p w:rsidR="00CD7CF2" w:rsidRPr="00AC37D7" w:rsidRDefault="00CD7CF2" w:rsidP="00CD7CF2">
      <w:pPr>
        <w:pStyle w:val="Akapitzlist"/>
        <w:rPr>
          <w:rFonts w:ascii="Times New Roman" w:eastAsia="Cambria" w:hAnsi="Times New Roman" w:cs="Times New Roman"/>
          <w:i/>
          <w:szCs w:val="20"/>
          <w:lang w:eastAsia="pl-PL"/>
        </w:rPr>
      </w:pPr>
    </w:p>
    <w:p w:rsidR="00CD7CF2" w:rsidRPr="00AC37D7" w:rsidRDefault="00CD7CF2" w:rsidP="00CD7CF2">
      <w:pPr>
        <w:tabs>
          <w:tab w:val="left" w:pos="548"/>
        </w:tabs>
        <w:spacing w:after="0" w:line="238" w:lineRule="auto"/>
        <w:ind w:right="160"/>
        <w:rPr>
          <w:rFonts w:ascii="Times New Roman" w:eastAsia="Cambria" w:hAnsi="Times New Roman" w:cs="Times New Roman"/>
          <w:szCs w:val="20"/>
          <w:lang w:eastAsia="pl-PL"/>
        </w:rPr>
      </w:pPr>
    </w:p>
    <w:p w:rsidR="00096DB7" w:rsidRPr="00AC37D7" w:rsidRDefault="00096DB7" w:rsidP="00096DB7">
      <w:pPr>
        <w:spacing w:after="0" w:line="0" w:lineRule="atLeast"/>
        <w:ind w:left="120"/>
        <w:jc w:val="center"/>
        <w:rPr>
          <w:rFonts w:ascii="Times New Roman" w:eastAsia="Cambria" w:hAnsi="Times New Roman" w:cs="Times New Roman"/>
          <w:color w:val="2E74B5"/>
          <w:sz w:val="24"/>
          <w:szCs w:val="24"/>
          <w:lang w:eastAsia="pl-PL"/>
        </w:rPr>
      </w:pPr>
    </w:p>
    <w:p w:rsidR="00096DB7" w:rsidRPr="00AC37D7" w:rsidRDefault="00096DB7" w:rsidP="00096DB7">
      <w:pPr>
        <w:pStyle w:val="Akapitzlist"/>
        <w:tabs>
          <w:tab w:val="left" w:pos="972"/>
        </w:tabs>
        <w:spacing w:after="0" w:line="345" w:lineRule="auto"/>
        <w:ind w:right="1400"/>
        <w:rPr>
          <w:rFonts w:ascii="Times New Roman" w:eastAsia="Cambria" w:hAnsi="Times New Roman" w:cs="Times New Roman"/>
          <w:b/>
          <w:lang w:eastAsia="pl-PL"/>
        </w:rPr>
      </w:pPr>
    </w:p>
    <w:p w:rsidR="00096DB7" w:rsidRPr="00AC37D7" w:rsidRDefault="00096DB7" w:rsidP="00096DB7">
      <w:pPr>
        <w:pStyle w:val="Akapitzlist"/>
        <w:tabs>
          <w:tab w:val="left" w:pos="972"/>
        </w:tabs>
        <w:spacing w:after="0" w:line="345" w:lineRule="auto"/>
        <w:ind w:right="1400"/>
        <w:rPr>
          <w:rFonts w:ascii="Times New Roman" w:eastAsia="Cambria" w:hAnsi="Times New Roman" w:cs="Times New Roman"/>
          <w:b/>
          <w:lang w:eastAsia="pl-PL"/>
        </w:rPr>
      </w:pPr>
    </w:p>
    <w:p w:rsidR="00096DB7" w:rsidRPr="00AC37D7" w:rsidRDefault="00096DB7" w:rsidP="00096DB7">
      <w:pPr>
        <w:pStyle w:val="Akapitzlist"/>
        <w:rPr>
          <w:rFonts w:ascii="Times New Roman" w:eastAsia="Cambria" w:hAnsi="Times New Roman" w:cs="Times New Roman"/>
          <w:b/>
          <w:lang w:eastAsia="pl-PL"/>
        </w:rPr>
      </w:pPr>
    </w:p>
    <w:p w:rsidR="00096DB7" w:rsidRPr="00AC37D7" w:rsidRDefault="00096DB7" w:rsidP="00096DB7">
      <w:pPr>
        <w:tabs>
          <w:tab w:val="left" w:pos="972"/>
        </w:tabs>
        <w:spacing w:after="0" w:line="345" w:lineRule="auto"/>
        <w:ind w:right="1400"/>
        <w:rPr>
          <w:rFonts w:ascii="Times New Roman" w:eastAsia="Cambria" w:hAnsi="Times New Roman" w:cs="Times New Roman"/>
          <w:b/>
          <w:lang w:eastAsia="pl-PL"/>
        </w:rPr>
      </w:pPr>
    </w:p>
    <w:p w:rsidR="00096DB7" w:rsidRPr="00AC37D7" w:rsidRDefault="00096DB7" w:rsidP="00096DB7">
      <w:pPr>
        <w:tabs>
          <w:tab w:val="left" w:pos="972"/>
        </w:tabs>
        <w:spacing w:after="0" w:line="345" w:lineRule="auto"/>
        <w:ind w:right="1400"/>
        <w:rPr>
          <w:rFonts w:ascii="Times New Roman" w:eastAsia="Cambria" w:hAnsi="Times New Roman" w:cs="Times New Roman"/>
          <w:b/>
          <w:lang w:eastAsia="pl-PL"/>
        </w:rPr>
      </w:pPr>
    </w:p>
    <w:p w:rsidR="00096DB7" w:rsidRPr="00AC37D7" w:rsidRDefault="00096DB7" w:rsidP="00096DB7">
      <w:pPr>
        <w:tabs>
          <w:tab w:val="left" w:pos="972"/>
        </w:tabs>
        <w:spacing w:after="0" w:line="345" w:lineRule="auto"/>
        <w:ind w:right="1400"/>
        <w:rPr>
          <w:rFonts w:ascii="Times New Roman" w:eastAsia="Cambria" w:hAnsi="Times New Roman" w:cs="Times New Roman"/>
          <w:b/>
          <w:lang w:eastAsia="pl-PL"/>
        </w:rPr>
      </w:pPr>
    </w:p>
    <w:p w:rsidR="00A44DD5" w:rsidRPr="00AC37D7" w:rsidRDefault="00A44DD5" w:rsidP="00A44DD5">
      <w:pPr>
        <w:spacing w:after="0" w:line="156" w:lineRule="exact"/>
        <w:rPr>
          <w:rFonts w:ascii="Times New Roman" w:eastAsia="Cambria" w:hAnsi="Times New Roman" w:cs="Times New Roman"/>
          <w:b/>
          <w:sz w:val="17"/>
          <w:szCs w:val="20"/>
          <w:lang w:eastAsia="pl-PL"/>
        </w:rPr>
      </w:pPr>
    </w:p>
    <w:p w:rsidR="00A44DD5" w:rsidRPr="00AC37D7" w:rsidRDefault="00A44DD5" w:rsidP="00A44DD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44DD5" w:rsidRPr="00AC37D7" w:rsidRDefault="00A44DD5" w:rsidP="00A44DD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44DD5" w:rsidRPr="00AC37D7" w:rsidRDefault="00A44DD5" w:rsidP="00A44DD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44DD5" w:rsidRPr="00AC37D7" w:rsidRDefault="00A44DD5" w:rsidP="00A44DD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44DD5" w:rsidRPr="00AC37D7" w:rsidRDefault="00A44DD5" w:rsidP="00A44DD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44DD5" w:rsidRPr="00AC37D7" w:rsidRDefault="00A44DD5" w:rsidP="00A44DD5">
      <w:pPr>
        <w:spacing w:after="0" w:line="306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96DB7" w:rsidRPr="00AC37D7" w:rsidRDefault="00096DB7" w:rsidP="00A44DD5">
      <w:pPr>
        <w:spacing w:after="0" w:line="306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96DB7" w:rsidRPr="00AC37D7" w:rsidRDefault="00096DB7" w:rsidP="00A44DD5">
      <w:pPr>
        <w:spacing w:after="0" w:line="306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44DD5" w:rsidRPr="00AC37D7" w:rsidRDefault="00A44DD5" w:rsidP="00A44DD5">
      <w:pPr>
        <w:spacing w:after="0" w:line="240" w:lineRule="auto"/>
        <w:rPr>
          <w:rFonts w:ascii="Times New Roman" w:eastAsia="Times New Roman" w:hAnsi="Times New Roman" w:cs="Times New Roman"/>
          <w:sz w:val="6"/>
          <w:szCs w:val="20"/>
          <w:lang w:eastAsia="pl-PL"/>
        </w:rPr>
        <w:sectPr w:rsidR="00A44DD5" w:rsidRPr="00AC37D7">
          <w:pgSz w:w="11900" w:h="16836"/>
          <w:pgMar w:top="1440" w:right="1268" w:bottom="0" w:left="1300" w:header="0" w:footer="0" w:gutter="0"/>
          <w:cols w:space="0" w:equalWidth="0">
            <w:col w:w="9340"/>
          </w:cols>
          <w:docGrid w:linePitch="360"/>
        </w:sectPr>
      </w:pPr>
    </w:p>
    <w:p w:rsidR="00A44DD5" w:rsidRPr="00AC37D7" w:rsidRDefault="007C4A93" w:rsidP="00A44DD5">
      <w:pPr>
        <w:spacing w:after="0" w:line="0" w:lineRule="atLeast"/>
        <w:ind w:left="120"/>
        <w:jc w:val="center"/>
        <w:rPr>
          <w:rFonts w:ascii="Times New Roman" w:eastAsia="Cambria" w:hAnsi="Times New Roman" w:cs="Times New Roman"/>
          <w:color w:val="2E74B5"/>
          <w:sz w:val="24"/>
          <w:szCs w:val="24"/>
          <w:lang w:eastAsia="pl-PL"/>
        </w:rPr>
      </w:pPr>
      <w:bookmarkStart w:id="0" w:name="page6"/>
      <w:bookmarkEnd w:id="0"/>
      <w:r w:rsidRPr="00AC37D7">
        <w:rPr>
          <w:rFonts w:ascii="Times New Roman" w:eastAsia="Cambria" w:hAnsi="Times New Roman" w:cs="Times New Roman"/>
          <w:color w:val="2E74B5"/>
          <w:sz w:val="24"/>
          <w:szCs w:val="24"/>
          <w:lang w:eastAsia="pl-PL"/>
        </w:rPr>
        <w:lastRenderedPageBreak/>
        <w:t>DZIAŁ II</w:t>
      </w:r>
    </w:p>
    <w:p w:rsidR="007C4A93" w:rsidRPr="00AC37D7" w:rsidRDefault="007C4A93" w:rsidP="00A44DD5">
      <w:pPr>
        <w:spacing w:after="0" w:line="0" w:lineRule="atLeast"/>
        <w:ind w:left="120"/>
        <w:jc w:val="center"/>
        <w:rPr>
          <w:rFonts w:ascii="Times New Roman" w:eastAsia="Cambria" w:hAnsi="Times New Roman" w:cs="Times New Roman"/>
          <w:color w:val="2E74B5"/>
          <w:sz w:val="24"/>
          <w:szCs w:val="24"/>
          <w:lang w:eastAsia="pl-PL"/>
        </w:rPr>
      </w:pPr>
    </w:p>
    <w:p w:rsidR="007C4A93" w:rsidRPr="00AC37D7" w:rsidRDefault="007C4A93" w:rsidP="00A44DD5">
      <w:pPr>
        <w:spacing w:after="0" w:line="0" w:lineRule="atLeast"/>
        <w:ind w:left="120"/>
        <w:jc w:val="center"/>
        <w:rPr>
          <w:rFonts w:ascii="Times New Roman" w:eastAsia="Cambria" w:hAnsi="Times New Roman" w:cs="Times New Roman"/>
          <w:color w:val="2E74B5"/>
          <w:sz w:val="24"/>
          <w:szCs w:val="24"/>
          <w:lang w:eastAsia="pl-PL"/>
        </w:rPr>
      </w:pPr>
      <w:r w:rsidRPr="00AC37D7">
        <w:rPr>
          <w:rFonts w:ascii="Times New Roman" w:eastAsia="Cambria" w:hAnsi="Times New Roman" w:cs="Times New Roman"/>
          <w:color w:val="2E74B5"/>
          <w:sz w:val="24"/>
          <w:szCs w:val="24"/>
          <w:lang w:eastAsia="pl-PL"/>
        </w:rPr>
        <w:t>Rozdział 1</w:t>
      </w:r>
    </w:p>
    <w:p w:rsidR="007C4A93" w:rsidRPr="00AC37D7" w:rsidRDefault="007C4A93" w:rsidP="00A44DD5">
      <w:pPr>
        <w:spacing w:after="0" w:line="0" w:lineRule="atLeast"/>
        <w:ind w:left="120"/>
        <w:jc w:val="center"/>
        <w:rPr>
          <w:rFonts w:ascii="Times New Roman" w:eastAsia="Cambria" w:hAnsi="Times New Roman" w:cs="Times New Roman"/>
          <w:color w:val="2E74B5"/>
          <w:sz w:val="24"/>
          <w:szCs w:val="24"/>
          <w:lang w:eastAsia="pl-PL"/>
        </w:rPr>
      </w:pPr>
      <w:r w:rsidRPr="00AC37D7">
        <w:rPr>
          <w:rFonts w:ascii="Times New Roman" w:eastAsia="Cambria" w:hAnsi="Times New Roman" w:cs="Times New Roman"/>
          <w:color w:val="2E74B5"/>
          <w:sz w:val="24"/>
          <w:szCs w:val="24"/>
          <w:lang w:eastAsia="pl-PL"/>
        </w:rPr>
        <w:t xml:space="preserve">Organizacja Zespołu Szkół </w:t>
      </w:r>
    </w:p>
    <w:p w:rsidR="007C4A93" w:rsidRPr="00AC37D7" w:rsidRDefault="007C4A93" w:rsidP="00A44DD5">
      <w:pPr>
        <w:spacing w:after="0" w:line="0" w:lineRule="atLeast"/>
        <w:ind w:left="120"/>
        <w:jc w:val="center"/>
        <w:rPr>
          <w:rFonts w:ascii="Times New Roman" w:eastAsia="Cambria" w:hAnsi="Times New Roman" w:cs="Times New Roman"/>
          <w:color w:val="2E74B5"/>
          <w:sz w:val="24"/>
          <w:szCs w:val="24"/>
          <w:lang w:eastAsia="pl-PL"/>
        </w:rPr>
      </w:pPr>
      <w:r w:rsidRPr="00AC37D7">
        <w:rPr>
          <w:rFonts w:ascii="Times New Roman" w:eastAsia="Cambria" w:hAnsi="Times New Roman" w:cs="Times New Roman"/>
          <w:color w:val="2E74B5"/>
          <w:sz w:val="24"/>
          <w:szCs w:val="24"/>
          <w:lang w:eastAsia="pl-PL"/>
        </w:rPr>
        <w:t>Im. Św. Jadwigi Śląskiej</w:t>
      </w:r>
    </w:p>
    <w:p w:rsidR="007C4A93" w:rsidRPr="00AC37D7" w:rsidRDefault="007C4A93" w:rsidP="00A44DD5">
      <w:pPr>
        <w:spacing w:after="0" w:line="0" w:lineRule="atLeast"/>
        <w:ind w:left="120"/>
        <w:jc w:val="center"/>
        <w:rPr>
          <w:rFonts w:ascii="Times New Roman" w:eastAsia="Cambria" w:hAnsi="Times New Roman" w:cs="Times New Roman"/>
          <w:color w:val="2E74B5"/>
          <w:sz w:val="24"/>
          <w:szCs w:val="24"/>
          <w:lang w:eastAsia="pl-PL"/>
        </w:rPr>
      </w:pPr>
    </w:p>
    <w:p w:rsidR="007C4A93" w:rsidRPr="00AC37D7" w:rsidRDefault="007C4A93" w:rsidP="007C4A93">
      <w:pPr>
        <w:spacing w:after="0" w:line="0" w:lineRule="atLeast"/>
        <w:ind w:left="120"/>
        <w:jc w:val="both"/>
        <w:rPr>
          <w:rFonts w:ascii="Times New Roman" w:eastAsia="Cambria" w:hAnsi="Times New Roman" w:cs="Times New Roman"/>
          <w:color w:val="2E74B5"/>
          <w:sz w:val="24"/>
          <w:szCs w:val="24"/>
          <w:lang w:eastAsia="pl-PL"/>
        </w:rPr>
      </w:pPr>
    </w:p>
    <w:p w:rsidR="00A44DD5" w:rsidRPr="00AC37D7" w:rsidRDefault="00A44DD5" w:rsidP="00A44DD5">
      <w:pPr>
        <w:spacing w:after="0" w:line="0" w:lineRule="atLeast"/>
        <w:ind w:left="120"/>
        <w:jc w:val="center"/>
        <w:rPr>
          <w:rFonts w:ascii="Times New Roman" w:eastAsia="Cambria" w:hAnsi="Times New Roman" w:cs="Times New Roman"/>
          <w:color w:val="2E74B5"/>
          <w:sz w:val="24"/>
          <w:szCs w:val="24"/>
          <w:lang w:eastAsia="pl-PL"/>
        </w:rPr>
      </w:pPr>
    </w:p>
    <w:p w:rsidR="00A44DD5" w:rsidRPr="00AC37D7" w:rsidRDefault="00A44DD5" w:rsidP="004D20EE">
      <w:pPr>
        <w:spacing w:after="0" w:line="0" w:lineRule="atLeast"/>
        <w:ind w:left="120"/>
        <w:rPr>
          <w:rFonts w:ascii="Times New Roman" w:eastAsia="Cambria" w:hAnsi="Times New Roman" w:cs="Times New Roman"/>
          <w:color w:val="2E74B5"/>
          <w:sz w:val="32"/>
          <w:szCs w:val="20"/>
          <w:lang w:eastAsia="pl-PL"/>
        </w:rPr>
      </w:pPr>
    </w:p>
    <w:p w:rsidR="004D20EE" w:rsidRPr="00AC37D7" w:rsidRDefault="004D20EE" w:rsidP="004D20EE">
      <w:pPr>
        <w:spacing w:after="0" w:line="24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D20EE" w:rsidRPr="00AC37D7" w:rsidRDefault="00F65E88" w:rsidP="004D20EE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§ 2.1. </w:t>
      </w:r>
      <w:r w:rsidR="00E160B0"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Szczegółową o</w:t>
      </w: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rganizację i działalność </w:t>
      </w:r>
      <w:r w:rsidR="00DF0F16"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jednostek  </w:t>
      </w:r>
      <w:r w:rsidR="00A13A94"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wchodzących w skład Zespołu Szkół określają ich statuty.</w:t>
      </w:r>
    </w:p>
    <w:p w:rsidR="00DF0F16" w:rsidRPr="00AC37D7" w:rsidRDefault="00DF0F16" w:rsidP="004D20EE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0F16" w:rsidRPr="00AC37D7" w:rsidRDefault="00DF0F16" w:rsidP="00DF0F16">
      <w:pPr>
        <w:pStyle w:val="Akapitzlist"/>
        <w:numPr>
          <w:ilvl w:val="0"/>
          <w:numId w:val="17"/>
        </w:num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Działalność Przedszkola określa </w:t>
      </w:r>
      <w:r w:rsidRPr="00AC37D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Statut Przedszkola</w:t>
      </w:r>
    </w:p>
    <w:p w:rsidR="00DF0F16" w:rsidRPr="00AC37D7" w:rsidRDefault="00DF0F16" w:rsidP="00DF0F16">
      <w:pPr>
        <w:pStyle w:val="Akapitzlist"/>
        <w:numPr>
          <w:ilvl w:val="0"/>
          <w:numId w:val="17"/>
        </w:num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Działalność Szkoły Podstawowej określa </w:t>
      </w:r>
      <w:r w:rsidRPr="00AC37D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Statut Szkoły Podstawowej</w:t>
      </w:r>
    </w:p>
    <w:p w:rsidR="00A13A94" w:rsidRPr="00AC37D7" w:rsidRDefault="00A13A94" w:rsidP="004D20EE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2BC3" w:rsidRPr="00AC37D7" w:rsidRDefault="00792BC3" w:rsidP="004D20EE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2BC3" w:rsidRPr="00AC37D7" w:rsidRDefault="00792BC3" w:rsidP="004D20EE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§ 3. 1 Organami Przedszkola są:</w:t>
      </w:r>
    </w:p>
    <w:p w:rsidR="00792BC3" w:rsidRPr="00AC37D7" w:rsidRDefault="00792BC3" w:rsidP="004D20EE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2BC3" w:rsidRPr="00AC37D7" w:rsidRDefault="00510C14" w:rsidP="00792BC3">
      <w:pPr>
        <w:pStyle w:val="Akapitzlist"/>
        <w:numPr>
          <w:ilvl w:val="0"/>
          <w:numId w:val="22"/>
        </w:num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Zastępca Dyrektora  Zespołu Szkół odpowiedzialny za wychowanie przedszkolne </w:t>
      </w:r>
      <w:r w:rsidR="00792BC3"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zwany Dyrektorem Przedszkola</w:t>
      </w:r>
    </w:p>
    <w:p w:rsidR="00792BC3" w:rsidRPr="00AC37D7" w:rsidRDefault="00792BC3" w:rsidP="00792BC3">
      <w:pPr>
        <w:pStyle w:val="Akapitzlist"/>
        <w:numPr>
          <w:ilvl w:val="0"/>
          <w:numId w:val="22"/>
        </w:num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Rada Pedagogiczna</w:t>
      </w:r>
    </w:p>
    <w:p w:rsidR="00792BC3" w:rsidRPr="00AC37D7" w:rsidRDefault="00792BC3" w:rsidP="00792BC3">
      <w:pPr>
        <w:pStyle w:val="Akapitzlist"/>
        <w:numPr>
          <w:ilvl w:val="0"/>
          <w:numId w:val="22"/>
        </w:num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Rada Rodziców</w:t>
      </w:r>
    </w:p>
    <w:p w:rsidR="00C208C5" w:rsidRPr="00AC37D7" w:rsidRDefault="00C208C5" w:rsidP="00C208C5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08C5" w:rsidRPr="00AC37D7" w:rsidRDefault="00C208C5" w:rsidP="00C208C5">
      <w:pPr>
        <w:spacing w:after="0" w:line="200" w:lineRule="exac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2. Kompetencje organów przedszkola określa </w:t>
      </w:r>
      <w:r w:rsidRPr="00AC37D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Statut Przedszkola</w:t>
      </w:r>
    </w:p>
    <w:p w:rsidR="00792BC3" w:rsidRPr="00AC37D7" w:rsidRDefault="00792BC3" w:rsidP="004D20EE">
      <w:pPr>
        <w:spacing w:after="0" w:line="200" w:lineRule="exac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92BC3" w:rsidRPr="00AC37D7" w:rsidRDefault="00792BC3" w:rsidP="004D20EE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§ 4.1 Organami Szkoły Podstawowej są:</w:t>
      </w:r>
    </w:p>
    <w:p w:rsidR="00C208C5" w:rsidRPr="00AC37D7" w:rsidRDefault="00C208C5" w:rsidP="004D20EE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0847" w:rsidRPr="00AC37D7" w:rsidRDefault="00840847" w:rsidP="00840847">
      <w:pPr>
        <w:pStyle w:val="Akapitzlist"/>
        <w:numPr>
          <w:ilvl w:val="0"/>
          <w:numId w:val="23"/>
        </w:num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Szkoły – Dyrektor Zespołu Szkół we Wleniu</w:t>
      </w:r>
    </w:p>
    <w:p w:rsidR="00840847" w:rsidRPr="00AC37D7" w:rsidRDefault="00840847" w:rsidP="00840847">
      <w:pPr>
        <w:pStyle w:val="Akapitzlist"/>
        <w:numPr>
          <w:ilvl w:val="0"/>
          <w:numId w:val="23"/>
        </w:num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Rada Pedagogiczna</w:t>
      </w:r>
    </w:p>
    <w:p w:rsidR="00840847" w:rsidRPr="00AC37D7" w:rsidRDefault="00840847" w:rsidP="00840847">
      <w:pPr>
        <w:pStyle w:val="Akapitzlist"/>
        <w:numPr>
          <w:ilvl w:val="0"/>
          <w:numId w:val="23"/>
        </w:num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Rada Rodziców</w:t>
      </w:r>
    </w:p>
    <w:p w:rsidR="00840847" w:rsidRPr="00AC37D7" w:rsidRDefault="00840847" w:rsidP="00840847">
      <w:pPr>
        <w:pStyle w:val="Akapitzlist"/>
        <w:numPr>
          <w:ilvl w:val="0"/>
          <w:numId w:val="23"/>
        </w:num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 Uczniowski</w:t>
      </w:r>
    </w:p>
    <w:p w:rsidR="00C208C5" w:rsidRPr="00AC37D7" w:rsidRDefault="00C208C5" w:rsidP="00C208C5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08C5" w:rsidRPr="00AC37D7" w:rsidRDefault="00C208C5" w:rsidP="00C208C5">
      <w:pPr>
        <w:spacing w:after="0" w:line="200" w:lineRule="exac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3. Kompetencje organów szkoły określa </w:t>
      </w:r>
      <w:r w:rsidR="009E6AE3" w:rsidRPr="00AC37D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Statut Szkoły Podstawowej</w:t>
      </w:r>
    </w:p>
    <w:p w:rsidR="00C208C5" w:rsidRPr="00AC37D7" w:rsidRDefault="00C208C5" w:rsidP="009E6AE3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3A94" w:rsidRPr="00AC37D7" w:rsidRDefault="00A13A94" w:rsidP="004D20EE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3A94" w:rsidRPr="00AC37D7" w:rsidRDefault="00A13A94" w:rsidP="00DF0F16">
      <w:pPr>
        <w:spacing w:after="0" w:line="200" w:lineRule="exact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0F16" w:rsidRPr="00AC37D7" w:rsidRDefault="00DF0F16" w:rsidP="00DF0F16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792BC3"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</w:t>
      </w: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D54011"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działania Rady Pedagogicznej </w:t>
      </w:r>
      <w:r w:rsidR="003967E9"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w Zespole Szkół</w:t>
      </w:r>
    </w:p>
    <w:p w:rsidR="00D54011" w:rsidRPr="00AC37D7" w:rsidRDefault="00D54011" w:rsidP="00D5401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54011" w:rsidRPr="00AC37D7" w:rsidRDefault="00D54011" w:rsidP="00D54011">
      <w:pPr>
        <w:pStyle w:val="Akapitzlist"/>
        <w:numPr>
          <w:ilvl w:val="0"/>
          <w:numId w:val="19"/>
        </w:num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Rada Pedagogiczna Przedszkola i Szkoły Podstawowej działają jako odrębne organy</w:t>
      </w:r>
      <w:r w:rsidR="00CD2C2E"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, posiadają osobne Księgi Protokołów oraz Regulamin Rad Pedagogicznych</w:t>
      </w:r>
    </w:p>
    <w:p w:rsidR="00D54011" w:rsidRPr="00AC37D7" w:rsidRDefault="00D54011" w:rsidP="00D54011">
      <w:pPr>
        <w:pStyle w:val="Akapitzlist"/>
        <w:numPr>
          <w:ilvl w:val="1"/>
          <w:numId w:val="19"/>
        </w:num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Przewodniczącym Rady Pedago</w:t>
      </w:r>
      <w:r w:rsidR="00510C14"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gicznej Przedszkola jest </w:t>
      </w: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Dyrektorem Przedszkola</w:t>
      </w:r>
    </w:p>
    <w:p w:rsidR="00CD2C2E" w:rsidRPr="00AC37D7" w:rsidRDefault="00CD2C2E" w:rsidP="00D54011">
      <w:pPr>
        <w:pStyle w:val="Akapitzlist"/>
        <w:numPr>
          <w:ilvl w:val="1"/>
          <w:numId w:val="19"/>
        </w:num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Przewodniczącym Rady Pedagogicznej Szkoły Podstawowej jest Dyrektor Zespołu Szkół</w:t>
      </w:r>
    </w:p>
    <w:p w:rsidR="00CD2C2E" w:rsidRPr="00AC37D7" w:rsidRDefault="00CD2C2E" w:rsidP="00CD2C2E">
      <w:pPr>
        <w:spacing w:after="0" w:line="200" w:lineRule="exact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54011" w:rsidRPr="00AC37D7" w:rsidRDefault="00D54011" w:rsidP="00D54011">
      <w:pPr>
        <w:pStyle w:val="Akapitzlist"/>
        <w:spacing w:after="0" w:line="200" w:lineRule="exact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54011" w:rsidRPr="00AC37D7" w:rsidRDefault="00D54011" w:rsidP="00D54011">
      <w:pPr>
        <w:pStyle w:val="Akapitzlist"/>
        <w:numPr>
          <w:ilvl w:val="0"/>
          <w:numId w:val="19"/>
        </w:num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Rada Pedagogiczna Przedszkola oraz Rada Pedagogiczna Szkoły Podstawowej mogą d</w:t>
      </w:r>
      <w:r w:rsidR="00CD2C2E"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ziałać wspólnie jako jedna rada</w:t>
      </w:r>
      <w:r w:rsidR="00533829"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zwaną dalej</w:t>
      </w:r>
      <w:r w:rsidR="00CD2C2E"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3829"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Radą Pedagogiczną Zespołu Szkół </w:t>
      </w:r>
      <w:r w:rsidR="00CD2C2E"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gdy:</w:t>
      </w:r>
    </w:p>
    <w:p w:rsidR="00CD2C2E" w:rsidRPr="00AC37D7" w:rsidRDefault="00CD2C2E" w:rsidP="00CD2C2E">
      <w:pPr>
        <w:pStyle w:val="Akapitzlist"/>
        <w:numPr>
          <w:ilvl w:val="1"/>
          <w:numId w:val="19"/>
        </w:num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Uchwalany jest lub nowelizowany Statut Zespołu Szkół</w:t>
      </w:r>
    </w:p>
    <w:p w:rsidR="00CD2C2E" w:rsidRPr="00AC37D7" w:rsidRDefault="009A7D99" w:rsidP="00CD2C2E">
      <w:pPr>
        <w:pStyle w:val="Akapitzlist"/>
        <w:numPr>
          <w:ilvl w:val="1"/>
          <w:numId w:val="19"/>
        </w:num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Organizowane jest wspólne  szkolenie dla członków obu rad pedagogicznych</w:t>
      </w:r>
    </w:p>
    <w:p w:rsidR="009A7D99" w:rsidRDefault="009A7D99" w:rsidP="00CD2C2E">
      <w:pPr>
        <w:pStyle w:val="Akapitzlist"/>
        <w:numPr>
          <w:ilvl w:val="1"/>
          <w:numId w:val="19"/>
        </w:num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jest wspólne zebranie w sytuacjach nadzwyczajnych</w:t>
      </w:r>
    </w:p>
    <w:p w:rsidR="005D6DD5" w:rsidRPr="00AC37D7" w:rsidRDefault="005D6DD5" w:rsidP="00CD2C2E">
      <w:pPr>
        <w:pStyle w:val="Akapitzlist"/>
        <w:numPr>
          <w:ilvl w:val="1"/>
          <w:numId w:val="19"/>
        </w:num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Przyjmowany jest plan finansowy szkoły </w:t>
      </w:r>
    </w:p>
    <w:p w:rsidR="00244F69" w:rsidRPr="00AC37D7" w:rsidRDefault="00244F69" w:rsidP="00244F69">
      <w:pPr>
        <w:pStyle w:val="Akapitzlist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4F69" w:rsidRPr="00AC37D7" w:rsidRDefault="00244F69" w:rsidP="00244F69">
      <w:pPr>
        <w:pStyle w:val="Akapitzlist"/>
        <w:numPr>
          <w:ilvl w:val="0"/>
          <w:numId w:val="19"/>
        </w:num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Przewodniczącym zebrania połączonych Rad Pedagogicznych jest Dyrektor Zespołu Szkół a protokół z zebrania sporządzany jest w dwóch egzemplarzach i przekazywany do Księgi Protokołów Przedszkola oraz Szkoły Podstawowej</w:t>
      </w:r>
    </w:p>
    <w:p w:rsidR="00244F69" w:rsidRPr="00AC37D7" w:rsidRDefault="00244F69" w:rsidP="00244F69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4F69" w:rsidRPr="00AC37D7" w:rsidRDefault="00244F69" w:rsidP="00244F69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9E6AE3"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92BC3"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Zasady działania Rady Rodziców w Zespole Szkół </w:t>
      </w:r>
    </w:p>
    <w:p w:rsidR="003967E9" w:rsidRPr="00AC37D7" w:rsidRDefault="003967E9" w:rsidP="00244F69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67E9" w:rsidRPr="00AD6906" w:rsidRDefault="00673EB2" w:rsidP="00792BC3">
      <w:pPr>
        <w:pStyle w:val="Akapitzlist"/>
        <w:numPr>
          <w:ilvl w:val="0"/>
          <w:numId w:val="20"/>
        </w:numPr>
        <w:spacing w:after="0" w:line="200" w:lineRule="exac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69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Rada Rodziców Przedszkola oraz Rada Rodziców Szkoły Podstawowej działają jako osobne organy dla Przedszkola i Szkoły Podstawowej, złożone odpowiednio z rodziców działających w oddziałowych radach rodziców Przedszkola oraz w radach oddziałowych Szkoły Podstawowej</w:t>
      </w:r>
      <w:r w:rsidR="00AD6906" w:rsidRPr="00AD69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AD6906">
        <w:rPr>
          <w:rStyle w:val="Odwoanieprzypisudolnego"/>
          <w:rFonts w:ascii="Times New Roman" w:eastAsia="Times New Roman" w:hAnsi="Times New Roman" w:cs="Times New Roman"/>
          <w:b/>
          <w:sz w:val="24"/>
          <w:szCs w:val="24"/>
          <w:lang w:eastAsia="pl-PL"/>
        </w:rPr>
        <w:footnoteReference w:id="2"/>
      </w:r>
    </w:p>
    <w:p w:rsidR="003967E9" w:rsidRPr="00AC37D7" w:rsidRDefault="003967E9" w:rsidP="00244F69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6AE3" w:rsidRPr="00502886" w:rsidRDefault="003967E9" w:rsidP="009A7D99">
      <w:pPr>
        <w:pStyle w:val="Akapitzlist"/>
        <w:numPr>
          <w:ilvl w:val="0"/>
          <w:numId w:val="20"/>
        </w:numPr>
        <w:spacing w:after="0" w:line="200" w:lineRule="exac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028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Rada Rodziców </w:t>
      </w:r>
      <w:r w:rsidR="00AD6906" w:rsidRPr="005028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Szkoły Podstawowej działa na podstawie Regulaminu Rady </w:t>
      </w:r>
      <w:r w:rsidR="005028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Rodziców </w:t>
      </w:r>
      <w:r w:rsidR="00AD6906" w:rsidRPr="005028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Szkoły Podstawowej a oraz Rada Rodziców Przedszkola </w:t>
      </w:r>
      <w:r w:rsidRPr="005028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działa na podstawie Regulaminu Rady Rodziców</w:t>
      </w:r>
      <w:r w:rsidR="00502886" w:rsidRPr="005028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Przedszkola.</w:t>
      </w:r>
      <w:r w:rsidR="00502886">
        <w:rPr>
          <w:rStyle w:val="Odwoanieprzypisudolnego"/>
          <w:rFonts w:ascii="Times New Roman" w:eastAsia="Times New Roman" w:hAnsi="Times New Roman" w:cs="Times New Roman"/>
          <w:b/>
          <w:sz w:val="24"/>
          <w:szCs w:val="24"/>
          <w:lang w:eastAsia="pl-PL"/>
        </w:rPr>
        <w:footnoteReference w:id="3"/>
      </w:r>
    </w:p>
    <w:p w:rsidR="009E6AE3" w:rsidRPr="00AC37D7" w:rsidRDefault="009E6AE3" w:rsidP="009E6AE3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6AE3" w:rsidRPr="00AC37D7" w:rsidRDefault="009E6AE3" w:rsidP="009E6AE3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7D99" w:rsidRPr="00AC37D7" w:rsidRDefault="009E6AE3" w:rsidP="009E6AE3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§ 7. 1. Dyrektor Zespołu Szkół</w:t>
      </w:r>
    </w:p>
    <w:p w:rsidR="009E6AE3" w:rsidRPr="00AC37D7" w:rsidRDefault="009E6AE3" w:rsidP="009E6AE3">
      <w:pPr>
        <w:pStyle w:val="Akapitzlist"/>
        <w:numPr>
          <w:ilvl w:val="0"/>
          <w:numId w:val="37"/>
        </w:num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Kieruje zespołem jako jednostką samorządu terytorialnego</w:t>
      </w:r>
    </w:p>
    <w:p w:rsidR="009E6AE3" w:rsidRPr="00AC37D7" w:rsidRDefault="009E6AE3" w:rsidP="009E6AE3">
      <w:pPr>
        <w:pStyle w:val="Akapitzlist"/>
        <w:numPr>
          <w:ilvl w:val="0"/>
          <w:numId w:val="37"/>
        </w:num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Jest osobą działającą w imieniu pracodawcy</w:t>
      </w:r>
    </w:p>
    <w:p w:rsidR="009E6AE3" w:rsidRPr="00AC37D7" w:rsidRDefault="009E6AE3" w:rsidP="009E6AE3">
      <w:pPr>
        <w:pStyle w:val="Akapitzlist"/>
        <w:numPr>
          <w:ilvl w:val="0"/>
          <w:numId w:val="37"/>
        </w:num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zadania administracji publicznej w zakresie określonym ustawą</w:t>
      </w:r>
    </w:p>
    <w:p w:rsidR="008572F5" w:rsidRPr="00AC37D7" w:rsidRDefault="009E6AE3" w:rsidP="009E6AE3">
      <w:pPr>
        <w:pStyle w:val="Akapitzlist"/>
        <w:numPr>
          <w:ilvl w:val="0"/>
          <w:numId w:val="37"/>
        </w:num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przewodniczącym Rady Pedagogicznej Szkoły Podstawowej oraz </w:t>
      </w:r>
      <w:r w:rsidR="008572F5"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połączonych Rad Pedagogicznych Przedszkola i Szkoły Podstawowej</w:t>
      </w:r>
    </w:p>
    <w:p w:rsidR="008572F5" w:rsidRPr="00AC37D7" w:rsidRDefault="008572F5" w:rsidP="008572F5">
      <w:pPr>
        <w:spacing w:after="0" w:line="200" w:lineRule="exact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72F5" w:rsidRPr="00AC37D7" w:rsidRDefault="008572F5" w:rsidP="008572F5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§ 8 .1 Do wyłącznych kompetencji Dyrektora Zespołu Szkół należy:</w:t>
      </w:r>
    </w:p>
    <w:p w:rsidR="009E6AE3" w:rsidRPr="00AC37D7" w:rsidRDefault="008572F5" w:rsidP="008572F5">
      <w:pPr>
        <w:pStyle w:val="Akapitzlist"/>
        <w:numPr>
          <w:ilvl w:val="0"/>
          <w:numId w:val="38"/>
        </w:num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Jako bezpośredni przełożony wszystkich pracowników zatrudnionych w</w:t>
      </w:r>
      <w:r w:rsidR="0004542E"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Zespole Szkół Dyrektor prowadzi sprawy  kadrowe pracowników</w:t>
      </w: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podejmuje decyzje o zatrudnianiu, zwalnianiu, nagradzaniu i karaniu pracowników zespołu</w:t>
      </w:r>
    </w:p>
    <w:p w:rsidR="008A6914" w:rsidRPr="00AC37D7" w:rsidRDefault="008A6914" w:rsidP="008572F5">
      <w:pPr>
        <w:pStyle w:val="Akapitzlist"/>
        <w:numPr>
          <w:ilvl w:val="0"/>
          <w:numId w:val="38"/>
        </w:num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Opracowuje regulamin wynagradzania pracowników samorządowych</w:t>
      </w:r>
      <w:r w:rsidR="00102CE0"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, regulamin zastępstw doraźnych i wynagradzania nauczycieli</w:t>
      </w:r>
    </w:p>
    <w:p w:rsidR="00102CE0" w:rsidRPr="00AC37D7" w:rsidRDefault="00102CE0" w:rsidP="008572F5">
      <w:pPr>
        <w:pStyle w:val="Akapitzlist"/>
        <w:numPr>
          <w:ilvl w:val="0"/>
          <w:numId w:val="38"/>
        </w:num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Opracowuje projekt regulaminu pracy</w:t>
      </w:r>
    </w:p>
    <w:p w:rsidR="008A6914" w:rsidRPr="00AC37D7" w:rsidRDefault="008A6914" w:rsidP="008572F5">
      <w:pPr>
        <w:pStyle w:val="Akapitzlist"/>
        <w:numPr>
          <w:ilvl w:val="0"/>
          <w:numId w:val="38"/>
        </w:num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 urlopów zgodnie z KN i Kpa</w:t>
      </w:r>
    </w:p>
    <w:p w:rsidR="008A6914" w:rsidRPr="00AC37D7" w:rsidRDefault="008A6914" w:rsidP="008572F5">
      <w:pPr>
        <w:pStyle w:val="Akapitzlist"/>
        <w:numPr>
          <w:ilvl w:val="0"/>
          <w:numId w:val="38"/>
        </w:num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Dokonuje okresowej oceny pracy pracowników samorządowych</w:t>
      </w:r>
    </w:p>
    <w:p w:rsidR="008A6914" w:rsidRPr="00AC37D7" w:rsidRDefault="008A6914" w:rsidP="008572F5">
      <w:pPr>
        <w:pStyle w:val="Akapitzlist"/>
        <w:numPr>
          <w:ilvl w:val="0"/>
          <w:numId w:val="38"/>
        </w:num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Wydaje świadectwa i opinie wymagane prawem</w:t>
      </w:r>
    </w:p>
    <w:p w:rsidR="00F93AE8" w:rsidRPr="00AC37D7" w:rsidRDefault="00F93AE8" w:rsidP="008572F5">
      <w:pPr>
        <w:pStyle w:val="Akapitzlist"/>
        <w:numPr>
          <w:ilvl w:val="0"/>
          <w:numId w:val="38"/>
        </w:num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Dokonuje oceny pracy za okres stażu na stopień awansu zawodowego nauczycieli, w tym dokonuje akceptacji oceny pracy przeprowadzonej przez dyrektora przedszkola</w:t>
      </w:r>
    </w:p>
    <w:p w:rsidR="00F93AE8" w:rsidRPr="00AC37D7" w:rsidRDefault="00F93AE8" w:rsidP="008572F5">
      <w:pPr>
        <w:pStyle w:val="Akapitzlist"/>
        <w:numPr>
          <w:ilvl w:val="0"/>
          <w:numId w:val="38"/>
        </w:num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Przyznaje dodatek  motywacyjny uwzględniając przy tym wnioski dyrektora przedszkola</w:t>
      </w:r>
    </w:p>
    <w:p w:rsidR="00102CE0" w:rsidRPr="00AC37D7" w:rsidRDefault="00102CE0" w:rsidP="008572F5">
      <w:pPr>
        <w:pStyle w:val="Akapitzlist"/>
        <w:numPr>
          <w:ilvl w:val="0"/>
          <w:numId w:val="38"/>
        </w:num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Określa zakresy obowiązków, uprawnień i odpowiedzialności na stanowiskach pracy</w:t>
      </w:r>
    </w:p>
    <w:p w:rsidR="0004542E" w:rsidRPr="00AC37D7" w:rsidRDefault="008572F5" w:rsidP="008572F5">
      <w:pPr>
        <w:pStyle w:val="Akapitzlist"/>
        <w:numPr>
          <w:ilvl w:val="0"/>
          <w:numId w:val="38"/>
        </w:num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zespołu prowadząc zarządzanie </w:t>
      </w:r>
      <w:r w:rsidR="008A6914"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sprawami kadrowymi pracowników</w:t>
      </w: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uwzględnia w tym zakresie  wnioski</w:t>
      </w:r>
      <w:r w:rsidR="0004542E"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dyrektora p</w:t>
      </w: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rzedszkola</w:t>
      </w:r>
    </w:p>
    <w:p w:rsidR="0004542E" w:rsidRPr="00AC37D7" w:rsidRDefault="0004542E" w:rsidP="008572F5">
      <w:pPr>
        <w:pStyle w:val="Akapitzlist"/>
        <w:numPr>
          <w:ilvl w:val="0"/>
          <w:numId w:val="38"/>
        </w:num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Dysponuje środkami Zakładowego Funduszu Świadczeń Socjalnych</w:t>
      </w:r>
    </w:p>
    <w:p w:rsidR="0004542E" w:rsidRPr="00AC37D7" w:rsidRDefault="0004542E" w:rsidP="008572F5">
      <w:pPr>
        <w:pStyle w:val="Akapitzlist"/>
        <w:numPr>
          <w:ilvl w:val="0"/>
          <w:numId w:val="38"/>
        </w:num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Zespołu Szkół  zarządza polityką finansową szkoły, w tym opracowuje projekt planu finansowego szkoły i przedsta</w:t>
      </w:r>
      <w:r w:rsidR="008A6914"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wia go Radzie Pedagogicznej Radzie Rodziców</w:t>
      </w:r>
    </w:p>
    <w:p w:rsidR="0004542E" w:rsidRPr="00AC37D7" w:rsidRDefault="0004542E" w:rsidP="008572F5">
      <w:pPr>
        <w:pStyle w:val="Akapitzlist"/>
        <w:numPr>
          <w:ilvl w:val="0"/>
          <w:numId w:val="38"/>
        </w:num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Dysponuje środkami finansowymi określonymi w planie finansowym szkoły, ponosi odpowiedzialność za ich prawidłowe wykorzystanie</w:t>
      </w:r>
    </w:p>
    <w:p w:rsidR="008A6914" w:rsidRPr="00AC37D7" w:rsidRDefault="008A6914" w:rsidP="008572F5">
      <w:pPr>
        <w:pStyle w:val="Akapitzlist"/>
        <w:numPr>
          <w:ilvl w:val="0"/>
          <w:numId w:val="38"/>
        </w:num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Dokonuje przeglądów technicznych</w:t>
      </w:r>
    </w:p>
    <w:p w:rsidR="008A6914" w:rsidRPr="00AC37D7" w:rsidRDefault="008A6914" w:rsidP="008572F5">
      <w:pPr>
        <w:pStyle w:val="Akapitzlist"/>
        <w:numPr>
          <w:ilvl w:val="0"/>
          <w:numId w:val="38"/>
        </w:num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Organizuje prace konserwacyjno-remontowe, organizuje przetargi</w:t>
      </w:r>
    </w:p>
    <w:p w:rsidR="008A6914" w:rsidRPr="00AC37D7" w:rsidRDefault="008A6914" w:rsidP="008572F5">
      <w:pPr>
        <w:pStyle w:val="Akapitzlist"/>
        <w:numPr>
          <w:ilvl w:val="0"/>
          <w:numId w:val="38"/>
        </w:num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Powołuje komisję w celu dokonania inwentaryzacji majątku szkoły</w:t>
      </w:r>
    </w:p>
    <w:p w:rsidR="008A6914" w:rsidRPr="00AC37D7" w:rsidRDefault="008A6914" w:rsidP="008572F5">
      <w:pPr>
        <w:pStyle w:val="Akapitzlist"/>
        <w:numPr>
          <w:ilvl w:val="0"/>
          <w:numId w:val="38"/>
        </w:num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Organizuje i sprawuje kontrolę zarządczą zgodnie z ustawą o finansach publicznych</w:t>
      </w:r>
    </w:p>
    <w:p w:rsidR="0004542E" w:rsidRPr="00AC37D7" w:rsidRDefault="00102CE0" w:rsidP="008572F5">
      <w:pPr>
        <w:pStyle w:val="Akapitzlist"/>
        <w:numPr>
          <w:ilvl w:val="0"/>
          <w:numId w:val="38"/>
        </w:num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Organizuje i sprawuje kontrolę nad systemem dowozów i odwozów dzieci przedszkolnych i uczniów szkoły podstawowej</w:t>
      </w:r>
    </w:p>
    <w:p w:rsidR="0004542E" w:rsidRPr="00AC37D7" w:rsidRDefault="0004542E" w:rsidP="008572F5">
      <w:pPr>
        <w:pStyle w:val="Akapitzlist"/>
        <w:numPr>
          <w:ilvl w:val="0"/>
          <w:numId w:val="38"/>
        </w:num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zespołu w porozumieniu z dyrektorem przedszkola ustala co roku plan doskonalenia zawodowego nauczycieli</w:t>
      </w:r>
    </w:p>
    <w:p w:rsidR="008572F5" w:rsidRPr="00AC37D7" w:rsidRDefault="008572F5" w:rsidP="00102CE0">
      <w:pPr>
        <w:pStyle w:val="Akapitzlist"/>
        <w:spacing w:after="0" w:line="200" w:lineRule="exact"/>
        <w:ind w:left="7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6AE3" w:rsidRPr="00AC37D7" w:rsidRDefault="009E6AE3" w:rsidP="009E6AE3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6AE3" w:rsidRPr="00AC37D7" w:rsidRDefault="009E6AE3" w:rsidP="009E6AE3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0847" w:rsidRPr="00AC37D7" w:rsidRDefault="00840847" w:rsidP="009A7D99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0C14" w:rsidRPr="00AC37D7" w:rsidRDefault="00510C14" w:rsidP="009A7D99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0847" w:rsidRPr="00AC37D7" w:rsidRDefault="00840847" w:rsidP="009A7D99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2CE0" w:rsidRPr="00AC37D7" w:rsidRDefault="00102CE0" w:rsidP="009A7D99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2CE0" w:rsidRPr="00AC37D7" w:rsidRDefault="00102CE0" w:rsidP="009A7D99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2CE0" w:rsidRPr="00AC37D7" w:rsidRDefault="00102CE0" w:rsidP="009A7D99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2CE0" w:rsidRPr="00AC37D7" w:rsidRDefault="00102CE0" w:rsidP="009A7D99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2CE0" w:rsidRPr="00AC37D7" w:rsidRDefault="00102CE0" w:rsidP="009A7D99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2CE0" w:rsidRPr="00AC37D7" w:rsidRDefault="00102CE0" w:rsidP="009A7D99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2CE0" w:rsidRPr="00AC37D7" w:rsidRDefault="00102CE0" w:rsidP="009A7D99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2CE0" w:rsidRPr="00AC37D7" w:rsidRDefault="00102CE0" w:rsidP="009A7D99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2CE0" w:rsidRPr="00AC37D7" w:rsidRDefault="00102CE0" w:rsidP="009A7D99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2CE0" w:rsidRPr="00AC37D7" w:rsidRDefault="00102CE0" w:rsidP="009A7D99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2CE0" w:rsidRPr="00AC37D7" w:rsidRDefault="00102CE0" w:rsidP="009A7D99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2CE0" w:rsidRPr="00AC37D7" w:rsidRDefault="00102CE0" w:rsidP="009A7D99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2CE0" w:rsidRPr="00AC37D7" w:rsidRDefault="00102CE0" w:rsidP="009A7D99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2CE0" w:rsidRPr="00AC37D7" w:rsidRDefault="00102CE0" w:rsidP="009A7D99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0847" w:rsidRPr="00AC37D7" w:rsidRDefault="00840847" w:rsidP="009A7D99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0847" w:rsidRPr="00AC37D7" w:rsidRDefault="00840847" w:rsidP="00840847">
      <w:pPr>
        <w:spacing w:after="0" w:line="200" w:lineRule="exact"/>
        <w:jc w:val="center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lastRenderedPageBreak/>
        <w:t>DZIAŁ III</w:t>
      </w:r>
    </w:p>
    <w:p w:rsidR="00840847" w:rsidRPr="00AC37D7" w:rsidRDefault="00840847" w:rsidP="00840847">
      <w:pPr>
        <w:spacing w:after="0" w:line="200" w:lineRule="exact"/>
        <w:jc w:val="center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</w:pPr>
    </w:p>
    <w:p w:rsidR="00840847" w:rsidRPr="00AC37D7" w:rsidRDefault="00840847" w:rsidP="00840847">
      <w:pPr>
        <w:spacing w:after="0" w:line="200" w:lineRule="exact"/>
        <w:jc w:val="center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>Postanowienia końcowe</w:t>
      </w:r>
    </w:p>
    <w:p w:rsidR="00840847" w:rsidRPr="00AC37D7" w:rsidRDefault="00840847" w:rsidP="00840847">
      <w:pPr>
        <w:spacing w:after="0" w:line="2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0847" w:rsidRPr="00AC37D7" w:rsidRDefault="00840847" w:rsidP="00840847">
      <w:pPr>
        <w:spacing w:after="0" w:line="2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640E" w:rsidRPr="00AC37D7" w:rsidRDefault="00D8640E" w:rsidP="00D8640E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640E" w:rsidRPr="00AC37D7" w:rsidRDefault="00D8640E" w:rsidP="00D8640E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§ 7.1 Zespół  używa pieczęci urzędowej zgodnie z odrębnymi przepisami</w:t>
      </w:r>
    </w:p>
    <w:p w:rsidR="00D8640E" w:rsidRPr="00AC37D7" w:rsidRDefault="00D8640E" w:rsidP="00D8640E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640E" w:rsidRPr="00AC37D7" w:rsidRDefault="00D8640E" w:rsidP="00D8640E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§ 8 .1 Zespół  prowadzi i przechowuje dokumentacje zgodnie z odrębnymi przepisami</w:t>
      </w:r>
    </w:p>
    <w:p w:rsidR="00D8640E" w:rsidRPr="00AC37D7" w:rsidRDefault="00D8640E" w:rsidP="00D8640E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640E" w:rsidRPr="00AC37D7" w:rsidRDefault="00D8640E" w:rsidP="00D8640E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§ 9.1 Zasady prowadzenia przez zespół gospodarki finansowej i materiałowej określają odrębne przepisy</w:t>
      </w:r>
    </w:p>
    <w:p w:rsidR="00D8640E" w:rsidRPr="00AC37D7" w:rsidRDefault="00D8640E" w:rsidP="00D8640E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640E" w:rsidRPr="00AC37D7" w:rsidRDefault="00D8640E" w:rsidP="00D8640E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§ 10.1 Zmiany w Statucie Zespołu Szkół dokonywane są z inicjatywy:</w:t>
      </w:r>
    </w:p>
    <w:p w:rsidR="00533829" w:rsidRPr="00AC37D7" w:rsidRDefault="00533829" w:rsidP="00D8640E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3829" w:rsidRPr="00AC37D7" w:rsidRDefault="00533829" w:rsidP="00533829">
      <w:pPr>
        <w:pStyle w:val="Akapitzlist"/>
        <w:numPr>
          <w:ilvl w:val="0"/>
          <w:numId w:val="25"/>
        </w:num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Dyrek</w:t>
      </w:r>
      <w:r w:rsidR="009A04E4"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tora szkoły jako przewodniczącego </w:t>
      </w: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Rady Pedagogicznej</w:t>
      </w:r>
    </w:p>
    <w:p w:rsidR="00533829" w:rsidRPr="00AC37D7" w:rsidRDefault="00533829" w:rsidP="00533829">
      <w:pPr>
        <w:pStyle w:val="Akapitzlist"/>
        <w:numPr>
          <w:ilvl w:val="0"/>
          <w:numId w:val="25"/>
        </w:num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Organu sprawującego nadzór pedagogiczny</w:t>
      </w:r>
    </w:p>
    <w:p w:rsidR="00533829" w:rsidRPr="00AC37D7" w:rsidRDefault="00533829" w:rsidP="00533829">
      <w:pPr>
        <w:pStyle w:val="Akapitzlist"/>
        <w:numPr>
          <w:ilvl w:val="0"/>
          <w:numId w:val="25"/>
        </w:num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Rady Rodziców</w:t>
      </w:r>
    </w:p>
    <w:p w:rsidR="00533829" w:rsidRPr="00AC37D7" w:rsidRDefault="00533829" w:rsidP="00533829">
      <w:pPr>
        <w:pStyle w:val="Akapitzlist"/>
        <w:numPr>
          <w:ilvl w:val="0"/>
          <w:numId w:val="25"/>
        </w:num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Organu prowadzącego szkołę</w:t>
      </w:r>
    </w:p>
    <w:p w:rsidR="00533829" w:rsidRPr="00AC37D7" w:rsidRDefault="00533829" w:rsidP="00533829">
      <w:pPr>
        <w:pStyle w:val="Akapitzlist"/>
        <w:numPr>
          <w:ilvl w:val="0"/>
          <w:numId w:val="25"/>
        </w:num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Oraz co najmniej 1/3 członków Rady Pedagogicznej</w:t>
      </w:r>
    </w:p>
    <w:p w:rsidR="00D8640E" w:rsidRPr="00AC37D7" w:rsidRDefault="00D8640E" w:rsidP="00D8640E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640E" w:rsidRPr="00AC37D7" w:rsidRDefault="00D8640E" w:rsidP="00533829">
      <w:pPr>
        <w:pStyle w:val="Akapitzlist"/>
        <w:numPr>
          <w:ilvl w:val="0"/>
          <w:numId w:val="24"/>
        </w:num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Rada Pedagogiczna Zespołu Szkół uchwala zmiany i nowelizację do Statutu Zespołu Szkół</w:t>
      </w:r>
    </w:p>
    <w:p w:rsidR="00533829" w:rsidRPr="00AC37D7" w:rsidRDefault="00533829" w:rsidP="00533829">
      <w:pPr>
        <w:pStyle w:val="Akapitzlist"/>
        <w:numPr>
          <w:ilvl w:val="0"/>
          <w:numId w:val="24"/>
        </w:num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Zespołu Szkół ma prawo do podejmowania doraźnych decyzji w sprawach nie ujętych w statucie</w:t>
      </w:r>
    </w:p>
    <w:p w:rsidR="00533829" w:rsidRPr="00AC37D7" w:rsidRDefault="00533829" w:rsidP="00533829">
      <w:pPr>
        <w:pStyle w:val="Akapitzlist"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3829" w:rsidRPr="00AC37D7" w:rsidRDefault="00533829" w:rsidP="00533829">
      <w:pPr>
        <w:pStyle w:val="Akapitzlist"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57A1" w:rsidRDefault="00533829" w:rsidP="00533829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§11. </w:t>
      </w:r>
      <w:r w:rsidR="00725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 Statut Zespołu Szkół im. Św. Jadwigi Śląskiej we Wleniu zostaje uchwalony    </w:t>
      </w:r>
    </w:p>
    <w:p w:rsidR="007257A1" w:rsidRDefault="007257A1" w:rsidP="00533829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uchwałą Rady Pedagogicznej Zespołu Szkół nr XIV/2019/2020  w dniu 27  listopada </w:t>
      </w:r>
    </w:p>
    <w:p w:rsidR="00533829" w:rsidRPr="00AC37D7" w:rsidRDefault="007257A1" w:rsidP="00533829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2019 r. i</w:t>
      </w:r>
      <w:r w:rsidR="00510C14"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obowiązuje od 1 </w:t>
      </w:r>
      <w:r w:rsidR="00533829"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grudnia 2019</w:t>
      </w:r>
      <w:r w:rsidR="005D6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1" w:name="_GoBack"/>
      <w:bookmarkEnd w:id="1"/>
      <w:r w:rsidR="00533829"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533829" w:rsidRPr="00AC37D7" w:rsidRDefault="00533829" w:rsidP="00533829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3829" w:rsidRPr="00AC37D7" w:rsidRDefault="00533829" w:rsidP="00533829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D7">
        <w:rPr>
          <w:rFonts w:ascii="Times New Roman" w:eastAsia="Times New Roman" w:hAnsi="Times New Roman" w:cs="Times New Roman"/>
          <w:sz w:val="24"/>
          <w:szCs w:val="24"/>
          <w:lang w:eastAsia="pl-PL"/>
        </w:rPr>
        <w:t>§12. Traci moc  dotychczasowy Statu</w:t>
      </w:r>
      <w:r w:rsidR="00725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 Zespołu Szkół z dnia 30 maja 2011 r. </w:t>
      </w:r>
    </w:p>
    <w:p w:rsidR="00533829" w:rsidRPr="00AC37D7" w:rsidRDefault="00533829" w:rsidP="00533829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3829" w:rsidRPr="00AC37D7" w:rsidRDefault="00533829" w:rsidP="00533829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640E" w:rsidRPr="00AC37D7" w:rsidRDefault="00D8640E" w:rsidP="00D8640E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640E" w:rsidRPr="00AC37D7" w:rsidRDefault="00D8640E" w:rsidP="00D8640E">
      <w:pPr>
        <w:pStyle w:val="Akapitzlist"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0847" w:rsidRPr="00AC37D7" w:rsidRDefault="00840847" w:rsidP="009A7D99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22C" w:rsidRPr="00AC37D7" w:rsidRDefault="0078522C">
      <w:pPr>
        <w:rPr>
          <w:rFonts w:ascii="Times New Roman" w:hAnsi="Times New Roman" w:cs="Times New Roman"/>
          <w:sz w:val="24"/>
          <w:szCs w:val="24"/>
        </w:rPr>
      </w:pPr>
    </w:p>
    <w:sectPr w:rsidR="0078522C" w:rsidRPr="00AC37D7" w:rsidSect="008B6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DE9" w:rsidRDefault="00986DE9" w:rsidP="00DF360D">
      <w:pPr>
        <w:spacing w:after="0" w:line="240" w:lineRule="auto"/>
      </w:pPr>
      <w:r>
        <w:separator/>
      </w:r>
    </w:p>
  </w:endnote>
  <w:endnote w:type="continuationSeparator" w:id="1">
    <w:p w:rsidR="00986DE9" w:rsidRDefault="00986DE9" w:rsidP="00DF3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0795826"/>
      <w:docPartObj>
        <w:docPartGallery w:val="Page Numbers (Bottom of Page)"/>
        <w:docPartUnique/>
      </w:docPartObj>
    </w:sdtPr>
    <w:sdtContent>
      <w:p w:rsidR="00752E08" w:rsidRDefault="000570C1">
        <w:pPr>
          <w:pStyle w:val="Stopka"/>
          <w:jc w:val="right"/>
        </w:pPr>
        <w:fldSimple w:instr=" PAGE   \* MERGEFORMAT ">
          <w:r w:rsidR="00524F16">
            <w:rPr>
              <w:noProof/>
            </w:rPr>
            <w:t>8</w:t>
          </w:r>
        </w:fldSimple>
      </w:p>
    </w:sdtContent>
  </w:sdt>
  <w:p w:rsidR="00752E08" w:rsidRDefault="00752E0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DE9" w:rsidRDefault="00986DE9" w:rsidP="00DF360D">
      <w:pPr>
        <w:spacing w:after="0" w:line="240" w:lineRule="auto"/>
      </w:pPr>
      <w:r>
        <w:separator/>
      </w:r>
    </w:p>
  </w:footnote>
  <w:footnote w:type="continuationSeparator" w:id="1">
    <w:p w:rsidR="00986DE9" w:rsidRDefault="00986DE9" w:rsidP="00DF360D">
      <w:pPr>
        <w:spacing w:after="0" w:line="240" w:lineRule="auto"/>
      </w:pPr>
      <w:r>
        <w:continuationSeparator/>
      </w:r>
    </w:p>
  </w:footnote>
  <w:footnote w:id="2">
    <w:p w:rsidR="00AD6906" w:rsidRDefault="00AD6906">
      <w:pPr>
        <w:pStyle w:val="Tekstprzypisudolnego"/>
      </w:pPr>
      <w:r>
        <w:rPr>
          <w:rStyle w:val="Odwoanieprzypisudolnego"/>
        </w:rPr>
        <w:footnoteRef/>
      </w:r>
      <w:r>
        <w:t xml:space="preserve"> Uchwała Rady Pedagogicznej nr VI/2020/2021 z dnia 14 października 2020 r</w:t>
      </w:r>
      <w:r w:rsidR="00502886">
        <w:t>.</w:t>
      </w:r>
    </w:p>
  </w:footnote>
  <w:footnote w:id="3">
    <w:p w:rsidR="00502886" w:rsidRDefault="00502886" w:rsidP="0050288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Style w:val="Odwoanieprzypisudolnego"/>
        </w:rPr>
        <w:footnoteRef/>
      </w:r>
      <w:r>
        <w:t xml:space="preserve"> Uchwała Rady Pedagogicznej nr VI/2020/2021 z dnia 14 października 2020 r.</w:t>
      </w:r>
    </w:p>
    <w:p w:rsidR="00502886" w:rsidRDefault="00502886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54388058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65536"/>
      <w:numFmt w:val="decimal"/>
      <w:lvlText w:null="1"/>
      <w:lvlJc w:val="left"/>
    </w:lvl>
    <w:lvl w:ilvl="4" w:tplc="FFFFFFFF">
      <w:start w:val="65536"/>
      <w:numFmt w:val="decimal"/>
      <w:lvlText w:val=""/>
      <w:lvlJc w:val="left"/>
    </w:lvl>
    <w:lvl w:ilvl="5" w:tplc="FFFFFFFF">
      <w:start w:val="5888"/>
      <w:numFmt w:val="decimal"/>
      <w:lvlText w:null="1"/>
      <w:lvlJc w:val="left"/>
    </w:lvl>
    <w:lvl w:ilvl="6" w:tplc="FFFFFFFF">
      <w:start w:val="65540"/>
      <w:numFmt w:val="decimal"/>
      <w:lvlText w:val=""/>
      <w:lvlJc w:val="left"/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000004"/>
    <w:multiLevelType w:val="hybridMultilevel"/>
    <w:tmpl w:val="0E6A5F2A"/>
    <w:lvl w:ilvl="0" w:tplc="FFFFFFFF">
      <w:numFmt w:val="decimal"/>
      <w:lvlText w:val=""/>
      <w:lvlJc w:val="left"/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decimal"/>
      <w:lvlText w:null="1"/>
      <w:lvlJc w:val="left"/>
    </w:lvl>
    <w:lvl w:ilvl="3" w:tplc="FFFFFFFF">
      <w:numFmt w:val="decimal"/>
      <w:lvlText w:null="1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5"/>
    <w:multiLevelType w:val="hybridMultilevel"/>
    <w:tmpl w:val="4F98FBD6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Ȁ⤀ĀĀĀĀĀ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start w:val="768"/>
      <w:numFmt w:val="decimal"/>
      <w:lvlText w:val="⸀ЀĀȀĀ⸀Āᜀ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suff w:val="nothing"/>
      <w:lvlText w:null="1"/>
      <w:lvlJc w:val="left"/>
    </w:lvl>
    <w:lvl w:ilvl="8" w:tplc="FFFFFFFF">
      <w:start w:val="23"/>
      <w:numFmt w:val="decimal"/>
      <w:lvlText w:val=""/>
      <w:lvlJc w:val="left"/>
    </w:lvl>
  </w:abstractNum>
  <w:abstractNum w:abstractNumId="3">
    <w:nsid w:val="00000006"/>
    <w:multiLevelType w:val="hybridMultilevel"/>
    <w:tmpl w:val="032ADA5E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start w:val="65536"/>
      <w:numFmt w:val="decimal"/>
      <w:lvlText w:null="1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4">
    <w:nsid w:val="00000007"/>
    <w:multiLevelType w:val="hybridMultilevel"/>
    <w:tmpl w:val="3B3EBE14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65536"/>
      <w:numFmt w:val="decimal"/>
      <w:lvlText w:val=""/>
      <w:lvlJc w:val="left"/>
    </w:lvl>
    <w:lvl w:ilvl="7" w:tplc="FFFFFFFF">
      <w:start w:val="16777216"/>
      <w:numFmt w:val="decimal"/>
      <w:lvlText w:val="ЀĀĀȀĀᜀĀ"/>
      <w:lvlJc w:val="left"/>
    </w:lvl>
    <w:lvl w:ilvl="8" w:tplc="FFFFFFFF">
      <w:numFmt w:val="decimal"/>
      <w:suff w:val="space"/>
      <w:lvlText w:val=""/>
      <w:lvlJc w:val="left"/>
    </w:lvl>
  </w:abstractNum>
  <w:abstractNum w:abstractNumId="5">
    <w:nsid w:val="035D2950"/>
    <w:multiLevelType w:val="hybridMultilevel"/>
    <w:tmpl w:val="DF008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3F03B5"/>
    <w:multiLevelType w:val="hybridMultilevel"/>
    <w:tmpl w:val="F1CCCFFC"/>
    <w:lvl w:ilvl="0" w:tplc="04150011">
      <w:start w:val="1"/>
      <w:numFmt w:val="decimal"/>
      <w:lvlText w:val="%1)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65536"/>
      <w:numFmt w:val="decimal"/>
      <w:lvlText w:val=""/>
      <w:lvlJc w:val="left"/>
    </w:lvl>
    <w:lvl w:ilvl="7" w:tplc="FFFFFFFF">
      <w:start w:val="16777216"/>
      <w:numFmt w:val="decimal"/>
      <w:lvlText w:val="ЀĀĀȀĀᜀĀ"/>
      <w:lvlJc w:val="left"/>
    </w:lvl>
    <w:lvl w:ilvl="8" w:tplc="FFFFFFFF">
      <w:numFmt w:val="decimal"/>
      <w:suff w:val="space"/>
      <w:lvlText w:val=""/>
      <w:lvlJc w:val="left"/>
    </w:lvl>
  </w:abstractNum>
  <w:abstractNum w:abstractNumId="7">
    <w:nsid w:val="076F6A9A"/>
    <w:multiLevelType w:val="hybridMultilevel"/>
    <w:tmpl w:val="BE101E3E"/>
    <w:lvl w:ilvl="0" w:tplc="FFFFFFFF">
      <w:numFmt w:val="decimal"/>
      <w:lvlText w:val=""/>
      <w:lvlJc w:val="left"/>
    </w:lvl>
    <w:lvl w:ilvl="1" w:tplc="04150011">
      <w:start w:val="1"/>
      <w:numFmt w:val="decimal"/>
      <w:lvlText w:val="%2)"/>
      <w:lvlJc w:val="left"/>
      <w:pPr>
        <w:tabs>
          <w:tab w:val="num" w:pos="360"/>
        </w:tabs>
      </w:pPr>
    </w:lvl>
    <w:lvl w:ilvl="2" w:tplc="FFFFFFFF">
      <w:numFmt w:val="decimal"/>
      <w:lvlText w:null="1"/>
      <w:lvlJc w:val="left"/>
    </w:lvl>
    <w:lvl w:ilvl="3" w:tplc="FFFFFFFF">
      <w:numFmt w:val="decimal"/>
      <w:lvlText w:null="1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C723000"/>
    <w:multiLevelType w:val="hybridMultilevel"/>
    <w:tmpl w:val="3B0C90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FF12C5"/>
    <w:multiLevelType w:val="hybridMultilevel"/>
    <w:tmpl w:val="A8AAF2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BC155A"/>
    <w:multiLevelType w:val="hybridMultilevel"/>
    <w:tmpl w:val="981E1AA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1A8061C3"/>
    <w:multiLevelType w:val="hybridMultilevel"/>
    <w:tmpl w:val="749886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6676E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F430203"/>
    <w:multiLevelType w:val="hybridMultilevel"/>
    <w:tmpl w:val="D60C0C6C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2566677C"/>
    <w:multiLevelType w:val="hybridMultilevel"/>
    <w:tmpl w:val="8D30E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D52E1F"/>
    <w:multiLevelType w:val="hybridMultilevel"/>
    <w:tmpl w:val="38800B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D9098A"/>
    <w:multiLevelType w:val="hybridMultilevel"/>
    <w:tmpl w:val="60227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61746F"/>
    <w:multiLevelType w:val="hybridMultilevel"/>
    <w:tmpl w:val="0C20A7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C77ED3"/>
    <w:multiLevelType w:val="hybridMultilevel"/>
    <w:tmpl w:val="97A4FF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F34895"/>
    <w:multiLevelType w:val="hybridMultilevel"/>
    <w:tmpl w:val="A31866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EA2A09"/>
    <w:multiLevelType w:val="hybridMultilevel"/>
    <w:tmpl w:val="ED50993E"/>
    <w:lvl w:ilvl="0" w:tplc="C90082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1B3039"/>
    <w:multiLevelType w:val="hybridMultilevel"/>
    <w:tmpl w:val="631ECF3A"/>
    <w:lvl w:ilvl="0" w:tplc="04150011">
      <w:start w:val="1"/>
      <w:numFmt w:val="decimal"/>
      <w:lvlText w:val="%1)"/>
      <w:lvlJc w:val="left"/>
      <w:pPr>
        <w:ind w:left="1740" w:hanging="360"/>
      </w:p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2">
    <w:nsid w:val="3BE031E8"/>
    <w:multiLevelType w:val="multilevel"/>
    <w:tmpl w:val="9924A7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3F3F1FAE"/>
    <w:multiLevelType w:val="hybridMultilevel"/>
    <w:tmpl w:val="61DA42E8"/>
    <w:lvl w:ilvl="0" w:tplc="C76892DA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C714DC"/>
    <w:multiLevelType w:val="hybridMultilevel"/>
    <w:tmpl w:val="D7FC74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1361CC"/>
    <w:multiLevelType w:val="hybridMultilevel"/>
    <w:tmpl w:val="5046E30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5108FF"/>
    <w:multiLevelType w:val="hybridMultilevel"/>
    <w:tmpl w:val="8B8C1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7554F5"/>
    <w:multiLevelType w:val="hybridMultilevel"/>
    <w:tmpl w:val="FB0CA18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595D1E39"/>
    <w:multiLevelType w:val="hybridMultilevel"/>
    <w:tmpl w:val="3B2A08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6A5CF9"/>
    <w:multiLevelType w:val="hybridMultilevel"/>
    <w:tmpl w:val="309C42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BF60A2"/>
    <w:multiLevelType w:val="hybridMultilevel"/>
    <w:tmpl w:val="E892EC82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>
    <w:nsid w:val="61E85CC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691E7E90"/>
    <w:multiLevelType w:val="hybridMultilevel"/>
    <w:tmpl w:val="3DD699D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>
    <w:nsid w:val="6A8E11D7"/>
    <w:multiLevelType w:val="hybridMultilevel"/>
    <w:tmpl w:val="560804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CB66D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6EB13C0D"/>
    <w:multiLevelType w:val="hybridMultilevel"/>
    <w:tmpl w:val="F3C68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0F5844"/>
    <w:multiLevelType w:val="hybridMultilevel"/>
    <w:tmpl w:val="132E32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FA4992"/>
    <w:multiLevelType w:val="hybridMultilevel"/>
    <w:tmpl w:val="3D2E8CC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34"/>
  </w:num>
  <w:num w:numId="8">
    <w:abstractNumId w:val="25"/>
  </w:num>
  <w:num w:numId="9">
    <w:abstractNumId w:val="31"/>
  </w:num>
  <w:num w:numId="10">
    <w:abstractNumId w:val="11"/>
  </w:num>
  <w:num w:numId="11">
    <w:abstractNumId w:val="24"/>
  </w:num>
  <w:num w:numId="12">
    <w:abstractNumId w:val="33"/>
  </w:num>
  <w:num w:numId="13">
    <w:abstractNumId w:val="7"/>
  </w:num>
  <w:num w:numId="14">
    <w:abstractNumId w:val="5"/>
  </w:num>
  <w:num w:numId="15">
    <w:abstractNumId w:val="6"/>
  </w:num>
  <w:num w:numId="16">
    <w:abstractNumId w:val="35"/>
  </w:num>
  <w:num w:numId="17">
    <w:abstractNumId w:val="17"/>
  </w:num>
  <w:num w:numId="18">
    <w:abstractNumId w:val="12"/>
  </w:num>
  <w:num w:numId="19">
    <w:abstractNumId w:val="22"/>
  </w:num>
  <w:num w:numId="20">
    <w:abstractNumId w:val="16"/>
  </w:num>
  <w:num w:numId="21">
    <w:abstractNumId w:val="26"/>
  </w:num>
  <w:num w:numId="22">
    <w:abstractNumId w:val="15"/>
  </w:num>
  <w:num w:numId="23">
    <w:abstractNumId w:val="18"/>
  </w:num>
  <w:num w:numId="24">
    <w:abstractNumId w:val="20"/>
  </w:num>
  <w:num w:numId="25">
    <w:abstractNumId w:val="36"/>
  </w:num>
  <w:num w:numId="26">
    <w:abstractNumId w:val="9"/>
  </w:num>
  <w:num w:numId="27">
    <w:abstractNumId w:val="30"/>
  </w:num>
  <w:num w:numId="28">
    <w:abstractNumId w:val="21"/>
  </w:num>
  <w:num w:numId="29">
    <w:abstractNumId w:val="8"/>
  </w:num>
  <w:num w:numId="30">
    <w:abstractNumId w:val="19"/>
  </w:num>
  <w:num w:numId="31">
    <w:abstractNumId w:val="37"/>
  </w:num>
  <w:num w:numId="32">
    <w:abstractNumId w:val="10"/>
  </w:num>
  <w:num w:numId="33">
    <w:abstractNumId w:val="13"/>
  </w:num>
  <w:num w:numId="34">
    <w:abstractNumId w:val="27"/>
  </w:num>
  <w:num w:numId="35">
    <w:abstractNumId w:val="29"/>
  </w:num>
  <w:num w:numId="36">
    <w:abstractNumId w:val="23"/>
  </w:num>
  <w:num w:numId="37">
    <w:abstractNumId w:val="28"/>
  </w:num>
  <w:num w:numId="38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324A1D"/>
    <w:rsid w:val="0004542E"/>
    <w:rsid w:val="000570C1"/>
    <w:rsid w:val="00096DB7"/>
    <w:rsid w:val="00102CE0"/>
    <w:rsid w:val="00244F69"/>
    <w:rsid w:val="002D318A"/>
    <w:rsid w:val="002F0AD2"/>
    <w:rsid w:val="00324A1D"/>
    <w:rsid w:val="00333537"/>
    <w:rsid w:val="003967E9"/>
    <w:rsid w:val="003A36B8"/>
    <w:rsid w:val="0040589A"/>
    <w:rsid w:val="004D20EE"/>
    <w:rsid w:val="00502886"/>
    <w:rsid w:val="00510C14"/>
    <w:rsid w:val="00524F16"/>
    <w:rsid w:val="00533829"/>
    <w:rsid w:val="005D6DD5"/>
    <w:rsid w:val="00644BBE"/>
    <w:rsid w:val="00673EB2"/>
    <w:rsid w:val="007257A1"/>
    <w:rsid w:val="00746770"/>
    <w:rsid w:val="00752E08"/>
    <w:rsid w:val="0077081D"/>
    <w:rsid w:val="0078522C"/>
    <w:rsid w:val="00792BC3"/>
    <w:rsid w:val="007C4A93"/>
    <w:rsid w:val="00840847"/>
    <w:rsid w:val="008572F5"/>
    <w:rsid w:val="00863FCC"/>
    <w:rsid w:val="008A6914"/>
    <w:rsid w:val="008B62C8"/>
    <w:rsid w:val="009301F3"/>
    <w:rsid w:val="0094123F"/>
    <w:rsid w:val="00985004"/>
    <w:rsid w:val="00986DE9"/>
    <w:rsid w:val="009A04E4"/>
    <w:rsid w:val="009A7D99"/>
    <w:rsid w:val="009E6AE3"/>
    <w:rsid w:val="00A13A94"/>
    <w:rsid w:val="00A44DD5"/>
    <w:rsid w:val="00A721BD"/>
    <w:rsid w:val="00A72635"/>
    <w:rsid w:val="00AC37D7"/>
    <w:rsid w:val="00AD6906"/>
    <w:rsid w:val="00C208C5"/>
    <w:rsid w:val="00C526E8"/>
    <w:rsid w:val="00C673D0"/>
    <w:rsid w:val="00CD2C2E"/>
    <w:rsid w:val="00CD7CF2"/>
    <w:rsid w:val="00CF21AC"/>
    <w:rsid w:val="00D0721A"/>
    <w:rsid w:val="00D54011"/>
    <w:rsid w:val="00D8640E"/>
    <w:rsid w:val="00DF0F16"/>
    <w:rsid w:val="00DF360D"/>
    <w:rsid w:val="00E10E4E"/>
    <w:rsid w:val="00E160B0"/>
    <w:rsid w:val="00EA2A84"/>
    <w:rsid w:val="00ED717D"/>
    <w:rsid w:val="00F038B5"/>
    <w:rsid w:val="00F65E88"/>
    <w:rsid w:val="00F93AE8"/>
    <w:rsid w:val="00FC07F1"/>
    <w:rsid w:val="00FF0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62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3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360D"/>
  </w:style>
  <w:style w:type="paragraph" w:styleId="Stopka">
    <w:name w:val="footer"/>
    <w:basedOn w:val="Normalny"/>
    <w:link w:val="StopkaZnak"/>
    <w:uiPriority w:val="99"/>
    <w:unhideWhenUsed/>
    <w:rsid w:val="00DF3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360D"/>
  </w:style>
  <w:style w:type="paragraph" w:styleId="Akapitzlist">
    <w:name w:val="List Paragraph"/>
    <w:basedOn w:val="Normalny"/>
    <w:uiPriority w:val="34"/>
    <w:qFormat/>
    <w:rsid w:val="00ED71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690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690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690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C4BDC-8C7B-45C5-A6E3-31682FC17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1601</Words>
  <Characters>9609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Dąbrowska</dc:creator>
  <cp:lastModifiedBy>Sekretariat</cp:lastModifiedBy>
  <cp:revision>2</cp:revision>
  <dcterms:created xsi:type="dcterms:W3CDTF">2026-01-27T09:21:00Z</dcterms:created>
  <dcterms:modified xsi:type="dcterms:W3CDTF">2026-01-27T09:21:00Z</dcterms:modified>
</cp:coreProperties>
</file>