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00" w:rsidRPr="00A41C00" w:rsidRDefault="00A41C00" w:rsidP="00A41C00">
      <w:pPr>
        <w:jc w:val="center"/>
        <w:rPr>
          <w:rFonts w:eastAsiaTheme="minorHAnsi"/>
          <w:sz w:val="28"/>
          <w:szCs w:val="28"/>
          <w:lang w:eastAsia="en-US"/>
        </w:rPr>
      </w:pPr>
      <w:r w:rsidRPr="00A41C00">
        <w:rPr>
          <w:rFonts w:eastAsiaTheme="minorHAnsi"/>
          <w:sz w:val="28"/>
          <w:szCs w:val="28"/>
          <w:lang w:eastAsia="en-US"/>
        </w:rPr>
        <w:t xml:space="preserve">Propozycje działań dla grupy </w:t>
      </w:r>
      <w:r>
        <w:rPr>
          <w:rFonts w:eastAsiaTheme="minorHAnsi"/>
          <w:sz w:val="28"/>
          <w:szCs w:val="28"/>
          <w:lang w:eastAsia="en-US"/>
        </w:rPr>
        <w:t xml:space="preserve">Motyle </w:t>
      </w:r>
      <w:r w:rsidRPr="00A41C00">
        <w:rPr>
          <w:rFonts w:eastAsiaTheme="minorHAnsi"/>
          <w:sz w:val="28"/>
          <w:szCs w:val="28"/>
          <w:lang w:eastAsia="en-US"/>
        </w:rPr>
        <w:t>- środa, 3.06.2020r.</w:t>
      </w:r>
    </w:p>
    <w:p w:rsidR="009B0491" w:rsidRPr="005007AA" w:rsidRDefault="009B0491" w:rsidP="00E95BBD">
      <w:pPr>
        <w:rPr>
          <w:color w:val="FF0000"/>
          <w:sz w:val="28"/>
          <w:szCs w:val="28"/>
        </w:rPr>
      </w:pPr>
      <w:r w:rsidRPr="005007AA">
        <w:rPr>
          <w:color w:val="FF0000"/>
          <w:sz w:val="28"/>
          <w:szCs w:val="28"/>
        </w:rPr>
        <w:t>Temat: Z</w:t>
      </w:r>
      <w:r w:rsidR="00117D6A" w:rsidRPr="005007AA">
        <w:rPr>
          <w:color w:val="FF0000"/>
          <w:sz w:val="28"/>
          <w:szCs w:val="28"/>
        </w:rPr>
        <w:t xml:space="preserve"> wizytą u dziecięcych</w:t>
      </w:r>
      <w:r w:rsidRPr="005007AA">
        <w:rPr>
          <w:color w:val="FF0000"/>
          <w:sz w:val="28"/>
          <w:szCs w:val="28"/>
        </w:rPr>
        <w:t xml:space="preserve"> rówieśników</w:t>
      </w:r>
    </w:p>
    <w:p w:rsidR="00117D6A" w:rsidRPr="00E95BBD" w:rsidRDefault="009B0491" w:rsidP="00E95BBD">
      <w:pPr>
        <w:pStyle w:val="Akapitzlist"/>
        <w:numPr>
          <w:ilvl w:val="0"/>
          <w:numId w:val="3"/>
        </w:numPr>
      </w:pPr>
      <w:r w:rsidRPr="005007AA">
        <w:rPr>
          <w:u w:val="single"/>
        </w:rPr>
        <w:t xml:space="preserve">Kolorowe dzieci – zapoznaj </w:t>
      </w:r>
      <w:r w:rsidR="00117D6A" w:rsidRPr="005007AA">
        <w:rPr>
          <w:u w:val="single"/>
        </w:rPr>
        <w:t>się z piosenką Majki</w:t>
      </w:r>
      <w:r w:rsidR="00117D6A" w:rsidRPr="00E95BBD">
        <w:t xml:space="preserve"> Jeżowskiej i z filmem, w którym przedstawionych jest wiele dzieci z różnych stron świata. Zwróć uwagę na różnice w wyglądzie dzieci.  Jak myślisz, czy chętnie zaprzyjaźniłyby się ze sobą wszystkie dzieci? Co jest naj</w:t>
      </w:r>
      <w:r w:rsidR="00084E4B" w:rsidRPr="00E95BBD">
        <w:t>ważniejsze dla każdego dziecka</w:t>
      </w:r>
      <w:r w:rsidR="00117D6A" w:rsidRPr="00E95BBD">
        <w:t>?</w:t>
      </w:r>
    </w:p>
    <w:p w:rsidR="00117D6A" w:rsidRPr="00E95BBD" w:rsidRDefault="00117D6A" w:rsidP="00E95BBD">
      <w:r w:rsidRPr="00E95BBD">
        <w:t xml:space="preserve"> </w:t>
      </w:r>
      <w:hyperlink r:id="rId6" w:history="1">
        <w:r w:rsidRPr="00E95BBD">
          <w:rPr>
            <w:rStyle w:val="Hipercze"/>
            <w:rFonts w:cstheme="minorHAnsi"/>
            <w:sz w:val="24"/>
            <w:szCs w:val="24"/>
            <w:u w:val="none"/>
          </w:rPr>
          <w:t>https://www.youtube.com/watch?v=Y_kIVuTfVk4</w:t>
        </w:r>
      </w:hyperlink>
    </w:p>
    <w:p w:rsidR="005007AA" w:rsidRDefault="005007AA" w:rsidP="00E95BBD">
      <w:pPr>
        <w:rPr>
          <w:rFonts w:eastAsia="Times New Roman"/>
        </w:rPr>
        <w:sectPr w:rsidR="005007AA" w:rsidSect="00A341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lastRenderedPageBreak/>
        <w:t>Gdyby, gdyby moja mama</w:t>
      </w:r>
      <w:r w:rsidRPr="00E95BBD">
        <w:rPr>
          <w:rFonts w:eastAsia="Times New Roman"/>
        </w:rPr>
        <w:br/>
        <w:t>Pochodziła z wysp Bahama</w:t>
      </w:r>
      <w:r w:rsidRPr="00E95BBD">
        <w:rPr>
          <w:rFonts w:eastAsia="Times New Roman"/>
        </w:rPr>
        <w:br/>
        <w:t>To od stóp po czubek głowy</w:t>
      </w:r>
      <w:r w:rsidRPr="00E95BBD">
        <w:rPr>
          <w:rFonts w:eastAsia="Times New Roman"/>
        </w:rPr>
        <w:br/>
        <w:t>Byłabym czekoladowa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Mogłam przyjść na świat w Cejlonie</w:t>
      </w:r>
      <w:r w:rsidRPr="00E95BBD">
        <w:rPr>
          <w:rFonts w:eastAsia="Times New Roman"/>
        </w:rPr>
        <w:br/>
        <w:t>Na wycieczki jeździć słoniem</w:t>
      </w:r>
      <w:r w:rsidRPr="00E95BBD">
        <w:rPr>
          <w:rFonts w:eastAsia="Times New Roman"/>
        </w:rPr>
        <w:br/>
        <w:t>I w Australii mieć tatusia</w:t>
      </w:r>
      <w:r w:rsidRPr="00E95BBD">
        <w:rPr>
          <w:rFonts w:eastAsia="Times New Roman"/>
        </w:rPr>
        <w:br/>
        <w:t>I z tatusiem łapać strusie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Nie patrz na to i (jo) w jakim kraju</w:t>
      </w:r>
      <w:r w:rsidRPr="00E95BBD">
        <w:rPr>
          <w:rFonts w:eastAsia="Times New Roman"/>
        </w:rPr>
        <w:br/>
        <w:t>Jaki kolor i (jo) dzieci mają</w:t>
      </w:r>
      <w:r w:rsidRPr="00E95BBD">
        <w:rPr>
          <w:rFonts w:eastAsia="Times New Roman"/>
        </w:rPr>
        <w:br/>
        <w:t>I jak piszą na tablicy</w:t>
      </w:r>
      <w:r w:rsidRPr="00E95BBD">
        <w:rPr>
          <w:rFonts w:eastAsia="Times New Roman"/>
        </w:rPr>
        <w:br/>
        <w:t>To naprawdę się nie liczy!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Przecież wszędzie i (jo) każda mama</w:t>
      </w:r>
      <w:r w:rsidRPr="00E95BBD">
        <w:rPr>
          <w:rFonts w:eastAsia="Times New Roman"/>
        </w:rPr>
        <w:br/>
        <w:t>Każdy tata i (jo) chce tak samo</w:t>
      </w:r>
      <w:r w:rsidRPr="00E95BBD">
        <w:rPr>
          <w:rFonts w:eastAsia="Times New Roman"/>
        </w:rPr>
        <w:br/>
        <w:t>Żeby dziś na całym świecie</w:t>
      </w:r>
      <w:r w:rsidRPr="00E95BBD">
        <w:rPr>
          <w:rFonts w:eastAsia="Times New Roman"/>
        </w:rPr>
        <w:br/>
        <w:t>Mogły żyć szczęśliwe dzieci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Mogłam małą być Japonką</w:t>
      </w:r>
      <w:r w:rsidRPr="00E95BBD">
        <w:rPr>
          <w:rFonts w:eastAsia="Times New Roman"/>
        </w:rPr>
        <w:br/>
        <w:t>Co ubiera się w kimonko</w:t>
      </w:r>
      <w:r w:rsidRPr="00E95BBD">
        <w:rPr>
          <w:rFonts w:eastAsia="Times New Roman"/>
        </w:rPr>
        <w:br/>
        <w:t>Lub w Pekinie z rodzicami</w:t>
      </w:r>
      <w:r w:rsidRPr="00E95BBD">
        <w:rPr>
          <w:rFonts w:eastAsia="Times New Roman"/>
        </w:rPr>
        <w:br/>
        <w:t>Ryż zajadać pałeczkami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Od kołyski żyć w Tunisie</w:t>
      </w:r>
      <w:r w:rsidRPr="00E95BBD">
        <w:rPr>
          <w:rFonts w:eastAsia="Times New Roman"/>
        </w:rPr>
        <w:br/>
        <w:t>Po arabsku mówić dzisiaj</w:t>
      </w:r>
      <w:r w:rsidRPr="00E95BBD">
        <w:rPr>
          <w:rFonts w:eastAsia="Times New Roman"/>
        </w:rPr>
        <w:br/>
        <w:t>Lub do szkoły biec w Mombasie</w:t>
      </w:r>
      <w:r w:rsidRPr="00E95BBD">
        <w:rPr>
          <w:rFonts w:eastAsia="Times New Roman"/>
        </w:rPr>
        <w:br/>
        <w:t>Tam gdzie palmy rosną w klasie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Nie patrz na to i (jo) w jakim kraju</w:t>
      </w:r>
      <w:r w:rsidRPr="00E95BBD">
        <w:rPr>
          <w:rFonts w:eastAsia="Times New Roman"/>
        </w:rPr>
        <w:br/>
        <w:t>Jaki kolor i (jo) dzieci mają</w:t>
      </w:r>
      <w:r w:rsidRPr="00E95BBD">
        <w:rPr>
          <w:rFonts w:eastAsia="Times New Roman"/>
        </w:rPr>
        <w:br/>
        <w:t>I jak piszą na tablicy</w:t>
      </w:r>
      <w:r w:rsidRPr="00E95BBD">
        <w:rPr>
          <w:rFonts w:eastAsia="Times New Roman"/>
        </w:rPr>
        <w:br/>
        <w:t>To naprawdę się nie liczy!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Przecież wszędzie i (jo) każda mama</w:t>
      </w:r>
      <w:r w:rsidRPr="00E95BBD">
        <w:rPr>
          <w:rFonts w:eastAsia="Times New Roman"/>
        </w:rPr>
        <w:br/>
        <w:t>Każdy tata i (jo) chce tak samo</w:t>
      </w:r>
      <w:r w:rsidRPr="00E95BBD">
        <w:rPr>
          <w:rFonts w:eastAsia="Times New Roman"/>
        </w:rPr>
        <w:br/>
      </w:r>
      <w:r w:rsidRPr="00E95BBD">
        <w:rPr>
          <w:rFonts w:eastAsia="Times New Roman"/>
        </w:rPr>
        <w:lastRenderedPageBreak/>
        <w:t>Żeby dziś na całym świecie</w:t>
      </w:r>
      <w:r w:rsidRPr="00E95BBD">
        <w:rPr>
          <w:rFonts w:eastAsia="Times New Roman"/>
        </w:rPr>
        <w:br/>
        <w:t>Mogły żyć szczęśliwe dzieci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Los to sprawił lub przypadek</w:t>
      </w:r>
      <w:r w:rsidRPr="00E95BBD">
        <w:rPr>
          <w:rFonts w:eastAsia="Times New Roman"/>
        </w:rPr>
        <w:br/>
        <w:t>Że Hindusem nie był dziadek</w:t>
      </w:r>
      <w:r w:rsidRPr="00E95BBD">
        <w:rPr>
          <w:rFonts w:eastAsia="Times New Roman"/>
        </w:rPr>
        <w:br/>
        <w:t>Tata nie był Indianinem</w:t>
      </w:r>
      <w:r w:rsidRPr="00E95BBD">
        <w:rPr>
          <w:rFonts w:eastAsia="Times New Roman"/>
        </w:rPr>
        <w:br/>
        <w:t>I nie w Peru mam rodzinę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Nie patrz na to i (jo) w jakim kraju</w:t>
      </w:r>
      <w:r w:rsidRPr="00E95BBD">
        <w:rPr>
          <w:rFonts w:eastAsia="Times New Roman"/>
        </w:rPr>
        <w:br/>
        <w:t>Jaki kolor i (jo) dzieci mają</w:t>
      </w:r>
      <w:r w:rsidRPr="00E95BBD">
        <w:rPr>
          <w:rFonts w:eastAsia="Times New Roman"/>
        </w:rPr>
        <w:br/>
        <w:t>I jak piszą na tablicy</w:t>
      </w:r>
      <w:r w:rsidRPr="00E95BBD">
        <w:rPr>
          <w:rFonts w:eastAsia="Times New Roman"/>
        </w:rPr>
        <w:br/>
        <w:t>To naprawdę się nie liczy!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Przecież wszędzie i (jo) każda mama</w:t>
      </w:r>
      <w:r w:rsidRPr="00E95BBD">
        <w:rPr>
          <w:rFonts w:eastAsia="Times New Roman"/>
        </w:rPr>
        <w:br/>
        <w:t>Każdy tata i (jo) chce tak samo</w:t>
      </w:r>
      <w:r w:rsidRPr="00E95BBD">
        <w:rPr>
          <w:rFonts w:eastAsia="Times New Roman"/>
        </w:rPr>
        <w:br/>
        <w:t>Żeby dziś na całym świecie</w:t>
      </w:r>
      <w:r w:rsidRPr="00E95BBD">
        <w:rPr>
          <w:rFonts w:eastAsia="Times New Roman"/>
        </w:rPr>
        <w:br/>
        <w:t>Mogły żyć szczęśliwe dzieci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Nie patrz na to w jakim kraju</w:t>
      </w:r>
      <w:r w:rsidRPr="00E95BBD">
        <w:rPr>
          <w:rFonts w:eastAsia="Times New Roman"/>
        </w:rPr>
        <w:br/>
        <w:t>Jaki kolor dzieci mają</w:t>
      </w:r>
      <w:r w:rsidRPr="00E95BBD">
        <w:rPr>
          <w:rFonts w:eastAsia="Times New Roman"/>
        </w:rPr>
        <w:br/>
        <w:t>I jak piszą na tablicy</w:t>
      </w:r>
      <w:r w:rsidRPr="00E95BBD">
        <w:rPr>
          <w:rFonts w:eastAsia="Times New Roman"/>
        </w:rPr>
        <w:br/>
        <w:t>To naprawdę się nie liczy!</w:t>
      </w:r>
    </w:p>
    <w:p w:rsidR="00117D6A" w:rsidRPr="00E95BBD" w:rsidRDefault="00117D6A" w:rsidP="00E95BBD">
      <w:r w:rsidRPr="00E95BBD">
        <w:t>Przecież wszędzie każda mama</w:t>
      </w:r>
      <w:r w:rsidRPr="00E95BBD">
        <w:br/>
        <w:t>Każdy tata chce tak samo</w:t>
      </w:r>
      <w:r w:rsidRPr="00E95BBD">
        <w:br/>
        <w:t>Żeby dziś na całym świecie</w:t>
      </w:r>
      <w:r w:rsidRPr="00E95BBD">
        <w:br/>
        <w:t>Mogły żyć szczęśliwe dzieci</w:t>
      </w:r>
    </w:p>
    <w:p w:rsidR="00117D6A" w:rsidRPr="00E95BBD" w:rsidRDefault="00117D6A" w:rsidP="00E95BBD">
      <w:pPr>
        <w:rPr>
          <w:rFonts w:eastAsia="Times New Roman"/>
        </w:rPr>
      </w:pPr>
      <w:r w:rsidRPr="00E95BBD">
        <w:rPr>
          <w:rFonts w:eastAsia="Times New Roman"/>
        </w:rPr>
        <w:t>Nie patrz na to</w:t>
      </w:r>
      <w:r w:rsidRPr="00E95BBD">
        <w:rPr>
          <w:rFonts w:eastAsia="Times New Roman"/>
        </w:rPr>
        <w:br/>
        <w:t>W jakim kraju</w:t>
      </w:r>
      <w:r w:rsidRPr="00E95BBD">
        <w:rPr>
          <w:rFonts w:eastAsia="Times New Roman"/>
        </w:rPr>
        <w:br/>
        <w:t>Jaki kolor dzieci mają</w:t>
      </w:r>
      <w:r w:rsidRPr="00E95BBD">
        <w:rPr>
          <w:rFonts w:eastAsia="Times New Roman"/>
        </w:rPr>
        <w:br/>
        <w:t>I jak piszą na tablicy</w:t>
      </w:r>
      <w:r w:rsidRPr="00E95BBD">
        <w:rPr>
          <w:rFonts w:eastAsia="Times New Roman"/>
        </w:rPr>
        <w:br/>
        <w:t>To naprawdę, naprawdę, naprawdę się nie liczy!</w:t>
      </w:r>
    </w:p>
    <w:p w:rsidR="005007AA" w:rsidRDefault="005007AA" w:rsidP="00E95BBD">
      <w:pPr>
        <w:rPr>
          <w:rFonts w:eastAsia="Times New Roman"/>
        </w:rPr>
        <w:sectPr w:rsidR="005007AA" w:rsidSect="005007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1973" w:rsidRPr="00E95BBD" w:rsidRDefault="00911973" w:rsidP="00E95BBD">
      <w:pPr>
        <w:rPr>
          <w:rFonts w:eastAsia="Times New Roman"/>
        </w:rPr>
      </w:pPr>
    </w:p>
    <w:p w:rsidR="00911973" w:rsidRPr="00081016" w:rsidRDefault="00E95BBD" w:rsidP="00081016">
      <w:pPr>
        <w:pStyle w:val="Akapitzlist"/>
        <w:numPr>
          <w:ilvl w:val="0"/>
          <w:numId w:val="3"/>
        </w:numPr>
        <w:rPr>
          <w:rFonts w:eastAsia="Times New Roman"/>
        </w:rPr>
      </w:pPr>
      <w:r w:rsidRPr="00081016">
        <w:rPr>
          <w:rFonts w:eastAsia="Times New Roman"/>
        </w:rPr>
        <w:t>W podskokach</w:t>
      </w:r>
      <w:r w:rsidR="00911973" w:rsidRPr="00081016">
        <w:rPr>
          <w:rFonts w:eastAsia="Times New Roman"/>
        </w:rPr>
        <w:t xml:space="preserve"> – zabawa </w:t>
      </w:r>
      <w:r w:rsidRPr="00081016">
        <w:rPr>
          <w:rFonts w:eastAsia="Times New Roman"/>
        </w:rPr>
        <w:t>ruchowo – rytmiczna</w:t>
      </w:r>
    </w:p>
    <w:p w:rsidR="00117D6A" w:rsidRPr="00E95BBD" w:rsidRDefault="00E95BBD" w:rsidP="00E95BBD">
      <w:pPr>
        <w:rPr>
          <w:rFonts w:eastAsia="Times New Roman"/>
        </w:rPr>
      </w:pPr>
      <w:r w:rsidRPr="00E95BBD">
        <w:rPr>
          <w:rFonts w:eastAsia="Times New Roman"/>
        </w:rPr>
        <w:t>Wykonuj zadania według poleceń i baw się wesoło:</w:t>
      </w:r>
    </w:p>
    <w:p w:rsidR="00117D6A" w:rsidRPr="00E95BBD" w:rsidRDefault="002E1EA0" w:rsidP="00E95BBD">
      <w:hyperlink r:id="rId7" w:history="1">
        <w:r w:rsidR="00E95BBD" w:rsidRPr="00E95BBD">
          <w:rPr>
            <w:rStyle w:val="Hipercze"/>
            <w:rFonts w:cstheme="minorHAnsi"/>
            <w:sz w:val="24"/>
            <w:szCs w:val="24"/>
          </w:rPr>
          <w:t>https://www.youtube.com/watch?v=bzboHM5GUzg</w:t>
        </w:r>
      </w:hyperlink>
    </w:p>
    <w:p w:rsidR="00E95BBD" w:rsidRPr="00E95BBD" w:rsidRDefault="00E95BBD" w:rsidP="00E95BBD"/>
    <w:p w:rsidR="00E95BBD" w:rsidRDefault="00E95BBD" w:rsidP="00081016">
      <w:pPr>
        <w:pStyle w:val="Akapitzlist"/>
        <w:numPr>
          <w:ilvl w:val="0"/>
          <w:numId w:val="3"/>
        </w:numPr>
        <w:rPr>
          <w:rFonts w:eastAsia="Times New Roman"/>
        </w:rPr>
      </w:pPr>
      <w:r w:rsidRPr="00081016">
        <w:rPr>
          <w:rFonts w:eastAsia="Times New Roman"/>
        </w:rPr>
        <w:t>Praca w kartach ćwiczeń:</w:t>
      </w:r>
    </w:p>
    <w:p w:rsidR="005007AA" w:rsidRPr="00081016" w:rsidRDefault="005007AA" w:rsidP="005007AA">
      <w:pPr>
        <w:pStyle w:val="Akapitzlist"/>
        <w:rPr>
          <w:rFonts w:eastAsia="Times New Roman"/>
        </w:rPr>
      </w:pPr>
    </w:p>
    <w:p w:rsidR="00E95BBD" w:rsidRPr="00081016" w:rsidRDefault="00E95BBD" w:rsidP="00081016">
      <w:pPr>
        <w:pStyle w:val="Akapitzlist"/>
        <w:numPr>
          <w:ilvl w:val="0"/>
          <w:numId w:val="4"/>
        </w:numPr>
        <w:rPr>
          <w:rFonts w:eastAsia="Times New Roman"/>
        </w:rPr>
      </w:pPr>
      <w:r w:rsidRPr="00081016">
        <w:rPr>
          <w:rFonts w:eastAsia="Times New Roman"/>
        </w:rPr>
        <w:t>6 latki – KP4, s. 31a i s. 31b – ćwiczenia spostrzegawczości wzrokowo – ruchowej</w:t>
      </w:r>
    </w:p>
    <w:p w:rsidR="00E95BBD" w:rsidRDefault="00E95BBD" w:rsidP="00081016">
      <w:pPr>
        <w:pStyle w:val="Akapitzlist"/>
        <w:numPr>
          <w:ilvl w:val="0"/>
          <w:numId w:val="4"/>
        </w:numPr>
      </w:pPr>
      <w:r w:rsidRPr="00E95BBD">
        <w:t>5 latki – KP4, s. 27a i s. 27b – ćwiczenia grafomotoryczne, percepcja słuchowa, budowanie wypowiedzi.</w:t>
      </w:r>
    </w:p>
    <w:p w:rsidR="002E1EA0" w:rsidRDefault="002E1EA0" w:rsidP="002E1EA0">
      <w:pPr>
        <w:jc w:val="center"/>
        <w:rPr>
          <w:b/>
          <w:sz w:val="24"/>
          <w:szCs w:val="24"/>
        </w:rPr>
      </w:pPr>
      <w:r w:rsidRPr="002E1EA0">
        <w:rPr>
          <w:b/>
          <w:sz w:val="24"/>
          <w:szCs w:val="24"/>
        </w:rPr>
        <w:t>Zabawa  ruchowa</w:t>
      </w:r>
    </w:p>
    <w:p w:rsidR="002E1EA0" w:rsidRPr="002E1EA0" w:rsidRDefault="002E1EA0" w:rsidP="002E1EA0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2E1EA0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Poduszeczka mała do uszka szeptała</w:t>
      </w:r>
      <w:r w:rsidRPr="002E1EA0">
        <w:rPr>
          <w:rFonts w:ascii="Calibri" w:eastAsia="Calibri" w:hAnsi="Calibri" w:cs="Times New Roman"/>
          <w:sz w:val="24"/>
          <w:szCs w:val="24"/>
          <w:lang w:eastAsia="en-US"/>
        </w:rPr>
        <w:t> – zabawy językowe, ćwiczenie orientacji przestrzennej.</w:t>
      </w:r>
    </w:p>
    <w:p w:rsidR="002E1EA0" w:rsidRPr="002E1EA0" w:rsidRDefault="002E1EA0" w:rsidP="002E1EA0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2E1EA0">
        <w:rPr>
          <w:rFonts w:ascii="Calibri" w:eastAsia="Calibri" w:hAnsi="Calibri" w:cs="Times New Roman"/>
          <w:sz w:val="24"/>
          <w:szCs w:val="24"/>
          <w:lang w:eastAsia="en-US"/>
        </w:rPr>
        <w:t>Rodzic zaprasza dzieci do słuchania poduszki. Opowiada, że poduszka, którą trzyma w ręce, umie szeptać tylko słowa z głoską „</w:t>
      </w:r>
      <w:proofErr w:type="spellStart"/>
      <w:r w:rsidRPr="002E1EA0">
        <w:rPr>
          <w:rFonts w:ascii="Calibri" w:eastAsia="Calibri" w:hAnsi="Calibri" w:cs="Times New Roman"/>
          <w:sz w:val="24"/>
          <w:szCs w:val="24"/>
          <w:lang w:eastAsia="en-US"/>
        </w:rPr>
        <w:t>sz</w:t>
      </w:r>
      <w:proofErr w:type="spellEnd"/>
      <w:r w:rsidRPr="002E1EA0">
        <w:rPr>
          <w:rFonts w:ascii="Calibri" w:eastAsia="Calibri" w:hAnsi="Calibri" w:cs="Times New Roman"/>
          <w:sz w:val="24"/>
          <w:szCs w:val="24"/>
          <w:lang w:eastAsia="en-US"/>
        </w:rPr>
        <w:t>”. Trzeba przyłożyć do niej ucho, aby usłyszeć takie słowo. Zabawę rozpoczyna rodzic. Kładzie ucho na poduszce i wymyśla pierwszy wyraz z „</w:t>
      </w:r>
      <w:proofErr w:type="spellStart"/>
      <w:r w:rsidRPr="002E1EA0">
        <w:rPr>
          <w:rFonts w:ascii="Calibri" w:eastAsia="Calibri" w:hAnsi="Calibri" w:cs="Times New Roman"/>
          <w:sz w:val="24"/>
          <w:szCs w:val="24"/>
          <w:lang w:eastAsia="en-US"/>
        </w:rPr>
        <w:t>sz</w:t>
      </w:r>
      <w:proofErr w:type="spellEnd"/>
      <w:r w:rsidRPr="002E1EA0">
        <w:rPr>
          <w:rFonts w:ascii="Calibri" w:eastAsia="Calibri" w:hAnsi="Calibri" w:cs="Times New Roman"/>
          <w:sz w:val="24"/>
          <w:szCs w:val="24"/>
          <w:lang w:eastAsia="en-US"/>
        </w:rPr>
        <w:t xml:space="preserve">”, </w:t>
      </w:r>
      <w:proofErr w:type="spellStart"/>
      <w:r w:rsidRPr="002E1EA0">
        <w:rPr>
          <w:rFonts w:ascii="Calibri" w:eastAsia="Calibri" w:hAnsi="Calibri" w:cs="Times New Roman"/>
          <w:sz w:val="24"/>
          <w:szCs w:val="24"/>
          <w:lang w:eastAsia="en-US"/>
        </w:rPr>
        <w:t>np.„koszyk</w:t>
      </w:r>
      <w:proofErr w:type="spellEnd"/>
      <w:r w:rsidRPr="002E1EA0">
        <w:rPr>
          <w:rFonts w:ascii="Calibri" w:eastAsia="Calibri" w:hAnsi="Calibri" w:cs="Times New Roman"/>
          <w:sz w:val="24"/>
          <w:szCs w:val="24"/>
          <w:lang w:eastAsia="en-US"/>
        </w:rPr>
        <w:t>”. Podaje poduszkę dziecku, które wymyśla kolejne słowo, jakie „wyszeptała” poduszka. Każda osoba powinna podać wyraz, który wcześniej nie został wymieniony. Jeżeli dziecko ma problem z podaniem takiego wyrazu, rodzic pomaga mu za pomocą pytań naprowadzających, np.: służy do ścierania stolików – szmatka, czeszemy nią włosy – szczotka.</w:t>
      </w:r>
    </w:p>
    <w:p w:rsidR="002E1EA0" w:rsidRPr="002E1EA0" w:rsidRDefault="002E1EA0" w:rsidP="002E1EA0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2E1EA0">
        <w:rPr>
          <w:rFonts w:ascii="Calibri" w:eastAsia="Calibri" w:hAnsi="Calibri" w:cs="Times New Roman"/>
          <w:sz w:val="24"/>
          <w:szCs w:val="24"/>
          <w:lang w:eastAsia="en-US"/>
        </w:rPr>
        <w:t>Kolejna zabawa: rodzic trzyma poduszkę za sobą i określa swoje położenie względem niej: stoję przed poduszką. Podaje jasiek dziecku, które wybiera położenie poduszki i określa swoje położenie względem niej, np. Stoję za poduszką, nad poduszką, obok poduszki.</w:t>
      </w:r>
    </w:p>
    <w:p w:rsidR="002E1EA0" w:rsidRPr="002E1EA0" w:rsidRDefault="002E1EA0" w:rsidP="002E1EA0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2E1EA0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 </w:t>
      </w:r>
      <w:bookmarkStart w:id="0" w:name="_GoBack"/>
      <w:bookmarkEnd w:id="0"/>
    </w:p>
    <w:p w:rsidR="002E1EA0" w:rsidRPr="002E1EA0" w:rsidRDefault="002E1EA0" w:rsidP="002E1EA0">
      <w:pPr>
        <w:rPr>
          <w:rFonts w:ascii="Calibri" w:eastAsia="Calibri" w:hAnsi="Calibri" w:cs="Times New Roman"/>
          <w:lang w:eastAsia="en-US"/>
        </w:rPr>
      </w:pPr>
    </w:p>
    <w:p w:rsidR="002E1EA0" w:rsidRPr="002E1EA0" w:rsidRDefault="002E1EA0" w:rsidP="002E1EA0">
      <w:pPr>
        <w:rPr>
          <w:rFonts w:ascii="Calibri" w:eastAsia="Calibri" w:hAnsi="Calibri" w:cs="Times New Roman"/>
          <w:lang w:eastAsia="en-US"/>
        </w:rPr>
      </w:pPr>
    </w:p>
    <w:p w:rsidR="002E1EA0" w:rsidRPr="002E1EA0" w:rsidRDefault="002E1EA0" w:rsidP="002E1EA0">
      <w:pPr>
        <w:jc w:val="center"/>
        <w:rPr>
          <w:b/>
          <w:sz w:val="24"/>
          <w:szCs w:val="24"/>
        </w:rPr>
      </w:pPr>
    </w:p>
    <w:sectPr w:rsidR="002E1EA0" w:rsidRPr="002E1EA0" w:rsidSect="005007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E5E"/>
    <w:multiLevelType w:val="hybridMultilevel"/>
    <w:tmpl w:val="4DF89E58"/>
    <w:lvl w:ilvl="0" w:tplc="78249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C5F54"/>
    <w:multiLevelType w:val="hybridMultilevel"/>
    <w:tmpl w:val="0AC0C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0366A"/>
    <w:multiLevelType w:val="hybridMultilevel"/>
    <w:tmpl w:val="40964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45FD8"/>
    <w:multiLevelType w:val="hybridMultilevel"/>
    <w:tmpl w:val="5DD09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1"/>
    <w:rsid w:val="00081016"/>
    <w:rsid w:val="00084E4B"/>
    <w:rsid w:val="00117D6A"/>
    <w:rsid w:val="002E1EA0"/>
    <w:rsid w:val="005007AA"/>
    <w:rsid w:val="00545A9A"/>
    <w:rsid w:val="00911973"/>
    <w:rsid w:val="009B0491"/>
    <w:rsid w:val="00A3418F"/>
    <w:rsid w:val="00A41C00"/>
    <w:rsid w:val="00B73239"/>
    <w:rsid w:val="00E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4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04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17D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4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04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17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3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7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4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7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zboHM5GU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_kIVuTfVk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5</cp:revision>
  <dcterms:created xsi:type="dcterms:W3CDTF">2020-06-02T19:56:00Z</dcterms:created>
  <dcterms:modified xsi:type="dcterms:W3CDTF">2020-06-02T20:21:00Z</dcterms:modified>
</cp:coreProperties>
</file>