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D2" w:rsidRDefault="001268C2" w:rsidP="00916AD2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Biedronki </w:t>
      </w:r>
    </w:p>
    <w:p w:rsidR="00916AD2" w:rsidRDefault="00916AD2" w:rsidP="00916AD2">
      <w:pPr>
        <w:jc w:val="bot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„Wesołe piosenki’.</w:t>
      </w:r>
    </w:p>
    <w:p w:rsidR="00C93BBF" w:rsidRDefault="00736433" w:rsidP="00C93BBF">
      <w:pPr>
        <w:pStyle w:val="Akapitzlist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„Klucz wiolinowy”- wysłuchanie piosenki.</w:t>
      </w:r>
    </w:p>
    <w:p w:rsidR="00A51C46" w:rsidRDefault="009E44E9" w:rsidP="00A51C46">
      <w:pPr>
        <w:pStyle w:val="Akapitzlist"/>
        <w:jc w:val="both"/>
        <w:rPr>
          <w:b w:val="0"/>
          <w:sz w:val="24"/>
          <w:szCs w:val="24"/>
        </w:rPr>
      </w:pPr>
      <w:hyperlink r:id="rId6" w:history="1">
        <w:r w:rsidR="00A51C46" w:rsidRPr="00790B6C">
          <w:rPr>
            <w:rStyle w:val="Hipercze"/>
            <w:b w:val="0"/>
            <w:sz w:val="24"/>
            <w:szCs w:val="24"/>
          </w:rPr>
          <w:t>https://www.youtube.com/watch?v=f667lD9mca4</w:t>
        </w:r>
      </w:hyperlink>
    </w:p>
    <w:p w:rsidR="00ED3704" w:rsidRDefault="00ED3704" w:rsidP="00A51C46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Podejmujemy próbę zaśpiewania dziecku piosenki razem z nagraniem.</w:t>
      </w:r>
    </w:p>
    <w:p w:rsidR="00A51C46" w:rsidRDefault="00A51C46" w:rsidP="00A51C46">
      <w:pPr>
        <w:pStyle w:val="Akapitzlist"/>
        <w:jc w:val="both"/>
        <w:rPr>
          <w:b w:val="0"/>
          <w:sz w:val="24"/>
          <w:szCs w:val="24"/>
        </w:rPr>
      </w:pPr>
    </w:p>
    <w:p w:rsidR="00736433" w:rsidRDefault="00736433" w:rsidP="00736433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Przedstawiamy dziecku zdjęcie pięciolinii, na której wskazujemy klucz wiolinowy i nuty z podpisanymi nazwami solmizacyjnymi. </w:t>
      </w:r>
    </w:p>
    <w:p w:rsidR="00A51C46" w:rsidRDefault="00A51C46" w:rsidP="00736433">
      <w:pPr>
        <w:pStyle w:val="Akapitzlist"/>
        <w:jc w:val="both"/>
        <w:rPr>
          <w:b w:val="0"/>
          <w:sz w:val="24"/>
          <w:szCs w:val="24"/>
        </w:rPr>
      </w:pPr>
    </w:p>
    <w:p w:rsidR="00A51C46" w:rsidRDefault="00A51C46" w:rsidP="00A51C46">
      <w:pPr>
        <w:pStyle w:val="Akapitzlist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pl-PL"/>
        </w:rPr>
        <w:drawing>
          <wp:inline distT="0" distB="0" distL="0" distR="0">
            <wp:extent cx="3034392" cy="2126938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434" cy="212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C46" w:rsidRDefault="00A51C46" w:rsidP="00A51C46">
      <w:pPr>
        <w:pStyle w:val="Akapitzlist"/>
        <w:jc w:val="center"/>
        <w:rPr>
          <w:b w:val="0"/>
          <w:sz w:val="12"/>
          <w:szCs w:val="12"/>
        </w:rPr>
      </w:pPr>
      <w:r>
        <w:rPr>
          <w:b w:val="0"/>
          <w:sz w:val="12"/>
          <w:szCs w:val="12"/>
        </w:rPr>
        <w:t xml:space="preserve">(Źródło: </w:t>
      </w:r>
      <w:hyperlink r:id="rId8" w:anchor="tab=click&amp;shop=147428858" w:history="1">
        <w:r w:rsidR="00ED3704" w:rsidRPr="00790B6C">
          <w:rPr>
            <w:rStyle w:val="Hipercze"/>
            <w:b w:val="0"/>
            <w:sz w:val="12"/>
            <w:szCs w:val="12"/>
          </w:rPr>
          <w:t>https://www.ceneo.pl/55154719;pla?se=YxWbm1iqQxdyrhZALD2q02WnsAqEsNg5&amp;gclid=EAIaIQobChMI753u496m6QIVS5SyCh01Eg-oEAYYASABEgLdWvD_BwE#tab=click&amp;shop=147428858</w:t>
        </w:r>
      </w:hyperlink>
      <w:r>
        <w:rPr>
          <w:b w:val="0"/>
          <w:sz w:val="12"/>
          <w:szCs w:val="12"/>
        </w:rPr>
        <w:t>)</w:t>
      </w:r>
    </w:p>
    <w:p w:rsidR="00ED3704" w:rsidRPr="00ED3704" w:rsidRDefault="00ED3704" w:rsidP="00ED3704">
      <w:pPr>
        <w:pStyle w:val="Akapitzlist"/>
        <w:jc w:val="both"/>
        <w:rPr>
          <w:b w:val="0"/>
          <w:sz w:val="24"/>
          <w:szCs w:val="24"/>
        </w:rPr>
      </w:pPr>
    </w:p>
    <w:p w:rsidR="004F4BE4" w:rsidRDefault="004F4BE4" w:rsidP="004F4BE4">
      <w:pPr>
        <w:pStyle w:val="Akapitzlist"/>
        <w:numPr>
          <w:ilvl w:val="0"/>
          <w:numId w:val="1"/>
        </w:numPr>
        <w:rPr>
          <w:b w:val="0"/>
          <w:sz w:val="24"/>
          <w:szCs w:val="24"/>
        </w:rPr>
      </w:pPr>
      <w:r w:rsidRPr="004F4BE4">
        <w:rPr>
          <w:b w:val="0"/>
          <w:sz w:val="24"/>
          <w:szCs w:val="24"/>
          <w:u w:val="single"/>
        </w:rPr>
        <w:t>Śpiewanie piosenek</w:t>
      </w:r>
      <w:r>
        <w:rPr>
          <w:b w:val="0"/>
          <w:sz w:val="24"/>
          <w:szCs w:val="24"/>
        </w:rPr>
        <w:t>- zapraszamy dziecko do wspólnego śpiewania znanych przez dzieci piosenek. Dziecko podaje swoje propozycje  i śpiewa piosenki. Można również zaproponować dziecku śpiewanie melodii wybranej piosenki z użyciem dowolnej sylaby, np. „la, la, la”, „fa, fa, fa”.</w:t>
      </w:r>
    </w:p>
    <w:p w:rsidR="004F4BE4" w:rsidRPr="004F4BE4" w:rsidRDefault="004F4BE4" w:rsidP="004F4BE4">
      <w:pPr>
        <w:pStyle w:val="Akapitzlist"/>
        <w:rPr>
          <w:b w:val="0"/>
          <w:sz w:val="24"/>
          <w:szCs w:val="24"/>
        </w:rPr>
      </w:pPr>
    </w:p>
    <w:p w:rsidR="00FA7456" w:rsidRDefault="00FA7456" w:rsidP="00FA7456">
      <w:pPr>
        <w:pStyle w:val="Akapitzlist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„Foka”- zabawa relaksacyjna. Nauka odpoczywania, zachęcamy dziecko do wyciszenia. </w:t>
      </w:r>
    </w:p>
    <w:p w:rsidR="00FA7456" w:rsidRDefault="00FA7456" w:rsidP="00FA7456">
      <w:pPr>
        <w:ind w:left="360"/>
        <w:jc w:val="both"/>
        <w:rPr>
          <w:b w:val="0"/>
          <w:sz w:val="24"/>
          <w:szCs w:val="24"/>
        </w:rPr>
      </w:pPr>
      <w:r w:rsidRPr="00FA7456">
        <w:rPr>
          <w:sz w:val="24"/>
          <w:szCs w:val="24"/>
          <w:u w:val="single"/>
        </w:rPr>
        <w:t>„FOKA”</w:t>
      </w:r>
      <w:r>
        <w:rPr>
          <w:b w:val="0"/>
          <w:sz w:val="24"/>
          <w:szCs w:val="24"/>
        </w:rPr>
        <w:t xml:space="preserve">- czytamy dziecku wierszyk Beaty Kamińskiej. </w:t>
      </w:r>
    </w:p>
    <w:p w:rsidR="00FA7456" w:rsidRDefault="00FA7456" w:rsidP="00FA7456">
      <w:pPr>
        <w:ind w:left="3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W morzu pływała foka:</w:t>
      </w:r>
    </w:p>
    <w:p w:rsidR="00FA7456" w:rsidRDefault="00FA7456" w:rsidP="00FA7456">
      <w:pPr>
        <w:ind w:left="3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-Pragnę widzieć świat z wysoka!</w:t>
      </w:r>
    </w:p>
    <w:p w:rsidR="00FA7456" w:rsidRDefault="00FA7456" w:rsidP="00FA7456">
      <w:pPr>
        <w:ind w:left="3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Zanurkowała między falami</w:t>
      </w:r>
    </w:p>
    <w:p w:rsidR="00FA7456" w:rsidRDefault="00FA7456" w:rsidP="00FA7456">
      <w:pPr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i podziwiała dno z muszelkami.</w:t>
      </w:r>
    </w:p>
    <w:p w:rsidR="00FA7456" w:rsidRDefault="00FA7456" w:rsidP="007660CE">
      <w:pPr>
        <w:ind w:left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 tle słychać muzykę relaksacyjną. Dziecko kładzie się na brzuchu, druga osoba gładzi jego plecy dłońmi, naśladując ruchem pływającą fokę.</w:t>
      </w:r>
      <w:r w:rsidR="007660CE">
        <w:rPr>
          <w:b w:val="0"/>
          <w:sz w:val="24"/>
          <w:szCs w:val="24"/>
        </w:rPr>
        <w:t xml:space="preserve"> W tym czasie czytamy wierszyk. Można też zamienić się z dzieckiem miejscami</w:t>
      </w:r>
      <w:r w:rsidR="003F2E3E">
        <w:rPr>
          <w:b w:val="0"/>
          <w:sz w:val="24"/>
          <w:szCs w:val="24"/>
        </w:rPr>
        <w:t xml:space="preserve">.  </w:t>
      </w:r>
    </w:p>
    <w:p w:rsidR="003F2E3E" w:rsidRDefault="003F2E3E" w:rsidP="007660CE">
      <w:pPr>
        <w:ind w:left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Muzyka relaksacyjna- propozycja:</w:t>
      </w:r>
    </w:p>
    <w:p w:rsidR="003F2E3E" w:rsidRDefault="009E44E9" w:rsidP="007660CE">
      <w:pPr>
        <w:ind w:left="708"/>
        <w:jc w:val="both"/>
        <w:rPr>
          <w:b w:val="0"/>
          <w:sz w:val="24"/>
          <w:szCs w:val="24"/>
        </w:rPr>
      </w:pPr>
      <w:hyperlink r:id="rId9" w:history="1">
        <w:r w:rsidR="003F2E3E" w:rsidRPr="00790B6C">
          <w:rPr>
            <w:rStyle w:val="Hipercze"/>
            <w:b w:val="0"/>
            <w:sz w:val="24"/>
            <w:szCs w:val="24"/>
          </w:rPr>
          <w:t>https://www.youtube.com/watch?v=TCzWJCcB8kI</w:t>
        </w:r>
      </w:hyperlink>
    </w:p>
    <w:p w:rsidR="003F2E3E" w:rsidRDefault="00A661E6" w:rsidP="00A661E6">
      <w:pPr>
        <w:pStyle w:val="Akapitzlist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„Kolorowy smok”- praca konstrukcyjna według wzoru z wykorzystaniem </w:t>
      </w:r>
      <w:r>
        <w:rPr>
          <w:sz w:val="24"/>
          <w:szCs w:val="24"/>
        </w:rPr>
        <w:t>Wyprawki trzylatka nr 37</w:t>
      </w:r>
      <w:r>
        <w:rPr>
          <w:b w:val="0"/>
          <w:sz w:val="24"/>
          <w:szCs w:val="24"/>
        </w:rPr>
        <w:t>.</w:t>
      </w:r>
    </w:p>
    <w:p w:rsidR="00A661E6" w:rsidRDefault="00CB0DC8" w:rsidP="00A661E6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Potrzebne będą również kolorowe kółka oraz klej.</w:t>
      </w:r>
    </w:p>
    <w:p w:rsidR="00CB0DC8" w:rsidRDefault="00CB0DC8" w:rsidP="00A661E6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Składamy kółka na połowę. Smarujemy klejem tylko jedną połowę. Tak złożone koła trzeba nakleić obok siebie na wypchniętego wcześniej smoka. Należy przymocować skrzydła</w:t>
      </w:r>
      <w:r w:rsidR="00381E9C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>włożyć w wyznaczony otwór).</w:t>
      </w:r>
    </w:p>
    <w:p w:rsidR="009E44E9" w:rsidRDefault="009E44E9" w:rsidP="00A661E6">
      <w:pPr>
        <w:pStyle w:val="Akapitzlist"/>
        <w:jc w:val="both"/>
        <w:rPr>
          <w:b w:val="0"/>
          <w:sz w:val="24"/>
          <w:szCs w:val="24"/>
        </w:rPr>
      </w:pPr>
    </w:p>
    <w:p w:rsidR="009E44E9" w:rsidRDefault="009E44E9" w:rsidP="009E44E9">
      <w:pPr>
        <w:pStyle w:val="Akapitzlist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Zabawa  ruchowa</w:t>
      </w:r>
    </w:p>
    <w:p w:rsidR="009E44E9" w:rsidRDefault="009E44E9" w:rsidP="009E44E9">
      <w:pPr>
        <w:pStyle w:val="Akapitzlist"/>
        <w:jc w:val="center"/>
        <w:rPr>
          <w:b w:val="0"/>
          <w:sz w:val="24"/>
          <w:szCs w:val="24"/>
        </w:rPr>
      </w:pPr>
    </w:p>
    <w:p w:rsidR="009E44E9" w:rsidRPr="009E44E9" w:rsidRDefault="009E44E9" w:rsidP="009E44E9">
      <w:pPr>
        <w:pStyle w:val="Akapitzlist"/>
        <w:rPr>
          <w:sz w:val="24"/>
          <w:szCs w:val="24"/>
        </w:rPr>
      </w:pPr>
      <w:r w:rsidRPr="009E44E9">
        <w:rPr>
          <w:sz w:val="24"/>
          <w:szCs w:val="24"/>
        </w:rPr>
        <w:t xml:space="preserve">Taka gra </w:t>
      </w:r>
    </w:p>
    <w:p w:rsidR="009E44E9" w:rsidRPr="009E44E9" w:rsidRDefault="009E44E9" w:rsidP="009E44E9">
      <w:pPr>
        <w:pStyle w:val="Akapitzlist"/>
        <w:rPr>
          <w:b w:val="0"/>
          <w:sz w:val="24"/>
          <w:szCs w:val="24"/>
        </w:rPr>
      </w:pPr>
      <w:r w:rsidRPr="009E44E9">
        <w:rPr>
          <w:b w:val="0"/>
          <w:sz w:val="24"/>
          <w:szCs w:val="24"/>
        </w:rPr>
        <w:t>Rodzic stoi na dywanie naprzeciwko dziecka i mówi słowa „To jest taka gra, zrób dokładnie to co ja”, pokazuje jakieś ćwiczenie gimnastyczne/jakiś ruch. Dziecko naśladuje. Na koniec zabawy powtarzamy rymowankę „Wszystko dobrze powtórzyłeś, na oklaski zasłużyłeś!”.</w:t>
      </w:r>
    </w:p>
    <w:p w:rsidR="009E44E9" w:rsidRPr="00A661E6" w:rsidRDefault="009E44E9" w:rsidP="009E44E9">
      <w:pPr>
        <w:pStyle w:val="Akapitzlist"/>
        <w:jc w:val="center"/>
        <w:rPr>
          <w:b w:val="0"/>
          <w:sz w:val="24"/>
          <w:szCs w:val="24"/>
        </w:rPr>
      </w:pPr>
      <w:bookmarkStart w:id="0" w:name="_GoBack"/>
      <w:bookmarkEnd w:id="0"/>
    </w:p>
    <w:sectPr w:rsidR="009E44E9" w:rsidRPr="00A661E6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215F3"/>
    <w:multiLevelType w:val="hybridMultilevel"/>
    <w:tmpl w:val="F384C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AF"/>
    <w:rsid w:val="001268C2"/>
    <w:rsid w:val="00381E9C"/>
    <w:rsid w:val="003F2E3E"/>
    <w:rsid w:val="004F4BE4"/>
    <w:rsid w:val="005A59AF"/>
    <w:rsid w:val="00736433"/>
    <w:rsid w:val="007660CE"/>
    <w:rsid w:val="008F28DA"/>
    <w:rsid w:val="00916AD2"/>
    <w:rsid w:val="009E44E9"/>
    <w:rsid w:val="00A2045D"/>
    <w:rsid w:val="00A51C46"/>
    <w:rsid w:val="00A661E6"/>
    <w:rsid w:val="00C93BBF"/>
    <w:rsid w:val="00CB0DC8"/>
    <w:rsid w:val="00D063FA"/>
    <w:rsid w:val="00ED3704"/>
    <w:rsid w:val="00FA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AD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B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C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51C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AD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B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C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51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eo.pl/55154719;pla?se=YxWbm1iqQxdyrhZALD2q02WnsAqEsNg5&amp;gclid=EAIaIQobChMI753u496m6QIVS5SyCh01Eg-oEAYYASABEgLdWvD_Bw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667lD9mca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CzWJCcB8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3</cp:revision>
  <dcterms:created xsi:type="dcterms:W3CDTF">2020-05-10T18:11:00Z</dcterms:created>
  <dcterms:modified xsi:type="dcterms:W3CDTF">2020-05-10T19:27:00Z</dcterms:modified>
</cp:coreProperties>
</file>