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A6" w:rsidRPr="002F196D" w:rsidRDefault="002F196D" w:rsidP="002F196D">
      <w:pPr>
        <w:jc w:val="center"/>
        <w:rPr>
          <w:sz w:val="28"/>
          <w:szCs w:val="28"/>
        </w:rPr>
      </w:pPr>
      <w:bookmarkStart w:id="0" w:name="_GoBack"/>
      <w:bookmarkEnd w:id="0"/>
      <w:r w:rsidRPr="002F196D">
        <w:rPr>
          <w:sz w:val="28"/>
          <w:szCs w:val="28"/>
        </w:rPr>
        <w:t>Motyle</w:t>
      </w:r>
    </w:p>
    <w:p w:rsidR="00F51ADC" w:rsidRDefault="00F51ADC" w:rsidP="00F02726">
      <w:pPr>
        <w:rPr>
          <w:b/>
          <w:u w:val="single"/>
        </w:rPr>
      </w:pPr>
      <w:r w:rsidRPr="00F51ADC">
        <w:rPr>
          <w:b/>
          <w:u w:val="single"/>
        </w:rPr>
        <w:t>Temat: Szlakiem Wisły</w:t>
      </w:r>
    </w:p>
    <w:p w:rsidR="00F02726" w:rsidRDefault="00F02726" w:rsidP="005F179D">
      <w:pPr>
        <w:pStyle w:val="Akapitzlist"/>
        <w:numPr>
          <w:ilvl w:val="0"/>
          <w:numId w:val="2"/>
        </w:numPr>
      </w:pPr>
      <w:r>
        <w:t xml:space="preserve">Rodzicu pokaż na mapie rzekę Wisłę. Proszę przeczytać dziecku zagadki dotyczące miast, które Wisła mija podczas swojej długiej drogi z gór do morza. Spróbujcie je odgadnąć. Każda odpowiedź rymuje się z treścią wiersza. Spróbujcie razem z dzieckiem odszukać i wskazać te miasta na mapie ( Kraków, Warszawa, Toruń, Gdańsk). </w:t>
      </w:r>
    </w:p>
    <w:p w:rsidR="00F51ADC" w:rsidRPr="005F179D" w:rsidRDefault="00F51ADC" w:rsidP="00F02726">
      <w:pPr>
        <w:rPr>
          <w:b/>
        </w:rPr>
      </w:pPr>
      <w:r w:rsidRPr="005F179D">
        <w:rPr>
          <w:b/>
        </w:rPr>
        <w:t>„Zagadki znad Wisły”</w:t>
      </w:r>
    </w:p>
    <w:p w:rsidR="002F3E86" w:rsidRPr="00F02726" w:rsidRDefault="00F51ADC" w:rsidP="00F02726">
      <w:r>
        <w:t xml:space="preserve">E. </w:t>
      </w:r>
      <w:proofErr w:type="spellStart"/>
      <w:r>
        <w:t>Śnieżkowska</w:t>
      </w:r>
      <w:proofErr w:type="spellEnd"/>
      <w:r>
        <w:t xml:space="preserve"> – Bielak</w:t>
      </w:r>
    </w:p>
    <w:p w:rsidR="00F02726" w:rsidRPr="00F02726" w:rsidRDefault="00F02726" w:rsidP="005F179D">
      <w:pPr>
        <w:pStyle w:val="Bezodstpw"/>
        <w:rPr>
          <w:rStyle w:val="Wyrnieniedelikatne"/>
          <w:b/>
          <w:i w:val="0"/>
          <w:color w:val="auto"/>
        </w:rPr>
      </w:pPr>
      <w:r w:rsidRPr="00F02726">
        <w:rPr>
          <w:rStyle w:val="Wyrnieniedelikatne"/>
          <w:b/>
          <w:i w:val="0"/>
          <w:color w:val="auto"/>
        </w:rPr>
        <w:t>Zagadka pierwsza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Popłyniemy Wisłą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Razem z rybitwami,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Zobaczymy miasta,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Co leżą przed nami.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Już zakręca rzeka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I czule oplata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Miasto, co pamięta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Dawne dni i lata.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Bogactwo i chwałę,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Mężnych królów wielu,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Którzy tu rządzili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Na polskim Wawelu.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Każde dziecko teraz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Na pewno odpowie,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Gdzie jest zamek Wawel?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No, proszę? W (Krakowie).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b/>
          <w:i w:val="0"/>
          <w:color w:val="auto"/>
        </w:rPr>
      </w:pPr>
      <w:r w:rsidRPr="00F02726">
        <w:rPr>
          <w:rStyle w:val="Wyrnieniedelikatne"/>
          <w:b/>
          <w:i w:val="0"/>
          <w:color w:val="auto"/>
        </w:rPr>
        <w:t>Zagadka druga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Na brzegu Syrenka, Miasta swego broni.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Tarczą się osłania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I miecz trzyma w dłoni.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Dalej – Stare Miasto –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Barwne kamieniczki.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Zbiegają ku Wiśle Wąziutkie uliczki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      Zamek, a przed zamkiem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Na szczycie kolumny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Stoi sam król Zygmunt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Z miasta swego dumny.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Więc jakie to miasto,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 Gdzie wciąż mieszka sława?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 To stolica Polski,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A zwie się (Warszawa).</w:t>
      </w:r>
    </w:p>
    <w:p w:rsidR="00F02726" w:rsidRPr="00F02726" w:rsidRDefault="00F02726" w:rsidP="002F196D">
      <w:pPr>
        <w:pStyle w:val="Bezodstpw"/>
        <w:jc w:val="right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</w:t>
      </w:r>
    </w:p>
    <w:p w:rsidR="002F196D" w:rsidRDefault="002F196D" w:rsidP="005F179D">
      <w:pPr>
        <w:pStyle w:val="Bezodstpw"/>
        <w:rPr>
          <w:rStyle w:val="Wyrnieniedelikatne"/>
          <w:b/>
          <w:i w:val="0"/>
          <w:color w:val="auto"/>
        </w:rPr>
      </w:pPr>
    </w:p>
    <w:p w:rsidR="002F196D" w:rsidRDefault="002F196D" w:rsidP="005F179D">
      <w:pPr>
        <w:pStyle w:val="Bezodstpw"/>
        <w:rPr>
          <w:rStyle w:val="Wyrnieniedelikatne"/>
          <w:b/>
          <w:i w:val="0"/>
          <w:color w:val="auto"/>
        </w:rPr>
      </w:pPr>
    </w:p>
    <w:p w:rsidR="002F196D" w:rsidRDefault="002F196D" w:rsidP="005F179D">
      <w:pPr>
        <w:pStyle w:val="Bezodstpw"/>
        <w:rPr>
          <w:rStyle w:val="Wyrnieniedelikatne"/>
          <w:b/>
          <w:i w:val="0"/>
          <w:color w:val="auto"/>
        </w:rPr>
      </w:pPr>
    </w:p>
    <w:p w:rsidR="002F196D" w:rsidRDefault="002F196D" w:rsidP="005F179D">
      <w:pPr>
        <w:pStyle w:val="Bezodstpw"/>
        <w:rPr>
          <w:rStyle w:val="Wyrnieniedelikatne"/>
          <w:b/>
          <w:i w:val="0"/>
          <w:color w:val="auto"/>
        </w:rPr>
      </w:pPr>
    </w:p>
    <w:p w:rsidR="002F196D" w:rsidRDefault="002F196D" w:rsidP="005F179D">
      <w:pPr>
        <w:pStyle w:val="Bezodstpw"/>
        <w:rPr>
          <w:rStyle w:val="Wyrnieniedelikatne"/>
          <w:b/>
          <w:i w:val="0"/>
          <w:color w:val="auto"/>
        </w:rPr>
      </w:pPr>
    </w:p>
    <w:p w:rsidR="002F196D" w:rsidRDefault="002F196D" w:rsidP="005F179D">
      <w:pPr>
        <w:pStyle w:val="Bezodstpw"/>
        <w:rPr>
          <w:rStyle w:val="Wyrnieniedelikatne"/>
          <w:b/>
          <w:i w:val="0"/>
          <w:color w:val="auto"/>
        </w:rPr>
      </w:pPr>
    </w:p>
    <w:p w:rsidR="002F196D" w:rsidRDefault="002F196D" w:rsidP="005F179D">
      <w:pPr>
        <w:pStyle w:val="Bezodstpw"/>
        <w:rPr>
          <w:rStyle w:val="Wyrnieniedelikatne"/>
          <w:b/>
          <w:i w:val="0"/>
          <w:color w:val="auto"/>
        </w:rPr>
      </w:pPr>
    </w:p>
    <w:p w:rsidR="00F02726" w:rsidRPr="005F179D" w:rsidRDefault="00F02726" w:rsidP="005F179D">
      <w:pPr>
        <w:pStyle w:val="Bezodstpw"/>
        <w:rPr>
          <w:rStyle w:val="Wyrnieniedelikatne"/>
          <w:b/>
          <w:i w:val="0"/>
          <w:color w:val="auto"/>
        </w:rPr>
      </w:pPr>
      <w:r w:rsidRPr="005F179D">
        <w:rPr>
          <w:rStyle w:val="Wyrnieniedelikatne"/>
          <w:b/>
          <w:i w:val="0"/>
          <w:color w:val="auto"/>
        </w:rPr>
        <w:t>Zagadka trzecia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Teraz popłyniemy</w:t>
      </w:r>
      <w:r w:rsidRPr="00F02726">
        <w:rPr>
          <w:rStyle w:val="Wyrnieniedelikatne"/>
          <w:i w:val="0"/>
          <w:color w:val="auto"/>
        </w:rPr>
        <w:br/>
        <w:t>Do miasta pierników,</w:t>
      </w:r>
      <w:r w:rsidRPr="00F02726">
        <w:rPr>
          <w:rStyle w:val="Wyrnieniedelikatne"/>
          <w:i w:val="0"/>
          <w:color w:val="auto"/>
        </w:rPr>
        <w:br/>
        <w:t>Sporo się dowiemy</w:t>
      </w:r>
      <w:r w:rsidRPr="00F02726">
        <w:rPr>
          <w:rStyle w:val="Wyrnieniedelikatne"/>
          <w:i w:val="0"/>
          <w:color w:val="auto"/>
        </w:rPr>
        <w:br/>
        <w:t>Tu o Koperniku.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Kiedy wyruszymy</w:t>
      </w:r>
      <w:r w:rsidRPr="00F02726">
        <w:rPr>
          <w:rStyle w:val="Wyrnieniedelikatne"/>
          <w:i w:val="0"/>
          <w:color w:val="auto"/>
        </w:rPr>
        <w:br/>
        <w:t>Ulicami miasta,</w:t>
      </w:r>
      <w:r w:rsidRPr="00F02726">
        <w:rPr>
          <w:rStyle w:val="Wyrnieniedelikatne"/>
          <w:i w:val="0"/>
          <w:color w:val="auto"/>
        </w:rPr>
        <w:br/>
        <w:t>Pomnik astronoma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Przed nami wyrasta. </w:t>
      </w:r>
      <w:r w:rsidRPr="00F02726">
        <w:rPr>
          <w:rStyle w:val="Wyrnieniedelikatne"/>
          <w:i w:val="0"/>
          <w:color w:val="auto"/>
        </w:rPr>
        <w:br/>
        <w:t>To jego nauka</w:t>
      </w:r>
      <w:r w:rsidRPr="00F02726">
        <w:rPr>
          <w:rStyle w:val="Wyrnieniedelikatne"/>
          <w:i w:val="0"/>
          <w:color w:val="auto"/>
        </w:rPr>
        <w:br/>
        <w:t>Sprawiła, że może</w:t>
      </w:r>
      <w:r w:rsidRPr="00F02726">
        <w:rPr>
          <w:rStyle w:val="Wyrnieniedelikatne"/>
          <w:i w:val="0"/>
          <w:color w:val="auto"/>
        </w:rPr>
        <w:br/>
        <w:t>Teraz kosmonauta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W gwiezdne mknąć przestworze.</w:t>
      </w:r>
      <w:r w:rsidRPr="00F02726">
        <w:rPr>
          <w:rStyle w:val="Wyrnieniedelikatne"/>
          <w:i w:val="0"/>
          <w:color w:val="auto"/>
        </w:rPr>
        <w:br/>
        <w:t>Pierniki tu lepsze</w:t>
      </w:r>
      <w:r w:rsidRPr="00F02726">
        <w:rPr>
          <w:rStyle w:val="Wyrnieniedelikatne"/>
          <w:i w:val="0"/>
          <w:color w:val="auto"/>
        </w:rPr>
        <w:br/>
        <w:t>Niż piecze babunia.</w:t>
      </w: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Gdzie dopłynęliśmy?</w:t>
      </w:r>
    </w:p>
    <w:p w:rsid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Do miasta (Torunia).</w:t>
      </w:r>
    </w:p>
    <w:p w:rsidR="002F196D" w:rsidRDefault="002F196D" w:rsidP="005F179D">
      <w:pPr>
        <w:pStyle w:val="Bezodstpw"/>
        <w:rPr>
          <w:rStyle w:val="Wyrnieniedelikatne"/>
          <w:i w:val="0"/>
          <w:color w:val="auto"/>
        </w:rPr>
      </w:pPr>
    </w:p>
    <w:p w:rsidR="002F196D" w:rsidRPr="00F02726" w:rsidRDefault="002F196D" w:rsidP="005F179D">
      <w:pPr>
        <w:pStyle w:val="Bezodstpw"/>
        <w:rPr>
          <w:rStyle w:val="Wyrnieniedelikatne"/>
          <w:i w:val="0"/>
          <w:color w:val="auto"/>
        </w:rPr>
      </w:pPr>
    </w:p>
    <w:p w:rsidR="00F02726" w:rsidRPr="00F02726" w:rsidRDefault="00F02726" w:rsidP="005F179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 </w:t>
      </w:r>
    </w:p>
    <w:p w:rsidR="00F02726" w:rsidRPr="005F179D" w:rsidRDefault="00F02726" w:rsidP="002F196D">
      <w:pPr>
        <w:pStyle w:val="Bezodstpw"/>
        <w:rPr>
          <w:rStyle w:val="Wyrnieniedelikatne"/>
          <w:b/>
          <w:i w:val="0"/>
          <w:color w:val="auto"/>
        </w:rPr>
      </w:pPr>
      <w:r w:rsidRPr="005F179D">
        <w:rPr>
          <w:rStyle w:val="Wyrnieniedelikatne"/>
          <w:b/>
          <w:i w:val="0"/>
          <w:color w:val="auto"/>
        </w:rPr>
        <w:t>Zagadka czwarta </w:t>
      </w:r>
    </w:p>
    <w:p w:rsidR="00F02726" w:rsidRPr="00F02726" w:rsidRDefault="00F02726" w:rsidP="002F196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Płyńże, miła Wisło,</w:t>
      </w:r>
    </w:p>
    <w:p w:rsidR="00F02726" w:rsidRPr="00F02726" w:rsidRDefault="00F02726" w:rsidP="002F196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Płyń, Wisło szeroka!</w:t>
      </w:r>
    </w:p>
    <w:p w:rsidR="00F02726" w:rsidRPr="00F02726" w:rsidRDefault="00F02726" w:rsidP="002F196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Wtem, słońce zabłysło –</w:t>
      </w:r>
    </w:p>
    <w:p w:rsidR="00F02726" w:rsidRPr="00F02726" w:rsidRDefault="00F02726" w:rsidP="002F196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>Przed nami zatoka!</w:t>
      </w:r>
    </w:p>
    <w:p w:rsidR="00F02726" w:rsidRPr="00F02726" w:rsidRDefault="00F02726" w:rsidP="002F196D">
      <w:pPr>
        <w:pStyle w:val="Bezodstpw"/>
        <w:rPr>
          <w:rStyle w:val="Wyrnieniedelikatne"/>
          <w:i w:val="0"/>
          <w:color w:val="auto"/>
        </w:rPr>
      </w:pPr>
      <w:r w:rsidRPr="00F02726">
        <w:rPr>
          <w:rStyle w:val="Wyrnieniedelikatne"/>
          <w:i w:val="0"/>
          <w:color w:val="auto"/>
        </w:rPr>
        <w:t xml:space="preserve">Wisła z sinym morzem               </w:t>
      </w:r>
      <w:r w:rsidR="002F196D">
        <w:rPr>
          <w:rStyle w:val="Wyrnieniedelikatne"/>
          <w:i w:val="0"/>
          <w:color w:val="auto"/>
        </w:rPr>
        <w:t xml:space="preserve">          </w:t>
      </w:r>
    </w:p>
    <w:p w:rsidR="00F02726" w:rsidRPr="00F02726" w:rsidRDefault="002F196D" w:rsidP="002F196D">
      <w:pPr>
        <w:pStyle w:val="Bezodstpw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  </w:t>
      </w:r>
      <w:r w:rsidR="00F02726" w:rsidRPr="00F02726">
        <w:rPr>
          <w:rStyle w:val="Wyrnieniedelikatne"/>
          <w:i w:val="0"/>
          <w:color w:val="auto"/>
        </w:rPr>
        <w:t>Zostać zapragnęła                     </w:t>
      </w:r>
      <w:r>
        <w:rPr>
          <w:rStyle w:val="Wyrnieniedelikatne"/>
          <w:i w:val="0"/>
          <w:color w:val="auto"/>
        </w:rPr>
        <w:t xml:space="preserve">           </w:t>
      </w:r>
      <w:r w:rsidR="00F02726" w:rsidRPr="00F02726">
        <w:rPr>
          <w:rStyle w:val="Wyrnieniedelikatne"/>
          <w:i w:val="0"/>
          <w:color w:val="auto"/>
        </w:rPr>
        <w:t xml:space="preserve"> </w:t>
      </w:r>
    </w:p>
    <w:p w:rsidR="00F02726" w:rsidRPr="00F02726" w:rsidRDefault="002F196D" w:rsidP="002F196D">
      <w:pPr>
        <w:pStyle w:val="Bezodstpw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 </w:t>
      </w:r>
      <w:r w:rsidR="00F02726" w:rsidRPr="00F02726">
        <w:rPr>
          <w:rStyle w:val="Wyrnieniedelikatne"/>
          <w:i w:val="0"/>
          <w:color w:val="auto"/>
        </w:rPr>
        <w:t>I o rannej zorzy                         </w:t>
      </w:r>
      <w:r>
        <w:rPr>
          <w:rStyle w:val="Wyrnieniedelikatne"/>
          <w:i w:val="0"/>
          <w:color w:val="auto"/>
        </w:rPr>
        <w:t xml:space="preserve">           </w:t>
      </w:r>
      <w:r w:rsidR="00F02726" w:rsidRPr="00F02726">
        <w:rPr>
          <w:rStyle w:val="Wyrnieniedelikatne"/>
          <w:i w:val="0"/>
          <w:color w:val="auto"/>
        </w:rPr>
        <w:t xml:space="preserve">  </w:t>
      </w:r>
    </w:p>
    <w:p w:rsidR="00F02726" w:rsidRDefault="00F02726" w:rsidP="002F196D">
      <w:pPr>
        <w:pStyle w:val="Bezodstpw"/>
        <w:rPr>
          <w:rFonts w:cstheme="minorHAnsi"/>
        </w:rPr>
      </w:pPr>
      <w:r w:rsidRPr="00F02726">
        <w:rPr>
          <w:rFonts w:cstheme="minorHAnsi"/>
        </w:rPr>
        <w:t xml:space="preserve">Do morza wpłynęła.                   </w:t>
      </w:r>
      <w:r w:rsidR="002F196D">
        <w:rPr>
          <w:rFonts w:cstheme="minorHAnsi"/>
        </w:rPr>
        <w:t xml:space="preserve">           </w:t>
      </w:r>
    </w:p>
    <w:p w:rsidR="002F196D" w:rsidRDefault="002F196D" w:rsidP="002F196D">
      <w:pPr>
        <w:pStyle w:val="Bezodstpw"/>
        <w:rPr>
          <w:rFonts w:cstheme="minorHAnsi"/>
        </w:rPr>
      </w:pPr>
      <w:r w:rsidRPr="00F02726">
        <w:rPr>
          <w:rStyle w:val="Wyrnieniedelikatne"/>
          <w:i w:val="0"/>
          <w:color w:val="auto"/>
        </w:rPr>
        <w:t>Patrzy na ich przyjaźń</w:t>
      </w:r>
    </w:p>
    <w:p w:rsidR="002F196D" w:rsidRDefault="002F196D" w:rsidP="002F196D">
      <w:pPr>
        <w:pStyle w:val="Bezodstpw"/>
        <w:rPr>
          <w:rFonts w:cstheme="minorHAnsi"/>
        </w:rPr>
      </w:pPr>
      <w:r w:rsidRPr="00F02726">
        <w:rPr>
          <w:rStyle w:val="Wyrnieniedelikatne"/>
          <w:i w:val="0"/>
          <w:color w:val="auto"/>
        </w:rPr>
        <w:t>Neptun i po pańsku</w:t>
      </w:r>
    </w:p>
    <w:p w:rsidR="002F196D" w:rsidRDefault="002F196D" w:rsidP="002F196D">
      <w:pPr>
        <w:pStyle w:val="Bezodstpw"/>
        <w:rPr>
          <w:rFonts w:cstheme="minorHAnsi"/>
        </w:rPr>
      </w:pPr>
      <w:r w:rsidRPr="00F02726">
        <w:rPr>
          <w:rStyle w:val="Wyrnieniedelikatne"/>
          <w:i w:val="0"/>
          <w:color w:val="auto"/>
        </w:rPr>
        <w:t>Informuje Wisłę,</w:t>
      </w:r>
    </w:p>
    <w:p w:rsidR="002F196D" w:rsidRDefault="002F196D" w:rsidP="002F196D">
      <w:pPr>
        <w:pStyle w:val="Bezodstpw"/>
        <w:rPr>
          <w:rFonts w:cstheme="minorHAnsi"/>
        </w:rPr>
      </w:pPr>
      <w:r w:rsidRPr="00F02726">
        <w:rPr>
          <w:rFonts w:cstheme="minorHAnsi"/>
        </w:rPr>
        <w:t>Że jest wreszcie w (</w:t>
      </w:r>
      <w:r w:rsidRPr="00F02726">
        <w:rPr>
          <w:rStyle w:val="Uwydatnienie"/>
          <w:rFonts w:cstheme="minorHAnsi"/>
          <w:i w:val="0"/>
          <w:sz w:val="24"/>
          <w:szCs w:val="24"/>
        </w:rPr>
        <w:t>Gdańsku</w:t>
      </w:r>
      <w:r w:rsidRPr="00F02726">
        <w:rPr>
          <w:rFonts w:cstheme="minorHAnsi"/>
        </w:rPr>
        <w:t>).</w:t>
      </w:r>
    </w:p>
    <w:p w:rsidR="002F196D" w:rsidRDefault="002F196D" w:rsidP="002F196D">
      <w:pPr>
        <w:pStyle w:val="Bezodstpw"/>
        <w:rPr>
          <w:rFonts w:cstheme="minorHAnsi"/>
        </w:rPr>
      </w:pPr>
    </w:p>
    <w:p w:rsidR="002F196D" w:rsidRPr="00F02726" w:rsidRDefault="002F196D" w:rsidP="005F179D">
      <w:pPr>
        <w:pStyle w:val="Bezodstpw"/>
        <w:rPr>
          <w:rFonts w:cstheme="minorHAnsi"/>
        </w:rPr>
      </w:pPr>
    </w:p>
    <w:p w:rsidR="002F3E86" w:rsidRPr="005F179D" w:rsidRDefault="00F02726" w:rsidP="00F02726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F3E86" w:rsidRDefault="002F3E86" w:rsidP="002F196D">
      <w:pPr>
        <w:pStyle w:val="Akapitzlist"/>
        <w:numPr>
          <w:ilvl w:val="0"/>
          <w:numId w:val="2"/>
        </w:numPr>
      </w:pPr>
      <w:r>
        <w:t xml:space="preserve">Zabawa ruchowa przy piosence „ Płynie Wisła, płynie” </w:t>
      </w:r>
    </w:p>
    <w:p w:rsidR="002F3E86" w:rsidRDefault="00B010E8" w:rsidP="00F02726">
      <w:hyperlink r:id="rId6" w:history="1">
        <w:r w:rsidR="002F3E86" w:rsidRPr="00A4360D">
          <w:rPr>
            <w:rStyle w:val="Hipercze"/>
          </w:rPr>
          <w:t>https://www.youtube.com/watch?v=qQWL5wtnpyo&amp;t=36s</w:t>
        </w:r>
      </w:hyperlink>
      <w:r w:rsidR="002F3E86" w:rsidRPr="002F3E86">
        <w:t xml:space="preserve"> </w:t>
      </w:r>
    </w:p>
    <w:p w:rsidR="002F3E86" w:rsidRDefault="002F3E86" w:rsidP="00F02726"/>
    <w:p w:rsidR="002F3E86" w:rsidRDefault="002F3E86" w:rsidP="00F02726">
      <w:pPr>
        <w:pStyle w:val="Akapitzlist"/>
        <w:numPr>
          <w:ilvl w:val="0"/>
          <w:numId w:val="2"/>
        </w:numPr>
      </w:pPr>
      <w:r>
        <w:t xml:space="preserve">Filmik edukacyjny „ Wisła” - dla chętnych i zainteresowanych pogłębieniem wiedzy o Wiśle: </w:t>
      </w:r>
    </w:p>
    <w:p w:rsidR="002F3E86" w:rsidRDefault="00B010E8" w:rsidP="00F02726">
      <w:hyperlink r:id="rId7" w:history="1">
        <w:r w:rsidR="002F3E86" w:rsidRPr="00A4360D">
          <w:rPr>
            <w:rStyle w:val="Hipercze"/>
          </w:rPr>
          <w:t>https://www.youtube.com/watch?v=Ue8-93Pw9L0</w:t>
        </w:r>
      </w:hyperlink>
    </w:p>
    <w:p w:rsidR="002F196D" w:rsidRDefault="002F196D" w:rsidP="00F02726"/>
    <w:p w:rsidR="002F196D" w:rsidRDefault="002F196D" w:rsidP="00F02726"/>
    <w:p w:rsidR="002F196D" w:rsidRDefault="002F196D" w:rsidP="00F02726"/>
    <w:p w:rsidR="002F196D" w:rsidRDefault="002F196D" w:rsidP="00F02726"/>
    <w:p w:rsidR="002F3E86" w:rsidRDefault="002F3E86" w:rsidP="00F02726">
      <w:pPr>
        <w:pStyle w:val="Akapitzlist"/>
        <w:numPr>
          <w:ilvl w:val="0"/>
          <w:numId w:val="2"/>
        </w:numPr>
      </w:pPr>
      <w:r>
        <w:t xml:space="preserve">Zabawa </w:t>
      </w:r>
      <w:proofErr w:type="spellStart"/>
      <w:r>
        <w:t>dramowa</w:t>
      </w:r>
      <w:proofErr w:type="spellEnd"/>
      <w:r>
        <w:t xml:space="preserve"> „ Jak się czujesz, gdy...”</w:t>
      </w:r>
    </w:p>
    <w:p w:rsidR="002F3E86" w:rsidRDefault="002F3E86" w:rsidP="00F02726">
      <w:r>
        <w:t xml:space="preserve"> Zadaniem dziecka jest pokazanie mimiką twarzy, gestem, słowem, jak mogłoby się poczuć, gdyby wydarzyło się to, o czym opowiem. Za chwile przeniesiemy się do smoczej jamy, takiej samej jak pod Wawelem ( w Krakowie) mieszkał smok. Smoka tam już nie ma od dawna, znamy go tylko z legendy. - Wędrujemy przez jaskinię ( rozglądamy się na boki) - Niespodziewanie spotkaliśmy nietoperza ( pokaż co czujesz na jego widok) - Nagle zobaczyliśmy światełko w kącie jaskini, czy to skarb? ( zdziwienie) - Tak, to smoczy kieł ( radość) - Szukamy wyjścia z jaskini ( rozglądamy się) Kończymy naszą wyprawę, wychodzimy z jamy. Zachęćmy dziecko do wymyślenia innych przygód które mogły się zdarzyć w jaskini.</w:t>
      </w:r>
    </w:p>
    <w:p w:rsidR="002F3E86" w:rsidRDefault="002F3E86" w:rsidP="00F02726"/>
    <w:p w:rsidR="002F3E86" w:rsidRPr="00F51ADC" w:rsidRDefault="002F3E86" w:rsidP="00F51ADC">
      <w:pPr>
        <w:pStyle w:val="Akapitzlist"/>
        <w:rPr>
          <w:sz w:val="24"/>
          <w:szCs w:val="24"/>
        </w:rPr>
      </w:pPr>
    </w:p>
    <w:sectPr w:rsidR="002F3E86" w:rsidRPr="00F51ADC" w:rsidSect="00E1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501"/>
    <w:multiLevelType w:val="hybridMultilevel"/>
    <w:tmpl w:val="006CA560"/>
    <w:lvl w:ilvl="0" w:tplc="CB2040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076AB"/>
    <w:multiLevelType w:val="hybridMultilevel"/>
    <w:tmpl w:val="B048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DC"/>
    <w:rsid w:val="002F196D"/>
    <w:rsid w:val="002F3E86"/>
    <w:rsid w:val="005F179D"/>
    <w:rsid w:val="00B010E8"/>
    <w:rsid w:val="00E170A6"/>
    <w:rsid w:val="00F02726"/>
    <w:rsid w:val="00F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A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3E8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02726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F02726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5F1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A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3E8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02726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F02726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5F1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e8-93Pw9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QWL5wtnpyo&amp;t=36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2</cp:revision>
  <dcterms:created xsi:type="dcterms:W3CDTF">2020-05-06T17:33:00Z</dcterms:created>
  <dcterms:modified xsi:type="dcterms:W3CDTF">2020-05-06T17:33:00Z</dcterms:modified>
</cp:coreProperties>
</file>