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58" w:rsidRPr="005107C3" w:rsidRDefault="005107C3" w:rsidP="005107C3">
      <w:pPr>
        <w:jc w:val="center"/>
        <w:rPr>
          <w:rFonts w:cstheme="minorHAnsi"/>
          <w:b/>
          <w:color w:val="FF0000"/>
          <w:sz w:val="28"/>
          <w:szCs w:val="28"/>
        </w:rPr>
      </w:pPr>
      <w:r w:rsidRPr="005107C3">
        <w:rPr>
          <w:rFonts w:cstheme="minorHAnsi"/>
          <w:b/>
          <w:color w:val="FF0000"/>
          <w:sz w:val="28"/>
          <w:szCs w:val="28"/>
        </w:rPr>
        <w:t>Motyle</w:t>
      </w:r>
    </w:p>
    <w:p w:rsidR="005C6B62" w:rsidRPr="005107C3" w:rsidRDefault="005C6B62">
      <w:pPr>
        <w:rPr>
          <w:rFonts w:cstheme="minorHAnsi"/>
          <w:b/>
          <w:color w:val="FF0000"/>
          <w:sz w:val="24"/>
          <w:szCs w:val="24"/>
        </w:rPr>
      </w:pPr>
      <w:r w:rsidRPr="005107C3">
        <w:rPr>
          <w:rFonts w:cstheme="minorHAnsi"/>
          <w:b/>
          <w:color w:val="FF0000"/>
          <w:sz w:val="24"/>
          <w:szCs w:val="24"/>
        </w:rPr>
        <w:t>Temat: Polskie symbole narodowe</w:t>
      </w:r>
    </w:p>
    <w:p w:rsidR="00376192" w:rsidRPr="00A60C23" w:rsidRDefault="00376192" w:rsidP="00376192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>Posłuchaj fragmentu wiersza M. Strzałkowskiej „</w:t>
      </w:r>
      <w:r w:rsidRPr="00A60C23">
        <w:rPr>
          <w:rFonts w:asciiTheme="minorHAnsi" w:hAnsiTheme="minorHAnsi" w:cstheme="minorHAnsi"/>
          <w:iCs/>
          <w:color w:val="000000"/>
        </w:rPr>
        <w:t>Polska”:</w:t>
      </w:r>
    </w:p>
    <w:p w:rsidR="00376192" w:rsidRPr="00A60C23" w:rsidRDefault="00376192" w:rsidP="00376192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>Polska leży w Europie.</w:t>
      </w:r>
      <w:r w:rsidRPr="00A60C23">
        <w:rPr>
          <w:rFonts w:asciiTheme="minorHAnsi" w:hAnsiTheme="minorHAnsi" w:cstheme="minorHAnsi"/>
          <w:color w:val="000000"/>
        </w:rPr>
        <w:br/>
        <w:t>Polska to jest kraj nad Wisłą.</w:t>
      </w:r>
      <w:r w:rsidRPr="00A60C23">
        <w:rPr>
          <w:rFonts w:asciiTheme="minorHAnsi" w:hAnsiTheme="minorHAnsi" w:cstheme="minorHAnsi"/>
          <w:color w:val="000000"/>
        </w:rPr>
        <w:br/>
        <w:t>Polska leży nad Bałtykiem.</w:t>
      </w:r>
      <w:r w:rsidRPr="00A60C23">
        <w:rPr>
          <w:rFonts w:asciiTheme="minorHAnsi" w:hAnsiTheme="minorHAnsi" w:cstheme="minorHAnsi"/>
          <w:color w:val="000000"/>
        </w:rPr>
        <w:br/>
        <w:t>I to wszystko? Nie! Nie wszystko!</w:t>
      </w:r>
      <w:r w:rsidRPr="00A60C23">
        <w:rPr>
          <w:rFonts w:asciiTheme="minorHAnsi" w:hAnsiTheme="minorHAnsi" w:cstheme="minorHAnsi"/>
          <w:color w:val="000000"/>
        </w:rPr>
        <w:br/>
        <w:t>Polska naszą jest ojczyzną –</w:t>
      </w:r>
      <w:r w:rsidRPr="00A60C23">
        <w:rPr>
          <w:rFonts w:asciiTheme="minorHAnsi" w:hAnsiTheme="minorHAnsi" w:cstheme="minorHAnsi"/>
          <w:color w:val="000000"/>
        </w:rPr>
        <w:br/>
        <w:t>Tu żyjemy, tu mieszkamy.</w:t>
      </w:r>
      <w:r w:rsidRPr="00A60C23">
        <w:rPr>
          <w:rFonts w:asciiTheme="minorHAnsi" w:hAnsiTheme="minorHAnsi" w:cstheme="minorHAnsi"/>
          <w:color w:val="000000"/>
        </w:rPr>
        <w:br/>
        <w:t>Tu uczymy się, bawimy,</w:t>
      </w:r>
      <w:r w:rsidRPr="00A60C23">
        <w:rPr>
          <w:rFonts w:asciiTheme="minorHAnsi" w:hAnsiTheme="minorHAnsi" w:cstheme="minorHAnsi"/>
          <w:color w:val="000000"/>
        </w:rPr>
        <w:br/>
        <w:t>I marzymy, i kochamy.</w:t>
      </w:r>
      <w:r w:rsidRPr="00A60C23">
        <w:rPr>
          <w:rFonts w:asciiTheme="minorHAnsi" w:hAnsiTheme="minorHAnsi" w:cstheme="minorHAnsi"/>
          <w:color w:val="000000"/>
        </w:rPr>
        <w:br/>
        <w:t>Herb, czasami zwany godłem,</w:t>
      </w:r>
      <w:r w:rsidRPr="00A60C23">
        <w:rPr>
          <w:rFonts w:asciiTheme="minorHAnsi" w:hAnsiTheme="minorHAnsi" w:cstheme="minorHAnsi"/>
          <w:color w:val="000000"/>
        </w:rPr>
        <w:br/>
        <w:t>To jest wspólny znak rodaków.</w:t>
      </w:r>
      <w:r w:rsidRPr="00A60C23">
        <w:rPr>
          <w:rFonts w:asciiTheme="minorHAnsi" w:hAnsiTheme="minorHAnsi" w:cstheme="minorHAnsi"/>
          <w:color w:val="000000"/>
        </w:rPr>
        <w:br/>
        <w:t>Orzeł na czerwonej tarczy</w:t>
      </w:r>
      <w:r w:rsidRPr="00A60C23">
        <w:rPr>
          <w:rFonts w:asciiTheme="minorHAnsi" w:hAnsiTheme="minorHAnsi" w:cstheme="minorHAnsi"/>
          <w:color w:val="000000"/>
        </w:rPr>
        <w:br/>
        <w:t>To odwieczny herb Polaków.</w:t>
      </w:r>
      <w:r w:rsidRPr="00A60C23">
        <w:rPr>
          <w:rFonts w:asciiTheme="minorHAnsi" w:hAnsiTheme="minorHAnsi" w:cstheme="minorHAnsi"/>
          <w:color w:val="000000"/>
        </w:rPr>
        <w:br/>
        <w:t>Flaga jest symbolem państwa.</w:t>
      </w:r>
      <w:r w:rsidRPr="00A60C23">
        <w:rPr>
          <w:rFonts w:asciiTheme="minorHAnsi" w:hAnsiTheme="minorHAnsi" w:cstheme="minorHAnsi"/>
          <w:color w:val="000000"/>
        </w:rPr>
        <w:br/>
        <w:t>Tak wygląda polska flaga –</w:t>
      </w:r>
      <w:r w:rsidRPr="00A60C23">
        <w:rPr>
          <w:rFonts w:asciiTheme="minorHAnsi" w:hAnsiTheme="minorHAnsi" w:cstheme="minorHAnsi"/>
          <w:color w:val="000000"/>
        </w:rPr>
        <w:br/>
        <w:t>Biały kolor to szlachetność,</w:t>
      </w:r>
      <w:r w:rsidRPr="00A60C23">
        <w:rPr>
          <w:rFonts w:asciiTheme="minorHAnsi" w:hAnsiTheme="minorHAnsi" w:cstheme="minorHAnsi"/>
          <w:color w:val="000000"/>
        </w:rPr>
        <w:br/>
        <w:t>Czerwień – męstwo i odwaga.</w:t>
      </w:r>
      <w:r w:rsidRPr="00A60C23">
        <w:rPr>
          <w:rFonts w:asciiTheme="minorHAnsi" w:hAnsiTheme="minorHAnsi" w:cstheme="minorHAnsi"/>
          <w:color w:val="000000"/>
        </w:rPr>
        <w:br/>
        <w:t>Polskim Hymnem Narodowym</w:t>
      </w:r>
      <w:r w:rsidRPr="00A60C23">
        <w:rPr>
          <w:rFonts w:asciiTheme="minorHAnsi" w:hAnsiTheme="minorHAnsi" w:cstheme="minorHAnsi"/>
          <w:color w:val="000000"/>
        </w:rPr>
        <w:br/>
        <w:t>Jest „Mazurek Dąbrowskiego”.</w:t>
      </w:r>
      <w:r w:rsidRPr="00A60C23">
        <w:rPr>
          <w:rFonts w:asciiTheme="minorHAnsi" w:hAnsiTheme="minorHAnsi" w:cstheme="minorHAnsi"/>
          <w:color w:val="000000"/>
        </w:rPr>
        <w:br/>
        <w:t>„Jeszcze Polska nie zginęła” –</w:t>
      </w:r>
      <w:r w:rsidRPr="00A60C23">
        <w:rPr>
          <w:rFonts w:asciiTheme="minorHAnsi" w:hAnsiTheme="minorHAnsi" w:cstheme="minorHAnsi"/>
          <w:color w:val="000000"/>
        </w:rPr>
        <w:br/>
        <w:t>Któż z Polaków nie zna tego?</w:t>
      </w:r>
    </w:p>
    <w:p w:rsidR="00376192" w:rsidRPr="00A60C23" w:rsidRDefault="00376192" w:rsidP="00376192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 xml:space="preserve">Co można zrozumieć z treści wiersza? </w:t>
      </w:r>
    </w:p>
    <w:p w:rsidR="00376192" w:rsidRPr="00A60C23" w:rsidRDefault="00376192" w:rsidP="00376192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>Jakie znasz symbole narodowe?</w:t>
      </w:r>
    </w:p>
    <w:p w:rsidR="00376192" w:rsidRPr="00A60C23" w:rsidRDefault="00376192" w:rsidP="00376192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>Posłuchaj hymnu narodowego </w:t>
      </w:r>
      <w:r w:rsidRPr="00A60C23">
        <w:rPr>
          <w:rFonts w:asciiTheme="minorHAnsi" w:hAnsiTheme="minorHAnsi" w:cstheme="minorHAnsi"/>
          <w:i/>
          <w:iCs/>
          <w:color w:val="000000"/>
        </w:rPr>
        <w:t>Mazurek Dąbrowskiego</w:t>
      </w:r>
    </w:p>
    <w:p w:rsidR="00376192" w:rsidRPr="00A60C23" w:rsidRDefault="00084D87" w:rsidP="00376192">
      <w:pPr>
        <w:pStyle w:val="NormalnyWeb"/>
        <w:rPr>
          <w:rFonts w:asciiTheme="minorHAnsi" w:hAnsiTheme="minorHAnsi" w:cstheme="minorHAnsi"/>
          <w:color w:val="000000"/>
        </w:rPr>
      </w:pPr>
      <w:hyperlink r:id="rId6" w:history="1">
        <w:r w:rsidR="00376192" w:rsidRPr="00A60C23">
          <w:rPr>
            <w:rStyle w:val="Hipercze"/>
            <w:rFonts w:asciiTheme="minorHAnsi" w:hAnsiTheme="minorHAnsi" w:cstheme="minorHAnsi"/>
            <w:color w:val="EC3A24"/>
          </w:rPr>
          <w:t>https://www.youtube.com/watch?v=_5VZNXrywoo</w:t>
        </w:r>
      </w:hyperlink>
    </w:p>
    <w:p w:rsidR="008D574C" w:rsidRPr="00A60C23" w:rsidRDefault="00376192" w:rsidP="008D574C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 w:rsidRPr="00A60C23">
        <w:rPr>
          <w:rFonts w:asciiTheme="minorHAnsi" w:hAnsiTheme="minorHAnsi" w:cstheme="minorHAnsi"/>
          <w:color w:val="000000"/>
        </w:rPr>
        <w:t>Praca plastyczn</w:t>
      </w:r>
      <w:r w:rsidR="00B2521F" w:rsidRPr="00A60C23">
        <w:rPr>
          <w:rFonts w:asciiTheme="minorHAnsi" w:hAnsiTheme="minorHAnsi" w:cstheme="minorHAnsi"/>
          <w:color w:val="000000"/>
        </w:rPr>
        <w:t xml:space="preserve">a </w:t>
      </w:r>
      <w:r w:rsidR="00EB3A99">
        <w:rPr>
          <w:rFonts w:asciiTheme="minorHAnsi" w:hAnsiTheme="minorHAnsi" w:cstheme="minorHAnsi"/>
          <w:color w:val="000000"/>
        </w:rPr>
        <w:t xml:space="preserve"> </w:t>
      </w:r>
      <w:r w:rsidR="00084D87">
        <w:rPr>
          <w:rFonts w:asciiTheme="minorHAnsi" w:hAnsiTheme="minorHAnsi" w:cstheme="minorHAnsi"/>
          <w:color w:val="000000"/>
        </w:rPr>
        <w:t xml:space="preserve">„ Godło   Polski” </w:t>
      </w:r>
      <w:bookmarkStart w:id="0" w:name="_GoBack"/>
      <w:bookmarkEnd w:id="0"/>
      <w:r w:rsidR="00B2521F" w:rsidRPr="00A60C23">
        <w:rPr>
          <w:rFonts w:asciiTheme="minorHAnsi" w:hAnsiTheme="minorHAnsi" w:cstheme="minorHAnsi"/>
          <w:color w:val="000000"/>
        </w:rPr>
        <w:t>- wykonaj pracę dowolną techniką według inspiracji</w:t>
      </w:r>
      <w:r w:rsidRPr="00A60C23">
        <w:rPr>
          <w:rFonts w:asciiTheme="minorHAnsi" w:hAnsiTheme="minorHAnsi" w:cstheme="minorHAnsi"/>
          <w:color w:val="000000"/>
        </w:rPr>
        <w:t xml:space="preserve"> na zdjęciu, ale można wykonać pracę według własnego pomysłu.</w:t>
      </w:r>
      <w:r w:rsidRPr="00A60C23">
        <w:rPr>
          <w:rFonts w:asciiTheme="minorHAnsi" w:hAnsiTheme="minorHAnsi" w:cstheme="minorHAnsi"/>
        </w:rPr>
        <w:t xml:space="preserve"> </w:t>
      </w:r>
    </w:p>
    <w:p w:rsidR="00376192" w:rsidRDefault="00376192" w:rsidP="008D574C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2114550" cy="2114550"/>
            <wp:effectExtent l="19050" t="0" r="0" b="0"/>
            <wp:docPr id="1" name="Obraz 1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ł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A99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DA4CFB1" wp14:editId="56C080C8">
            <wp:extent cx="2162175" cy="1222100"/>
            <wp:effectExtent l="0" t="0" r="0" b="0"/>
            <wp:docPr id="2" name="Obraz 2" descr="C:\Users\S\Desktop\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pobrane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72" cy="12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9" w:rsidRDefault="00EB3A99" w:rsidP="008D574C">
      <w:pPr>
        <w:pStyle w:val="NormalnyWeb"/>
        <w:ind w:left="720"/>
        <w:rPr>
          <w:rFonts w:asciiTheme="minorHAnsi" w:hAnsiTheme="minorHAnsi" w:cstheme="minorHAnsi"/>
          <w:color w:val="000000"/>
        </w:rPr>
      </w:pPr>
    </w:p>
    <w:p w:rsidR="00EB3A99" w:rsidRDefault="00EB3A99" w:rsidP="008D574C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714500" cy="2257425"/>
            <wp:effectExtent l="0" t="0" r="0" b="9525"/>
            <wp:docPr id="3" name="Obraz 3" descr="C:\Users\S\Desktop\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pobrane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9" w:rsidRPr="00A60C23" w:rsidRDefault="00EB3A99" w:rsidP="00EB3A99">
      <w:pPr>
        <w:pStyle w:val="NormalnyWeb"/>
        <w:rPr>
          <w:rFonts w:asciiTheme="minorHAnsi" w:hAnsiTheme="minorHAnsi" w:cstheme="minorHAnsi"/>
          <w:color w:val="000000"/>
        </w:rPr>
      </w:pPr>
    </w:p>
    <w:p w:rsidR="008D574C" w:rsidRPr="00A60C23" w:rsidRDefault="00376192" w:rsidP="008D574C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bCs/>
          <w:color w:val="000000"/>
        </w:rPr>
        <w:t xml:space="preserve">Praca z </w:t>
      </w:r>
      <w:r w:rsidR="008D574C" w:rsidRPr="00A60C23">
        <w:rPr>
          <w:rFonts w:asciiTheme="minorHAnsi" w:hAnsiTheme="minorHAnsi" w:cstheme="minorHAnsi"/>
          <w:bCs/>
          <w:color w:val="000000"/>
        </w:rPr>
        <w:t>KP 4.11</w:t>
      </w:r>
      <w:r w:rsidR="00AA2791">
        <w:rPr>
          <w:rFonts w:asciiTheme="minorHAnsi" w:hAnsiTheme="minorHAnsi" w:cstheme="minorHAnsi"/>
          <w:bCs/>
          <w:color w:val="000000"/>
        </w:rPr>
        <w:t xml:space="preserve"> ( 6-latki )</w:t>
      </w:r>
    </w:p>
    <w:p w:rsidR="008D574C" w:rsidRPr="00A60C23" w:rsidRDefault="00376192" w:rsidP="008D574C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bCs/>
          <w:color w:val="000000"/>
        </w:rPr>
        <w:t> </w:t>
      </w:r>
      <w:r w:rsidRPr="00A60C23">
        <w:rPr>
          <w:rFonts w:asciiTheme="minorHAnsi" w:hAnsiTheme="minorHAnsi" w:cstheme="minorHAnsi"/>
          <w:color w:val="000000"/>
        </w:rPr>
        <w:t>– czytanie prostych wyrazów, pisanie wyrazów po śladzie, wycinanie napisów i przyklejanie ich w odpowiednich miejscach;</w:t>
      </w:r>
    </w:p>
    <w:p w:rsidR="00376192" w:rsidRDefault="00376192" w:rsidP="008D574C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A60C23">
        <w:rPr>
          <w:rFonts w:asciiTheme="minorHAnsi" w:hAnsiTheme="minorHAnsi" w:cstheme="minorHAnsi"/>
          <w:color w:val="000000"/>
        </w:rPr>
        <w:t> – wpisywanie liter do kratek według instrukcji, uzupełnianie rebusów sylabowo-obrazkowych.</w:t>
      </w:r>
    </w:p>
    <w:p w:rsidR="00AA2791" w:rsidRDefault="00AA2791" w:rsidP="00AA2791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Praca z  KP  12  ( 5 -latki )</w:t>
      </w:r>
    </w:p>
    <w:p w:rsidR="00AC029A" w:rsidRDefault="00AC029A" w:rsidP="005A5E0D">
      <w:pPr>
        <w:pStyle w:val="NormalnyWeb"/>
        <w:rPr>
          <w:rFonts w:asciiTheme="minorHAnsi" w:hAnsiTheme="minorHAnsi" w:cstheme="minorHAnsi"/>
          <w:b/>
          <w:color w:val="000000"/>
        </w:rPr>
      </w:pPr>
    </w:p>
    <w:p w:rsidR="00AC029A" w:rsidRPr="00AC029A" w:rsidRDefault="005A5E0D" w:rsidP="00AC029A">
      <w:pPr>
        <w:pStyle w:val="NormalnyWeb"/>
        <w:jc w:val="center"/>
        <w:rPr>
          <w:rFonts w:asciiTheme="minorHAnsi" w:hAnsiTheme="minorHAnsi" w:cstheme="minorHAnsi"/>
          <w:b/>
          <w:color w:val="000000"/>
        </w:rPr>
      </w:pPr>
      <w:r w:rsidRPr="00AC029A">
        <w:rPr>
          <w:rFonts w:asciiTheme="minorHAnsi" w:hAnsiTheme="minorHAnsi" w:cstheme="minorHAnsi"/>
          <w:b/>
          <w:color w:val="000000"/>
        </w:rPr>
        <w:t>Katecheza</w:t>
      </w:r>
    </w:p>
    <w:p w:rsidR="00AC029A" w:rsidRPr="00AC029A" w:rsidRDefault="00AC029A" w:rsidP="00AC029A">
      <w:pPr>
        <w:pStyle w:val="Akapitzlist"/>
        <w:ind w:left="1080"/>
        <w:jc w:val="both"/>
        <w:rPr>
          <w:rFonts w:cstheme="minorHAnsi"/>
        </w:rPr>
      </w:pPr>
      <w:r w:rsidRPr="00AC029A">
        <w:rPr>
          <w:rFonts w:cstheme="minorHAnsi"/>
        </w:rPr>
        <w:t xml:space="preserve">Kolejna </w:t>
      </w:r>
      <w:r>
        <w:rPr>
          <w:rFonts w:cstheme="minorHAnsi"/>
        </w:rPr>
        <w:t xml:space="preserve">   </w:t>
      </w:r>
      <w:r w:rsidRPr="00AC029A">
        <w:rPr>
          <w:rFonts w:cstheme="minorHAnsi"/>
        </w:rPr>
        <w:t>kateche</w:t>
      </w:r>
      <w:r>
        <w:rPr>
          <w:rFonts w:cstheme="minorHAnsi"/>
        </w:rPr>
        <w:t xml:space="preserve">za </w:t>
      </w:r>
      <w:r w:rsidRPr="00AC029A">
        <w:rPr>
          <w:rFonts w:cstheme="minorHAnsi"/>
        </w:rPr>
        <w:t xml:space="preserve"> pod linkiem:</w:t>
      </w:r>
    </w:p>
    <w:p w:rsidR="00AC029A" w:rsidRPr="00AC029A" w:rsidRDefault="00AC029A" w:rsidP="00AC029A">
      <w:pPr>
        <w:pStyle w:val="Akapitzlist"/>
        <w:ind w:left="1080"/>
        <w:jc w:val="both"/>
        <w:rPr>
          <w:rFonts w:cstheme="minorHAnsi"/>
        </w:rPr>
      </w:pPr>
    </w:p>
    <w:p w:rsidR="005C6B62" w:rsidRPr="00EB3A99" w:rsidRDefault="00084D87" w:rsidP="00EB3A99">
      <w:pPr>
        <w:pStyle w:val="Akapitzlist"/>
        <w:ind w:left="1080"/>
        <w:jc w:val="both"/>
        <w:rPr>
          <w:rFonts w:cstheme="minorHAnsi"/>
        </w:rPr>
      </w:pPr>
      <w:hyperlink r:id="rId10" w:history="1">
        <w:r w:rsidR="00AC029A" w:rsidRPr="00AC029A">
          <w:rPr>
            <w:rStyle w:val="Hipercze"/>
            <w:rFonts w:cstheme="minorHAnsi"/>
          </w:rPr>
          <w:t>https://padlet.com/magchmiel68/h7mg9p95rjb7x20n</w:t>
        </w:r>
      </w:hyperlink>
    </w:p>
    <w:sectPr w:rsidR="005C6B62" w:rsidRPr="00EB3A99" w:rsidSect="00D8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703E"/>
    <w:multiLevelType w:val="hybridMultilevel"/>
    <w:tmpl w:val="1A0A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27A1"/>
    <w:multiLevelType w:val="hybridMultilevel"/>
    <w:tmpl w:val="13E0F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28A1"/>
    <w:multiLevelType w:val="hybridMultilevel"/>
    <w:tmpl w:val="FF842960"/>
    <w:lvl w:ilvl="0" w:tplc="965A7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7E2C2C"/>
    <w:multiLevelType w:val="hybridMultilevel"/>
    <w:tmpl w:val="31D0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62"/>
    <w:rsid w:val="00084D87"/>
    <w:rsid w:val="00376192"/>
    <w:rsid w:val="005107C3"/>
    <w:rsid w:val="005A5E0D"/>
    <w:rsid w:val="005C6B62"/>
    <w:rsid w:val="007231D5"/>
    <w:rsid w:val="008D574C"/>
    <w:rsid w:val="00A60C23"/>
    <w:rsid w:val="00AA2791"/>
    <w:rsid w:val="00AC029A"/>
    <w:rsid w:val="00B2521F"/>
    <w:rsid w:val="00D15496"/>
    <w:rsid w:val="00D85D58"/>
    <w:rsid w:val="00E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B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61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B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61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5VZNXrywo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dlet.com/magchmiel68/h7mg9p95rjb7x20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8</cp:revision>
  <dcterms:created xsi:type="dcterms:W3CDTF">2020-05-03T18:45:00Z</dcterms:created>
  <dcterms:modified xsi:type="dcterms:W3CDTF">2020-05-03T19:49:00Z</dcterms:modified>
</cp:coreProperties>
</file>