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1" w:rsidRDefault="000135C1" w:rsidP="000135C1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0135C1" w:rsidRPr="00F10B7C" w:rsidRDefault="000135C1" w:rsidP="000135C1">
      <w:pPr>
        <w:contextualSpacing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</w:pPr>
      <w:r w:rsidRPr="00F10B7C">
        <w:rPr>
          <w:rFonts w:ascii="Calibri" w:eastAsia="Times New Roman" w:hAnsi="Calibri" w:cs="Times New Roman"/>
          <w:b/>
          <w:color w:val="FF0000"/>
          <w:sz w:val="28"/>
          <w:szCs w:val="28"/>
          <w:lang w:eastAsia="pl-PL"/>
        </w:rPr>
        <w:t>Pszczółki</w:t>
      </w:r>
    </w:p>
    <w:p w:rsidR="000135C1" w:rsidRDefault="000135C1" w:rsidP="000135C1">
      <w:pPr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0135C1" w:rsidRPr="00105F21" w:rsidRDefault="000135C1" w:rsidP="000135C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Kto jest potrzebny, aby powstała książka?</w:t>
      </w:r>
    </w:p>
    <w:p w:rsidR="000135C1" w:rsidRPr="00105F21" w:rsidRDefault="000135C1" w:rsidP="000135C1">
      <w:pPr>
        <w:tabs>
          <w:tab w:val="left" w:pos="4051"/>
        </w:tabs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*Co to jest książka?</w:t>
      </w: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:rsidR="000135C1" w:rsidRPr="00105F21" w:rsidRDefault="00F10B7C" w:rsidP="000135C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6" w:history="1">
        <w:r w:rsidR="000135C1" w:rsidRPr="00105F2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https://www.youtube.com/watch?v=PU2HkdMOBo0</w:t>
        </w:r>
      </w:hyperlink>
    </w:p>
    <w:p w:rsidR="000135C1" w:rsidRPr="00105F21" w:rsidRDefault="000135C1" w:rsidP="000135C1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*Jak powstaje książka? ?- 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rozmowa na temat procesu powstawania książki na podstawie filmu i doświadczeń dzieci.</w:t>
      </w:r>
    </w:p>
    <w:p w:rsidR="000135C1" w:rsidRPr="00105F21" w:rsidRDefault="00F10B7C" w:rsidP="000135C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7" w:history="1">
        <w:r w:rsidR="000135C1" w:rsidRPr="00105F2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https://www.youtube.com/watch?v=icdV3QZb10Q</w:t>
        </w:r>
      </w:hyperlink>
    </w:p>
    <w:p w:rsidR="000135C1" w:rsidRPr="00105F21" w:rsidRDefault="000135C1" w:rsidP="000135C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Śpiewanie piosenki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„Bajeczki- książeczki”</w:t>
      </w:r>
    </w:p>
    <w:p w:rsidR="000135C1" w:rsidRPr="00105F21" w:rsidRDefault="000135C1" w:rsidP="000135C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* „Nasza historia”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wspólne układanie opowiadania. Rozwijanie kreatywności przez zabawę we wspólne tworzenie opowiadania.</w:t>
      </w:r>
    </w:p>
    <w:p w:rsidR="000135C1" w:rsidRPr="00105F21" w:rsidRDefault="000135C1" w:rsidP="000135C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*Co to jest?-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rysowanie palcem na plecach. Doskonalenie sprawności manualnej. (Dzieci nawzajem z rodzicami rysują sobie na plecach przedmioty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i zgadują, co to jest? Zaczynają od prostych form, takich jak faja, piłka, choinka, serce, kwiatek, dom, przechodząc do trudniejszych- bałwan, ryba , samochód, człowiek, żaglówka. </w:t>
      </w:r>
    </w:p>
    <w:p w:rsidR="00105F21" w:rsidRPr="00105F21" w:rsidRDefault="000135C1" w:rsidP="00105F2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*„Ile to sylab?”-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Rodzic pokazuje dziecku różne przedmioty znajdujące się w pokoju. Dziecko podaje nazwy tych przedmiotów i wspólnie z rodzicem wyklaskują sylaby. Następnie dzieci wykonują zadanie z KP2 str. 31.</w:t>
      </w:r>
    </w:p>
    <w:p w:rsidR="00105F21" w:rsidRPr="00105F21" w:rsidRDefault="00105F21" w:rsidP="00105F21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b/>
          <w:sz w:val="24"/>
          <w:szCs w:val="24"/>
          <w:lang w:eastAsia="pl-PL"/>
        </w:rPr>
        <w:t>ĆWICZENIA ODDECHOWE I ARTYKULACYJNE</w:t>
      </w:r>
    </w:p>
    <w:p w:rsidR="00105F21" w:rsidRPr="00105F21" w:rsidRDefault="00105F21" w:rsidP="00105F21">
      <w:pPr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„Historia kopciuszka” </w:t>
      </w:r>
    </w:p>
    <w:p w:rsidR="00105F21" w:rsidRPr="00105F21" w:rsidRDefault="00105F21" w:rsidP="00105F2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Opowiadamy: „Kopciuszek leży na podłodze. smacznie śpi, chrapie przez sen - wdech (chrapnięcie - raz), wydech (wypuszczamy powietrze ustami - dwa, trzy, cztery). Macocha budzi dziewczynkę - przeciągacie się, wstajecie. Kopciuszek szoruje podłogę - wdech, wydech (szur, szur, szur - naśladujecie ruch szorowania podłogi). Płuczę ścierkę - wdech, wydech, ustami - plum, plum, plum”. Zwracamy uwagę na dykcję dziecka: „kopciuszek woła wróżkę: Mo - ja mi - </w:t>
      </w:r>
      <w:proofErr w:type="spellStart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ła</w:t>
      </w:r>
      <w:proofErr w:type="spellEnd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mo</w:t>
      </w:r>
      <w:proofErr w:type="spellEnd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- ja mi </w:t>
      </w:r>
      <w:r w:rsidR="00AC2956">
        <w:rPr>
          <w:rFonts w:ascii="Calibri" w:eastAsia="Times New Roman" w:hAnsi="Calibri" w:cs="Times New Roman"/>
          <w:sz w:val="24"/>
          <w:szCs w:val="24"/>
          <w:lang w:eastAsia="pl-PL"/>
        </w:rPr>
        <w:t>–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ła</w:t>
      </w:r>
      <w:proofErr w:type="spellEnd"/>
      <w:r w:rsidR="00AC295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mo</w:t>
      </w:r>
      <w:proofErr w:type="spellEnd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- ja  mi - </w:t>
      </w:r>
      <w:proofErr w:type="spellStart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ła</w:t>
      </w:r>
      <w:proofErr w:type="spellEnd"/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>”.</w:t>
      </w:r>
    </w:p>
    <w:p w:rsidR="00105F21" w:rsidRPr="00105F21" w:rsidRDefault="00105F21" w:rsidP="00105F21">
      <w:pPr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i/>
          <w:sz w:val="24"/>
          <w:szCs w:val="24"/>
          <w:lang w:eastAsia="pl-PL"/>
        </w:rPr>
        <w:t>„</w:t>
      </w:r>
      <w:proofErr w:type="spellStart"/>
      <w:r w:rsidRPr="00105F21">
        <w:rPr>
          <w:rFonts w:ascii="Calibri" w:eastAsia="Times New Roman" w:hAnsi="Calibri" w:cs="Times New Roman"/>
          <w:i/>
          <w:sz w:val="24"/>
          <w:szCs w:val="24"/>
          <w:lang w:eastAsia="pl-PL"/>
        </w:rPr>
        <w:t>Zdmuchiwanki</w:t>
      </w:r>
      <w:proofErr w:type="spellEnd"/>
      <w:r w:rsidRPr="00105F21">
        <w:rPr>
          <w:rFonts w:ascii="Calibri" w:eastAsia="Times New Roman" w:hAnsi="Calibri" w:cs="Times New Roman"/>
          <w:i/>
          <w:sz w:val="24"/>
          <w:szCs w:val="24"/>
          <w:lang w:eastAsia="pl-PL"/>
        </w:rPr>
        <w:t>”</w:t>
      </w:r>
    </w:p>
    <w:p w:rsidR="00105F21" w:rsidRPr="00105F21" w:rsidRDefault="00105F21" w:rsidP="00105F2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5F2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Zdmuchiwanie chrupek, piłeczek, kawałków waty na gładkiej powierzchni, a następnie na powierzchni szorstkiej i nierównej - np. na pogniecionej przez dziecko gazecie. </w:t>
      </w:r>
    </w:p>
    <w:p w:rsidR="00105F21" w:rsidRPr="00105F21" w:rsidRDefault="00105F21" w:rsidP="00105F21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819D4" w:rsidRDefault="00B819D4"/>
    <w:sectPr w:rsidR="00B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14D"/>
    <w:multiLevelType w:val="hybridMultilevel"/>
    <w:tmpl w:val="DD54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C1"/>
    <w:rsid w:val="000135C1"/>
    <w:rsid w:val="00105F21"/>
    <w:rsid w:val="00AC2956"/>
    <w:rsid w:val="00B819D4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cdV3QZb1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2HkdMOB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2020-04-28T15:57:00Z</dcterms:created>
  <dcterms:modified xsi:type="dcterms:W3CDTF">2020-04-28T15:57:00Z</dcterms:modified>
</cp:coreProperties>
</file>