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74" w:rsidRPr="00F10E74" w:rsidRDefault="00F10E74" w:rsidP="00F10E74">
      <w:pPr>
        <w:jc w:val="center"/>
        <w:rPr>
          <w:color w:val="00B050"/>
          <w:sz w:val="28"/>
          <w:szCs w:val="28"/>
        </w:rPr>
      </w:pPr>
      <w:r w:rsidRPr="00F10E74">
        <w:rPr>
          <w:color w:val="00B050"/>
          <w:sz w:val="28"/>
          <w:szCs w:val="28"/>
        </w:rPr>
        <w:t>Motyle</w:t>
      </w:r>
    </w:p>
    <w:p w:rsidR="00A07F5C" w:rsidRPr="00F10E74" w:rsidRDefault="00005263">
      <w:pPr>
        <w:rPr>
          <w:b/>
          <w:color w:val="00B050"/>
          <w:u w:val="single"/>
        </w:rPr>
      </w:pPr>
      <w:r w:rsidRPr="00F10E74">
        <w:rPr>
          <w:b/>
          <w:color w:val="00B050"/>
          <w:u w:val="single"/>
        </w:rPr>
        <w:t xml:space="preserve">Temat: Moje ulubione książki </w:t>
      </w:r>
    </w:p>
    <w:p w:rsidR="00005263" w:rsidRDefault="00005263" w:rsidP="00005263">
      <w:pPr>
        <w:pStyle w:val="Akapitzlist"/>
        <w:numPr>
          <w:ilvl w:val="0"/>
          <w:numId w:val="1"/>
        </w:numPr>
      </w:pPr>
      <w:r>
        <w:t>Gdzie jest F?</w:t>
      </w:r>
    </w:p>
    <w:p w:rsidR="00005263" w:rsidRDefault="0059666C" w:rsidP="00005263">
      <w:pPr>
        <w:pStyle w:val="Akapitzlist"/>
      </w:pPr>
      <w:r>
        <w:t>Pomyśl i powiedz, w jakich słowach słychać głoskę [ f ] na początku, w środku i na końcu.</w:t>
      </w:r>
    </w:p>
    <w:p w:rsidR="0072069D" w:rsidRDefault="0072069D" w:rsidP="00005263">
      <w:pPr>
        <w:pStyle w:val="Akapitzlist"/>
      </w:pPr>
    </w:p>
    <w:p w:rsidR="0059666C" w:rsidRDefault="002A6D13" w:rsidP="002A6D13">
      <w:pPr>
        <w:pStyle w:val="Akapitzlist"/>
        <w:numPr>
          <w:ilvl w:val="0"/>
          <w:numId w:val="1"/>
        </w:numPr>
      </w:pPr>
      <w:r w:rsidRPr="00F26020">
        <w:rPr>
          <w:b/>
        </w:rPr>
        <w:t>F</w:t>
      </w:r>
      <w:r>
        <w:t xml:space="preserve"> jak fotel</w:t>
      </w:r>
      <w:r w:rsidR="00EE4BA6">
        <w:t xml:space="preserve"> i farby.</w:t>
      </w:r>
    </w:p>
    <w:p w:rsidR="002A6D13" w:rsidRDefault="002A6D13" w:rsidP="002A6D13">
      <w:pPr>
        <w:pStyle w:val="Akapitzlist"/>
      </w:pPr>
      <w:r>
        <w:t xml:space="preserve">Wykonaj </w:t>
      </w:r>
      <w:r w:rsidR="00EE4BA6">
        <w:t>ćwiczen</w:t>
      </w:r>
      <w:r w:rsidR="0072069D">
        <w:t>ie w</w:t>
      </w:r>
      <w:r w:rsidR="00EE4BA6">
        <w:t xml:space="preserve"> karcie pracy nr</w:t>
      </w:r>
      <w:r>
        <w:t xml:space="preserve"> 5</w:t>
      </w:r>
    </w:p>
    <w:p w:rsidR="0072069D" w:rsidRDefault="0072069D" w:rsidP="002A6D13">
      <w:pPr>
        <w:pStyle w:val="Akapitzlist"/>
      </w:pPr>
    </w:p>
    <w:p w:rsidR="00726688" w:rsidRDefault="00726688" w:rsidP="002A6D13">
      <w:pPr>
        <w:pStyle w:val="Akapitzlist"/>
        <w:numPr>
          <w:ilvl w:val="0"/>
          <w:numId w:val="1"/>
        </w:numPr>
      </w:pPr>
      <w:r>
        <w:t xml:space="preserve">Zapamiętaj wygląd litery </w:t>
      </w:r>
      <w:proofErr w:type="spellStart"/>
      <w:r>
        <w:t>f,F</w:t>
      </w:r>
      <w:proofErr w:type="spellEnd"/>
      <w:r>
        <w:t xml:space="preserve"> .</w:t>
      </w:r>
    </w:p>
    <w:p w:rsidR="00EE4BA6" w:rsidRDefault="00EE4BA6" w:rsidP="00EE4BA6">
      <w:pPr>
        <w:pStyle w:val="Akapitzlist"/>
      </w:pPr>
      <w:r w:rsidRPr="001964ED">
        <w:rPr>
          <w:b/>
        </w:rPr>
        <w:t>F</w:t>
      </w:r>
      <w:r>
        <w:t xml:space="preserve"> jest spółgłoską.</w:t>
      </w:r>
    </w:p>
    <w:p w:rsidR="00726688" w:rsidRDefault="00726688" w:rsidP="00726688">
      <w:pPr>
        <w:pStyle w:val="Akapitzlist"/>
      </w:pPr>
    </w:p>
    <w:p w:rsidR="002A6D13" w:rsidRDefault="00726688" w:rsidP="00726688">
      <w:pPr>
        <w:pStyle w:val="Akapitzlist"/>
      </w:pPr>
      <w:r>
        <w:t xml:space="preserve"> Przeczytaj sylaby:</w:t>
      </w:r>
    </w:p>
    <w:p w:rsidR="00726688" w:rsidRPr="00F26020" w:rsidRDefault="00726688" w:rsidP="00726688">
      <w:pPr>
        <w:pStyle w:val="Akapitzlist"/>
        <w:rPr>
          <w:b/>
          <w:lang w:val="en-US"/>
        </w:rPr>
      </w:pPr>
      <w:r w:rsidRPr="00F26020">
        <w:rPr>
          <w:b/>
          <w:lang w:val="en-US"/>
        </w:rPr>
        <w:t xml:space="preserve">fa          </w:t>
      </w:r>
      <w:proofErr w:type="spellStart"/>
      <w:r w:rsidRPr="00F26020">
        <w:rPr>
          <w:b/>
          <w:lang w:val="en-US"/>
        </w:rPr>
        <w:t>fo</w:t>
      </w:r>
      <w:proofErr w:type="spellEnd"/>
      <w:r w:rsidRPr="00F26020">
        <w:rPr>
          <w:b/>
          <w:lang w:val="en-US"/>
        </w:rPr>
        <w:t xml:space="preserve">          </w:t>
      </w:r>
      <w:proofErr w:type="spellStart"/>
      <w:r w:rsidRPr="00F26020">
        <w:rPr>
          <w:b/>
          <w:lang w:val="en-US"/>
        </w:rPr>
        <w:t>fe</w:t>
      </w:r>
      <w:proofErr w:type="spellEnd"/>
      <w:r w:rsidRPr="00F26020">
        <w:rPr>
          <w:b/>
          <w:lang w:val="en-US"/>
        </w:rPr>
        <w:t xml:space="preserve">          </w:t>
      </w:r>
      <w:proofErr w:type="spellStart"/>
      <w:r w:rsidRPr="00F26020">
        <w:rPr>
          <w:b/>
          <w:lang w:val="en-US"/>
        </w:rPr>
        <w:t>fu</w:t>
      </w:r>
      <w:proofErr w:type="spellEnd"/>
      <w:r w:rsidRPr="00F26020">
        <w:rPr>
          <w:b/>
          <w:lang w:val="en-US"/>
        </w:rPr>
        <w:t xml:space="preserve">          </w:t>
      </w:r>
      <w:proofErr w:type="spellStart"/>
      <w:r w:rsidRPr="00F26020">
        <w:rPr>
          <w:b/>
          <w:lang w:val="en-US"/>
        </w:rPr>
        <w:t>fy</w:t>
      </w:r>
      <w:proofErr w:type="spellEnd"/>
      <w:r w:rsidRPr="00F26020">
        <w:rPr>
          <w:b/>
          <w:lang w:val="en-US"/>
        </w:rPr>
        <w:t xml:space="preserve">          fi</w:t>
      </w:r>
    </w:p>
    <w:p w:rsidR="00726688" w:rsidRPr="00F26020" w:rsidRDefault="00726688" w:rsidP="00726688">
      <w:pPr>
        <w:pStyle w:val="Akapitzlist"/>
        <w:rPr>
          <w:b/>
          <w:lang w:val="en-US"/>
        </w:rPr>
      </w:pPr>
      <w:proofErr w:type="spellStart"/>
      <w:r w:rsidRPr="00F26020">
        <w:rPr>
          <w:b/>
          <w:lang w:val="en-US"/>
        </w:rPr>
        <w:t>af</w:t>
      </w:r>
      <w:proofErr w:type="spellEnd"/>
      <w:r w:rsidRPr="00F26020">
        <w:rPr>
          <w:b/>
          <w:lang w:val="en-US"/>
        </w:rPr>
        <w:t xml:space="preserve">          of          </w:t>
      </w:r>
      <w:proofErr w:type="spellStart"/>
      <w:r w:rsidRPr="00F26020">
        <w:rPr>
          <w:b/>
          <w:lang w:val="en-US"/>
        </w:rPr>
        <w:t>ef</w:t>
      </w:r>
      <w:proofErr w:type="spellEnd"/>
      <w:r w:rsidRPr="00F26020">
        <w:rPr>
          <w:b/>
          <w:lang w:val="en-US"/>
        </w:rPr>
        <w:t xml:space="preserve">           </w:t>
      </w:r>
      <w:proofErr w:type="spellStart"/>
      <w:r w:rsidRPr="00F26020">
        <w:rPr>
          <w:b/>
          <w:lang w:val="en-US"/>
        </w:rPr>
        <w:t>uf</w:t>
      </w:r>
      <w:proofErr w:type="spellEnd"/>
      <w:r w:rsidRPr="00F26020">
        <w:rPr>
          <w:b/>
          <w:lang w:val="en-US"/>
        </w:rPr>
        <w:t xml:space="preserve">          </w:t>
      </w:r>
      <w:proofErr w:type="spellStart"/>
      <w:r w:rsidRPr="00F26020">
        <w:rPr>
          <w:b/>
          <w:lang w:val="en-US"/>
        </w:rPr>
        <w:t>yf</w:t>
      </w:r>
      <w:proofErr w:type="spellEnd"/>
      <w:r w:rsidRPr="00F26020">
        <w:rPr>
          <w:b/>
          <w:lang w:val="en-US"/>
        </w:rPr>
        <w:t xml:space="preserve">          if</w:t>
      </w:r>
    </w:p>
    <w:p w:rsidR="00726688" w:rsidRPr="00F26020" w:rsidRDefault="00726688" w:rsidP="00726688">
      <w:pPr>
        <w:pStyle w:val="Akapitzlist"/>
        <w:rPr>
          <w:b/>
          <w:lang w:val="en-US"/>
        </w:rPr>
      </w:pPr>
    </w:p>
    <w:p w:rsidR="00726688" w:rsidRPr="00726688" w:rsidRDefault="00726688" w:rsidP="00726688">
      <w:pPr>
        <w:pStyle w:val="Akapitzlist"/>
      </w:pPr>
      <w:r w:rsidRPr="00726688">
        <w:t>Przeczytaj wyrazy:</w:t>
      </w:r>
    </w:p>
    <w:p w:rsidR="00726688" w:rsidRDefault="00726688" w:rsidP="00726688">
      <w:pPr>
        <w:pStyle w:val="Akapitzlist"/>
        <w:rPr>
          <w:b/>
        </w:rPr>
      </w:pPr>
      <w:r>
        <w:rPr>
          <w:b/>
        </w:rPr>
        <w:t xml:space="preserve">farba          foka          kufer          lufa          telefon          fotograf          elf      </w:t>
      </w:r>
    </w:p>
    <w:p w:rsidR="00726688" w:rsidRDefault="00726688" w:rsidP="00726688">
      <w:pPr>
        <w:pStyle w:val="Akapitzlist"/>
        <w:rPr>
          <w:b/>
        </w:rPr>
      </w:pPr>
    </w:p>
    <w:p w:rsidR="00726688" w:rsidRPr="00726688" w:rsidRDefault="00726688" w:rsidP="00726688">
      <w:pPr>
        <w:pStyle w:val="Akapitzlist"/>
      </w:pPr>
      <w:r w:rsidRPr="00726688">
        <w:t>Przeczytaj zdanie:</w:t>
      </w:r>
    </w:p>
    <w:p w:rsidR="00726688" w:rsidRDefault="00726688" w:rsidP="00726688">
      <w:pPr>
        <w:pStyle w:val="Akapitzlist"/>
        <w:rPr>
          <w:b/>
        </w:rPr>
      </w:pPr>
      <w:r>
        <w:rPr>
          <w:b/>
        </w:rPr>
        <w:t>Florek ma fioletowy fotel.</w:t>
      </w:r>
    </w:p>
    <w:p w:rsidR="00726688" w:rsidRDefault="00726688" w:rsidP="00726688">
      <w:pPr>
        <w:pStyle w:val="Akapitzlist"/>
      </w:pPr>
    </w:p>
    <w:p w:rsidR="00726688" w:rsidRDefault="00726688" w:rsidP="00726688">
      <w:pPr>
        <w:pStyle w:val="Akapitzlist"/>
        <w:numPr>
          <w:ilvl w:val="0"/>
          <w:numId w:val="1"/>
        </w:numPr>
      </w:pPr>
      <w:r>
        <w:t xml:space="preserve"> Wykonaj ćwiczenia </w:t>
      </w:r>
      <w:r w:rsidR="0072069D">
        <w:t>w</w:t>
      </w:r>
      <w:r w:rsidR="00EE4BA6">
        <w:t xml:space="preserve"> karcie pracy nr 5 / część 4.</w:t>
      </w:r>
    </w:p>
    <w:p w:rsidR="00EE4BA6" w:rsidRDefault="00EE4BA6" w:rsidP="0072069D">
      <w:pPr>
        <w:pStyle w:val="Akapitzlist"/>
        <w:numPr>
          <w:ilvl w:val="0"/>
          <w:numId w:val="2"/>
        </w:numPr>
      </w:pPr>
      <w:r>
        <w:t>6  latki:</w:t>
      </w:r>
    </w:p>
    <w:p w:rsidR="00EE4BA6" w:rsidRDefault="00EE4BA6" w:rsidP="00EE4BA6">
      <w:pPr>
        <w:pStyle w:val="Akapitzlist"/>
      </w:pPr>
      <w:r>
        <w:t>Przyjrzyj się uważnie, jak należy napisać literę f</w:t>
      </w:r>
      <w:bookmarkStart w:id="0" w:name="_GoBack"/>
      <w:bookmarkEnd w:id="0"/>
      <w:r>
        <w:t>, F, prowadź ołówek po śladach.</w:t>
      </w:r>
    </w:p>
    <w:p w:rsidR="00EE4BA6" w:rsidRDefault="00EE4BA6" w:rsidP="00EE4BA6">
      <w:pPr>
        <w:pStyle w:val="Akapitzlist"/>
      </w:pPr>
      <w:r>
        <w:t>Wyszukaj wszystkie literki f, F i obrysuj pętelkami w takim samym kolorze.</w:t>
      </w:r>
    </w:p>
    <w:p w:rsidR="00EE4BA6" w:rsidRDefault="00EE4BA6" w:rsidP="00EE4BA6">
      <w:pPr>
        <w:pStyle w:val="Akapitzlist"/>
      </w:pPr>
      <w:r>
        <w:t>Przeczytaj zdania i narysuj w ramce przedmiot, który lubi Florek.</w:t>
      </w:r>
    </w:p>
    <w:p w:rsidR="0072069D" w:rsidRDefault="0072069D" w:rsidP="0072069D">
      <w:pPr>
        <w:pStyle w:val="Akapitzlist"/>
        <w:numPr>
          <w:ilvl w:val="0"/>
          <w:numId w:val="2"/>
        </w:numPr>
      </w:pPr>
      <w:r>
        <w:t>5 latki:</w:t>
      </w:r>
      <w:r>
        <w:br/>
        <w:t>Po</w:t>
      </w:r>
      <w:r w:rsidR="001964ED">
        <w:t>licz sylaby i zaznacz okienka.</w:t>
      </w:r>
      <w:r w:rsidR="001964ED">
        <w:br/>
        <w:t>P</w:t>
      </w:r>
      <w:r>
        <w:t>oszukaj wyrazów, które są nazwami przedmiotów na obrazkach.</w:t>
      </w:r>
    </w:p>
    <w:p w:rsidR="0072069D" w:rsidRDefault="0072069D" w:rsidP="0072069D">
      <w:pPr>
        <w:pStyle w:val="Akapitzlist"/>
        <w:ind w:left="1080"/>
      </w:pPr>
    </w:p>
    <w:p w:rsidR="0072069D" w:rsidRDefault="0072069D" w:rsidP="0072069D">
      <w:pPr>
        <w:pStyle w:val="Akapitzlist"/>
        <w:numPr>
          <w:ilvl w:val="0"/>
          <w:numId w:val="1"/>
        </w:numPr>
      </w:pPr>
      <w:r>
        <w:t>Ulubiona książka:</w:t>
      </w:r>
    </w:p>
    <w:p w:rsidR="007D5EE4" w:rsidRDefault="0072069D" w:rsidP="0072069D">
      <w:pPr>
        <w:pStyle w:val="Akapitzlist"/>
      </w:pPr>
      <w:r>
        <w:t xml:space="preserve">Opowiedz, jaka jest Twoja ulubiona książka, kto jest jej głównym bohaterem i jaką historię </w:t>
      </w:r>
    </w:p>
    <w:p w:rsidR="0072069D" w:rsidRDefault="0072069D" w:rsidP="0072069D">
      <w:pPr>
        <w:pStyle w:val="Akapitzlist"/>
      </w:pPr>
      <w:r>
        <w:t>w niej przedstawiono.</w:t>
      </w:r>
    </w:p>
    <w:p w:rsidR="00D83C9E" w:rsidRDefault="0072069D" w:rsidP="00430C2B">
      <w:pPr>
        <w:pStyle w:val="Akapitzlist"/>
      </w:pPr>
      <w:r>
        <w:t>Czy wiesz, że są książki nie tylko papierowe, ale też elektroniczne do czytania i do słuchania?</w:t>
      </w:r>
    </w:p>
    <w:p w:rsidR="00364498" w:rsidRDefault="00602A5E" w:rsidP="00430C2B">
      <w:pPr>
        <w:pStyle w:val="Akapitzlist"/>
      </w:pPr>
      <w:hyperlink r:id="rId6" w:history="1">
        <w:r w:rsidR="00D83C9E">
          <w:rPr>
            <w:rStyle w:val="Hipercze"/>
          </w:rPr>
          <w:t>https://www.youtube.com/watch?v=QpbNA2JlGZ0</w:t>
        </w:r>
      </w:hyperlink>
    </w:p>
    <w:p w:rsidR="0072069D" w:rsidRDefault="00602A5E" w:rsidP="0072069D">
      <w:pPr>
        <w:ind w:left="720"/>
      </w:pPr>
      <w:hyperlink r:id="rId7" w:history="1">
        <w:r w:rsidR="00364498">
          <w:rPr>
            <w:rStyle w:val="Hipercze"/>
          </w:rPr>
          <w:t>https://www.albipolska.pl/czytaj-z-albikiem/</w:t>
        </w:r>
      </w:hyperlink>
    </w:p>
    <w:p w:rsidR="00364498" w:rsidRDefault="000C7FEF" w:rsidP="00474405">
      <w:pPr>
        <w:ind w:left="720"/>
      </w:pPr>
      <w:r>
        <w:t>6 . P</w:t>
      </w:r>
      <w:r w:rsidR="00364498">
        <w:t xml:space="preserve">apier można wykonać w domu, zobacz jak to się robi, może spróbujesz zrobić go wraz </w:t>
      </w:r>
      <w:r w:rsidR="00474405">
        <w:br/>
      </w:r>
      <w:r w:rsidR="00364498">
        <w:t>z kimś dorosłym.</w:t>
      </w:r>
    </w:p>
    <w:p w:rsidR="00364498" w:rsidRDefault="00602A5E" w:rsidP="0072069D">
      <w:pPr>
        <w:ind w:left="720"/>
      </w:pPr>
      <w:hyperlink r:id="rId8" w:history="1">
        <w:r w:rsidR="00364498">
          <w:rPr>
            <w:rStyle w:val="Hipercze"/>
          </w:rPr>
          <w:t>https://www.youtube.com/watch?v=RkgO40GjxE8</w:t>
        </w:r>
      </w:hyperlink>
    </w:p>
    <w:p w:rsidR="00364498" w:rsidRDefault="00364498" w:rsidP="00364498">
      <w:pPr>
        <w:pStyle w:val="Akapitzlist"/>
        <w:numPr>
          <w:ilvl w:val="0"/>
          <w:numId w:val="1"/>
        </w:numPr>
      </w:pPr>
      <w:r>
        <w:t xml:space="preserve">Uporządkuj swoje książki w domu na półce. </w:t>
      </w:r>
    </w:p>
    <w:p w:rsidR="00726688" w:rsidRPr="00480E08" w:rsidRDefault="00364498" w:rsidP="00480E08">
      <w:pPr>
        <w:pStyle w:val="Akapitzlist"/>
      </w:pPr>
      <w:r>
        <w:t>Zachowaj czystoś</w:t>
      </w:r>
      <w:r w:rsidR="00480E08">
        <w:t>ć przed porządkami i po pracy. P</w:t>
      </w:r>
      <w:r>
        <w:t>amiętaj dobrze umyć ręce</w:t>
      </w:r>
      <w:r w:rsidR="00430C2B">
        <w:t>.</w:t>
      </w:r>
    </w:p>
    <w:p w:rsidR="00726688" w:rsidRPr="00726688" w:rsidRDefault="00726688" w:rsidP="00726688">
      <w:pPr>
        <w:pStyle w:val="Akapitzlist"/>
        <w:rPr>
          <w:b/>
        </w:rPr>
      </w:pPr>
    </w:p>
    <w:p w:rsidR="00602A5E" w:rsidRDefault="00602A5E" w:rsidP="00602A5E">
      <w:pPr>
        <w:widowControl w:val="0"/>
        <w:suppressAutoHyphens/>
        <w:spacing w:after="0" w:line="240" w:lineRule="auto"/>
        <w:rPr>
          <w:rFonts w:eastAsia="Calibri" w:cs="Calibri"/>
          <w:color w:val="000000"/>
          <w:kern w:val="1"/>
          <w:sz w:val="24"/>
          <w:szCs w:val="24"/>
          <w:lang w:eastAsia="hi-IN" w:bidi="hi-IN"/>
        </w:rPr>
      </w:pPr>
    </w:p>
    <w:p w:rsidR="00602A5E" w:rsidRPr="00602A5E" w:rsidRDefault="00602A5E" w:rsidP="00602A5E">
      <w:pPr>
        <w:widowControl w:val="0"/>
        <w:suppressAutoHyphens/>
        <w:spacing w:after="0" w:line="240" w:lineRule="auto"/>
        <w:jc w:val="center"/>
        <w:rPr>
          <w:rFonts w:eastAsia="Calibri" w:cs="Calibri"/>
          <w:b/>
          <w:color w:val="000000"/>
          <w:kern w:val="1"/>
          <w:sz w:val="24"/>
          <w:szCs w:val="24"/>
          <w:lang w:eastAsia="hi-IN" w:bidi="hi-IN"/>
        </w:rPr>
      </w:pPr>
      <w:r w:rsidRPr="00602A5E">
        <w:rPr>
          <w:rFonts w:eastAsia="Calibri" w:cs="Calibri"/>
          <w:b/>
          <w:color w:val="000000"/>
          <w:kern w:val="1"/>
          <w:sz w:val="24"/>
          <w:szCs w:val="24"/>
          <w:lang w:eastAsia="hi-IN" w:bidi="hi-IN"/>
        </w:rPr>
        <w:t>Zab</w:t>
      </w:r>
      <w:r>
        <w:rPr>
          <w:rFonts w:eastAsia="Calibri" w:cs="Calibri"/>
          <w:b/>
          <w:color w:val="000000"/>
          <w:kern w:val="1"/>
          <w:sz w:val="24"/>
          <w:szCs w:val="24"/>
          <w:lang w:eastAsia="hi-IN" w:bidi="hi-IN"/>
        </w:rPr>
        <w:t>a</w:t>
      </w:r>
      <w:r w:rsidRPr="00602A5E">
        <w:rPr>
          <w:rFonts w:eastAsia="Calibri" w:cs="Calibri"/>
          <w:b/>
          <w:color w:val="000000"/>
          <w:kern w:val="1"/>
          <w:sz w:val="24"/>
          <w:szCs w:val="24"/>
          <w:lang w:eastAsia="hi-IN" w:bidi="hi-IN"/>
        </w:rPr>
        <w:t>wy  ruchowe</w:t>
      </w:r>
    </w:p>
    <w:p w:rsidR="00602A5E" w:rsidRDefault="00602A5E" w:rsidP="00602A5E">
      <w:pPr>
        <w:widowControl w:val="0"/>
        <w:suppressAutoHyphens/>
        <w:spacing w:after="0" w:line="240" w:lineRule="auto"/>
        <w:rPr>
          <w:rFonts w:eastAsia="Calibri" w:cs="Calibri"/>
          <w:color w:val="000000"/>
          <w:kern w:val="1"/>
          <w:sz w:val="24"/>
          <w:szCs w:val="24"/>
          <w:lang w:eastAsia="hi-IN" w:bidi="hi-IN"/>
        </w:rPr>
      </w:pPr>
    </w:p>
    <w:p w:rsidR="00602A5E" w:rsidRPr="00602A5E" w:rsidRDefault="00602A5E" w:rsidP="00602A5E">
      <w:pPr>
        <w:widowControl w:val="0"/>
        <w:suppressAutoHyphens/>
        <w:spacing w:after="0" w:line="240" w:lineRule="auto"/>
        <w:rPr>
          <w:rFonts w:eastAsia="Calibri" w:cs="Calibri"/>
          <w:b/>
          <w:color w:val="000000"/>
          <w:kern w:val="1"/>
          <w:sz w:val="24"/>
          <w:szCs w:val="24"/>
          <w:lang w:eastAsia="hi-IN" w:bidi="hi-IN"/>
        </w:rPr>
      </w:pPr>
      <w:r w:rsidRPr="00602A5E">
        <w:rPr>
          <w:rFonts w:eastAsia="Calibri" w:cs="Calibri"/>
          <w:color w:val="000000"/>
          <w:kern w:val="1"/>
          <w:sz w:val="24"/>
          <w:szCs w:val="24"/>
          <w:lang w:eastAsia="hi-IN" w:bidi="hi-IN"/>
        </w:rPr>
        <w:t xml:space="preserve"> </w:t>
      </w:r>
      <w:r w:rsidRPr="00602A5E">
        <w:rPr>
          <w:rFonts w:eastAsia="Calibri" w:cs="Calibri"/>
          <w:b/>
          <w:color w:val="000000"/>
          <w:kern w:val="1"/>
          <w:sz w:val="24"/>
          <w:szCs w:val="24"/>
          <w:lang w:eastAsia="hi-IN" w:bidi="hi-IN"/>
        </w:rPr>
        <w:t xml:space="preserve">Ziemia, powietrze, ogień </w:t>
      </w:r>
    </w:p>
    <w:p w:rsidR="00602A5E" w:rsidRPr="00602A5E" w:rsidRDefault="00602A5E" w:rsidP="00602A5E">
      <w:pPr>
        <w:widowControl w:val="0"/>
        <w:suppressAutoHyphens/>
        <w:spacing w:after="0" w:line="240" w:lineRule="auto"/>
        <w:rPr>
          <w:rFonts w:eastAsia="SimSun" w:cs="Arial"/>
          <w:kern w:val="1"/>
          <w:sz w:val="24"/>
          <w:szCs w:val="24"/>
          <w:lang w:eastAsia="hi-IN" w:bidi="hi-IN"/>
        </w:rPr>
      </w:pPr>
      <w:r w:rsidRPr="00602A5E">
        <w:rPr>
          <w:rFonts w:eastAsia="Calibri" w:cs="Calibri"/>
          <w:color w:val="000000"/>
          <w:kern w:val="1"/>
          <w:sz w:val="24"/>
          <w:szCs w:val="24"/>
          <w:lang w:eastAsia="hi-IN" w:bidi="hi-IN"/>
        </w:rPr>
        <w:t xml:space="preserve">Dziecko biega swobodnie po dywanie w rytm dowolnej melodii. Na hasło: „ziemia” - kładzie się na plecach, nogi i ręce wyprostowane. Na hasło: „powietrze” - klęka, kołysząc się na boki z wysoko podniesionymi rękami. Na hasło: „ogień” - staje nieruchomo z szeroko rozstawionymi rękami i nogami. </w:t>
      </w:r>
    </w:p>
    <w:p w:rsidR="00602A5E" w:rsidRDefault="00602A5E" w:rsidP="00602A5E">
      <w:pPr>
        <w:widowControl w:val="0"/>
        <w:suppressAutoHyphens/>
        <w:spacing w:after="0" w:line="240" w:lineRule="auto"/>
        <w:rPr>
          <w:rFonts w:eastAsia="SimSun" w:cs="Arial"/>
          <w:kern w:val="1"/>
          <w:sz w:val="24"/>
          <w:szCs w:val="24"/>
          <w:lang w:eastAsia="hi-IN" w:bidi="hi-IN"/>
        </w:rPr>
      </w:pPr>
    </w:p>
    <w:p w:rsidR="00602A5E" w:rsidRPr="00602A5E" w:rsidRDefault="00602A5E" w:rsidP="00602A5E">
      <w:pPr>
        <w:widowControl w:val="0"/>
        <w:suppressAutoHyphens/>
        <w:spacing w:after="0" w:line="240" w:lineRule="auto"/>
        <w:rPr>
          <w:rFonts w:eastAsia="Calibri" w:cs="Calibri"/>
          <w:b/>
          <w:color w:val="000000"/>
          <w:kern w:val="1"/>
          <w:sz w:val="24"/>
          <w:szCs w:val="24"/>
          <w:lang w:eastAsia="hi-IN" w:bidi="hi-IN"/>
        </w:rPr>
      </w:pPr>
      <w:r>
        <w:rPr>
          <w:rFonts w:eastAsia="Calibri" w:cs="Calibri"/>
          <w:b/>
          <w:color w:val="000000"/>
          <w:kern w:val="1"/>
          <w:sz w:val="24"/>
          <w:szCs w:val="24"/>
          <w:lang w:eastAsia="hi-IN" w:bidi="hi-IN"/>
        </w:rPr>
        <w:t xml:space="preserve"> </w:t>
      </w:r>
      <w:r w:rsidRPr="00602A5E">
        <w:rPr>
          <w:rFonts w:eastAsia="Calibri" w:cs="Calibri"/>
          <w:b/>
          <w:color w:val="000000"/>
          <w:kern w:val="1"/>
          <w:sz w:val="24"/>
          <w:szCs w:val="24"/>
          <w:lang w:eastAsia="hi-IN" w:bidi="hi-IN"/>
        </w:rPr>
        <w:t>Spacer żuka - opowieść ruchowa</w:t>
      </w:r>
    </w:p>
    <w:p w:rsidR="00602A5E" w:rsidRPr="00602A5E" w:rsidRDefault="00602A5E" w:rsidP="00602A5E">
      <w:pPr>
        <w:widowControl w:val="0"/>
        <w:suppressAutoHyphens/>
        <w:spacing w:after="0" w:line="240" w:lineRule="auto"/>
        <w:rPr>
          <w:rFonts w:eastAsia="Calibri" w:cs="Calibri"/>
          <w:color w:val="000000"/>
          <w:kern w:val="1"/>
          <w:sz w:val="24"/>
          <w:szCs w:val="24"/>
          <w:lang w:eastAsia="hi-IN" w:bidi="hi-IN"/>
        </w:rPr>
      </w:pPr>
      <w:r w:rsidRPr="00602A5E">
        <w:rPr>
          <w:rFonts w:eastAsia="Calibri" w:cs="Calibri"/>
          <w:color w:val="000000"/>
          <w:kern w:val="1"/>
          <w:sz w:val="24"/>
          <w:szCs w:val="24"/>
          <w:lang w:eastAsia="hi-IN" w:bidi="hi-IN"/>
        </w:rPr>
        <w:t>Rodzic czyta opowiadanie, dziecko wykonuje ruchy zgodnie z jego treścią. „Pewien mały żuk poszedł na spacer (marsz). Na swojej drodze napotkał dużego jeża (zatrzymuje się i patrzy do góry). Jeż był tak ogromny, że żuk musiał wysoko podskoczyć trzy razy, aby jeż go zauważył (podskoki). Poszedł dalej (marsz), lecz tam rosła bardzo gęsta trawa, więc żuk musiał się schylić, aby przejść (chód na ugiętych kolanach ze schyloną głową). Gdy mu się to udało, dotarł na bardzo piaszczystą drogę, trudne to zadanie dla żuka, trzeba szybciutko przebierać nogami (bieg drobnymi kroczkami). Nagle żuk przewrócił się na plecy (dziecko kładzie się na plecach). Biedny mały żuk przebierał nóżkami tak szybko i bujał się przy tym na boki (dziecko wykonuje te czynności). Nie udawało mu się podnieść.</w:t>
      </w:r>
    </w:p>
    <w:p w:rsidR="00602A5E" w:rsidRPr="00602A5E" w:rsidRDefault="00602A5E" w:rsidP="00602A5E">
      <w:pPr>
        <w:widowControl w:val="0"/>
        <w:suppressAutoHyphens/>
        <w:spacing w:after="0" w:line="240" w:lineRule="auto"/>
        <w:rPr>
          <w:rFonts w:eastAsia="SimSun" w:cs="Arial"/>
          <w:kern w:val="1"/>
          <w:sz w:val="24"/>
          <w:szCs w:val="24"/>
          <w:lang w:eastAsia="hi-IN" w:bidi="hi-IN"/>
        </w:rPr>
      </w:pPr>
      <w:r w:rsidRPr="00602A5E">
        <w:rPr>
          <w:rFonts w:eastAsia="Calibri" w:cs="Calibri"/>
          <w:color w:val="000000"/>
          <w:kern w:val="1"/>
          <w:sz w:val="24"/>
          <w:szCs w:val="24"/>
          <w:lang w:eastAsia="hi-IN" w:bidi="hi-IN"/>
        </w:rPr>
        <w:t>Nagle zawiał mocniejszy wiatr i przewrócił żuka z powrotem na nogi (dziecko przekręca się na bok, później kładzie się na brzuchu i wstaje). Bardzo zmęczony, lecz zadowolony żuk wrócił do domu i położył się aby odpocząć (dziecko idzie powoli, kładzie się na brzuchu i zwija się w kulkę).</w:t>
      </w:r>
    </w:p>
    <w:p w:rsidR="00726688" w:rsidRPr="00602A5E" w:rsidRDefault="00726688" w:rsidP="00726688">
      <w:pPr>
        <w:pStyle w:val="Akapitzlist"/>
        <w:rPr>
          <w:sz w:val="24"/>
          <w:szCs w:val="24"/>
        </w:rPr>
      </w:pPr>
    </w:p>
    <w:sectPr w:rsidR="00726688" w:rsidRPr="00602A5E" w:rsidSect="00A07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72C40"/>
    <w:multiLevelType w:val="hybridMultilevel"/>
    <w:tmpl w:val="DFF450A6"/>
    <w:lvl w:ilvl="0" w:tplc="EAA202BA">
      <w:start w:val="6"/>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7FD142F5"/>
    <w:multiLevelType w:val="hybridMultilevel"/>
    <w:tmpl w:val="4236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63"/>
    <w:rsid w:val="00005263"/>
    <w:rsid w:val="000C7FEF"/>
    <w:rsid w:val="001964ED"/>
    <w:rsid w:val="002A6D13"/>
    <w:rsid w:val="00364498"/>
    <w:rsid w:val="00430C2B"/>
    <w:rsid w:val="00474405"/>
    <w:rsid w:val="00480E08"/>
    <w:rsid w:val="004E40E4"/>
    <w:rsid w:val="0059666C"/>
    <w:rsid w:val="00602A5E"/>
    <w:rsid w:val="0072069D"/>
    <w:rsid w:val="00726688"/>
    <w:rsid w:val="007D5EE4"/>
    <w:rsid w:val="00A07F5C"/>
    <w:rsid w:val="00D83C9E"/>
    <w:rsid w:val="00EE4BA6"/>
    <w:rsid w:val="00F02644"/>
    <w:rsid w:val="00F10E74"/>
    <w:rsid w:val="00F26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263"/>
    <w:pPr>
      <w:ind w:left="720"/>
      <w:contextualSpacing/>
    </w:pPr>
  </w:style>
  <w:style w:type="character" w:styleId="Hipercze">
    <w:name w:val="Hyperlink"/>
    <w:basedOn w:val="Domylnaczcionkaakapitu"/>
    <w:uiPriority w:val="99"/>
    <w:semiHidden/>
    <w:unhideWhenUsed/>
    <w:rsid w:val="00D83C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263"/>
    <w:pPr>
      <w:ind w:left="720"/>
      <w:contextualSpacing/>
    </w:pPr>
  </w:style>
  <w:style w:type="character" w:styleId="Hipercze">
    <w:name w:val="Hyperlink"/>
    <w:basedOn w:val="Domylnaczcionkaakapitu"/>
    <w:uiPriority w:val="99"/>
    <w:semiHidden/>
    <w:unhideWhenUsed/>
    <w:rsid w:val="00D83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kgO40GjxE8" TargetMode="External"/><Relationship Id="rId3" Type="http://schemas.microsoft.com/office/2007/relationships/stylesWithEffects" Target="stylesWithEffects.xml"/><Relationship Id="rId7" Type="http://schemas.openxmlformats.org/officeDocument/2006/relationships/hyperlink" Target="https://www.albipolska.pl/czytaj-z-albik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pbNA2JlGZ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2716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cp:lastModifiedBy>
  <cp:revision>4</cp:revision>
  <dcterms:created xsi:type="dcterms:W3CDTF">2020-04-26T12:07:00Z</dcterms:created>
  <dcterms:modified xsi:type="dcterms:W3CDTF">2020-04-26T18:21:00Z</dcterms:modified>
</cp:coreProperties>
</file>