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B" w:rsidRPr="00E12BB4" w:rsidRDefault="00C7560E">
      <w:pPr>
        <w:rPr>
          <w:b/>
          <w:color w:val="548DD4" w:themeColor="text2" w:themeTint="99"/>
          <w:sz w:val="24"/>
          <w:szCs w:val="24"/>
          <w:u w:val="single"/>
        </w:rPr>
      </w:pPr>
      <w:r w:rsidRPr="00E12BB4">
        <w:rPr>
          <w:b/>
          <w:color w:val="548DD4" w:themeColor="text2" w:themeTint="99"/>
          <w:sz w:val="24"/>
          <w:szCs w:val="24"/>
          <w:u w:val="single"/>
        </w:rPr>
        <w:t>Temat  : Wielkanoc</w:t>
      </w:r>
    </w:p>
    <w:p w:rsidR="00877CFF" w:rsidRDefault="00877CFF" w:rsidP="00877CF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Propozycje  z  języka  angielskiego</w:t>
      </w:r>
    </w:p>
    <w:p w:rsidR="00877CFF" w:rsidRPr="00877CFF" w:rsidRDefault="00877CFF" w:rsidP="00877CFF">
      <w:pPr>
        <w:rPr>
          <w:b/>
          <w:sz w:val="24"/>
          <w:szCs w:val="24"/>
        </w:rPr>
      </w:pPr>
      <w:r w:rsidRPr="00877CFF">
        <w:rPr>
          <w:b/>
          <w:sz w:val="24"/>
          <w:szCs w:val="24"/>
        </w:rPr>
        <w:t>Poznajemy   słownictw</w:t>
      </w:r>
      <w:bookmarkStart w:id="0" w:name="_GoBack"/>
      <w:bookmarkEnd w:id="0"/>
      <w:r w:rsidRPr="00877CFF">
        <w:rPr>
          <w:b/>
          <w:sz w:val="24"/>
          <w:szCs w:val="24"/>
        </w:rPr>
        <w:t>o związane z Wielkanocą:</w:t>
      </w:r>
    </w:p>
    <w:p w:rsidR="00877CFF" w:rsidRPr="00877CFF" w:rsidRDefault="00877CFF" w:rsidP="00877CFF">
      <w:pPr>
        <w:rPr>
          <w:b/>
          <w:sz w:val="24"/>
          <w:szCs w:val="24"/>
          <w:lang w:val="en-US"/>
        </w:rPr>
      </w:pPr>
      <w:proofErr w:type="spellStart"/>
      <w:r w:rsidRPr="00877CFF">
        <w:rPr>
          <w:b/>
          <w:sz w:val="24"/>
          <w:szCs w:val="24"/>
          <w:lang w:val="en-US"/>
        </w:rPr>
        <w:t>easter</w:t>
      </w:r>
      <w:proofErr w:type="spellEnd"/>
      <w:r w:rsidRPr="00877CFF">
        <w:rPr>
          <w:b/>
          <w:sz w:val="24"/>
          <w:szCs w:val="24"/>
          <w:lang w:val="en-US"/>
        </w:rPr>
        <w:t xml:space="preserve"> – </w:t>
      </w:r>
      <w:proofErr w:type="spellStart"/>
      <w:r w:rsidRPr="00877CFF">
        <w:rPr>
          <w:b/>
          <w:sz w:val="24"/>
          <w:szCs w:val="24"/>
          <w:lang w:val="en-US"/>
        </w:rPr>
        <w:t>Wielkanoc</w:t>
      </w:r>
      <w:proofErr w:type="spellEnd"/>
    </w:p>
    <w:p w:rsidR="00877CFF" w:rsidRPr="00877CFF" w:rsidRDefault="00877CFF" w:rsidP="00877CFF">
      <w:pPr>
        <w:rPr>
          <w:b/>
          <w:sz w:val="24"/>
          <w:szCs w:val="24"/>
          <w:lang w:val="en-US"/>
        </w:rPr>
      </w:pPr>
      <w:r w:rsidRPr="00877CFF">
        <w:rPr>
          <w:b/>
          <w:sz w:val="24"/>
          <w:szCs w:val="24"/>
          <w:lang w:val="en-US"/>
        </w:rPr>
        <w:t xml:space="preserve">an </w:t>
      </w:r>
      <w:proofErr w:type="spellStart"/>
      <w:r w:rsidRPr="00877CFF">
        <w:rPr>
          <w:b/>
          <w:sz w:val="24"/>
          <w:szCs w:val="24"/>
          <w:lang w:val="en-US"/>
        </w:rPr>
        <w:t>easter</w:t>
      </w:r>
      <w:proofErr w:type="spellEnd"/>
      <w:r w:rsidRPr="00877CFF">
        <w:rPr>
          <w:b/>
          <w:sz w:val="24"/>
          <w:szCs w:val="24"/>
          <w:lang w:val="en-US"/>
        </w:rPr>
        <w:t xml:space="preserve"> egg – </w:t>
      </w:r>
      <w:proofErr w:type="spellStart"/>
      <w:r w:rsidRPr="00877CFF">
        <w:rPr>
          <w:b/>
          <w:sz w:val="24"/>
          <w:szCs w:val="24"/>
          <w:lang w:val="en-US"/>
        </w:rPr>
        <w:t>pisanka</w:t>
      </w:r>
      <w:proofErr w:type="spellEnd"/>
    </w:p>
    <w:p w:rsidR="00877CFF" w:rsidRPr="00877CFF" w:rsidRDefault="00877CFF" w:rsidP="00877CFF">
      <w:pPr>
        <w:rPr>
          <w:b/>
          <w:sz w:val="24"/>
          <w:szCs w:val="24"/>
        </w:rPr>
      </w:pPr>
      <w:proofErr w:type="spellStart"/>
      <w:r w:rsidRPr="00877CFF">
        <w:rPr>
          <w:b/>
          <w:sz w:val="24"/>
          <w:szCs w:val="24"/>
        </w:rPr>
        <w:t>an</w:t>
      </w:r>
      <w:proofErr w:type="spellEnd"/>
      <w:r w:rsidRPr="00877CFF">
        <w:rPr>
          <w:b/>
          <w:sz w:val="24"/>
          <w:szCs w:val="24"/>
        </w:rPr>
        <w:t xml:space="preserve"> </w:t>
      </w:r>
      <w:proofErr w:type="spellStart"/>
      <w:r w:rsidRPr="00877CFF">
        <w:rPr>
          <w:b/>
          <w:sz w:val="24"/>
          <w:szCs w:val="24"/>
        </w:rPr>
        <w:t>easter</w:t>
      </w:r>
      <w:proofErr w:type="spellEnd"/>
      <w:r w:rsidRPr="00877CFF">
        <w:rPr>
          <w:b/>
          <w:sz w:val="24"/>
          <w:szCs w:val="24"/>
        </w:rPr>
        <w:t xml:space="preserve"> </w:t>
      </w:r>
      <w:proofErr w:type="spellStart"/>
      <w:r w:rsidRPr="00877CFF">
        <w:rPr>
          <w:b/>
          <w:sz w:val="24"/>
          <w:szCs w:val="24"/>
        </w:rPr>
        <w:t>bunny</w:t>
      </w:r>
      <w:proofErr w:type="spellEnd"/>
      <w:r w:rsidRPr="00877CFF">
        <w:rPr>
          <w:b/>
          <w:sz w:val="24"/>
          <w:szCs w:val="24"/>
        </w:rPr>
        <w:t xml:space="preserve"> – zajączek wielkanocny</w:t>
      </w:r>
    </w:p>
    <w:p w:rsidR="00877CFF" w:rsidRPr="00877CFF" w:rsidRDefault="00877CFF" w:rsidP="00877CFF">
      <w:pPr>
        <w:rPr>
          <w:b/>
          <w:sz w:val="24"/>
          <w:szCs w:val="24"/>
          <w:u w:val="single"/>
        </w:rPr>
      </w:pPr>
      <w:r w:rsidRPr="00877CFF">
        <w:rPr>
          <w:b/>
          <w:sz w:val="24"/>
          <w:szCs w:val="24"/>
          <w:u w:val="single"/>
        </w:rPr>
        <w:t>Jak narysować zajączka wielkanocnego? Wskazówki w poniższym linku:</w:t>
      </w:r>
    </w:p>
    <w:p w:rsidR="00877CFF" w:rsidRDefault="00E12BB4" w:rsidP="00877CFF">
      <w:pPr>
        <w:rPr>
          <w:b/>
          <w:sz w:val="24"/>
          <w:szCs w:val="24"/>
          <w:u w:val="single"/>
        </w:rPr>
      </w:pPr>
      <w:hyperlink r:id="rId6" w:history="1">
        <w:r w:rsidR="00877CFF" w:rsidRPr="00877CFF">
          <w:rPr>
            <w:rStyle w:val="Hipercze"/>
            <w:b/>
            <w:sz w:val="24"/>
            <w:szCs w:val="24"/>
          </w:rPr>
          <w:t>https://supersimple.com/super-simple-draw/how-to-draw-an-easter-bunny/</w:t>
        </w:r>
      </w:hyperlink>
    </w:p>
    <w:p w:rsidR="00877CFF" w:rsidRDefault="00877CFF" w:rsidP="00877CFF">
      <w:pPr>
        <w:rPr>
          <w:b/>
          <w:sz w:val="24"/>
          <w:szCs w:val="24"/>
          <w:u w:val="single"/>
        </w:rPr>
      </w:pPr>
    </w:p>
    <w:p w:rsidR="00877CFF" w:rsidRPr="00877CFF" w:rsidRDefault="00877CFF" w:rsidP="00877CFF">
      <w:pPr>
        <w:jc w:val="center"/>
        <w:rPr>
          <w:b/>
          <w:sz w:val="24"/>
          <w:szCs w:val="24"/>
        </w:rPr>
      </w:pPr>
      <w:r w:rsidRPr="00877CFF">
        <w:rPr>
          <w:b/>
          <w:sz w:val="24"/>
          <w:szCs w:val="24"/>
        </w:rPr>
        <w:t>zabawy  ruchowe</w:t>
      </w:r>
    </w:p>
    <w:p w:rsidR="00877CFF" w:rsidRPr="00877CFF" w:rsidRDefault="00877CFF" w:rsidP="00877CFF">
      <w:pPr>
        <w:rPr>
          <w:b/>
          <w:i/>
          <w:sz w:val="24"/>
          <w:szCs w:val="24"/>
          <w:u w:val="single"/>
        </w:rPr>
      </w:pPr>
      <w:r w:rsidRPr="00877CFF">
        <w:rPr>
          <w:b/>
          <w:bCs/>
          <w:sz w:val="24"/>
          <w:szCs w:val="24"/>
        </w:rPr>
        <w:t xml:space="preserve"> </w:t>
      </w:r>
      <w:r w:rsidRPr="00877CFF">
        <w:rPr>
          <w:b/>
          <w:bCs/>
          <w:i/>
          <w:sz w:val="24"/>
          <w:szCs w:val="24"/>
          <w:u w:val="single"/>
        </w:rPr>
        <w:t>Baranek</w:t>
      </w:r>
    </w:p>
    <w:p w:rsidR="00877CFF" w:rsidRPr="00877CFF" w:rsidRDefault="00877CFF" w:rsidP="00877CFF">
      <w:pPr>
        <w:rPr>
          <w:sz w:val="24"/>
          <w:szCs w:val="24"/>
        </w:rPr>
      </w:pPr>
      <w:r w:rsidRPr="00877CFF">
        <w:rPr>
          <w:b/>
          <w:sz w:val="24"/>
          <w:szCs w:val="24"/>
        </w:rPr>
        <w:t>„</w:t>
      </w:r>
      <w:r w:rsidRPr="00877CFF">
        <w:rPr>
          <w:sz w:val="24"/>
          <w:szCs w:val="24"/>
        </w:rPr>
        <w:t>Baranek” biega swobodnie po dywanie na czworakach. Na sygnał - klaśnięcie w dłonie zatrzymuje się i najpierw cicho, a potem coraz głośniej naśladuje odgłos baranka: be, be, be (używanie głosu z różnym natężeniem).</w:t>
      </w:r>
    </w:p>
    <w:p w:rsidR="00877CFF" w:rsidRPr="00877CFF" w:rsidRDefault="00877CFF" w:rsidP="00877CFF">
      <w:pPr>
        <w:rPr>
          <w:b/>
          <w:i/>
          <w:sz w:val="24"/>
          <w:szCs w:val="24"/>
          <w:u w:val="single"/>
        </w:rPr>
      </w:pPr>
      <w:r w:rsidRPr="00877CFF">
        <w:rPr>
          <w:b/>
          <w:bCs/>
          <w:sz w:val="24"/>
          <w:szCs w:val="24"/>
        </w:rPr>
        <w:t xml:space="preserve"> </w:t>
      </w:r>
      <w:r w:rsidRPr="00877CFF">
        <w:rPr>
          <w:b/>
          <w:bCs/>
          <w:i/>
          <w:sz w:val="24"/>
          <w:szCs w:val="24"/>
          <w:u w:val="single"/>
        </w:rPr>
        <w:t xml:space="preserve">Boso, boso </w:t>
      </w:r>
    </w:p>
    <w:p w:rsidR="00877CFF" w:rsidRPr="00877CFF" w:rsidRDefault="00877CFF" w:rsidP="00877CFF">
      <w:pPr>
        <w:rPr>
          <w:sz w:val="24"/>
          <w:szCs w:val="24"/>
        </w:rPr>
      </w:pPr>
      <w:r w:rsidRPr="00877CFF">
        <w:rPr>
          <w:sz w:val="24"/>
          <w:szCs w:val="24"/>
        </w:rPr>
        <w:t>Przygotowujemy kilka kawałków materiału o różnej fakturze (chustka, szalik itp.). Dziecko staje boso na dywanie. Palcami stóp stara się chwycić porozrzucane po dywanie przedmioty.</w:t>
      </w:r>
    </w:p>
    <w:p w:rsidR="00877CFF" w:rsidRPr="00877CFF" w:rsidRDefault="00877CFF" w:rsidP="00877CFF">
      <w:pPr>
        <w:rPr>
          <w:b/>
          <w:sz w:val="24"/>
          <w:szCs w:val="24"/>
        </w:rPr>
      </w:pPr>
      <w:r w:rsidRPr="00877CFF">
        <w:rPr>
          <w:sz w:val="24"/>
          <w:szCs w:val="24"/>
        </w:rPr>
        <w:t xml:space="preserve"> Kładziemy na dywanie piłeczkę. Dziecko toczy piłeczkę przed sobą spodnią stroną pięty lub paluszkami</w:t>
      </w:r>
      <w:r w:rsidRPr="00877CFF">
        <w:rPr>
          <w:b/>
          <w:sz w:val="24"/>
          <w:szCs w:val="24"/>
        </w:rPr>
        <w:t>.</w:t>
      </w:r>
    </w:p>
    <w:p w:rsidR="00877CFF" w:rsidRPr="00877CFF" w:rsidRDefault="00877CFF" w:rsidP="00877CFF">
      <w:pPr>
        <w:rPr>
          <w:b/>
          <w:i/>
          <w:sz w:val="24"/>
          <w:szCs w:val="24"/>
          <w:u w:val="single"/>
        </w:rPr>
      </w:pPr>
      <w:r w:rsidRPr="00877CFF">
        <w:rPr>
          <w:b/>
          <w:bCs/>
          <w:sz w:val="24"/>
          <w:szCs w:val="24"/>
        </w:rPr>
        <w:t xml:space="preserve"> </w:t>
      </w:r>
      <w:r w:rsidRPr="00877CFF">
        <w:rPr>
          <w:b/>
          <w:bCs/>
          <w:i/>
          <w:sz w:val="24"/>
          <w:szCs w:val="24"/>
          <w:u w:val="single"/>
        </w:rPr>
        <w:t xml:space="preserve">Butelka </w:t>
      </w:r>
    </w:p>
    <w:p w:rsidR="00877CFF" w:rsidRPr="00877CFF" w:rsidRDefault="00877CFF" w:rsidP="00877CFF">
      <w:pPr>
        <w:spacing w:after="0"/>
        <w:rPr>
          <w:sz w:val="24"/>
          <w:szCs w:val="24"/>
        </w:rPr>
      </w:pPr>
      <w:r w:rsidRPr="00877CFF">
        <w:rPr>
          <w:sz w:val="24"/>
          <w:szCs w:val="24"/>
        </w:rPr>
        <w:t>Przygotowujemy pustą plastikową butelkę.</w:t>
      </w:r>
    </w:p>
    <w:p w:rsidR="00877CFF" w:rsidRPr="00877CFF" w:rsidRDefault="00877CFF" w:rsidP="00877CF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877CFF">
        <w:rPr>
          <w:sz w:val="24"/>
          <w:szCs w:val="24"/>
        </w:rPr>
        <w:t>W staniu w rozkroku. Przekładanie butel</w:t>
      </w:r>
      <w:r>
        <w:rPr>
          <w:sz w:val="24"/>
          <w:szCs w:val="24"/>
        </w:rPr>
        <w:t xml:space="preserve">ki z ręki do ręki przed sobą i </w:t>
      </w:r>
      <w:r w:rsidRPr="00877CFF">
        <w:rPr>
          <w:sz w:val="24"/>
          <w:szCs w:val="24"/>
        </w:rPr>
        <w:t>za plecami.</w:t>
      </w:r>
    </w:p>
    <w:p w:rsidR="00877CFF" w:rsidRPr="00877CFF" w:rsidRDefault="00877CFF" w:rsidP="00877CF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877CFF">
        <w:rPr>
          <w:sz w:val="24"/>
          <w:szCs w:val="24"/>
        </w:rPr>
        <w:t xml:space="preserve">W pozycji stojącej. Podrzucanie </w:t>
      </w:r>
      <w:r>
        <w:rPr>
          <w:sz w:val="24"/>
          <w:szCs w:val="24"/>
        </w:rPr>
        <w:t xml:space="preserve">butelki z wykonywaniem różnych  </w:t>
      </w:r>
      <w:r w:rsidRPr="00877CFF">
        <w:rPr>
          <w:sz w:val="24"/>
          <w:szCs w:val="24"/>
        </w:rPr>
        <w:t>zadań, np. : klaśnięcia, przysiady, unoszenie jednej nogi.</w:t>
      </w:r>
    </w:p>
    <w:p w:rsidR="00877CFF" w:rsidRPr="00877CFF" w:rsidRDefault="00877CFF" w:rsidP="00877CF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877CFF">
        <w:rPr>
          <w:sz w:val="24"/>
          <w:szCs w:val="24"/>
        </w:rPr>
        <w:t>W pozycji stojącej, butelka między ko</w:t>
      </w:r>
      <w:r>
        <w:rPr>
          <w:sz w:val="24"/>
          <w:szCs w:val="24"/>
        </w:rPr>
        <w:t xml:space="preserve">lanami. Podskoki w miejscu, do </w:t>
      </w:r>
      <w:r w:rsidRPr="00877CFF">
        <w:rPr>
          <w:sz w:val="24"/>
          <w:szCs w:val="24"/>
        </w:rPr>
        <w:t xml:space="preserve">przodu, do tyłu. </w:t>
      </w:r>
    </w:p>
    <w:p w:rsidR="00877CFF" w:rsidRDefault="00877CFF" w:rsidP="00877CF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877CFF">
        <w:rPr>
          <w:sz w:val="24"/>
          <w:szCs w:val="24"/>
        </w:rPr>
        <w:t>W pozycji stojącej. Przekładanie bu</w:t>
      </w:r>
      <w:r>
        <w:rPr>
          <w:sz w:val="24"/>
          <w:szCs w:val="24"/>
        </w:rPr>
        <w:t xml:space="preserve">telki pod nogą prawą i lewą na </w:t>
      </w:r>
      <w:r w:rsidRPr="00877CFF">
        <w:rPr>
          <w:sz w:val="24"/>
          <w:szCs w:val="24"/>
        </w:rPr>
        <w:t>zmianę.</w:t>
      </w:r>
    </w:p>
    <w:p w:rsidR="00877CFF" w:rsidRPr="00877CFF" w:rsidRDefault="00877CFF" w:rsidP="00877CF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877CFF">
        <w:rPr>
          <w:sz w:val="24"/>
          <w:szCs w:val="24"/>
        </w:rPr>
        <w:t xml:space="preserve"> W siadzie prostym. Skłon w przód, umieszczenie butelki między </w:t>
      </w:r>
      <w:r w:rsidRPr="00877CFF">
        <w:rPr>
          <w:sz w:val="24"/>
          <w:szCs w:val="24"/>
        </w:rPr>
        <w:tab/>
        <w:t xml:space="preserve">stopami, następnie przejście do leżenia przewrotnego i próba </w:t>
      </w:r>
      <w:r w:rsidRPr="00877CFF">
        <w:rPr>
          <w:sz w:val="24"/>
          <w:szCs w:val="24"/>
        </w:rPr>
        <w:tab/>
        <w:t xml:space="preserve">przełożenie butelki za głowę.  </w:t>
      </w:r>
    </w:p>
    <w:p w:rsidR="00877CFF" w:rsidRPr="00877CFF" w:rsidRDefault="00877CFF" w:rsidP="00877CFF">
      <w:pPr>
        <w:spacing w:after="0"/>
        <w:rPr>
          <w:sz w:val="24"/>
          <w:szCs w:val="24"/>
        </w:rPr>
      </w:pPr>
    </w:p>
    <w:p w:rsidR="00877CFF" w:rsidRPr="00877CFF" w:rsidRDefault="00877CFF" w:rsidP="00877CFF">
      <w:pPr>
        <w:spacing w:after="0"/>
        <w:rPr>
          <w:sz w:val="24"/>
          <w:szCs w:val="24"/>
        </w:rPr>
      </w:pPr>
      <w:r w:rsidRPr="00877CFF">
        <w:rPr>
          <w:sz w:val="24"/>
          <w:szCs w:val="24"/>
        </w:rPr>
        <w:t xml:space="preserve"> </w:t>
      </w:r>
    </w:p>
    <w:p w:rsidR="00877CFF" w:rsidRPr="00877CFF" w:rsidRDefault="00877CFF" w:rsidP="00877CFF">
      <w:pPr>
        <w:spacing w:after="0"/>
        <w:rPr>
          <w:sz w:val="24"/>
          <w:szCs w:val="24"/>
        </w:rPr>
      </w:pPr>
    </w:p>
    <w:sectPr w:rsidR="00877CFF" w:rsidRPr="0087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8E3"/>
    <w:multiLevelType w:val="hybridMultilevel"/>
    <w:tmpl w:val="DD30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0E"/>
    <w:rsid w:val="003C26AB"/>
    <w:rsid w:val="00877CFF"/>
    <w:rsid w:val="00C7560E"/>
    <w:rsid w:val="00E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C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C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simple.com/super-simple-draw/how-to-draw-an-easter-bunn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dcterms:created xsi:type="dcterms:W3CDTF">2020-04-07T17:56:00Z</dcterms:created>
  <dcterms:modified xsi:type="dcterms:W3CDTF">2020-04-07T18:08:00Z</dcterms:modified>
</cp:coreProperties>
</file>