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0E2A3" w14:textId="35DFB6E9" w:rsidR="00457375" w:rsidRPr="0019046D" w:rsidRDefault="00457375" w:rsidP="00457375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Shine On! klasa I</w:t>
      </w:r>
    </w:p>
    <w:p w14:paraId="34F39295" w14:textId="2D069EF9" w:rsidR="00457375" w:rsidRDefault="00457375" w:rsidP="00457375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D073609" wp14:editId="0158216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97200" cy="1054100"/>
            <wp:effectExtent l="0" t="0" r="0" b="0"/>
            <wp:wrapSquare wrapText="bothSides"/>
            <wp:docPr id="12379279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46D">
        <w:rPr>
          <w:rFonts w:ascii="Arial" w:hAnsi="Arial" w:cs="Arial"/>
          <w:b/>
          <w:sz w:val="36"/>
          <w:szCs w:val="36"/>
        </w:rPr>
        <w:t>Kryteria oceny</w:t>
      </w:r>
    </w:p>
    <w:p w14:paraId="0C883ABF" w14:textId="77777777" w:rsidR="00457375" w:rsidRDefault="00457375" w:rsidP="0061142E">
      <w:pPr>
        <w:pStyle w:val="BodyText"/>
      </w:pPr>
    </w:p>
    <w:p w14:paraId="2E08A05D" w14:textId="77777777" w:rsidR="006E3378" w:rsidRDefault="006E3378" w:rsidP="008372A1">
      <w:pPr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UWAGA:</w:t>
      </w:r>
    </w:p>
    <w:p w14:paraId="1BFCDC70" w14:textId="77777777" w:rsidR="006E3378" w:rsidRDefault="006E3378" w:rsidP="006E3378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Ocenę niedostateczną </w:t>
      </w:r>
      <w:r>
        <w:rPr>
          <w:rFonts w:ascii="Arial" w:hAnsi="Arial" w:cs="Arial"/>
          <w:sz w:val="16"/>
          <w:szCs w:val="16"/>
        </w:rPr>
        <w:t>otrzymuje uczeń, który nie osiągnął wymagań minimalnych określonych dla oceny dopuszczającej.</w:t>
      </w:r>
    </w:p>
    <w:p w14:paraId="5AB18FA3" w14:textId="77777777" w:rsidR="006E3378" w:rsidRDefault="006E3378" w:rsidP="006E3378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</w:p>
    <w:tbl>
      <w:tblPr>
        <w:tblW w:w="151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2552"/>
        <w:gridCol w:w="2693"/>
        <w:gridCol w:w="2693"/>
        <w:gridCol w:w="2693"/>
        <w:gridCol w:w="2697"/>
      </w:tblGrid>
      <w:tr w:rsidR="00FA2FBB" w:rsidRPr="004116C4" w14:paraId="6F3F79BE" w14:textId="77777777" w:rsidTr="00D30778">
        <w:tc>
          <w:tcPr>
            <w:tcW w:w="15163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08DE964" w14:textId="2EB0D8EC" w:rsidR="00FA2FBB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 back!</w:t>
            </w:r>
          </w:p>
        </w:tc>
      </w:tr>
      <w:tr w:rsidR="00FA2FBB" w:rsidRPr="004116C4" w14:paraId="646E2788" w14:textId="77777777" w:rsidTr="000E6FD9">
        <w:trPr>
          <w:trHeight w:val="368"/>
        </w:trPr>
        <w:tc>
          <w:tcPr>
            <w:tcW w:w="183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712E54BF" w14:textId="6FFA080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6E337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3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197624CA" w14:textId="1F9FFC89" w:rsidR="00FA2FBB" w:rsidRPr="006B4374" w:rsidRDefault="00FA2FBB" w:rsidP="000E642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D70417" w:rsidRPr="004116C4" w14:paraId="0F7890EC" w14:textId="77777777" w:rsidTr="00FA2FBB">
        <w:trPr>
          <w:trHeight w:val="367"/>
        </w:trPr>
        <w:tc>
          <w:tcPr>
            <w:tcW w:w="183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70EF778D" w14:textId="77777777" w:rsidR="00D70417" w:rsidRDefault="00D70417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7368B76" w14:textId="00C54C06" w:rsidR="00D70417" w:rsidRPr="006B4374" w:rsidRDefault="00FA2FBB" w:rsidP="00FA2FBB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DCA52B0" w14:textId="3E6D6E8A" w:rsidR="00D70417" w:rsidRPr="006B4374" w:rsidRDefault="00D70417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5D2E428" w14:textId="77777777" w:rsidR="00D70417" w:rsidRPr="006B4374" w:rsidRDefault="00D70417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687B18A" w14:textId="77777777" w:rsidR="00D70417" w:rsidRPr="006B4374" w:rsidRDefault="00D70417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EB2E142" w14:textId="77777777" w:rsidR="00D70417" w:rsidRPr="006B4374" w:rsidRDefault="00D70417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12E3D" w:rsidRPr="004116C4" w14:paraId="41DF4439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F5C6F73" w14:textId="77777777" w:rsidR="00112E3D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37C467" w14:textId="27F75803" w:rsidR="00112E3D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 w sposób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i zrozumiały, wita się i żegna, a także śpiewa piosenki samodzielnie lub z nagraniem i recytuje krótką rymowankę, zachowując prawidłową wymowę i rytm.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2C4DB8" w14:textId="5E8B9DF6" w:rsidR="00112E3D" w:rsidRPr="00B8267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 w sposób płynny i zrozumiały, wita się i żegna, a także śpiewa piosenki samodzielnie lub z nagraniem i recytuje krótką rymowankę, zachowując prawidłową wymowę i rytm.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6AE5580" w14:textId="77777777" w:rsidR="00112E3D" w:rsidRPr="00B8267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w miarę zrozumiały odpowiada na pytania nauczyciela dotyczące bieżącego materiału, wita się i żegna, a także śpiewa piosenki samodzielnie lub z nagraniem i recytuje krótką rymowankę, zachowując w miarę prawidłową wymowę.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12D82E" w14:textId="77777777" w:rsidR="00112E3D" w:rsidRPr="00B8267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materiału, wita się i żegna, popełniając błędy językowe, stara się śpiewać piosenki z nagraniem i recytować rymowankę.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2FC3DE5" w14:textId="77777777" w:rsidR="00112E3D" w:rsidRPr="00B8267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na pytania nauczyciela dotyczące bieżącego materiału, wita się i żegna, próbuje śpiewać piosenki i recytować rymowankę, popełniając bardzo dużo błędów.</w:t>
            </w:r>
          </w:p>
        </w:tc>
      </w:tr>
      <w:tr w:rsidR="00112E3D" w:rsidRPr="004116C4" w14:paraId="24F65C70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D4903DE" w14:textId="77777777" w:rsidR="00112E3D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7CA9A3" w14:textId="028BBFFE" w:rsidR="00112E3D" w:rsidRPr="00B8267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18A9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262839" w14:textId="70D6F657" w:rsidR="00112E3D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</w:t>
            </w:r>
            <w:r w:rsidR="009A6DAE">
              <w:rPr>
                <w:rFonts w:ascii="Arial" w:hAnsi="Arial" w:cs="Arial"/>
                <w:sz w:val="16"/>
                <w:szCs w:val="16"/>
              </w:rPr>
              <w:t xml:space="preserve"> wększych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E204FA" w14:textId="77777777" w:rsidR="00112E3D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</w:t>
            </w:r>
            <w:r>
              <w:rPr>
                <w:rFonts w:ascii="Arial" w:hAnsi="Arial" w:cs="Arial"/>
                <w:sz w:val="16"/>
                <w:szCs w:val="16"/>
              </w:rPr>
              <w:t xml:space="preserve">zki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E59E60" w14:textId="77777777" w:rsidR="00112E3D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wskazuje</w:t>
            </w:r>
            <w:r>
              <w:rPr>
                <w:rFonts w:ascii="Arial" w:hAnsi="Arial" w:cs="Arial"/>
                <w:sz w:val="16"/>
                <w:szCs w:val="16"/>
              </w:rPr>
              <w:t xml:space="preserve"> 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3F97B27" w14:textId="77777777" w:rsidR="00112E3D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12E3D" w:rsidRPr="004116C4" w14:paraId="20CC5805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A45034A" w14:textId="77777777" w:rsidR="00112E3D" w:rsidRPr="004116C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06A26E" w14:textId="3D7A2826" w:rsidR="00112E3D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9A6DAE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pyta o imię oraz odpowiada na takie pytania oraz literuje wyrazy.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9BF61D" w14:textId="46C12072" w:rsidR="00112E3D" w:rsidRPr="004116C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pyta o imię oraz odpowiada na takie pytania oraz literuje wyrazy.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3D9445" w14:textId="77777777" w:rsidR="00112E3D" w:rsidRPr="004116C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imię oraz odpowiada na takie pytania oraz literuje wyrazy, popełniając drobne błędy językowe, niewpływające na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6DFDD3" w14:textId="77777777" w:rsidR="00112E3D" w:rsidRPr="004116C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imię oraz odpowiada na takie pytania oraz literuje wyrazy, popełniając błędy językowe, które w niewielkim stopniu wpływają na właściwe zrozumienie wypowiedzi.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5AF4A90" w14:textId="1E07D04C" w:rsidR="00112E3D" w:rsidRPr="004116C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9A6DAE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pyta o imię oraz odpowiada na takie pytania oraz literuje wyrazy, popełniając błędy językowe, które w znacznym stopniu wpływają na właściwe zrozumienie wypowiedzi.</w:t>
            </w:r>
          </w:p>
        </w:tc>
      </w:tr>
      <w:tr w:rsidR="00112E3D" w:rsidRPr="004116C4" w14:paraId="14AC5C46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5A598C42" w14:textId="77777777" w:rsidR="00112E3D" w:rsidRPr="004116C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597BE2" w14:textId="37765E76" w:rsidR="00112E3D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9A6DAE"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>, w tym pytania o przeliterowanie wyrazu oraz odpowiedzi na nie.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66B504" w14:textId="42157646" w:rsidR="00112E3D" w:rsidRPr="004116C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9A6DAE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>, w tym pytania o przeliterowanie wyrazu oraz odpowiedzi na nie.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3B29A7" w14:textId="77777777" w:rsidR="00112E3D" w:rsidRPr="004116C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>, w tym pytania o przeliterowanie wyrazu oraz odpowiedzi na nie, popełniając nieliczne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B9C549" w14:textId="77777777" w:rsidR="00112E3D" w:rsidRPr="004116C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>, w tym pytania o przeliterowanie wyrazu oraz odpowiedzi na nie, popełniając liczne błędy.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8D23E49" w14:textId="77777777" w:rsidR="00112E3D" w:rsidRPr="004116C4" w:rsidRDefault="00112E3D" w:rsidP="00112E3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>, w tym pytania o przeliterowanie wyrazu oraz odpowiedzi na nie, popełniając bardzo liczne błędy.</w:t>
            </w:r>
          </w:p>
        </w:tc>
      </w:tr>
      <w:tr w:rsidR="00112E3D" w:rsidRPr="004116C4" w14:paraId="748C7DA2" w14:textId="77777777" w:rsidTr="007C2459">
        <w:tc>
          <w:tcPr>
            <w:tcW w:w="15163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06D355BA" w14:textId="134951B4" w:rsidR="00112E3D" w:rsidRDefault="00112E3D" w:rsidP="00112E3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112E3D" w:rsidRPr="004116C4" w14:paraId="33A6B988" w14:textId="77777777" w:rsidTr="00FA2FBB">
        <w:trPr>
          <w:trHeight w:val="368"/>
        </w:trPr>
        <w:tc>
          <w:tcPr>
            <w:tcW w:w="183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4CBCB17A" w14:textId="7CB88169" w:rsidR="00112E3D" w:rsidRPr="006B4374" w:rsidRDefault="00112E3D" w:rsidP="00112E3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6E337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3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DF17872" w14:textId="6B1991E9" w:rsidR="00112E3D" w:rsidRPr="006B4374" w:rsidRDefault="00112E3D" w:rsidP="00112E3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12E3D" w:rsidRPr="004116C4" w14:paraId="41F03B0C" w14:textId="77777777" w:rsidTr="00FA2FBB">
        <w:trPr>
          <w:trHeight w:val="367"/>
        </w:trPr>
        <w:tc>
          <w:tcPr>
            <w:tcW w:w="183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1E2863A9" w14:textId="77777777" w:rsidR="00112E3D" w:rsidRDefault="00112E3D" w:rsidP="00112E3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E7BAC3E" w14:textId="576B52D5" w:rsidR="00112E3D" w:rsidRPr="006B4374" w:rsidRDefault="00112E3D" w:rsidP="00112E3D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E84084A" w14:textId="40FB9479" w:rsidR="00112E3D" w:rsidRPr="006B4374" w:rsidRDefault="00112E3D" w:rsidP="00112E3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A3EB3B4" w14:textId="77777777" w:rsidR="00112E3D" w:rsidRPr="006B4374" w:rsidRDefault="00112E3D" w:rsidP="00112E3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28102C4" w14:textId="77777777" w:rsidR="00112E3D" w:rsidRPr="006B4374" w:rsidRDefault="00112E3D" w:rsidP="00112E3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A53F524" w14:textId="77777777" w:rsidR="00112E3D" w:rsidRPr="006B4374" w:rsidRDefault="00112E3D" w:rsidP="00112E3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D0378" w:rsidRPr="001C4DD2" w14:paraId="090A6C3C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8161473" w14:textId="77777777" w:rsidR="000D0378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0B64EF" w14:textId="655218F5" w:rsidR="000D0378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>
              <w:rPr>
                <w:rFonts w:ascii="Arial" w:hAnsi="Arial" w:cs="Arial"/>
                <w:sz w:val="16"/>
                <w:szCs w:val="16"/>
              </w:rPr>
              <w:t xml:space="preserve">i bardzo płynny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nazywa zabawki oraz przedmioty związane z urodzinami, a także śpiewa piosenki samodzielnie i recytuje rymowanki, zachowując prawidłową wymowę i rytm.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1B587E" w14:textId="14C595AA" w:rsidR="000D0378" w:rsidRPr="00B8267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nazywa zabawki oraz przedmioty związane z urodzinami, a także śpiewa piosenki samodzielnie lub z nagraniem i recytuje rymowanki, zachowując prawidłową wymowę i rytm.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1EB603" w14:textId="77777777" w:rsidR="000D0378" w:rsidRPr="00B8267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w miarę zrozumiały odpowiada na pytania nauczyciela dotyczące bieżącego materiału, nazywa zabawki oraz przedmioty związane z urodzinami, a także śpiewa piosenki z nagraniem i recytuje rymowanki, zachowując w miarę prawidłową wymowę.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B395B91" w14:textId="77777777" w:rsidR="000D0378" w:rsidRPr="00B8267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 i nazywa zabawki oraz przedmioty związane z urodzinami, popełniając dość dużo błędów, stara się śpiewać piosenki z nagraniem i recytować rymowanki.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27AB8A6" w14:textId="77777777" w:rsidR="000D0378" w:rsidRPr="00B8267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 oraz nazywać zabawki oraz przedmioty związane z urodzinami, próbuje śpiewać piosenki i recytować rymowanki, popełniając bardzo dużo błędów.</w:t>
            </w:r>
          </w:p>
        </w:tc>
      </w:tr>
      <w:tr w:rsidR="000D0378" w:rsidRPr="001C4DD2" w14:paraId="4A209FB9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FE6E88D" w14:textId="77777777" w:rsidR="000D0378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31843F" w14:textId="26376F33" w:rsidR="000D0378" w:rsidRPr="00B8267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61142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745041" w14:textId="7CA717E2" w:rsidR="000D0378" w:rsidRPr="001C4DD2" w:rsidRDefault="000D0378" w:rsidP="000D037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</w:t>
            </w:r>
            <w:r w:rsidR="0061142E"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3777CC" w14:textId="77777777" w:rsidR="000D0378" w:rsidRPr="001C4DD2" w:rsidRDefault="000D0378" w:rsidP="000D037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FBB110" w14:textId="77777777" w:rsidR="000D0378" w:rsidRPr="001C4DD2" w:rsidRDefault="000D0378" w:rsidP="000D037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DC498A5" w14:textId="77777777" w:rsidR="000D0378" w:rsidRPr="001C4DD2" w:rsidRDefault="000D0378" w:rsidP="000D0378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 w:rsidRPr="0014774B">
              <w:rPr>
                <w:rFonts w:ascii="Arial" w:hAnsi="Arial" w:cs="Arial"/>
                <w:sz w:val="16"/>
                <w:szCs w:val="16"/>
              </w:rPr>
              <w:t>, w większości błędnie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D0378" w:rsidRPr="004116C4" w14:paraId="11826E08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09C555F" w14:textId="77777777" w:rsidR="000D0378" w:rsidRPr="004116C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A4FA57" w14:textId="5130A721" w:rsidR="000D0378" w:rsidRPr="000A6F5B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61142E">
              <w:rPr>
                <w:rFonts w:ascii="Arial" w:hAnsi="Arial" w:cs="Arial"/>
                <w:sz w:val="16"/>
                <w:szCs w:val="16"/>
              </w:rPr>
              <w:t xml:space="preserve"> 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1, w tym nazwy zabawek oraz przedmiotów związanych z urodzinami, pytania 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How many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BD0A0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 w:rsidRPr="000A6F5B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konstrukcję </w:t>
            </w:r>
            <w:r w:rsidRPr="000A6F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There is / There are..</w:t>
            </w:r>
          </w:p>
          <w:p w14:paraId="58BB01DA" w14:textId="77777777" w:rsidR="000D0378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883FD31" w14:textId="43109131" w:rsidR="000D0378" w:rsidRPr="000A6F5B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61142E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1, w tym nazwy zabawek oraz przedmiotów związanych z urodzinami, pytania 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How many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BD0A0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 w:rsidRPr="000A6F5B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konstrukcję </w:t>
            </w:r>
            <w:r w:rsidRPr="000A6F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There is / There are..</w:t>
            </w:r>
          </w:p>
          <w:p w14:paraId="2A953F48" w14:textId="77777777" w:rsidR="000D0378" w:rsidRPr="004116C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AA97803" w14:textId="77777777" w:rsidR="000D0378" w:rsidRPr="004116C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1, w tym nazwy zabawek oraz przedmiotów związanych z urodzinami, pytania 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How many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BD0A0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 w:rsidRPr="000A6F5B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konstrukcję </w:t>
            </w:r>
            <w:r w:rsidRPr="000A6F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There is / There are..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6DD02D" w14:textId="77777777" w:rsidR="000D0378" w:rsidRPr="004116C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1, w tym nazwy zabawek oraz przedmiotów związanych z urodzinami, pytania 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How many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BD0A0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 w:rsidRPr="000A6F5B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konstrukcję </w:t>
            </w:r>
            <w:r w:rsidRPr="000A6F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There is / There are..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9D813F5" w14:textId="77777777" w:rsidR="000D0378" w:rsidRPr="004116C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stara się stosować poznane słownictwo i struktury z rozdziału 1, w tym nazwy zabawek oraz przedmiotów związanych z urodzinami, pytania 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How many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BD0A0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 w:rsidRPr="000A6F5B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konstrukcję </w:t>
            </w:r>
            <w:r w:rsidRPr="000A6F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There is / There are..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</w:t>
            </w:r>
            <w:r w:rsidRPr="006E1722">
              <w:rPr>
                <w:rFonts w:ascii="Arial" w:hAnsi="Arial" w:cs="Arial"/>
                <w:sz w:val="16"/>
                <w:szCs w:val="16"/>
              </w:rPr>
              <w:t>bardzo liczne błędy.</w:t>
            </w:r>
          </w:p>
        </w:tc>
      </w:tr>
      <w:tr w:rsidR="000D0378" w:rsidRPr="004116C4" w14:paraId="4A89E81B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53C3DC15" w14:textId="77777777" w:rsidR="000D0378" w:rsidRPr="004116C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681173" w14:textId="10440E2D" w:rsidR="000D0378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61142E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pyta o zabawki oraz przedmioty związane z urodzinami oraz odpowiada na takie pytania.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DEEDCB" w14:textId="269DCA56" w:rsidR="000D0378" w:rsidRPr="004116C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pyta o zabawki oraz przedmioty związane z urodzinami oraz odpowiada na takie pytania.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554841" w14:textId="77777777" w:rsidR="000D0378" w:rsidRPr="004116C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pyta o zabawki oraz przedmioty związane z urodzinami oraz odpowiada na takie pytania, popełniając drobne błędy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językowe, niewpływające na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C1D8B4" w14:textId="77777777" w:rsidR="000D0378" w:rsidRPr="004116C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pyta o zabawki oraz przedmioty związane z urodzinami oraz odpowiada na takie pytania, popełniając błędy językowe, które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 niewielkim stopniu wpływają na właściwe zrozumienie wypowiedzi.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3A34B3B" w14:textId="2155E9B5" w:rsidR="000D0378" w:rsidRPr="004116C4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61142E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 xml:space="preserve">pyta o zabawki oraz przedmioty związane z urodzinami oraz odpowiada na takie pytania, popełniając błędy językowe, które w znacznym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stopniu wpływają na właściwe zrozumienie wypowiedzi.</w:t>
            </w:r>
          </w:p>
        </w:tc>
      </w:tr>
      <w:tr w:rsidR="000D0378" w:rsidRPr="004116C4" w14:paraId="3B124DFD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279A2D33" w14:textId="77777777" w:rsidR="000D0378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69E04AF" w14:textId="4BCF59C0" w:rsidR="000D0378" w:rsidRPr="009C4093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61142E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wyrazy i zdania z rozdziału 1, pisze wyrazy oraz bardzo krótkie i proste zdania związane z zabawkami oraz świętowaniem urodzin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61142E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C4CBC0" w14:textId="388C3A1C" w:rsidR="000D0378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zdania z rozdziału 1, pisze wyrazy oraz bardzo krótkie i proste zdania związane z zabawkami oraz świętowaniem urodzin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C976DD" w14:textId="77777777" w:rsidR="000D0378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z rozdziału 1 oraz pisze wyrazy i zdania oraz bardzo krótkie i proste zdania związane z zabawkami oraz świętowaniem urodzin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E1EEA0" w14:textId="77777777" w:rsidR="000D0378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z rozdziału 1 oraz stara się pisać wyrazy i zdania oraz bardzo krótkie i proste zdania związane z zabawkami oraz świętowaniem urodzin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D8C5128" w14:textId="77777777" w:rsidR="000D0378" w:rsidRDefault="000D0378" w:rsidP="000D037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zdania z rozdziału 1 oraz nie stara się pisać wyrazów oraz bardzo krótkich i prostych zdań związanych z zabawkami oraz świętowaniem urodzin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846B076" w14:textId="77777777" w:rsidR="006E2E8C" w:rsidRDefault="006E2E8C"/>
    <w:tbl>
      <w:tblPr>
        <w:tblW w:w="15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6"/>
        <w:gridCol w:w="2551"/>
        <w:gridCol w:w="2692"/>
        <w:gridCol w:w="2694"/>
        <w:gridCol w:w="2693"/>
        <w:gridCol w:w="2694"/>
      </w:tblGrid>
      <w:tr w:rsidR="00FA2FBB" w:rsidRPr="004116C4" w14:paraId="3CDCA98E" w14:textId="77777777" w:rsidTr="00B31673">
        <w:tc>
          <w:tcPr>
            <w:tcW w:w="15160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AEC78A1" w14:textId="76257AAC" w:rsidR="00FA2FBB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FA2FBB" w:rsidRPr="004116C4" w14:paraId="6272D62C" w14:textId="77777777" w:rsidTr="00FA2FBB">
        <w:trPr>
          <w:trHeight w:val="368"/>
        </w:trPr>
        <w:tc>
          <w:tcPr>
            <w:tcW w:w="1836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78618A18" w14:textId="1AB806A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6E337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3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0FBAEEF" w14:textId="76C7DEC2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A2FBB" w:rsidRPr="004116C4" w14:paraId="008E0361" w14:textId="77777777" w:rsidTr="00FA2FBB">
        <w:trPr>
          <w:trHeight w:val="367"/>
        </w:trPr>
        <w:tc>
          <w:tcPr>
            <w:tcW w:w="1836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A8F3D88" w14:textId="77777777" w:rsidR="00FA2FBB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5A762EB" w14:textId="725F4C05" w:rsidR="00FA2FBB" w:rsidRPr="006B4374" w:rsidRDefault="00FA2FBB" w:rsidP="00FA2FBB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4388BA9" w14:textId="29B025D0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8529288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2CC57D3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452337D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E02F6" w:rsidRPr="004116C4" w14:paraId="39525274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3243FDB" w14:textId="77777777" w:rsidR="00BE02F6" w:rsidRPr="004116C4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BB4ADD9" w14:textId="6A74682D" w:rsidR="00BE02F6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>
              <w:rPr>
                <w:rFonts w:ascii="Arial" w:hAnsi="Arial" w:cs="Arial"/>
                <w:sz w:val="16"/>
                <w:szCs w:val="16"/>
              </w:rPr>
              <w:t xml:space="preserve">i bardzo płynny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nazywa pogodę i pory roku, a także śpiewa piosenki samodzielnie lub z nagraniem i recytuje rymowanki, zachowując prawidłową wymowę i rytm.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B2A76E" w14:textId="38568EE5" w:rsidR="00BE02F6" w:rsidRPr="004116C4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nazywa pogodę i pory roku, a także śpiewa piosenki samodzielnie lub z nagraniem i recytuje rymowanki, zachowując prawidłową wymowę i rytm.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CDD0FE" w14:textId="77777777" w:rsidR="00BE02F6" w:rsidRPr="004116C4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nazywa pogodę i pory roku, a także śpiewa piosenki z nagraniem i recytuje rymowanki, zachowując w miarę prawidłową wymowę i rytm.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D79CA8" w14:textId="77777777" w:rsidR="00BE02F6" w:rsidRPr="004116C4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materiału, nazywa pogodę i pory roku, popełniając dość dużo błędów, stara się śpiewać piosenki z nagraniem i recytować rymowanki.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A1AC0E" w14:textId="77777777" w:rsidR="00BE02F6" w:rsidRPr="004116C4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 i nazywać pogodę i pory roku, próbuje śpiewać piosenki i recytować rymowanki, popełniając bardzo dużo błędów.</w:t>
            </w:r>
          </w:p>
        </w:tc>
      </w:tr>
      <w:tr w:rsidR="00BE02F6" w:rsidRPr="001C4DD2" w14:paraId="09571292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631FCEA" w14:textId="77777777" w:rsidR="00BE02F6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45938C" w14:textId="0A46CE5D" w:rsidR="00BE02F6" w:rsidRPr="00B82674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C06F80" w14:textId="0F101001" w:rsidR="00BE02F6" w:rsidRPr="001C4DD2" w:rsidRDefault="00BE02F6" w:rsidP="00BE02F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F82812D" w14:textId="77777777" w:rsidR="00BE02F6" w:rsidRPr="001C4DD2" w:rsidRDefault="00BE02F6" w:rsidP="00BE02F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A288F8" w14:textId="77777777" w:rsidR="00BE02F6" w:rsidRPr="001C4DD2" w:rsidRDefault="00BE02F6" w:rsidP="00BE02F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oraz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26D620C" w14:textId="77777777" w:rsidR="00BE02F6" w:rsidRPr="001C4DD2" w:rsidRDefault="00BE02F6" w:rsidP="00BE02F6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E02F6" w:rsidRPr="004116C4" w14:paraId="2BA39F3D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C7024F5" w14:textId="77777777" w:rsidR="00BE02F6" w:rsidRPr="00C420A1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A29E85" w14:textId="004E09E5" w:rsidR="00BE02F6" w:rsidRPr="00C420A1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2A10BB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pogodą i porami roku</w:t>
            </w:r>
            <w:r w:rsidRPr="00C420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46B481" w14:textId="44751490" w:rsidR="00BE02F6" w:rsidRPr="00C420A1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pogodą i porami roku</w:t>
            </w:r>
            <w:r w:rsidRPr="00C420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87891D" w14:textId="77777777" w:rsidR="00BE02F6" w:rsidRPr="00C420A1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</w:t>
            </w:r>
            <w:r>
              <w:rPr>
                <w:rFonts w:ascii="Arial" w:hAnsi="Arial" w:cs="Arial"/>
                <w:sz w:val="16"/>
                <w:szCs w:val="16"/>
              </w:rPr>
              <w:t>z pogodą i porami roku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, popełniając drobne błędy językowe, </w:t>
            </w:r>
            <w:r>
              <w:rPr>
                <w:rFonts w:ascii="Arial" w:hAnsi="Arial" w:cs="Arial"/>
                <w:sz w:val="16"/>
                <w:szCs w:val="16"/>
              </w:rPr>
              <w:t xml:space="preserve">niewpływające </w:t>
            </w:r>
            <w:r w:rsidRPr="00C420A1">
              <w:rPr>
                <w:rFonts w:ascii="Arial" w:hAnsi="Arial" w:cs="Arial"/>
                <w:sz w:val="16"/>
                <w:szCs w:val="16"/>
              </w:rPr>
              <w:t>na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A3E59D" w14:textId="77777777" w:rsidR="00BE02F6" w:rsidRPr="00C420A1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</w:t>
            </w:r>
            <w:r>
              <w:rPr>
                <w:rFonts w:ascii="Arial" w:hAnsi="Arial" w:cs="Arial"/>
                <w:sz w:val="16"/>
                <w:szCs w:val="16"/>
              </w:rPr>
              <w:t>z pogodą i porami roku</w:t>
            </w:r>
            <w:r w:rsidRPr="00C420A1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0ACAE32" w14:textId="565B8F5B" w:rsidR="00BE02F6" w:rsidRPr="00C420A1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A10BB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 w:rsidRPr="00C420A1">
              <w:rPr>
                <w:rFonts w:ascii="Arial" w:hAnsi="Arial" w:cs="Arial"/>
                <w:sz w:val="16"/>
                <w:szCs w:val="16"/>
              </w:rPr>
              <w:t>udziela, pyta i prosi o informacje związane</w:t>
            </w:r>
            <w:r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pogodą i porami roku</w:t>
            </w:r>
            <w:r w:rsidRPr="00C420A1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BE02F6" w:rsidRPr="0093276F" w14:paraId="41C25C84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F20B05E" w14:textId="77777777" w:rsidR="00BE02F6" w:rsidRPr="004116C4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990703" w14:textId="48D86118" w:rsidR="00BE02F6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A10BB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2, w tym słowa określające pogodę, pory roku, a także 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What’s the weather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...? It’s.. </w:t>
            </w:r>
            <w:r w:rsidRPr="009137B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 in the (north)</w:t>
            </w:r>
            <w:r w:rsidRPr="009137B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1ACB61" w14:textId="12E53B7F" w:rsidR="00BE02F6" w:rsidRPr="0093276F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2A10BB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2, w tym słowa określające pogodę, pory roku, a także 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What’s the weather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...? It’s.. </w:t>
            </w:r>
            <w:r w:rsidRPr="009137B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 in the (north)</w:t>
            </w:r>
            <w:r w:rsidRPr="009137B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F94225" w14:textId="77777777" w:rsidR="00BE02F6" w:rsidRPr="0093276F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2, w tym słowa określające pogodę, pory roku, a także 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What’s the weather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...? It’s.. </w:t>
            </w:r>
            <w:r w:rsidRPr="009137B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 in the (north)</w:t>
            </w:r>
            <w:r w:rsidRPr="009137B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</w:t>
            </w:r>
            <w:r w:rsidRPr="0093276F">
              <w:rPr>
                <w:rFonts w:ascii="Arial" w:hAnsi="Arial" w:cs="Arial"/>
                <w:sz w:val="16"/>
                <w:szCs w:val="16"/>
              </w:rPr>
              <w:t>, popełniając nieliczne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6B7396" w14:textId="77777777" w:rsidR="00BE02F6" w:rsidRPr="0093276F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2, w tym słowa określające pogodę, pory roku, a także 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What’s the weather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...? It’s.. </w:t>
            </w:r>
            <w:r w:rsidRPr="009137B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 in the (north)</w:t>
            </w:r>
            <w:r w:rsidRPr="009137B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</w:t>
            </w:r>
            <w:r w:rsidRPr="009327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83E1BEE" w14:textId="77777777" w:rsidR="00BE02F6" w:rsidRPr="0093276F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2, w tym słowa określające pogodę, pory roku, a także </w:t>
            </w:r>
            <w:r w:rsidRPr="00E5089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What’s the weather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...? It’s.. </w:t>
            </w:r>
            <w:r w:rsidRPr="009137B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 in the (north)</w:t>
            </w:r>
            <w:r w:rsidRPr="009137B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?</w:t>
            </w:r>
            <w:r w:rsidRPr="009327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BE02F6" w:rsidRPr="004116C4" w14:paraId="41750DD7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586412BC" w14:textId="77777777" w:rsidR="00BE02F6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807FEE" w14:textId="3E3398D0" w:rsidR="00BE02F6" w:rsidRPr="009C4093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2A10BB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zdania z rozdziału 2 oraz pisze wyrazy oraz bardzo krótkie i proste zdania związane z pogodą i porami roku według wzoru,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2A10BB"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2FADE3" w14:textId="07084660" w:rsidR="00BE02F6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zdania z rozdziału 2 oraz pisze wyrazy oraz bardzo krótkie i proste zdania związane z pogodą i porami roku według wzoru,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2E8D0B" w14:textId="77777777" w:rsidR="00BE02F6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i zdania z rozdziału 2 oraz pisze wyrazy oraz bardzo krótkie i proste zdania związane z pogodą i porami roku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6E5C5F2" w14:textId="77777777" w:rsidR="00BE02F6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zdania z rozdziału 2 oraz pisze wyrazy oraz bardzo krótkie i proste zdania związane z pogodą i porami roku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7E7C4C8" w14:textId="77777777" w:rsidR="00BE02F6" w:rsidRDefault="00BE02F6" w:rsidP="00BE02F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zdania z rozdziału 2 oraz nie stara się pisać wyrazów oraz bardzo krótkich i prostych zdań związanych z pogodą i porami roku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2A0BB23" w14:textId="485AA4BC" w:rsidR="006E2E8C" w:rsidRDefault="006E2E8C"/>
    <w:tbl>
      <w:tblPr>
        <w:tblW w:w="15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2552"/>
        <w:gridCol w:w="2693"/>
        <w:gridCol w:w="2693"/>
        <w:gridCol w:w="2693"/>
        <w:gridCol w:w="2694"/>
      </w:tblGrid>
      <w:tr w:rsidR="00FA2FBB" w:rsidRPr="004116C4" w14:paraId="1C6D47F4" w14:textId="77777777" w:rsidTr="00FA2FBB">
        <w:tc>
          <w:tcPr>
            <w:tcW w:w="15160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2B37F2E0" w14:textId="12E1D512" w:rsidR="00FA2FBB" w:rsidRPr="00045B80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5B8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FA2FBB" w:rsidRPr="004116C4" w14:paraId="577469C9" w14:textId="77777777" w:rsidTr="00FA2FBB">
        <w:trPr>
          <w:trHeight w:val="368"/>
        </w:trPr>
        <w:tc>
          <w:tcPr>
            <w:tcW w:w="183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276E278B" w14:textId="62FCFD39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6E337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7EFD969" w14:textId="1B730F29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A2FBB" w:rsidRPr="004116C4" w14:paraId="00BE388A" w14:textId="77777777" w:rsidTr="00FA2FBB">
        <w:trPr>
          <w:trHeight w:val="367"/>
        </w:trPr>
        <w:tc>
          <w:tcPr>
            <w:tcW w:w="183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280B194A" w14:textId="77777777" w:rsidR="00FA2FBB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E1C9F5B" w14:textId="17ACD02C" w:rsidR="00FA2FBB" w:rsidRPr="006B4374" w:rsidRDefault="00FA2FBB" w:rsidP="00FA2FBB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CD5FA7B" w14:textId="1B03067D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7F72F47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0DD9487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F97E1CB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2A10BB" w:rsidRPr="004116C4" w14:paraId="2D6DF223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C8BA920" w14:textId="77777777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96B7C33" w14:textId="2D399EC2" w:rsidR="002A10BB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 bardzo płynny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nazwy różnych ubrań, kolorów oraz materiałów, śpiewa piosenki samodzielnie i recytuje rymowanki, nie popełniając błędów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E403CC" w14:textId="673CFAB9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ubrań, kolorów oraz materiałów, śpiewa piosenki samodzielnie lub z nagraniem i recytuje rymowanki, nie popełniając większych błędów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727FEA" w14:textId="77777777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nazwy różnych ubrań, kolorów oraz materiałów,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A20B31" w14:textId="77777777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nazwy różnych ubrań, kolorów oraz materiałów,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940419" w14:textId="77777777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nazwy różnych ubrań, kolorów oraz materiałów, próbuje śpiewać piosenki i recytować rymowanki, popełniając bardzo dużo błędów.</w:t>
            </w:r>
          </w:p>
        </w:tc>
      </w:tr>
      <w:tr w:rsidR="002A10BB" w:rsidRPr="001C4DD2" w14:paraId="5C1D4E76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DEEE9A3" w14:textId="77777777" w:rsidR="002A10BB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01860E43" w14:textId="77777777" w:rsidR="002A10BB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4D9683" w14:textId="3E72EF44" w:rsidR="002A10BB" w:rsidRPr="00B8267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i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słuchania nagrań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DDDBC3" w14:textId="6038637D" w:rsidR="002A10BB" w:rsidRPr="001C4DD2" w:rsidRDefault="002A10BB" w:rsidP="002A10B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i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słuchania nagrań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447CE3" w14:textId="77777777" w:rsidR="002A10BB" w:rsidRPr="001C4DD2" w:rsidRDefault="002A10BB" w:rsidP="002A10B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780CE3" w14:textId="77777777" w:rsidR="002A10BB" w:rsidRPr="001C4DD2" w:rsidRDefault="002A10BB" w:rsidP="002A10B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 xml:space="preserve">chanych nagrań, częściowo rozumie słuchaną historyjkę obrazkową oraz wykonuje niektóre zadania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E931870" w14:textId="77777777" w:rsidR="002A10BB" w:rsidRPr="001C4DD2" w:rsidRDefault="002A10BB" w:rsidP="002A10B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 w:rsidRPr="00B55977">
              <w:rPr>
                <w:rFonts w:ascii="Arial" w:hAnsi="Arial" w:cs="Arial"/>
                <w:sz w:val="16"/>
                <w:szCs w:val="16"/>
              </w:rPr>
              <w:t xml:space="preserve">, 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nie rozumie większości nagrań i historyjki obrazkowej oraz próbuje wykonywać część zadań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10BB" w:rsidRPr="004116C4" w14:paraId="385A764E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B57F389" w14:textId="77777777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6B3A65" w14:textId="40FC87AB" w:rsidR="002A10BB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ubraniami, ich kolorami oraz materiałami.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826B37A" w14:textId="6FDCC47F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ubraniami, ich kolorami oraz materiałami.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C00797" w14:textId="77777777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ubraniami, ich kolorami oraz materiałami, popełniając drobne błędy językowe, niewpływające na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F01581" w14:textId="77777777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ubraniami, ich kolorami oraz materiałami, popełniając błędy językowe, które w niewielkim stopniu wpływają na właściwe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975D432" w14:textId="59A24306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tudem udziela, pyta i prosi o informacje związane z ubraniami, ich kolorami oraz materiałami, popełniając błędy językowe, które w znacznym stopniu wpływają na właściwe zrozumienie wypowiedzi.</w:t>
            </w:r>
          </w:p>
        </w:tc>
      </w:tr>
      <w:tr w:rsidR="002A10BB" w:rsidRPr="00222B06" w14:paraId="2162DEA7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017956CC" w14:textId="77777777" w:rsidR="002A10BB" w:rsidRPr="004116C4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7E0356" w14:textId="16386CEE" w:rsidR="002A10BB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3, w tym nazwy ubrań, kolorów i materiałów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I’ve got.., </w:t>
            </w:r>
            <w:r w:rsidRPr="00222B06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I’m wearing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.., It’s.., Put on.., It’s made of..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037606" w14:textId="09D046CA" w:rsidR="002A10BB" w:rsidRPr="00222B06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niemal poprawnie stosuje poznane słownictwo i struktury z rozdziału 3, w tym nazwy ubrań, kolorów i materiałów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I’ve got.., </w:t>
            </w:r>
            <w:r w:rsidRPr="00222B06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I’m wearing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.., It’s.., Put on.., It’s made of..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D39A93" w14:textId="77777777" w:rsidR="002A10BB" w:rsidRPr="00222B06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3, w tym nazwy nazwy ubrań, kolorów i materiałów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I’ve got.., </w:t>
            </w:r>
            <w:r w:rsidRPr="00222B06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I’m wearing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.., It’s.., Put on.., It’s made of..</w:t>
            </w:r>
            <w:r w:rsidRPr="00222B06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22B06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DDC8F1" w14:textId="77777777" w:rsidR="002A10BB" w:rsidRPr="00222B06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3, w tym nazwy nazwy ubrań, kolorów i materiałów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I’ve got.., </w:t>
            </w:r>
            <w:r w:rsidRPr="00222B06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I’m wearing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.., It’s.., Put on.., It’s made of..</w:t>
            </w:r>
            <w:r w:rsidRPr="00222B06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22B06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17284F2" w14:textId="77777777" w:rsidR="002A10BB" w:rsidRPr="00222B06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3, w tym nazwy nazwy ubrań, kolorów i materiałów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I’ve got.., </w:t>
            </w:r>
            <w:r w:rsidRPr="00222B06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I’m wearing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.., It’s.., Put on.., It’s made of..</w:t>
            </w:r>
            <w:r w:rsidRPr="00222B06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22B06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2A10BB" w:rsidRPr="004116C4" w14:paraId="248DC9C7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90482FC" w14:textId="77777777" w:rsidR="002A10BB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447551" w14:textId="63ABC8B1" w:rsidR="002A10BB" w:rsidRPr="009C4093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zdania z rozdziału 3 oraz pisze wyrazy oraz bardzo krótkie i proste zdania związane z ubraniami według wzoru,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>
              <w:rPr>
                <w:rFonts w:ascii="Arial" w:hAnsi="Arial" w:cs="Arial"/>
                <w:sz w:val="16"/>
                <w:szCs w:val="16"/>
              </w:rPr>
              <w:t>dużą</w:t>
            </w:r>
            <w:r w:rsidR="006E337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21EC7A" w14:textId="2F5829B3" w:rsidR="002A10BB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zdania z rozdziału 3 oraz pisze wyrazy oraz bardzo krótkie i proste zdania związane z ubraniami według wzoru,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79EE45" w14:textId="77777777" w:rsidR="002A10BB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i zdania z rozdziału 3 oraz pisze wyrazy oraz bardzo krótkie i proste zdania związane z ubraniami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B6A0E9" w14:textId="77777777" w:rsidR="002A10BB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zdania z rozdziału 3 oraz pisze wyrazy oraz bardzo krótkie i proste zdania związane z ubraniami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A47EE4D" w14:textId="77777777" w:rsidR="002A10BB" w:rsidRDefault="002A10BB" w:rsidP="002A10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zdania z rozdziału 3 oraz pisze wyrazy oraz bardzo krótkie i proste zdania związane z ubraniami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E82ADE8" w14:textId="77777777" w:rsidR="006E2E8C" w:rsidRDefault="006E2E8C"/>
    <w:tbl>
      <w:tblPr>
        <w:tblW w:w="15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6"/>
        <w:gridCol w:w="2551"/>
        <w:gridCol w:w="2692"/>
        <w:gridCol w:w="2694"/>
        <w:gridCol w:w="2693"/>
        <w:gridCol w:w="2694"/>
      </w:tblGrid>
      <w:tr w:rsidR="00FA2FBB" w:rsidRPr="004116C4" w14:paraId="63C1F158" w14:textId="77777777" w:rsidTr="00882D37">
        <w:tc>
          <w:tcPr>
            <w:tcW w:w="15160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26569C96" w14:textId="4A89DB7C" w:rsidR="00FA2FBB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724E33" w:rsidRPr="004116C4" w14:paraId="07A9FCB6" w14:textId="77777777" w:rsidTr="00017EA9">
        <w:trPr>
          <w:trHeight w:val="368"/>
        </w:trPr>
        <w:tc>
          <w:tcPr>
            <w:tcW w:w="1836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2254A86B" w14:textId="1D58FC8E" w:rsidR="00724E33" w:rsidRPr="006B4374" w:rsidRDefault="00724E33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6E337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3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4CDD67B" w14:textId="0536F747" w:rsidR="00724E33" w:rsidRPr="006B4374" w:rsidRDefault="00724E33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A2FBB" w:rsidRPr="004116C4" w14:paraId="2F00A0FD" w14:textId="77777777" w:rsidTr="00FA2FBB">
        <w:trPr>
          <w:trHeight w:val="367"/>
        </w:trPr>
        <w:tc>
          <w:tcPr>
            <w:tcW w:w="1836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1F50854C" w14:textId="77777777" w:rsidR="00FA2FBB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5C117B5" w14:textId="2EEB52E5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F166A68" w14:textId="7C821734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9FD01A8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A3556D6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B510A30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724E33" w:rsidRPr="001C4DD2" w14:paraId="10458B00" w14:textId="77777777" w:rsidTr="00FA2FBB">
        <w:trPr>
          <w:trHeight w:val="1358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462CE3AD" w14:textId="77777777" w:rsidR="00724E33" w:rsidRPr="004116C4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089963" w14:textId="317453C6" w:rsidR="00724E3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>
              <w:rPr>
                <w:rFonts w:ascii="Arial" w:hAnsi="Arial" w:cs="Arial"/>
                <w:sz w:val="16"/>
                <w:szCs w:val="16"/>
              </w:rPr>
              <w:t xml:space="preserve">i bardzo płynny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i pyta o nazwy mebli oraz części domu, śpiewa piosenki samodzielnie i recytuje rymowanki, nie popełniając ch błędów.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272E8D" w14:textId="7387FD2D" w:rsidR="00724E33" w:rsidRPr="0042015B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podaje i pyta o nazwy mebli oraz części domu, śpiewa piosenki samodzielnie lub z nagraniem i recytuje rymowanki, nie popełniając większych błędów.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31B4BC" w14:textId="77777777" w:rsidR="00724E33" w:rsidRPr="001C4DD2" w:rsidRDefault="00724E33" w:rsidP="00724E3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i pyta o nazwy mebli oraz części domu,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AEF5E25" w14:textId="77777777" w:rsidR="00724E33" w:rsidRPr="001C4DD2" w:rsidRDefault="00724E33" w:rsidP="00724E3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i pyta o nazwy mebli oraz części domu,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4BFBA714" w14:textId="77777777" w:rsidR="00724E33" w:rsidRPr="001C4DD2" w:rsidRDefault="00724E33" w:rsidP="00724E3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i pyta o nazwy mebli oraz części domu, próbuje śpiewać piosenki i recytować rymowanki, popełniając bardzo dużo błędów.</w:t>
            </w:r>
          </w:p>
        </w:tc>
      </w:tr>
      <w:tr w:rsidR="00724E33" w:rsidRPr="001C4DD2" w14:paraId="7D8A7D8B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6F24595" w14:textId="77777777" w:rsidR="00724E3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Słuchanie</w:t>
            </w:r>
          </w:p>
          <w:p w14:paraId="27644304" w14:textId="77777777" w:rsidR="00724E3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C87379" w14:textId="08ABB4DD" w:rsidR="00724E33" w:rsidRPr="00B82674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6BBAC8" w14:textId="5436DACE" w:rsidR="00724E33" w:rsidRPr="001C4DD2" w:rsidRDefault="00724E33" w:rsidP="00724E3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E96BB0" w14:textId="77777777" w:rsidR="00724E33" w:rsidRPr="001C4DD2" w:rsidRDefault="00724E33" w:rsidP="00724E3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D52165" w14:textId="77777777" w:rsidR="00724E33" w:rsidRPr="001C4DD2" w:rsidRDefault="00724E33" w:rsidP="00724E3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F6EED18" w14:textId="77777777" w:rsidR="00724E33" w:rsidRPr="001C4DD2" w:rsidRDefault="00724E33" w:rsidP="00724E3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24E33" w:rsidRPr="001C4DD2" w14:paraId="138253B3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4FF36CE" w14:textId="77777777" w:rsidR="00724E3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Uzyskiwanie informacji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69CE28" w14:textId="5F2C8033" w:rsidR="00724E3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meblami oraz częściami domu.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E659AD" w14:textId="6C7144D0" w:rsidR="00724E33" w:rsidRPr="00B82674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meblami oraz częściami domu.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0AF758" w14:textId="77777777" w:rsidR="00724E33" w:rsidRPr="00B82674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meblami oraz częściami domu, popełniając drobne błędy językowe, niewpływające na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BFDF56" w14:textId="77777777" w:rsidR="00724E33" w:rsidRPr="00B82674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meblami oraz częściami domu, popełniając błędy językowe, które w niewielkim stopniu wpływają na właściwe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FE79D18" w14:textId="1DFD9746" w:rsidR="00724E33" w:rsidRPr="00B82674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trudem udziela, pyta i prosi o informacje związane z meblami oraz częściami domu, popełniając błędy językowe, które w znacznym stopniu wpływają na właściwe zrozumienie wypowiedzi.</w:t>
            </w:r>
          </w:p>
        </w:tc>
      </w:tr>
      <w:tr w:rsidR="00724E33" w:rsidRPr="001C4DD2" w14:paraId="7620F709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9D1B36D" w14:textId="77777777" w:rsidR="00724E3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4A62601" w14:textId="6880C8C0" w:rsidR="00724E3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4, w tym nazwy mebli oraz części domu, liczby 1-20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There is.., Where’s 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(He)’s in the..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I’m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DD1551" w14:textId="00BAF0DC" w:rsidR="00724E33" w:rsidRPr="008E0081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niemal poprawnie stosuje poznane słownictwo i struktury z rozdziału 4, w tym nazwy mebli oraz części domu, liczby 1-20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There is.., Where’s 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(He)’s in the..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I’m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...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87B185" w14:textId="77777777" w:rsidR="00724E3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4, w tym nazwy mebli oraz części domu, liczby 1-20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There is.., Where’s 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(He)’s in the..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I’m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...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C328C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8B22723" w14:textId="77777777" w:rsidR="00724E33" w:rsidRPr="00B2316C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4, w tym nazwy mebli oraz części domu, liczby 1-20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There is.., Where’s 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(He)’s in </w:t>
            </w:r>
            <w:proofErr w:type="gramStart"/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the..</w:t>
            </w:r>
            <w:proofErr w:type="gramEnd"/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, I’m in the...</w:t>
            </w:r>
            <w:r w:rsidRPr="00B2316C">
              <w:rPr>
                <w:rFonts w:ascii="Arial" w:hAnsi="Arial" w:cs="Arial"/>
                <w:i/>
                <w:sz w:val="16"/>
                <w:szCs w:val="16"/>
                <w:lang w:val="en-GB"/>
              </w:rPr>
              <w:t>,</w:t>
            </w:r>
            <w:r w:rsidRPr="00B2316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2316C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B2316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2316C">
              <w:rPr>
                <w:rFonts w:ascii="Arial" w:hAnsi="Arial" w:cs="Arial"/>
                <w:sz w:val="16"/>
                <w:szCs w:val="16"/>
                <w:lang w:val="en-GB"/>
              </w:rPr>
              <w:t>liczne</w:t>
            </w:r>
            <w:proofErr w:type="spellEnd"/>
            <w:r w:rsidRPr="00B2316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2316C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Pr="00B2316C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594522B" w14:textId="77777777" w:rsidR="00724E3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4, w tym nazwy mebli oraz części domu, liczby 1-20 oraz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There is.., Where’s 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(He)’s in the..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I’m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...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724E33" w:rsidRPr="001C4DD2" w14:paraId="6E72F5B5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9B2160B" w14:textId="77777777" w:rsidR="00724E33" w:rsidRPr="00564F55" w:rsidRDefault="00724E33" w:rsidP="00724E33">
            <w:pPr>
              <w:spacing w:before="60" w:after="60" w:line="240" w:lineRule="auto"/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F50ABF0" w14:textId="4A8A6198" w:rsidR="00724E33" w:rsidRPr="009C409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4 oraz pisze wyrazy oraz bardzo krótkie i proste zdania związane z domem według wzoru, nie popełniając błędów, zachowując </w:t>
            </w:r>
            <w:r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0494E9" w14:textId="7D4947B3" w:rsidR="00724E33" w:rsidRDefault="00724E33" w:rsidP="00724E3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4 oraz pisze wyrazy oraz bardzo krótkie i proste zdania związane z domem według wzoru, nie popełniając większych błędów, zachowując odpowiednią staranność.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D1A494" w14:textId="77777777" w:rsidR="00724E33" w:rsidRPr="001C4DD2" w:rsidRDefault="00724E33" w:rsidP="00724E3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4 oraz pisze wyrazy oraz bardzo krótkie i proste zdania związane z domem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A3BE5F" w14:textId="77777777" w:rsidR="00724E33" w:rsidRPr="001C4DD2" w:rsidRDefault="00724E33" w:rsidP="00724E3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teksty z rozdziału oraz pisze wyrazy oraz bardzo krótkie i proste zdania związane z domem według wzoru, 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FCB1F0C" w14:textId="77777777" w:rsidR="00724E33" w:rsidRPr="001C4DD2" w:rsidRDefault="00724E33" w:rsidP="00724E3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teksty z rozdziału 4 oraz nie stara się pisać wyrazów oraz bardzo krótkich i prostych zdań związanych z domem według wzoru,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B49259A" w14:textId="586EABE5" w:rsidR="006E2E8C" w:rsidRDefault="006E2E8C"/>
    <w:tbl>
      <w:tblPr>
        <w:tblW w:w="15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2552"/>
        <w:gridCol w:w="2693"/>
        <w:gridCol w:w="2693"/>
        <w:gridCol w:w="2693"/>
        <w:gridCol w:w="2694"/>
      </w:tblGrid>
      <w:tr w:rsidR="00FA2FBB" w:rsidRPr="004116C4" w14:paraId="046FD355" w14:textId="77777777" w:rsidTr="00FA2FBB">
        <w:tc>
          <w:tcPr>
            <w:tcW w:w="15160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03460BB" w14:textId="7F1D9217" w:rsidR="00FA2FBB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FA2FBB" w:rsidRPr="004116C4" w14:paraId="6F2E6F63" w14:textId="77777777" w:rsidTr="00FA2FBB">
        <w:trPr>
          <w:trHeight w:val="368"/>
        </w:trPr>
        <w:tc>
          <w:tcPr>
            <w:tcW w:w="183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510B1ED9" w14:textId="4381D7C0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6E337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2AB42CD" w14:textId="63088014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A2FBB" w:rsidRPr="004116C4" w14:paraId="4632D438" w14:textId="77777777" w:rsidTr="00FA2FBB">
        <w:trPr>
          <w:trHeight w:val="367"/>
        </w:trPr>
        <w:tc>
          <w:tcPr>
            <w:tcW w:w="183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3741CA7" w14:textId="77777777" w:rsidR="00FA2FBB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F5AED9A" w14:textId="3B29DC20" w:rsidR="00FA2FBB" w:rsidRPr="006B4374" w:rsidRDefault="00FA2FBB" w:rsidP="00FA2FBB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87C1DE3" w14:textId="4919017D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C938AE5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3444FBA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EB378EB" w14:textId="77777777" w:rsidR="00FA2FBB" w:rsidRPr="006B4374" w:rsidRDefault="00FA2FBB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975B82" w:rsidRPr="001C4DD2" w14:paraId="478A32DA" w14:textId="77777777" w:rsidTr="00FA2FBB">
        <w:trPr>
          <w:trHeight w:val="1866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27044422" w14:textId="77777777" w:rsidR="00975B82" w:rsidRPr="004116C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Mówienie i reagowanie</w:t>
            </w:r>
          </w:p>
          <w:p w14:paraId="69B69362" w14:textId="77777777" w:rsidR="00975B82" w:rsidRPr="004116C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17AC12" w14:textId="5130CA64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i bardzo płynnie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i pyta o umiejętności, śpiewa piosenki samodzielnie i recytuje rymowanki, nie popełniając błędów.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40F7F0" w14:textId="1E7A8A48" w:rsidR="00975B82" w:rsidRPr="0042015B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podaje i pyta o umiejętności, śpiewa piosenki samodzielnie lub z nagraniem i recytuje rymowanki, nie popełniając większych błędów.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7463CB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i pyta o umiejętności,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251FAA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i pyta o umiejętności,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623C8A15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i pyta o umiejętności, próbuje śpiewać piosenki i recytować rymowanki, popełniając bardzo dużo błędów.</w:t>
            </w:r>
          </w:p>
        </w:tc>
      </w:tr>
      <w:tr w:rsidR="00975B82" w:rsidRPr="001C4DD2" w14:paraId="52CDAA69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BCDAC44" w14:textId="77777777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3C5662BA" w14:textId="77777777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63775C" w14:textId="6CF63F9C" w:rsidR="00975B82" w:rsidRPr="00B8267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</w:t>
            </w:r>
            <w:r w:rsidR="006E337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 w:rsidRPr="009471E9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1651FC" w14:textId="6F5BEB6C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 w:rsidRPr="009471E9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8541746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D0DB364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9378E">
              <w:rPr>
                <w:rFonts w:ascii="Arial" w:hAnsi="Arial" w:cs="Arial"/>
                <w:sz w:val="16"/>
                <w:szCs w:val="16"/>
              </w:rPr>
              <w:t>5, częściowo</w:t>
            </w:r>
            <w:r>
              <w:rPr>
                <w:rFonts w:ascii="Arial" w:hAnsi="Arial" w:cs="Arial"/>
                <w:sz w:val="16"/>
                <w:szCs w:val="16"/>
              </w:rPr>
              <w:t xml:space="preserve">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1A7F0CC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 xml:space="preserve">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9378E">
              <w:rPr>
                <w:rFonts w:ascii="Arial" w:hAnsi="Arial" w:cs="Arial"/>
                <w:sz w:val="16"/>
                <w:szCs w:val="16"/>
              </w:rPr>
              <w:t>5,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5B82" w:rsidRPr="001C4DD2" w14:paraId="448090C9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70F51FD" w14:textId="77777777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B3DAB1" w14:textId="7CA4FFA2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umiejętnościami.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C93A90" w14:textId="402C6F3A" w:rsidR="00975B82" w:rsidRPr="0042015B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umiejętnościami.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FD8967A" w14:textId="77777777" w:rsidR="00975B82" w:rsidRPr="0042015B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umiejętnościami, popełniając drobne błędy językowe, niewpływające na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11C34D" w14:textId="77777777" w:rsidR="00975B82" w:rsidRPr="0042015B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umiejętnościami, popełniając błędy językowe, które w niewielkim stopniu wpływają na właściwe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B7E39EA" w14:textId="0B7968E9" w:rsidR="00975B82" w:rsidRPr="0042015B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trudem udziela, pyta i prosi o informacje związane z umiejętnościami, popełniając błędy językowe, które w znacznym stopniu wpływają na właściwe zrozumienie wypowiedzi.</w:t>
            </w:r>
          </w:p>
        </w:tc>
      </w:tr>
      <w:tr w:rsidR="00975B82" w:rsidRPr="001C4DD2" w14:paraId="20FE5F28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33F5380" w14:textId="77777777" w:rsidR="00975B82" w:rsidRPr="004116C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110C0D" w14:textId="165312EF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5, w tym umiejętności oraz </w:t>
            </w:r>
            <w:r w:rsidRPr="00B2316C">
              <w:rPr>
                <w:rFonts w:ascii="Arial" w:hAnsi="Arial" w:cs="Arial"/>
                <w:i/>
                <w:sz w:val="16"/>
                <w:szCs w:val="16"/>
              </w:rPr>
              <w:t>I can.. , I can’t..,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Can you (swim)?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I/He/She can (swim). I/He/She can’t (cook)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F731F3A" w14:textId="03602FE6" w:rsidR="00975B82" w:rsidRPr="0042015B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niemal poprawnie stosuje poznane słownictwo i struktury z rozdziału 5, w tym umiejętności oraz </w:t>
            </w:r>
            <w:r w:rsidRPr="00B2316C">
              <w:rPr>
                <w:rFonts w:ascii="Arial" w:hAnsi="Arial" w:cs="Arial"/>
                <w:i/>
                <w:sz w:val="16"/>
                <w:szCs w:val="16"/>
              </w:rPr>
              <w:t>I can.. , I can’t..,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Can you (swim)?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I/He/She can (swim). I/He/She can’t (cook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81EA14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umiejętności oraz </w:t>
            </w:r>
            <w:r w:rsidRPr="00B2316C">
              <w:rPr>
                <w:rFonts w:ascii="Arial" w:hAnsi="Arial" w:cs="Arial"/>
                <w:i/>
                <w:sz w:val="16"/>
                <w:szCs w:val="16"/>
              </w:rPr>
              <w:t>I can.. , I can’t..,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Can you (swim)?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I/He/She can (swim). I/He/She can’t (cook)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FE04C3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umiejętności oraz </w:t>
            </w:r>
            <w:r w:rsidRPr="00B2316C">
              <w:rPr>
                <w:rFonts w:ascii="Arial" w:hAnsi="Arial" w:cs="Arial"/>
                <w:i/>
                <w:sz w:val="16"/>
                <w:szCs w:val="16"/>
              </w:rPr>
              <w:t>I can.. , I can’t..,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Can you (swim)?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I/He/She can (swim). I/He/She can’t (cook)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409A4A7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umiejętności oraz </w:t>
            </w:r>
            <w:r w:rsidRPr="00B2316C">
              <w:rPr>
                <w:rFonts w:ascii="Arial" w:hAnsi="Arial" w:cs="Arial"/>
                <w:i/>
                <w:sz w:val="16"/>
                <w:szCs w:val="16"/>
              </w:rPr>
              <w:t>I can.. , I can’t..,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Can you (swim)?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I/He/She can (swim). I/He/She can’t (cook)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975B82" w:rsidRPr="001C4DD2" w14:paraId="3CC61CEC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99535C1" w14:textId="77777777" w:rsidR="00975B82" w:rsidRPr="00564F55" w:rsidRDefault="00975B82" w:rsidP="00975B82">
            <w:pPr>
              <w:spacing w:before="60" w:after="60" w:line="240" w:lineRule="auto"/>
            </w:pPr>
            <w:r w:rsidRPr="00E35238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12BCB2" w14:textId="3AF013B9" w:rsidR="00975B82" w:rsidRPr="009C4093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 czyta</w:t>
            </w:r>
            <w:r>
              <w:rPr>
                <w:rFonts w:ascii="Arial" w:hAnsi="Arial" w:cs="Arial"/>
                <w:sz w:val="16"/>
                <w:szCs w:val="16"/>
              </w:rPr>
              <w:t xml:space="preserve"> wyrazy i teksty z rozdziału 5 oraz pisze wyrazy oraz bardzo krótkie i proste zdania związane z umiejętnościami według wzoru, nie popełniając błędów, zachowując </w:t>
            </w:r>
            <w:r>
              <w:rPr>
                <w:rFonts w:ascii="Arial" w:hAnsi="Arial" w:cs="Arial"/>
                <w:sz w:val="16"/>
                <w:szCs w:val="16"/>
              </w:rPr>
              <w:t>duż</w:t>
            </w:r>
            <w:r>
              <w:rPr>
                <w:rFonts w:ascii="Arial" w:hAnsi="Arial" w:cs="Arial"/>
                <w:sz w:val="16"/>
                <w:szCs w:val="16"/>
              </w:rPr>
              <w:t>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3C1E1B" w14:textId="530D1CB2" w:rsidR="00975B82" w:rsidRPr="009C4093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5 oraz pisze wyrazy oraz bardzo krótkie i proste zdania związane z umiejętnościami według wzoru, nie popełniając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5BC85A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5 oraz pisze wyrazy oraz bardzo krótkie i proste zdania związane z umiejętnościami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21F6AC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teksty z rozdziału 5 oraz pisze wyrazy oraz bardzo krótkie i proste zdania związane z umiejętnościami według wzoru, 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F00CD05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pojedyncze wyrazy i teksty z rozdziału 5 oraz bez starania się pisze wyrazy oraz bardzo krótkie i proste zdania związane z umiejętnościami według wzoru lub robi to niechlujnie. </w:t>
            </w:r>
          </w:p>
        </w:tc>
      </w:tr>
    </w:tbl>
    <w:p w14:paraId="175056FD" w14:textId="77777777" w:rsidR="006E2E8C" w:rsidRDefault="006E2E8C"/>
    <w:tbl>
      <w:tblPr>
        <w:tblW w:w="15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2552"/>
        <w:gridCol w:w="2551"/>
        <w:gridCol w:w="2835"/>
        <w:gridCol w:w="2693"/>
        <w:gridCol w:w="2694"/>
      </w:tblGrid>
      <w:tr w:rsidR="00FA2FBB" w14:paraId="48EDC4A9" w14:textId="77777777" w:rsidTr="00FA2FBB">
        <w:tc>
          <w:tcPr>
            <w:tcW w:w="15160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0025E5CE" w14:textId="335D5DCC" w:rsidR="00FA2FBB" w:rsidRDefault="00FA2FBB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6</w:t>
            </w:r>
          </w:p>
        </w:tc>
      </w:tr>
      <w:tr w:rsidR="00FA2FBB" w:rsidRPr="006B4374" w14:paraId="7BDE16FB" w14:textId="77777777" w:rsidTr="00FA2FBB">
        <w:trPr>
          <w:trHeight w:val="368"/>
        </w:trPr>
        <w:tc>
          <w:tcPr>
            <w:tcW w:w="1835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49E6368" w14:textId="37F5C055" w:rsidR="00FA2FBB" w:rsidRPr="006B4374" w:rsidRDefault="00FA2FBB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6E337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B58771B" w14:textId="609666D0" w:rsidR="00FA2FBB" w:rsidRPr="006B4374" w:rsidRDefault="00FA2FBB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A2FBB" w:rsidRPr="006B4374" w14:paraId="7E751BE6" w14:textId="77777777" w:rsidTr="00FA2FBB">
        <w:trPr>
          <w:trHeight w:val="367"/>
        </w:trPr>
        <w:tc>
          <w:tcPr>
            <w:tcW w:w="1835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122482AA" w14:textId="77777777" w:rsidR="00FA2FBB" w:rsidRDefault="00FA2FBB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EEB2A29" w14:textId="4CEC6D31" w:rsidR="00FA2FBB" w:rsidRPr="006B4374" w:rsidRDefault="00FA2FBB" w:rsidP="00FA2FBB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DB56164" w14:textId="60552EA4" w:rsidR="00FA2FBB" w:rsidRPr="006B4374" w:rsidRDefault="00FA2FBB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266048E" w14:textId="77777777" w:rsidR="00FA2FBB" w:rsidRPr="006B4374" w:rsidRDefault="00FA2FBB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EC9A383" w14:textId="77777777" w:rsidR="00FA2FBB" w:rsidRPr="006B4374" w:rsidRDefault="00FA2FBB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892AFF6" w14:textId="77777777" w:rsidR="00FA2FBB" w:rsidRPr="006B4374" w:rsidRDefault="00FA2FBB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975B82" w:rsidRPr="001C4DD2" w14:paraId="55BF03A5" w14:textId="77777777" w:rsidTr="00FA2FBB">
        <w:trPr>
          <w:trHeight w:val="2178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6DBC34D9" w14:textId="77777777" w:rsidR="00975B82" w:rsidRPr="004116C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6844510E" w14:textId="77777777" w:rsidR="00975B82" w:rsidRPr="004116C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F6EBD9" w14:textId="3591C657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>
              <w:rPr>
                <w:rFonts w:ascii="Arial" w:hAnsi="Arial" w:cs="Arial"/>
                <w:sz w:val="16"/>
                <w:szCs w:val="16"/>
              </w:rPr>
              <w:t xml:space="preserve">i bardzo płynnie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i pyta o nazwy zwierząt hodowlanych i występujących dziko, śpiewa piosenki samodzielnie i recytuje rymowanki, nie popełniając błędów.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E67967" w14:textId="72884CCB" w:rsidR="00975B82" w:rsidRPr="0042015B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podaje i pyta o nazwy zwierząt hodowlanych i występujących dziko, śpiewa piosenki samodzielnie lub z nagraniem i recytuje rymowanki, nie popełniając większych błędów.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CC2CCC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i pyta o nazwy zwierząt hodowlanych i występujących dziko,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DF79C9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i pyta o nazwy zwierząt hodowlanych i występujących dziko,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7E4FC82B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i pyta o nazwy zwierząt hodowlanych i występujących dziko, próbuje śpiewać piosenki i recytować rymowanki, popełniając bardzo dużo błędów.</w:t>
            </w:r>
          </w:p>
        </w:tc>
      </w:tr>
      <w:tr w:rsidR="00975B82" w:rsidRPr="001C4DD2" w14:paraId="410A37A1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BFBABAF" w14:textId="77777777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20F60AC7" w14:textId="77777777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BF7F9B" w14:textId="29354DA9" w:rsidR="00975B82" w:rsidRPr="00B8267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E0E7C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A084298" w14:textId="2AB89F2E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EF93F0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606960"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0B4C69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BA3CC1"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</w:rPr>
              <w:t>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77F1309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75B82" w:rsidRPr="001C4DD2" w14:paraId="098211D7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00502E4" w14:textId="77777777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496EE39" w14:textId="5A8BEF22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8E0E7C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="006E337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ze zwierzętami hodowlanymi i występującymi dziko.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4CB1C8" w14:textId="2797C615" w:rsidR="00975B82" w:rsidRPr="00B8267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ze zwierzętami hodowlanymi i występującymi dziko.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84D0E09" w14:textId="77777777" w:rsidR="00975B82" w:rsidRPr="00B8267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ze zwierzętami hodowlanymi i występującymi dziko, popełniając drobne błędy językowe, niewpływające na zrozumienie wypowiedzi.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205AF0" w14:textId="77777777" w:rsidR="00975B82" w:rsidRPr="00B8267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ze zwierzętami hodowlanymi i występującymi dziko, popełniając błędy językowe, które w niewielkim stopniu wpływają na właściwe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74DAA10" w14:textId="6D3F0136" w:rsidR="00975B82" w:rsidRPr="00B8267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E0E7C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ze zwierzętami hodowlanymi i występującymi dziko, popełniając błędy językowe, które w znacznym stopniu wpływają na właściwe zrozumienie wypowiedzi.</w:t>
            </w:r>
          </w:p>
        </w:tc>
      </w:tr>
      <w:tr w:rsidR="00975B82" w:rsidRPr="008708F3" w14:paraId="04220312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DF31967" w14:textId="77777777" w:rsidR="00975B82" w:rsidRPr="004116C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5FDF5C" w14:textId="38C5F352" w:rsidR="00975B82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8E0E7C">
              <w:rPr>
                <w:rFonts w:ascii="Arial" w:hAnsi="Arial" w:cs="Arial"/>
                <w:sz w:val="16"/>
                <w:szCs w:val="16"/>
              </w:rPr>
              <w:t xml:space="preserve"> 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6, w tym nazwy kolorów, części ciała, nazwy zwierząt hodowlanych i występujących dziko oraz </w:t>
            </w:r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I’m (yellow and white). </w:t>
            </w:r>
            <w:r w:rsidRPr="00F8405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(two legs). </w:t>
            </w:r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What am </w:t>
            </w:r>
            <w:proofErr w:type="gramStart"/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I?,</w:t>
            </w:r>
            <w:proofErr w:type="gramEnd"/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(A duck) can (swim). </w:t>
            </w:r>
            <w:r w:rsidRPr="00BF175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Can (a cow) (fly)? Yes, it </w:t>
            </w:r>
            <w:r w:rsidRPr="00BF175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lastRenderedPageBreak/>
              <w:t xml:space="preserve">can.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No, it can’t. It can (dive).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It can’t (fly)</w:t>
            </w:r>
            <w:r w:rsidR="008E0E7C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227C61" w14:textId="55CA1A69" w:rsidR="00975B82" w:rsidRPr="00DC6A24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poprawnie</w:t>
            </w:r>
            <w:r w:rsidR="008E0E7C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6, w tym nazwy kolorów, części ciała, nazwy zwierząt hodowlanych i występujących dziko oraz </w:t>
            </w:r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I’m (yellow and white). </w:t>
            </w:r>
            <w:r w:rsidRPr="00F8405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(two legs). </w:t>
            </w:r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What am </w:t>
            </w:r>
            <w:proofErr w:type="gramStart"/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I?,</w:t>
            </w:r>
            <w:proofErr w:type="gramEnd"/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(A duck) can (swim). </w:t>
            </w:r>
            <w:r w:rsidRPr="00BF175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Can </w:t>
            </w:r>
            <w:r w:rsidRPr="00BF175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lastRenderedPageBreak/>
              <w:t xml:space="preserve">(a cow) (fly)? Yes, it can.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No, it can’t. It can (dive).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It can’t (fly)</w:t>
            </w:r>
            <w:r w:rsidRPr="00DC6A24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0A67AA" w14:textId="77777777" w:rsidR="00975B82" w:rsidRPr="008708F3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i struktury z rozdziału 6, w tym nazwy kolorów, części ciała, nazwy zwierząt hodowlanych i występujących dziko oraz </w:t>
            </w:r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I’m (yellow and white). </w:t>
            </w:r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(two legs). What am </w:t>
            </w:r>
            <w:proofErr w:type="gramStart"/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I?,</w:t>
            </w:r>
            <w:proofErr w:type="gramEnd"/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(A duck) can (swim). </w:t>
            </w:r>
            <w:r w:rsidRPr="00BF175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Can (a cow) (fly)? Yes, it can.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No, it can’t. It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lastRenderedPageBreak/>
              <w:t xml:space="preserve">can (dive).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It can’t (fly)</w:t>
            </w:r>
            <w:r w:rsidRPr="008708F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nieliczne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3790BD" w14:textId="77777777" w:rsidR="00975B82" w:rsidRPr="008708F3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6, w tym nazwy kolorów, części ciała, nazwy zwierząt hodowlanych i występujących dziko oraz </w:t>
            </w:r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I’m (yellow and white). </w:t>
            </w:r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(two legs). What am </w:t>
            </w:r>
            <w:proofErr w:type="gramStart"/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I?,</w:t>
            </w:r>
            <w:proofErr w:type="gramEnd"/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(A duck) can (swim). </w:t>
            </w:r>
            <w:r w:rsidRPr="00BF175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Can (a cow) (fly)? Yes, it </w:t>
            </w:r>
            <w:r w:rsidRPr="00BF175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lastRenderedPageBreak/>
              <w:t xml:space="preserve">can.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No, it can’t. It can (dive).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It can’t (fly)</w:t>
            </w:r>
            <w:r w:rsidRPr="008708F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liczne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0B89467" w14:textId="77777777" w:rsidR="00975B82" w:rsidRPr="008708F3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6, w tym nazwy kolorów, części ciała, nazwy zwierząt hodowlanych i występujących dziko oraz </w:t>
            </w:r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I’m (yellow and white). </w:t>
            </w:r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I’ve got (two legs). What am </w:t>
            </w:r>
            <w:proofErr w:type="gramStart"/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I?,</w:t>
            </w:r>
            <w:proofErr w:type="gramEnd"/>
            <w:r w:rsidRPr="00DC6A24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(A duck) can (swim). </w:t>
            </w:r>
            <w:r w:rsidRPr="00BF175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Can (a cow) (fly)? Yes, it can.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No, it can’t. It can (dive).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lastRenderedPageBreak/>
              <w:t>can’t (fly)</w:t>
            </w:r>
            <w:r w:rsidRPr="008708F3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popełniając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bardzo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liczne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błędy</w:t>
            </w:r>
            <w:proofErr w:type="spellEnd"/>
            <w:r w:rsidRPr="008708F3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</w:tr>
      <w:tr w:rsidR="00975B82" w:rsidRPr="001C4DD2" w14:paraId="562FDEAF" w14:textId="77777777" w:rsidTr="00FA2FBB">
        <w:trPr>
          <w:trHeight w:val="1032"/>
        </w:trPr>
        <w:tc>
          <w:tcPr>
            <w:tcW w:w="183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7DC803D" w14:textId="77777777" w:rsidR="00975B82" w:rsidRPr="00564F55" w:rsidRDefault="00975B82" w:rsidP="00975B82">
            <w:pPr>
              <w:spacing w:before="60" w:after="60" w:line="240" w:lineRule="auto"/>
            </w:pPr>
            <w:r w:rsidRPr="00BA3CC1">
              <w:rPr>
                <w:rFonts w:ascii="Arial" w:hAnsi="Arial" w:cs="Arial"/>
                <w:sz w:val="16"/>
                <w:szCs w:val="16"/>
              </w:rPr>
              <w:lastRenderedPageBreak/>
              <w:t>Czytanie i pisanie</w:t>
            </w:r>
            <w:r w:rsidRPr="00564F55"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AC56DF" w14:textId="46BD8C70" w:rsidR="00975B82" w:rsidRPr="009C4093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8E0E7C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6 oraz pisze nazwy zwierząt oraz bardzo krótkie i proste zdania związane ze zwierzętami według wzoru, nie popełniając błędów, zachowując </w:t>
            </w:r>
            <w:r w:rsidR="008E0E7C"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1306E90" w14:textId="3036717B" w:rsidR="00975B82" w:rsidRPr="009C4093" w:rsidRDefault="00975B82" w:rsidP="00975B8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6 oraz pisze nazwy zwierząt oraz bardzo krótkie i proste zdania związane ze zwierzętami według wzoru, nie popełniając większych błędów, zachowując odpowiednią staranność.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0E7250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6 oraz pisze nazwy zwierząt oraz bardzo krótkie i proste zdania związane ze zwierzętami według wzoru,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444566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teksty z rozdziału 6 oraz stara się pisać nazwy zwierząt oraz bardzo krótkie i proste zdania związane ze zwierzętami według wzoru,popełniając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12727D6" w14:textId="77777777" w:rsidR="00975B82" w:rsidRPr="001C4DD2" w:rsidRDefault="00975B82" w:rsidP="00975B82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teksty z rozdziału 6 oraz nie stara się pisać nazw zwierząt oraz bardzo krótkich i prostych zdania związane ze zwierzętami według wzoru lub robi to niechlujnie</w:t>
            </w:r>
          </w:p>
        </w:tc>
      </w:tr>
    </w:tbl>
    <w:p w14:paraId="057EC448" w14:textId="77777777" w:rsidR="00774C1A" w:rsidRDefault="00774C1A"/>
    <w:tbl>
      <w:tblPr>
        <w:tblW w:w="15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6"/>
        <w:gridCol w:w="2550"/>
        <w:gridCol w:w="2550"/>
        <w:gridCol w:w="2693"/>
        <w:gridCol w:w="2837"/>
        <w:gridCol w:w="2694"/>
      </w:tblGrid>
      <w:tr w:rsidR="00FA2FBB" w14:paraId="14E72976" w14:textId="77777777" w:rsidTr="00610F0C">
        <w:tc>
          <w:tcPr>
            <w:tcW w:w="15160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6B3CC1E4" w14:textId="168AAFC2" w:rsidR="00FA2FBB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FA2FBB" w:rsidRPr="006B4374" w14:paraId="5A367AEB" w14:textId="77777777" w:rsidTr="00F546EE">
        <w:trPr>
          <w:trHeight w:val="368"/>
        </w:trPr>
        <w:tc>
          <w:tcPr>
            <w:tcW w:w="1836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32E616C" w14:textId="531E973D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6E337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13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55C1FA3" w14:textId="47DA5124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A2FBB" w:rsidRPr="006B4374" w14:paraId="67732118" w14:textId="77777777" w:rsidTr="00FA2FBB">
        <w:trPr>
          <w:trHeight w:val="367"/>
        </w:trPr>
        <w:tc>
          <w:tcPr>
            <w:tcW w:w="1836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77167DE2" w14:textId="77777777" w:rsidR="00FA2FBB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464ED44" w14:textId="7217C526" w:rsidR="00FA2FBB" w:rsidRPr="006B4374" w:rsidRDefault="00FA2FBB" w:rsidP="00FA2FBB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4E83240" w14:textId="2778E7E4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ADC917F" w14:textId="77777777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AC6A396" w14:textId="77777777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17E5AEF" w14:textId="77777777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762643" w:rsidRPr="001C4DD2" w14:paraId="2A6F382C" w14:textId="77777777" w:rsidTr="00FA2FBB">
        <w:trPr>
          <w:trHeight w:val="1796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46C97E3F" w14:textId="77777777" w:rsidR="00762643" w:rsidRPr="004116C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3AFD04BD" w14:textId="77777777" w:rsidR="00762643" w:rsidRPr="004116C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EEDA7F" w14:textId="3249870A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>
              <w:rPr>
                <w:rFonts w:ascii="Arial" w:hAnsi="Arial" w:cs="Arial"/>
                <w:sz w:val="16"/>
                <w:szCs w:val="16"/>
              </w:rPr>
              <w:t xml:space="preserve">i bardzo płynnie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i pyta o nazwy jedzenia, śpiewa piosenki samodzielnie i recytuje rymowanki, nie popełniając błędów.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AB95F0" w14:textId="4BCA7B73" w:rsidR="00762643" w:rsidRPr="0042015B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podaje i pyta o nazwy jedzenia, śpiewa piosenki samodzielnie lub z nagraniem i recytuje rymowanki, nie popełniając większych błędów.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CA3D269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i pyta o nazwy jedzenia,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CBBECB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i pyta o nazwy jedzenia,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5A633182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i pyta o nazwy jedzenia, próbuje śpiewać piosenki i recytować rymowanki, popełniając bardzo dużo błędów.</w:t>
            </w:r>
          </w:p>
        </w:tc>
      </w:tr>
      <w:tr w:rsidR="00762643" w:rsidRPr="001C4DD2" w14:paraId="6121931E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7CAB1B3" w14:textId="77777777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060FDEF9" w14:textId="77777777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940D70" w14:textId="496E9A0F" w:rsidR="00762643" w:rsidRPr="00B8267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 błędów.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9E999C0" w14:textId="12B7FDE6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BC236F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9A81425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BA3CC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0199979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62643" w:rsidRPr="001C4DD2" w14:paraId="1F3F30F5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015CFC5" w14:textId="77777777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FDD8C3" w14:textId="0EA418DF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jedzeniem.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D0ABA8" w14:textId="5C144DE9" w:rsidR="00762643" w:rsidRPr="00B8267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jedzeniem.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5625DF" w14:textId="77777777" w:rsidR="00762643" w:rsidRPr="00B8267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jedzeniem, popełniając drobne błędy językowe, niewpływające na zrozumienie wypowiedzi.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F7ADAF" w14:textId="77777777" w:rsidR="00762643" w:rsidRPr="00B8267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jedzeniem, popełniając błędy językowe, które w niewielkim stopniu wpływają na właściwe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ACEEBF6" w14:textId="68C11282" w:rsidR="00762643" w:rsidRPr="00B8267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trudemudziela, pyta i prosi o informacje związane z jedzeniem, popełniając błędy językowe, które w znacznym stopniu wpływają na właściwe zrozumienie wypowiedzi.</w:t>
            </w:r>
          </w:p>
        </w:tc>
      </w:tr>
      <w:tr w:rsidR="00762643" w:rsidRPr="00E51DC0" w14:paraId="64803A90" w14:textId="77777777" w:rsidTr="00FA2FBB">
        <w:trPr>
          <w:trHeight w:val="550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645F2C1" w14:textId="77777777" w:rsidR="00762643" w:rsidRPr="004116C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EB1F3F" w14:textId="6EBC98B3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6, w tym nazwy jedzenia oraz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There’s (chicken) and (salad), I like (salad).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 don’t like (cheese)., I’m (hungry), </w:t>
            </w:r>
            <w:r w:rsidRPr="007C5BC8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What’s your favourite (salty) food?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F8405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(salad)?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Yes, I do.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No, I don’t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7EC874" w14:textId="06019ACE" w:rsidR="00762643" w:rsidRPr="00BD71E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niemal poprawniestosuje poznane słownictwo i struktury z rozdziału 6, w tym nazwy jedzenia oraz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There’s (chicken) and (salad), I like (salad).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 don’t like (cheese)., I’m (hungry), </w:t>
            </w:r>
            <w:r w:rsidRPr="007C5BC8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What’s your favourite (salty) food?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F8405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(salad)?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Yes, I do.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No, I don’t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EDCEB06" w14:textId="77777777" w:rsidR="00762643" w:rsidRPr="00E51DC0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6, w tym nazwy jedzenia oraz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There’s (chicken) and (salad), I like (salad).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 don’t like (cheese)., I’m (hungry), </w:t>
            </w:r>
            <w:r w:rsidRPr="007C5BC8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What’s your favourite (salty) food?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(salad)? Yes, I do.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No, I don’t</w:t>
            </w:r>
            <w:r w:rsidRPr="00E51DC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1DC0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3119B4" w14:textId="77777777" w:rsidR="00762643" w:rsidRPr="00E51DC0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6, w tym nazwy jedzenia oraz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There’s (chicken) and (salad), I like (salad).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 don’t like (cheese)., I’m (hungry), </w:t>
            </w:r>
            <w:r w:rsidRPr="007C5BC8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What’s your favourite (salty) food?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(salad)? Yes, I do.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No, I don’t</w:t>
            </w:r>
            <w:r w:rsidRPr="00E51DC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1DC0">
              <w:rPr>
                <w:rFonts w:ascii="Arial" w:hAnsi="Arial" w:cs="Arial"/>
                <w:sz w:val="16"/>
                <w:szCs w:val="16"/>
              </w:rPr>
              <w:t>popełniając liczne błędy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2B3BDAC" w14:textId="77777777" w:rsidR="00762643" w:rsidRPr="00E51DC0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6, w tym nazwy jedzenia oraz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There’s (chicken) and (salad), I like (salad).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I don’t like (cheese)., I’m (hungry), </w:t>
            </w:r>
            <w:r w:rsidRPr="007C5BC8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What’s your favourite (salty) food?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(salad)? Yes, I do. </w:t>
            </w:r>
            <w:r w:rsidRPr="0088042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No, I don’t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</w:t>
            </w:r>
            <w:r w:rsidRPr="00E51DC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1DC0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762643" w:rsidRPr="001C4DD2" w14:paraId="2B5B2CD1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653804E" w14:textId="77777777" w:rsidR="00762643" w:rsidRPr="00564F55" w:rsidRDefault="00762643" w:rsidP="00762643">
            <w:pPr>
              <w:spacing w:before="60" w:after="60" w:line="240" w:lineRule="auto"/>
            </w:pPr>
            <w:r w:rsidRPr="00BA3CC1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B24DD1" w14:textId="4897ECBE" w:rsidR="00762643" w:rsidRPr="009C409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6 oraz pisze nazwy jedzenia oraz bardzo krótkie i proste zdania związane z jedzeniem według wzoru, nie popełniając błędów, zachowując </w:t>
            </w:r>
            <w:r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6DE994" w14:textId="7583DC96" w:rsidR="00762643" w:rsidRPr="009C409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6 oraz pisze nazwy jedzenia oraz bardzo krótkie i proste zdania związane z jedzeniem według wzoru, nie popełniając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A6CA47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6 oraz pisze nazwy jedzenia oraz bardzo krótkie i proste zdania związane z jedzeniem według wzoru,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AAD4D8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teksty z rozdziału 6 oraz stara się pisać nazwy jedzenia oraz bardzo krótkie i proste zdania związane z jedzeniem według wzoru, 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0B42E25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teksty z rozdziału 6 oraz nie stara się pisać nazw jedzenia oraz bardzo krótkich i prostych zdan związane z jedzeniem według wzoru lub robi to niechlujnie</w:t>
            </w:r>
          </w:p>
        </w:tc>
      </w:tr>
    </w:tbl>
    <w:p w14:paraId="63D30C90" w14:textId="77777777" w:rsidR="008708F3" w:rsidRDefault="008708F3"/>
    <w:tbl>
      <w:tblPr>
        <w:tblW w:w="15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6"/>
        <w:gridCol w:w="2550"/>
        <w:gridCol w:w="2550"/>
        <w:gridCol w:w="2693"/>
        <w:gridCol w:w="2837"/>
        <w:gridCol w:w="2694"/>
      </w:tblGrid>
      <w:tr w:rsidR="00FA2FBB" w14:paraId="3C5E5374" w14:textId="77777777" w:rsidTr="005F29CD">
        <w:tc>
          <w:tcPr>
            <w:tcW w:w="15160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295EAD2" w14:textId="572627B1" w:rsidR="00FA2FBB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FA2FBB" w:rsidRPr="006B4374" w14:paraId="7B42D66B" w14:textId="77777777" w:rsidTr="00FA2FBB">
        <w:trPr>
          <w:trHeight w:val="368"/>
        </w:trPr>
        <w:tc>
          <w:tcPr>
            <w:tcW w:w="1836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9B468D4" w14:textId="38FB32A1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</w:t>
            </w:r>
            <w:r w:rsidR="006E337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PODSTAWY PROGRAMOWEJ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F0F457E" w14:textId="77777777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9263EC4" w14:textId="2DDB3F11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A2FBB" w:rsidRPr="006B4374" w14:paraId="03D37F41" w14:textId="77777777" w:rsidTr="00FA2FBB">
        <w:trPr>
          <w:trHeight w:val="367"/>
        </w:trPr>
        <w:tc>
          <w:tcPr>
            <w:tcW w:w="1836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4E28B251" w14:textId="77777777" w:rsidR="00FA2FBB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1D27FCA0" w14:textId="4F421333" w:rsidR="00FA2FBB" w:rsidRPr="006B4374" w:rsidRDefault="00FA2FBB" w:rsidP="00FA2FBB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A4DB98D" w14:textId="15CE0F27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2D40DD1" w14:textId="77777777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C230295" w14:textId="77777777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6271167" w14:textId="77777777" w:rsidR="00FA2FBB" w:rsidRPr="006B4374" w:rsidRDefault="00FA2FBB" w:rsidP="00326DE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762643" w:rsidRPr="001C4DD2" w14:paraId="4E204D97" w14:textId="77777777" w:rsidTr="00FA2FBB">
        <w:trPr>
          <w:trHeight w:val="1970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63C58421" w14:textId="77777777" w:rsidR="00762643" w:rsidRPr="004116C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2B6AC393" w14:textId="77777777" w:rsidR="00762643" w:rsidRPr="004116C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DAF69B" w14:textId="5218AE9E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zrozumiały </w:t>
            </w:r>
            <w:r>
              <w:rPr>
                <w:rFonts w:ascii="Arial" w:hAnsi="Arial" w:cs="Arial"/>
                <w:sz w:val="16"/>
                <w:szCs w:val="16"/>
              </w:rPr>
              <w:t xml:space="preserve">i bardzo płynnie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i pyta o przedmioty związane ze sportem, śpiewa piosenki samodzielnie i recytuje rymowanki, nie popełniając błędów.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DDB339" w14:textId="0B112592" w:rsidR="00762643" w:rsidRPr="0042015B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podaje i pyta o przedmioty związane ze sportem, śpiewa piosenki samodzielnie lub z nagraniem i recytuje rymowanki, nie popełniając większych błędów.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315CDD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i pyta o przedmioty związane ze sportem,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C444E1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i pyta o przedmioty związane ze sportem,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1593473B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podaje i pyta o przedmioty związane ze sportem, próbuje śpiewać piosenki i recytować rymowanki, popełniając bardzo dużo błędów.</w:t>
            </w:r>
          </w:p>
        </w:tc>
      </w:tr>
      <w:tr w:rsidR="00762643" w:rsidRPr="001C4DD2" w14:paraId="76CE260D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4D8BAC" w14:textId="77777777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Słuchanie</w:t>
            </w:r>
          </w:p>
          <w:p w14:paraId="61F41BF3" w14:textId="77777777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D4811C" w14:textId="6A393B16" w:rsidR="00762643" w:rsidRPr="00B8267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E12AA4" w14:textId="793D1ED3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2DCEF7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699719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BA3CC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2D66ADC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62643" w:rsidRPr="001C4DD2" w14:paraId="60F4B980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D96C067" w14:textId="77777777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0B223E" w14:textId="5BE16414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udziela, pyta i prosi o informacje na temat przedmiotów związanych ze sportem.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600DC0" w14:textId="07FEABA2" w:rsidR="00762643" w:rsidRPr="00B8267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na temat przedmiotów związanych ze sportem.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FC72E4" w14:textId="77777777" w:rsidR="00762643" w:rsidRPr="00B8267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na temat przedmiotów związanych ze sportem, popełniając drobne błędy językowe, niewpływające na zrozumienie wypowiedzi.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D05D49" w14:textId="77777777" w:rsidR="00762643" w:rsidRPr="00B8267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na temat przedmiotów związanych ze sportem, popełniając błędy językowe, które w niewielkim stopniu wpływają na właściwe zrozumienie wypowiedzi.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59785CC" w14:textId="14813AEF" w:rsidR="00762643" w:rsidRPr="00B8267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z trudem udziela, pyta i prosi o informacje na temat przedmiotów związanych ze sportem, popełniając błędy językowe, które w znacznym stopniu wpływają na właściwe zrozumienie wypowiedzi.</w:t>
            </w:r>
          </w:p>
        </w:tc>
      </w:tr>
      <w:tr w:rsidR="00762643" w:rsidRPr="00BD71E3" w14:paraId="2DC644D1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77D4DE6" w14:textId="77777777" w:rsidR="00762643" w:rsidRPr="004116C4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D8E530" w14:textId="33C4195E" w:rsidR="0076264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6, w tym nazwy przedmiotów związanych ze sportem, liczby 1-20 oraz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How many (helmets)? </w:t>
            </w:r>
            <w:r w:rsidRPr="000F4476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(</w:t>
            </w:r>
            <w:proofErr w:type="gramStart"/>
            <w:r w:rsidRPr="000F4476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Twelve.)?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87DC0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I’ve got (a board game). I haven’t got (a counter)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, </w:t>
            </w:r>
            <w:r w:rsidRPr="0047536F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Have you got (a paddle)?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have. No, I haven’t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2247B3" w14:textId="1FDA3F3C" w:rsidR="00762643" w:rsidRPr="00BD71E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lub nieaml poprawnie stosuje poznane słownictwo i struktury z rozdziału 6, w tym nazwy przedmiotów związanych ze sportem, liczby 1-20 oraz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How many (helmets)? </w:t>
            </w:r>
            <w:r w:rsidRPr="000F4476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(</w:t>
            </w:r>
            <w:proofErr w:type="gramStart"/>
            <w:r w:rsidRPr="000F4476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Twelve.)?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87DC0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I’ve got (a board game). I haven’t got (a counter)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, </w:t>
            </w:r>
            <w:r w:rsidRPr="0047536F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Have you got (a paddle)?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have. No, I haven’t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255B04" w14:textId="77777777" w:rsidR="00762643" w:rsidRPr="00BD71E3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6, w tym nazwy przedmiotów związanych ze sportem, liczby 1-20 oraz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How many (helmets)? </w:t>
            </w:r>
            <w:r w:rsidRPr="000F4476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(</w:t>
            </w:r>
            <w:proofErr w:type="gramStart"/>
            <w:r w:rsidRPr="000F4476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Twelve.)?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87DC0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I’ve got (a board game). I haven’t got (a counter)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, </w:t>
            </w:r>
            <w:r w:rsidRPr="0047536F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Have you got (a paddle)?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have. No, I haven’t</w:t>
            </w:r>
            <w:r w:rsidRPr="00BD71E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D71E3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21A31C" w14:textId="77777777" w:rsidR="00762643" w:rsidRPr="00BD71E3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6, w tym nazwy przedmiotów związanych ze sportem, liczby 1-20 oraz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How many (helmets)? </w:t>
            </w:r>
            <w:r w:rsidRPr="000F4476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(</w:t>
            </w:r>
            <w:proofErr w:type="gramStart"/>
            <w:r w:rsidRPr="000F4476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Twelve.)?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87DC0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I’ve got (a board game). I haven’t got (a counter)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, </w:t>
            </w:r>
            <w:r w:rsidRPr="0047536F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Have you got (a paddle)?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have. No, I haven’t</w:t>
            </w:r>
            <w:r w:rsidRPr="00BD71E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</w:t>
            </w:r>
            <w:r w:rsidRPr="00BD71E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D71E3">
              <w:rPr>
                <w:rFonts w:ascii="Arial" w:hAnsi="Arial" w:cs="Arial"/>
                <w:sz w:val="16"/>
                <w:szCs w:val="16"/>
              </w:rPr>
              <w:t>popełniając liczne błędy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87B5058" w14:textId="77777777" w:rsidR="00762643" w:rsidRPr="00BD71E3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6, w tym nazwy przedmiotów związanych ze sportem, liczby 1-20 oraz </w:t>
            </w:r>
            <w:r w:rsidRPr="00E51DC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How many (helmets)? </w:t>
            </w:r>
            <w:r w:rsidRPr="000F4476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(</w:t>
            </w:r>
            <w:proofErr w:type="gramStart"/>
            <w:r w:rsidRPr="000F4476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Twelve.)?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,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r w:rsidRPr="00887DC0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I’ve got (a board game). I haven’t got (a counter)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, </w:t>
            </w:r>
            <w:r w:rsidRPr="0047536F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 xml:space="preserve">Have you got (a paddle)?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have. No, I haven’t</w:t>
            </w:r>
            <w:r w:rsidRPr="00BD71E3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D71E3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762643" w:rsidRPr="001C4DD2" w14:paraId="369BD907" w14:textId="77777777" w:rsidTr="00FA2FBB">
        <w:trPr>
          <w:trHeight w:val="1032"/>
        </w:trPr>
        <w:tc>
          <w:tcPr>
            <w:tcW w:w="18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A4AE1B7" w14:textId="77777777" w:rsidR="00762643" w:rsidRPr="00564F55" w:rsidRDefault="00762643" w:rsidP="00762643">
            <w:pPr>
              <w:spacing w:before="60" w:after="60" w:line="240" w:lineRule="auto"/>
            </w:pPr>
            <w:r w:rsidRPr="00BA3CC1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6600499" w14:textId="6C143D7E" w:rsidR="00762643" w:rsidRPr="009C409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6 oraz pisze nazwy przedmiotów związanych ze sportem oraz bardzo krótkie i proste zdania związane ze sportami według wzoru, nie popełniając błędów, zachowując </w:t>
            </w:r>
            <w:r>
              <w:rPr>
                <w:rFonts w:ascii="Arial" w:hAnsi="Arial" w:cs="Arial"/>
                <w:sz w:val="16"/>
                <w:szCs w:val="16"/>
              </w:rPr>
              <w:t xml:space="preserve">duzą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C1F084" w14:textId="368062EE" w:rsidR="00762643" w:rsidRPr="009C4093" w:rsidRDefault="00762643" w:rsidP="0076264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teksty z rozdziału 6 oraz pisze nazwy przedmiotów związanych ze sportem oraz bardzo krótkie i proste zdania związane ze sportami według wzoru, nie popełniając większych błędów, zachowując odpowiednią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34B2EC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 i teksty z rozdziału 6 oraz pisze nazwy przedmiotów związanych ze sportem oraz bardzo krótkie i proste zdania związane ze sportami według wzoru, </w:t>
            </w:r>
            <w:r w:rsidRPr="009C4093">
              <w:rPr>
                <w:rFonts w:ascii="Arial" w:hAnsi="Arial" w:cs="Arial"/>
                <w:sz w:val="16"/>
                <w:szCs w:val="16"/>
              </w:rPr>
              <w:t>popełniając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C0DFB4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i teksty z rozdziału 6 oraz stara się pisać nazwy przedmiotów związanych ze sportem oraz bardzo krótkie i proste zdania związane ze sportami według wzoru, 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E52B94F" w14:textId="77777777" w:rsidR="00762643" w:rsidRPr="001C4DD2" w:rsidRDefault="00762643" w:rsidP="0076264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teksty z rozdziału 6 oraz nie stara się pisać nazw przedmiotów związanych ze sportem oraz bardzo krótkich i prostych zdań związanych ze sportami według wzoru lub robi to niechlujnie.</w:t>
            </w:r>
          </w:p>
        </w:tc>
      </w:tr>
    </w:tbl>
    <w:p w14:paraId="13E1A668" w14:textId="77777777" w:rsidR="008708F3" w:rsidRDefault="008708F3"/>
    <w:sectPr w:rsidR="008708F3" w:rsidSect="00774C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1A268" w14:textId="77777777" w:rsidR="00A44971" w:rsidRDefault="00A44971" w:rsidP="006635AD">
      <w:pPr>
        <w:spacing w:after="0" w:line="240" w:lineRule="auto"/>
      </w:pPr>
      <w:r>
        <w:separator/>
      </w:r>
    </w:p>
  </w:endnote>
  <w:endnote w:type="continuationSeparator" w:id="0">
    <w:p w14:paraId="7D22E80C" w14:textId="77777777" w:rsidR="00A44971" w:rsidRDefault="00A44971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CF05C" w14:textId="77777777" w:rsidR="00F84055" w:rsidRDefault="00F84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B2316C" w:rsidRPr="0040681D" w14:paraId="3F962D39" w14:textId="77777777" w:rsidTr="00FB6E57">
      <w:tc>
        <w:tcPr>
          <w:tcW w:w="5056" w:type="dxa"/>
          <w:shd w:val="clear" w:color="auto" w:fill="D9D9D9"/>
        </w:tcPr>
        <w:p w14:paraId="5DA18E64" w14:textId="77777777" w:rsidR="00B2316C" w:rsidRPr="0040681D" w:rsidRDefault="00B2316C" w:rsidP="00FB6ED5">
          <w:pPr>
            <w:pStyle w:val="Footer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 xml:space="preserve">Shine On!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>Klasa I</w:t>
          </w: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>I: kryteria oceny</w:t>
          </w:r>
        </w:p>
      </w:tc>
      <w:tc>
        <w:tcPr>
          <w:tcW w:w="5056" w:type="dxa"/>
          <w:shd w:val="clear" w:color="auto" w:fill="D9D9D9"/>
        </w:tcPr>
        <w:p w14:paraId="19E07D1B" w14:textId="77777777" w:rsidR="00B2316C" w:rsidRPr="0040681D" w:rsidRDefault="00B2316C" w:rsidP="00FB6E57">
          <w:pPr>
            <w:pStyle w:val="Footer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14:paraId="542C3911" w14:textId="77777777" w:rsidR="00B2316C" w:rsidRPr="0040681D" w:rsidRDefault="00B2316C" w:rsidP="00FB6E57">
          <w:pPr>
            <w:pStyle w:val="Footer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t xml:space="preserve">Strona </w: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begin"/>
          </w: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instrText xml:space="preserve"> PAGE   \* MERGEFORMAT </w:instrTex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separate"/>
          </w:r>
          <w:r w:rsidR="003D110E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  <w:lang w:val="en-GB" w:eastAsia="en-US"/>
            </w:rPr>
            <w:t>10</w: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F51BAB2" w14:textId="77777777" w:rsidR="00B2316C" w:rsidRPr="00FB6ED5" w:rsidRDefault="00B2316C" w:rsidP="00FB6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49EC" w14:textId="77777777" w:rsidR="00F84055" w:rsidRDefault="00F84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5BFE6" w14:textId="77777777" w:rsidR="00A44971" w:rsidRDefault="00A44971" w:rsidP="006635AD">
      <w:pPr>
        <w:spacing w:after="0" w:line="240" w:lineRule="auto"/>
      </w:pPr>
      <w:r>
        <w:separator/>
      </w:r>
    </w:p>
  </w:footnote>
  <w:footnote w:type="continuationSeparator" w:id="0">
    <w:p w14:paraId="7CBDC73B" w14:textId="77777777" w:rsidR="00A44971" w:rsidRDefault="00A44971" w:rsidP="0066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5FDC4" w14:textId="77777777" w:rsidR="00F84055" w:rsidRDefault="00F84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35B8D" w14:textId="77777777" w:rsidR="00F84055" w:rsidRDefault="00F840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03F3" w14:textId="77777777" w:rsidR="00F84055" w:rsidRDefault="00F840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40"/>
    <w:rsid w:val="00005E7C"/>
    <w:rsid w:val="000276CA"/>
    <w:rsid w:val="00037E1A"/>
    <w:rsid w:val="00045B80"/>
    <w:rsid w:val="00065505"/>
    <w:rsid w:val="0008613C"/>
    <w:rsid w:val="00090788"/>
    <w:rsid w:val="000A5725"/>
    <w:rsid w:val="000A6F5B"/>
    <w:rsid w:val="000B3525"/>
    <w:rsid w:val="000C6625"/>
    <w:rsid w:val="000D0378"/>
    <w:rsid w:val="000D2D0E"/>
    <w:rsid w:val="000E3D1B"/>
    <w:rsid w:val="000E642A"/>
    <w:rsid w:val="000F0873"/>
    <w:rsid w:val="000F537B"/>
    <w:rsid w:val="001054B2"/>
    <w:rsid w:val="00112E3D"/>
    <w:rsid w:val="00120C40"/>
    <w:rsid w:val="00121A68"/>
    <w:rsid w:val="00135296"/>
    <w:rsid w:val="001419BD"/>
    <w:rsid w:val="00144519"/>
    <w:rsid w:val="0014774B"/>
    <w:rsid w:val="00161C84"/>
    <w:rsid w:val="00174994"/>
    <w:rsid w:val="0018146A"/>
    <w:rsid w:val="001826BA"/>
    <w:rsid w:val="001918A9"/>
    <w:rsid w:val="001B008E"/>
    <w:rsid w:val="001C045E"/>
    <w:rsid w:val="001C1473"/>
    <w:rsid w:val="001C2A16"/>
    <w:rsid w:val="001C3A44"/>
    <w:rsid w:val="001D4138"/>
    <w:rsid w:val="001D6441"/>
    <w:rsid w:val="001E549A"/>
    <w:rsid w:val="001F3907"/>
    <w:rsid w:val="001F3CD3"/>
    <w:rsid w:val="002050CE"/>
    <w:rsid w:val="00205EF7"/>
    <w:rsid w:val="00216B84"/>
    <w:rsid w:val="00217D2B"/>
    <w:rsid w:val="00221A72"/>
    <w:rsid w:val="00222B06"/>
    <w:rsid w:val="00225A7B"/>
    <w:rsid w:val="00227783"/>
    <w:rsid w:val="00232BD6"/>
    <w:rsid w:val="002340F7"/>
    <w:rsid w:val="00242623"/>
    <w:rsid w:val="00244B2D"/>
    <w:rsid w:val="00256B74"/>
    <w:rsid w:val="00256DAC"/>
    <w:rsid w:val="002642F6"/>
    <w:rsid w:val="00281C8F"/>
    <w:rsid w:val="002A10BB"/>
    <w:rsid w:val="002D283E"/>
    <w:rsid w:val="002F047C"/>
    <w:rsid w:val="002F0A95"/>
    <w:rsid w:val="002F3296"/>
    <w:rsid w:val="002F3449"/>
    <w:rsid w:val="00305024"/>
    <w:rsid w:val="003168EC"/>
    <w:rsid w:val="00320863"/>
    <w:rsid w:val="00320F26"/>
    <w:rsid w:val="00326DE8"/>
    <w:rsid w:val="00331B9A"/>
    <w:rsid w:val="00341AF2"/>
    <w:rsid w:val="003771DC"/>
    <w:rsid w:val="00380E9C"/>
    <w:rsid w:val="00383D94"/>
    <w:rsid w:val="003A3EDD"/>
    <w:rsid w:val="003A50E9"/>
    <w:rsid w:val="003A5488"/>
    <w:rsid w:val="003B1433"/>
    <w:rsid w:val="003D110E"/>
    <w:rsid w:val="003D57D0"/>
    <w:rsid w:val="003D74B1"/>
    <w:rsid w:val="003E459E"/>
    <w:rsid w:val="00401106"/>
    <w:rsid w:val="00401D8D"/>
    <w:rsid w:val="00404388"/>
    <w:rsid w:val="0040681D"/>
    <w:rsid w:val="0041077F"/>
    <w:rsid w:val="004133E9"/>
    <w:rsid w:val="004307D1"/>
    <w:rsid w:val="004331BE"/>
    <w:rsid w:val="00433825"/>
    <w:rsid w:val="00440E6D"/>
    <w:rsid w:val="0044280D"/>
    <w:rsid w:val="004535DD"/>
    <w:rsid w:val="00457375"/>
    <w:rsid w:val="004864B7"/>
    <w:rsid w:val="00486822"/>
    <w:rsid w:val="00487561"/>
    <w:rsid w:val="004948EA"/>
    <w:rsid w:val="004966FA"/>
    <w:rsid w:val="004A16A0"/>
    <w:rsid w:val="004B1CE3"/>
    <w:rsid w:val="004B2F8C"/>
    <w:rsid w:val="004B4CDF"/>
    <w:rsid w:val="004B6C22"/>
    <w:rsid w:val="004C20F9"/>
    <w:rsid w:val="004C3935"/>
    <w:rsid w:val="004C638B"/>
    <w:rsid w:val="004C7DF7"/>
    <w:rsid w:val="004E1F39"/>
    <w:rsid w:val="004F5BA4"/>
    <w:rsid w:val="005011D1"/>
    <w:rsid w:val="0050647B"/>
    <w:rsid w:val="0050681E"/>
    <w:rsid w:val="00521490"/>
    <w:rsid w:val="005271E2"/>
    <w:rsid w:val="00544C24"/>
    <w:rsid w:val="00554315"/>
    <w:rsid w:val="00574307"/>
    <w:rsid w:val="0058127F"/>
    <w:rsid w:val="00584A4B"/>
    <w:rsid w:val="005A0D87"/>
    <w:rsid w:val="005B0BBC"/>
    <w:rsid w:val="005B6F7F"/>
    <w:rsid w:val="005C584D"/>
    <w:rsid w:val="005F48D0"/>
    <w:rsid w:val="00600AB3"/>
    <w:rsid w:val="00606960"/>
    <w:rsid w:val="0061142E"/>
    <w:rsid w:val="00611DA2"/>
    <w:rsid w:val="006216EE"/>
    <w:rsid w:val="00622556"/>
    <w:rsid w:val="006306C6"/>
    <w:rsid w:val="00631E26"/>
    <w:rsid w:val="006348BE"/>
    <w:rsid w:val="00644D27"/>
    <w:rsid w:val="00647011"/>
    <w:rsid w:val="006523AF"/>
    <w:rsid w:val="00657DA2"/>
    <w:rsid w:val="006635AD"/>
    <w:rsid w:val="006666CA"/>
    <w:rsid w:val="00667912"/>
    <w:rsid w:val="00676211"/>
    <w:rsid w:val="00677B92"/>
    <w:rsid w:val="00680C3E"/>
    <w:rsid w:val="00695EFF"/>
    <w:rsid w:val="006A2CD0"/>
    <w:rsid w:val="006A3D5D"/>
    <w:rsid w:val="006D2E18"/>
    <w:rsid w:val="006D6502"/>
    <w:rsid w:val="006E1722"/>
    <w:rsid w:val="006E2E8C"/>
    <w:rsid w:val="006E3378"/>
    <w:rsid w:val="006E4426"/>
    <w:rsid w:val="0072182D"/>
    <w:rsid w:val="00724E33"/>
    <w:rsid w:val="00743C3F"/>
    <w:rsid w:val="00755552"/>
    <w:rsid w:val="00762643"/>
    <w:rsid w:val="00762DF6"/>
    <w:rsid w:val="00774C1A"/>
    <w:rsid w:val="00784EF8"/>
    <w:rsid w:val="0079081B"/>
    <w:rsid w:val="007A2B29"/>
    <w:rsid w:val="007A34A5"/>
    <w:rsid w:val="007A4358"/>
    <w:rsid w:val="007B6389"/>
    <w:rsid w:val="007C09BA"/>
    <w:rsid w:val="007D4A1A"/>
    <w:rsid w:val="00801379"/>
    <w:rsid w:val="0082328E"/>
    <w:rsid w:val="0083100C"/>
    <w:rsid w:val="00832279"/>
    <w:rsid w:val="00854B05"/>
    <w:rsid w:val="008708F3"/>
    <w:rsid w:val="00875BFA"/>
    <w:rsid w:val="00881B46"/>
    <w:rsid w:val="008A0D08"/>
    <w:rsid w:val="008A1F10"/>
    <w:rsid w:val="008A1F2D"/>
    <w:rsid w:val="008B0E52"/>
    <w:rsid w:val="008B39AD"/>
    <w:rsid w:val="008D1977"/>
    <w:rsid w:val="008D654B"/>
    <w:rsid w:val="008D7C5C"/>
    <w:rsid w:val="008E0081"/>
    <w:rsid w:val="008E0E7C"/>
    <w:rsid w:val="008E2662"/>
    <w:rsid w:val="008E661B"/>
    <w:rsid w:val="008F5A0D"/>
    <w:rsid w:val="009137B9"/>
    <w:rsid w:val="009155A6"/>
    <w:rsid w:val="0092193C"/>
    <w:rsid w:val="00922936"/>
    <w:rsid w:val="00924FB9"/>
    <w:rsid w:val="009302BA"/>
    <w:rsid w:val="0093276F"/>
    <w:rsid w:val="009471E9"/>
    <w:rsid w:val="00955905"/>
    <w:rsid w:val="00972938"/>
    <w:rsid w:val="00972A03"/>
    <w:rsid w:val="00975B82"/>
    <w:rsid w:val="009821B6"/>
    <w:rsid w:val="0098445C"/>
    <w:rsid w:val="009919A0"/>
    <w:rsid w:val="0099378E"/>
    <w:rsid w:val="009950AA"/>
    <w:rsid w:val="009A6DAE"/>
    <w:rsid w:val="009C0099"/>
    <w:rsid w:val="009D178E"/>
    <w:rsid w:val="009D4EEE"/>
    <w:rsid w:val="009E3C25"/>
    <w:rsid w:val="009F53CE"/>
    <w:rsid w:val="009F6DEC"/>
    <w:rsid w:val="00A03CDF"/>
    <w:rsid w:val="00A0632B"/>
    <w:rsid w:val="00A26317"/>
    <w:rsid w:val="00A26E05"/>
    <w:rsid w:val="00A31844"/>
    <w:rsid w:val="00A44971"/>
    <w:rsid w:val="00A47F96"/>
    <w:rsid w:val="00A6364C"/>
    <w:rsid w:val="00A673BE"/>
    <w:rsid w:val="00A7709B"/>
    <w:rsid w:val="00AB5BCC"/>
    <w:rsid w:val="00AC36FA"/>
    <w:rsid w:val="00AD186D"/>
    <w:rsid w:val="00AD3E74"/>
    <w:rsid w:val="00AE190B"/>
    <w:rsid w:val="00AE61A4"/>
    <w:rsid w:val="00AE7484"/>
    <w:rsid w:val="00B22CD0"/>
    <w:rsid w:val="00B2316C"/>
    <w:rsid w:val="00B249E5"/>
    <w:rsid w:val="00B25667"/>
    <w:rsid w:val="00B2746A"/>
    <w:rsid w:val="00B37E4C"/>
    <w:rsid w:val="00B428B1"/>
    <w:rsid w:val="00B4549D"/>
    <w:rsid w:val="00B53064"/>
    <w:rsid w:val="00B55977"/>
    <w:rsid w:val="00B56C8C"/>
    <w:rsid w:val="00B63A2D"/>
    <w:rsid w:val="00B65F4A"/>
    <w:rsid w:val="00B825E6"/>
    <w:rsid w:val="00B83EFE"/>
    <w:rsid w:val="00B915C0"/>
    <w:rsid w:val="00B94B8B"/>
    <w:rsid w:val="00BA3CC1"/>
    <w:rsid w:val="00BA6BBF"/>
    <w:rsid w:val="00BB5411"/>
    <w:rsid w:val="00BC703D"/>
    <w:rsid w:val="00BD1172"/>
    <w:rsid w:val="00BD225E"/>
    <w:rsid w:val="00BD5B51"/>
    <w:rsid w:val="00BD71E3"/>
    <w:rsid w:val="00BD7FED"/>
    <w:rsid w:val="00BE02F6"/>
    <w:rsid w:val="00BE1C8C"/>
    <w:rsid w:val="00BF35F3"/>
    <w:rsid w:val="00C030C8"/>
    <w:rsid w:val="00C260D2"/>
    <w:rsid w:val="00C328C7"/>
    <w:rsid w:val="00C373A6"/>
    <w:rsid w:val="00C420A1"/>
    <w:rsid w:val="00C50262"/>
    <w:rsid w:val="00C50A50"/>
    <w:rsid w:val="00C579CF"/>
    <w:rsid w:val="00C65E47"/>
    <w:rsid w:val="00C73AC5"/>
    <w:rsid w:val="00C83FB7"/>
    <w:rsid w:val="00CA4107"/>
    <w:rsid w:val="00CC608A"/>
    <w:rsid w:val="00CC7EA4"/>
    <w:rsid w:val="00CD4BFB"/>
    <w:rsid w:val="00CE0382"/>
    <w:rsid w:val="00CE3E42"/>
    <w:rsid w:val="00CE7228"/>
    <w:rsid w:val="00CF2E0D"/>
    <w:rsid w:val="00D014DF"/>
    <w:rsid w:val="00D244EC"/>
    <w:rsid w:val="00D30B87"/>
    <w:rsid w:val="00D33B60"/>
    <w:rsid w:val="00D363E1"/>
    <w:rsid w:val="00D418E2"/>
    <w:rsid w:val="00D506A2"/>
    <w:rsid w:val="00D51F5E"/>
    <w:rsid w:val="00D54F0A"/>
    <w:rsid w:val="00D564C6"/>
    <w:rsid w:val="00D70417"/>
    <w:rsid w:val="00D75A84"/>
    <w:rsid w:val="00D75AA4"/>
    <w:rsid w:val="00D90047"/>
    <w:rsid w:val="00D9319E"/>
    <w:rsid w:val="00D9344A"/>
    <w:rsid w:val="00DA286C"/>
    <w:rsid w:val="00DA3FD2"/>
    <w:rsid w:val="00DC3571"/>
    <w:rsid w:val="00DC6A24"/>
    <w:rsid w:val="00DE7386"/>
    <w:rsid w:val="00DF17A9"/>
    <w:rsid w:val="00DF1A77"/>
    <w:rsid w:val="00DF7757"/>
    <w:rsid w:val="00E03C33"/>
    <w:rsid w:val="00E14108"/>
    <w:rsid w:val="00E14C8A"/>
    <w:rsid w:val="00E210F1"/>
    <w:rsid w:val="00E212DA"/>
    <w:rsid w:val="00E25E3B"/>
    <w:rsid w:val="00E35238"/>
    <w:rsid w:val="00E4129A"/>
    <w:rsid w:val="00E51DC0"/>
    <w:rsid w:val="00E67D73"/>
    <w:rsid w:val="00E87228"/>
    <w:rsid w:val="00E926C8"/>
    <w:rsid w:val="00EB22C5"/>
    <w:rsid w:val="00F029D7"/>
    <w:rsid w:val="00F06543"/>
    <w:rsid w:val="00F147ED"/>
    <w:rsid w:val="00F1506E"/>
    <w:rsid w:val="00F34C7C"/>
    <w:rsid w:val="00F36F93"/>
    <w:rsid w:val="00F67213"/>
    <w:rsid w:val="00F72BAF"/>
    <w:rsid w:val="00F84055"/>
    <w:rsid w:val="00F8463D"/>
    <w:rsid w:val="00F84C67"/>
    <w:rsid w:val="00FA2FBB"/>
    <w:rsid w:val="00FB1BF5"/>
    <w:rsid w:val="00FB57C2"/>
    <w:rsid w:val="00FB6E57"/>
    <w:rsid w:val="00FB6ED5"/>
    <w:rsid w:val="00FB73DF"/>
    <w:rsid w:val="00FC11CC"/>
    <w:rsid w:val="00FC3C49"/>
    <w:rsid w:val="00FD4459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99D69"/>
  <w15:docId w15:val="{F8E3E3A0-2A61-4147-BE6D-866B2E70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C40"/>
    <w:pPr>
      <w:spacing w:after="200" w:line="276" w:lineRule="auto"/>
    </w:pPr>
    <w:rPr>
      <w:sz w:val="22"/>
      <w:szCs w:val="22"/>
      <w:lang w:val="pl-P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3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20C4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C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71E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271E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42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0E64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642A"/>
    <w:rPr>
      <w:vertAlign w:val="superscript"/>
    </w:rPr>
  </w:style>
  <w:style w:type="character" w:customStyle="1" w:styleId="Heading3Char">
    <w:name w:val="Heading 3 Char"/>
    <w:link w:val="Heading3"/>
    <w:uiPriority w:val="9"/>
    <w:rsid w:val="00554315"/>
    <w:rPr>
      <w:rFonts w:ascii="Cambria" w:eastAsia="Times New Roman" w:hAnsi="Cambria" w:cs="Times New Roman"/>
      <w:b/>
      <w:bCs/>
      <w:sz w:val="26"/>
      <w:szCs w:val="26"/>
      <w:lang w:val="pl-PL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6D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6DAE"/>
    <w:rPr>
      <w:lang w:val="pl-PL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A6D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114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en-US"/>
    </w:rPr>
  </w:style>
  <w:style w:type="paragraph" w:styleId="BodyText">
    <w:name w:val="Body Text"/>
    <w:basedOn w:val="Normal"/>
    <w:link w:val="BodyTextChar"/>
    <w:uiPriority w:val="99"/>
    <w:unhideWhenUsed/>
    <w:rsid w:val="006114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142E"/>
    <w:rPr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D2DC1D10BFD41B43CBE2E85EE178B" ma:contentTypeVersion="12" ma:contentTypeDescription="Create a new document." ma:contentTypeScope="" ma:versionID="a7d558e4c1aae82632dc605e7ecf403f">
  <xsd:schema xmlns:xsd="http://www.w3.org/2001/XMLSchema" xmlns:xs="http://www.w3.org/2001/XMLSchema" xmlns:p="http://schemas.microsoft.com/office/2006/metadata/properties" xmlns:ns3="07762c4f-2927-4ed8-9535-78f42a022a9f" xmlns:ns4="cc14846a-c248-45a7-8226-1a56cb0af6ad" targetNamespace="http://schemas.microsoft.com/office/2006/metadata/properties" ma:root="true" ma:fieldsID="71cbc9b479bc1741f7a921b7d0734bc9" ns3:_="" ns4:_="">
    <xsd:import namespace="07762c4f-2927-4ed8-9535-78f42a022a9f"/>
    <xsd:import namespace="cc14846a-c248-45a7-8226-1a56cb0af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62c4f-2927-4ed8-9535-78f42a022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4846a-c248-45a7-8226-1a56cb0a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1382C-AA1C-4A81-9036-6FA6CD4C8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12BC1-2CE6-4B22-9EE1-7DA48BDA1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62c4f-2927-4ed8-9535-78f42a022a9f"/>
    <ds:schemaRef ds:uri="cc14846a-c248-45a7-8226-1a56cb0a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3DC53-0307-475F-9DA7-4459E7BD0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413F7-E2CA-441D-AED2-8448F16F24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7925</Words>
  <Characters>45178</Characters>
  <Application>Microsoft Office Word</Application>
  <DocSecurity>0</DocSecurity>
  <Lines>376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Marta Kamińska</cp:lastModifiedBy>
  <cp:revision>25</cp:revision>
  <dcterms:created xsi:type="dcterms:W3CDTF">2021-04-13T11:02:00Z</dcterms:created>
  <dcterms:modified xsi:type="dcterms:W3CDTF">2024-07-23T16:26:00Z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2021-04-13T11:02:40Z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bce8f847-2b4b-47b4-bea2-0000bf292d5e</vt:lpwstr>
  </property>
  <property fmtid="{D5CDD505-2E9C-101B-9397-08002B2CF9AE}" pid="8" name="ContentTypeId">
    <vt:lpwstr>0x010100B6FD2DC1D10BFD41B43CBE2E85EE178B</vt:lpwstr>
  </property>
</Properties>
</file>