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AA2D" w14:textId="1147ED64" w:rsidR="00040A52" w:rsidRPr="00842161" w:rsidRDefault="002D22CA" w:rsidP="00417B2C">
      <w:pPr>
        <w:tabs>
          <w:tab w:val="left" w:leader="dot" w:pos="3402"/>
          <w:tab w:val="left" w:pos="7371"/>
          <w:tab w:val="left" w:leader="dot" w:pos="8789"/>
        </w:tabs>
        <w:spacing w:before="14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BA1A3E" w:rsidRPr="00842161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0D82A16" w14:textId="4C0867CD" w:rsidR="00BA1A3E" w:rsidRPr="00842161" w:rsidRDefault="00C9456C" w:rsidP="00417B2C">
      <w:pPr>
        <w:tabs>
          <w:tab w:val="center" w:pos="1701"/>
          <w:tab w:val="left" w:pos="7371"/>
        </w:tabs>
        <w:spacing w:line="240" w:lineRule="auto"/>
        <w:rPr>
          <w:rFonts w:ascii="Arial" w:hAnsi="Arial" w:cs="Arial"/>
          <w:sz w:val="16"/>
          <w:szCs w:val="16"/>
        </w:rPr>
      </w:pPr>
      <w:r w:rsidRPr="00842161">
        <w:rPr>
          <w:rFonts w:ascii="Arial" w:hAnsi="Arial" w:cs="Arial"/>
          <w:i/>
          <w:iCs/>
          <w:sz w:val="16"/>
          <w:szCs w:val="16"/>
        </w:rPr>
        <w:t xml:space="preserve">    </w:t>
      </w:r>
      <w:r w:rsidR="00417B2C">
        <w:rPr>
          <w:rFonts w:ascii="Arial" w:hAnsi="Arial" w:cs="Arial"/>
          <w:i/>
          <w:iCs/>
          <w:sz w:val="16"/>
          <w:szCs w:val="16"/>
        </w:rPr>
        <w:tab/>
      </w:r>
      <w:r w:rsidR="00BA1A3E" w:rsidRPr="00842161">
        <w:rPr>
          <w:rFonts w:ascii="Arial" w:hAnsi="Arial" w:cs="Arial"/>
          <w:i/>
          <w:iCs/>
          <w:sz w:val="16"/>
          <w:szCs w:val="16"/>
        </w:rPr>
        <w:t>(Piecz</w:t>
      </w:r>
      <w:r w:rsidR="0098625F">
        <w:rPr>
          <w:rFonts w:ascii="Arial" w:hAnsi="Arial" w:cs="Arial"/>
          <w:i/>
          <w:iCs/>
          <w:sz w:val="16"/>
          <w:szCs w:val="16"/>
        </w:rPr>
        <w:t>ęć wystawcy</w:t>
      </w:r>
      <w:r w:rsidR="00BA1A3E" w:rsidRPr="00842161">
        <w:rPr>
          <w:rFonts w:ascii="Arial" w:hAnsi="Arial" w:cs="Arial"/>
          <w:i/>
          <w:iCs/>
          <w:sz w:val="16"/>
          <w:szCs w:val="16"/>
        </w:rPr>
        <w:t>)</w:t>
      </w:r>
      <w:r w:rsidR="00417B2C">
        <w:rPr>
          <w:rFonts w:ascii="Arial" w:hAnsi="Arial" w:cs="Arial"/>
          <w:i/>
          <w:iCs/>
          <w:sz w:val="16"/>
          <w:szCs w:val="16"/>
        </w:rPr>
        <w:tab/>
      </w:r>
      <w:r w:rsidR="00BA1A3E" w:rsidRPr="00842161">
        <w:rPr>
          <w:rFonts w:ascii="Arial" w:hAnsi="Arial" w:cs="Arial"/>
          <w:i/>
          <w:iCs/>
          <w:sz w:val="16"/>
          <w:szCs w:val="16"/>
        </w:rPr>
        <w:t>(</w:t>
      </w:r>
      <w:r w:rsidR="00B6778A" w:rsidRPr="00842161">
        <w:rPr>
          <w:rFonts w:ascii="Arial" w:hAnsi="Arial" w:cs="Arial"/>
          <w:i/>
          <w:iCs/>
          <w:sz w:val="16"/>
          <w:szCs w:val="16"/>
        </w:rPr>
        <w:t xml:space="preserve">miejscowość </w:t>
      </w:r>
      <w:r w:rsidR="00B6778A">
        <w:rPr>
          <w:rFonts w:ascii="Arial" w:hAnsi="Arial" w:cs="Arial"/>
          <w:i/>
          <w:iCs/>
          <w:sz w:val="16"/>
          <w:szCs w:val="16"/>
        </w:rPr>
        <w:t xml:space="preserve">i </w:t>
      </w:r>
      <w:r w:rsidR="00BA1A3E" w:rsidRPr="00842161">
        <w:rPr>
          <w:rFonts w:ascii="Arial" w:hAnsi="Arial" w:cs="Arial"/>
          <w:i/>
          <w:iCs/>
          <w:sz w:val="16"/>
          <w:szCs w:val="16"/>
        </w:rPr>
        <w:t>data</w:t>
      </w:r>
      <w:r w:rsidRPr="00842161">
        <w:rPr>
          <w:rFonts w:ascii="Arial" w:hAnsi="Arial" w:cs="Arial"/>
          <w:i/>
          <w:iCs/>
          <w:sz w:val="16"/>
          <w:szCs w:val="16"/>
        </w:rPr>
        <w:t>)</w:t>
      </w:r>
    </w:p>
    <w:p w14:paraId="4414A940" w14:textId="057BBC71" w:rsidR="00BA1A3E" w:rsidRDefault="00BA1A3E" w:rsidP="00417B2C">
      <w:pPr>
        <w:pStyle w:val="Nagwek1"/>
      </w:pPr>
      <w:r w:rsidRPr="00842161">
        <w:t>ZAŚWIADCZENIE</w:t>
      </w:r>
      <w:r w:rsidR="0001547E">
        <w:t xml:space="preserve"> POTWIERDZAJĄCE SZCZEGÓLE/INNE OSIĄGNIĘCIA EDUKACYJNE </w:t>
      </w:r>
      <w:r w:rsidR="0098625F">
        <w:t>UCZNIA/UCZENNICY W RAMACH PROJEKT</w:t>
      </w:r>
      <w:r w:rsidR="007A4776">
        <w:t>U</w:t>
      </w:r>
      <w:r w:rsidR="0098625F">
        <w:t xml:space="preserve"> PN. „POSZERZAJĄC HORYZONTY – STYPENDIA NAUKOWE DLA </w:t>
      </w:r>
      <w:r w:rsidR="00B06D4C">
        <w:t>UCZNIÓW SZKÓŁ ZAWODOWYCH</w:t>
      </w:r>
      <w:r w:rsidR="0098625F">
        <w:t xml:space="preserve"> – EDYCJA II”</w:t>
      </w:r>
      <w:r w:rsidR="0001547E">
        <w:t xml:space="preserve"> </w:t>
      </w:r>
    </w:p>
    <w:p w14:paraId="50674F4C" w14:textId="1E401839" w:rsidR="00980A7C" w:rsidRPr="007664DF" w:rsidRDefault="00842161" w:rsidP="00417B2C">
      <w:pPr>
        <w:tabs>
          <w:tab w:val="left" w:pos="2552"/>
          <w:tab w:val="center" w:leader="dot" w:pos="5670"/>
        </w:tabs>
        <w:spacing w:after="240" w:line="240" w:lineRule="auto"/>
        <w:rPr>
          <w:rFonts w:ascii="Arial" w:hAnsi="Arial" w:cs="Arial"/>
          <w:bCs/>
          <w:iCs/>
          <w:spacing w:val="-6"/>
        </w:rPr>
      </w:pPr>
      <w:r w:rsidRPr="00842161">
        <w:rPr>
          <w:rFonts w:ascii="Arial" w:hAnsi="Arial" w:cs="Arial"/>
        </w:rPr>
        <w:t>Zaświadcza</w:t>
      </w:r>
      <w:r w:rsidR="0098625F">
        <w:rPr>
          <w:rFonts w:ascii="Arial" w:hAnsi="Arial" w:cs="Arial"/>
        </w:rPr>
        <w:t xml:space="preserve"> się</w:t>
      </w:r>
      <w:r w:rsidRPr="00842161">
        <w:rPr>
          <w:rFonts w:ascii="Arial" w:hAnsi="Arial" w:cs="Arial"/>
        </w:rPr>
        <w:t xml:space="preserve">, że </w:t>
      </w:r>
      <w:r w:rsidRPr="009E41D3">
        <w:rPr>
          <w:rFonts w:ascii="Arial" w:hAnsi="Arial" w:cs="Arial"/>
        </w:rPr>
        <w:t>uczeń</w:t>
      </w:r>
      <w:r w:rsidR="000379D4" w:rsidRPr="009E41D3">
        <w:rPr>
          <w:rFonts w:ascii="Arial" w:hAnsi="Arial" w:cs="Arial"/>
          <w:b/>
          <w:bCs/>
          <w:vertAlign w:val="superscript"/>
        </w:rPr>
        <w:t>*</w:t>
      </w:r>
      <w:r w:rsidRPr="009E41D3">
        <w:rPr>
          <w:rFonts w:ascii="Arial" w:hAnsi="Arial" w:cs="Arial"/>
        </w:rPr>
        <w:t>:</w:t>
      </w:r>
      <w:r w:rsidR="0001547E">
        <w:rPr>
          <w:rFonts w:ascii="Arial" w:hAnsi="Arial" w:cs="Arial"/>
        </w:rPr>
        <w:t xml:space="preserve"> </w:t>
      </w:r>
      <w:r w:rsidR="0001547E">
        <w:rPr>
          <w:rFonts w:ascii="Arial" w:hAnsi="Arial" w:cs="Arial"/>
        </w:rPr>
        <w:tab/>
      </w:r>
      <w:r w:rsidR="0001547E">
        <w:rPr>
          <w:rFonts w:ascii="Arial" w:hAnsi="Arial" w:cs="Arial"/>
        </w:rPr>
        <w:tab/>
      </w:r>
      <w:r w:rsidR="0098625F">
        <w:rPr>
          <w:rFonts w:ascii="Arial" w:hAnsi="Arial" w:cs="Arial"/>
        </w:rPr>
        <w:t xml:space="preserve">uzyskał następujące osiągnięcia edukacyjne </w:t>
      </w:r>
      <w:r w:rsidRPr="00842161">
        <w:rPr>
          <w:rFonts w:ascii="Arial" w:hAnsi="Arial" w:cs="Arial"/>
        </w:rPr>
        <w:t xml:space="preserve">w </w:t>
      </w:r>
      <w:r w:rsidRPr="0082459C">
        <w:rPr>
          <w:rFonts w:ascii="Arial" w:hAnsi="Arial" w:cs="Arial"/>
        </w:rPr>
        <w:t>konkursach/ olimpiadach/</w:t>
      </w:r>
      <w:r w:rsidR="00B06D4C">
        <w:rPr>
          <w:rFonts w:ascii="Arial" w:hAnsi="Arial" w:cs="Arial"/>
        </w:rPr>
        <w:t>kursach/</w:t>
      </w:r>
      <w:r w:rsidRPr="0082459C">
        <w:rPr>
          <w:rFonts w:ascii="Arial" w:hAnsi="Arial" w:cs="Arial"/>
        </w:rPr>
        <w:t>turniejach/zawodach</w:t>
      </w:r>
      <w:r w:rsidR="00B06D4C">
        <w:rPr>
          <w:rFonts w:ascii="Arial" w:hAnsi="Arial" w:cs="Arial"/>
        </w:rPr>
        <w:t>/inne</w:t>
      </w:r>
      <w:r w:rsidRPr="0082459C">
        <w:rPr>
          <w:rFonts w:ascii="Arial" w:hAnsi="Arial" w:cs="Arial"/>
        </w:rPr>
        <w:t xml:space="preserve">, </w:t>
      </w:r>
      <w:r w:rsidRPr="00842161">
        <w:rPr>
          <w:rFonts w:ascii="Arial" w:hAnsi="Arial" w:cs="Arial"/>
        </w:rPr>
        <w:t xml:space="preserve">zaliczanych do </w:t>
      </w:r>
      <w:r w:rsidRPr="00842161">
        <w:rPr>
          <w:rFonts w:ascii="Arial" w:hAnsi="Arial" w:cs="Arial"/>
          <w:b/>
          <w:bCs/>
        </w:rPr>
        <w:t xml:space="preserve"> </w:t>
      </w:r>
      <w:r w:rsidR="00305144">
        <w:rPr>
          <w:rFonts w:ascii="Arial" w:hAnsi="Arial" w:cs="Arial"/>
          <w:b/>
          <w:bCs/>
        </w:rPr>
        <w:t>szczególnych osiągnięć edukacyjnych z roku szkolnego 2022/2023</w:t>
      </w:r>
      <w:r w:rsidR="002E66B1">
        <w:rPr>
          <w:rFonts w:ascii="Arial" w:hAnsi="Arial" w:cs="Arial"/>
          <w:b/>
          <w:bCs/>
        </w:rPr>
        <w:t xml:space="preserve"> i </w:t>
      </w:r>
      <w:r w:rsidR="00305144">
        <w:rPr>
          <w:rFonts w:ascii="Arial" w:hAnsi="Arial" w:cs="Arial"/>
          <w:b/>
          <w:bCs/>
        </w:rPr>
        <w:t>2023/2024</w:t>
      </w:r>
      <w:r w:rsidR="0082459C">
        <w:rPr>
          <w:rFonts w:ascii="Arial" w:hAnsi="Arial" w:cs="Arial"/>
          <w:b/>
          <w:bCs/>
        </w:rPr>
        <w:t xml:space="preserve"> i/lub</w:t>
      </w:r>
      <w:r w:rsidR="00931C3F">
        <w:rPr>
          <w:rFonts w:ascii="Arial" w:hAnsi="Arial" w:cs="Arial"/>
          <w:b/>
          <w:bCs/>
        </w:rPr>
        <w:t xml:space="preserve"> </w:t>
      </w:r>
      <w:r w:rsidRPr="00B6778A">
        <w:rPr>
          <w:rFonts w:ascii="Arial" w:hAnsi="Arial" w:cs="Arial"/>
          <w:b/>
          <w:bCs/>
        </w:rPr>
        <w:t>innych osiągnięć edukacyjnych</w:t>
      </w:r>
      <w:r w:rsidR="00DC3830" w:rsidRPr="00B6778A">
        <w:rPr>
          <w:rFonts w:ascii="Arial" w:hAnsi="Arial" w:cs="Arial"/>
          <w:b/>
          <w:bCs/>
        </w:rPr>
        <w:t xml:space="preserve"> z </w:t>
      </w:r>
      <w:r w:rsidR="00FA207D" w:rsidRPr="00B6778A">
        <w:rPr>
          <w:rFonts w:ascii="Arial" w:hAnsi="Arial" w:cs="Arial"/>
          <w:b/>
          <w:bCs/>
        </w:rPr>
        <w:t>roku szkolnego 2023/2024</w:t>
      </w:r>
      <w:r w:rsidRPr="009A500E">
        <w:rPr>
          <w:rFonts w:ascii="Arial" w:hAnsi="Arial" w:cs="Arial"/>
          <w:i/>
          <w:iCs/>
        </w:rPr>
        <w:t>,</w:t>
      </w:r>
      <w:r w:rsidRPr="00842161">
        <w:rPr>
          <w:rFonts w:ascii="Arial" w:hAnsi="Arial" w:cs="Arial"/>
          <w:b/>
          <w:bCs/>
        </w:rPr>
        <w:t xml:space="preserve"> </w:t>
      </w:r>
      <w:r w:rsidRPr="00842161">
        <w:rPr>
          <w:rFonts w:ascii="Arial" w:hAnsi="Arial" w:cs="Arial"/>
        </w:rPr>
        <w:t xml:space="preserve">o których mowa w </w:t>
      </w:r>
      <w:r w:rsidR="00931C3F">
        <w:rPr>
          <w:rFonts w:ascii="Arial" w:hAnsi="Arial" w:cs="Arial"/>
        </w:rPr>
        <w:t>Uchwale Sejmiku Województwa Podkarpackiego Nr IV/6</w:t>
      </w:r>
      <w:r w:rsidR="00B06D4C">
        <w:rPr>
          <w:rFonts w:ascii="Arial" w:hAnsi="Arial" w:cs="Arial"/>
        </w:rPr>
        <w:t>1</w:t>
      </w:r>
      <w:r w:rsidR="00931C3F">
        <w:rPr>
          <w:rFonts w:ascii="Arial" w:hAnsi="Arial" w:cs="Arial"/>
        </w:rPr>
        <w:t xml:space="preserve">/24 </w:t>
      </w:r>
      <w:r w:rsidR="009E1851">
        <w:rPr>
          <w:rFonts w:ascii="Arial" w:hAnsi="Arial" w:cs="Arial"/>
        </w:rPr>
        <w:t xml:space="preserve">z dnia 24 czerwca 2024 r. </w:t>
      </w:r>
      <w:r w:rsidR="00931C3F">
        <w:rPr>
          <w:rFonts w:ascii="Arial" w:hAnsi="Arial" w:cs="Arial"/>
        </w:rPr>
        <w:t xml:space="preserve">w sprawie określenia zasad udzielania w roku szkolnym 2024/2025 stypendiów uczniom szkół ponadpodstawowych prowadzących kształcenie </w:t>
      </w:r>
      <w:r w:rsidR="00B06D4C">
        <w:rPr>
          <w:rFonts w:ascii="Arial" w:hAnsi="Arial" w:cs="Arial"/>
        </w:rPr>
        <w:t>zawodowe</w:t>
      </w:r>
      <w:r w:rsidR="00931C3F">
        <w:rPr>
          <w:rFonts w:ascii="Arial" w:hAnsi="Arial" w:cs="Arial"/>
        </w:rPr>
        <w:t xml:space="preserve"> w ramach projektu pn. </w:t>
      </w:r>
      <w:r w:rsidR="00123522">
        <w:rPr>
          <w:rFonts w:ascii="Arial" w:hAnsi="Arial" w:cs="Arial"/>
        </w:rPr>
        <w:t> </w:t>
      </w:r>
      <w:r w:rsidR="00931C3F">
        <w:rPr>
          <w:rFonts w:ascii="Arial" w:hAnsi="Arial" w:cs="Arial"/>
        </w:rPr>
        <w:t xml:space="preserve">Poszerzając horyzonty – stypendia naukowe dla </w:t>
      </w:r>
      <w:r w:rsidR="00B06D4C">
        <w:rPr>
          <w:rFonts w:ascii="Arial" w:hAnsi="Arial" w:cs="Arial"/>
        </w:rPr>
        <w:t>uczniów szkół zawodowych</w:t>
      </w:r>
      <w:r w:rsidR="00931C3F">
        <w:rPr>
          <w:rFonts w:ascii="Arial" w:hAnsi="Arial" w:cs="Arial"/>
        </w:rPr>
        <w:t xml:space="preserve"> – edycja II</w:t>
      </w:r>
      <w:r w:rsidR="007664DF" w:rsidRPr="007664DF">
        <w:rPr>
          <w:rFonts w:ascii="Arial" w:hAnsi="Arial" w:cs="Arial"/>
          <w:bCs/>
          <w:spacing w:val="-6"/>
        </w:rPr>
        <w:t>.</w:t>
      </w:r>
    </w:p>
    <w:tbl>
      <w:tblPr>
        <w:tblW w:w="90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dotycząca osiągnięć edukacyjnych ucznia/uczennicy"/>
        <w:tblDescription w:val="W tabeli znajdują się szczegóły dotyczące osiągnięć edukacyjnych, tj. nazwa osiągnięcia edukacyjnego, nazwa organizatora, etap, uzyskany tytuł/miejsce/udział, rok szkolny."/>
      </w:tblPr>
      <w:tblGrid>
        <w:gridCol w:w="467"/>
        <w:gridCol w:w="2224"/>
        <w:gridCol w:w="1701"/>
        <w:gridCol w:w="1589"/>
        <w:gridCol w:w="1671"/>
        <w:gridCol w:w="1428"/>
      </w:tblGrid>
      <w:tr w:rsidR="0082459C" w:rsidRPr="00E64B4F" w14:paraId="2A40F95E" w14:textId="77777777" w:rsidTr="007B7FC4">
        <w:trPr>
          <w:trHeight w:val="782"/>
          <w:tblHeader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61F76E21" w14:textId="77777777" w:rsidR="0082459C" w:rsidRPr="00E64B4F" w:rsidRDefault="0082459C" w:rsidP="0084216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4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224" w:type="dxa"/>
            <w:shd w:val="clear" w:color="auto" w:fill="auto"/>
            <w:vAlign w:val="center"/>
            <w:hideMark/>
          </w:tcPr>
          <w:p w14:paraId="431D5BB1" w14:textId="48C2EE05" w:rsidR="0082459C" w:rsidRPr="007B7FC4" w:rsidRDefault="0082459C" w:rsidP="007B7FC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4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osiągniecia edukacyjnego</w:t>
            </w:r>
          </w:p>
        </w:tc>
        <w:tc>
          <w:tcPr>
            <w:tcW w:w="1701" w:type="dxa"/>
            <w:vAlign w:val="center"/>
          </w:tcPr>
          <w:p w14:paraId="57F733DE" w14:textId="4C793893" w:rsidR="0082459C" w:rsidRPr="00E64B4F" w:rsidRDefault="0082459C" w:rsidP="0084216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organizatora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58535B0F" w14:textId="081CE7D9" w:rsidR="0082459C" w:rsidRPr="00E64B4F" w:rsidRDefault="0082459C" w:rsidP="0084216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64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Etap</w:t>
            </w:r>
            <w:r w:rsidRPr="00E64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64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82459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(np. szkolny, gminny, powiatowy itp.)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76898970" w14:textId="2326C887" w:rsidR="0082459C" w:rsidRPr="00E64B4F" w:rsidRDefault="00811469" w:rsidP="0084216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14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Uzyskany tytuł/miejsce/</w:t>
            </w:r>
            <w:r w:rsidRPr="008114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udział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BA23E68" w14:textId="7932193E" w:rsidR="0082459C" w:rsidRPr="009A500E" w:rsidRDefault="0082459C" w:rsidP="007B7F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4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Rok szkolny</w:t>
            </w:r>
          </w:p>
        </w:tc>
      </w:tr>
      <w:tr w:rsidR="0082459C" w:rsidRPr="00E64B4F" w14:paraId="6D679C70" w14:textId="77777777" w:rsidTr="0082459C">
        <w:trPr>
          <w:trHeight w:val="30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9AB5FF8" w14:textId="77777777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1.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14:paraId="5E8D783F" w14:textId="77777777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</w:tcPr>
          <w:p w14:paraId="71AB02BC" w14:textId="77777777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44AE9D7" w14:textId="418DA2CA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8F9DEF4" w14:textId="77777777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24EB2E9A" w14:textId="77777777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2459C" w:rsidRPr="00E64B4F" w14:paraId="3580C7BD" w14:textId="77777777" w:rsidTr="0082459C">
        <w:trPr>
          <w:trHeight w:val="30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AE9745E" w14:textId="77777777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2.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14:paraId="29220168" w14:textId="77777777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</w:tcPr>
          <w:p w14:paraId="1286D7D2" w14:textId="77777777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89CC2A8" w14:textId="4894E0F4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0E472A2" w14:textId="77777777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670E9541" w14:textId="77777777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2459C" w:rsidRPr="00E64B4F" w14:paraId="54106B15" w14:textId="77777777" w:rsidTr="0082459C">
        <w:trPr>
          <w:trHeight w:val="30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87B716F" w14:textId="77777777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14:paraId="22BB65A6" w14:textId="77777777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</w:tcPr>
          <w:p w14:paraId="0AE0F6FD" w14:textId="77777777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A375F3C" w14:textId="5A124B56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94D30AE" w14:textId="77777777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7151394E" w14:textId="77777777" w:rsidR="0082459C" w:rsidRPr="009A500E" w:rsidRDefault="0082459C" w:rsidP="0084216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ABDDA0A" w14:textId="2D8F05A5" w:rsidR="00BA1A3E" w:rsidRPr="0034161E" w:rsidRDefault="002D22CA" w:rsidP="00417B2C">
      <w:pPr>
        <w:tabs>
          <w:tab w:val="left" w:pos="4536"/>
          <w:tab w:val="left" w:leader="dot" w:pos="9072"/>
        </w:tabs>
        <w:spacing w:before="720" w:line="24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6C4058A6" w14:textId="1E679420" w:rsidR="00CE4440" w:rsidRPr="0034161E" w:rsidRDefault="00544A7B" w:rsidP="00123522">
      <w:pPr>
        <w:spacing w:line="240" w:lineRule="auto"/>
        <w:ind w:left="4956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</w:t>
      </w:r>
      <w:r w:rsidR="00980A7C" w:rsidRPr="0034161E">
        <w:rPr>
          <w:rFonts w:ascii="Arial" w:hAnsi="Arial" w:cs="Arial"/>
          <w:i/>
          <w:iCs/>
          <w:sz w:val="16"/>
          <w:szCs w:val="16"/>
        </w:rPr>
        <w:t xml:space="preserve">odpis </w:t>
      </w:r>
      <w:r w:rsidR="0082459C">
        <w:rPr>
          <w:rFonts w:ascii="Arial" w:hAnsi="Arial" w:cs="Arial"/>
          <w:i/>
          <w:iCs/>
          <w:sz w:val="16"/>
          <w:szCs w:val="16"/>
        </w:rPr>
        <w:t>D</w:t>
      </w:r>
      <w:r w:rsidR="0034161E" w:rsidRPr="0034161E">
        <w:rPr>
          <w:rFonts w:ascii="Arial" w:hAnsi="Arial" w:cs="Arial"/>
          <w:i/>
          <w:iCs/>
          <w:sz w:val="16"/>
          <w:szCs w:val="16"/>
        </w:rPr>
        <w:t>yrektora szkoły</w:t>
      </w:r>
      <w:r>
        <w:rPr>
          <w:rFonts w:ascii="Arial" w:hAnsi="Arial" w:cs="Arial"/>
          <w:i/>
          <w:iCs/>
          <w:sz w:val="16"/>
          <w:szCs w:val="16"/>
        </w:rPr>
        <w:t>/osoby upoważnion</w:t>
      </w:r>
      <w:r w:rsidR="00414958">
        <w:rPr>
          <w:rFonts w:ascii="Arial" w:hAnsi="Arial" w:cs="Arial"/>
          <w:i/>
          <w:iCs/>
          <w:sz w:val="16"/>
          <w:szCs w:val="16"/>
        </w:rPr>
        <w:t>ej</w:t>
      </w:r>
      <w:r>
        <w:rPr>
          <w:rFonts w:ascii="Arial" w:hAnsi="Arial" w:cs="Arial"/>
          <w:i/>
          <w:iCs/>
          <w:sz w:val="16"/>
          <w:szCs w:val="16"/>
        </w:rPr>
        <w:t xml:space="preserve"> ze strony </w:t>
      </w:r>
      <w:r w:rsidR="00414958">
        <w:rPr>
          <w:rFonts w:ascii="Arial" w:hAnsi="Arial" w:cs="Arial"/>
          <w:i/>
          <w:iCs/>
          <w:sz w:val="16"/>
          <w:szCs w:val="16"/>
        </w:rPr>
        <w:t>W</w:t>
      </w:r>
      <w:r>
        <w:rPr>
          <w:rFonts w:ascii="Arial" w:hAnsi="Arial" w:cs="Arial"/>
          <w:i/>
          <w:iCs/>
          <w:sz w:val="16"/>
          <w:szCs w:val="16"/>
        </w:rPr>
        <w:t>ystawcy dokumentu</w:t>
      </w:r>
      <w:r w:rsidR="00980A7C" w:rsidRPr="0034161E">
        <w:rPr>
          <w:rFonts w:ascii="Arial" w:hAnsi="Arial" w:cs="Arial"/>
          <w:i/>
          <w:iCs/>
          <w:sz w:val="16"/>
          <w:szCs w:val="16"/>
        </w:rPr>
        <w:t>)</w:t>
      </w:r>
    </w:p>
    <w:p w14:paraId="4DD164F1" w14:textId="323924A4" w:rsidR="00CE4440" w:rsidRPr="009E41D3" w:rsidRDefault="00CE4440" w:rsidP="00417B2C">
      <w:pPr>
        <w:spacing w:before="144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9E41D3">
        <w:rPr>
          <w:rFonts w:ascii="Arial" w:hAnsi="Arial" w:cs="Arial"/>
          <w:sz w:val="24"/>
          <w:szCs w:val="24"/>
          <w:vertAlign w:val="superscript"/>
        </w:rPr>
        <w:t xml:space="preserve">(*) – </w:t>
      </w:r>
      <w:r w:rsidR="008833CB" w:rsidRPr="009E41D3">
        <w:rPr>
          <w:rFonts w:ascii="Arial" w:hAnsi="Arial" w:cs="Arial"/>
          <w:sz w:val="24"/>
          <w:szCs w:val="24"/>
          <w:vertAlign w:val="superscript"/>
        </w:rPr>
        <w:t>uczeń rozumiany jako uczeń/uczennica szkoły ponadpodstawowej prowadzącej</w:t>
      </w:r>
      <w:r w:rsidR="007664DF">
        <w:rPr>
          <w:rFonts w:ascii="Arial" w:hAnsi="Arial" w:cs="Arial"/>
          <w:sz w:val="24"/>
          <w:szCs w:val="24"/>
          <w:vertAlign w:val="superscript"/>
        </w:rPr>
        <w:t xml:space="preserve"> kształcenie</w:t>
      </w:r>
      <w:r w:rsidR="008833CB" w:rsidRPr="009E41D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06D4C">
        <w:rPr>
          <w:rFonts w:ascii="Arial" w:hAnsi="Arial" w:cs="Arial"/>
          <w:sz w:val="24"/>
          <w:szCs w:val="24"/>
          <w:vertAlign w:val="superscript"/>
        </w:rPr>
        <w:t>zawodowe</w:t>
      </w:r>
    </w:p>
    <w:sectPr w:rsidR="00CE4440" w:rsidRPr="009E41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22A80" w14:textId="77777777" w:rsidR="00437DBB" w:rsidRDefault="00437DBB" w:rsidP="00C548FC">
      <w:pPr>
        <w:spacing w:line="240" w:lineRule="auto"/>
      </w:pPr>
      <w:r>
        <w:separator/>
      </w:r>
    </w:p>
  </w:endnote>
  <w:endnote w:type="continuationSeparator" w:id="0">
    <w:p w14:paraId="123B6021" w14:textId="77777777" w:rsidR="00437DBB" w:rsidRDefault="00437DBB" w:rsidP="00C54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A18E9" w14:textId="77777777" w:rsidR="00437DBB" w:rsidRDefault="00437DBB" w:rsidP="00C548FC">
      <w:pPr>
        <w:spacing w:line="240" w:lineRule="auto"/>
      </w:pPr>
      <w:r>
        <w:separator/>
      </w:r>
    </w:p>
  </w:footnote>
  <w:footnote w:type="continuationSeparator" w:id="0">
    <w:p w14:paraId="26588998" w14:textId="77777777" w:rsidR="00437DBB" w:rsidRDefault="00437DBB" w:rsidP="00C548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6A96" w14:textId="3F45D639" w:rsidR="000E06AA" w:rsidRDefault="000E06AA">
    <w:pPr>
      <w:pStyle w:val="Nagwek"/>
    </w:pPr>
    <w:r>
      <w:rPr>
        <w:noProof/>
      </w:rPr>
      <w:drawing>
        <wp:inline distT="0" distB="0" distL="0" distR="0" wp14:anchorId="753815E1" wp14:editId="2EA71387">
          <wp:extent cx="5760720" cy="577215"/>
          <wp:effectExtent l="0" t="0" r="0" b="0"/>
          <wp:docPr id="1" name="Obraz 1" descr="Pasek czarnobiałych logotypów: od lewej logo Narodowej Strategii Spójności z podpisem Fundusze Europejskie dla Podkarpacia, logo Unii Europejskiej z podpisem dofinansowane przez Unię Europejską, logo Województwa Podkarpackiego z podpisem Podkarpackie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b.dudek\AppData\Local\Temp\Temp1_Paski_logo_21_27(9).zip\Paski_logo_21_27\pasek 21-27 achrom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3E"/>
    <w:rsid w:val="0001547E"/>
    <w:rsid w:val="00030B7D"/>
    <w:rsid w:val="000379D4"/>
    <w:rsid w:val="00040A52"/>
    <w:rsid w:val="000A2C7E"/>
    <w:rsid w:val="000E06AA"/>
    <w:rsid w:val="000F53D8"/>
    <w:rsid w:val="00123522"/>
    <w:rsid w:val="00126FB2"/>
    <w:rsid w:val="001304C1"/>
    <w:rsid w:val="0013488A"/>
    <w:rsid w:val="001471EE"/>
    <w:rsid w:val="002A4E56"/>
    <w:rsid w:val="002B2885"/>
    <w:rsid w:val="002D22CA"/>
    <w:rsid w:val="002E66B1"/>
    <w:rsid w:val="00305144"/>
    <w:rsid w:val="0034161E"/>
    <w:rsid w:val="00414958"/>
    <w:rsid w:val="00417B2C"/>
    <w:rsid w:val="00437DBB"/>
    <w:rsid w:val="004646ED"/>
    <w:rsid w:val="00544A7B"/>
    <w:rsid w:val="005740D7"/>
    <w:rsid w:val="007664DF"/>
    <w:rsid w:val="007A4776"/>
    <w:rsid w:val="007B7FC4"/>
    <w:rsid w:val="007C4491"/>
    <w:rsid w:val="00804E71"/>
    <w:rsid w:val="008062B4"/>
    <w:rsid w:val="00811469"/>
    <w:rsid w:val="0082459C"/>
    <w:rsid w:val="00836535"/>
    <w:rsid w:val="00840C04"/>
    <w:rsid w:val="00842161"/>
    <w:rsid w:val="00843925"/>
    <w:rsid w:val="00874C18"/>
    <w:rsid w:val="008833CB"/>
    <w:rsid w:val="008F2023"/>
    <w:rsid w:val="00931C3F"/>
    <w:rsid w:val="009715C5"/>
    <w:rsid w:val="00980A7C"/>
    <w:rsid w:val="0098625F"/>
    <w:rsid w:val="009A500E"/>
    <w:rsid w:val="009E1851"/>
    <w:rsid w:val="009E41D3"/>
    <w:rsid w:val="00A221C2"/>
    <w:rsid w:val="00A27281"/>
    <w:rsid w:val="00A31B45"/>
    <w:rsid w:val="00AC39AB"/>
    <w:rsid w:val="00B06D4C"/>
    <w:rsid w:val="00B6778A"/>
    <w:rsid w:val="00B92489"/>
    <w:rsid w:val="00BA1A3E"/>
    <w:rsid w:val="00BB789E"/>
    <w:rsid w:val="00C01E97"/>
    <w:rsid w:val="00C053DD"/>
    <w:rsid w:val="00C45F6E"/>
    <w:rsid w:val="00C548FC"/>
    <w:rsid w:val="00C9456C"/>
    <w:rsid w:val="00CA6A1C"/>
    <w:rsid w:val="00CB5A47"/>
    <w:rsid w:val="00CE4440"/>
    <w:rsid w:val="00D10CA6"/>
    <w:rsid w:val="00D1477E"/>
    <w:rsid w:val="00D40C14"/>
    <w:rsid w:val="00DC3830"/>
    <w:rsid w:val="00DC66CA"/>
    <w:rsid w:val="00DE1479"/>
    <w:rsid w:val="00E64B4F"/>
    <w:rsid w:val="00E97F36"/>
    <w:rsid w:val="00EC54AF"/>
    <w:rsid w:val="00F55664"/>
    <w:rsid w:val="00FA207D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DFF0"/>
  <w15:docId w15:val="{419373F5-7F45-4A9E-B014-CEFD30E6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7B2C"/>
    <w:pPr>
      <w:keepNext/>
      <w:keepLines/>
      <w:spacing w:before="720" w:after="72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7B2C"/>
    <w:pPr>
      <w:keepNext/>
      <w:keepLines/>
      <w:spacing w:before="120" w:after="120"/>
      <w:outlineLvl w:val="1"/>
    </w:pPr>
    <w:rPr>
      <w:rFonts w:ascii="Arial" w:eastAsiaTheme="majorEastAsia" w:hAnsi="Arial" w:cstheme="majorBidi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0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0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48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8FC"/>
  </w:style>
  <w:style w:type="paragraph" w:styleId="Stopka">
    <w:name w:val="footer"/>
    <w:basedOn w:val="Normalny"/>
    <w:link w:val="StopkaZnak"/>
    <w:uiPriority w:val="99"/>
    <w:unhideWhenUsed/>
    <w:rsid w:val="00C548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8FC"/>
  </w:style>
  <w:style w:type="character" w:customStyle="1" w:styleId="Nagwek1Znak">
    <w:name w:val="Nagłówek 1 Znak"/>
    <w:basedOn w:val="Domylnaczcionkaakapitu"/>
    <w:link w:val="Nagwek1"/>
    <w:uiPriority w:val="9"/>
    <w:rsid w:val="00417B2C"/>
    <w:rPr>
      <w:rFonts w:ascii="Arial" w:eastAsiaTheme="majorEastAsia" w:hAnsi="Arial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7B2C"/>
    <w:rPr>
      <w:rFonts w:ascii="Arial" w:eastAsiaTheme="majorEastAsia" w:hAnsi="Arial" w:cstheme="majorBid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629A-AB4A-4DA4-B667-6236A5F3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potwierdzające szczególne/inne osiągnięcia edukacyjne</dc:title>
  <dc:creator>K.Wilczak@podkarpackie.pl;M.Siuzdak@podkarpackie.pl</dc:creator>
  <cp:lastModifiedBy>Wilczak Katarzyna</cp:lastModifiedBy>
  <cp:revision>5</cp:revision>
  <cp:lastPrinted>2019-08-13T08:35:00Z</cp:lastPrinted>
  <dcterms:created xsi:type="dcterms:W3CDTF">2024-09-13T09:15:00Z</dcterms:created>
  <dcterms:modified xsi:type="dcterms:W3CDTF">2024-09-13T10:00:00Z</dcterms:modified>
</cp:coreProperties>
</file>