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64986" w14:textId="77777777" w:rsidR="003E16F8" w:rsidRDefault="003E16F8" w:rsidP="00111969">
      <w:pPr>
        <w:pStyle w:val="Nagwek1"/>
        <w:jc w:val="center"/>
        <w:rPr>
          <w:caps/>
          <w:sz w:val="44"/>
        </w:rPr>
      </w:pPr>
    </w:p>
    <w:p w14:paraId="673F4B21" w14:textId="77777777" w:rsidR="00111969" w:rsidRPr="00111969" w:rsidRDefault="00111969" w:rsidP="00111969">
      <w:pPr>
        <w:pStyle w:val="Nagwek1"/>
        <w:jc w:val="center"/>
        <w:rPr>
          <w:caps/>
          <w:sz w:val="44"/>
        </w:rPr>
      </w:pPr>
      <w:r w:rsidRPr="00111969">
        <w:rPr>
          <w:caps/>
          <w:sz w:val="44"/>
        </w:rPr>
        <w:t>Regulamin szkolnego konkursu z okazji dnia bezpiecznego Internetu</w:t>
      </w:r>
    </w:p>
    <w:p w14:paraId="02322CB3" w14:textId="77777777" w:rsidR="00111969" w:rsidRDefault="00111969" w:rsidP="00111969"/>
    <w:p w14:paraId="59E97E3B" w14:textId="77777777" w:rsidR="003E16F8" w:rsidRPr="00111969" w:rsidRDefault="003E16F8" w:rsidP="00111969"/>
    <w:p w14:paraId="6D9C87E8" w14:textId="77777777" w:rsidR="00111969" w:rsidRDefault="00111969" w:rsidP="00111969">
      <w:pPr>
        <w:pStyle w:val="Akapitzlist"/>
        <w:numPr>
          <w:ilvl w:val="0"/>
          <w:numId w:val="1"/>
        </w:numPr>
        <w:spacing w:line="276" w:lineRule="auto"/>
        <w:rPr>
          <w:sz w:val="24"/>
        </w:rPr>
      </w:pPr>
      <w:r w:rsidRPr="00111969">
        <w:rPr>
          <w:sz w:val="24"/>
        </w:rPr>
        <w:t>Dzień Bezpiecznego Internetu to święto wprowadzone z inicjatywy Komisji Europejskiej w 2004 r. w celu zwrócenia uwagi na bezpieczeństwo dzieci i mł</w:t>
      </w:r>
      <w:r>
        <w:rPr>
          <w:sz w:val="24"/>
        </w:rPr>
        <w:t>odzieży korzystających z sieci.</w:t>
      </w:r>
    </w:p>
    <w:p w14:paraId="2916C465" w14:textId="77777777" w:rsidR="00111969" w:rsidRPr="00111969" w:rsidRDefault="00111969" w:rsidP="00111969">
      <w:pPr>
        <w:pStyle w:val="Akapitzlist"/>
        <w:numPr>
          <w:ilvl w:val="0"/>
          <w:numId w:val="1"/>
        </w:numPr>
        <w:spacing w:line="276" w:lineRule="auto"/>
        <w:rPr>
          <w:sz w:val="24"/>
        </w:rPr>
      </w:pPr>
      <w:r w:rsidRPr="00111969">
        <w:rPr>
          <w:sz w:val="24"/>
        </w:rPr>
        <w:t xml:space="preserve">Szkolny konkurs nawiązuje do bezpiecznego korzystania z Internetu i adresowany jest do uczniów Zespołu Szkół Budowlanych im. Króla Kazimierza Wielkiego w Jaśle. </w:t>
      </w:r>
    </w:p>
    <w:p w14:paraId="69792CEF" w14:textId="77777777" w:rsidR="00111969" w:rsidRDefault="00111969" w:rsidP="00111969">
      <w:pPr>
        <w:pStyle w:val="Akapitzlist"/>
        <w:numPr>
          <w:ilvl w:val="0"/>
          <w:numId w:val="1"/>
        </w:numPr>
        <w:spacing w:line="276" w:lineRule="auto"/>
        <w:rPr>
          <w:sz w:val="24"/>
        </w:rPr>
      </w:pPr>
      <w:r w:rsidRPr="00111969">
        <w:rPr>
          <w:sz w:val="24"/>
        </w:rPr>
        <w:t>Zadaniem uczestnika konkursu jest wykonanie infografiki nawiązującej do bezpiecznego korzy</w:t>
      </w:r>
      <w:r>
        <w:rPr>
          <w:sz w:val="24"/>
        </w:rPr>
        <w:t>stania z zasobów internetowych.</w:t>
      </w:r>
    </w:p>
    <w:p w14:paraId="68BDA949" w14:textId="77777777" w:rsidR="00111969" w:rsidRDefault="00111969" w:rsidP="00111969">
      <w:pPr>
        <w:pStyle w:val="Akapitzlist"/>
        <w:numPr>
          <w:ilvl w:val="0"/>
          <w:numId w:val="1"/>
        </w:numPr>
        <w:spacing w:line="276" w:lineRule="auto"/>
        <w:rPr>
          <w:sz w:val="24"/>
        </w:rPr>
      </w:pPr>
      <w:r w:rsidRPr="00111969">
        <w:rPr>
          <w:sz w:val="24"/>
        </w:rPr>
        <w:t>Wszystkie prace muszą być oryginalne, treść odpowiadająca tematyce konkursu, nigdzie dotychczas niepublik</w:t>
      </w:r>
      <w:r>
        <w:rPr>
          <w:sz w:val="24"/>
        </w:rPr>
        <w:t>owane i wykonane indywidualnie.</w:t>
      </w:r>
    </w:p>
    <w:p w14:paraId="4F1434E7" w14:textId="77777777" w:rsidR="00111969" w:rsidRDefault="00111969" w:rsidP="00111969">
      <w:pPr>
        <w:pStyle w:val="Akapitzlist"/>
        <w:numPr>
          <w:ilvl w:val="0"/>
          <w:numId w:val="1"/>
        </w:numPr>
        <w:spacing w:line="276" w:lineRule="auto"/>
        <w:rPr>
          <w:sz w:val="24"/>
        </w:rPr>
      </w:pPr>
      <w:r w:rsidRPr="00111969">
        <w:rPr>
          <w:sz w:val="24"/>
        </w:rPr>
        <w:t xml:space="preserve">Do każdej pracy powinna być dostarczona </w:t>
      </w:r>
      <w:r>
        <w:rPr>
          <w:sz w:val="24"/>
        </w:rPr>
        <w:t>informacja o imieniu i nazwisku autora oraz klasie do której uczęszcza</w:t>
      </w:r>
      <w:r w:rsidRPr="00111969">
        <w:rPr>
          <w:sz w:val="24"/>
        </w:rPr>
        <w:t>.</w:t>
      </w:r>
    </w:p>
    <w:p w14:paraId="553E6486" w14:textId="77777777" w:rsidR="00111969" w:rsidRPr="00111969" w:rsidRDefault="00111969" w:rsidP="00111969">
      <w:pPr>
        <w:pStyle w:val="Akapitzlist"/>
        <w:numPr>
          <w:ilvl w:val="0"/>
          <w:numId w:val="1"/>
        </w:numPr>
        <w:spacing w:line="276" w:lineRule="auto"/>
        <w:rPr>
          <w:sz w:val="24"/>
        </w:rPr>
      </w:pPr>
      <w:r w:rsidRPr="00111969">
        <w:rPr>
          <w:sz w:val="24"/>
        </w:rPr>
        <w:t xml:space="preserve">Prace konkursowe należy wysłać na adres e-mail w terminie do 3 marca 2022 r. do nauczycieli organizujących konkurs: Małgorzata Śliwa - </w:t>
      </w:r>
      <w:hyperlink r:id="rId6" w:history="1">
        <w:r w:rsidRPr="00111969">
          <w:rPr>
            <w:rStyle w:val="Hipercze"/>
            <w:sz w:val="24"/>
          </w:rPr>
          <w:t>m.sliwa@zsb.jaslo.pl</w:t>
        </w:r>
      </w:hyperlink>
      <w:r w:rsidRPr="00111969">
        <w:rPr>
          <w:sz w:val="24"/>
        </w:rPr>
        <w:t xml:space="preserve"> </w:t>
      </w:r>
      <w:r w:rsidR="003E16F8">
        <w:rPr>
          <w:sz w:val="24"/>
        </w:rPr>
        <w:t xml:space="preserve">oraz </w:t>
      </w:r>
      <w:r w:rsidRPr="00111969">
        <w:rPr>
          <w:sz w:val="24"/>
        </w:rPr>
        <w:t xml:space="preserve">Ryszard Zieliński - </w:t>
      </w:r>
      <w:hyperlink r:id="rId7" w:history="1">
        <w:r w:rsidRPr="009B0AA7">
          <w:rPr>
            <w:rStyle w:val="Hipercze"/>
            <w:sz w:val="24"/>
          </w:rPr>
          <w:t>r.zielinski@zsb.jaslo.pl</w:t>
        </w:r>
      </w:hyperlink>
      <w:r>
        <w:rPr>
          <w:sz w:val="24"/>
        </w:rPr>
        <w:t>.</w:t>
      </w:r>
    </w:p>
    <w:p w14:paraId="73753766" w14:textId="77777777" w:rsidR="00111969" w:rsidRDefault="00111969" w:rsidP="00111969">
      <w:pPr>
        <w:pStyle w:val="Akapitzlist"/>
        <w:numPr>
          <w:ilvl w:val="0"/>
          <w:numId w:val="1"/>
        </w:numPr>
        <w:spacing w:line="276" w:lineRule="auto"/>
        <w:rPr>
          <w:sz w:val="24"/>
        </w:rPr>
      </w:pPr>
      <w:r>
        <w:rPr>
          <w:sz w:val="24"/>
        </w:rPr>
        <w:t>Format pliku z pracą może być jednym z następujących: PNG, JPG, JPEG, PDF, DOCX.</w:t>
      </w:r>
    </w:p>
    <w:p w14:paraId="72DB3E1C" w14:textId="157A2738" w:rsidR="00111969" w:rsidRPr="00111969" w:rsidRDefault="00111969" w:rsidP="00111969">
      <w:pPr>
        <w:pStyle w:val="Akapitzlist"/>
        <w:numPr>
          <w:ilvl w:val="0"/>
          <w:numId w:val="1"/>
        </w:numPr>
        <w:spacing w:line="276" w:lineRule="auto"/>
        <w:rPr>
          <w:sz w:val="24"/>
        </w:rPr>
      </w:pPr>
      <w:r>
        <w:rPr>
          <w:sz w:val="24"/>
        </w:rPr>
        <w:t xml:space="preserve">Praca powinna </w:t>
      </w:r>
      <w:r w:rsidR="003E16F8">
        <w:rPr>
          <w:sz w:val="24"/>
        </w:rPr>
        <w:t>mieć wielkość co najmniej arkusza A4.</w:t>
      </w:r>
    </w:p>
    <w:p w14:paraId="5FEAB454" w14:textId="77777777" w:rsidR="00111969" w:rsidRPr="00111969" w:rsidRDefault="00111969" w:rsidP="00111969">
      <w:pPr>
        <w:pStyle w:val="Akapitzlist"/>
        <w:numPr>
          <w:ilvl w:val="0"/>
          <w:numId w:val="1"/>
        </w:numPr>
        <w:spacing w:line="276" w:lineRule="auto"/>
        <w:rPr>
          <w:sz w:val="24"/>
        </w:rPr>
      </w:pPr>
      <w:r w:rsidRPr="00111969">
        <w:rPr>
          <w:sz w:val="24"/>
        </w:rPr>
        <w:t>Prace będą oceniane z uwzględnieniem następujących kryteriów: ocena merytoryczna, zgodność z tematem, ocena pomysłowości i oryginalności, czytelność przekazu, estetyka wykonania.</w:t>
      </w:r>
    </w:p>
    <w:p w14:paraId="4A14D39B" w14:textId="77777777" w:rsidR="00111969" w:rsidRPr="00111969" w:rsidRDefault="00111969" w:rsidP="00111969">
      <w:pPr>
        <w:pStyle w:val="Akapitzlist"/>
        <w:numPr>
          <w:ilvl w:val="0"/>
          <w:numId w:val="1"/>
        </w:numPr>
        <w:spacing w:line="276" w:lineRule="auto"/>
        <w:rPr>
          <w:sz w:val="24"/>
        </w:rPr>
      </w:pPr>
      <w:r w:rsidRPr="00111969">
        <w:rPr>
          <w:sz w:val="24"/>
        </w:rPr>
        <w:t xml:space="preserve">Najlepsze </w:t>
      </w:r>
      <w:r>
        <w:rPr>
          <w:sz w:val="24"/>
        </w:rPr>
        <w:t>wybrane przez Komisję Konkursową prace</w:t>
      </w:r>
      <w:r w:rsidRPr="00111969">
        <w:rPr>
          <w:sz w:val="24"/>
        </w:rPr>
        <w:t xml:space="preserve"> zostaną nagrodzone. Dla</w:t>
      </w:r>
      <w:r>
        <w:rPr>
          <w:sz w:val="24"/>
        </w:rPr>
        <w:t> </w:t>
      </w:r>
      <w:r w:rsidRPr="00111969">
        <w:rPr>
          <w:sz w:val="24"/>
        </w:rPr>
        <w:t>laureatów przewidziane są nagrody rzeczowe i dyplomy.</w:t>
      </w:r>
    </w:p>
    <w:p w14:paraId="1C06BA07" w14:textId="77777777" w:rsidR="00111969" w:rsidRDefault="00111969" w:rsidP="00111969">
      <w:pPr>
        <w:pStyle w:val="Akapitzlist"/>
        <w:numPr>
          <w:ilvl w:val="0"/>
          <w:numId w:val="1"/>
        </w:numPr>
        <w:spacing w:line="276" w:lineRule="auto"/>
        <w:rPr>
          <w:sz w:val="24"/>
        </w:rPr>
      </w:pPr>
      <w:r w:rsidRPr="00111969">
        <w:rPr>
          <w:sz w:val="24"/>
        </w:rPr>
        <w:t xml:space="preserve">Rozstrzygnięcie konkursu zaplanowane jest na 4 marca 2022 roku. </w:t>
      </w:r>
    </w:p>
    <w:p w14:paraId="491B546B" w14:textId="183A73D3" w:rsidR="00111969" w:rsidRPr="00111969" w:rsidRDefault="00111969" w:rsidP="00111969">
      <w:pPr>
        <w:pStyle w:val="Akapitzlist"/>
        <w:numPr>
          <w:ilvl w:val="0"/>
          <w:numId w:val="1"/>
        </w:numPr>
        <w:spacing w:line="276" w:lineRule="auto"/>
        <w:rPr>
          <w:sz w:val="24"/>
        </w:rPr>
      </w:pPr>
      <w:r>
        <w:rPr>
          <w:sz w:val="24"/>
        </w:rPr>
        <w:t>Wyniki zostaną ogłoszone</w:t>
      </w:r>
      <w:r w:rsidR="00AF5F33">
        <w:rPr>
          <w:sz w:val="24"/>
        </w:rPr>
        <w:t xml:space="preserve"> na stronie internetowej szkoły.</w:t>
      </w:r>
    </w:p>
    <w:p w14:paraId="3882575A" w14:textId="77777777" w:rsidR="00111969" w:rsidRPr="00111969" w:rsidRDefault="00111969" w:rsidP="00111969">
      <w:pPr>
        <w:rPr>
          <w:sz w:val="24"/>
        </w:rPr>
      </w:pPr>
    </w:p>
    <w:sectPr w:rsidR="00111969" w:rsidRPr="001119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21F72"/>
    <w:multiLevelType w:val="hybridMultilevel"/>
    <w:tmpl w:val="11A40B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969"/>
    <w:rsid w:val="00111969"/>
    <w:rsid w:val="003E16F8"/>
    <w:rsid w:val="006E73DC"/>
    <w:rsid w:val="00835D21"/>
    <w:rsid w:val="00AF5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2C42F"/>
  <w15:chartTrackingRefBased/>
  <w15:docId w15:val="{6926D9EE-8206-4E83-8F58-BFC93C05B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119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1196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11196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119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.zielinski@zsb.jaslo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.sliwa@zsb.jaslo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FB899E-CD2F-4254-B9C5-9B2D4E90A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234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ricardo128a@outlook.com</cp:lastModifiedBy>
  <cp:revision>3</cp:revision>
  <dcterms:created xsi:type="dcterms:W3CDTF">2022-02-03T20:22:00Z</dcterms:created>
  <dcterms:modified xsi:type="dcterms:W3CDTF">2022-02-03T20:50:00Z</dcterms:modified>
</cp:coreProperties>
</file>