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7" w:rsidRPr="007B31A3" w:rsidRDefault="001F5E47" w:rsidP="00B8523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GoBack"/>
      <w:r w:rsidRPr="007B31A3">
        <w:rPr>
          <w:rFonts w:ascii="Times New Roman" w:hAnsi="Times New Roman"/>
          <w:b/>
          <w:bCs/>
          <w:sz w:val="28"/>
          <w:szCs w:val="28"/>
          <w:lang w:eastAsia="pl-PL"/>
        </w:rPr>
        <w:t>PROCEDURA WYBORU PATRONA</w:t>
      </w:r>
    </w:p>
    <w:bookmarkEnd w:id="0"/>
    <w:p w:rsidR="001F5E47" w:rsidRPr="007B31A3" w:rsidRDefault="001F5E47" w:rsidP="00B8523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7B31A3">
        <w:rPr>
          <w:rFonts w:ascii="Times New Roman" w:hAnsi="Times New Roman"/>
          <w:b/>
          <w:bCs/>
          <w:sz w:val="28"/>
          <w:szCs w:val="28"/>
          <w:lang w:eastAsia="pl-PL"/>
        </w:rPr>
        <w:t>W SZKOLE PODSTAWOWEJ</w:t>
      </w:r>
    </w:p>
    <w:p w:rsidR="001F5E47" w:rsidRPr="007B31A3" w:rsidRDefault="001F5E47" w:rsidP="00B85238">
      <w:pPr>
        <w:spacing w:after="0" w:line="360" w:lineRule="auto"/>
        <w:ind w:firstLine="708"/>
        <w:jc w:val="center"/>
        <w:rPr>
          <w:rFonts w:ascii="Arial" w:hAnsi="Arial" w:cs="Arial"/>
          <w:b/>
          <w:bCs/>
          <w:sz w:val="40"/>
          <w:szCs w:val="40"/>
          <w:lang w:eastAsia="pl-PL"/>
        </w:rPr>
      </w:pPr>
      <w:r w:rsidRPr="007B31A3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W MARCINOWICACH</w:t>
      </w:r>
    </w:p>
    <w:p w:rsidR="001F5E47" w:rsidRPr="007B31A3" w:rsidRDefault="001F5E47" w:rsidP="00B8523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1F5E47" w:rsidRPr="007B31A3" w:rsidRDefault="001F5E47" w:rsidP="00B85238">
      <w:pPr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Podstawy prawne nadania szkole imienia: </w:t>
      </w:r>
    </w:p>
    <w:p w:rsidR="001F5E47" w:rsidRPr="007B31A3" w:rsidRDefault="001F5E47" w:rsidP="00B85238">
      <w:pPr>
        <w:numPr>
          <w:ilvl w:val="0"/>
          <w:numId w:val="1"/>
        </w:numPr>
        <w:shd w:val="clear" w:color="auto" w:fill="FFFFFF"/>
        <w:spacing w:after="0" w:line="326" w:lineRule="atLeast"/>
        <w:jc w:val="both"/>
        <w:rPr>
          <w:rFonts w:ascii="Georgia" w:hAnsi="Georgia"/>
          <w:sz w:val="25"/>
          <w:szCs w:val="25"/>
          <w:lang w:eastAsia="pl-PL"/>
        </w:rPr>
      </w:pPr>
      <w:r w:rsidRPr="007B31A3">
        <w:rPr>
          <w:rFonts w:ascii="Georgia" w:hAnsi="Georgia"/>
          <w:i/>
          <w:iCs/>
          <w:sz w:val="25"/>
          <w:szCs w:val="24"/>
          <w:lang w:eastAsia="pl-PL"/>
        </w:rPr>
        <w:t>Rozporządzenie Ministra Edukacji Narodowej z dnia 17 marca 2017 r.</w:t>
      </w:r>
    </w:p>
    <w:p w:rsidR="001F5E47" w:rsidRPr="007B31A3" w:rsidRDefault="001F5E47" w:rsidP="00B85238">
      <w:pPr>
        <w:shd w:val="clear" w:color="auto" w:fill="FFFFFF"/>
        <w:spacing w:after="0" w:line="326" w:lineRule="atLeast"/>
        <w:jc w:val="both"/>
        <w:rPr>
          <w:rFonts w:ascii="Georgia" w:hAnsi="Georgia"/>
          <w:i/>
          <w:iCs/>
          <w:sz w:val="25"/>
          <w:szCs w:val="24"/>
          <w:lang w:eastAsia="pl-PL"/>
        </w:rPr>
      </w:pPr>
      <w:r w:rsidRPr="007B31A3">
        <w:rPr>
          <w:rFonts w:ascii="Georgia" w:hAnsi="Georgia"/>
          <w:i/>
          <w:iCs/>
          <w:sz w:val="25"/>
          <w:szCs w:val="24"/>
          <w:lang w:eastAsia="pl-PL"/>
        </w:rPr>
        <w:t xml:space="preserve">w sprawie szczegółowej organizacji publicznych szkół i publicznych przedszkoli </w:t>
      </w:r>
    </w:p>
    <w:p w:rsidR="001F5E47" w:rsidRPr="007B31A3" w:rsidRDefault="001F5E47" w:rsidP="00B85238">
      <w:pPr>
        <w:shd w:val="clear" w:color="auto" w:fill="FFFFFF"/>
        <w:spacing w:after="0" w:line="326" w:lineRule="atLeast"/>
        <w:jc w:val="both"/>
        <w:rPr>
          <w:rFonts w:ascii="Georgia" w:hAnsi="Georgia"/>
          <w:sz w:val="25"/>
          <w:szCs w:val="25"/>
          <w:lang w:eastAsia="pl-PL"/>
        </w:rPr>
      </w:pPr>
      <w:r w:rsidRPr="007B31A3">
        <w:rPr>
          <w:rFonts w:ascii="Georgia" w:hAnsi="Georgia"/>
          <w:i/>
          <w:iCs/>
          <w:sz w:val="25"/>
          <w:szCs w:val="24"/>
          <w:lang w:eastAsia="pl-PL"/>
        </w:rPr>
        <w:t xml:space="preserve"> Dz. U. z 2017 r., poz. 649)</w:t>
      </w:r>
    </w:p>
    <w:p w:rsidR="001F5E47" w:rsidRPr="007B31A3" w:rsidRDefault="001F5E47" w:rsidP="00B85238">
      <w:pPr>
        <w:spacing w:after="0" w:line="360" w:lineRule="auto"/>
        <w:ind w:left="360"/>
        <w:rPr>
          <w:rFonts w:ascii="Arial" w:hAnsi="Arial" w:cs="Arial"/>
          <w:i/>
          <w:sz w:val="20"/>
          <w:szCs w:val="20"/>
          <w:lang w:eastAsia="pl-PL"/>
        </w:rPr>
      </w:pPr>
    </w:p>
    <w:p w:rsidR="001F5E47" w:rsidRPr="007B31A3" w:rsidRDefault="001F5E47" w:rsidP="00B85238">
      <w:pPr>
        <w:tabs>
          <w:tab w:val="left" w:pos="-5529"/>
          <w:tab w:val="left" w:pos="-48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sz w:val="24"/>
          <w:szCs w:val="24"/>
          <w:lang w:eastAsia="pl-PL"/>
        </w:rPr>
        <w:t>DZIAŁANIA PODJĘTE W SZKOLE</w:t>
      </w:r>
    </w:p>
    <w:p w:rsidR="001F5E47" w:rsidRPr="007B31A3" w:rsidRDefault="001F5E47" w:rsidP="00B85238">
      <w:pPr>
        <w:tabs>
          <w:tab w:val="left" w:pos="-5529"/>
          <w:tab w:val="left" w:pos="-48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sz w:val="24"/>
          <w:szCs w:val="24"/>
          <w:lang w:eastAsia="pl-PL"/>
        </w:rPr>
        <w:t>W ZWIĄZKU Z NADANIEM SZKOLE IMIENIA:</w:t>
      </w:r>
    </w:p>
    <w:p w:rsidR="001F5E47" w:rsidRPr="007B31A3" w:rsidRDefault="001F5E47" w:rsidP="00B8523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Powołanie zespołu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koordynującego. </w:t>
      </w: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1F5E47" w:rsidRPr="00884A9B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Zespół, którego zadaniem jest koordynowanie działań podjętych w szkole, mających na celu wybór patrona oraz opracowanie harmonogramu tych działań i ustalenie etapów realizacji </w:t>
      </w:r>
      <w:r w:rsidRPr="00884A9B">
        <w:rPr>
          <w:rFonts w:ascii="Times New Roman" w:hAnsi="Times New Roman"/>
          <w:sz w:val="24"/>
          <w:szCs w:val="24"/>
          <w:lang w:eastAsia="pl-PL"/>
        </w:rPr>
        <w:t xml:space="preserve">projektu </w:t>
      </w:r>
      <w:r w:rsidRPr="00884A9B">
        <w:rPr>
          <w:rFonts w:ascii="Times New Roman" w:hAnsi="Times New Roman"/>
          <w:bCs/>
          <w:sz w:val="24"/>
          <w:szCs w:val="24"/>
          <w:lang w:eastAsia="pl-PL"/>
        </w:rPr>
        <w:t>„Wybór Patrona”</w:t>
      </w:r>
      <w:r w:rsidRPr="00884A9B">
        <w:rPr>
          <w:rFonts w:ascii="Times New Roman" w:hAnsi="Times New Roman"/>
          <w:sz w:val="24"/>
          <w:szCs w:val="24"/>
          <w:lang w:eastAsia="pl-PL"/>
        </w:rPr>
        <w:t xml:space="preserve"> został powołany przez dyrektora szkoły na posiedzeniu Rady Pedagogicznej</w:t>
      </w:r>
      <w:r w:rsidRPr="00884A9B">
        <w:rPr>
          <w:rFonts w:ascii="Times New Roman" w:hAnsi="Times New Roman"/>
          <w:bCs/>
          <w:sz w:val="24"/>
          <w:szCs w:val="24"/>
          <w:lang w:eastAsia="pl-PL"/>
        </w:rPr>
        <w:t xml:space="preserve"> w dniu 18 listopada 2019r.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W skład zespołu wchodzą: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R. Konarska, B. Gaik J. Gaik, J. Chra</w:t>
      </w:r>
      <w:r>
        <w:rPr>
          <w:rFonts w:ascii="Times New Roman" w:hAnsi="Times New Roman"/>
          <w:sz w:val="24"/>
          <w:szCs w:val="24"/>
          <w:lang w:eastAsia="pl-PL"/>
        </w:rPr>
        <w:t>pusta, M. Horodyska – Garbiec, W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. Kamińska, </w:t>
      </w:r>
      <w:r w:rsidRPr="007B31A3">
        <w:rPr>
          <w:rFonts w:ascii="Times New Roman" w:hAnsi="Times New Roman"/>
          <w:sz w:val="24"/>
          <w:szCs w:val="24"/>
          <w:lang w:eastAsia="pl-PL"/>
        </w:rPr>
        <w:br/>
        <w:t>S. Jastrzębska, G. Synowska, E. Migo, D. Hurlak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Zespołem kieruje Bernadetta Gaik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                   </w:t>
      </w: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REGULAMIN WYBORU PATRONA SZKOŁY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Poprzez nadanie imienia,  szkoła: </w:t>
      </w:r>
    </w:p>
    <w:p w:rsidR="001F5E47" w:rsidRPr="007B31A3" w:rsidRDefault="001F5E47" w:rsidP="00B852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uzyskuje swoistą indywidualną tożsamość wyróżniającą ją spośród innych szkół, </w:t>
      </w:r>
    </w:p>
    <w:p w:rsidR="001F5E47" w:rsidRPr="007B31A3" w:rsidRDefault="001F5E47" w:rsidP="00B852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promuje osobę (osoby) patrona, jego postawę życiową i dokonania, </w:t>
      </w:r>
    </w:p>
    <w:p w:rsidR="001F5E47" w:rsidRPr="007B31A3" w:rsidRDefault="001F5E47" w:rsidP="00B852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w naturalny sposób pozyskuje do współpracy instytucje i osoby związane z patronem, </w:t>
      </w:r>
    </w:p>
    <w:p w:rsidR="001F5E47" w:rsidRPr="007B31A3" w:rsidRDefault="001F5E47" w:rsidP="00B852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nawiązuje współpracę ze szkołami o tym samym imieniu,</w:t>
      </w:r>
    </w:p>
    <w:p w:rsidR="001F5E47" w:rsidRPr="007B31A3" w:rsidRDefault="001F5E47" w:rsidP="00B852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opiera swoje działania wychowawcze na wartościach potwierdzonych życiem</w:t>
      </w:r>
      <w:r w:rsidRPr="007B31A3">
        <w:rPr>
          <w:rFonts w:ascii="Times New Roman" w:hAnsi="Times New Roman"/>
          <w:sz w:val="24"/>
          <w:szCs w:val="24"/>
          <w:lang w:eastAsia="pl-PL"/>
        </w:rPr>
        <w:br/>
        <w:t xml:space="preserve">i działalnością patrona i ogólnie uznawanych przez społeczność, </w:t>
      </w:r>
    </w:p>
    <w:p w:rsidR="001F5E47" w:rsidRPr="007B31A3" w:rsidRDefault="001F5E47" w:rsidP="00B852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wzbogaca swoją obrzędowość związaną z patronem.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Wybór patrona nie może być wyborem przypadkowym.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Kampania musi być przeprowadzona w sposób przemyślany i kontrolowany. Przy wyborze społeczność szkolna: rodzice, uczniowie, nauczyciele muszą kierować się rangą szkoły i rolą, jaką odgrywa w środowisku. Imię szkoły – patron powinno/powinien nawiązywać do historii lub współczesności województwa dolnośląskiego, Polski lub Europy, osiągnięć, ważnych kart historii lub zamiarów na przyszłość. Tylko aktywny udział i poważne podejście do sprawy wyboru patrona przez społeczność szkolną gwarantuje dumę i satysfakcję, z jaką przez lata będziemy nosili imię wybrane przez nas.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ZASADY: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W wyborach bierze udział cała społeczność szkoły:</w:t>
      </w: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31A3">
        <w:rPr>
          <w:rFonts w:ascii="Times New Roman" w:hAnsi="Times New Roman"/>
          <w:sz w:val="24"/>
          <w:szCs w:val="24"/>
          <w:lang w:eastAsia="pl-PL"/>
        </w:rPr>
        <w:t>uczniowie, rodzice, nauczyciele.</w:t>
      </w:r>
    </w:p>
    <w:p w:rsidR="001F5E47" w:rsidRPr="007B31A3" w:rsidRDefault="001F5E47" w:rsidP="00B852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Wszyscy realizują projekt pod nazwą „Wybór Patrona”.</w:t>
      </w:r>
    </w:p>
    <w:p w:rsidR="001F5E47" w:rsidRPr="007B31A3" w:rsidRDefault="001F5E47" w:rsidP="00B852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Terminy realizacji poszczególnych etapów wyboru patrona ustala zespół koordynujący</w:t>
      </w:r>
      <w:r w:rsidRPr="007B31A3">
        <w:rPr>
          <w:rFonts w:ascii="Times New Roman" w:hAnsi="Times New Roman"/>
          <w:sz w:val="24"/>
          <w:szCs w:val="24"/>
          <w:lang w:eastAsia="pl-PL"/>
        </w:rPr>
        <w:br/>
        <w:t>w porozumieniu z dyrekcją.</w:t>
      </w:r>
    </w:p>
    <w:p w:rsidR="001F5E47" w:rsidRPr="007B31A3" w:rsidRDefault="001F5E47" w:rsidP="00B852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Dyrekcja w porozumieniu z zespołem koordynującym wyznacza osoby odpowiedzialne za realizację zadań szczegółowych.</w:t>
      </w:r>
    </w:p>
    <w:p w:rsidR="001F5E47" w:rsidRPr="007B31A3" w:rsidRDefault="001F5E47" w:rsidP="00B852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Dyrekcja kontroluje sprawny przebieg poszczególnych etapów.</w:t>
      </w:r>
    </w:p>
    <w:p w:rsidR="001F5E47" w:rsidRDefault="001F5E47" w:rsidP="00B852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B31A3">
        <w:rPr>
          <w:rFonts w:ascii="Times New Roman" w:hAnsi="Times New Roman"/>
          <w:sz w:val="24"/>
          <w:szCs w:val="24"/>
          <w:lang w:eastAsia="pl-PL"/>
        </w:rPr>
        <w:t>niosek o nadanie szkole imienia</w:t>
      </w:r>
      <w:r>
        <w:rPr>
          <w:rFonts w:ascii="Times New Roman" w:hAnsi="Times New Roman"/>
          <w:sz w:val="24"/>
          <w:szCs w:val="24"/>
          <w:lang w:eastAsia="pl-PL"/>
        </w:rPr>
        <w:t xml:space="preserve"> wraz z uzasadnieniem 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 zostan</w:t>
      </w:r>
      <w:r>
        <w:rPr>
          <w:rFonts w:ascii="Times New Roman" w:hAnsi="Times New Roman"/>
          <w:sz w:val="24"/>
          <w:szCs w:val="24"/>
          <w:lang w:eastAsia="pl-PL"/>
        </w:rPr>
        <w:t xml:space="preserve">ie 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 skierowan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hAnsi="Times New Roman"/>
          <w:sz w:val="24"/>
          <w:szCs w:val="24"/>
          <w:lang w:eastAsia="pl-PL"/>
        </w:rPr>
        <w:t>organu prowadzącego szkołę w celu wydania stosownej decyzji.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tabs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PROCEDURA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W wyborze imienia uczestniczą nauczyciele, rodzice, uczniowie. </w:t>
      </w: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Każda społeczność przedstawia swoich dwóch kandydatów.</w:t>
      </w: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Nad przebiegiem wyboru patrona przez rodziców czuwa dyrektor, zespół koordynujący oraz przewodnicząca Rady Rodziców.</w:t>
      </w: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Nad przebiegiem wyboru patrona przez nauczycieli czuwa pani Renata Konarska.</w:t>
      </w: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Nad wyborem kandydatów na patrona szkoły przez uczniów czuwają wychowawcy klas, Samorząd Uczniowski pod kierunkiem Joanny Marcinkowskiej.</w:t>
      </w: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Propozycje zgłaszane przez rodziców gromadzi Rada Rodziców.</w:t>
      </w:r>
    </w:p>
    <w:p w:rsidR="001F5E47" w:rsidRPr="007B31A3" w:rsidRDefault="001F5E47" w:rsidP="00B852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Wybory są trzyetapowe.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ETAP I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od 1 grudnia 2019 r. do 17 grudnia 2019 r. </w:t>
      </w: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1. Wybory kandydata na Patrona przez uczniów.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Wychowawcy przeprowadzą lekcje wyc</w:t>
      </w:r>
      <w:r>
        <w:rPr>
          <w:rFonts w:ascii="Times New Roman" w:hAnsi="Times New Roman"/>
          <w:sz w:val="24"/>
          <w:szCs w:val="24"/>
          <w:lang w:eastAsia="pl-PL"/>
        </w:rPr>
        <w:t xml:space="preserve">howawcze na temat Patrona oraz </w:t>
      </w:r>
      <w:r w:rsidRPr="007B31A3">
        <w:rPr>
          <w:rFonts w:ascii="Times New Roman" w:hAnsi="Times New Roman"/>
          <w:sz w:val="24"/>
          <w:szCs w:val="24"/>
          <w:lang w:eastAsia="pl-PL"/>
        </w:rPr>
        <w:t>pani Justyna Chrapusta na lekcjach WOS. Uczniowie każdej klasy wytypują dwóch kandydatów, którzy uzyskali największą ilość głosów w tajnym głosowaniu klasowym. Przewodniczący klasy sporządzi protokół z głosowania.</w:t>
      </w:r>
    </w:p>
    <w:p w:rsidR="001F5E47" w:rsidRPr="00500B58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Wyniki głosowania klas zgromadzą</w:t>
      </w:r>
      <w:r w:rsidRPr="00500B58">
        <w:rPr>
          <w:rFonts w:ascii="Times New Roman" w:hAnsi="Times New Roman"/>
          <w:sz w:val="24"/>
          <w:szCs w:val="24"/>
          <w:lang w:eastAsia="pl-PL"/>
        </w:rPr>
        <w:t xml:space="preserve"> opiekunowie SU do 16 grudnia 2019 r. </w:t>
      </w: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0B58">
        <w:rPr>
          <w:rFonts w:ascii="Times New Roman" w:hAnsi="Times New Roman"/>
          <w:sz w:val="24"/>
          <w:szCs w:val="24"/>
          <w:lang w:eastAsia="pl-PL"/>
        </w:rPr>
        <w:t>Samorząd Uczniowski spośród zgłoszonych propozycji wyłoni do 16 grudnia 2019 r. dwóch kandydatów, którzy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 uzyskali największą ilość głosów.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2. Wybory kandydata na Patrona przez nauczycieli.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Cs/>
          <w:sz w:val="24"/>
          <w:szCs w:val="24"/>
          <w:lang w:eastAsia="pl-PL"/>
        </w:rPr>
        <w:t>Nauczyciele do 15 grudnia 2019 r. zgłaszają propozycje dwóch kandydatów na patrona do urny umieszczonej w pokoju nauczycielskim.</w:t>
      </w:r>
    </w:p>
    <w:p w:rsidR="001F5E47" w:rsidRPr="007B31A3" w:rsidRDefault="001F5E47" w:rsidP="00B8523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Komisja skrutacyjna przeliczy głosy i sporządzi protokół z wyborów, wskazując dwóch kandydatów nauczycieli, którzy uzyskali przewagę większością głosów. </w:t>
      </w:r>
    </w:p>
    <w:p w:rsidR="001F5E47" w:rsidRPr="007B31A3" w:rsidRDefault="001F5E47" w:rsidP="00B8523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3. Wybory kandydata na Patrona przez rodziców.</w:t>
      </w:r>
    </w:p>
    <w:p w:rsidR="001F5E47" w:rsidRPr="007B31A3" w:rsidRDefault="001F5E47" w:rsidP="00B852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Wychowawcy klas poinformują rodziców o realizacji projektu „Wybór Patrona” </w:t>
      </w:r>
      <w:r w:rsidRPr="007B31A3">
        <w:rPr>
          <w:rFonts w:ascii="Times New Roman" w:hAnsi="Times New Roman"/>
          <w:sz w:val="24"/>
          <w:szCs w:val="24"/>
          <w:lang w:eastAsia="pl-PL"/>
        </w:rPr>
        <w:br/>
        <w:t xml:space="preserve">i różnych możliwościach zgłaszania kandydatur. Rodzice mogą przekazać swoje propozycje bezpośrednio do wychowawców a ci dalej przekazują przewodniczącemu RR. Zespół pod kierunkiem przewodniczącego Rady Rodziców, spośród zgłoszonych kandydatur, wskazuje dwie najczęściej pojawiające się propozycje. </w:t>
      </w:r>
    </w:p>
    <w:p w:rsidR="001F5E47" w:rsidRPr="007B31A3" w:rsidRDefault="001F5E47" w:rsidP="00B852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Rada Rodziców pod kierunkiem przewodniczącego Rady Rodziców, wybierze kandydatów i sporządzi stosowny protokół.</w:t>
      </w: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ETAP II</w:t>
      </w:r>
    </w:p>
    <w:p w:rsidR="001F5E47" w:rsidRPr="007B31A3" w:rsidRDefault="001F5E47" w:rsidP="00B8523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od 17 grudnia 2019 r. do 6 lutego 2020 r.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1. Prezentacja kandydatów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Wychowawcy i Samorząd Uczniowski przygotuje prezentacje kandydatów wybranych przez: rodziców, nauczycieli i uczniów. Uczniowie pod opieką wychowawców przygotują plakaty i gazetki informacyjne. Nauczyciele przeprowadzą lekcje wychowawcze poświęcone kandydatom. W bibliotece będzie wystawa prezentująca kandydatów. Działania te mają przybliżyć całej społeczności szkolnej sylwetki kandydatów na patrona. 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2. Ogólnoszkolne wybory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6 lutego 2020 r. odbędą się ogólnoszkolne, tajne wybory na Patrona Szkoły spośród kandydatur zgłoszonych przez rodziców, uczniów i nauczycieli. Nad procedurą głosowania czuwać będzie Samorząd Uczniowski wraz z opiekunem. Uczniowie, nauczyciele będą oddawać głosy do przygotowanej urny w godzinach pracy szkoły. Rodzice mogą oddać swoje głosy w godzinach 16.00-18.00 udając się na spotkania z wychowawcami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3.  Wybór patrona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Drogą tajnego głosowania wybrany zostanie ten kandydat, który uzyska 51% głosów. Przeliczeniem głosów i sporządzeniem protokołu z wyborów zajmie się komisja skrutacyjna w składzie: dyrektor, przedstawiciel nauczycieli, przedstawiciel rodziców i przedstawiciel uczniów.</w:t>
      </w:r>
    </w:p>
    <w:p w:rsidR="001F5E47" w:rsidRPr="007B31A3" w:rsidRDefault="001F5E47" w:rsidP="00B8523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Jeżeli żaden z kandydatów na patrona nie uzyska wymaganej ilości głosów, to zarządza się kolejne głosowanie, do którego kwalifikuje się dwóch kandydatów z największą ilością głosów z pierwszego głosowania. </w:t>
      </w:r>
    </w:p>
    <w:p w:rsidR="001F5E47" w:rsidRPr="007B31A3" w:rsidRDefault="001F5E47" w:rsidP="00B8523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ETAP III</w:t>
      </w:r>
    </w:p>
    <w:p w:rsidR="001F5E47" w:rsidRPr="007B31A3" w:rsidRDefault="001F5E47" w:rsidP="00B8523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Przygotowanie wniosku o nadanie szkole imienia.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Po przeprowadzeniu głosowania i public</w:t>
      </w:r>
      <w:r>
        <w:rPr>
          <w:rFonts w:ascii="Times New Roman" w:hAnsi="Times New Roman"/>
          <w:sz w:val="24"/>
          <w:szCs w:val="24"/>
          <w:lang w:eastAsia="pl-PL"/>
        </w:rPr>
        <w:t>znym ogłoszeniu wyniku wyborów P</w:t>
      </w:r>
      <w:r w:rsidRPr="007B31A3">
        <w:rPr>
          <w:rFonts w:ascii="Times New Roman" w:hAnsi="Times New Roman"/>
          <w:sz w:val="24"/>
          <w:szCs w:val="24"/>
          <w:lang w:eastAsia="pl-PL"/>
        </w:rPr>
        <w:t>atrona dyrektor sporządzi dokument/protokół</w:t>
      </w: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z realizacji w Szkole Podstawowej w Marcinowicach projektu ,,Wybór Patrona”.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31A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 zatwierdzeniu kandydata zostanie złożony wspólny wniosek Rady Pedagogicznej, Rady Rodziców i Samorządu Uczniowskiego, który będzie zawierał uzasadnienie wyboru imienia do organu prowadzącego szkołę. </w:t>
      </w: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2. Poznajemy Patrona Szkoły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>Po dokonaniu wyboru P</w:t>
      </w:r>
      <w:r w:rsidRPr="007B31A3">
        <w:rPr>
          <w:rFonts w:ascii="Times New Roman" w:hAnsi="Times New Roman"/>
          <w:sz w:val="24"/>
          <w:szCs w:val="24"/>
          <w:lang w:eastAsia="pl-PL"/>
        </w:rPr>
        <w:t>atrona w szkole będzie realizowane przedsięwzięcie „Poznajemy Patrona Szkoły”. Realizacja tego zadania m</w:t>
      </w:r>
      <w:r>
        <w:rPr>
          <w:rFonts w:ascii="Times New Roman" w:hAnsi="Times New Roman"/>
          <w:sz w:val="24"/>
          <w:szCs w:val="24"/>
          <w:lang w:eastAsia="pl-PL"/>
        </w:rPr>
        <w:t>a na celu przybliżenie postaci P</w:t>
      </w:r>
      <w:r w:rsidRPr="007B31A3">
        <w:rPr>
          <w:rFonts w:ascii="Times New Roman" w:hAnsi="Times New Roman"/>
          <w:sz w:val="24"/>
          <w:szCs w:val="24"/>
          <w:lang w:eastAsia="pl-PL"/>
        </w:rPr>
        <w:t>atrona. Szczegółowy plan działań zostanie ustalony po ogłoszeniu wyniku wyborów.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3. Kampania informacyjna</w:t>
      </w:r>
    </w:p>
    <w:p w:rsidR="001F5E47" w:rsidRPr="007B31A3" w:rsidRDefault="001F5E47" w:rsidP="00B8523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>Realizacji projektu, którego celem jest wybranie i poznanie Patrona Szkoły towarzyszyć będzie przez cały czas trwania akcja informacyjna. We wszystkich salach, na korytarzach wyeksponowane zostaną gazetki i plakaty. Nad ich aktualizacją czuwać będą wychowawcy klas. Harmonogram działań oraz inne związane z projektem informacje będą dostępne na internetowej stronie szkoły – odpowiedzialny – p. Bernadetta Gaik.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keepNext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hAnsi="Times New Roman"/>
          <w:b/>
          <w:bCs/>
          <w:sz w:val="24"/>
          <w:szCs w:val="24"/>
          <w:lang w:eastAsia="pl-PL"/>
        </w:rPr>
        <w:t>4. Uroczystość nadania imienia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31A3">
        <w:rPr>
          <w:rFonts w:ascii="Times New Roman" w:hAnsi="Times New Roman"/>
          <w:sz w:val="24"/>
          <w:szCs w:val="24"/>
          <w:lang w:eastAsia="pl-PL"/>
        </w:rPr>
        <w:t xml:space="preserve">Scenariusz uroczystości nadania imienia Szkole Podstawowej w Marcinowicach zostanie opracowany po akceptacji wniosku przez </w:t>
      </w:r>
      <w:r>
        <w:rPr>
          <w:rFonts w:ascii="Times New Roman" w:hAnsi="Times New Roman"/>
          <w:sz w:val="24"/>
          <w:szCs w:val="24"/>
          <w:lang w:eastAsia="pl-PL"/>
        </w:rPr>
        <w:t>organ prowadzący szkołę</w:t>
      </w:r>
      <w:r w:rsidRPr="007B31A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D851E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Default="001F5E47" w:rsidP="00B852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Arial Black" w:hAnsi="Arial Black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Arial Black" w:hAnsi="Arial Black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Arial Black" w:hAnsi="Arial Black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Arial Black" w:hAnsi="Arial Black"/>
          <w:sz w:val="24"/>
          <w:szCs w:val="24"/>
          <w:lang w:eastAsia="pl-PL"/>
        </w:rPr>
      </w:pPr>
    </w:p>
    <w:p w:rsidR="001F5E47" w:rsidRPr="007B31A3" w:rsidRDefault="001F5E47" w:rsidP="00B85238">
      <w:pPr>
        <w:autoSpaceDE w:val="0"/>
        <w:autoSpaceDN w:val="0"/>
        <w:adjustRightInd w:val="0"/>
        <w:spacing w:after="0" w:line="360" w:lineRule="auto"/>
        <w:jc w:val="both"/>
        <w:rPr>
          <w:rFonts w:ascii="Arial Black" w:hAnsi="Arial Black"/>
          <w:sz w:val="24"/>
          <w:szCs w:val="24"/>
          <w:lang w:eastAsia="pl-PL"/>
        </w:rPr>
      </w:pPr>
    </w:p>
    <w:p w:rsidR="001F5E47" w:rsidRDefault="001F5E47" w:rsidP="00B85238"/>
    <w:p w:rsidR="001F5E47" w:rsidRDefault="001F5E47"/>
    <w:sectPr w:rsidR="001F5E47" w:rsidSect="007B0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7296"/>
    <w:multiLevelType w:val="hybridMultilevel"/>
    <w:tmpl w:val="5D54FE3C"/>
    <w:lvl w:ilvl="0" w:tplc="EC6477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272B75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47930"/>
    <w:multiLevelType w:val="hybridMultilevel"/>
    <w:tmpl w:val="DCCE7672"/>
    <w:lvl w:ilvl="0" w:tplc="EC6477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CFADF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C5F87"/>
    <w:multiLevelType w:val="hybridMultilevel"/>
    <w:tmpl w:val="6ABE7A06"/>
    <w:lvl w:ilvl="0" w:tplc="58E6F38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C64777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0A0687"/>
    <w:multiLevelType w:val="hybridMultilevel"/>
    <w:tmpl w:val="3D74E5A6"/>
    <w:lvl w:ilvl="0" w:tplc="D4904E24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238"/>
    <w:rsid w:val="001B450D"/>
    <w:rsid w:val="001F2028"/>
    <w:rsid w:val="001F5E47"/>
    <w:rsid w:val="00342608"/>
    <w:rsid w:val="00500B58"/>
    <w:rsid w:val="0055772C"/>
    <w:rsid w:val="005B3A49"/>
    <w:rsid w:val="007B0A4D"/>
    <w:rsid w:val="007B31A3"/>
    <w:rsid w:val="007F179C"/>
    <w:rsid w:val="00884A9B"/>
    <w:rsid w:val="00A00AC9"/>
    <w:rsid w:val="00B85238"/>
    <w:rsid w:val="00BD2509"/>
    <w:rsid w:val="00D851E7"/>
    <w:rsid w:val="00DA7F61"/>
    <w:rsid w:val="00E07FE7"/>
    <w:rsid w:val="00F7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1059</Words>
  <Characters>6358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WYBORU PATRONA</dc:title>
  <dc:subject/>
  <dc:creator>Wioleta</dc:creator>
  <cp:keywords/>
  <dc:description/>
  <cp:lastModifiedBy>PanJan</cp:lastModifiedBy>
  <cp:revision>3</cp:revision>
  <dcterms:created xsi:type="dcterms:W3CDTF">2020-01-21T20:36:00Z</dcterms:created>
  <dcterms:modified xsi:type="dcterms:W3CDTF">2020-01-21T20:42:00Z</dcterms:modified>
</cp:coreProperties>
</file>