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E8" w:rsidRDefault="00EB1AE8" w:rsidP="00877853">
      <w:pPr>
        <w:spacing w:line="276" w:lineRule="auto"/>
        <w:jc w:val="center"/>
        <w:rPr>
          <w:rFonts w:ascii="Verdana" w:hAnsi="Verdana"/>
          <w:b/>
          <w:smallCaps/>
          <w:color w:val="1F497D"/>
          <w:sz w:val="22"/>
          <w:szCs w:val="22"/>
        </w:rPr>
      </w:pPr>
      <w:r w:rsidRPr="00EB1AE8">
        <w:rPr>
          <w:rFonts w:ascii="Verdana" w:hAnsi="Verdana"/>
          <w:b/>
          <w:smallCaps/>
          <w:color w:val="1F497D"/>
          <w:sz w:val="22"/>
          <w:szCs w:val="22"/>
        </w:rPr>
        <w:t>PORADNICTWO</w:t>
      </w:r>
    </w:p>
    <w:p w:rsidR="00877853" w:rsidRPr="00EB1AE8" w:rsidRDefault="00EB1AE8" w:rsidP="00877853">
      <w:pPr>
        <w:spacing w:after="240" w:line="276" w:lineRule="auto"/>
        <w:jc w:val="center"/>
        <w:rPr>
          <w:rFonts w:ascii="Verdana" w:hAnsi="Verdana"/>
          <w:b/>
          <w:smallCaps/>
          <w:color w:val="1F497D"/>
          <w:sz w:val="22"/>
          <w:szCs w:val="22"/>
        </w:rPr>
      </w:pPr>
      <w:r w:rsidRPr="00EB1AE8">
        <w:rPr>
          <w:rFonts w:ascii="Verdana" w:hAnsi="Verdana"/>
          <w:b/>
          <w:smallCaps/>
          <w:color w:val="1F497D"/>
          <w:sz w:val="22"/>
          <w:szCs w:val="22"/>
        </w:rPr>
        <w:t>I ORIENTACJA ZAWODOWA</w:t>
      </w:r>
    </w:p>
    <w:p w:rsidR="002654B9" w:rsidRDefault="006837E7" w:rsidP="00877853">
      <w:pPr>
        <w:pStyle w:val="Akapitzlist"/>
        <w:numPr>
          <w:ilvl w:val="0"/>
          <w:numId w:val="1"/>
        </w:numPr>
        <w:spacing w:after="80"/>
        <w:ind w:left="482" w:right="280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</w:t>
      </w:r>
      <w:r w:rsidR="00BA3D1F">
        <w:rPr>
          <w:rFonts w:ascii="Verdana" w:hAnsi="Verdana"/>
          <w:sz w:val="19"/>
          <w:szCs w:val="19"/>
        </w:rPr>
        <w:t xml:space="preserve">ndywidualne </w:t>
      </w:r>
      <w:r w:rsidR="00BE4229" w:rsidRPr="00EB1AE8">
        <w:rPr>
          <w:rFonts w:ascii="Verdana" w:hAnsi="Verdana"/>
          <w:sz w:val="19"/>
          <w:szCs w:val="19"/>
        </w:rPr>
        <w:t>konsultacje i badania dotyczące predyspozycji zawodowych</w:t>
      </w:r>
    </w:p>
    <w:p w:rsidR="00546C1C" w:rsidRPr="005873AB" w:rsidRDefault="00110D4D" w:rsidP="005873AB">
      <w:pPr>
        <w:pStyle w:val="Akapitzlist"/>
        <w:numPr>
          <w:ilvl w:val="0"/>
          <w:numId w:val="1"/>
        </w:numPr>
        <w:spacing w:after="80"/>
        <w:ind w:left="482" w:right="280" w:hanging="198"/>
        <w:contextualSpacing w:val="0"/>
        <w:rPr>
          <w:rFonts w:ascii="Verdana" w:hAnsi="Verdana"/>
          <w:sz w:val="19"/>
          <w:szCs w:val="19"/>
        </w:rPr>
      </w:pPr>
      <w:r w:rsidRPr="00EB1AE8">
        <w:rPr>
          <w:rFonts w:ascii="Verdana" w:hAnsi="Verdana"/>
          <w:sz w:val="19"/>
          <w:szCs w:val="19"/>
        </w:rPr>
        <w:t xml:space="preserve">warsztaty </w:t>
      </w:r>
      <w:r w:rsidR="005873AB">
        <w:rPr>
          <w:rFonts w:ascii="Verdana" w:hAnsi="Verdana"/>
          <w:sz w:val="19"/>
          <w:szCs w:val="19"/>
        </w:rPr>
        <w:t>zawodoznawcze</w:t>
      </w:r>
      <w:r w:rsidR="003E6631">
        <w:rPr>
          <w:rFonts w:ascii="Verdana" w:hAnsi="Verdana"/>
          <w:sz w:val="19"/>
          <w:szCs w:val="19"/>
        </w:rPr>
        <w:t xml:space="preserve"> dla uczniów </w:t>
      </w:r>
      <w:r w:rsidR="005873AB">
        <w:rPr>
          <w:rFonts w:ascii="Verdana" w:hAnsi="Verdana"/>
          <w:sz w:val="19"/>
          <w:szCs w:val="19"/>
        </w:rPr>
        <w:t xml:space="preserve">        </w:t>
      </w:r>
      <w:r w:rsidR="003E6631" w:rsidRPr="005873AB">
        <w:rPr>
          <w:rFonts w:ascii="Verdana" w:hAnsi="Verdana"/>
          <w:sz w:val="19"/>
          <w:szCs w:val="19"/>
        </w:rPr>
        <w:t xml:space="preserve">klas </w:t>
      </w:r>
      <w:r w:rsidR="00546C1C" w:rsidRPr="005873AB">
        <w:rPr>
          <w:rFonts w:ascii="Verdana" w:hAnsi="Verdana"/>
          <w:sz w:val="19"/>
          <w:szCs w:val="19"/>
        </w:rPr>
        <w:t>VIII</w:t>
      </w:r>
      <w:r w:rsidRPr="005873AB">
        <w:rPr>
          <w:rFonts w:ascii="Verdana" w:hAnsi="Verdana"/>
          <w:sz w:val="19"/>
          <w:szCs w:val="19"/>
        </w:rPr>
        <w:t xml:space="preserve"> szkół podstawowych</w:t>
      </w:r>
    </w:p>
    <w:p w:rsidR="00110D4D" w:rsidRPr="00546C1C" w:rsidRDefault="00110D4D" w:rsidP="00546C1C">
      <w:pPr>
        <w:pStyle w:val="Akapitzlist"/>
        <w:numPr>
          <w:ilvl w:val="0"/>
          <w:numId w:val="1"/>
        </w:numPr>
        <w:spacing w:after="80"/>
        <w:ind w:left="482" w:right="280" w:hanging="198"/>
        <w:contextualSpacing w:val="0"/>
        <w:rPr>
          <w:rFonts w:ascii="Verdana" w:hAnsi="Verdana"/>
          <w:sz w:val="19"/>
          <w:szCs w:val="19"/>
        </w:rPr>
      </w:pPr>
      <w:r w:rsidRPr="00546C1C">
        <w:rPr>
          <w:rFonts w:ascii="Verdana" w:hAnsi="Verdana" w:cs="Arial"/>
          <w:sz w:val="19"/>
          <w:szCs w:val="19"/>
        </w:rPr>
        <w:t>warsztaty rozwijające kompetencje emocjonalno-społeczne dla uczniów szkół ponadpodstawowych</w:t>
      </w:r>
    </w:p>
    <w:p w:rsidR="00BE4229" w:rsidRPr="0079749F" w:rsidRDefault="00BA3D1F" w:rsidP="007B7BAF">
      <w:pPr>
        <w:pStyle w:val="Akapitzlist"/>
        <w:numPr>
          <w:ilvl w:val="0"/>
          <w:numId w:val="1"/>
        </w:numPr>
        <w:spacing w:after="80"/>
        <w:ind w:left="482" w:right="280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prelekcje</w:t>
      </w:r>
      <w:r w:rsidR="00BE4229" w:rsidRPr="0079749F">
        <w:rPr>
          <w:rFonts w:ascii="Verdana" w:hAnsi="Verdana"/>
          <w:sz w:val="19"/>
          <w:szCs w:val="19"/>
        </w:rPr>
        <w:t xml:space="preserve"> dla rodziców uczniów klas</w:t>
      </w:r>
      <w:r w:rsidR="00110D4D">
        <w:rPr>
          <w:rFonts w:ascii="Verdana" w:hAnsi="Verdana"/>
          <w:sz w:val="19"/>
          <w:szCs w:val="19"/>
        </w:rPr>
        <w:t xml:space="preserve"> VII </w:t>
      </w:r>
      <w:r w:rsidR="00546C1C">
        <w:rPr>
          <w:rFonts w:ascii="Verdana" w:hAnsi="Verdana"/>
          <w:sz w:val="19"/>
          <w:szCs w:val="19"/>
        </w:rPr>
        <w:t xml:space="preserve">i VIII </w:t>
      </w:r>
      <w:r w:rsidR="00110D4D">
        <w:rPr>
          <w:rFonts w:ascii="Verdana" w:hAnsi="Verdana"/>
          <w:sz w:val="19"/>
          <w:szCs w:val="19"/>
        </w:rPr>
        <w:t xml:space="preserve">szkół podstawowych </w:t>
      </w:r>
    </w:p>
    <w:p w:rsidR="00BA3D1F" w:rsidRPr="00EB1AE8" w:rsidRDefault="00BA3D1F" w:rsidP="0090707F">
      <w:pPr>
        <w:pStyle w:val="Akapitzlist"/>
        <w:numPr>
          <w:ilvl w:val="0"/>
          <w:numId w:val="1"/>
        </w:numPr>
        <w:spacing w:after="80"/>
        <w:ind w:left="482" w:right="280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zajęcia dla uczniów szkół ponad</w:t>
      </w:r>
      <w:r w:rsidR="009541DD">
        <w:rPr>
          <w:rFonts w:ascii="Verdana" w:hAnsi="Verdana"/>
          <w:sz w:val="19"/>
          <w:szCs w:val="19"/>
        </w:rPr>
        <w:t>podstawowych</w:t>
      </w:r>
      <w:r w:rsidR="00110D4D">
        <w:rPr>
          <w:rFonts w:ascii="Verdana" w:hAnsi="Verdana"/>
          <w:sz w:val="19"/>
          <w:szCs w:val="19"/>
        </w:rPr>
        <w:t xml:space="preserve">    </w:t>
      </w:r>
      <w:r>
        <w:rPr>
          <w:rFonts w:ascii="Verdana" w:hAnsi="Verdana"/>
          <w:sz w:val="19"/>
          <w:szCs w:val="19"/>
        </w:rPr>
        <w:t xml:space="preserve"> z</w:t>
      </w:r>
      <w:r w:rsidR="00017338">
        <w:rPr>
          <w:rFonts w:ascii="Verdana" w:hAnsi="Verdana"/>
          <w:sz w:val="19"/>
          <w:szCs w:val="19"/>
        </w:rPr>
        <w:t xml:space="preserve">e skutecznego </w:t>
      </w:r>
      <w:r>
        <w:rPr>
          <w:rFonts w:ascii="Verdana" w:hAnsi="Verdana"/>
          <w:sz w:val="19"/>
          <w:szCs w:val="19"/>
        </w:rPr>
        <w:t xml:space="preserve">uczenia się </w:t>
      </w:r>
    </w:p>
    <w:p w:rsidR="00BE4229" w:rsidRPr="00EB1AE8" w:rsidRDefault="002654B9" w:rsidP="0090707F">
      <w:pPr>
        <w:pStyle w:val="Akapitzlist"/>
        <w:numPr>
          <w:ilvl w:val="0"/>
          <w:numId w:val="1"/>
        </w:numPr>
        <w:spacing w:after="80"/>
        <w:ind w:left="482" w:right="280" w:hanging="198"/>
        <w:contextualSpacing w:val="0"/>
        <w:rPr>
          <w:rFonts w:ascii="Verdana" w:hAnsi="Verdana"/>
          <w:sz w:val="19"/>
          <w:szCs w:val="19"/>
        </w:rPr>
      </w:pPr>
      <w:r w:rsidRPr="00EB1AE8">
        <w:rPr>
          <w:rFonts w:ascii="Verdana" w:hAnsi="Verdana"/>
          <w:sz w:val="19"/>
          <w:szCs w:val="19"/>
        </w:rPr>
        <w:t xml:space="preserve">na życzenie szkół nasi specjaliści prowadzą zajęcia z uczniami, a także uczestniczą </w:t>
      </w:r>
      <w:r w:rsidR="00AC3710">
        <w:rPr>
          <w:rFonts w:ascii="Verdana" w:hAnsi="Verdana"/>
          <w:sz w:val="19"/>
          <w:szCs w:val="19"/>
        </w:rPr>
        <w:t xml:space="preserve">                   </w:t>
      </w:r>
      <w:r w:rsidRPr="00EB1AE8">
        <w:rPr>
          <w:rFonts w:ascii="Verdana" w:hAnsi="Verdana"/>
          <w:sz w:val="19"/>
          <w:szCs w:val="19"/>
        </w:rPr>
        <w:t xml:space="preserve">w spotkaniach z rodzicami </w:t>
      </w:r>
      <w:r w:rsidR="00110D4D">
        <w:rPr>
          <w:rFonts w:ascii="Verdana" w:hAnsi="Verdana"/>
          <w:sz w:val="19"/>
          <w:szCs w:val="19"/>
        </w:rPr>
        <w:t>oraz szkolą rady pedagogiczne</w:t>
      </w:r>
    </w:p>
    <w:p w:rsidR="00C428C7" w:rsidRDefault="002674CA" w:rsidP="00110D4D">
      <w:pPr>
        <w:pStyle w:val="Akapitzlist"/>
        <w:numPr>
          <w:ilvl w:val="0"/>
          <w:numId w:val="1"/>
        </w:numPr>
        <w:spacing w:after="80"/>
        <w:ind w:left="482" w:right="280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konsultacje, </w:t>
      </w:r>
      <w:r w:rsidR="002654B9" w:rsidRPr="00EB1AE8">
        <w:rPr>
          <w:rFonts w:ascii="Verdana" w:hAnsi="Verdana"/>
          <w:sz w:val="19"/>
          <w:szCs w:val="19"/>
        </w:rPr>
        <w:t xml:space="preserve">porady </w:t>
      </w:r>
      <w:r>
        <w:rPr>
          <w:rFonts w:ascii="Verdana" w:hAnsi="Verdana"/>
          <w:sz w:val="19"/>
          <w:szCs w:val="19"/>
        </w:rPr>
        <w:t>oraz sieci współpracy</w:t>
      </w:r>
      <w:r w:rsidR="001366FD">
        <w:rPr>
          <w:rFonts w:ascii="Verdana" w:hAnsi="Verdana"/>
          <w:sz w:val="19"/>
          <w:szCs w:val="19"/>
        </w:rPr>
        <w:t xml:space="preserve"> i samokształcenia </w:t>
      </w:r>
      <w:r w:rsidR="002654B9" w:rsidRPr="00EB1AE8">
        <w:rPr>
          <w:rFonts w:ascii="Verdana" w:hAnsi="Verdana"/>
          <w:sz w:val="19"/>
          <w:szCs w:val="19"/>
        </w:rPr>
        <w:t>dla zainteresowanych nauczycieli, wychowawców, pedagogów oraz</w:t>
      </w:r>
      <w:r w:rsidR="001366FD">
        <w:rPr>
          <w:rFonts w:ascii="Verdana" w:hAnsi="Verdana"/>
          <w:sz w:val="19"/>
          <w:szCs w:val="19"/>
        </w:rPr>
        <w:t xml:space="preserve"> psychologów szkolnych, a </w:t>
      </w:r>
      <w:r w:rsidR="002654B9" w:rsidRPr="00EB1AE8">
        <w:rPr>
          <w:rFonts w:ascii="Verdana" w:hAnsi="Verdana"/>
          <w:sz w:val="19"/>
          <w:szCs w:val="19"/>
        </w:rPr>
        <w:t>także szkolnych doradców zawodowych</w:t>
      </w:r>
    </w:p>
    <w:p w:rsidR="00BF5C22" w:rsidRPr="00110D4D" w:rsidRDefault="00BF5C22" w:rsidP="00BF5C22">
      <w:pPr>
        <w:pStyle w:val="Akapitzlist"/>
        <w:spacing w:after="80"/>
        <w:ind w:left="482" w:right="280"/>
        <w:contextualSpacing w:val="0"/>
        <w:rPr>
          <w:rFonts w:ascii="Verdana" w:hAnsi="Verdana"/>
          <w:sz w:val="19"/>
          <w:szCs w:val="19"/>
        </w:rPr>
      </w:pPr>
    </w:p>
    <w:p w:rsidR="00826670" w:rsidRDefault="00826670" w:rsidP="00877853">
      <w:pPr>
        <w:jc w:val="center"/>
        <w:rPr>
          <w:rFonts w:ascii="Verdana" w:hAnsi="Verdana"/>
          <w:b/>
          <w:smallCaps/>
          <w:color w:val="1F497D"/>
          <w:sz w:val="22"/>
          <w:szCs w:val="22"/>
        </w:rPr>
      </w:pPr>
    </w:p>
    <w:p w:rsidR="00877853" w:rsidRPr="00877853" w:rsidRDefault="00877853" w:rsidP="00877853">
      <w:pPr>
        <w:jc w:val="center"/>
        <w:rPr>
          <w:rFonts w:ascii="Verdana" w:hAnsi="Verdana"/>
          <w:b/>
          <w:smallCaps/>
          <w:color w:val="1F497D"/>
          <w:sz w:val="22"/>
          <w:szCs w:val="22"/>
        </w:rPr>
      </w:pPr>
      <w:r w:rsidRPr="00877853">
        <w:rPr>
          <w:rFonts w:ascii="Verdana" w:hAnsi="Verdana"/>
          <w:b/>
          <w:smallCaps/>
          <w:color w:val="1F497D"/>
          <w:sz w:val="22"/>
          <w:szCs w:val="22"/>
        </w:rPr>
        <w:t>LOGOPEDIA</w:t>
      </w:r>
    </w:p>
    <w:p w:rsidR="00877853" w:rsidRPr="00877853" w:rsidRDefault="00877853" w:rsidP="00877853">
      <w:pPr>
        <w:pStyle w:val="Akapitzlist"/>
        <w:ind w:left="1418" w:firstLine="709"/>
        <w:rPr>
          <w:rFonts w:ascii="Verdana" w:hAnsi="Verdana"/>
          <w:b/>
          <w:smallCaps/>
          <w:color w:val="1F497D"/>
        </w:rPr>
      </w:pPr>
    </w:p>
    <w:p w:rsidR="00BE4229" w:rsidRPr="00FF1795" w:rsidRDefault="00BE4229" w:rsidP="00FF1795">
      <w:pPr>
        <w:pStyle w:val="Akapitzlist"/>
        <w:numPr>
          <w:ilvl w:val="0"/>
          <w:numId w:val="1"/>
        </w:numPr>
        <w:spacing w:after="60"/>
        <w:ind w:left="482" w:right="278" w:hanging="198"/>
        <w:contextualSpacing w:val="0"/>
        <w:rPr>
          <w:rFonts w:ascii="Verdana" w:hAnsi="Verdana"/>
          <w:sz w:val="19"/>
          <w:szCs w:val="19"/>
        </w:rPr>
      </w:pPr>
      <w:r w:rsidRPr="00FF1795">
        <w:rPr>
          <w:rFonts w:ascii="Verdana" w:hAnsi="Verdana"/>
          <w:sz w:val="19"/>
          <w:szCs w:val="19"/>
        </w:rPr>
        <w:t>poradnictwo logopedyczne</w:t>
      </w:r>
    </w:p>
    <w:p w:rsidR="00BE4229" w:rsidRPr="00FF1795" w:rsidRDefault="00BE4229" w:rsidP="00FF1795">
      <w:pPr>
        <w:pStyle w:val="Akapitzlist"/>
        <w:numPr>
          <w:ilvl w:val="0"/>
          <w:numId w:val="1"/>
        </w:numPr>
        <w:spacing w:after="60"/>
        <w:ind w:left="482" w:right="278" w:hanging="198"/>
        <w:contextualSpacing w:val="0"/>
        <w:rPr>
          <w:rFonts w:ascii="Verdana" w:hAnsi="Verdana"/>
          <w:sz w:val="19"/>
          <w:szCs w:val="19"/>
        </w:rPr>
      </w:pPr>
      <w:r w:rsidRPr="00FF1795">
        <w:rPr>
          <w:rFonts w:ascii="Verdana" w:hAnsi="Verdana"/>
          <w:sz w:val="19"/>
          <w:szCs w:val="19"/>
        </w:rPr>
        <w:t>diagnoza logopedyczna</w:t>
      </w:r>
    </w:p>
    <w:p w:rsidR="00BE4229" w:rsidRPr="00FF1795" w:rsidRDefault="00BE4229" w:rsidP="00FF1795">
      <w:pPr>
        <w:pStyle w:val="Akapitzlist"/>
        <w:numPr>
          <w:ilvl w:val="0"/>
          <w:numId w:val="1"/>
        </w:numPr>
        <w:spacing w:after="60"/>
        <w:ind w:left="482" w:right="278" w:hanging="198"/>
        <w:contextualSpacing w:val="0"/>
        <w:rPr>
          <w:rFonts w:ascii="Verdana" w:hAnsi="Verdana"/>
          <w:sz w:val="19"/>
          <w:szCs w:val="19"/>
        </w:rPr>
      </w:pPr>
      <w:r w:rsidRPr="00FF1795">
        <w:rPr>
          <w:rFonts w:ascii="Verdana" w:hAnsi="Verdana"/>
          <w:sz w:val="19"/>
          <w:szCs w:val="19"/>
        </w:rPr>
        <w:t>terapia zaburzeń mowy dzieci i młodzieży</w:t>
      </w:r>
    </w:p>
    <w:p w:rsidR="00BE4229" w:rsidRPr="00FF1795" w:rsidRDefault="00BE4229" w:rsidP="00FF1795">
      <w:pPr>
        <w:pStyle w:val="Akapitzlist"/>
        <w:numPr>
          <w:ilvl w:val="0"/>
          <w:numId w:val="1"/>
        </w:numPr>
        <w:spacing w:after="60"/>
        <w:ind w:left="482" w:right="278" w:hanging="198"/>
        <w:contextualSpacing w:val="0"/>
        <w:rPr>
          <w:rFonts w:ascii="Verdana" w:hAnsi="Verdana"/>
          <w:sz w:val="19"/>
          <w:szCs w:val="19"/>
        </w:rPr>
      </w:pPr>
      <w:r w:rsidRPr="00FF1795">
        <w:rPr>
          <w:rFonts w:ascii="Verdana" w:hAnsi="Verdana"/>
          <w:sz w:val="19"/>
          <w:szCs w:val="19"/>
        </w:rPr>
        <w:t xml:space="preserve">konsultacje i porady dla rodziców </w:t>
      </w:r>
      <w:r w:rsidRPr="00FF1795">
        <w:rPr>
          <w:rFonts w:ascii="Verdana" w:hAnsi="Verdana"/>
          <w:sz w:val="19"/>
          <w:szCs w:val="19"/>
        </w:rPr>
        <w:br/>
        <w:t>lub opiekunów prawnych</w:t>
      </w:r>
    </w:p>
    <w:p w:rsidR="00877853" w:rsidRPr="00BF5C22" w:rsidRDefault="00BE4229" w:rsidP="00BF5C22">
      <w:pPr>
        <w:pStyle w:val="Akapitzlist"/>
        <w:numPr>
          <w:ilvl w:val="0"/>
          <w:numId w:val="1"/>
        </w:numPr>
        <w:spacing w:after="120"/>
        <w:ind w:left="482" w:right="278" w:hanging="198"/>
        <w:contextualSpacing w:val="0"/>
        <w:rPr>
          <w:rFonts w:ascii="Verdana" w:hAnsi="Verdana"/>
          <w:sz w:val="19"/>
          <w:szCs w:val="19"/>
        </w:rPr>
      </w:pPr>
      <w:r w:rsidRPr="00FF1795">
        <w:rPr>
          <w:rFonts w:ascii="Verdana" w:hAnsi="Verdana"/>
          <w:sz w:val="19"/>
          <w:szCs w:val="19"/>
        </w:rPr>
        <w:t xml:space="preserve">przesiewowe badania słuchu uczniów </w:t>
      </w:r>
      <w:r w:rsidRPr="00FF1795">
        <w:rPr>
          <w:rFonts w:ascii="Verdana" w:hAnsi="Verdana"/>
          <w:sz w:val="19"/>
          <w:szCs w:val="19"/>
        </w:rPr>
        <w:br/>
        <w:t xml:space="preserve">ze szkoły podstawowej </w:t>
      </w:r>
    </w:p>
    <w:p w:rsidR="00C428C7" w:rsidRPr="00BF5C22" w:rsidRDefault="00C428C7" w:rsidP="00616DA6">
      <w:pPr>
        <w:pStyle w:val="Akapitzlist"/>
        <w:spacing w:after="120"/>
        <w:ind w:left="482" w:right="278"/>
        <w:contextualSpacing w:val="0"/>
        <w:rPr>
          <w:rFonts w:ascii="Verdana" w:hAnsi="Verdana"/>
          <w:b/>
          <w:smallCaps/>
          <w:color w:val="1F497D" w:themeColor="text2"/>
        </w:rPr>
      </w:pPr>
      <w:r>
        <w:rPr>
          <w:rFonts w:asciiTheme="majorHAnsi" w:hAnsiTheme="majorHAnsi"/>
          <w:b/>
          <w:i/>
          <w:sz w:val="21"/>
          <w:szCs w:val="21"/>
        </w:rPr>
        <w:t>Na diagnozę logopedyczną zapisujemy bezpośrednio w sekretariacie</w:t>
      </w:r>
    </w:p>
    <w:p w:rsidR="00826670" w:rsidRDefault="00826670" w:rsidP="00BF5C22">
      <w:pPr>
        <w:pStyle w:val="Akapitzlist"/>
        <w:spacing w:after="120"/>
        <w:ind w:left="482" w:right="278"/>
        <w:contextualSpacing w:val="0"/>
        <w:rPr>
          <w:rFonts w:ascii="Verdana" w:hAnsi="Verdana"/>
          <w:b/>
          <w:smallCaps/>
          <w:color w:val="1F497D" w:themeColor="text2"/>
        </w:rPr>
      </w:pPr>
    </w:p>
    <w:p w:rsidR="00BF5C22" w:rsidRDefault="0079749F" w:rsidP="00BF5C22">
      <w:pPr>
        <w:pStyle w:val="Akapitzlist"/>
        <w:spacing w:after="120"/>
        <w:ind w:left="482" w:right="278"/>
        <w:contextualSpacing w:val="0"/>
        <w:rPr>
          <w:rFonts w:ascii="Verdana" w:hAnsi="Verdana"/>
          <w:b/>
          <w:smallCaps/>
          <w:color w:val="1F497D" w:themeColor="text2"/>
        </w:rPr>
      </w:pPr>
      <w:r>
        <w:rPr>
          <w:rFonts w:ascii="Verdana" w:hAnsi="Verdana"/>
          <w:b/>
          <w:smallCaps/>
          <w:color w:val="1F497D" w:themeColor="text2"/>
        </w:rPr>
        <w:t>ZAKRES WYDAWANYCH OPINII</w:t>
      </w:r>
    </w:p>
    <w:p w:rsidR="00BF5C22" w:rsidRPr="00BF5C22" w:rsidRDefault="00BF5C22" w:rsidP="00BF5C22">
      <w:pPr>
        <w:pStyle w:val="Akapitzlist"/>
        <w:spacing w:after="120"/>
        <w:ind w:left="482" w:right="278"/>
        <w:contextualSpacing w:val="0"/>
        <w:rPr>
          <w:rFonts w:ascii="Verdana" w:hAnsi="Verdana"/>
          <w:b/>
          <w:smallCaps/>
          <w:color w:val="1F497D" w:themeColor="text2"/>
        </w:rPr>
      </w:pPr>
    </w:p>
    <w:p w:rsidR="00BA7932" w:rsidRPr="00541492" w:rsidRDefault="00BA7932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541492">
        <w:rPr>
          <w:rFonts w:ascii="Verdana" w:hAnsi="Verdana"/>
          <w:sz w:val="19"/>
          <w:szCs w:val="19"/>
        </w:rPr>
        <w:t xml:space="preserve">w sprawie odroczenia spełniania </w:t>
      </w:r>
      <w:r w:rsidR="00877853">
        <w:rPr>
          <w:rFonts w:ascii="Verdana" w:hAnsi="Verdana"/>
          <w:sz w:val="19"/>
          <w:szCs w:val="19"/>
        </w:rPr>
        <w:t xml:space="preserve">przez dziecko </w:t>
      </w:r>
      <w:r w:rsidRPr="00541492">
        <w:rPr>
          <w:rFonts w:ascii="Verdana" w:hAnsi="Verdana"/>
          <w:sz w:val="19"/>
          <w:szCs w:val="19"/>
        </w:rPr>
        <w:t>obowiązku szkolnego</w:t>
      </w:r>
    </w:p>
    <w:p w:rsidR="00581DDF" w:rsidRPr="00541492" w:rsidRDefault="00581DDF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541492">
        <w:rPr>
          <w:rFonts w:ascii="Verdana" w:hAnsi="Verdana"/>
          <w:sz w:val="19"/>
          <w:szCs w:val="19"/>
        </w:rPr>
        <w:t>w sprawie objęcia dziecka pomocą psychologiczno-pedagogiczną</w:t>
      </w:r>
      <w:r w:rsidR="00877853">
        <w:rPr>
          <w:rFonts w:ascii="Verdana" w:hAnsi="Verdana"/>
          <w:sz w:val="19"/>
          <w:szCs w:val="19"/>
        </w:rPr>
        <w:t xml:space="preserve"> w przedszkolu, szkole lub w placówce</w:t>
      </w:r>
    </w:p>
    <w:p w:rsidR="00BA7932" w:rsidRPr="00541492" w:rsidRDefault="00BA7932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541492">
        <w:rPr>
          <w:rFonts w:ascii="Verdana" w:hAnsi="Verdana"/>
          <w:sz w:val="19"/>
          <w:szCs w:val="19"/>
        </w:rPr>
        <w:t>w sprawie dostosowania wymagań edukacyjnych</w:t>
      </w:r>
      <w:r w:rsidR="00877853">
        <w:rPr>
          <w:rFonts w:ascii="Verdana" w:hAnsi="Verdana"/>
          <w:sz w:val="19"/>
          <w:szCs w:val="19"/>
        </w:rPr>
        <w:t xml:space="preserve"> wynikających z programu nauczania </w:t>
      </w:r>
      <w:r w:rsidRPr="00541492">
        <w:rPr>
          <w:rFonts w:ascii="Verdana" w:hAnsi="Verdana"/>
          <w:sz w:val="19"/>
          <w:szCs w:val="19"/>
        </w:rPr>
        <w:t xml:space="preserve"> </w:t>
      </w:r>
      <w:r w:rsidR="00DB3004">
        <w:rPr>
          <w:rFonts w:ascii="Verdana" w:hAnsi="Verdana"/>
          <w:sz w:val="19"/>
          <w:szCs w:val="19"/>
        </w:rPr>
        <w:t xml:space="preserve">              </w:t>
      </w:r>
      <w:r w:rsidRPr="00541492">
        <w:rPr>
          <w:rFonts w:ascii="Verdana" w:hAnsi="Verdana"/>
          <w:sz w:val="19"/>
          <w:szCs w:val="19"/>
        </w:rPr>
        <w:t xml:space="preserve">do indywidualnych potrzeb </w:t>
      </w:r>
      <w:r w:rsidR="00877853">
        <w:rPr>
          <w:rFonts w:ascii="Verdana" w:hAnsi="Verdana"/>
          <w:sz w:val="19"/>
          <w:szCs w:val="19"/>
        </w:rPr>
        <w:t>rozwojowych</w:t>
      </w:r>
      <w:r w:rsidRPr="00541492">
        <w:rPr>
          <w:rFonts w:ascii="Verdana" w:hAnsi="Verdana"/>
          <w:sz w:val="19"/>
          <w:szCs w:val="19"/>
        </w:rPr>
        <w:t xml:space="preserve"> </w:t>
      </w:r>
      <w:r w:rsidR="00DB3004">
        <w:rPr>
          <w:rFonts w:ascii="Verdana" w:hAnsi="Verdana"/>
          <w:sz w:val="19"/>
          <w:szCs w:val="19"/>
        </w:rPr>
        <w:t xml:space="preserve">            i edukacyjnych oraz możliwości psychofizycznych </w:t>
      </w:r>
      <w:r w:rsidRPr="00541492">
        <w:rPr>
          <w:rFonts w:ascii="Verdana" w:hAnsi="Verdana"/>
          <w:sz w:val="19"/>
          <w:szCs w:val="19"/>
        </w:rPr>
        <w:t>ucznia</w:t>
      </w:r>
    </w:p>
    <w:p w:rsidR="00BA7932" w:rsidRPr="00541492" w:rsidRDefault="00BA7932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541492">
        <w:rPr>
          <w:rFonts w:ascii="Verdana" w:hAnsi="Verdana"/>
          <w:sz w:val="19"/>
          <w:szCs w:val="19"/>
        </w:rPr>
        <w:t>w sprawie specyficznych trudności w uczeniu się</w:t>
      </w:r>
    </w:p>
    <w:p w:rsidR="00BA7932" w:rsidRPr="00541492" w:rsidRDefault="00BA7932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541492">
        <w:rPr>
          <w:rFonts w:ascii="Verdana" w:hAnsi="Verdana"/>
          <w:sz w:val="19"/>
          <w:szCs w:val="19"/>
        </w:rPr>
        <w:t>w sprawie</w:t>
      </w:r>
      <w:r w:rsidR="00AD5D6E">
        <w:rPr>
          <w:rFonts w:ascii="Verdana" w:hAnsi="Verdana"/>
          <w:sz w:val="19"/>
          <w:szCs w:val="19"/>
        </w:rPr>
        <w:t xml:space="preserve"> udzielenia zezwolenia na</w:t>
      </w:r>
      <w:r w:rsidRPr="00541492">
        <w:rPr>
          <w:rFonts w:ascii="Verdana" w:hAnsi="Verdana"/>
          <w:sz w:val="19"/>
          <w:szCs w:val="19"/>
        </w:rPr>
        <w:t xml:space="preserve"> indywidualn</w:t>
      </w:r>
      <w:r w:rsidR="00AD5D6E">
        <w:rPr>
          <w:rFonts w:ascii="Verdana" w:hAnsi="Verdana"/>
          <w:sz w:val="19"/>
          <w:szCs w:val="19"/>
        </w:rPr>
        <w:t>y</w:t>
      </w:r>
      <w:r w:rsidRPr="00541492">
        <w:rPr>
          <w:rFonts w:ascii="Verdana" w:hAnsi="Verdana"/>
          <w:sz w:val="19"/>
          <w:szCs w:val="19"/>
        </w:rPr>
        <w:t xml:space="preserve"> program lub toku nauki </w:t>
      </w:r>
    </w:p>
    <w:p w:rsidR="00BA7932" w:rsidRDefault="00BA7932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541492">
        <w:rPr>
          <w:rFonts w:ascii="Verdana" w:hAnsi="Verdana"/>
          <w:sz w:val="19"/>
          <w:szCs w:val="19"/>
        </w:rPr>
        <w:t>w sprawie zwolnienia ucznia z nauki drugiego języka obcego</w:t>
      </w:r>
    </w:p>
    <w:p w:rsidR="00BA7932" w:rsidRPr="00541492" w:rsidRDefault="00BA7932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541492">
        <w:rPr>
          <w:rFonts w:ascii="Verdana" w:hAnsi="Verdana"/>
          <w:sz w:val="19"/>
          <w:szCs w:val="19"/>
        </w:rPr>
        <w:t xml:space="preserve">w innych sprawach </w:t>
      </w:r>
    </w:p>
    <w:p w:rsidR="00666804" w:rsidRDefault="00666804" w:rsidP="00581DDF">
      <w:pPr>
        <w:spacing w:line="276" w:lineRule="auto"/>
        <w:ind w:right="280"/>
        <w:jc w:val="center"/>
        <w:rPr>
          <w:rFonts w:ascii="Verdana" w:hAnsi="Verdana"/>
          <w:b/>
          <w:smallCaps/>
          <w:color w:val="1F497D" w:themeColor="text2"/>
          <w:sz w:val="21"/>
          <w:szCs w:val="21"/>
        </w:rPr>
      </w:pPr>
    </w:p>
    <w:p w:rsidR="00C428C7" w:rsidRDefault="00C428C7" w:rsidP="00B46F02">
      <w:pPr>
        <w:spacing w:line="276" w:lineRule="auto"/>
        <w:ind w:right="280"/>
        <w:jc w:val="center"/>
        <w:rPr>
          <w:rFonts w:ascii="Verdana" w:hAnsi="Verdana"/>
          <w:b/>
          <w:smallCaps/>
          <w:color w:val="1F497D" w:themeColor="text2"/>
          <w:sz w:val="22"/>
          <w:szCs w:val="22"/>
        </w:rPr>
      </w:pPr>
    </w:p>
    <w:p w:rsidR="0096766F" w:rsidRDefault="00B46F02" w:rsidP="00B46F02">
      <w:pPr>
        <w:spacing w:line="276" w:lineRule="auto"/>
        <w:ind w:right="280"/>
        <w:jc w:val="center"/>
        <w:rPr>
          <w:rFonts w:ascii="Verdana" w:hAnsi="Verdana"/>
          <w:b/>
          <w:smallCaps/>
          <w:color w:val="1F497D" w:themeColor="text2"/>
          <w:sz w:val="22"/>
          <w:szCs w:val="22"/>
        </w:rPr>
      </w:pPr>
      <w:r>
        <w:rPr>
          <w:rFonts w:ascii="Verdana" w:hAnsi="Verdana"/>
          <w:b/>
          <w:smallCaps/>
          <w:color w:val="1F497D" w:themeColor="text2"/>
          <w:sz w:val="22"/>
          <w:szCs w:val="22"/>
        </w:rPr>
        <w:t xml:space="preserve">W PORADNI DZIAŁA ZESPÓŁ </w:t>
      </w:r>
      <w:r w:rsidR="00BA7932" w:rsidRPr="00B46F02">
        <w:rPr>
          <w:rFonts w:ascii="Verdana" w:hAnsi="Verdana"/>
          <w:b/>
          <w:smallCaps/>
          <w:color w:val="1F497D" w:themeColor="text2"/>
          <w:sz w:val="22"/>
          <w:szCs w:val="22"/>
        </w:rPr>
        <w:t>ORZEKAJĄCY,</w:t>
      </w:r>
      <w:r>
        <w:rPr>
          <w:rFonts w:ascii="Verdana" w:hAnsi="Verdana"/>
          <w:b/>
          <w:smallCaps/>
          <w:color w:val="1F497D" w:themeColor="text2"/>
          <w:sz w:val="22"/>
          <w:szCs w:val="22"/>
        </w:rPr>
        <w:t xml:space="preserve"> </w:t>
      </w:r>
      <w:r w:rsidR="00BA7932" w:rsidRPr="00B46F02">
        <w:rPr>
          <w:rFonts w:ascii="Verdana" w:hAnsi="Verdana"/>
          <w:b/>
          <w:smallCaps/>
          <w:color w:val="1F497D" w:themeColor="text2"/>
          <w:sz w:val="22"/>
          <w:szCs w:val="22"/>
        </w:rPr>
        <w:t>KTÓRY WYDAJE</w:t>
      </w:r>
    </w:p>
    <w:p w:rsidR="004B3710" w:rsidRPr="00B46F02" w:rsidRDefault="004B3710" w:rsidP="00B46F02">
      <w:pPr>
        <w:spacing w:line="276" w:lineRule="auto"/>
        <w:ind w:right="280"/>
        <w:jc w:val="center"/>
        <w:rPr>
          <w:rFonts w:ascii="Verdana" w:hAnsi="Verdana"/>
          <w:b/>
          <w:smallCaps/>
          <w:color w:val="1F497D" w:themeColor="text2"/>
          <w:sz w:val="22"/>
          <w:szCs w:val="22"/>
        </w:rPr>
      </w:pPr>
    </w:p>
    <w:p w:rsidR="00BE4229" w:rsidRPr="00666804" w:rsidRDefault="0096766F" w:rsidP="00597EA0">
      <w:pPr>
        <w:spacing w:line="276" w:lineRule="auto"/>
        <w:ind w:left="340" w:right="278" w:hanging="198"/>
        <w:rPr>
          <w:rFonts w:ascii="Verdana" w:hAnsi="Verdana"/>
          <w:b/>
          <w:smallCaps/>
          <w:color w:val="1F497D" w:themeColor="text2"/>
          <w:sz w:val="20"/>
          <w:szCs w:val="20"/>
        </w:rPr>
      </w:pPr>
      <w:r w:rsidRPr="00666804">
        <w:rPr>
          <w:rFonts w:ascii="Verdana" w:hAnsi="Verdana"/>
          <w:b/>
          <w:smallCaps/>
          <w:color w:val="1F497D" w:themeColor="text2"/>
          <w:sz w:val="20"/>
          <w:szCs w:val="20"/>
        </w:rPr>
        <w:t xml:space="preserve">  orzeczenia</w:t>
      </w:r>
      <w:r w:rsidR="00597EA0" w:rsidRPr="00666804">
        <w:rPr>
          <w:rFonts w:ascii="Verdana" w:hAnsi="Verdana"/>
          <w:b/>
          <w:smallCaps/>
          <w:color w:val="1F497D" w:themeColor="text2"/>
          <w:sz w:val="20"/>
          <w:szCs w:val="20"/>
        </w:rPr>
        <w:t>:</w:t>
      </w:r>
    </w:p>
    <w:p w:rsidR="00BE4229" w:rsidRPr="0096766F" w:rsidRDefault="00BE4229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96766F">
        <w:rPr>
          <w:rFonts w:ascii="Verdana" w:hAnsi="Verdana"/>
          <w:sz w:val="19"/>
          <w:szCs w:val="19"/>
        </w:rPr>
        <w:t>o potrzebie kształcenia specjalnego</w:t>
      </w:r>
    </w:p>
    <w:p w:rsidR="0096766F" w:rsidRPr="0096766F" w:rsidRDefault="0096766F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96766F">
        <w:rPr>
          <w:rFonts w:ascii="Verdana" w:hAnsi="Verdana"/>
          <w:sz w:val="19"/>
          <w:szCs w:val="19"/>
        </w:rPr>
        <w:t>o potrzebie indywidualnego obowiązkowego rocznego przygotowania przedszkolnego</w:t>
      </w:r>
    </w:p>
    <w:p w:rsidR="00BE4229" w:rsidRPr="0096766F" w:rsidRDefault="00BE4229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96766F">
        <w:rPr>
          <w:rFonts w:ascii="Verdana" w:hAnsi="Verdana"/>
          <w:sz w:val="19"/>
          <w:szCs w:val="19"/>
        </w:rPr>
        <w:t>o potrzebie indywidualnego nauczania</w:t>
      </w:r>
    </w:p>
    <w:p w:rsidR="00BE4229" w:rsidRPr="0096766F" w:rsidRDefault="00BE4229" w:rsidP="00FF66F2">
      <w:pPr>
        <w:pStyle w:val="Akapitzlist"/>
        <w:numPr>
          <w:ilvl w:val="0"/>
          <w:numId w:val="1"/>
        </w:numPr>
        <w:spacing w:after="60"/>
        <w:ind w:left="340" w:right="278" w:hanging="198"/>
        <w:contextualSpacing w:val="0"/>
        <w:rPr>
          <w:rFonts w:ascii="Verdana" w:hAnsi="Verdana"/>
          <w:sz w:val="19"/>
          <w:szCs w:val="19"/>
        </w:rPr>
      </w:pPr>
      <w:r w:rsidRPr="0096766F">
        <w:rPr>
          <w:rFonts w:ascii="Verdana" w:hAnsi="Verdana"/>
          <w:sz w:val="19"/>
          <w:szCs w:val="19"/>
        </w:rPr>
        <w:t>o potrzebie zajęć rewalidacyjno-wychowawczych</w:t>
      </w:r>
    </w:p>
    <w:p w:rsidR="00BE4229" w:rsidRPr="00666804" w:rsidRDefault="00BE4229" w:rsidP="00597EA0">
      <w:pPr>
        <w:spacing w:line="276" w:lineRule="auto"/>
        <w:ind w:left="340" w:right="278"/>
        <w:rPr>
          <w:rFonts w:ascii="Verdana" w:hAnsi="Verdana"/>
          <w:b/>
          <w:smallCaps/>
          <w:sz w:val="20"/>
          <w:szCs w:val="20"/>
        </w:rPr>
      </w:pPr>
      <w:r w:rsidRPr="00666804">
        <w:rPr>
          <w:rFonts w:ascii="Verdana" w:hAnsi="Verdana"/>
          <w:b/>
          <w:smallCaps/>
          <w:color w:val="1F497D" w:themeColor="text2"/>
          <w:sz w:val="20"/>
          <w:szCs w:val="20"/>
        </w:rPr>
        <w:t>opinie</w:t>
      </w:r>
      <w:r w:rsidR="00597EA0" w:rsidRPr="00666804">
        <w:rPr>
          <w:rFonts w:ascii="Verdana" w:hAnsi="Verdana"/>
          <w:b/>
          <w:smallCaps/>
          <w:color w:val="1F497D" w:themeColor="text2"/>
          <w:sz w:val="20"/>
          <w:szCs w:val="20"/>
        </w:rPr>
        <w:t>:</w:t>
      </w:r>
    </w:p>
    <w:p w:rsidR="00BE4229" w:rsidRPr="00796A67" w:rsidRDefault="00BE4229" w:rsidP="00FF66F2">
      <w:pPr>
        <w:pStyle w:val="Akapitzlist"/>
        <w:numPr>
          <w:ilvl w:val="0"/>
          <w:numId w:val="1"/>
        </w:numPr>
        <w:spacing w:after="240"/>
        <w:ind w:left="340" w:right="278" w:hanging="198"/>
        <w:rPr>
          <w:rFonts w:ascii="Verdana" w:hAnsi="Verdana"/>
          <w:sz w:val="19"/>
          <w:szCs w:val="19"/>
        </w:rPr>
      </w:pPr>
      <w:r w:rsidRPr="00796A67">
        <w:rPr>
          <w:rFonts w:ascii="Verdana" w:hAnsi="Verdana"/>
          <w:sz w:val="19"/>
          <w:szCs w:val="19"/>
        </w:rPr>
        <w:t xml:space="preserve">o </w:t>
      </w:r>
      <w:r w:rsidR="000C3FBD" w:rsidRPr="00796A67">
        <w:rPr>
          <w:rFonts w:ascii="Verdana" w:hAnsi="Verdana"/>
          <w:sz w:val="19"/>
          <w:szCs w:val="19"/>
        </w:rPr>
        <w:t xml:space="preserve">potrzebie </w:t>
      </w:r>
      <w:r w:rsidRPr="00796A67">
        <w:rPr>
          <w:rFonts w:ascii="Verdana" w:hAnsi="Verdana"/>
          <w:sz w:val="19"/>
          <w:szCs w:val="19"/>
        </w:rPr>
        <w:t>wczesn</w:t>
      </w:r>
      <w:r w:rsidR="000C3FBD" w:rsidRPr="00796A67">
        <w:rPr>
          <w:rFonts w:ascii="Verdana" w:hAnsi="Verdana"/>
          <w:sz w:val="19"/>
          <w:szCs w:val="19"/>
        </w:rPr>
        <w:t>ego</w:t>
      </w:r>
      <w:r w:rsidRPr="00796A67">
        <w:rPr>
          <w:rFonts w:ascii="Verdana" w:hAnsi="Verdana"/>
          <w:sz w:val="19"/>
          <w:szCs w:val="19"/>
        </w:rPr>
        <w:t xml:space="preserve"> wspomaganiu rozwoju dziecka</w:t>
      </w:r>
    </w:p>
    <w:p w:rsidR="00BE4229" w:rsidRDefault="00BE4229" w:rsidP="00683297">
      <w:pPr>
        <w:tabs>
          <w:tab w:val="left" w:pos="5103"/>
        </w:tabs>
        <w:spacing w:line="276" w:lineRule="auto"/>
        <w:ind w:left="340" w:right="278" w:hanging="198"/>
        <w:jc w:val="center"/>
        <w:rPr>
          <w:rFonts w:asciiTheme="majorHAnsi" w:hAnsiTheme="majorHAnsi"/>
          <w:b/>
          <w:i/>
          <w:sz w:val="21"/>
          <w:szCs w:val="21"/>
        </w:rPr>
      </w:pPr>
      <w:r w:rsidRPr="00FF66F2">
        <w:rPr>
          <w:rFonts w:asciiTheme="majorHAnsi" w:hAnsiTheme="majorHAnsi"/>
          <w:b/>
          <w:i/>
          <w:sz w:val="21"/>
          <w:szCs w:val="21"/>
        </w:rPr>
        <w:t xml:space="preserve">Wszystkie </w:t>
      </w:r>
      <w:r w:rsidR="00581DDF" w:rsidRPr="00FF66F2">
        <w:rPr>
          <w:rFonts w:asciiTheme="majorHAnsi" w:hAnsiTheme="majorHAnsi"/>
          <w:b/>
          <w:i/>
          <w:sz w:val="21"/>
          <w:szCs w:val="21"/>
        </w:rPr>
        <w:t>dokumenty</w:t>
      </w:r>
      <w:r w:rsidRPr="00FF66F2">
        <w:rPr>
          <w:rFonts w:asciiTheme="majorHAnsi" w:hAnsiTheme="majorHAnsi"/>
          <w:b/>
          <w:i/>
          <w:sz w:val="21"/>
          <w:szCs w:val="21"/>
        </w:rPr>
        <w:t xml:space="preserve"> wydajemy na pisemny wniosek rodziców</w:t>
      </w:r>
      <w:r w:rsidR="00581DDF" w:rsidRPr="00FF66F2">
        <w:rPr>
          <w:rFonts w:asciiTheme="majorHAnsi" w:hAnsiTheme="majorHAnsi"/>
          <w:b/>
          <w:i/>
          <w:sz w:val="21"/>
          <w:szCs w:val="21"/>
        </w:rPr>
        <w:t>/prawnych</w:t>
      </w:r>
      <w:r w:rsidRPr="00FF66F2">
        <w:rPr>
          <w:rFonts w:asciiTheme="majorHAnsi" w:hAnsiTheme="majorHAnsi"/>
          <w:b/>
          <w:i/>
          <w:sz w:val="21"/>
          <w:szCs w:val="21"/>
        </w:rPr>
        <w:t xml:space="preserve"> opiekunów </w:t>
      </w:r>
      <w:r w:rsidR="003A51D7" w:rsidRPr="00FF66F2">
        <w:rPr>
          <w:rFonts w:asciiTheme="majorHAnsi" w:hAnsiTheme="majorHAnsi"/>
          <w:b/>
          <w:i/>
          <w:sz w:val="21"/>
          <w:szCs w:val="21"/>
        </w:rPr>
        <w:t xml:space="preserve">                                                 </w:t>
      </w:r>
      <w:r w:rsidR="00581DDF" w:rsidRPr="00FF66F2">
        <w:rPr>
          <w:rFonts w:asciiTheme="majorHAnsi" w:hAnsiTheme="majorHAnsi"/>
          <w:b/>
          <w:i/>
          <w:sz w:val="21"/>
          <w:szCs w:val="21"/>
        </w:rPr>
        <w:t xml:space="preserve">lub pełnoletniego </w:t>
      </w:r>
      <w:r w:rsidR="009A5E25" w:rsidRPr="00FF66F2">
        <w:rPr>
          <w:rFonts w:asciiTheme="majorHAnsi" w:hAnsiTheme="majorHAnsi"/>
          <w:b/>
          <w:i/>
          <w:sz w:val="21"/>
          <w:szCs w:val="21"/>
        </w:rPr>
        <w:t>u</w:t>
      </w:r>
      <w:r w:rsidR="00581DDF" w:rsidRPr="00FF66F2">
        <w:rPr>
          <w:rFonts w:asciiTheme="majorHAnsi" w:hAnsiTheme="majorHAnsi"/>
          <w:b/>
          <w:i/>
          <w:sz w:val="21"/>
          <w:szCs w:val="21"/>
        </w:rPr>
        <w:t>cznia</w:t>
      </w:r>
    </w:p>
    <w:p w:rsidR="00C428C7" w:rsidRDefault="00C428C7" w:rsidP="00110D4D">
      <w:pPr>
        <w:tabs>
          <w:tab w:val="left" w:pos="5103"/>
        </w:tabs>
        <w:spacing w:line="276" w:lineRule="auto"/>
        <w:ind w:right="278"/>
        <w:rPr>
          <w:rFonts w:asciiTheme="majorHAnsi" w:hAnsiTheme="majorHAnsi"/>
          <w:b/>
          <w:i/>
          <w:sz w:val="21"/>
          <w:szCs w:val="21"/>
        </w:rPr>
      </w:pPr>
    </w:p>
    <w:p w:rsidR="00C428C7" w:rsidRDefault="00C428C7" w:rsidP="00683297">
      <w:pPr>
        <w:tabs>
          <w:tab w:val="left" w:pos="5103"/>
        </w:tabs>
        <w:spacing w:line="276" w:lineRule="auto"/>
        <w:ind w:left="340" w:right="278" w:hanging="198"/>
        <w:jc w:val="center"/>
        <w:rPr>
          <w:rFonts w:asciiTheme="majorHAnsi" w:hAnsiTheme="majorHAnsi"/>
          <w:b/>
          <w:i/>
          <w:sz w:val="21"/>
          <w:szCs w:val="21"/>
        </w:rPr>
      </w:pPr>
    </w:p>
    <w:p w:rsidR="00BE4229" w:rsidRPr="003A0D15" w:rsidRDefault="00BE4229" w:rsidP="00BE4229">
      <w:pPr>
        <w:jc w:val="center"/>
        <w:rPr>
          <w:rFonts w:ascii="Verdana" w:hAnsi="Verdana"/>
          <w:b/>
          <w:sz w:val="20"/>
          <w:szCs w:val="20"/>
        </w:rPr>
      </w:pPr>
      <w:r w:rsidRPr="00136C4E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68A720A2" wp14:editId="6E9BC58F">
            <wp:extent cx="1927860" cy="97911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39" cy="9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29" w:rsidRPr="00136C4E" w:rsidRDefault="00BE4229" w:rsidP="00BE4229">
      <w:pPr>
        <w:jc w:val="center"/>
        <w:rPr>
          <w:rFonts w:ascii="Verdana" w:hAnsi="Verdana"/>
          <w:i/>
          <w:sz w:val="20"/>
          <w:szCs w:val="20"/>
        </w:rPr>
      </w:pPr>
    </w:p>
    <w:p w:rsidR="00C428C7" w:rsidRDefault="00C428C7" w:rsidP="00BE4229">
      <w:pPr>
        <w:spacing w:after="40" w:line="276" w:lineRule="auto"/>
        <w:jc w:val="center"/>
        <w:rPr>
          <w:rFonts w:asciiTheme="majorHAnsi" w:hAnsiTheme="majorHAnsi"/>
          <w:b/>
          <w:smallCaps/>
          <w:color w:val="1F497D" w:themeColor="text2"/>
          <w:spacing w:val="16"/>
          <w:sz w:val="28"/>
          <w:szCs w:val="28"/>
        </w:rPr>
      </w:pPr>
    </w:p>
    <w:p w:rsidR="008F36B8" w:rsidRPr="00F51E70" w:rsidRDefault="00BE4229" w:rsidP="00BE4229">
      <w:pPr>
        <w:spacing w:after="40" w:line="276" w:lineRule="auto"/>
        <w:jc w:val="center"/>
        <w:rPr>
          <w:rFonts w:asciiTheme="majorHAnsi" w:hAnsiTheme="majorHAnsi"/>
          <w:b/>
          <w:smallCaps/>
          <w:color w:val="1F497D" w:themeColor="text2"/>
          <w:spacing w:val="16"/>
          <w:sz w:val="28"/>
          <w:szCs w:val="28"/>
        </w:rPr>
      </w:pPr>
      <w:r w:rsidRPr="00F51E70">
        <w:rPr>
          <w:rFonts w:asciiTheme="majorHAnsi" w:hAnsiTheme="majorHAnsi"/>
          <w:b/>
          <w:smallCaps/>
          <w:color w:val="1F497D" w:themeColor="text2"/>
          <w:spacing w:val="16"/>
          <w:sz w:val="28"/>
          <w:szCs w:val="28"/>
        </w:rPr>
        <w:t>P</w:t>
      </w:r>
      <w:r w:rsidR="008F36B8" w:rsidRPr="00F51E70">
        <w:rPr>
          <w:rFonts w:asciiTheme="majorHAnsi" w:hAnsiTheme="majorHAnsi"/>
          <w:b/>
          <w:smallCaps/>
          <w:color w:val="1F497D" w:themeColor="text2"/>
          <w:spacing w:val="16"/>
          <w:sz w:val="28"/>
          <w:szCs w:val="28"/>
        </w:rPr>
        <w:t xml:space="preserve">ORADNIA </w:t>
      </w:r>
    </w:p>
    <w:p w:rsidR="00BE4229" w:rsidRPr="008F36B8" w:rsidRDefault="008F36B8" w:rsidP="00BE4229">
      <w:pPr>
        <w:spacing w:after="40" w:line="276" w:lineRule="auto"/>
        <w:jc w:val="center"/>
        <w:rPr>
          <w:rFonts w:asciiTheme="majorHAnsi" w:hAnsiTheme="majorHAnsi"/>
          <w:smallCaps/>
          <w:color w:val="1F497D" w:themeColor="text2"/>
          <w:sz w:val="28"/>
          <w:szCs w:val="28"/>
        </w:rPr>
      </w:pPr>
      <w:r w:rsidRPr="008F36B8">
        <w:rPr>
          <w:rFonts w:asciiTheme="majorHAnsi" w:hAnsiTheme="majorHAnsi"/>
          <w:b/>
          <w:smallCaps/>
          <w:color w:val="1F497D" w:themeColor="text2"/>
          <w:sz w:val="26"/>
          <w:szCs w:val="26"/>
        </w:rPr>
        <w:t>PSYCHOLOGICZNO-PEDAGOGICZNA Nr</w:t>
      </w:r>
      <w:r>
        <w:rPr>
          <w:rFonts w:asciiTheme="majorHAnsi" w:hAnsiTheme="majorHAnsi"/>
          <w:b/>
          <w:smallCaps/>
          <w:color w:val="1F497D" w:themeColor="text2"/>
          <w:sz w:val="28"/>
          <w:szCs w:val="28"/>
        </w:rPr>
        <w:t xml:space="preserve"> </w:t>
      </w:r>
      <w:r w:rsidRPr="008F36B8">
        <w:rPr>
          <w:rFonts w:asciiTheme="majorHAnsi" w:hAnsiTheme="majorHAnsi"/>
          <w:b/>
          <w:smallCaps/>
          <w:color w:val="1F497D" w:themeColor="text2"/>
          <w:sz w:val="28"/>
          <w:szCs w:val="28"/>
        </w:rPr>
        <w:t>9</w:t>
      </w:r>
    </w:p>
    <w:p w:rsidR="00C428C7" w:rsidRDefault="00C428C7" w:rsidP="006F2BE4">
      <w:pPr>
        <w:spacing w:after="40"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BE4229" w:rsidRDefault="00BE4229" w:rsidP="006F2BE4">
      <w:pPr>
        <w:spacing w:after="40"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6F2BE4">
        <w:rPr>
          <w:rFonts w:asciiTheme="majorHAnsi" w:hAnsiTheme="majorHAnsi"/>
          <w:b/>
          <w:sz w:val="22"/>
          <w:szCs w:val="22"/>
        </w:rPr>
        <w:t>ul. Radomska 13/21, 02-323 Warszawa</w:t>
      </w:r>
    </w:p>
    <w:p w:rsidR="005E2240" w:rsidRDefault="005E2240" w:rsidP="006F2BE4">
      <w:pPr>
        <w:spacing w:after="40"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6F2BE4" w:rsidRPr="005E2240" w:rsidRDefault="005E2240" w:rsidP="00BE4229">
      <w:pPr>
        <w:spacing w:after="120" w:line="276" w:lineRule="auto"/>
        <w:jc w:val="center"/>
        <w:rPr>
          <w:rFonts w:asciiTheme="majorHAnsi" w:hAnsiTheme="majorHAnsi"/>
          <w:b/>
        </w:rPr>
      </w:pPr>
      <w:r w:rsidRPr="005E2240">
        <w:rPr>
          <w:rFonts w:asciiTheme="majorHAnsi" w:hAnsiTheme="majorHAnsi"/>
          <w:b/>
        </w:rPr>
        <w:t xml:space="preserve">OFERTA NA ROK SZKOLNY </w:t>
      </w:r>
      <w:r w:rsidR="004A1AD8">
        <w:rPr>
          <w:rFonts w:asciiTheme="majorHAnsi" w:hAnsiTheme="majorHAnsi"/>
          <w:b/>
        </w:rPr>
        <w:t>2021/2022</w:t>
      </w:r>
      <w:bookmarkStart w:id="0" w:name="_GoBack"/>
      <w:bookmarkEnd w:id="0"/>
      <w:r w:rsidRPr="005E2240">
        <w:rPr>
          <w:rFonts w:asciiTheme="majorHAnsi" w:hAnsiTheme="majorHAnsi"/>
          <w:b/>
        </w:rPr>
        <w:t xml:space="preserve"> </w:t>
      </w:r>
    </w:p>
    <w:p w:rsidR="006F2BE4" w:rsidRPr="00515FE5" w:rsidRDefault="006F2BE4" w:rsidP="00572758">
      <w:pPr>
        <w:spacing w:line="276" w:lineRule="auto"/>
        <w:jc w:val="center"/>
        <w:rPr>
          <w:rFonts w:asciiTheme="majorHAnsi" w:hAnsiTheme="majorHAnsi"/>
          <w:b/>
          <w:sz w:val="23"/>
          <w:szCs w:val="23"/>
        </w:rPr>
      </w:pPr>
      <w:r w:rsidRPr="00515FE5">
        <w:rPr>
          <w:rFonts w:asciiTheme="majorHAnsi" w:hAnsiTheme="majorHAnsi"/>
          <w:b/>
          <w:sz w:val="23"/>
          <w:szCs w:val="23"/>
        </w:rPr>
        <w:t>Kontakt:</w:t>
      </w:r>
    </w:p>
    <w:p w:rsidR="00BE4229" w:rsidRPr="006F2BE4" w:rsidRDefault="00BE4229" w:rsidP="00BE4229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6F2BE4">
        <w:rPr>
          <w:rFonts w:asciiTheme="majorHAnsi" w:hAnsiTheme="majorHAnsi"/>
          <w:b/>
          <w:sz w:val="22"/>
          <w:szCs w:val="22"/>
          <w:lang w:val="en-US"/>
        </w:rPr>
        <w:t>tel. 22  822</w:t>
      </w:r>
      <w:r w:rsidR="00F55960">
        <w:rPr>
          <w:rFonts w:asciiTheme="majorHAnsi" w:hAnsiTheme="majorHAnsi"/>
          <w:b/>
          <w:sz w:val="22"/>
          <w:szCs w:val="22"/>
          <w:lang w:val="en-US"/>
        </w:rPr>
        <w:t>28</w:t>
      </w:r>
      <w:r w:rsidRPr="006F2BE4">
        <w:rPr>
          <w:rFonts w:asciiTheme="majorHAnsi" w:hAnsiTheme="majorHAnsi"/>
          <w:b/>
          <w:sz w:val="22"/>
          <w:szCs w:val="22"/>
          <w:lang w:val="en-US"/>
        </w:rPr>
        <w:t>87;  tel./fax 22  8220751</w:t>
      </w:r>
    </w:p>
    <w:p w:rsidR="00BE4229" w:rsidRPr="00572758" w:rsidRDefault="00BE4229" w:rsidP="00BE4229">
      <w:pPr>
        <w:spacing w:after="40"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572758">
        <w:rPr>
          <w:rFonts w:asciiTheme="majorHAnsi" w:hAnsiTheme="majorHAnsi"/>
          <w:b/>
          <w:sz w:val="22"/>
          <w:szCs w:val="22"/>
          <w:lang w:val="en-US"/>
        </w:rPr>
        <w:t>www.poradnia9.waw.pl</w:t>
      </w:r>
    </w:p>
    <w:p w:rsidR="00BE4229" w:rsidRPr="00572758" w:rsidRDefault="00BE4229" w:rsidP="00BE4229">
      <w:pPr>
        <w:spacing w:after="40"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572758">
        <w:rPr>
          <w:rFonts w:asciiTheme="majorHAnsi" w:hAnsiTheme="majorHAnsi"/>
          <w:b/>
          <w:sz w:val="22"/>
          <w:szCs w:val="22"/>
          <w:lang w:val="en-US"/>
        </w:rPr>
        <w:t>e-mail: ppp9@edu.um.warszawa.pl</w:t>
      </w:r>
    </w:p>
    <w:p w:rsidR="00BE4229" w:rsidRPr="00537278" w:rsidRDefault="00C35E1A" w:rsidP="00BE4229">
      <w:pPr>
        <w:jc w:val="center"/>
        <w:rPr>
          <w:rFonts w:asciiTheme="majorHAnsi" w:hAnsiTheme="majorHAnsi"/>
          <w:b/>
          <w:sz w:val="22"/>
          <w:szCs w:val="22"/>
        </w:rPr>
      </w:pPr>
      <w:hyperlink r:id="rId8" w:history="1">
        <w:r w:rsidR="00BE4229" w:rsidRPr="00537278">
          <w:rPr>
            <w:rStyle w:val="Hipercze"/>
            <w:rFonts w:asciiTheme="majorHAnsi" w:hAnsiTheme="majorHAnsi"/>
            <w:b/>
            <w:color w:val="auto"/>
            <w:sz w:val="22"/>
            <w:szCs w:val="22"/>
            <w:u w:val="none"/>
          </w:rPr>
          <w:t>sekretariat@poradnia9.waw.pl</w:t>
        </w:r>
      </w:hyperlink>
    </w:p>
    <w:p w:rsidR="005E2240" w:rsidRDefault="005E2240" w:rsidP="00BE4229">
      <w:pPr>
        <w:spacing w:line="276" w:lineRule="auto"/>
        <w:jc w:val="center"/>
        <w:rPr>
          <w:rFonts w:ascii="Verdana" w:hAnsi="Verdana"/>
          <w:b/>
          <w:color w:val="005392"/>
          <w:sz w:val="20"/>
          <w:szCs w:val="20"/>
        </w:rPr>
      </w:pPr>
    </w:p>
    <w:p w:rsidR="00BE4229" w:rsidRPr="00572758" w:rsidRDefault="00BE4229" w:rsidP="00BE4229">
      <w:pPr>
        <w:spacing w:line="276" w:lineRule="auto"/>
        <w:jc w:val="center"/>
        <w:rPr>
          <w:rFonts w:ascii="Verdana" w:hAnsi="Verdana"/>
          <w:b/>
          <w:color w:val="005392"/>
          <w:sz w:val="20"/>
          <w:szCs w:val="20"/>
        </w:rPr>
      </w:pPr>
      <w:r w:rsidRPr="00572758">
        <w:rPr>
          <w:rFonts w:ascii="Verdana" w:hAnsi="Verdana"/>
          <w:b/>
          <w:color w:val="005392"/>
          <w:sz w:val="20"/>
          <w:szCs w:val="20"/>
        </w:rPr>
        <w:t xml:space="preserve">Jesteśmy placówką oświatową dla dzieci </w:t>
      </w:r>
    </w:p>
    <w:p w:rsidR="00BE4229" w:rsidRPr="00572758" w:rsidRDefault="00BE4229" w:rsidP="00BE4229">
      <w:pPr>
        <w:spacing w:after="80" w:line="276" w:lineRule="auto"/>
        <w:jc w:val="center"/>
        <w:rPr>
          <w:rFonts w:ascii="Verdana" w:hAnsi="Verdana"/>
          <w:b/>
          <w:color w:val="005392"/>
          <w:sz w:val="20"/>
          <w:szCs w:val="20"/>
        </w:rPr>
      </w:pPr>
      <w:r w:rsidRPr="00572758">
        <w:rPr>
          <w:rFonts w:ascii="Verdana" w:hAnsi="Verdana"/>
          <w:b/>
          <w:color w:val="005392"/>
          <w:sz w:val="20"/>
          <w:szCs w:val="20"/>
        </w:rPr>
        <w:t>i młodzieży oraz ich rodziców, a także nauczycieli i wychowawców</w:t>
      </w:r>
    </w:p>
    <w:p w:rsidR="00BE4229" w:rsidRPr="005E2240" w:rsidRDefault="00F15BED" w:rsidP="003015E7">
      <w:pPr>
        <w:spacing w:line="276" w:lineRule="auto"/>
        <w:ind w:left="142" w:right="138"/>
        <w:jc w:val="center"/>
        <w:rPr>
          <w:rFonts w:ascii="Verdana" w:hAnsi="Verdana"/>
          <w:color w:val="005392"/>
          <w:sz w:val="16"/>
          <w:szCs w:val="16"/>
        </w:rPr>
      </w:pPr>
      <w:r w:rsidRPr="005E2240">
        <w:rPr>
          <w:rFonts w:ascii="Verdana" w:hAnsi="Verdana"/>
          <w:color w:val="005392"/>
          <w:sz w:val="16"/>
          <w:szCs w:val="16"/>
        </w:rPr>
        <w:t>(</w:t>
      </w:r>
      <w:r w:rsidR="00BE4229" w:rsidRPr="005E2240">
        <w:rPr>
          <w:rFonts w:ascii="Verdana" w:hAnsi="Verdana"/>
          <w:color w:val="005392"/>
          <w:sz w:val="16"/>
          <w:szCs w:val="16"/>
        </w:rPr>
        <w:t xml:space="preserve">obejmujemy swoją opieką dzieci od </w:t>
      </w:r>
      <w:r w:rsidR="00692CB6">
        <w:rPr>
          <w:rFonts w:ascii="Verdana" w:hAnsi="Verdana"/>
          <w:color w:val="005392"/>
          <w:sz w:val="16"/>
          <w:szCs w:val="16"/>
        </w:rPr>
        <w:t xml:space="preserve">dnia </w:t>
      </w:r>
      <w:r w:rsidR="00BE4229" w:rsidRPr="005E2240">
        <w:rPr>
          <w:rFonts w:ascii="Verdana" w:hAnsi="Verdana"/>
          <w:color w:val="005392"/>
          <w:sz w:val="16"/>
          <w:szCs w:val="16"/>
        </w:rPr>
        <w:t>urodzenia                                      i młodzież do ukończenia szkoły ponad</w:t>
      </w:r>
      <w:r w:rsidR="00297C7B">
        <w:rPr>
          <w:rFonts w:ascii="Verdana" w:hAnsi="Verdana"/>
          <w:color w:val="005392"/>
          <w:sz w:val="16"/>
          <w:szCs w:val="16"/>
        </w:rPr>
        <w:t>podstawowej</w:t>
      </w:r>
      <w:r w:rsidR="00BE4229" w:rsidRPr="005E2240">
        <w:rPr>
          <w:rFonts w:ascii="Verdana" w:hAnsi="Verdana"/>
          <w:color w:val="005392"/>
          <w:sz w:val="16"/>
          <w:szCs w:val="16"/>
        </w:rPr>
        <w:t>)</w:t>
      </w:r>
    </w:p>
    <w:p w:rsidR="00BE4229" w:rsidRPr="00136C4E" w:rsidRDefault="00BE4229" w:rsidP="00BE4229">
      <w:pPr>
        <w:jc w:val="center"/>
        <w:rPr>
          <w:rFonts w:ascii="Verdana" w:hAnsi="Verdana"/>
          <w:b/>
          <w:sz w:val="20"/>
          <w:szCs w:val="20"/>
        </w:rPr>
      </w:pPr>
    </w:p>
    <w:p w:rsidR="00BE4229" w:rsidRPr="00F51E70" w:rsidRDefault="00F51E70" w:rsidP="00BE4229">
      <w:pPr>
        <w:spacing w:line="276" w:lineRule="auto"/>
        <w:jc w:val="center"/>
        <w:rPr>
          <w:rFonts w:ascii="Verdana" w:hAnsi="Verdana"/>
          <w:b/>
          <w:smallCaps/>
          <w:sz w:val="21"/>
          <w:szCs w:val="21"/>
        </w:rPr>
      </w:pPr>
      <w:r w:rsidRPr="00F51E70">
        <w:rPr>
          <w:rFonts w:ascii="Verdana" w:hAnsi="Verdana"/>
          <w:b/>
          <w:smallCaps/>
          <w:sz w:val="21"/>
          <w:szCs w:val="21"/>
        </w:rPr>
        <w:t>DZ</w:t>
      </w:r>
      <w:r w:rsidR="00515FE5">
        <w:rPr>
          <w:rFonts w:ascii="Verdana" w:hAnsi="Verdana"/>
          <w:b/>
          <w:smallCaps/>
          <w:sz w:val="21"/>
          <w:szCs w:val="21"/>
        </w:rPr>
        <w:t>I</w:t>
      </w:r>
      <w:r w:rsidRPr="00F51E70">
        <w:rPr>
          <w:rFonts w:ascii="Verdana" w:hAnsi="Verdana"/>
          <w:b/>
          <w:smallCaps/>
          <w:sz w:val="21"/>
          <w:szCs w:val="21"/>
        </w:rPr>
        <w:t>AŁAMY W</w:t>
      </w:r>
      <w:r w:rsidR="00BE4229" w:rsidRPr="00F51E70">
        <w:rPr>
          <w:rFonts w:ascii="Verdana" w:hAnsi="Verdana"/>
          <w:b/>
          <w:smallCaps/>
          <w:sz w:val="21"/>
          <w:szCs w:val="21"/>
        </w:rPr>
        <w:t xml:space="preserve"> D</w:t>
      </w:r>
      <w:r w:rsidRPr="00F51E70">
        <w:rPr>
          <w:rFonts w:ascii="Verdana" w:hAnsi="Verdana"/>
          <w:b/>
          <w:smallCaps/>
          <w:sz w:val="21"/>
          <w:szCs w:val="21"/>
        </w:rPr>
        <w:t>ZIELNICY</w:t>
      </w:r>
      <w:r w:rsidR="00BE4229" w:rsidRPr="00F51E70">
        <w:rPr>
          <w:rFonts w:ascii="Verdana" w:hAnsi="Verdana"/>
          <w:b/>
          <w:smallCaps/>
          <w:sz w:val="21"/>
          <w:szCs w:val="21"/>
        </w:rPr>
        <w:t xml:space="preserve"> O</w:t>
      </w:r>
      <w:r w:rsidRPr="00F51E70">
        <w:rPr>
          <w:rFonts w:ascii="Verdana" w:hAnsi="Verdana"/>
          <w:b/>
          <w:smallCaps/>
          <w:sz w:val="21"/>
          <w:szCs w:val="21"/>
        </w:rPr>
        <w:t>CHOTA</w:t>
      </w:r>
    </w:p>
    <w:p w:rsidR="00C428C7" w:rsidRDefault="00C428C7" w:rsidP="00BE4229">
      <w:pPr>
        <w:jc w:val="center"/>
        <w:rPr>
          <w:rFonts w:ascii="Verdana" w:hAnsi="Verdana"/>
          <w:b/>
          <w:smallCaps/>
          <w:color w:val="1F497D" w:themeColor="text2"/>
          <w:sz w:val="21"/>
          <w:szCs w:val="21"/>
        </w:rPr>
      </w:pPr>
    </w:p>
    <w:p w:rsidR="00F51E70" w:rsidRPr="00F51E70" w:rsidRDefault="00F51E70" w:rsidP="00BE4229">
      <w:pPr>
        <w:jc w:val="center"/>
        <w:rPr>
          <w:rFonts w:ascii="Verdana" w:hAnsi="Verdana"/>
          <w:b/>
          <w:smallCaps/>
          <w:color w:val="1F497D" w:themeColor="text2"/>
          <w:sz w:val="21"/>
          <w:szCs w:val="21"/>
        </w:rPr>
      </w:pPr>
      <w:r w:rsidRPr="00F51E70">
        <w:rPr>
          <w:rFonts w:ascii="Verdana" w:hAnsi="Verdana"/>
          <w:b/>
          <w:smallCaps/>
          <w:color w:val="1F497D" w:themeColor="text2"/>
          <w:sz w:val="21"/>
          <w:szCs w:val="21"/>
        </w:rPr>
        <w:t xml:space="preserve">Przyjmujemy bezpłatnie </w:t>
      </w:r>
    </w:p>
    <w:p w:rsidR="00BE4229" w:rsidRDefault="00F51E70" w:rsidP="00BE4229">
      <w:pPr>
        <w:jc w:val="center"/>
        <w:rPr>
          <w:rFonts w:ascii="Verdana" w:hAnsi="Verdana"/>
          <w:b/>
          <w:smallCaps/>
          <w:color w:val="1F497D" w:themeColor="text2"/>
          <w:sz w:val="21"/>
          <w:szCs w:val="21"/>
        </w:rPr>
      </w:pPr>
      <w:r w:rsidRPr="00F51E70">
        <w:rPr>
          <w:rFonts w:ascii="Verdana" w:hAnsi="Verdana"/>
          <w:b/>
          <w:smallCaps/>
          <w:color w:val="1F497D" w:themeColor="text2"/>
          <w:sz w:val="21"/>
          <w:szCs w:val="21"/>
        </w:rPr>
        <w:t>i bez skierowań</w:t>
      </w:r>
    </w:p>
    <w:p w:rsidR="00C428C7" w:rsidRPr="00F51E70" w:rsidRDefault="00C428C7" w:rsidP="00BE4229">
      <w:pPr>
        <w:jc w:val="center"/>
        <w:rPr>
          <w:rFonts w:ascii="Verdana" w:hAnsi="Verdana"/>
          <w:b/>
          <w:smallCaps/>
          <w:color w:val="1F497D" w:themeColor="text2"/>
          <w:sz w:val="21"/>
          <w:szCs w:val="21"/>
        </w:rPr>
      </w:pPr>
    </w:p>
    <w:p w:rsidR="006F2BE4" w:rsidRDefault="00BE4229" w:rsidP="003A5EA9">
      <w:pPr>
        <w:spacing w:line="276" w:lineRule="auto"/>
        <w:jc w:val="center"/>
        <w:rPr>
          <w:rFonts w:asciiTheme="majorHAnsi" w:hAnsiTheme="majorHAnsi"/>
          <w:b/>
          <w:color w:val="1F497D" w:themeColor="text2"/>
          <w:spacing w:val="30"/>
          <w:sz w:val="32"/>
          <w:szCs w:val="32"/>
        </w:rPr>
      </w:pPr>
      <w:r w:rsidRPr="00F51E70">
        <w:rPr>
          <w:rFonts w:asciiTheme="majorHAnsi" w:hAnsiTheme="majorHAnsi"/>
          <w:b/>
          <w:color w:val="1F497D" w:themeColor="text2"/>
          <w:spacing w:val="30"/>
          <w:sz w:val="32"/>
          <w:szCs w:val="32"/>
        </w:rPr>
        <w:t>ZAPRASZAMY</w:t>
      </w:r>
    </w:p>
    <w:p w:rsidR="006F2BE4" w:rsidRPr="00537278" w:rsidRDefault="003A5EA9" w:rsidP="006F2BE4">
      <w:pPr>
        <w:spacing w:after="40" w:line="276" w:lineRule="auto"/>
        <w:jc w:val="center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  <w:r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>p</w:t>
      </w:r>
      <w:r w:rsidR="006F2BE4"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>oniedziałek</w:t>
      </w:r>
      <w:r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 xml:space="preserve"> </w:t>
      </w:r>
      <w:r w:rsidR="006F2BE4"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>–</w:t>
      </w:r>
      <w:r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 xml:space="preserve"> </w:t>
      </w:r>
      <w:r w:rsidR="00297C7B">
        <w:rPr>
          <w:rFonts w:asciiTheme="majorHAnsi" w:hAnsiTheme="majorHAnsi"/>
          <w:b/>
          <w:color w:val="365F91" w:themeColor="accent1" w:themeShade="BF"/>
          <w:sz w:val="22"/>
          <w:szCs w:val="22"/>
        </w:rPr>
        <w:t>środa</w:t>
      </w:r>
      <w:r w:rsidR="006F2BE4"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>: 8</w:t>
      </w:r>
      <w:r w:rsidR="006F2BE4" w:rsidRPr="00537278"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  <w:t>00</w:t>
      </w:r>
      <w:r w:rsidR="006F2BE4"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>-</w:t>
      </w:r>
      <w:r w:rsidR="009A33A8">
        <w:rPr>
          <w:rFonts w:asciiTheme="majorHAnsi" w:hAnsiTheme="majorHAnsi"/>
          <w:b/>
          <w:color w:val="365F91" w:themeColor="accent1" w:themeShade="BF"/>
          <w:sz w:val="22"/>
          <w:szCs w:val="22"/>
        </w:rPr>
        <w:t>20</w:t>
      </w:r>
      <w:r w:rsidR="006F2BE4" w:rsidRPr="00537278"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  <w:t>00</w:t>
      </w:r>
    </w:p>
    <w:p w:rsidR="00297C7B" w:rsidRDefault="00297C7B" w:rsidP="006F2BE4">
      <w:pPr>
        <w:spacing w:after="40" w:line="276" w:lineRule="auto"/>
        <w:jc w:val="center"/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</w:pPr>
      <w:r>
        <w:rPr>
          <w:rFonts w:asciiTheme="majorHAnsi" w:hAnsiTheme="majorHAnsi"/>
          <w:b/>
          <w:color w:val="365F91" w:themeColor="accent1" w:themeShade="BF"/>
          <w:sz w:val="22"/>
          <w:szCs w:val="22"/>
        </w:rPr>
        <w:t xml:space="preserve">czwartek </w:t>
      </w:r>
      <w:r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>8</w:t>
      </w:r>
      <w:r w:rsidRPr="00537278"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  <w:t>00</w:t>
      </w:r>
      <w:r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>-</w:t>
      </w:r>
      <w:r w:rsidR="004A1AD8">
        <w:rPr>
          <w:rFonts w:asciiTheme="majorHAnsi" w:hAnsiTheme="majorHAnsi"/>
          <w:b/>
          <w:color w:val="365F91" w:themeColor="accent1" w:themeShade="BF"/>
          <w:sz w:val="22"/>
          <w:szCs w:val="22"/>
        </w:rPr>
        <w:t>20</w:t>
      </w:r>
      <w:r w:rsidR="004A1AD8"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  <w:t>00</w:t>
      </w:r>
      <w:r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  <w:t xml:space="preserve">       </w:t>
      </w:r>
      <w:r w:rsidR="009A33A8">
        <w:rPr>
          <w:rFonts w:asciiTheme="majorHAnsi" w:hAnsiTheme="majorHAnsi"/>
          <w:b/>
          <w:color w:val="365F91" w:themeColor="accent1" w:themeShade="BF"/>
          <w:sz w:val="22"/>
          <w:szCs w:val="22"/>
        </w:rPr>
        <w:t xml:space="preserve">piątek </w:t>
      </w:r>
      <w:r w:rsidR="009A33A8"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>8</w:t>
      </w:r>
      <w:r w:rsidR="009A33A8" w:rsidRPr="00537278"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  <w:t>00</w:t>
      </w:r>
      <w:r w:rsidR="009A33A8" w:rsidRPr="00537278">
        <w:rPr>
          <w:rFonts w:asciiTheme="majorHAnsi" w:hAnsiTheme="majorHAnsi"/>
          <w:b/>
          <w:color w:val="365F91" w:themeColor="accent1" w:themeShade="BF"/>
          <w:sz w:val="22"/>
          <w:szCs w:val="22"/>
        </w:rPr>
        <w:t>-</w:t>
      </w:r>
      <w:r w:rsidR="009A33A8">
        <w:rPr>
          <w:rFonts w:asciiTheme="majorHAnsi" w:hAnsiTheme="majorHAnsi"/>
          <w:b/>
          <w:color w:val="365F91" w:themeColor="accent1" w:themeShade="BF"/>
          <w:sz w:val="22"/>
          <w:szCs w:val="22"/>
        </w:rPr>
        <w:t>19</w:t>
      </w:r>
      <w:r w:rsidR="009A33A8" w:rsidRPr="00537278"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  <w:t>00</w:t>
      </w:r>
      <w:r w:rsidR="009A33A8"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  <w:t xml:space="preserve">  </w:t>
      </w:r>
    </w:p>
    <w:p w:rsidR="006F2BE4" w:rsidRPr="00F51E70" w:rsidRDefault="00210699" w:rsidP="006F2BE4">
      <w:pPr>
        <w:spacing w:after="40" w:line="276" w:lineRule="auto"/>
        <w:jc w:val="center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  <w:r>
        <w:rPr>
          <w:rFonts w:asciiTheme="majorHAnsi" w:hAnsiTheme="majorHAnsi"/>
          <w:b/>
          <w:color w:val="365F91" w:themeColor="accent1" w:themeShade="BF"/>
          <w:sz w:val="22"/>
          <w:szCs w:val="22"/>
        </w:rPr>
        <w:t>sobota: 8</w:t>
      </w:r>
      <w:r w:rsidR="006F2BE4" w:rsidRPr="00F51E70"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  <w:t>00</w:t>
      </w:r>
      <w:r w:rsidR="004A1AD8">
        <w:rPr>
          <w:rFonts w:asciiTheme="majorHAnsi" w:hAnsiTheme="majorHAnsi"/>
          <w:b/>
          <w:color w:val="365F91" w:themeColor="accent1" w:themeShade="BF"/>
          <w:sz w:val="22"/>
          <w:szCs w:val="22"/>
        </w:rPr>
        <w:t>-12</w:t>
      </w:r>
      <w:r w:rsidR="006F2BE4" w:rsidRPr="00F51E70">
        <w:rPr>
          <w:rFonts w:asciiTheme="majorHAnsi" w:hAnsiTheme="majorHAnsi"/>
          <w:b/>
          <w:color w:val="365F91" w:themeColor="accent1" w:themeShade="BF"/>
          <w:sz w:val="22"/>
          <w:szCs w:val="22"/>
          <w:vertAlign w:val="superscript"/>
        </w:rPr>
        <w:t>00</w:t>
      </w:r>
    </w:p>
    <w:p w:rsidR="005873AB" w:rsidRDefault="00BE4229" w:rsidP="00854049">
      <w:pPr>
        <w:spacing w:line="360" w:lineRule="auto"/>
        <w:ind w:left="142" w:right="280"/>
        <w:jc w:val="center"/>
        <w:rPr>
          <w:rFonts w:ascii="Verdana" w:hAnsi="Verdana"/>
          <w:b/>
          <w:sz w:val="20"/>
          <w:szCs w:val="20"/>
        </w:rPr>
      </w:pPr>
      <w:r w:rsidRPr="00136C4E">
        <w:rPr>
          <w:rFonts w:ascii="Verdana" w:hAnsi="Verdana"/>
          <w:b/>
          <w:sz w:val="20"/>
          <w:szCs w:val="20"/>
        </w:rPr>
        <w:br w:type="column"/>
      </w:r>
    </w:p>
    <w:p w:rsidR="00210699" w:rsidRPr="00854049" w:rsidRDefault="00210699" w:rsidP="00854049">
      <w:pPr>
        <w:spacing w:line="360" w:lineRule="auto"/>
        <w:ind w:left="142" w:right="28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mallCaps/>
          <w:color w:val="1F497D"/>
          <w:sz w:val="22"/>
          <w:szCs w:val="22"/>
        </w:rPr>
        <w:t>POMOC PSYCHOLOGICZNA</w:t>
      </w:r>
    </w:p>
    <w:p w:rsidR="00210699" w:rsidRPr="00210699" w:rsidRDefault="00210699" w:rsidP="00210699">
      <w:pPr>
        <w:spacing w:line="360" w:lineRule="auto"/>
        <w:ind w:left="142" w:right="280"/>
        <w:jc w:val="center"/>
        <w:rPr>
          <w:rFonts w:ascii="Verdana" w:hAnsi="Verdana" w:cs="Arial"/>
          <w:b/>
          <w:smallCaps/>
          <w:color w:val="1F497D"/>
          <w:sz w:val="22"/>
          <w:szCs w:val="22"/>
        </w:rPr>
      </w:pPr>
    </w:p>
    <w:p w:rsidR="00210699" w:rsidRPr="00BE5AFF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right="210" w:hanging="198"/>
        <w:rPr>
          <w:rFonts w:ascii="Verdana" w:hAnsi="Verdana"/>
          <w:sz w:val="19"/>
          <w:szCs w:val="19"/>
        </w:rPr>
      </w:pPr>
      <w:r w:rsidRPr="00BE5AFF">
        <w:rPr>
          <w:rFonts w:ascii="Verdana" w:hAnsi="Verdana"/>
          <w:sz w:val="19"/>
          <w:szCs w:val="19"/>
        </w:rPr>
        <w:t>wspieranie rozwoju intelektualnego, emocjonalnego i społecznego dzieci i młodzieży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right="210" w:hanging="19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diagnoza dzieci i młodzieży w celu określenia ich potrzeb rozwojowych, edukacyjnych oraz możliwości psychofizycznych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hanging="19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wspieranie rozwoju dzieci uzdolnionych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right="62" w:hanging="19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pomoc w rozwiązywaniu problemów okresu dojrzewania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right="62" w:hanging="19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pomoc młodzieży zagrożonej uzależnieniami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right="210" w:hanging="19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diagnoza i terapia w przypadkach podejrzenia wykorzystywania seksualnego dzieci i młodzieży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right="210" w:hanging="198"/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sz w:val="19"/>
          <w:szCs w:val="19"/>
        </w:rPr>
        <w:t>psychoterapia dzieci, młodzieży i dorosłych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right="210" w:hanging="198"/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sz w:val="19"/>
          <w:szCs w:val="19"/>
        </w:rPr>
        <w:t>pomoc rodzicom w budowaniu dobrych relacji w rodzinie i w rozwiązywaniu problemów wychowawczych oraz edukacyjnych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hanging="198"/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sz w:val="19"/>
          <w:szCs w:val="19"/>
        </w:rPr>
        <w:t>interwencje kryzysowe, mediacje oświatowe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hanging="19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pomoc nauczycielom i wychowawcom w rozwiązywaniu trudnych spraw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right="210" w:hanging="19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konsultacje i porady dla rodziców, opiekunów prawnych, nauczycieli, pedagogów, psychologów, terapeutów pedagogicznych</w:t>
      </w:r>
      <w:r>
        <w:rPr>
          <w:rFonts w:ascii="Verdana" w:hAnsi="Verdana"/>
          <w:color w:val="00B0F0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 logopedów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right="280" w:hanging="19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szkolenia dla nauczycieli, pedagogów i psychologów szkolnych oraz logopedów przedszkolnych i szkolnych, a także innych specjalistów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hanging="19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szkolenia Rad Pedagogicznych (na życzenie placówek oświatowych)</w:t>
      </w:r>
    </w:p>
    <w:p w:rsidR="00210699" w:rsidRDefault="00210699" w:rsidP="00210699">
      <w:pPr>
        <w:pStyle w:val="Akapitzlist"/>
        <w:numPr>
          <w:ilvl w:val="0"/>
          <w:numId w:val="1"/>
        </w:numPr>
        <w:tabs>
          <w:tab w:val="left" w:pos="567"/>
          <w:tab w:val="left" w:pos="5103"/>
        </w:tabs>
        <w:spacing w:after="60"/>
        <w:ind w:left="482" w:right="280" w:hanging="198"/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sz w:val="19"/>
          <w:szCs w:val="19"/>
        </w:rPr>
        <w:t>wspieranie pracy przedszkoli, szkół i placówek oświatowych</w:t>
      </w:r>
    </w:p>
    <w:p w:rsidR="00A92858" w:rsidRPr="00A92858" w:rsidRDefault="00A92858" w:rsidP="00210699">
      <w:pPr>
        <w:spacing w:line="360" w:lineRule="auto"/>
        <w:ind w:left="142" w:right="280"/>
        <w:jc w:val="center"/>
        <w:rPr>
          <w:rFonts w:ascii="Verdana" w:hAnsi="Verdana"/>
          <w:b/>
          <w:bCs/>
          <w:sz w:val="19"/>
          <w:szCs w:val="19"/>
        </w:rPr>
      </w:pPr>
    </w:p>
    <w:p w:rsidR="00210699" w:rsidRDefault="00210699" w:rsidP="00A92858">
      <w:pPr>
        <w:ind w:left="284" w:right="280"/>
        <w:jc w:val="center"/>
        <w:rPr>
          <w:rFonts w:asciiTheme="majorHAnsi" w:hAnsiTheme="majorHAnsi"/>
          <w:b/>
          <w:i/>
          <w:sz w:val="22"/>
          <w:szCs w:val="22"/>
        </w:rPr>
      </w:pPr>
    </w:p>
    <w:p w:rsidR="00210699" w:rsidRDefault="00210699" w:rsidP="00A92858">
      <w:pPr>
        <w:ind w:left="284" w:right="280"/>
        <w:jc w:val="center"/>
        <w:rPr>
          <w:rFonts w:asciiTheme="majorHAnsi" w:hAnsiTheme="majorHAnsi"/>
          <w:b/>
          <w:i/>
          <w:sz w:val="22"/>
          <w:szCs w:val="22"/>
        </w:rPr>
      </w:pPr>
    </w:p>
    <w:p w:rsidR="00210699" w:rsidRDefault="00BF5C22" w:rsidP="00A92858">
      <w:pPr>
        <w:ind w:left="284" w:right="280"/>
        <w:jc w:val="center"/>
        <w:rPr>
          <w:rFonts w:asciiTheme="majorHAnsi" w:hAnsiTheme="majorHAnsi"/>
          <w:b/>
          <w:i/>
          <w:sz w:val="22"/>
          <w:szCs w:val="22"/>
        </w:rPr>
      </w:pPr>
      <w:r w:rsidRPr="00136C4E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14EF9871" wp14:editId="46B7F341">
            <wp:extent cx="1066800" cy="541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66" cy="55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9" w:rsidRPr="00A92858" w:rsidRDefault="00210699" w:rsidP="00BF5C22">
      <w:pPr>
        <w:ind w:right="280"/>
        <w:rPr>
          <w:rFonts w:asciiTheme="majorHAnsi" w:hAnsiTheme="majorHAnsi"/>
          <w:b/>
          <w:i/>
          <w:sz w:val="22"/>
          <w:szCs w:val="22"/>
        </w:rPr>
      </w:pPr>
    </w:p>
    <w:p w:rsidR="005873AB" w:rsidRDefault="005873AB" w:rsidP="00A001AE">
      <w:pPr>
        <w:spacing w:line="360" w:lineRule="auto"/>
        <w:jc w:val="center"/>
        <w:rPr>
          <w:rFonts w:ascii="Verdana" w:hAnsi="Verdana"/>
          <w:b/>
          <w:smallCaps/>
          <w:color w:val="1F497D" w:themeColor="text2"/>
          <w:sz w:val="22"/>
          <w:szCs w:val="22"/>
        </w:rPr>
      </w:pPr>
    </w:p>
    <w:p w:rsidR="00F71F10" w:rsidRDefault="00000088" w:rsidP="00A001AE">
      <w:pPr>
        <w:spacing w:line="360" w:lineRule="auto"/>
        <w:jc w:val="center"/>
        <w:rPr>
          <w:rFonts w:ascii="Verdana" w:hAnsi="Verdana"/>
          <w:b/>
          <w:smallCaps/>
          <w:color w:val="1F497D" w:themeColor="text2"/>
          <w:sz w:val="22"/>
          <w:szCs w:val="22"/>
        </w:rPr>
      </w:pPr>
      <w:r>
        <w:rPr>
          <w:rFonts w:ascii="Verdana" w:hAnsi="Verdana"/>
          <w:b/>
          <w:smallCaps/>
          <w:color w:val="1F497D" w:themeColor="text2"/>
          <w:sz w:val="22"/>
          <w:szCs w:val="22"/>
        </w:rPr>
        <w:t>ZAJĘCIA PSYCHOEDUKACYJNE</w:t>
      </w:r>
    </w:p>
    <w:p w:rsidR="00210699" w:rsidRPr="00000088" w:rsidRDefault="00210699" w:rsidP="00A001AE">
      <w:pPr>
        <w:spacing w:line="360" w:lineRule="auto"/>
        <w:jc w:val="center"/>
        <w:rPr>
          <w:rFonts w:ascii="Verdana" w:hAnsi="Verdana"/>
          <w:b/>
          <w:smallCaps/>
          <w:color w:val="1F497D" w:themeColor="text2"/>
          <w:sz w:val="22"/>
          <w:szCs w:val="22"/>
        </w:rPr>
      </w:pPr>
    </w:p>
    <w:p w:rsidR="00D1097A" w:rsidRPr="00D1097A" w:rsidRDefault="00D1097A" w:rsidP="00247F6B">
      <w:pPr>
        <w:pStyle w:val="Akapitzlist"/>
        <w:numPr>
          <w:ilvl w:val="0"/>
          <w:numId w:val="1"/>
        </w:numPr>
        <w:spacing w:after="60"/>
        <w:ind w:left="340" w:right="136" w:hanging="198"/>
        <w:contextualSpacing w:val="0"/>
        <w:rPr>
          <w:rFonts w:ascii="Verdana" w:hAnsi="Verdana"/>
          <w:i/>
          <w:sz w:val="19"/>
          <w:szCs w:val="19"/>
        </w:rPr>
      </w:pPr>
      <w:r>
        <w:rPr>
          <w:rFonts w:ascii="Verdana" w:hAnsi="Verdana"/>
          <w:sz w:val="19"/>
          <w:szCs w:val="19"/>
        </w:rPr>
        <w:t>zajęcia wspierające rozwój psychomotoryczny dziecka 5-letniego</w:t>
      </w:r>
    </w:p>
    <w:p w:rsidR="00834F29" w:rsidRPr="00F71F10" w:rsidRDefault="00834F29" w:rsidP="00247F6B">
      <w:pPr>
        <w:pStyle w:val="Akapitzlist"/>
        <w:numPr>
          <w:ilvl w:val="0"/>
          <w:numId w:val="1"/>
        </w:numPr>
        <w:spacing w:after="60"/>
        <w:ind w:left="340" w:right="136" w:hanging="198"/>
        <w:contextualSpacing w:val="0"/>
        <w:rPr>
          <w:rFonts w:ascii="Verdana" w:hAnsi="Verdana"/>
          <w:i/>
          <w:sz w:val="19"/>
          <w:szCs w:val="19"/>
        </w:rPr>
      </w:pPr>
      <w:r>
        <w:rPr>
          <w:rFonts w:ascii="Verdana" w:hAnsi="Verdana"/>
          <w:sz w:val="19"/>
          <w:szCs w:val="19"/>
        </w:rPr>
        <w:t>zajęcia wspierające rozwój społeczno-emocjonalny dzieci 5 i 6-letnich</w:t>
      </w:r>
    </w:p>
    <w:p w:rsidR="00BE4229" w:rsidRDefault="00BF5C22" w:rsidP="00247F6B">
      <w:pPr>
        <w:pStyle w:val="Akapitzlist"/>
        <w:numPr>
          <w:ilvl w:val="0"/>
          <w:numId w:val="1"/>
        </w:numPr>
        <w:spacing w:after="60"/>
        <w:ind w:left="340" w:right="138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z</w:t>
      </w:r>
      <w:r w:rsidRPr="00BF5C22">
        <w:rPr>
          <w:rFonts w:ascii="Verdana" w:hAnsi="Verdana"/>
          <w:sz w:val="19"/>
          <w:szCs w:val="19"/>
        </w:rPr>
        <w:t xml:space="preserve">ajęcia rozwijające kompetencje emocjonalno-społeczno-poznawcze </w:t>
      </w:r>
      <w:r w:rsidR="004A4A93">
        <w:rPr>
          <w:rFonts w:ascii="Verdana" w:hAnsi="Verdana"/>
          <w:sz w:val="19"/>
          <w:szCs w:val="19"/>
        </w:rPr>
        <w:t>–</w:t>
      </w:r>
      <w:r w:rsidRPr="00BF5C22">
        <w:rPr>
          <w:rFonts w:ascii="Verdana" w:hAnsi="Verdana"/>
          <w:sz w:val="19"/>
          <w:szCs w:val="19"/>
        </w:rPr>
        <w:t xml:space="preserve"> </w:t>
      </w:r>
      <w:r w:rsidR="004A4A93">
        <w:rPr>
          <w:rFonts w:ascii="Verdana" w:hAnsi="Verdana"/>
          <w:sz w:val="19"/>
          <w:szCs w:val="19"/>
        </w:rPr>
        <w:t xml:space="preserve">TUS, TUES oraz </w:t>
      </w:r>
      <w:r w:rsidRPr="00BF5C22">
        <w:rPr>
          <w:rFonts w:ascii="Verdana" w:hAnsi="Verdana"/>
          <w:sz w:val="19"/>
          <w:szCs w:val="19"/>
        </w:rPr>
        <w:t xml:space="preserve">socjoterapia dla dzieci ze szkół podstawowych klas II-III i IV-V </w:t>
      </w:r>
      <w:r w:rsidR="00B521EE">
        <w:rPr>
          <w:rFonts w:ascii="Verdana" w:hAnsi="Verdana"/>
          <w:sz w:val="19"/>
          <w:szCs w:val="19"/>
        </w:rPr>
        <w:t xml:space="preserve">połączone </w:t>
      </w:r>
      <w:r w:rsidR="00BE4229" w:rsidRPr="009570E9">
        <w:rPr>
          <w:rFonts w:ascii="Verdana" w:hAnsi="Verdana"/>
          <w:sz w:val="19"/>
          <w:szCs w:val="19"/>
        </w:rPr>
        <w:t xml:space="preserve">z  </w:t>
      </w:r>
      <w:r w:rsidR="00B521EE">
        <w:rPr>
          <w:rFonts w:ascii="Verdana" w:hAnsi="Verdana"/>
          <w:sz w:val="19"/>
          <w:szCs w:val="19"/>
        </w:rPr>
        <w:t xml:space="preserve">równolegle prowadzonymi </w:t>
      </w:r>
      <w:r w:rsidR="00BE4229" w:rsidRPr="009570E9">
        <w:rPr>
          <w:rFonts w:ascii="Verdana" w:hAnsi="Verdana"/>
          <w:sz w:val="19"/>
          <w:szCs w:val="19"/>
        </w:rPr>
        <w:t>warsztatami umiejętności wychowawczych dla ich rodziców</w:t>
      </w:r>
    </w:p>
    <w:p w:rsidR="00BE4229" w:rsidRPr="002516EE" w:rsidRDefault="00BE4229" w:rsidP="00247F6B">
      <w:pPr>
        <w:pStyle w:val="Akapitzlist"/>
        <w:numPr>
          <w:ilvl w:val="0"/>
          <w:numId w:val="1"/>
        </w:numPr>
        <w:spacing w:after="60"/>
        <w:ind w:left="340" w:right="138" w:hanging="198"/>
        <w:contextualSpacing w:val="0"/>
        <w:rPr>
          <w:rFonts w:ascii="Verdana" w:hAnsi="Verdana"/>
          <w:sz w:val="19"/>
          <w:szCs w:val="19"/>
        </w:rPr>
      </w:pPr>
      <w:r w:rsidRPr="002516EE">
        <w:rPr>
          <w:rFonts w:ascii="Verdana" w:hAnsi="Verdana"/>
          <w:sz w:val="19"/>
          <w:szCs w:val="19"/>
        </w:rPr>
        <w:t>zajęcia i warsztaty integracyjne oraz tematyczne dla dzieci i młodzieży (na życzenie placówek)</w:t>
      </w:r>
    </w:p>
    <w:p w:rsidR="003D5986" w:rsidRPr="003D5986" w:rsidRDefault="00BE4229" w:rsidP="00FC6F12">
      <w:pPr>
        <w:pStyle w:val="Akapitzlist"/>
        <w:numPr>
          <w:ilvl w:val="0"/>
          <w:numId w:val="1"/>
        </w:numPr>
        <w:spacing w:after="60"/>
        <w:ind w:left="340" w:right="136" w:hanging="198"/>
        <w:contextualSpacing w:val="0"/>
        <w:rPr>
          <w:rFonts w:ascii="Verdana" w:hAnsi="Verdana"/>
          <w:b/>
          <w:sz w:val="19"/>
          <w:szCs w:val="19"/>
        </w:rPr>
      </w:pPr>
      <w:r w:rsidRPr="002516EE">
        <w:rPr>
          <w:rFonts w:ascii="Verdana" w:hAnsi="Verdana"/>
          <w:sz w:val="19"/>
          <w:szCs w:val="19"/>
        </w:rPr>
        <w:t>warsztaty umiejętności wychowawczych</w:t>
      </w:r>
      <w:r w:rsidR="00F71F10">
        <w:rPr>
          <w:rFonts w:ascii="Verdana" w:hAnsi="Verdana"/>
          <w:sz w:val="19"/>
          <w:szCs w:val="19"/>
        </w:rPr>
        <w:t xml:space="preserve"> </w:t>
      </w:r>
      <w:r w:rsidR="003D5986">
        <w:rPr>
          <w:rFonts w:ascii="Verdana" w:hAnsi="Verdana"/>
          <w:sz w:val="19"/>
          <w:szCs w:val="19"/>
        </w:rPr>
        <w:t>dla rodziców wszystkich grup wiekowych</w:t>
      </w:r>
    </w:p>
    <w:p w:rsidR="004A6342" w:rsidRPr="004A6342" w:rsidRDefault="004A6342" w:rsidP="004A6342">
      <w:pPr>
        <w:pStyle w:val="Akapitzlist"/>
        <w:numPr>
          <w:ilvl w:val="0"/>
          <w:numId w:val="1"/>
        </w:numPr>
        <w:spacing w:after="60"/>
        <w:ind w:left="340" w:right="136" w:hanging="198"/>
        <w:contextualSpacing w:val="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t>coaching dla rodziców i nauczycieli</w:t>
      </w:r>
    </w:p>
    <w:p w:rsidR="006C4BAD" w:rsidRDefault="006C4BAD" w:rsidP="002E7F40">
      <w:pPr>
        <w:pStyle w:val="Akapitzlist"/>
        <w:spacing w:after="240" w:line="360" w:lineRule="auto"/>
        <w:ind w:left="426" w:right="280" w:hanging="284"/>
        <w:jc w:val="center"/>
        <w:rPr>
          <w:rFonts w:ascii="Verdana" w:hAnsi="Verdana"/>
          <w:b/>
          <w:smallCaps/>
          <w:color w:val="1F497D" w:themeColor="text2"/>
        </w:rPr>
      </w:pPr>
    </w:p>
    <w:p w:rsidR="00210699" w:rsidRDefault="00210699" w:rsidP="002E7F40">
      <w:pPr>
        <w:pStyle w:val="Akapitzlist"/>
        <w:spacing w:after="240" w:line="360" w:lineRule="auto"/>
        <w:ind w:left="426" w:right="280" w:hanging="284"/>
        <w:jc w:val="center"/>
        <w:rPr>
          <w:rFonts w:ascii="Verdana" w:hAnsi="Verdana"/>
          <w:b/>
          <w:smallCaps/>
          <w:color w:val="1F497D" w:themeColor="text2"/>
        </w:rPr>
      </w:pPr>
    </w:p>
    <w:p w:rsidR="002E7F40" w:rsidRPr="002E7F40" w:rsidRDefault="00BE4229" w:rsidP="002E7F40">
      <w:pPr>
        <w:pStyle w:val="Akapitzlist"/>
        <w:spacing w:after="240" w:line="360" w:lineRule="auto"/>
        <w:ind w:left="426" w:right="280" w:hanging="284"/>
        <w:jc w:val="center"/>
        <w:rPr>
          <w:rFonts w:ascii="Verdana" w:hAnsi="Verdana"/>
          <w:sz w:val="19"/>
          <w:szCs w:val="19"/>
        </w:rPr>
      </w:pPr>
      <w:r w:rsidRPr="00744513">
        <w:rPr>
          <w:rFonts w:ascii="Verdana" w:hAnsi="Verdana"/>
          <w:b/>
          <w:smallCaps/>
          <w:color w:val="1F497D" w:themeColor="text2"/>
        </w:rPr>
        <w:t>R</w:t>
      </w:r>
      <w:r w:rsidR="00744513">
        <w:rPr>
          <w:rFonts w:ascii="Verdana" w:hAnsi="Verdana"/>
          <w:b/>
          <w:smallCaps/>
          <w:color w:val="1F497D" w:themeColor="text2"/>
        </w:rPr>
        <w:t>EALIZOWANE PROGRAMY</w:t>
      </w:r>
      <w:r w:rsidRPr="003D5986">
        <w:rPr>
          <w:rFonts w:ascii="Verdana" w:hAnsi="Verdana"/>
          <w:sz w:val="19"/>
          <w:szCs w:val="19"/>
        </w:rPr>
        <w:t xml:space="preserve"> </w:t>
      </w:r>
    </w:p>
    <w:p w:rsidR="00A92858" w:rsidRDefault="00BE4229" w:rsidP="00DD6F61">
      <w:pPr>
        <w:pStyle w:val="Akapitzlist"/>
        <w:numPr>
          <w:ilvl w:val="0"/>
          <w:numId w:val="3"/>
        </w:numPr>
        <w:spacing w:after="40"/>
        <w:ind w:left="425" w:hanging="198"/>
        <w:contextualSpacing w:val="0"/>
        <w:rPr>
          <w:rFonts w:ascii="Verdana" w:hAnsi="Verdana"/>
          <w:sz w:val="19"/>
          <w:szCs w:val="19"/>
        </w:rPr>
      </w:pPr>
      <w:r w:rsidRPr="002516EE">
        <w:rPr>
          <w:rFonts w:ascii="Verdana" w:hAnsi="Verdana"/>
          <w:sz w:val="19"/>
          <w:szCs w:val="19"/>
        </w:rPr>
        <w:t>Warszawska Sieć Pomocy Dzieciom</w:t>
      </w:r>
    </w:p>
    <w:p w:rsidR="002E7F40" w:rsidRDefault="00A92858" w:rsidP="00DD6F61">
      <w:pPr>
        <w:pStyle w:val="Akapitzlist"/>
        <w:numPr>
          <w:ilvl w:val="0"/>
          <w:numId w:val="3"/>
        </w:numPr>
        <w:spacing w:after="40"/>
        <w:ind w:left="425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Warszawski Model Wspomagania</w:t>
      </w:r>
    </w:p>
    <w:p w:rsidR="00BE4229" w:rsidRPr="002516EE" w:rsidRDefault="002E7F40" w:rsidP="00DD6F61">
      <w:pPr>
        <w:pStyle w:val="Akapitzlist"/>
        <w:numPr>
          <w:ilvl w:val="0"/>
          <w:numId w:val="3"/>
        </w:numPr>
        <w:spacing w:after="40"/>
        <w:ind w:left="425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Warszawski System Wspierania Uzdolnionych</w:t>
      </w:r>
      <w:r w:rsidR="00BE4229" w:rsidRPr="002516EE">
        <w:rPr>
          <w:rFonts w:ascii="Verdana" w:hAnsi="Verdana"/>
          <w:sz w:val="19"/>
          <w:szCs w:val="19"/>
        </w:rPr>
        <w:t xml:space="preserve"> </w:t>
      </w:r>
    </w:p>
    <w:p w:rsidR="00BE4229" w:rsidRPr="002516EE" w:rsidRDefault="00BE4229" w:rsidP="00DD6F61">
      <w:pPr>
        <w:pStyle w:val="Akapitzlist"/>
        <w:numPr>
          <w:ilvl w:val="0"/>
          <w:numId w:val="3"/>
        </w:numPr>
        <w:spacing w:after="40"/>
        <w:ind w:left="425" w:hanging="198"/>
        <w:contextualSpacing w:val="0"/>
        <w:rPr>
          <w:rFonts w:ascii="Verdana" w:hAnsi="Verdana"/>
          <w:sz w:val="19"/>
          <w:szCs w:val="19"/>
        </w:rPr>
      </w:pPr>
      <w:r w:rsidRPr="002516EE">
        <w:rPr>
          <w:rFonts w:ascii="Verdana" w:hAnsi="Verdana"/>
          <w:sz w:val="19"/>
          <w:szCs w:val="19"/>
        </w:rPr>
        <w:t>Dzielnicowy System Doradztwa Zawodowego</w:t>
      </w:r>
    </w:p>
    <w:p w:rsidR="00BE4229" w:rsidRPr="009570E9" w:rsidRDefault="002D7D5D" w:rsidP="00DD6F61">
      <w:pPr>
        <w:pStyle w:val="Akapitzlist"/>
        <w:numPr>
          <w:ilvl w:val="0"/>
          <w:numId w:val="3"/>
        </w:numPr>
        <w:spacing w:after="40"/>
        <w:ind w:left="425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Dzielnicowy</w:t>
      </w:r>
      <w:r w:rsidR="00BE4229" w:rsidRPr="009570E9">
        <w:rPr>
          <w:rFonts w:ascii="Verdana" w:hAnsi="Verdana"/>
          <w:sz w:val="19"/>
          <w:szCs w:val="19"/>
        </w:rPr>
        <w:t xml:space="preserve"> System Przeciwdziałania Przemocy </w:t>
      </w:r>
      <w:r w:rsidR="005D2543">
        <w:rPr>
          <w:rFonts w:ascii="Verdana" w:hAnsi="Verdana"/>
          <w:sz w:val="19"/>
          <w:szCs w:val="19"/>
        </w:rPr>
        <w:t xml:space="preserve">               </w:t>
      </w:r>
      <w:r w:rsidR="00BE4229" w:rsidRPr="009570E9">
        <w:rPr>
          <w:rFonts w:ascii="Verdana" w:hAnsi="Verdana"/>
          <w:sz w:val="19"/>
          <w:szCs w:val="19"/>
        </w:rPr>
        <w:t xml:space="preserve">w </w:t>
      </w:r>
      <w:r w:rsidR="0033432D">
        <w:rPr>
          <w:rFonts w:ascii="Verdana" w:hAnsi="Verdana"/>
          <w:sz w:val="19"/>
          <w:szCs w:val="19"/>
        </w:rPr>
        <w:t>Rodzinie</w:t>
      </w:r>
    </w:p>
    <w:p w:rsidR="00BE4229" w:rsidRPr="002516EE" w:rsidRDefault="00BE4229" w:rsidP="00DD6F61">
      <w:pPr>
        <w:pStyle w:val="Akapitzlist"/>
        <w:numPr>
          <w:ilvl w:val="0"/>
          <w:numId w:val="3"/>
        </w:numPr>
        <w:spacing w:after="40"/>
        <w:ind w:left="425" w:hanging="198"/>
        <w:contextualSpacing w:val="0"/>
        <w:rPr>
          <w:rFonts w:ascii="Verdana" w:hAnsi="Verdana"/>
          <w:sz w:val="19"/>
          <w:szCs w:val="19"/>
        </w:rPr>
      </w:pPr>
      <w:r w:rsidRPr="002516EE">
        <w:rPr>
          <w:rFonts w:ascii="Verdana" w:hAnsi="Verdana"/>
          <w:sz w:val="19"/>
          <w:szCs w:val="19"/>
        </w:rPr>
        <w:t xml:space="preserve">Wolontariat w Poradni na Radomskiej </w:t>
      </w:r>
    </w:p>
    <w:p w:rsidR="00BE4229" w:rsidRPr="002516EE" w:rsidRDefault="00BE4229" w:rsidP="00DD6F61">
      <w:pPr>
        <w:pStyle w:val="Akapitzlist"/>
        <w:numPr>
          <w:ilvl w:val="0"/>
          <w:numId w:val="3"/>
        </w:numPr>
        <w:spacing w:after="40"/>
        <w:ind w:left="425" w:hanging="198"/>
        <w:contextualSpacing w:val="0"/>
        <w:rPr>
          <w:rFonts w:ascii="Verdana" w:hAnsi="Verdana"/>
          <w:i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Grupa Interwentów </w:t>
      </w:r>
      <w:r w:rsidRPr="002516EE">
        <w:rPr>
          <w:rFonts w:ascii="Verdana" w:hAnsi="Verdana"/>
          <w:sz w:val="19"/>
          <w:szCs w:val="19"/>
        </w:rPr>
        <w:t>i Mediatorów Oświatowych</w:t>
      </w:r>
    </w:p>
    <w:p w:rsidR="00BE4229" w:rsidRPr="002516EE" w:rsidRDefault="00BE4229" w:rsidP="00DD6F61">
      <w:pPr>
        <w:pStyle w:val="Akapitzlist"/>
        <w:numPr>
          <w:ilvl w:val="0"/>
          <w:numId w:val="3"/>
        </w:numPr>
        <w:spacing w:after="40"/>
        <w:ind w:left="425" w:hanging="198"/>
        <w:contextualSpacing w:val="0"/>
        <w:rPr>
          <w:rFonts w:ascii="Verdana" w:hAnsi="Verdana"/>
          <w:i/>
          <w:sz w:val="19"/>
          <w:szCs w:val="19"/>
        </w:rPr>
      </w:pPr>
      <w:r w:rsidRPr="002516EE">
        <w:rPr>
          <w:rFonts w:ascii="Verdana" w:hAnsi="Verdana"/>
          <w:sz w:val="19"/>
          <w:szCs w:val="19"/>
        </w:rPr>
        <w:t>Tutoring</w:t>
      </w:r>
      <w:r>
        <w:rPr>
          <w:rFonts w:ascii="Verdana" w:hAnsi="Verdana"/>
          <w:sz w:val="19"/>
          <w:szCs w:val="19"/>
        </w:rPr>
        <w:t xml:space="preserve"> – system wsparcia </w:t>
      </w:r>
      <w:r w:rsidR="00C14B0F">
        <w:rPr>
          <w:rFonts w:ascii="Verdana" w:hAnsi="Verdana"/>
          <w:sz w:val="19"/>
          <w:szCs w:val="19"/>
        </w:rPr>
        <w:t>w edukacji</w:t>
      </w:r>
    </w:p>
    <w:p w:rsidR="00BF5C22" w:rsidRDefault="00BE4229" w:rsidP="005873AB">
      <w:pPr>
        <w:spacing w:after="80"/>
        <w:rPr>
          <w:rFonts w:ascii="Verdana" w:hAnsi="Verdana"/>
          <w:b/>
          <w:smallCaps/>
          <w:color w:val="1F497D" w:themeColor="text2"/>
          <w:sz w:val="22"/>
          <w:szCs w:val="22"/>
        </w:rPr>
      </w:pPr>
      <w:r>
        <w:rPr>
          <w:rFonts w:ascii="Verdana" w:eastAsia="Calibri" w:hAnsi="Verdana"/>
          <w:b/>
          <w:smallCaps/>
          <w:color w:val="1F497D" w:themeColor="text2"/>
          <w:sz w:val="22"/>
          <w:szCs w:val="22"/>
          <w:lang w:eastAsia="en-US"/>
        </w:rPr>
        <w:t xml:space="preserve">                    </w:t>
      </w:r>
    </w:p>
    <w:p w:rsidR="006C4BAD" w:rsidRDefault="00BF5C22" w:rsidP="006C4BAD">
      <w:pPr>
        <w:tabs>
          <w:tab w:val="left" w:pos="4395"/>
          <w:tab w:val="left" w:pos="4820"/>
        </w:tabs>
        <w:spacing w:line="360" w:lineRule="auto"/>
        <w:ind w:left="142" w:right="705" w:hanging="142"/>
        <w:jc w:val="center"/>
        <w:rPr>
          <w:rFonts w:ascii="Verdana" w:hAnsi="Verdana"/>
          <w:b/>
          <w:smallCaps/>
          <w:color w:val="1F497D" w:themeColor="text2"/>
          <w:sz w:val="22"/>
          <w:szCs w:val="22"/>
        </w:rPr>
      </w:pPr>
      <w:r w:rsidRPr="00136C4E"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719B709C" wp14:editId="733BFD77">
            <wp:simplePos x="0" y="0"/>
            <wp:positionH relativeFrom="column">
              <wp:posOffset>911860</wp:posOffset>
            </wp:positionH>
            <wp:positionV relativeFrom="paragraph">
              <wp:posOffset>12065</wp:posOffset>
            </wp:positionV>
            <wp:extent cx="1066800" cy="54165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C22" w:rsidRDefault="00BF5C22" w:rsidP="00BF5C22">
      <w:pPr>
        <w:tabs>
          <w:tab w:val="left" w:pos="4395"/>
          <w:tab w:val="left" w:pos="4820"/>
        </w:tabs>
        <w:spacing w:line="360" w:lineRule="auto"/>
        <w:ind w:right="705"/>
        <w:rPr>
          <w:rFonts w:ascii="Verdana" w:hAnsi="Verdana"/>
          <w:b/>
          <w:smallCaps/>
          <w:color w:val="1F497D" w:themeColor="text2"/>
          <w:sz w:val="22"/>
          <w:szCs w:val="22"/>
        </w:rPr>
      </w:pPr>
    </w:p>
    <w:p w:rsidR="002F113E" w:rsidRDefault="002F113E" w:rsidP="00D56638">
      <w:pPr>
        <w:tabs>
          <w:tab w:val="left" w:pos="4395"/>
          <w:tab w:val="left" w:pos="4820"/>
        </w:tabs>
        <w:spacing w:line="360" w:lineRule="auto"/>
        <w:ind w:right="705"/>
        <w:rPr>
          <w:rFonts w:ascii="Verdana" w:hAnsi="Verdana"/>
          <w:b/>
          <w:smallCaps/>
          <w:color w:val="1F497D" w:themeColor="text2"/>
          <w:sz w:val="22"/>
          <w:szCs w:val="22"/>
        </w:rPr>
      </w:pPr>
    </w:p>
    <w:p w:rsidR="005873AB" w:rsidRDefault="005873AB" w:rsidP="006C4BAD">
      <w:pPr>
        <w:tabs>
          <w:tab w:val="left" w:pos="4395"/>
          <w:tab w:val="left" w:pos="4820"/>
        </w:tabs>
        <w:spacing w:line="360" w:lineRule="auto"/>
        <w:ind w:left="142" w:right="705" w:hanging="142"/>
        <w:jc w:val="center"/>
        <w:rPr>
          <w:rFonts w:ascii="Verdana" w:hAnsi="Verdana"/>
          <w:b/>
          <w:smallCaps/>
          <w:color w:val="1F497D" w:themeColor="text2"/>
          <w:sz w:val="22"/>
          <w:szCs w:val="22"/>
        </w:rPr>
      </w:pPr>
    </w:p>
    <w:p w:rsidR="00BE4229" w:rsidRDefault="00550F7B" w:rsidP="006C4BAD">
      <w:pPr>
        <w:tabs>
          <w:tab w:val="left" w:pos="4395"/>
          <w:tab w:val="left" w:pos="4820"/>
        </w:tabs>
        <w:spacing w:line="360" w:lineRule="auto"/>
        <w:ind w:left="142" w:right="705" w:hanging="142"/>
        <w:jc w:val="center"/>
        <w:rPr>
          <w:rFonts w:ascii="Verdana" w:hAnsi="Verdana"/>
          <w:b/>
          <w:smallCaps/>
          <w:color w:val="1F497D" w:themeColor="text2"/>
          <w:sz w:val="22"/>
          <w:szCs w:val="22"/>
        </w:rPr>
      </w:pPr>
      <w:r>
        <w:rPr>
          <w:rFonts w:ascii="Verdana" w:hAnsi="Verdana"/>
          <w:b/>
          <w:smallCaps/>
          <w:color w:val="1F497D" w:themeColor="text2"/>
          <w:sz w:val="22"/>
          <w:szCs w:val="22"/>
        </w:rPr>
        <w:t>POMOC PEDAGOGICZNA</w:t>
      </w:r>
    </w:p>
    <w:p w:rsidR="00854049" w:rsidRPr="00550F7B" w:rsidRDefault="00854049" w:rsidP="006C4BAD">
      <w:pPr>
        <w:tabs>
          <w:tab w:val="left" w:pos="4395"/>
          <w:tab w:val="left" w:pos="4820"/>
        </w:tabs>
        <w:spacing w:line="360" w:lineRule="auto"/>
        <w:ind w:left="142" w:right="705" w:hanging="142"/>
        <w:jc w:val="center"/>
        <w:rPr>
          <w:rFonts w:ascii="Verdana" w:hAnsi="Verdana"/>
          <w:i/>
          <w:sz w:val="22"/>
          <w:szCs w:val="22"/>
        </w:rPr>
      </w:pPr>
    </w:p>
    <w:p w:rsidR="00BE4229" w:rsidRPr="00886F58" w:rsidRDefault="00BE4229" w:rsidP="006C4BAD">
      <w:pPr>
        <w:pStyle w:val="Akapitzlist"/>
        <w:numPr>
          <w:ilvl w:val="0"/>
          <w:numId w:val="1"/>
        </w:numPr>
        <w:spacing w:after="80" w:line="240" w:lineRule="auto"/>
        <w:ind w:left="482" w:right="136" w:hanging="198"/>
        <w:contextualSpacing w:val="0"/>
        <w:rPr>
          <w:rFonts w:ascii="Verdana" w:hAnsi="Verdana"/>
          <w:sz w:val="19"/>
          <w:szCs w:val="19"/>
        </w:rPr>
      </w:pPr>
      <w:r w:rsidRPr="00886F58">
        <w:rPr>
          <w:rFonts w:ascii="Verdana" w:hAnsi="Verdana"/>
          <w:sz w:val="19"/>
          <w:szCs w:val="19"/>
        </w:rPr>
        <w:t>diagnoza i terapia dzieci w wieku</w:t>
      </w:r>
      <w:r w:rsidR="008809C2">
        <w:rPr>
          <w:rFonts w:ascii="Verdana" w:hAnsi="Verdana"/>
          <w:sz w:val="19"/>
          <w:szCs w:val="19"/>
        </w:rPr>
        <w:t xml:space="preserve">                 </w:t>
      </w:r>
      <w:r w:rsidRPr="00886F58">
        <w:rPr>
          <w:rFonts w:ascii="Verdana" w:hAnsi="Verdana"/>
          <w:sz w:val="19"/>
          <w:szCs w:val="19"/>
        </w:rPr>
        <w:t>przedszkolnym</w:t>
      </w:r>
      <w:r w:rsidR="00886F58">
        <w:rPr>
          <w:rFonts w:ascii="Verdana" w:hAnsi="Verdana"/>
          <w:sz w:val="19"/>
          <w:szCs w:val="19"/>
        </w:rPr>
        <w:t xml:space="preserve"> </w:t>
      </w:r>
      <w:r w:rsidRPr="00886F58">
        <w:rPr>
          <w:rFonts w:ascii="Verdana" w:hAnsi="Verdana"/>
          <w:sz w:val="19"/>
          <w:szCs w:val="19"/>
        </w:rPr>
        <w:t>i szkolnym z opóźnieniami rozwojowymi</w:t>
      </w:r>
    </w:p>
    <w:p w:rsidR="00BE4229" w:rsidRPr="00886F58" w:rsidRDefault="00BE4229" w:rsidP="001F2905">
      <w:pPr>
        <w:pStyle w:val="Akapitzlist"/>
        <w:numPr>
          <w:ilvl w:val="0"/>
          <w:numId w:val="1"/>
        </w:numPr>
        <w:spacing w:after="80"/>
        <w:ind w:left="482" w:right="136" w:hanging="198"/>
        <w:contextualSpacing w:val="0"/>
        <w:rPr>
          <w:rFonts w:ascii="Verdana" w:hAnsi="Verdana"/>
          <w:sz w:val="19"/>
          <w:szCs w:val="19"/>
        </w:rPr>
      </w:pPr>
      <w:r w:rsidRPr="00886F58">
        <w:rPr>
          <w:rFonts w:ascii="Verdana" w:hAnsi="Verdana"/>
          <w:sz w:val="19"/>
          <w:szCs w:val="19"/>
        </w:rPr>
        <w:t>diagnoza dzieci z grupy ryzyka dysleksji</w:t>
      </w:r>
      <w:r w:rsidR="00D81BDA" w:rsidRPr="00886F58">
        <w:rPr>
          <w:rFonts w:ascii="Verdana" w:hAnsi="Verdana"/>
          <w:sz w:val="19"/>
          <w:szCs w:val="19"/>
        </w:rPr>
        <w:t xml:space="preserve">                </w:t>
      </w:r>
      <w:r w:rsidR="002F71B9" w:rsidRPr="00886F58">
        <w:rPr>
          <w:rFonts w:ascii="Verdana" w:hAnsi="Verdana"/>
          <w:sz w:val="19"/>
          <w:szCs w:val="19"/>
        </w:rPr>
        <w:t xml:space="preserve"> oraz diagnoza specyficznych trudności </w:t>
      </w:r>
      <w:r w:rsidR="00D81BDA" w:rsidRPr="00886F58">
        <w:rPr>
          <w:rFonts w:ascii="Verdana" w:hAnsi="Verdana"/>
          <w:sz w:val="19"/>
          <w:szCs w:val="19"/>
        </w:rPr>
        <w:t xml:space="preserve">                    </w:t>
      </w:r>
      <w:r w:rsidR="002F71B9" w:rsidRPr="00886F58">
        <w:rPr>
          <w:rFonts w:ascii="Verdana" w:hAnsi="Verdana"/>
          <w:sz w:val="19"/>
          <w:szCs w:val="19"/>
        </w:rPr>
        <w:t xml:space="preserve">w </w:t>
      </w:r>
      <w:r w:rsidR="00E37AC6" w:rsidRPr="00886F58">
        <w:rPr>
          <w:rFonts w:ascii="Verdana" w:hAnsi="Verdana"/>
          <w:sz w:val="19"/>
          <w:szCs w:val="19"/>
        </w:rPr>
        <w:t>nauce czytania i pisania (m.in. dysle</w:t>
      </w:r>
      <w:r w:rsidR="00B372EB" w:rsidRPr="00886F58">
        <w:rPr>
          <w:rFonts w:ascii="Verdana" w:hAnsi="Verdana"/>
          <w:sz w:val="19"/>
          <w:szCs w:val="19"/>
        </w:rPr>
        <w:t>ksja, dysortografia, dysgrafia)</w:t>
      </w:r>
    </w:p>
    <w:p w:rsidR="00E37AC6" w:rsidRPr="00886F58" w:rsidRDefault="00E37AC6" w:rsidP="001F2905">
      <w:pPr>
        <w:pStyle w:val="Akapitzlist"/>
        <w:numPr>
          <w:ilvl w:val="0"/>
          <w:numId w:val="1"/>
        </w:numPr>
        <w:spacing w:after="80"/>
        <w:ind w:left="482" w:right="136" w:hanging="198"/>
        <w:contextualSpacing w:val="0"/>
        <w:rPr>
          <w:rFonts w:ascii="Verdana" w:hAnsi="Verdana"/>
          <w:sz w:val="19"/>
          <w:szCs w:val="19"/>
        </w:rPr>
      </w:pPr>
      <w:r w:rsidRPr="00886F58">
        <w:rPr>
          <w:rFonts w:ascii="Verdana" w:hAnsi="Verdana"/>
          <w:sz w:val="19"/>
          <w:szCs w:val="19"/>
        </w:rPr>
        <w:t>diagnoz</w:t>
      </w:r>
      <w:r w:rsidR="005B7995" w:rsidRPr="00886F58">
        <w:rPr>
          <w:rFonts w:ascii="Verdana" w:hAnsi="Verdana"/>
          <w:sz w:val="19"/>
          <w:szCs w:val="19"/>
        </w:rPr>
        <w:t>a</w:t>
      </w:r>
      <w:r w:rsidRPr="00886F58">
        <w:rPr>
          <w:rFonts w:ascii="Verdana" w:hAnsi="Verdana"/>
          <w:sz w:val="19"/>
          <w:szCs w:val="19"/>
        </w:rPr>
        <w:t xml:space="preserve"> i terapi</w:t>
      </w:r>
      <w:r w:rsidR="005B7995" w:rsidRPr="00886F58">
        <w:rPr>
          <w:rFonts w:ascii="Verdana" w:hAnsi="Verdana"/>
          <w:sz w:val="19"/>
          <w:szCs w:val="19"/>
        </w:rPr>
        <w:t xml:space="preserve">a </w:t>
      </w:r>
      <w:r w:rsidRPr="00886F58">
        <w:rPr>
          <w:rFonts w:ascii="Verdana" w:hAnsi="Verdana"/>
          <w:sz w:val="19"/>
          <w:szCs w:val="19"/>
        </w:rPr>
        <w:t xml:space="preserve">dzieci i młodzieży </w:t>
      </w:r>
      <w:r w:rsidR="005B7995" w:rsidRPr="00886F58">
        <w:rPr>
          <w:rFonts w:ascii="Verdana" w:hAnsi="Verdana"/>
          <w:sz w:val="19"/>
          <w:szCs w:val="19"/>
        </w:rPr>
        <w:t xml:space="preserve">                             </w:t>
      </w:r>
      <w:r w:rsidRPr="00886F58">
        <w:rPr>
          <w:rFonts w:ascii="Verdana" w:hAnsi="Verdana"/>
          <w:sz w:val="19"/>
          <w:szCs w:val="19"/>
        </w:rPr>
        <w:t>z trudnościami w uczeniu się matematyki</w:t>
      </w:r>
    </w:p>
    <w:p w:rsidR="00BE4229" w:rsidRPr="00A43A1A" w:rsidRDefault="00BE4229" w:rsidP="009B0E0A">
      <w:pPr>
        <w:pStyle w:val="Akapitzlist"/>
        <w:numPr>
          <w:ilvl w:val="0"/>
          <w:numId w:val="1"/>
        </w:numPr>
        <w:spacing w:after="80"/>
        <w:ind w:left="482" w:right="136" w:hanging="198"/>
        <w:contextualSpacing w:val="0"/>
        <w:rPr>
          <w:rFonts w:ascii="Verdana" w:hAnsi="Verdana"/>
          <w:sz w:val="19"/>
          <w:szCs w:val="19"/>
        </w:rPr>
      </w:pPr>
      <w:r w:rsidRPr="00A43A1A">
        <w:rPr>
          <w:rFonts w:ascii="Verdana" w:hAnsi="Verdana"/>
          <w:sz w:val="19"/>
          <w:szCs w:val="19"/>
        </w:rPr>
        <w:t>terapia dzieci i młodzieży</w:t>
      </w:r>
      <w:r w:rsidR="005B7995" w:rsidRPr="00A43A1A">
        <w:rPr>
          <w:rFonts w:ascii="Verdana" w:hAnsi="Verdana"/>
          <w:sz w:val="19"/>
          <w:szCs w:val="19"/>
        </w:rPr>
        <w:t xml:space="preserve"> </w:t>
      </w:r>
      <w:r w:rsidRPr="00A43A1A">
        <w:rPr>
          <w:rFonts w:ascii="Verdana" w:hAnsi="Verdana"/>
          <w:sz w:val="19"/>
          <w:szCs w:val="19"/>
        </w:rPr>
        <w:t xml:space="preserve">z trudnościami </w:t>
      </w:r>
      <w:r w:rsidR="00D81BDA" w:rsidRPr="00A43A1A">
        <w:rPr>
          <w:rFonts w:ascii="Verdana" w:hAnsi="Verdana"/>
          <w:sz w:val="19"/>
          <w:szCs w:val="19"/>
        </w:rPr>
        <w:t xml:space="preserve">                     </w:t>
      </w:r>
      <w:r w:rsidR="002E7F40">
        <w:rPr>
          <w:rFonts w:ascii="Verdana" w:hAnsi="Verdana"/>
          <w:sz w:val="19"/>
          <w:szCs w:val="19"/>
        </w:rPr>
        <w:t>w nauce czytania i pisania</w:t>
      </w:r>
    </w:p>
    <w:p w:rsidR="00A43A1A" w:rsidRDefault="00BE4229" w:rsidP="001F2905">
      <w:pPr>
        <w:pStyle w:val="Akapitzlist"/>
        <w:numPr>
          <w:ilvl w:val="0"/>
          <w:numId w:val="1"/>
        </w:numPr>
        <w:spacing w:after="80"/>
        <w:ind w:left="482" w:right="280" w:hanging="198"/>
        <w:contextualSpacing w:val="0"/>
        <w:rPr>
          <w:rFonts w:ascii="Verdana" w:hAnsi="Verdana"/>
          <w:sz w:val="19"/>
          <w:szCs w:val="19"/>
        </w:rPr>
      </w:pPr>
      <w:r w:rsidRPr="00886F58">
        <w:rPr>
          <w:rFonts w:ascii="Verdana" w:hAnsi="Verdana"/>
          <w:sz w:val="19"/>
          <w:szCs w:val="19"/>
        </w:rPr>
        <w:t xml:space="preserve">zajęcia </w:t>
      </w:r>
      <w:r w:rsidR="00A43A1A" w:rsidRPr="00886F58">
        <w:rPr>
          <w:rFonts w:ascii="Verdana" w:hAnsi="Verdana"/>
          <w:sz w:val="19"/>
          <w:szCs w:val="19"/>
        </w:rPr>
        <w:t xml:space="preserve">usprawniające czynności manualne </w:t>
      </w:r>
      <w:r w:rsidR="00A43A1A">
        <w:rPr>
          <w:rFonts w:ascii="Verdana" w:hAnsi="Verdana"/>
          <w:sz w:val="19"/>
          <w:szCs w:val="19"/>
        </w:rPr>
        <w:t xml:space="preserve">       </w:t>
      </w:r>
      <w:r w:rsidR="00A43A1A" w:rsidRPr="00886F58">
        <w:rPr>
          <w:rFonts w:ascii="Verdana" w:hAnsi="Verdana"/>
          <w:sz w:val="19"/>
          <w:szCs w:val="19"/>
        </w:rPr>
        <w:t>i rozwój grafomotoryczny</w:t>
      </w:r>
      <w:r w:rsidR="00A43A1A">
        <w:rPr>
          <w:rFonts w:ascii="Verdana" w:hAnsi="Verdana"/>
          <w:sz w:val="19"/>
          <w:szCs w:val="19"/>
        </w:rPr>
        <w:t xml:space="preserve"> dla dzieci </w:t>
      </w:r>
      <w:r w:rsidR="00BF5C22">
        <w:rPr>
          <w:rFonts w:ascii="Verdana" w:hAnsi="Verdana"/>
          <w:sz w:val="19"/>
          <w:szCs w:val="19"/>
        </w:rPr>
        <w:t xml:space="preserve">                    </w:t>
      </w:r>
      <w:r w:rsidR="002105C6">
        <w:rPr>
          <w:rFonts w:ascii="Verdana" w:hAnsi="Verdana"/>
          <w:sz w:val="19"/>
          <w:szCs w:val="19"/>
        </w:rPr>
        <w:t>od 5 do 7</w:t>
      </w:r>
      <w:r w:rsidR="00A43A1A">
        <w:rPr>
          <w:rFonts w:ascii="Verdana" w:hAnsi="Verdana"/>
          <w:sz w:val="19"/>
          <w:szCs w:val="19"/>
        </w:rPr>
        <w:t xml:space="preserve"> r.ż.</w:t>
      </w:r>
    </w:p>
    <w:p w:rsidR="005269B5" w:rsidRDefault="00BE4229" w:rsidP="006D70F2">
      <w:pPr>
        <w:pStyle w:val="Akapitzlist"/>
        <w:numPr>
          <w:ilvl w:val="0"/>
          <w:numId w:val="1"/>
        </w:numPr>
        <w:spacing w:after="80"/>
        <w:ind w:left="482" w:right="136" w:hanging="198"/>
        <w:contextualSpacing w:val="0"/>
        <w:rPr>
          <w:rFonts w:ascii="Verdana" w:hAnsi="Verdana"/>
          <w:sz w:val="19"/>
          <w:szCs w:val="19"/>
        </w:rPr>
      </w:pPr>
      <w:r w:rsidRPr="005269B5">
        <w:rPr>
          <w:rFonts w:ascii="Verdana" w:hAnsi="Verdana"/>
          <w:sz w:val="19"/>
          <w:szCs w:val="19"/>
        </w:rPr>
        <w:t>zajęcia</w:t>
      </w:r>
      <w:r w:rsidRPr="005269B5">
        <w:rPr>
          <w:rFonts w:ascii="Verdana" w:hAnsi="Verdana"/>
          <w:color w:val="00B0F0"/>
          <w:sz w:val="19"/>
          <w:szCs w:val="19"/>
        </w:rPr>
        <w:t xml:space="preserve"> </w:t>
      </w:r>
      <w:r w:rsidRPr="005269B5">
        <w:rPr>
          <w:rFonts w:ascii="Verdana" w:hAnsi="Verdana"/>
          <w:sz w:val="19"/>
          <w:szCs w:val="19"/>
        </w:rPr>
        <w:t xml:space="preserve">ogólnorozwojowe </w:t>
      </w:r>
      <w:r w:rsidR="005269B5" w:rsidRPr="005269B5">
        <w:rPr>
          <w:rFonts w:ascii="Verdana" w:hAnsi="Verdana"/>
          <w:sz w:val="19"/>
          <w:szCs w:val="19"/>
        </w:rPr>
        <w:t>wspierające osiąganie gotowości szkolnej</w:t>
      </w:r>
      <w:r w:rsidR="00C8417D" w:rsidRPr="005269B5">
        <w:rPr>
          <w:rFonts w:ascii="Verdana" w:hAnsi="Verdana"/>
          <w:sz w:val="19"/>
          <w:szCs w:val="19"/>
        </w:rPr>
        <w:t xml:space="preserve"> </w:t>
      </w:r>
      <w:r w:rsidR="005269B5" w:rsidRPr="005269B5">
        <w:rPr>
          <w:rFonts w:ascii="Verdana" w:hAnsi="Verdana"/>
          <w:sz w:val="19"/>
          <w:szCs w:val="19"/>
        </w:rPr>
        <w:t>d</w:t>
      </w:r>
      <w:r w:rsidRPr="005269B5">
        <w:rPr>
          <w:rFonts w:ascii="Verdana" w:hAnsi="Verdana"/>
          <w:sz w:val="19"/>
          <w:szCs w:val="19"/>
        </w:rPr>
        <w:t xml:space="preserve">zieci </w:t>
      </w:r>
      <w:r w:rsidR="00C2079A" w:rsidRPr="005269B5">
        <w:rPr>
          <w:rFonts w:ascii="Verdana" w:hAnsi="Verdana"/>
          <w:sz w:val="19"/>
          <w:szCs w:val="19"/>
        </w:rPr>
        <w:t xml:space="preserve">5 </w:t>
      </w:r>
      <w:r w:rsidR="005269B5" w:rsidRPr="005269B5">
        <w:rPr>
          <w:rFonts w:ascii="Verdana" w:hAnsi="Verdana"/>
          <w:sz w:val="19"/>
          <w:szCs w:val="19"/>
        </w:rPr>
        <w:t>i 6-</w:t>
      </w:r>
      <w:r w:rsidR="00C2079A" w:rsidRPr="005269B5">
        <w:rPr>
          <w:rFonts w:ascii="Verdana" w:hAnsi="Verdana"/>
          <w:sz w:val="19"/>
          <w:szCs w:val="19"/>
        </w:rPr>
        <w:t>letnich</w:t>
      </w:r>
      <w:r w:rsidR="005269B5" w:rsidRPr="005269B5">
        <w:rPr>
          <w:rFonts w:ascii="Verdana" w:hAnsi="Verdana"/>
          <w:sz w:val="19"/>
          <w:szCs w:val="19"/>
        </w:rPr>
        <w:t xml:space="preserve"> w obszarze</w:t>
      </w:r>
      <w:r w:rsidR="00C8417D" w:rsidRPr="005269B5">
        <w:rPr>
          <w:rFonts w:ascii="Verdana" w:hAnsi="Verdana"/>
          <w:sz w:val="19"/>
          <w:szCs w:val="19"/>
        </w:rPr>
        <w:t xml:space="preserve">      </w:t>
      </w:r>
      <w:r w:rsidRPr="005269B5">
        <w:rPr>
          <w:rFonts w:ascii="Verdana" w:hAnsi="Verdana"/>
          <w:sz w:val="19"/>
          <w:szCs w:val="19"/>
        </w:rPr>
        <w:t>czytania i pisania</w:t>
      </w:r>
    </w:p>
    <w:p w:rsidR="005269B5" w:rsidRDefault="00BE4229" w:rsidP="005269B5">
      <w:pPr>
        <w:pStyle w:val="Akapitzlist"/>
        <w:numPr>
          <w:ilvl w:val="0"/>
          <w:numId w:val="1"/>
        </w:numPr>
        <w:spacing w:after="80"/>
        <w:ind w:left="482" w:right="136" w:hanging="198"/>
        <w:contextualSpacing w:val="0"/>
        <w:rPr>
          <w:rFonts w:ascii="Verdana" w:hAnsi="Verdana"/>
          <w:sz w:val="19"/>
          <w:szCs w:val="19"/>
        </w:rPr>
      </w:pPr>
      <w:r w:rsidRPr="005269B5">
        <w:rPr>
          <w:rFonts w:ascii="Verdana" w:hAnsi="Verdana"/>
          <w:sz w:val="19"/>
          <w:szCs w:val="19"/>
        </w:rPr>
        <w:t xml:space="preserve">terapia integracji sensorycznej dla dzieci </w:t>
      </w:r>
      <w:r w:rsidR="00886F58" w:rsidRPr="005269B5">
        <w:rPr>
          <w:rFonts w:ascii="Verdana" w:hAnsi="Verdana"/>
          <w:sz w:val="19"/>
          <w:szCs w:val="19"/>
        </w:rPr>
        <w:t xml:space="preserve">                    </w:t>
      </w:r>
      <w:r w:rsidRPr="005269B5">
        <w:rPr>
          <w:rFonts w:ascii="Verdana" w:hAnsi="Verdana"/>
          <w:sz w:val="19"/>
          <w:szCs w:val="19"/>
        </w:rPr>
        <w:t>5 i 6</w:t>
      </w:r>
      <w:r w:rsidR="00886F58" w:rsidRPr="005269B5">
        <w:rPr>
          <w:rFonts w:ascii="Verdana" w:hAnsi="Verdana"/>
          <w:sz w:val="19"/>
          <w:szCs w:val="19"/>
        </w:rPr>
        <w:t xml:space="preserve"> </w:t>
      </w:r>
      <w:r w:rsidRPr="005269B5">
        <w:rPr>
          <w:rFonts w:ascii="Verdana" w:hAnsi="Verdana"/>
          <w:sz w:val="19"/>
          <w:szCs w:val="19"/>
        </w:rPr>
        <w:t>letnich</w:t>
      </w:r>
    </w:p>
    <w:p w:rsidR="008C3A27" w:rsidRDefault="008C3A27" w:rsidP="005269B5">
      <w:pPr>
        <w:pStyle w:val="Akapitzlist"/>
        <w:numPr>
          <w:ilvl w:val="0"/>
          <w:numId w:val="1"/>
        </w:numPr>
        <w:spacing w:after="80"/>
        <w:ind w:left="482" w:right="136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przesiewowe badania wzroku i słuchu</w:t>
      </w:r>
    </w:p>
    <w:p w:rsidR="002F113E" w:rsidRDefault="002F113E" w:rsidP="005269B5">
      <w:pPr>
        <w:pStyle w:val="Akapitzlist"/>
        <w:numPr>
          <w:ilvl w:val="0"/>
          <w:numId w:val="1"/>
        </w:numPr>
        <w:spacing w:after="80"/>
        <w:ind w:left="482" w:right="136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diagnoza i terapia uwagi słuchowej Neuroflow</w:t>
      </w:r>
    </w:p>
    <w:p w:rsidR="002F113E" w:rsidRDefault="001C5D62" w:rsidP="005269B5">
      <w:pPr>
        <w:pStyle w:val="Akapitzlist"/>
        <w:numPr>
          <w:ilvl w:val="0"/>
          <w:numId w:val="1"/>
        </w:numPr>
        <w:spacing w:after="80"/>
        <w:ind w:left="482" w:right="136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diagnoza i terapia metodą</w:t>
      </w:r>
      <w:r w:rsidR="002F113E">
        <w:rPr>
          <w:rFonts w:ascii="Verdana" w:hAnsi="Verdana"/>
          <w:sz w:val="19"/>
          <w:szCs w:val="19"/>
        </w:rPr>
        <w:t xml:space="preserve"> Warnkego </w:t>
      </w:r>
    </w:p>
    <w:p w:rsidR="002F113E" w:rsidRPr="005269B5" w:rsidRDefault="001C5D62" w:rsidP="005269B5">
      <w:pPr>
        <w:pStyle w:val="Akapitzlist"/>
        <w:numPr>
          <w:ilvl w:val="0"/>
          <w:numId w:val="1"/>
        </w:numPr>
        <w:spacing w:after="80"/>
        <w:ind w:left="482" w:right="136" w:hanging="198"/>
        <w:contextualSpacing w:val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diagnoza i terapia metodą</w:t>
      </w:r>
      <w:r w:rsidR="002F113E">
        <w:rPr>
          <w:rFonts w:ascii="Verdana" w:hAnsi="Verdana"/>
          <w:sz w:val="19"/>
          <w:szCs w:val="19"/>
        </w:rPr>
        <w:t xml:space="preserve"> Tomatisa</w:t>
      </w:r>
    </w:p>
    <w:p w:rsidR="00886F58" w:rsidRDefault="00886F58" w:rsidP="00BE4229">
      <w:pPr>
        <w:jc w:val="center"/>
        <w:rPr>
          <w:b/>
        </w:rPr>
      </w:pPr>
    </w:p>
    <w:p w:rsidR="002E7F40" w:rsidRDefault="002E7F40" w:rsidP="00BE4229">
      <w:pPr>
        <w:jc w:val="center"/>
        <w:rPr>
          <w:b/>
        </w:rPr>
      </w:pPr>
    </w:p>
    <w:p w:rsidR="002E7F40" w:rsidRPr="006C4BAD" w:rsidRDefault="002E7F40" w:rsidP="002E7F40">
      <w:pPr>
        <w:ind w:right="280" w:firstLine="284"/>
        <w:jc w:val="center"/>
        <w:rPr>
          <w:rFonts w:asciiTheme="majorHAnsi" w:hAnsiTheme="majorHAnsi"/>
          <w:b/>
          <w:i/>
        </w:rPr>
      </w:pPr>
      <w:r w:rsidRPr="006C4BAD">
        <w:rPr>
          <w:rFonts w:asciiTheme="majorHAnsi" w:hAnsiTheme="majorHAnsi"/>
          <w:b/>
          <w:i/>
        </w:rPr>
        <w:t>Zapisujemy na zajęcia po wcześniejszej konsultacji z psychologiem</w:t>
      </w:r>
    </w:p>
    <w:p w:rsidR="002E7F40" w:rsidRDefault="002E7F40" w:rsidP="00DB0792">
      <w:pPr>
        <w:ind w:right="280" w:firstLine="284"/>
        <w:jc w:val="center"/>
        <w:rPr>
          <w:rFonts w:asciiTheme="majorHAnsi" w:hAnsiTheme="majorHAnsi"/>
          <w:b/>
          <w:i/>
          <w:sz w:val="22"/>
          <w:szCs w:val="22"/>
        </w:rPr>
      </w:pPr>
    </w:p>
    <w:p w:rsidR="002E7F40" w:rsidRDefault="002E7F40" w:rsidP="00DB0792">
      <w:pPr>
        <w:ind w:right="280" w:firstLine="284"/>
        <w:jc w:val="center"/>
        <w:rPr>
          <w:rFonts w:asciiTheme="majorHAnsi" w:hAnsiTheme="majorHAnsi"/>
          <w:b/>
          <w:i/>
          <w:sz w:val="22"/>
          <w:szCs w:val="22"/>
        </w:rPr>
      </w:pPr>
    </w:p>
    <w:p w:rsidR="00422C46" w:rsidRDefault="00422C46" w:rsidP="00DB0792">
      <w:pPr>
        <w:ind w:right="280" w:firstLine="284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Więcej informacji na naszej stronie internetowej</w:t>
      </w:r>
    </w:p>
    <w:p w:rsidR="00422C46" w:rsidRDefault="00422C46" w:rsidP="00DB0792">
      <w:pPr>
        <w:ind w:right="280" w:firstLine="284"/>
        <w:jc w:val="center"/>
        <w:rPr>
          <w:rFonts w:asciiTheme="majorHAnsi" w:hAnsiTheme="majorHAnsi"/>
          <w:b/>
          <w:i/>
          <w:sz w:val="22"/>
          <w:szCs w:val="22"/>
        </w:rPr>
      </w:pPr>
    </w:p>
    <w:p w:rsidR="00422C46" w:rsidRDefault="00C35E1A" w:rsidP="00DB0792">
      <w:pPr>
        <w:ind w:right="280" w:firstLine="284"/>
        <w:jc w:val="center"/>
        <w:rPr>
          <w:rFonts w:asciiTheme="majorHAnsi" w:hAnsiTheme="majorHAnsi"/>
          <w:b/>
          <w:i/>
          <w:sz w:val="22"/>
          <w:szCs w:val="22"/>
        </w:rPr>
      </w:pPr>
      <w:hyperlink r:id="rId11" w:history="1">
        <w:r w:rsidR="00422C46" w:rsidRPr="000F3FCC">
          <w:rPr>
            <w:rStyle w:val="Hipercze"/>
            <w:rFonts w:asciiTheme="majorHAnsi" w:hAnsiTheme="majorHAnsi"/>
            <w:b/>
            <w:i/>
            <w:sz w:val="22"/>
            <w:szCs w:val="22"/>
          </w:rPr>
          <w:t>www.poradnia9.waw.pl</w:t>
        </w:r>
      </w:hyperlink>
    </w:p>
    <w:p w:rsidR="00422C46" w:rsidRDefault="00422C46" w:rsidP="00DB0792">
      <w:pPr>
        <w:ind w:right="280" w:firstLine="284"/>
        <w:jc w:val="center"/>
        <w:rPr>
          <w:rFonts w:asciiTheme="majorHAnsi" w:hAnsiTheme="majorHAnsi"/>
          <w:b/>
          <w:i/>
          <w:sz w:val="22"/>
          <w:szCs w:val="22"/>
        </w:rPr>
      </w:pPr>
    </w:p>
    <w:p w:rsidR="004C32A2" w:rsidRPr="002C48EE" w:rsidRDefault="00BE4229" w:rsidP="002C48EE">
      <w:pPr>
        <w:pStyle w:val="Akapitzlist"/>
        <w:spacing w:after="80"/>
        <w:ind w:left="363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sectPr w:rsidR="004C32A2" w:rsidRPr="002C48EE" w:rsidSect="005269B5">
      <w:footnotePr>
        <w:pos w:val="beneathText"/>
      </w:footnotePr>
      <w:pgSz w:w="16837" w:h="11905" w:orient="landscape"/>
      <w:pgMar w:top="426" w:right="158" w:bottom="284" w:left="142" w:header="708" w:footer="4" w:gutter="0"/>
      <w:cols w:num="3" w:space="1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1A" w:rsidRDefault="00C35E1A" w:rsidP="00A92858">
      <w:r>
        <w:separator/>
      </w:r>
    </w:p>
  </w:endnote>
  <w:endnote w:type="continuationSeparator" w:id="0">
    <w:p w:rsidR="00C35E1A" w:rsidRDefault="00C35E1A" w:rsidP="00A9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1A" w:rsidRDefault="00C35E1A" w:rsidP="00A92858">
      <w:r>
        <w:separator/>
      </w:r>
    </w:p>
  </w:footnote>
  <w:footnote w:type="continuationSeparator" w:id="0">
    <w:p w:rsidR="00C35E1A" w:rsidRDefault="00C35E1A" w:rsidP="00A9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268F8"/>
    <w:multiLevelType w:val="hybridMultilevel"/>
    <w:tmpl w:val="AF5861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2410C"/>
    <w:multiLevelType w:val="hybridMultilevel"/>
    <w:tmpl w:val="4498F7C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C67DA7"/>
    <w:multiLevelType w:val="hybridMultilevel"/>
    <w:tmpl w:val="806893CC"/>
    <w:lvl w:ilvl="0" w:tplc="77624C58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3D5D65A0"/>
    <w:multiLevelType w:val="hybridMultilevel"/>
    <w:tmpl w:val="85F0E114"/>
    <w:lvl w:ilvl="0" w:tplc="6684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4458F"/>
    <w:multiLevelType w:val="hybridMultilevel"/>
    <w:tmpl w:val="A6B87BE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E75097"/>
    <w:multiLevelType w:val="hybridMultilevel"/>
    <w:tmpl w:val="02FAA972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90B52E1"/>
    <w:multiLevelType w:val="hybridMultilevel"/>
    <w:tmpl w:val="9EFA454E"/>
    <w:lvl w:ilvl="0" w:tplc="77624C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5C0A45"/>
    <w:multiLevelType w:val="hybridMultilevel"/>
    <w:tmpl w:val="45E494E0"/>
    <w:lvl w:ilvl="0" w:tplc="DCBCA9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29"/>
    <w:rsid w:val="00000088"/>
    <w:rsid w:val="000017FE"/>
    <w:rsid w:val="00001856"/>
    <w:rsid w:val="0000415D"/>
    <w:rsid w:val="00004195"/>
    <w:rsid w:val="00005889"/>
    <w:rsid w:val="00006C4F"/>
    <w:rsid w:val="000100D3"/>
    <w:rsid w:val="00010555"/>
    <w:rsid w:val="00013A61"/>
    <w:rsid w:val="00013C57"/>
    <w:rsid w:val="00014DAF"/>
    <w:rsid w:val="00016025"/>
    <w:rsid w:val="00017338"/>
    <w:rsid w:val="00020126"/>
    <w:rsid w:val="00022C50"/>
    <w:rsid w:val="000236DE"/>
    <w:rsid w:val="000257C5"/>
    <w:rsid w:val="00025F58"/>
    <w:rsid w:val="0002611D"/>
    <w:rsid w:val="000332B3"/>
    <w:rsid w:val="0003524E"/>
    <w:rsid w:val="000374AD"/>
    <w:rsid w:val="0003752D"/>
    <w:rsid w:val="00037941"/>
    <w:rsid w:val="000405A2"/>
    <w:rsid w:val="00041203"/>
    <w:rsid w:val="00041DBA"/>
    <w:rsid w:val="00043FFF"/>
    <w:rsid w:val="00044DA7"/>
    <w:rsid w:val="00051C79"/>
    <w:rsid w:val="000546F9"/>
    <w:rsid w:val="0005598B"/>
    <w:rsid w:val="00055D52"/>
    <w:rsid w:val="0005686A"/>
    <w:rsid w:val="00060EB0"/>
    <w:rsid w:val="00062572"/>
    <w:rsid w:val="00062B7E"/>
    <w:rsid w:val="000665BB"/>
    <w:rsid w:val="00066E8F"/>
    <w:rsid w:val="0007285A"/>
    <w:rsid w:val="000744FF"/>
    <w:rsid w:val="0007745B"/>
    <w:rsid w:val="00081D4C"/>
    <w:rsid w:val="00083153"/>
    <w:rsid w:val="00085E66"/>
    <w:rsid w:val="000954BB"/>
    <w:rsid w:val="000954C1"/>
    <w:rsid w:val="000960CB"/>
    <w:rsid w:val="000972EE"/>
    <w:rsid w:val="000A1BFA"/>
    <w:rsid w:val="000A221A"/>
    <w:rsid w:val="000A5772"/>
    <w:rsid w:val="000A5E0E"/>
    <w:rsid w:val="000A7024"/>
    <w:rsid w:val="000B0F9B"/>
    <w:rsid w:val="000B1277"/>
    <w:rsid w:val="000B37E8"/>
    <w:rsid w:val="000B388A"/>
    <w:rsid w:val="000B5910"/>
    <w:rsid w:val="000B6B91"/>
    <w:rsid w:val="000B6E5E"/>
    <w:rsid w:val="000B7F03"/>
    <w:rsid w:val="000C1F4C"/>
    <w:rsid w:val="000C3FBD"/>
    <w:rsid w:val="000C52DD"/>
    <w:rsid w:val="000C5520"/>
    <w:rsid w:val="000C5CFF"/>
    <w:rsid w:val="000C6A59"/>
    <w:rsid w:val="000C7335"/>
    <w:rsid w:val="000C78F9"/>
    <w:rsid w:val="000C796D"/>
    <w:rsid w:val="000D15EF"/>
    <w:rsid w:val="000D3349"/>
    <w:rsid w:val="000D36A3"/>
    <w:rsid w:val="000D64A5"/>
    <w:rsid w:val="000E0570"/>
    <w:rsid w:val="000E6A63"/>
    <w:rsid w:val="000E77A2"/>
    <w:rsid w:val="000F2394"/>
    <w:rsid w:val="000F287B"/>
    <w:rsid w:val="000F48FB"/>
    <w:rsid w:val="000F59D9"/>
    <w:rsid w:val="000F76D3"/>
    <w:rsid w:val="00101C3A"/>
    <w:rsid w:val="00101D71"/>
    <w:rsid w:val="00107B32"/>
    <w:rsid w:val="0011046D"/>
    <w:rsid w:val="00110D4D"/>
    <w:rsid w:val="00111056"/>
    <w:rsid w:val="001111AD"/>
    <w:rsid w:val="00111203"/>
    <w:rsid w:val="0011127D"/>
    <w:rsid w:val="00111DA3"/>
    <w:rsid w:val="001121D6"/>
    <w:rsid w:val="001131B5"/>
    <w:rsid w:val="00114E73"/>
    <w:rsid w:val="001165DF"/>
    <w:rsid w:val="001213CB"/>
    <w:rsid w:val="00125FE0"/>
    <w:rsid w:val="0012608D"/>
    <w:rsid w:val="001268D2"/>
    <w:rsid w:val="00127248"/>
    <w:rsid w:val="001278AE"/>
    <w:rsid w:val="00127AF1"/>
    <w:rsid w:val="00130483"/>
    <w:rsid w:val="00131483"/>
    <w:rsid w:val="0013290B"/>
    <w:rsid w:val="001334E8"/>
    <w:rsid w:val="00134486"/>
    <w:rsid w:val="00135E1B"/>
    <w:rsid w:val="001366FD"/>
    <w:rsid w:val="00137EF0"/>
    <w:rsid w:val="00140616"/>
    <w:rsid w:val="0014068A"/>
    <w:rsid w:val="00141C7C"/>
    <w:rsid w:val="001425F0"/>
    <w:rsid w:val="00142B0F"/>
    <w:rsid w:val="00143693"/>
    <w:rsid w:val="001456F3"/>
    <w:rsid w:val="00147444"/>
    <w:rsid w:val="0014765F"/>
    <w:rsid w:val="00151E62"/>
    <w:rsid w:val="0015396D"/>
    <w:rsid w:val="00155B74"/>
    <w:rsid w:val="00156E56"/>
    <w:rsid w:val="00157414"/>
    <w:rsid w:val="0016025F"/>
    <w:rsid w:val="001636F9"/>
    <w:rsid w:val="001640F5"/>
    <w:rsid w:val="001654BC"/>
    <w:rsid w:val="00167242"/>
    <w:rsid w:val="001707D6"/>
    <w:rsid w:val="00171084"/>
    <w:rsid w:val="00171833"/>
    <w:rsid w:val="00171E2D"/>
    <w:rsid w:val="00172AD1"/>
    <w:rsid w:val="001737AD"/>
    <w:rsid w:val="0017440B"/>
    <w:rsid w:val="001755A6"/>
    <w:rsid w:val="00175B7B"/>
    <w:rsid w:val="00176369"/>
    <w:rsid w:val="0018110D"/>
    <w:rsid w:val="00181255"/>
    <w:rsid w:val="00185022"/>
    <w:rsid w:val="00185340"/>
    <w:rsid w:val="001948D9"/>
    <w:rsid w:val="00195F2D"/>
    <w:rsid w:val="0019687F"/>
    <w:rsid w:val="00196C66"/>
    <w:rsid w:val="001A2AE7"/>
    <w:rsid w:val="001A2AFE"/>
    <w:rsid w:val="001A6361"/>
    <w:rsid w:val="001A6929"/>
    <w:rsid w:val="001A7165"/>
    <w:rsid w:val="001B0800"/>
    <w:rsid w:val="001B20AD"/>
    <w:rsid w:val="001B3282"/>
    <w:rsid w:val="001B757E"/>
    <w:rsid w:val="001C0FF7"/>
    <w:rsid w:val="001C2BF8"/>
    <w:rsid w:val="001C3A6D"/>
    <w:rsid w:val="001C5D62"/>
    <w:rsid w:val="001C5F6B"/>
    <w:rsid w:val="001C67D0"/>
    <w:rsid w:val="001C7BCA"/>
    <w:rsid w:val="001D2041"/>
    <w:rsid w:val="001D4A15"/>
    <w:rsid w:val="001D4CDE"/>
    <w:rsid w:val="001D55DE"/>
    <w:rsid w:val="001D790D"/>
    <w:rsid w:val="001E1548"/>
    <w:rsid w:val="001E224C"/>
    <w:rsid w:val="001E4413"/>
    <w:rsid w:val="001E4CFB"/>
    <w:rsid w:val="001E7371"/>
    <w:rsid w:val="001F0165"/>
    <w:rsid w:val="001F1330"/>
    <w:rsid w:val="001F1BCC"/>
    <w:rsid w:val="001F2905"/>
    <w:rsid w:val="001F2B0E"/>
    <w:rsid w:val="001F6660"/>
    <w:rsid w:val="00200C99"/>
    <w:rsid w:val="00202362"/>
    <w:rsid w:val="00203DED"/>
    <w:rsid w:val="0020546D"/>
    <w:rsid w:val="00207975"/>
    <w:rsid w:val="002105C6"/>
    <w:rsid w:val="00210699"/>
    <w:rsid w:val="00212E0D"/>
    <w:rsid w:val="00217FDF"/>
    <w:rsid w:val="002215E9"/>
    <w:rsid w:val="002224B4"/>
    <w:rsid w:val="00222CB8"/>
    <w:rsid w:val="002263FE"/>
    <w:rsid w:val="002267B0"/>
    <w:rsid w:val="00230FCD"/>
    <w:rsid w:val="0023206E"/>
    <w:rsid w:val="00233B10"/>
    <w:rsid w:val="00234A10"/>
    <w:rsid w:val="0023648A"/>
    <w:rsid w:val="002376E2"/>
    <w:rsid w:val="00240FFF"/>
    <w:rsid w:val="002423A1"/>
    <w:rsid w:val="002425D3"/>
    <w:rsid w:val="00242BC6"/>
    <w:rsid w:val="00243241"/>
    <w:rsid w:val="002465FB"/>
    <w:rsid w:val="00246609"/>
    <w:rsid w:val="00246DDE"/>
    <w:rsid w:val="0024774D"/>
    <w:rsid w:val="00247F6B"/>
    <w:rsid w:val="002502EC"/>
    <w:rsid w:val="002511FD"/>
    <w:rsid w:val="002517EC"/>
    <w:rsid w:val="00251EBF"/>
    <w:rsid w:val="00255F78"/>
    <w:rsid w:val="00257FB5"/>
    <w:rsid w:val="00260F52"/>
    <w:rsid w:val="00261A1E"/>
    <w:rsid w:val="00262005"/>
    <w:rsid w:val="00262EE8"/>
    <w:rsid w:val="00264776"/>
    <w:rsid w:val="00264E66"/>
    <w:rsid w:val="002654B9"/>
    <w:rsid w:val="0026564A"/>
    <w:rsid w:val="002664FF"/>
    <w:rsid w:val="00267130"/>
    <w:rsid w:val="002674CA"/>
    <w:rsid w:val="00270014"/>
    <w:rsid w:val="00270748"/>
    <w:rsid w:val="00271025"/>
    <w:rsid w:val="002718BF"/>
    <w:rsid w:val="00271F59"/>
    <w:rsid w:val="0027566F"/>
    <w:rsid w:val="0028003A"/>
    <w:rsid w:val="002824C9"/>
    <w:rsid w:val="00282C44"/>
    <w:rsid w:val="00283526"/>
    <w:rsid w:val="00284207"/>
    <w:rsid w:val="00284A82"/>
    <w:rsid w:val="00290B48"/>
    <w:rsid w:val="00291D5F"/>
    <w:rsid w:val="00292A20"/>
    <w:rsid w:val="00293B84"/>
    <w:rsid w:val="00293BE4"/>
    <w:rsid w:val="00297C7B"/>
    <w:rsid w:val="002A1FED"/>
    <w:rsid w:val="002A2A11"/>
    <w:rsid w:val="002A3543"/>
    <w:rsid w:val="002A38F5"/>
    <w:rsid w:val="002A5B14"/>
    <w:rsid w:val="002A7E62"/>
    <w:rsid w:val="002B31F7"/>
    <w:rsid w:val="002B41B4"/>
    <w:rsid w:val="002B5259"/>
    <w:rsid w:val="002B625C"/>
    <w:rsid w:val="002B6650"/>
    <w:rsid w:val="002B676C"/>
    <w:rsid w:val="002B6F70"/>
    <w:rsid w:val="002B7D0F"/>
    <w:rsid w:val="002C03E5"/>
    <w:rsid w:val="002C4348"/>
    <w:rsid w:val="002C4838"/>
    <w:rsid w:val="002C48EE"/>
    <w:rsid w:val="002C5B2C"/>
    <w:rsid w:val="002D3C46"/>
    <w:rsid w:val="002D4859"/>
    <w:rsid w:val="002D5891"/>
    <w:rsid w:val="002D7D5D"/>
    <w:rsid w:val="002E0825"/>
    <w:rsid w:val="002E1EC1"/>
    <w:rsid w:val="002E4002"/>
    <w:rsid w:val="002E406A"/>
    <w:rsid w:val="002E49DA"/>
    <w:rsid w:val="002E7F40"/>
    <w:rsid w:val="002F113E"/>
    <w:rsid w:val="002F1776"/>
    <w:rsid w:val="002F3251"/>
    <w:rsid w:val="002F342A"/>
    <w:rsid w:val="002F479B"/>
    <w:rsid w:val="002F4A4E"/>
    <w:rsid w:val="002F4CA0"/>
    <w:rsid w:val="002F5DD7"/>
    <w:rsid w:val="002F6105"/>
    <w:rsid w:val="002F71B9"/>
    <w:rsid w:val="002F7630"/>
    <w:rsid w:val="00300E1B"/>
    <w:rsid w:val="003015E7"/>
    <w:rsid w:val="00301A2B"/>
    <w:rsid w:val="00302ADD"/>
    <w:rsid w:val="003065BA"/>
    <w:rsid w:val="0030699D"/>
    <w:rsid w:val="00307B83"/>
    <w:rsid w:val="00310712"/>
    <w:rsid w:val="0031142A"/>
    <w:rsid w:val="00312F00"/>
    <w:rsid w:val="0031519D"/>
    <w:rsid w:val="00320D43"/>
    <w:rsid w:val="00320F49"/>
    <w:rsid w:val="003236C2"/>
    <w:rsid w:val="00323F1C"/>
    <w:rsid w:val="00331792"/>
    <w:rsid w:val="00333478"/>
    <w:rsid w:val="0033425E"/>
    <w:rsid w:val="0033432D"/>
    <w:rsid w:val="00335438"/>
    <w:rsid w:val="00336E9D"/>
    <w:rsid w:val="003401AF"/>
    <w:rsid w:val="003409BB"/>
    <w:rsid w:val="00340BBE"/>
    <w:rsid w:val="00343A50"/>
    <w:rsid w:val="0035003C"/>
    <w:rsid w:val="003527D4"/>
    <w:rsid w:val="003535C4"/>
    <w:rsid w:val="00354A53"/>
    <w:rsid w:val="0035522E"/>
    <w:rsid w:val="003555EB"/>
    <w:rsid w:val="00357654"/>
    <w:rsid w:val="00360550"/>
    <w:rsid w:val="003609E0"/>
    <w:rsid w:val="003623C5"/>
    <w:rsid w:val="003627CD"/>
    <w:rsid w:val="003639AF"/>
    <w:rsid w:val="003671A7"/>
    <w:rsid w:val="003709A1"/>
    <w:rsid w:val="003709BD"/>
    <w:rsid w:val="003712E3"/>
    <w:rsid w:val="0037181A"/>
    <w:rsid w:val="00372563"/>
    <w:rsid w:val="003730B1"/>
    <w:rsid w:val="00374F40"/>
    <w:rsid w:val="00380C65"/>
    <w:rsid w:val="00381EB0"/>
    <w:rsid w:val="00383464"/>
    <w:rsid w:val="00385618"/>
    <w:rsid w:val="0038756D"/>
    <w:rsid w:val="0039039A"/>
    <w:rsid w:val="003905A7"/>
    <w:rsid w:val="003912D4"/>
    <w:rsid w:val="00391338"/>
    <w:rsid w:val="00391A82"/>
    <w:rsid w:val="003923D5"/>
    <w:rsid w:val="00392485"/>
    <w:rsid w:val="003943C5"/>
    <w:rsid w:val="003A0BCA"/>
    <w:rsid w:val="003A209A"/>
    <w:rsid w:val="003A4C46"/>
    <w:rsid w:val="003A51D7"/>
    <w:rsid w:val="003A5415"/>
    <w:rsid w:val="003A5EA9"/>
    <w:rsid w:val="003A767E"/>
    <w:rsid w:val="003A7B0C"/>
    <w:rsid w:val="003B22F2"/>
    <w:rsid w:val="003B2F56"/>
    <w:rsid w:val="003B3460"/>
    <w:rsid w:val="003B35B0"/>
    <w:rsid w:val="003B4309"/>
    <w:rsid w:val="003B4C60"/>
    <w:rsid w:val="003B5C8B"/>
    <w:rsid w:val="003C18A0"/>
    <w:rsid w:val="003C2B75"/>
    <w:rsid w:val="003C2BC3"/>
    <w:rsid w:val="003C39D8"/>
    <w:rsid w:val="003C5EEE"/>
    <w:rsid w:val="003C6F95"/>
    <w:rsid w:val="003C7BB0"/>
    <w:rsid w:val="003D14F6"/>
    <w:rsid w:val="003D1998"/>
    <w:rsid w:val="003D1A97"/>
    <w:rsid w:val="003D347E"/>
    <w:rsid w:val="003D415D"/>
    <w:rsid w:val="003D4690"/>
    <w:rsid w:val="003D50B1"/>
    <w:rsid w:val="003D52E8"/>
    <w:rsid w:val="003D5986"/>
    <w:rsid w:val="003D5D15"/>
    <w:rsid w:val="003D71C0"/>
    <w:rsid w:val="003E0548"/>
    <w:rsid w:val="003E0F1A"/>
    <w:rsid w:val="003E0F7D"/>
    <w:rsid w:val="003E17BE"/>
    <w:rsid w:val="003E3608"/>
    <w:rsid w:val="003E4698"/>
    <w:rsid w:val="003E6631"/>
    <w:rsid w:val="003E7440"/>
    <w:rsid w:val="003F105F"/>
    <w:rsid w:val="003F1816"/>
    <w:rsid w:val="003F29EB"/>
    <w:rsid w:val="003F3EA6"/>
    <w:rsid w:val="003F3FF1"/>
    <w:rsid w:val="003F7BBB"/>
    <w:rsid w:val="004039B3"/>
    <w:rsid w:val="00404116"/>
    <w:rsid w:val="004063FB"/>
    <w:rsid w:val="00407794"/>
    <w:rsid w:val="0040784E"/>
    <w:rsid w:val="0041047B"/>
    <w:rsid w:val="004117FA"/>
    <w:rsid w:val="0041194E"/>
    <w:rsid w:val="00411F16"/>
    <w:rsid w:val="00412B10"/>
    <w:rsid w:val="0041370D"/>
    <w:rsid w:val="00413797"/>
    <w:rsid w:val="00415D6C"/>
    <w:rsid w:val="004176B1"/>
    <w:rsid w:val="00420947"/>
    <w:rsid w:val="00422C1D"/>
    <w:rsid w:val="00422C46"/>
    <w:rsid w:val="004261C9"/>
    <w:rsid w:val="0042743E"/>
    <w:rsid w:val="00427C40"/>
    <w:rsid w:val="00427D82"/>
    <w:rsid w:val="00430923"/>
    <w:rsid w:val="00432396"/>
    <w:rsid w:val="004343B5"/>
    <w:rsid w:val="00434444"/>
    <w:rsid w:val="0043520A"/>
    <w:rsid w:val="00437523"/>
    <w:rsid w:val="004415EC"/>
    <w:rsid w:val="00441986"/>
    <w:rsid w:val="004420AF"/>
    <w:rsid w:val="004429F9"/>
    <w:rsid w:val="00442D2B"/>
    <w:rsid w:val="004432C0"/>
    <w:rsid w:val="00443E7E"/>
    <w:rsid w:val="00444140"/>
    <w:rsid w:val="00444149"/>
    <w:rsid w:val="00446552"/>
    <w:rsid w:val="00453BB1"/>
    <w:rsid w:val="004542B7"/>
    <w:rsid w:val="0045446A"/>
    <w:rsid w:val="00456B19"/>
    <w:rsid w:val="00460622"/>
    <w:rsid w:val="00461BBC"/>
    <w:rsid w:val="004621A1"/>
    <w:rsid w:val="00465315"/>
    <w:rsid w:val="00470151"/>
    <w:rsid w:val="00471927"/>
    <w:rsid w:val="004726B3"/>
    <w:rsid w:val="00472B13"/>
    <w:rsid w:val="0047376A"/>
    <w:rsid w:val="004741BD"/>
    <w:rsid w:val="0047558E"/>
    <w:rsid w:val="004766D7"/>
    <w:rsid w:val="004831BC"/>
    <w:rsid w:val="0048479E"/>
    <w:rsid w:val="004855E5"/>
    <w:rsid w:val="00490CB4"/>
    <w:rsid w:val="004919B3"/>
    <w:rsid w:val="00492195"/>
    <w:rsid w:val="004926AF"/>
    <w:rsid w:val="00492AA1"/>
    <w:rsid w:val="00495309"/>
    <w:rsid w:val="004977FC"/>
    <w:rsid w:val="0049782B"/>
    <w:rsid w:val="00497C03"/>
    <w:rsid w:val="004A1AD8"/>
    <w:rsid w:val="004A21D1"/>
    <w:rsid w:val="004A29B4"/>
    <w:rsid w:val="004A3538"/>
    <w:rsid w:val="004A3B72"/>
    <w:rsid w:val="004A4A93"/>
    <w:rsid w:val="004A4B61"/>
    <w:rsid w:val="004A6342"/>
    <w:rsid w:val="004A7A6E"/>
    <w:rsid w:val="004A7D0C"/>
    <w:rsid w:val="004A7E77"/>
    <w:rsid w:val="004B0830"/>
    <w:rsid w:val="004B0A92"/>
    <w:rsid w:val="004B3710"/>
    <w:rsid w:val="004C0D44"/>
    <w:rsid w:val="004C32A2"/>
    <w:rsid w:val="004C46F3"/>
    <w:rsid w:val="004C5670"/>
    <w:rsid w:val="004C65C7"/>
    <w:rsid w:val="004C77FF"/>
    <w:rsid w:val="004C7C32"/>
    <w:rsid w:val="004C7EAE"/>
    <w:rsid w:val="004D2A49"/>
    <w:rsid w:val="004D305A"/>
    <w:rsid w:val="004D310C"/>
    <w:rsid w:val="004D4B29"/>
    <w:rsid w:val="004D5351"/>
    <w:rsid w:val="004D6BC4"/>
    <w:rsid w:val="004D70C0"/>
    <w:rsid w:val="004E3654"/>
    <w:rsid w:val="004E7242"/>
    <w:rsid w:val="004F0C13"/>
    <w:rsid w:val="004F14C2"/>
    <w:rsid w:val="004F185F"/>
    <w:rsid w:val="004F26AC"/>
    <w:rsid w:val="004F3FAC"/>
    <w:rsid w:val="004F4551"/>
    <w:rsid w:val="004F6F63"/>
    <w:rsid w:val="00501530"/>
    <w:rsid w:val="00506D92"/>
    <w:rsid w:val="005114A4"/>
    <w:rsid w:val="005125D6"/>
    <w:rsid w:val="005126F6"/>
    <w:rsid w:val="00515FE5"/>
    <w:rsid w:val="0051644B"/>
    <w:rsid w:val="0052248A"/>
    <w:rsid w:val="005269B5"/>
    <w:rsid w:val="0052764F"/>
    <w:rsid w:val="00527E83"/>
    <w:rsid w:val="005301E0"/>
    <w:rsid w:val="00530D63"/>
    <w:rsid w:val="00530F67"/>
    <w:rsid w:val="00532BD6"/>
    <w:rsid w:val="00533D64"/>
    <w:rsid w:val="00534318"/>
    <w:rsid w:val="00536382"/>
    <w:rsid w:val="00536BEA"/>
    <w:rsid w:val="00537278"/>
    <w:rsid w:val="00541492"/>
    <w:rsid w:val="00541C9E"/>
    <w:rsid w:val="0054201F"/>
    <w:rsid w:val="005430CA"/>
    <w:rsid w:val="00544454"/>
    <w:rsid w:val="00546C1C"/>
    <w:rsid w:val="00547507"/>
    <w:rsid w:val="00550823"/>
    <w:rsid w:val="00550F50"/>
    <w:rsid w:val="00550F7B"/>
    <w:rsid w:val="00551677"/>
    <w:rsid w:val="005518C0"/>
    <w:rsid w:val="005525E3"/>
    <w:rsid w:val="0055322D"/>
    <w:rsid w:val="005545FD"/>
    <w:rsid w:val="00554D3B"/>
    <w:rsid w:val="00556F4E"/>
    <w:rsid w:val="00557F96"/>
    <w:rsid w:val="00563013"/>
    <w:rsid w:val="00564373"/>
    <w:rsid w:val="00564773"/>
    <w:rsid w:val="00564C6C"/>
    <w:rsid w:val="00565A86"/>
    <w:rsid w:val="0056719F"/>
    <w:rsid w:val="00570711"/>
    <w:rsid w:val="00572758"/>
    <w:rsid w:val="0057339D"/>
    <w:rsid w:val="0057750D"/>
    <w:rsid w:val="00581DDF"/>
    <w:rsid w:val="00586898"/>
    <w:rsid w:val="00587263"/>
    <w:rsid w:val="005873AB"/>
    <w:rsid w:val="00591012"/>
    <w:rsid w:val="005927CD"/>
    <w:rsid w:val="00595EB9"/>
    <w:rsid w:val="005965B1"/>
    <w:rsid w:val="00596AE5"/>
    <w:rsid w:val="00597EA0"/>
    <w:rsid w:val="005A02B1"/>
    <w:rsid w:val="005A31E8"/>
    <w:rsid w:val="005A621B"/>
    <w:rsid w:val="005A6522"/>
    <w:rsid w:val="005A6FC5"/>
    <w:rsid w:val="005A7AFB"/>
    <w:rsid w:val="005B07D6"/>
    <w:rsid w:val="005B09EC"/>
    <w:rsid w:val="005B0A28"/>
    <w:rsid w:val="005B38B7"/>
    <w:rsid w:val="005B3F34"/>
    <w:rsid w:val="005B3F54"/>
    <w:rsid w:val="005B4101"/>
    <w:rsid w:val="005B5956"/>
    <w:rsid w:val="005B5CED"/>
    <w:rsid w:val="005B68B5"/>
    <w:rsid w:val="005B7995"/>
    <w:rsid w:val="005C33CD"/>
    <w:rsid w:val="005C5834"/>
    <w:rsid w:val="005C6461"/>
    <w:rsid w:val="005C7315"/>
    <w:rsid w:val="005D2543"/>
    <w:rsid w:val="005D512D"/>
    <w:rsid w:val="005D6593"/>
    <w:rsid w:val="005D766B"/>
    <w:rsid w:val="005D7D29"/>
    <w:rsid w:val="005E1E95"/>
    <w:rsid w:val="005E2240"/>
    <w:rsid w:val="005E3D87"/>
    <w:rsid w:val="005E4BC8"/>
    <w:rsid w:val="005F0D27"/>
    <w:rsid w:val="005F1415"/>
    <w:rsid w:val="005F2399"/>
    <w:rsid w:val="005F2B11"/>
    <w:rsid w:val="005F5327"/>
    <w:rsid w:val="005F54C0"/>
    <w:rsid w:val="005F6557"/>
    <w:rsid w:val="00600575"/>
    <w:rsid w:val="00603037"/>
    <w:rsid w:val="00604D0D"/>
    <w:rsid w:val="0060661C"/>
    <w:rsid w:val="0061339E"/>
    <w:rsid w:val="00613BBB"/>
    <w:rsid w:val="006145BF"/>
    <w:rsid w:val="0061513A"/>
    <w:rsid w:val="00616DA6"/>
    <w:rsid w:val="0061730F"/>
    <w:rsid w:val="00617BEF"/>
    <w:rsid w:val="00617D4D"/>
    <w:rsid w:val="0062180A"/>
    <w:rsid w:val="00621C80"/>
    <w:rsid w:val="00623F68"/>
    <w:rsid w:val="00626245"/>
    <w:rsid w:val="006309AB"/>
    <w:rsid w:val="00632A43"/>
    <w:rsid w:val="006337AE"/>
    <w:rsid w:val="006346E7"/>
    <w:rsid w:val="006401E8"/>
    <w:rsid w:val="00641126"/>
    <w:rsid w:val="00641BCB"/>
    <w:rsid w:val="0064201B"/>
    <w:rsid w:val="00647423"/>
    <w:rsid w:val="00647941"/>
    <w:rsid w:val="00651C1D"/>
    <w:rsid w:val="006521AC"/>
    <w:rsid w:val="006524A3"/>
    <w:rsid w:val="00653F65"/>
    <w:rsid w:val="00654C44"/>
    <w:rsid w:val="00660866"/>
    <w:rsid w:val="00660C4B"/>
    <w:rsid w:val="00660E0B"/>
    <w:rsid w:val="0066348C"/>
    <w:rsid w:val="00665D0F"/>
    <w:rsid w:val="00666469"/>
    <w:rsid w:val="00666804"/>
    <w:rsid w:val="00667ECC"/>
    <w:rsid w:val="00670BC7"/>
    <w:rsid w:val="006722EB"/>
    <w:rsid w:val="00673931"/>
    <w:rsid w:val="00674B0D"/>
    <w:rsid w:val="00677BBC"/>
    <w:rsid w:val="00683297"/>
    <w:rsid w:val="006837E7"/>
    <w:rsid w:val="00684518"/>
    <w:rsid w:val="0068598F"/>
    <w:rsid w:val="00686C1B"/>
    <w:rsid w:val="00687E9C"/>
    <w:rsid w:val="00691F07"/>
    <w:rsid w:val="00692CB6"/>
    <w:rsid w:val="00695704"/>
    <w:rsid w:val="00695EB1"/>
    <w:rsid w:val="006967F0"/>
    <w:rsid w:val="00696A19"/>
    <w:rsid w:val="0069750E"/>
    <w:rsid w:val="006A047E"/>
    <w:rsid w:val="006A1C9A"/>
    <w:rsid w:val="006A2400"/>
    <w:rsid w:val="006A6585"/>
    <w:rsid w:val="006B1165"/>
    <w:rsid w:val="006B212E"/>
    <w:rsid w:val="006B261F"/>
    <w:rsid w:val="006B5D31"/>
    <w:rsid w:val="006B5D98"/>
    <w:rsid w:val="006B7283"/>
    <w:rsid w:val="006B73F1"/>
    <w:rsid w:val="006B73F6"/>
    <w:rsid w:val="006B74F8"/>
    <w:rsid w:val="006C013D"/>
    <w:rsid w:val="006C0418"/>
    <w:rsid w:val="006C0A71"/>
    <w:rsid w:val="006C1D5C"/>
    <w:rsid w:val="006C2262"/>
    <w:rsid w:val="006C2AF3"/>
    <w:rsid w:val="006C3290"/>
    <w:rsid w:val="006C4BAD"/>
    <w:rsid w:val="006C5F1B"/>
    <w:rsid w:val="006C6AFA"/>
    <w:rsid w:val="006D1658"/>
    <w:rsid w:val="006D2CB6"/>
    <w:rsid w:val="006D3020"/>
    <w:rsid w:val="006D5796"/>
    <w:rsid w:val="006D6529"/>
    <w:rsid w:val="006D723A"/>
    <w:rsid w:val="006E0111"/>
    <w:rsid w:val="006E367F"/>
    <w:rsid w:val="006E46E4"/>
    <w:rsid w:val="006E4AB8"/>
    <w:rsid w:val="006E4AD5"/>
    <w:rsid w:val="006E727A"/>
    <w:rsid w:val="006F105C"/>
    <w:rsid w:val="006F1EC9"/>
    <w:rsid w:val="006F2640"/>
    <w:rsid w:val="006F2BE4"/>
    <w:rsid w:val="006F3189"/>
    <w:rsid w:val="006F4821"/>
    <w:rsid w:val="006F6577"/>
    <w:rsid w:val="006F66D5"/>
    <w:rsid w:val="006F6FF1"/>
    <w:rsid w:val="00700182"/>
    <w:rsid w:val="00701822"/>
    <w:rsid w:val="00703DA9"/>
    <w:rsid w:val="00703E9B"/>
    <w:rsid w:val="0070509A"/>
    <w:rsid w:val="00705178"/>
    <w:rsid w:val="007051BB"/>
    <w:rsid w:val="00706D58"/>
    <w:rsid w:val="00707F4D"/>
    <w:rsid w:val="00711A5D"/>
    <w:rsid w:val="00713A9C"/>
    <w:rsid w:val="00714F5B"/>
    <w:rsid w:val="007160AC"/>
    <w:rsid w:val="00721CFB"/>
    <w:rsid w:val="007223E7"/>
    <w:rsid w:val="00723FF8"/>
    <w:rsid w:val="00724307"/>
    <w:rsid w:val="00724A2D"/>
    <w:rsid w:val="00727BEE"/>
    <w:rsid w:val="00731988"/>
    <w:rsid w:val="00732063"/>
    <w:rsid w:val="00732CEC"/>
    <w:rsid w:val="00732FE1"/>
    <w:rsid w:val="00741885"/>
    <w:rsid w:val="00741E54"/>
    <w:rsid w:val="00742502"/>
    <w:rsid w:val="00744513"/>
    <w:rsid w:val="00746127"/>
    <w:rsid w:val="00746AA5"/>
    <w:rsid w:val="00746EE3"/>
    <w:rsid w:val="007500A4"/>
    <w:rsid w:val="00750DBE"/>
    <w:rsid w:val="00752DBF"/>
    <w:rsid w:val="00756799"/>
    <w:rsid w:val="00756B13"/>
    <w:rsid w:val="00756C46"/>
    <w:rsid w:val="00756F4E"/>
    <w:rsid w:val="007578A8"/>
    <w:rsid w:val="00762DDE"/>
    <w:rsid w:val="007637C0"/>
    <w:rsid w:val="0076512E"/>
    <w:rsid w:val="00765254"/>
    <w:rsid w:val="00767074"/>
    <w:rsid w:val="00770A0D"/>
    <w:rsid w:val="00771A0F"/>
    <w:rsid w:val="00772ACC"/>
    <w:rsid w:val="00773060"/>
    <w:rsid w:val="00775448"/>
    <w:rsid w:val="0077557E"/>
    <w:rsid w:val="00775A75"/>
    <w:rsid w:val="00780C63"/>
    <w:rsid w:val="007823D9"/>
    <w:rsid w:val="00782859"/>
    <w:rsid w:val="00784A06"/>
    <w:rsid w:val="00786B1F"/>
    <w:rsid w:val="007871F2"/>
    <w:rsid w:val="0078721A"/>
    <w:rsid w:val="00790C5F"/>
    <w:rsid w:val="00791E39"/>
    <w:rsid w:val="007945AB"/>
    <w:rsid w:val="00796A67"/>
    <w:rsid w:val="0079749F"/>
    <w:rsid w:val="007A0ED0"/>
    <w:rsid w:val="007A2F63"/>
    <w:rsid w:val="007A33EC"/>
    <w:rsid w:val="007A3B01"/>
    <w:rsid w:val="007A4D4D"/>
    <w:rsid w:val="007A78D6"/>
    <w:rsid w:val="007A7E47"/>
    <w:rsid w:val="007B2366"/>
    <w:rsid w:val="007B2A6D"/>
    <w:rsid w:val="007B388F"/>
    <w:rsid w:val="007B61CD"/>
    <w:rsid w:val="007C049C"/>
    <w:rsid w:val="007C1C01"/>
    <w:rsid w:val="007C201B"/>
    <w:rsid w:val="007C3890"/>
    <w:rsid w:val="007D07FE"/>
    <w:rsid w:val="007D2244"/>
    <w:rsid w:val="007D28F5"/>
    <w:rsid w:val="007D4656"/>
    <w:rsid w:val="007D4CE7"/>
    <w:rsid w:val="007D4F9F"/>
    <w:rsid w:val="007D5D61"/>
    <w:rsid w:val="007D76B2"/>
    <w:rsid w:val="007E15FF"/>
    <w:rsid w:val="007E1B08"/>
    <w:rsid w:val="007E226D"/>
    <w:rsid w:val="007E24D7"/>
    <w:rsid w:val="007E30DC"/>
    <w:rsid w:val="007E690A"/>
    <w:rsid w:val="007E6B30"/>
    <w:rsid w:val="007F14CC"/>
    <w:rsid w:val="007F3577"/>
    <w:rsid w:val="007F41DF"/>
    <w:rsid w:val="00800FC3"/>
    <w:rsid w:val="0080119A"/>
    <w:rsid w:val="00802A2B"/>
    <w:rsid w:val="00805143"/>
    <w:rsid w:val="0080552A"/>
    <w:rsid w:val="00805ADA"/>
    <w:rsid w:val="008077A0"/>
    <w:rsid w:val="00813EF7"/>
    <w:rsid w:val="00817689"/>
    <w:rsid w:val="00817D73"/>
    <w:rsid w:val="00821338"/>
    <w:rsid w:val="00823786"/>
    <w:rsid w:val="00824160"/>
    <w:rsid w:val="00825D34"/>
    <w:rsid w:val="00826670"/>
    <w:rsid w:val="00827340"/>
    <w:rsid w:val="00831779"/>
    <w:rsid w:val="0083208D"/>
    <w:rsid w:val="00834BD8"/>
    <w:rsid w:val="00834F29"/>
    <w:rsid w:val="00835102"/>
    <w:rsid w:val="008402AE"/>
    <w:rsid w:val="008432D6"/>
    <w:rsid w:val="008435E4"/>
    <w:rsid w:val="00844BF0"/>
    <w:rsid w:val="00847452"/>
    <w:rsid w:val="00850B3B"/>
    <w:rsid w:val="00852E33"/>
    <w:rsid w:val="00854049"/>
    <w:rsid w:val="0085458E"/>
    <w:rsid w:val="00854743"/>
    <w:rsid w:val="0085685C"/>
    <w:rsid w:val="00857C94"/>
    <w:rsid w:val="00857EE4"/>
    <w:rsid w:val="00860309"/>
    <w:rsid w:val="00866CA0"/>
    <w:rsid w:val="00870751"/>
    <w:rsid w:val="00873763"/>
    <w:rsid w:val="00873D65"/>
    <w:rsid w:val="00874A33"/>
    <w:rsid w:val="00875EAF"/>
    <w:rsid w:val="00877257"/>
    <w:rsid w:val="00877441"/>
    <w:rsid w:val="00877853"/>
    <w:rsid w:val="008809C2"/>
    <w:rsid w:val="00881CE3"/>
    <w:rsid w:val="008841C5"/>
    <w:rsid w:val="008844EA"/>
    <w:rsid w:val="00884EB6"/>
    <w:rsid w:val="00886E21"/>
    <w:rsid w:val="00886F58"/>
    <w:rsid w:val="0089137A"/>
    <w:rsid w:val="008956D6"/>
    <w:rsid w:val="00896E24"/>
    <w:rsid w:val="008A0782"/>
    <w:rsid w:val="008A5355"/>
    <w:rsid w:val="008B24C2"/>
    <w:rsid w:val="008B2985"/>
    <w:rsid w:val="008B3D29"/>
    <w:rsid w:val="008B4B21"/>
    <w:rsid w:val="008C173F"/>
    <w:rsid w:val="008C21E3"/>
    <w:rsid w:val="008C338C"/>
    <w:rsid w:val="008C3999"/>
    <w:rsid w:val="008C3A27"/>
    <w:rsid w:val="008C4173"/>
    <w:rsid w:val="008C4427"/>
    <w:rsid w:val="008C6699"/>
    <w:rsid w:val="008C6A92"/>
    <w:rsid w:val="008C7B4B"/>
    <w:rsid w:val="008C7DCC"/>
    <w:rsid w:val="008D24AD"/>
    <w:rsid w:val="008D54AB"/>
    <w:rsid w:val="008D6707"/>
    <w:rsid w:val="008E1E38"/>
    <w:rsid w:val="008E3354"/>
    <w:rsid w:val="008E3668"/>
    <w:rsid w:val="008E3EB7"/>
    <w:rsid w:val="008E466D"/>
    <w:rsid w:val="008E5B86"/>
    <w:rsid w:val="008E6A52"/>
    <w:rsid w:val="008F0127"/>
    <w:rsid w:val="008F0D4C"/>
    <w:rsid w:val="008F1B96"/>
    <w:rsid w:val="008F36B8"/>
    <w:rsid w:val="008F4993"/>
    <w:rsid w:val="008F6DF2"/>
    <w:rsid w:val="008F6E59"/>
    <w:rsid w:val="008F7494"/>
    <w:rsid w:val="00900CC3"/>
    <w:rsid w:val="00901375"/>
    <w:rsid w:val="009015FC"/>
    <w:rsid w:val="009032F4"/>
    <w:rsid w:val="00903BFE"/>
    <w:rsid w:val="00903F0B"/>
    <w:rsid w:val="00903F0D"/>
    <w:rsid w:val="0090707F"/>
    <w:rsid w:val="00907557"/>
    <w:rsid w:val="0090782D"/>
    <w:rsid w:val="00910D89"/>
    <w:rsid w:val="00910E08"/>
    <w:rsid w:val="009132C5"/>
    <w:rsid w:val="00914217"/>
    <w:rsid w:val="00914392"/>
    <w:rsid w:val="00914ABE"/>
    <w:rsid w:val="00915BF3"/>
    <w:rsid w:val="009162FE"/>
    <w:rsid w:val="009164B2"/>
    <w:rsid w:val="00922025"/>
    <w:rsid w:val="009230CE"/>
    <w:rsid w:val="00924941"/>
    <w:rsid w:val="00924F73"/>
    <w:rsid w:val="009266E7"/>
    <w:rsid w:val="009271AF"/>
    <w:rsid w:val="00927F9F"/>
    <w:rsid w:val="00930D8A"/>
    <w:rsid w:val="00932C04"/>
    <w:rsid w:val="00934007"/>
    <w:rsid w:val="00941162"/>
    <w:rsid w:val="0094260D"/>
    <w:rsid w:val="00944C4B"/>
    <w:rsid w:val="009463CF"/>
    <w:rsid w:val="00947055"/>
    <w:rsid w:val="00951EE0"/>
    <w:rsid w:val="00952FAD"/>
    <w:rsid w:val="0095380F"/>
    <w:rsid w:val="009541DD"/>
    <w:rsid w:val="00954468"/>
    <w:rsid w:val="009545AD"/>
    <w:rsid w:val="00956065"/>
    <w:rsid w:val="00956476"/>
    <w:rsid w:val="00956FAD"/>
    <w:rsid w:val="009570E9"/>
    <w:rsid w:val="00957E69"/>
    <w:rsid w:val="00960F82"/>
    <w:rsid w:val="0096128E"/>
    <w:rsid w:val="009614F4"/>
    <w:rsid w:val="009634D1"/>
    <w:rsid w:val="00965EAB"/>
    <w:rsid w:val="0096766F"/>
    <w:rsid w:val="00967CBA"/>
    <w:rsid w:val="00970202"/>
    <w:rsid w:val="009705FD"/>
    <w:rsid w:val="009720A0"/>
    <w:rsid w:val="009744B1"/>
    <w:rsid w:val="0097762B"/>
    <w:rsid w:val="009778E4"/>
    <w:rsid w:val="00977C28"/>
    <w:rsid w:val="00981864"/>
    <w:rsid w:val="0098223C"/>
    <w:rsid w:val="00982E4D"/>
    <w:rsid w:val="00983777"/>
    <w:rsid w:val="0098377D"/>
    <w:rsid w:val="009846F2"/>
    <w:rsid w:val="00985F4F"/>
    <w:rsid w:val="0098601F"/>
    <w:rsid w:val="009878BC"/>
    <w:rsid w:val="009909F6"/>
    <w:rsid w:val="00990DE4"/>
    <w:rsid w:val="00992754"/>
    <w:rsid w:val="00992A3F"/>
    <w:rsid w:val="00994792"/>
    <w:rsid w:val="009967A7"/>
    <w:rsid w:val="00997EC6"/>
    <w:rsid w:val="009A33A8"/>
    <w:rsid w:val="009A5837"/>
    <w:rsid w:val="009A5E25"/>
    <w:rsid w:val="009A7C4A"/>
    <w:rsid w:val="009B19CD"/>
    <w:rsid w:val="009B2508"/>
    <w:rsid w:val="009B31FB"/>
    <w:rsid w:val="009B36F0"/>
    <w:rsid w:val="009B58D7"/>
    <w:rsid w:val="009C3308"/>
    <w:rsid w:val="009C73A7"/>
    <w:rsid w:val="009D0C86"/>
    <w:rsid w:val="009D0F5B"/>
    <w:rsid w:val="009D24AA"/>
    <w:rsid w:val="009D5BC7"/>
    <w:rsid w:val="009E0AE5"/>
    <w:rsid w:val="009E2D12"/>
    <w:rsid w:val="009E3567"/>
    <w:rsid w:val="009E673C"/>
    <w:rsid w:val="009F683E"/>
    <w:rsid w:val="00A001AE"/>
    <w:rsid w:val="00A005D1"/>
    <w:rsid w:val="00A01E23"/>
    <w:rsid w:val="00A03BE6"/>
    <w:rsid w:val="00A03F08"/>
    <w:rsid w:val="00A050C4"/>
    <w:rsid w:val="00A07E01"/>
    <w:rsid w:val="00A1038C"/>
    <w:rsid w:val="00A103D0"/>
    <w:rsid w:val="00A11434"/>
    <w:rsid w:val="00A13BC0"/>
    <w:rsid w:val="00A170ED"/>
    <w:rsid w:val="00A177B0"/>
    <w:rsid w:val="00A22880"/>
    <w:rsid w:val="00A23E54"/>
    <w:rsid w:val="00A24E38"/>
    <w:rsid w:val="00A259A3"/>
    <w:rsid w:val="00A25F43"/>
    <w:rsid w:val="00A26E3C"/>
    <w:rsid w:val="00A277B4"/>
    <w:rsid w:val="00A30034"/>
    <w:rsid w:val="00A314C6"/>
    <w:rsid w:val="00A34016"/>
    <w:rsid w:val="00A342F1"/>
    <w:rsid w:val="00A35BC9"/>
    <w:rsid w:val="00A36260"/>
    <w:rsid w:val="00A36D01"/>
    <w:rsid w:val="00A43A1A"/>
    <w:rsid w:val="00A44C02"/>
    <w:rsid w:val="00A45B35"/>
    <w:rsid w:val="00A45BB7"/>
    <w:rsid w:val="00A51774"/>
    <w:rsid w:val="00A52F63"/>
    <w:rsid w:val="00A552A4"/>
    <w:rsid w:val="00A5798D"/>
    <w:rsid w:val="00A60564"/>
    <w:rsid w:val="00A614A9"/>
    <w:rsid w:val="00A67C42"/>
    <w:rsid w:val="00A702DE"/>
    <w:rsid w:val="00A70B95"/>
    <w:rsid w:val="00A71977"/>
    <w:rsid w:val="00A72B75"/>
    <w:rsid w:val="00A7357D"/>
    <w:rsid w:val="00A80397"/>
    <w:rsid w:val="00A805DC"/>
    <w:rsid w:val="00A82256"/>
    <w:rsid w:val="00A83062"/>
    <w:rsid w:val="00A84EB8"/>
    <w:rsid w:val="00A87218"/>
    <w:rsid w:val="00A87518"/>
    <w:rsid w:val="00A87E78"/>
    <w:rsid w:val="00A900EF"/>
    <w:rsid w:val="00A9094E"/>
    <w:rsid w:val="00A91A56"/>
    <w:rsid w:val="00A91E10"/>
    <w:rsid w:val="00A922C3"/>
    <w:rsid w:val="00A926FE"/>
    <w:rsid w:val="00A92858"/>
    <w:rsid w:val="00A92C6F"/>
    <w:rsid w:val="00A95E67"/>
    <w:rsid w:val="00AA177C"/>
    <w:rsid w:val="00AA534C"/>
    <w:rsid w:val="00AA6B55"/>
    <w:rsid w:val="00AA75B4"/>
    <w:rsid w:val="00AB0DC0"/>
    <w:rsid w:val="00AB337B"/>
    <w:rsid w:val="00AB34C9"/>
    <w:rsid w:val="00AB3964"/>
    <w:rsid w:val="00AB4281"/>
    <w:rsid w:val="00AB44DD"/>
    <w:rsid w:val="00AB7A1C"/>
    <w:rsid w:val="00AB7A4F"/>
    <w:rsid w:val="00AC00D7"/>
    <w:rsid w:val="00AC3137"/>
    <w:rsid w:val="00AC3710"/>
    <w:rsid w:val="00AC420A"/>
    <w:rsid w:val="00AC59D3"/>
    <w:rsid w:val="00AD034C"/>
    <w:rsid w:val="00AD40F6"/>
    <w:rsid w:val="00AD45CE"/>
    <w:rsid w:val="00AD491A"/>
    <w:rsid w:val="00AD5723"/>
    <w:rsid w:val="00AD5D6E"/>
    <w:rsid w:val="00AD6B49"/>
    <w:rsid w:val="00AD6C81"/>
    <w:rsid w:val="00AD7336"/>
    <w:rsid w:val="00AE0E08"/>
    <w:rsid w:val="00AE3407"/>
    <w:rsid w:val="00AE47B5"/>
    <w:rsid w:val="00AE4C94"/>
    <w:rsid w:val="00AE6EDD"/>
    <w:rsid w:val="00AE7D35"/>
    <w:rsid w:val="00AF02D2"/>
    <w:rsid w:val="00AF2D57"/>
    <w:rsid w:val="00AF3A56"/>
    <w:rsid w:val="00B02961"/>
    <w:rsid w:val="00B02DD8"/>
    <w:rsid w:val="00B04F74"/>
    <w:rsid w:val="00B07DB1"/>
    <w:rsid w:val="00B16EBE"/>
    <w:rsid w:val="00B17763"/>
    <w:rsid w:val="00B20324"/>
    <w:rsid w:val="00B205E1"/>
    <w:rsid w:val="00B21C5C"/>
    <w:rsid w:val="00B22540"/>
    <w:rsid w:val="00B22D0C"/>
    <w:rsid w:val="00B23D13"/>
    <w:rsid w:val="00B24C03"/>
    <w:rsid w:val="00B26C29"/>
    <w:rsid w:val="00B305A4"/>
    <w:rsid w:val="00B3092E"/>
    <w:rsid w:val="00B32168"/>
    <w:rsid w:val="00B32475"/>
    <w:rsid w:val="00B325FF"/>
    <w:rsid w:val="00B33A9C"/>
    <w:rsid w:val="00B341FD"/>
    <w:rsid w:val="00B356CB"/>
    <w:rsid w:val="00B36741"/>
    <w:rsid w:val="00B36BF8"/>
    <w:rsid w:val="00B372EB"/>
    <w:rsid w:val="00B37C0C"/>
    <w:rsid w:val="00B40CB9"/>
    <w:rsid w:val="00B421A9"/>
    <w:rsid w:val="00B42A6B"/>
    <w:rsid w:val="00B4668B"/>
    <w:rsid w:val="00B46F02"/>
    <w:rsid w:val="00B472D7"/>
    <w:rsid w:val="00B47D03"/>
    <w:rsid w:val="00B511C4"/>
    <w:rsid w:val="00B521EE"/>
    <w:rsid w:val="00B53708"/>
    <w:rsid w:val="00B54496"/>
    <w:rsid w:val="00B56646"/>
    <w:rsid w:val="00B614CC"/>
    <w:rsid w:val="00B62B6D"/>
    <w:rsid w:val="00B64B85"/>
    <w:rsid w:val="00B64C30"/>
    <w:rsid w:val="00B64F06"/>
    <w:rsid w:val="00B653B0"/>
    <w:rsid w:val="00B6551D"/>
    <w:rsid w:val="00B65AE1"/>
    <w:rsid w:val="00B65EB4"/>
    <w:rsid w:val="00B708D2"/>
    <w:rsid w:val="00B764F5"/>
    <w:rsid w:val="00B773D4"/>
    <w:rsid w:val="00B7786C"/>
    <w:rsid w:val="00B77ABB"/>
    <w:rsid w:val="00B77D50"/>
    <w:rsid w:val="00B80BFF"/>
    <w:rsid w:val="00B82C6B"/>
    <w:rsid w:val="00B907BE"/>
    <w:rsid w:val="00B9096C"/>
    <w:rsid w:val="00B914E5"/>
    <w:rsid w:val="00B91F68"/>
    <w:rsid w:val="00B9241D"/>
    <w:rsid w:val="00B93E77"/>
    <w:rsid w:val="00B9523B"/>
    <w:rsid w:val="00B95B54"/>
    <w:rsid w:val="00B95EB3"/>
    <w:rsid w:val="00B9674F"/>
    <w:rsid w:val="00B971B1"/>
    <w:rsid w:val="00BA068C"/>
    <w:rsid w:val="00BA3522"/>
    <w:rsid w:val="00BA3D1F"/>
    <w:rsid w:val="00BA6017"/>
    <w:rsid w:val="00BA6711"/>
    <w:rsid w:val="00BA7932"/>
    <w:rsid w:val="00BB0082"/>
    <w:rsid w:val="00BB10EB"/>
    <w:rsid w:val="00BB3204"/>
    <w:rsid w:val="00BB506A"/>
    <w:rsid w:val="00BB589C"/>
    <w:rsid w:val="00BB6DCA"/>
    <w:rsid w:val="00BB7E82"/>
    <w:rsid w:val="00BC0A6C"/>
    <w:rsid w:val="00BC0A9C"/>
    <w:rsid w:val="00BC3D69"/>
    <w:rsid w:val="00BC5D0B"/>
    <w:rsid w:val="00BC71AD"/>
    <w:rsid w:val="00BC74FC"/>
    <w:rsid w:val="00BD0E14"/>
    <w:rsid w:val="00BD14DF"/>
    <w:rsid w:val="00BD3A78"/>
    <w:rsid w:val="00BD4980"/>
    <w:rsid w:val="00BD55B3"/>
    <w:rsid w:val="00BD77B7"/>
    <w:rsid w:val="00BE0C97"/>
    <w:rsid w:val="00BE4229"/>
    <w:rsid w:val="00BE5107"/>
    <w:rsid w:val="00BE5A55"/>
    <w:rsid w:val="00BE6849"/>
    <w:rsid w:val="00BF16B6"/>
    <w:rsid w:val="00BF183B"/>
    <w:rsid w:val="00BF1A5B"/>
    <w:rsid w:val="00BF3251"/>
    <w:rsid w:val="00BF505A"/>
    <w:rsid w:val="00BF5C22"/>
    <w:rsid w:val="00BF70A2"/>
    <w:rsid w:val="00C00442"/>
    <w:rsid w:val="00C03A83"/>
    <w:rsid w:val="00C06112"/>
    <w:rsid w:val="00C068C8"/>
    <w:rsid w:val="00C07B83"/>
    <w:rsid w:val="00C07EAD"/>
    <w:rsid w:val="00C11E79"/>
    <w:rsid w:val="00C14B0F"/>
    <w:rsid w:val="00C166CC"/>
    <w:rsid w:val="00C2079A"/>
    <w:rsid w:val="00C235EA"/>
    <w:rsid w:val="00C245FB"/>
    <w:rsid w:val="00C27F5E"/>
    <w:rsid w:val="00C30675"/>
    <w:rsid w:val="00C33716"/>
    <w:rsid w:val="00C35E1A"/>
    <w:rsid w:val="00C3719E"/>
    <w:rsid w:val="00C37DD6"/>
    <w:rsid w:val="00C37F06"/>
    <w:rsid w:val="00C428C7"/>
    <w:rsid w:val="00C44FBB"/>
    <w:rsid w:val="00C45B46"/>
    <w:rsid w:val="00C464C3"/>
    <w:rsid w:val="00C50AFD"/>
    <w:rsid w:val="00C50BBA"/>
    <w:rsid w:val="00C51E27"/>
    <w:rsid w:val="00C525DB"/>
    <w:rsid w:val="00C53016"/>
    <w:rsid w:val="00C53CCA"/>
    <w:rsid w:val="00C60DB9"/>
    <w:rsid w:val="00C61B66"/>
    <w:rsid w:val="00C65789"/>
    <w:rsid w:val="00C71E76"/>
    <w:rsid w:val="00C72346"/>
    <w:rsid w:val="00C7573C"/>
    <w:rsid w:val="00C7632A"/>
    <w:rsid w:val="00C77906"/>
    <w:rsid w:val="00C77ABE"/>
    <w:rsid w:val="00C82E22"/>
    <w:rsid w:val="00C8417D"/>
    <w:rsid w:val="00C87ECC"/>
    <w:rsid w:val="00C90972"/>
    <w:rsid w:val="00C912E7"/>
    <w:rsid w:val="00C94645"/>
    <w:rsid w:val="00C94A03"/>
    <w:rsid w:val="00C94B5F"/>
    <w:rsid w:val="00C966FC"/>
    <w:rsid w:val="00C971AB"/>
    <w:rsid w:val="00C97579"/>
    <w:rsid w:val="00CA417A"/>
    <w:rsid w:val="00CA4315"/>
    <w:rsid w:val="00CA5A96"/>
    <w:rsid w:val="00CA605B"/>
    <w:rsid w:val="00CA74C4"/>
    <w:rsid w:val="00CB1DB9"/>
    <w:rsid w:val="00CB3BCD"/>
    <w:rsid w:val="00CB529F"/>
    <w:rsid w:val="00CB5377"/>
    <w:rsid w:val="00CB600B"/>
    <w:rsid w:val="00CB67B0"/>
    <w:rsid w:val="00CB7CC5"/>
    <w:rsid w:val="00CC15BE"/>
    <w:rsid w:val="00CC1AC4"/>
    <w:rsid w:val="00CC1D96"/>
    <w:rsid w:val="00CC1E26"/>
    <w:rsid w:val="00CC36F6"/>
    <w:rsid w:val="00CC58A5"/>
    <w:rsid w:val="00CC7D68"/>
    <w:rsid w:val="00CD34DB"/>
    <w:rsid w:val="00CD36E4"/>
    <w:rsid w:val="00CD3AC6"/>
    <w:rsid w:val="00CD590A"/>
    <w:rsid w:val="00CD6D03"/>
    <w:rsid w:val="00CE2872"/>
    <w:rsid w:val="00CE33BF"/>
    <w:rsid w:val="00CE3860"/>
    <w:rsid w:val="00CE5619"/>
    <w:rsid w:val="00CE60A4"/>
    <w:rsid w:val="00CE6574"/>
    <w:rsid w:val="00CE6C77"/>
    <w:rsid w:val="00CF308D"/>
    <w:rsid w:val="00D02984"/>
    <w:rsid w:val="00D076DC"/>
    <w:rsid w:val="00D1097A"/>
    <w:rsid w:val="00D1540B"/>
    <w:rsid w:val="00D21267"/>
    <w:rsid w:val="00D21E2F"/>
    <w:rsid w:val="00D22718"/>
    <w:rsid w:val="00D23959"/>
    <w:rsid w:val="00D24479"/>
    <w:rsid w:val="00D2547D"/>
    <w:rsid w:val="00D269D7"/>
    <w:rsid w:val="00D27B47"/>
    <w:rsid w:val="00D30970"/>
    <w:rsid w:val="00D30B87"/>
    <w:rsid w:val="00D32994"/>
    <w:rsid w:val="00D3645A"/>
    <w:rsid w:val="00D40B51"/>
    <w:rsid w:val="00D40F75"/>
    <w:rsid w:val="00D54001"/>
    <w:rsid w:val="00D54205"/>
    <w:rsid w:val="00D558FF"/>
    <w:rsid w:val="00D56638"/>
    <w:rsid w:val="00D573C1"/>
    <w:rsid w:val="00D57A6E"/>
    <w:rsid w:val="00D60BD3"/>
    <w:rsid w:val="00D630A1"/>
    <w:rsid w:val="00D630C9"/>
    <w:rsid w:val="00D636C3"/>
    <w:rsid w:val="00D65D4A"/>
    <w:rsid w:val="00D66EC5"/>
    <w:rsid w:val="00D7326D"/>
    <w:rsid w:val="00D75088"/>
    <w:rsid w:val="00D762C1"/>
    <w:rsid w:val="00D76EFD"/>
    <w:rsid w:val="00D81158"/>
    <w:rsid w:val="00D81BDA"/>
    <w:rsid w:val="00D82E71"/>
    <w:rsid w:val="00D82F58"/>
    <w:rsid w:val="00D83396"/>
    <w:rsid w:val="00D8727B"/>
    <w:rsid w:val="00D92CDE"/>
    <w:rsid w:val="00D93A96"/>
    <w:rsid w:val="00D94B94"/>
    <w:rsid w:val="00D96212"/>
    <w:rsid w:val="00D979AC"/>
    <w:rsid w:val="00DA144F"/>
    <w:rsid w:val="00DA4B74"/>
    <w:rsid w:val="00DA555E"/>
    <w:rsid w:val="00DA5A8C"/>
    <w:rsid w:val="00DA5BE7"/>
    <w:rsid w:val="00DA6B3B"/>
    <w:rsid w:val="00DB0792"/>
    <w:rsid w:val="00DB3004"/>
    <w:rsid w:val="00DB60C7"/>
    <w:rsid w:val="00DB6395"/>
    <w:rsid w:val="00DC345F"/>
    <w:rsid w:val="00DC3F99"/>
    <w:rsid w:val="00DC490D"/>
    <w:rsid w:val="00DC582F"/>
    <w:rsid w:val="00DD234B"/>
    <w:rsid w:val="00DD4BE6"/>
    <w:rsid w:val="00DD5A94"/>
    <w:rsid w:val="00DD6D12"/>
    <w:rsid w:val="00DD6F61"/>
    <w:rsid w:val="00DE318B"/>
    <w:rsid w:val="00DE4BA7"/>
    <w:rsid w:val="00DE6408"/>
    <w:rsid w:val="00DF008A"/>
    <w:rsid w:val="00DF0825"/>
    <w:rsid w:val="00DF1B9C"/>
    <w:rsid w:val="00DF2CFF"/>
    <w:rsid w:val="00DF330C"/>
    <w:rsid w:val="00DF4E2A"/>
    <w:rsid w:val="00DF5150"/>
    <w:rsid w:val="00DF66C9"/>
    <w:rsid w:val="00E003D2"/>
    <w:rsid w:val="00E0044D"/>
    <w:rsid w:val="00E00CC3"/>
    <w:rsid w:val="00E01F14"/>
    <w:rsid w:val="00E02237"/>
    <w:rsid w:val="00E0292C"/>
    <w:rsid w:val="00E048D3"/>
    <w:rsid w:val="00E10158"/>
    <w:rsid w:val="00E11251"/>
    <w:rsid w:val="00E1325D"/>
    <w:rsid w:val="00E15F44"/>
    <w:rsid w:val="00E17CAB"/>
    <w:rsid w:val="00E214E0"/>
    <w:rsid w:val="00E23096"/>
    <w:rsid w:val="00E24648"/>
    <w:rsid w:val="00E24C2E"/>
    <w:rsid w:val="00E3072C"/>
    <w:rsid w:val="00E30B67"/>
    <w:rsid w:val="00E30EBE"/>
    <w:rsid w:val="00E30EDB"/>
    <w:rsid w:val="00E314BC"/>
    <w:rsid w:val="00E31640"/>
    <w:rsid w:val="00E329BD"/>
    <w:rsid w:val="00E33326"/>
    <w:rsid w:val="00E33D6F"/>
    <w:rsid w:val="00E357D2"/>
    <w:rsid w:val="00E37881"/>
    <w:rsid w:val="00E37AC6"/>
    <w:rsid w:val="00E410AF"/>
    <w:rsid w:val="00E41877"/>
    <w:rsid w:val="00E437F0"/>
    <w:rsid w:val="00E44C90"/>
    <w:rsid w:val="00E4509F"/>
    <w:rsid w:val="00E45C3C"/>
    <w:rsid w:val="00E45C71"/>
    <w:rsid w:val="00E467DC"/>
    <w:rsid w:val="00E527B7"/>
    <w:rsid w:val="00E53A18"/>
    <w:rsid w:val="00E5461D"/>
    <w:rsid w:val="00E559B8"/>
    <w:rsid w:val="00E560B8"/>
    <w:rsid w:val="00E565DD"/>
    <w:rsid w:val="00E56C3B"/>
    <w:rsid w:val="00E57A87"/>
    <w:rsid w:val="00E607B4"/>
    <w:rsid w:val="00E60841"/>
    <w:rsid w:val="00E61F50"/>
    <w:rsid w:val="00E66C1C"/>
    <w:rsid w:val="00E67D95"/>
    <w:rsid w:val="00E701C9"/>
    <w:rsid w:val="00E7284B"/>
    <w:rsid w:val="00E72ECC"/>
    <w:rsid w:val="00E72FEE"/>
    <w:rsid w:val="00E73D57"/>
    <w:rsid w:val="00E75F75"/>
    <w:rsid w:val="00E77A14"/>
    <w:rsid w:val="00E82E4D"/>
    <w:rsid w:val="00E834E1"/>
    <w:rsid w:val="00E90F78"/>
    <w:rsid w:val="00E915D1"/>
    <w:rsid w:val="00E92A5E"/>
    <w:rsid w:val="00E93B32"/>
    <w:rsid w:val="00E93EF1"/>
    <w:rsid w:val="00E94E34"/>
    <w:rsid w:val="00E97FA7"/>
    <w:rsid w:val="00EA2089"/>
    <w:rsid w:val="00EA4534"/>
    <w:rsid w:val="00EA4A69"/>
    <w:rsid w:val="00EA7292"/>
    <w:rsid w:val="00EA774B"/>
    <w:rsid w:val="00EA7C27"/>
    <w:rsid w:val="00EB00E1"/>
    <w:rsid w:val="00EB102B"/>
    <w:rsid w:val="00EB10AF"/>
    <w:rsid w:val="00EB1AE8"/>
    <w:rsid w:val="00EB2B44"/>
    <w:rsid w:val="00EB4027"/>
    <w:rsid w:val="00EB5F36"/>
    <w:rsid w:val="00EC0F64"/>
    <w:rsid w:val="00EC305D"/>
    <w:rsid w:val="00EC38D4"/>
    <w:rsid w:val="00EC475C"/>
    <w:rsid w:val="00EC6000"/>
    <w:rsid w:val="00ED1E26"/>
    <w:rsid w:val="00ED245C"/>
    <w:rsid w:val="00ED36E3"/>
    <w:rsid w:val="00ED3D82"/>
    <w:rsid w:val="00ED63BC"/>
    <w:rsid w:val="00ED7637"/>
    <w:rsid w:val="00ED768D"/>
    <w:rsid w:val="00EE04FE"/>
    <w:rsid w:val="00EE075B"/>
    <w:rsid w:val="00EE0D61"/>
    <w:rsid w:val="00EE305C"/>
    <w:rsid w:val="00EE3445"/>
    <w:rsid w:val="00EE3778"/>
    <w:rsid w:val="00EE4366"/>
    <w:rsid w:val="00EE6C74"/>
    <w:rsid w:val="00EE731F"/>
    <w:rsid w:val="00EE789B"/>
    <w:rsid w:val="00EF02EF"/>
    <w:rsid w:val="00EF13B4"/>
    <w:rsid w:val="00EF1BF5"/>
    <w:rsid w:val="00EF1FBF"/>
    <w:rsid w:val="00EF23E4"/>
    <w:rsid w:val="00EF28FC"/>
    <w:rsid w:val="00EF2B46"/>
    <w:rsid w:val="00EF2D91"/>
    <w:rsid w:val="00EF4DB6"/>
    <w:rsid w:val="00EF5F53"/>
    <w:rsid w:val="00EF5F61"/>
    <w:rsid w:val="00EF6BEE"/>
    <w:rsid w:val="00EF79B6"/>
    <w:rsid w:val="00EF7E3B"/>
    <w:rsid w:val="00F0122D"/>
    <w:rsid w:val="00F05967"/>
    <w:rsid w:val="00F062C9"/>
    <w:rsid w:val="00F07F1C"/>
    <w:rsid w:val="00F1028F"/>
    <w:rsid w:val="00F1082F"/>
    <w:rsid w:val="00F109E7"/>
    <w:rsid w:val="00F10E39"/>
    <w:rsid w:val="00F12CF7"/>
    <w:rsid w:val="00F1444C"/>
    <w:rsid w:val="00F14614"/>
    <w:rsid w:val="00F15AED"/>
    <w:rsid w:val="00F15BED"/>
    <w:rsid w:val="00F1717D"/>
    <w:rsid w:val="00F17567"/>
    <w:rsid w:val="00F1762C"/>
    <w:rsid w:val="00F17AED"/>
    <w:rsid w:val="00F17BD6"/>
    <w:rsid w:val="00F2201B"/>
    <w:rsid w:val="00F23F64"/>
    <w:rsid w:val="00F27C39"/>
    <w:rsid w:val="00F30E66"/>
    <w:rsid w:val="00F32622"/>
    <w:rsid w:val="00F3512E"/>
    <w:rsid w:val="00F376DF"/>
    <w:rsid w:val="00F40404"/>
    <w:rsid w:val="00F41AA0"/>
    <w:rsid w:val="00F43DB5"/>
    <w:rsid w:val="00F50950"/>
    <w:rsid w:val="00F51A59"/>
    <w:rsid w:val="00F51E70"/>
    <w:rsid w:val="00F5208B"/>
    <w:rsid w:val="00F54802"/>
    <w:rsid w:val="00F55349"/>
    <w:rsid w:val="00F55960"/>
    <w:rsid w:val="00F561D7"/>
    <w:rsid w:val="00F56409"/>
    <w:rsid w:val="00F566C0"/>
    <w:rsid w:val="00F575D9"/>
    <w:rsid w:val="00F60359"/>
    <w:rsid w:val="00F60369"/>
    <w:rsid w:val="00F62460"/>
    <w:rsid w:val="00F62D4F"/>
    <w:rsid w:val="00F63C09"/>
    <w:rsid w:val="00F64513"/>
    <w:rsid w:val="00F65528"/>
    <w:rsid w:val="00F65AB5"/>
    <w:rsid w:val="00F7127A"/>
    <w:rsid w:val="00F71F10"/>
    <w:rsid w:val="00F73824"/>
    <w:rsid w:val="00F7511E"/>
    <w:rsid w:val="00F763FE"/>
    <w:rsid w:val="00F76A6E"/>
    <w:rsid w:val="00F76F6B"/>
    <w:rsid w:val="00F80080"/>
    <w:rsid w:val="00F80437"/>
    <w:rsid w:val="00F81549"/>
    <w:rsid w:val="00F8241A"/>
    <w:rsid w:val="00F8337D"/>
    <w:rsid w:val="00F838D3"/>
    <w:rsid w:val="00F83A8D"/>
    <w:rsid w:val="00F841FC"/>
    <w:rsid w:val="00F87C6B"/>
    <w:rsid w:val="00F90696"/>
    <w:rsid w:val="00F90A39"/>
    <w:rsid w:val="00F93D71"/>
    <w:rsid w:val="00F962C7"/>
    <w:rsid w:val="00F97F17"/>
    <w:rsid w:val="00FA1AB9"/>
    <w:rsid w:val="00FA3345"/>
    <w:rsid w:val="00FA3A20"/>
    <w:rsid w:val="00FA3D85"/>
    <w:rsid w:val="00FA4293"/>
    <w:rsid w:val="00FA43FA"/>
    <w:rsid w:val="00FA5425"/>
    <w:rsid w:val="00FA5530"/>
    <w:rsid w:val="00FA59CF"/>
    <w:rsid w:val="00FB320E"/>
    <w:rsid w:val="00FB466E"/>
    <w:rsid w:val="00FB52B2"/>
    <w:rsid w:val="00FB63E3"/>
    <w:rsid w:val="00FB6936"/>
    <w:rsid w:val="00FB6DB0"/>
    <w:rsid w:val="00FC6870"/>
    <w:rsid w:val="00FC6F12"/>
    <w:rsid w:val="00FC7432"/>
    <w:rsid w:val="00FC7925"/>
    <w:rsid w:val="00FC7F2F"/>
    <w:rsid w:val="00FD3977"/>
    <w:rsid w:val="00FD47EC"/>
    <w:rsid w:val="00FD54B5"/>
    <w:rsid w:val="00FD5673"/>
    <w:rsid w:val="00FE045C"/>
    <w:rsid w:val="00FE4CAE"/>
    <w:rsid w:val="00FE5978"/>
    <w:rsid w:val="00FE7108"/>
    <w:rsid w:val="00FE7B3A"/>
    <w:rsid w:val="00FF1795"/>
    <w:rsid w:val="00FF3974"/>
    <w:rsid w:val="00FF44CB"/>
    <w:rsid w:val="00FF5DDB"/>
    <w:rsid w:val="00FF60B5"/>
    <w:rsid w:val="00FF66F2"/>
    <w:rsid w:val="00FF677F"/>
    <w:rsid w:val="00FF6885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E9EF0-AEA3-4A21-9D48-B5B65326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E4229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E4229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E4229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E4229"/>
    <w:pPr>
      <w:keepNext/>
      <w:numPr>
        <w:ilvl w:val="3"/>
        <w:numId w:val="4"/>
      </w:numPr>
      <w:outlineLvl w:val="3"/>
    </w:pPr>
    <w:rPr>
      <w:b/>
      <w:bCs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42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42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BE422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E422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BE422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BE4229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character" w:customStyle="1" w:styleId="WW8Num3z0">
    <w:name w:val="WW8Num3z0"/>
    <w:rsid w:val="00BE4229"/>
    <w:rPr>
      <w:rFonts w:ascii="Symbol" w:hAnsi="Symbol"/>
    </w:rPr>
  </w:style>
  <w:style w:type="paragraph" w:styleId="Nagwek">
    <w:name w:val="header"/>
    <w:basedOn w:val="Normalny"/>
    <w:link w:val="NagwekZnak"/>
    <w:uiPriority w:val="99"/>
    <w:unhideWhenUsed/>
    <w:rsid w:val="00A92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8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2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8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radnia9.w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adnia9.waw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MJ</dc:creator>
  <cp:lastModifiedBy>Iwona Jankiewicz</cp:lastModifiedBy>
  <cp:revision>2</cp:revision>
  <cp:lastPrinted>2015-09-25T10:04:00Z</cp:lastPrinted>
  <dcterms:created xsi:type="dcterms:W3CDTF">2021-10-14T07:51:00Z</dcterms:created>
  <dcterms:modified xsi:type="dcterms:W3CDTF">2021-10-14T07:51:00Z</dcterms:modified>
</cp:coreProperties>
</file>