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2D" w:rsidRPr="0084582D" w:rsidRDefault="00821A2D" w:rsidP="00821A2D">
      <w:pPr>
        <w:spacing w:line="240" w:lineRule="auto"/>
        <w:jc w:val="center"/>
        <w:rPr>
          <w:rFonts w:ascii="Times New Roman" w:hAnsi="Times New Roman"/>
          <w:b/>
          <w:color w:val="2F2F2F"/>
          <w:sz w:val="24"/>
          <w:szCs w:val="24"/>
        </w:rPr>
      </w:pPr>
      <w:r w:rsidRPr="0084582D">
        <w:rPr>
          <w:rFonts w:ascii="Times New Roman" w:hAnsi="Times New Roman"/>
          <w:b/>
          <w:color w:val="2F2F2F"/>
          <w:sz w:val="24"/>
          <w:szCs w:val="24"/>
        </w:rPr>
        <w:t xml:space="preserve">ZASADY  </w:t>
      </w:r>
      <w:r w:rsidRPr="0084582D">
        <w:rPr>
          <w:rFonts w:ascii="Times New Roman" w:eastAsia="Times New Roman" w:hAnsi="Times New Roman"/>
          <w:b/>
          <w:bCs/>
          <w:color w:val="2F2F2F"/>
          <w:sz w:val="24"/>
          <w:szCs w:val="24"/>
          <w:lang w:eastAsia="pl-PL"/>
        </w:rPr>
        <w:t>PRZEDMIOTOWEGO</w:t>
      </w:r>
      <w:r w:rsidRPr="0084582D">
        <w:rPr>
          <w:rFonts w:ascii="Times New Roman" w:hAnsi="Times New Roman"/>
          <w:b/>
          <w:color w:val="2F2F2F"/>
          <w:sz w:val="24"/>
          <w:szCs w:val="24"/>
        </w:rPr>
        <w:t xml:space="preserve"> OCENIANIA</w:t>
      </w:r>
    </w:p>
    <w:p w:rsidR="00821A2D" w:rsidRDefault="00821A2D" w:rsidP="00821A2D">
      <w:pPr>
        <w:spacing w:line="240" w:lineRule="auto"/>
        <w:jc w:val="center"/>
        <w:rPr>
          <w:rFonts w:ascii="Times New Roman" w:hAnsi="Times New Roman"/>
          <w:b/>
          <w:color w:val="2F2F2F"/>
          <w:sz w:val="24"/>
          <w:szCs w:val="24"/>
        </w:rPr>
      </w:pPr>
      <w:r w:rsidRPr="0084582D">
        <w:rPr>
          <w:rFonts w:ascii="Times New Roman" w:hAnsi="Times New Roman"/>
          <w:b/>
          <w:color w:val="2F2F2F"/>
          <w:sz w:val="24"/>
          <w:szCs w:val="24"/>
        </w:rPr>
        <w:t xml:space="preserve">NA  ZAJĘCIACH  TECHNICZNYCH  W  </w:t>
      </w:r>
      <w:r>
        <w:rPr>
          <w:rFonts w:ascii="Times New Roman" w:hAnsi="Times New Roman"/>
          <w:b/>
          <w:color w:val="2F2F2F"/>
          <w:sz w:val="24"/>
          <w:szCs w:val="24"/>
        </w:rPr>
        <w:t>SZKOLE PODSTAWOWEJ</w:t>
      </w:r>
    </w:p>
    <w:p w:rsidR="00821A2D" w:rsidRPr="0084582D" w:rsidRDefault="00821A2D" w:rsidP="00821A2D">
      <w:pPr>
        <w:spacing w:line="240" w:lineRule="auto"/>
        <w:jc w:val="center"/>
        <w:rPr>
          <w:rFonts w:ascii="Times New Roman" w:hAnsi="Times New Roman"/>
          <w:b/>
          <w:color w:val="2F2F2F"/>
          <w:sz w:val="24"/>
          <w:szCs w:val="24"/>
        </w:rPr>
      </w:pPr>
    </w:p>
    <w:p w:rsidR="00821A2D" w:rsidRPr="0019239A" w:rsidRDefault="00821A2D" w:rsidP="00821A2D">
      <w:pPr>
        <w:rPr>
          <w:rFonts w:ascii="Times New Roman" w:hAnsi="Times New Roman"/>
          <w:b/>
          <w:color w:val="2F2F2F"/>
          <w:sz w:val="24"/>
          <w:szCs w:val="24"/>
        </w:rPr>
      </w:pPr>
      <w:r w:rsidRPr="001364BB">
        <w:rPr>
          <w:rFonts w:ascii="Times New Roman" w:hAnsi="Times New Roman"/>
          <w:b/>
          <w:color w:val="2F2F2F"/>
          <w:sz w:val="24"/>
          <w:szCs w:val="24"/>
        </w:rPr>
        <w:t>OBSZARY AKTYWNOŚCI UCZNIÓW PODLEGAJĄCE OCENIE:</w:t>
      </w:r>
    </w:p>
    <w:p w:rsidR="00821A2D" w:rsidRPr="0097211B" w:rsidRDefault="00821A2D" w:rsidP="00821A2D">
      <w:pPr>
        <w:rPr>
          <w:rFonts w:ascii="Times New Roman" w:hAnsi="Times New Roman"/>
          <w:sz w:val="24"/>
          <w:szCs w:val="24"/>
        </w:rPr>
      </w:pPr>
      <w:r w:rsidRPr="0097211B">
        <w:rPr>
          <w:rFonts w:ascii="Times New Roman" w:hAnsi="Times New Roman"/>
          <w:sz w:val="24"/>
          <w:szCs w:val="24"/>
        </w:rPr>
        <w:t>Wiadomości</w:t>
      </w:r>
    </w:p>
    <w:p w:rsidR="00821A2D" w:rsidRPr="0097211B" w:rsidRDefault="00821A2D" w:rsidP="00821A2D">
      <w:pPr>
        <w:pStyle w:val="Akapitzlist"/>
        <w:numPr>
          <w:ilvl w:val="0"/>
          <w:numId w:val="1"/>
        </w:numPr>
        <w:rPr>
          <w:rFonts w:ascii="Times New Roman" w:hAnsi="Times New Roman"/>
          <w:color w:val="2F2F2F"/>
          <w:sz w:val="24"/>
          <w:szCs w:val="24"/>
          <w:shd w:val="clear" w:color="auto" w:fill="DFFFFF"/>
        </w:rPr>
      </w:pPr>
      <w:r w:rsidRPr="0097211B">
        <w:rPr>
          <w:rFonts w:ascii="Times New Roman" w:hAnsi="Times New Roman"/>
          <w:color w:val="2F2F2F"/>
          <w:sz w:val="24"/>
          <w:szCs w:val="24"/>
        </w:rPr>
        <w:t>stopień opanowania i stosowania wiadomości w praktyce;</w:t>
      </w:r>
    </w:p>
    <w:p w:rsidR="00821A2D" w:rsidRPr="0097211B" w:rsidRDefault="00821A2D" w:rsidP="00821A2D">
      <w:pPr>
        <w:pStyle w:val="Akapitzlist"/>
        <w:numPr>
          <w:ilvl w:val="0"/>
          <w:numId w:val="1"/>
        </w:numPr>
        <w:rPr>
          <w:rFonts w:ascii="Times New Roman" w:hAnsi="Times New Roman"/>
          <w:color w:val="2F2F2F"/>
          <w:sz w:val="24"/>
          <w:szCs w:val="24"/>
          <w:shd w:val="clear" w:color="auto" w:fill="DFFFFF"/>
        </w:rPr>
      </w:pPr>
      <w:r w:rsidRPr="0097211B">
        <w:rPr>
          <w:rFonts w:ascii="Times New Roman" w:hAnsi="Times New Roman"/>
          <w:color w:val="2F2F2F"/>
          <w:sz w:val="24"/>
          <w:szCs w:val="24"/>
        </w:rPr>
        <w:t>aktywność w czasie zajęć – gotowość do wykonywania ćwiczeń i zadań zaleconych do wykonania w trakcie zajęć przez nauczyciela, podejmowanie merytorycznej dyskusji itp.,</w:t>
      </w:r>
    </w:p>
    <w:p w:rsidR="00821A2D" w:rsidRPr="0097211B" w:rsidRDefault="00821A2D" w:rsidP="00821A2D">
      <w:pPr>
        <w:rPr>
          <w:rFonts w:ascii="Times New Roman" w:hAnsi="Times New Roman"/>
          <w:sz w:val="24"/>
          <w:szCs w:val="24"/>
        </w:rPr>
      </w:pPr>
      <w:r w:rsidRPr="0097211B">
        <w:rPr>
          <w:rFonts w:ascii="Times New Roman" w:hAnsi="Times New Roman"/>
          <w:sz w:val="24"/>
          <w:szCs w:val="24"/>
        </w:rPr>
        <w:t>Umiejętności</w:t>
      </w:r>
    </w:p>
    <w:p w:rsidR="00821A2D" w:rsidRPr="0097211B" w:rsidRDefault="00821A2D" w:rsidP="00821A2D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2F2F2F"/>
          <w:sz w:val="24"/>
          <w:szCs w:val="24"/>
          <w:shd w:val="clear" w:color="auto" w:fill="DFFFFF"/>
        </w:rPr>
      </w:pPr>
      <w:r w:rsidRPr="0097211B">
        <w:rPr>
          <w:rFonts w:ascii="Times New Roman" w:hAnsi="Times New Roman"/>
          <w:color w:val="2F2F2F"/>
          <w:sz w:val="24"/>
          <w:szCs w:val="24"/>
        </w:rPr>
        <w:t>korzystanie z prowadzonej dokumentacji;</w:t>
      </w:r>
    </w:p>
    <w:p w:rsidR="00821A2D" w:rsidRPr="0097211B" w:rsidRDefault="00821A2D" w:rsidP="00821A2D">
      <w:pPr>
        <w:pStyle w:val="Akapitzlist"/>
        <w:numPr>
          <w:ilvl w:val="0"/>
          <w:numId w:val="2"/>
        </w:numPr>
        <w:rPr>
          <w:rFonts w:ascii="Times New Roman" w:hAnsi="Times New Roman"/>
          <w:color w:val="2F2F2F"/>
          <w:sz w:val="24"/>
          <w:szCs w:val="24"/>
          <w:shd w:val="clear" w:color="auto" w:fill="DFFFFF"/>
        </w:rPr>
      </w:pPr>
      <w:r w:rsidRPr="0097211B">
        <w:rPr>
          <w:rFonts w:ascii="Times New Roman" w:hAnsi="Times New Roman"/>
          <w:color w:val="2F2F2F"/>
          <w:sz w:val="24"/>
          <w:szCs w:val="24"/>
        </w:rPr>
        <w:t>właściwe wykorzystanie informacji technicznej;</w:t>
      </w:r>
    </w:p>
    <w:p w:rsidR="00821A2D" w:rsidRPr="0097211B" w:rsidRDefault="00821A2D" w:rsidP="00821A2D">
      <w:pPr>
        <w:pStyle w:val="Akapitzlist"/>
        <w:numPr>
          <w:ilvl w:val="0"/>
          <w:numId w:val="2"/>
        </w:numPr>
        <w:rPr>
          <w:rFonts w:ascii="Times New Roman" w:hAnsi="Times New Roman"/>
          <w:color w:val="2F2F2F"/>
          <w:sz w:val="24"/>
          <w:szCs w:val="24"/>
          <w:shd w:val="clear" w:color="auto" w:fill="DFFFFF"/>
        </w:rPr>
      </w:pPr>
      <w:r w:rsidRPr="0097211B">
        <w:rPr>
          <w:rFonts w:ascii="Times New Roman" w:hAnsi="Times New Roman"/>
          <w:color w:val="2F2F2F"/>
          <w:sz w:val="24"/>
          <w:szCs w:val="24"/>
        </w:rPr>
        <w:t>stosowanie przez ucznia języka technicznego - terminów i pojęć w ramach przewidzianych przez</w:t>
      </w:r>
      <w:r w:rsidRPr="0097211B">
        <w:rPr>
          <w:rFonts w:ascii="Times New Roman" w:hAnsi="Times New Roman"/>
          <w:color w:val="2F2F2F"/>
          <w:sz w:val="24"/>
          <w:szCs w:val="24"/>
          <w:shd w:val="clear" w:color="auto" w:fill="DFFFFF"/>
        </w:rPr>
        <w:t xml:space="preserve"> </w:t>
      </w:r>
      <w:r w:rsidRPr="0097211B">
        <w:rPr>
          <w:rFonts w:ascii="Times New Roman" w:hAnsi="Times New Roman"/>
          <w:color w:val="2F2F2F"/>
          <w:sz w:val="24"/>
          <w:szCs w:val="24"/>
        </w:rPr>
        <w:t>program nauczania;</w:t>
      </w:r>
    </w:p>
    <w:p w:rsidR="00821A2D" w:rsidRPr="0097211B" w:rsidRDefault="00821A2D" w:rsidP="00821A2D">
      <w:pPr>
        <w:pStyle w:val="Akapitzlist"/>
        <w:numPr>
          <w:ilvl w:val="0"/>
          <w:numId w:val="2"/>
        </w:numPr>
        <w:rPr>
          <w:rFonts w:ascii="Times New Roman" w:hAnsi="Times New Roman"/>
          <w:color w:val="2F2F2F"/>
          <w:sz w:val="24"/>
          <w:szCs w:val="24"/>
          <w:shd w:val="clear" w:color="auto" w:fill="DFFFFF"/>
        </w:rPr>
      </w:pPr>
      <w:r w:rsidRPr="0097211B">
        <w:rPr>
          <w:rFonts w:ascii="Times New Roman" w:hAnsi="Times New Roman"/>
          <w:color w:val="2F2F2F"/>
          <w:sz w:val="24"/>
          <w:szCs w:val="24"/>
        </w:rPr>
        <w:t>posługiwanie się przyborami i przyrządami.</w:t>
      </w:r>
    </w:p>
    <w:p w:rsidR="00821A2D" w:rsidRPr="0097211B" w:rsidRDefault="00821A2D" w:rsidP="00821A2D">
      <w:p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Organizacja i bezpieczeństwo</w:t>
      </w:r>
    </w:p>
    <w:p w:rsidR="00821A2D" w:rsidRPr="0097211B" w:rsidRDefault="00821A2D" w:rsidP="00821A2D">
      <w:pPr>
        <w:pStyle w:val="Akapitzlist"/>
        <w:numPr>
          <w:ilvl w:val="0"/>
          <w:numId w:val="3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przygotowanie do zajęć – posiadanie zeszytu, przyborów lub materiałów wymaganych przez nauczyciela itd.,</w:t>
      </w:r>
    </w:p>
    <w:p w:rsidR="00821A2D" w:rsidRPr="0097211B" w:rsidRDefault="00821A2D" w:rsidP="00821A2D">
      <w:pPr>
        <w:pStyle w:val="Akapitzlist"/>
        <w:numPr>
          <w:ilvl w:val="0"/>
          <w:numId w:val="3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organizacja miejsca pracy;</w:t>
      </w:r>
    </w:p>
    <w:p w:rsidR="00821A2D" w:rsidRPr="0097211B" w:rsidRDefault="00821A2D" w:rsidP="00821A2D">
      <w:pPr>
        <w:pStyle w:val="Akapitzlist"/>
        <w:numPr>
          <w:ilvl w:val="0"/>
          <w:numId w:val="3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ład i porządek na stanowisku pracy;</w:t>
      </w:r>
    </w:p>
    <w:p w:rsidR="00821A2D" w:rsidRPr="0097211B" w:rsidRDefault="00821A2D" w:rsidP="00821A2D">
      <w:pPr>
        <w:pStyle w:val="Akapitzlist"/>
        <w:numPr>
          <w:ilvl w:val="0"/>
          <w:numId w:val="3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wykorzystanie czasu pracy;</w:t>
      </w:r>
    </w:p>
    <w:p w:rsidR="00821A2D" w:rsidRPr="0097211B" w:rsidRDefault="00821A2D" w:rsidP="00821A2D">
      <w:pPr>
        <w:pStyle w:val="Akapitzlist"/>
        <w:numPr>
          <w:ilvl w:val="0"/>
          <w:numId w:val="3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umiejętność pracy w zespole – gotowość do pomocy innym, sposób komunikowania się  w grupie;</w:t>
      </w:r>
    </w:p>
    <w:p w:rsidR="00821A2D" w:rsidRPr="0097211B" w:rsidRDefault="00821A2D" w:rsidP="00821A2D">
      <w:pPr>
        <w:pStyle w:val="Akapitzlist"/>
        <w:numPr>
          <w:ilvl w:val="0"/>
          <w:numId w:val="3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bezpieczeństwo.</w:t>
      </w:r>
    </w:p>
    <w:p w:rsidR="00821A2D" w:rsidRPr="0097211B" w:rsidRDefault="00821A2D" w:rsidP="00821A2D">
      <w:p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Dokumentacja</w:t>
      </w:r>
    </w:p>
    <w:p w:rsidR="00821A2D" w:rsidRPr="0097211B" w:rsidRDefault="00821A2D" w:rsidP="00821A2D">
      <w:pPr>
        <w:pStyle w:val="Akapitzlist"/>
        <w:numPr>
          <w:ilvl w:val="0"/>
          <w:numId w:val="4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systematyczność prowadzenia  zeszytu przedmiotowego;</w:t>
      </w:r>
    </w:p>
    <w:p w:rsidR="00821A2D" w:rsidRPr="0097211B" w:rsidRDefault="00821A2D" w:rsidP="00821A2D">
      <w:pPr>
        <w:pStyle w:val="Akapitzlist"/>
        <w:numPr>
          <w:ilvl w:val="0"/>
          <w:numId w:val="4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poprawność;</w:t>
      </w:r>
    </w:p>
    <w:p w:rsidR="00821A2D" w:rsidRPr="0097211B" w:rsidRDefault="00821A2D" w:rsidP="00821A2D">
      <w:pPr>
        <w:pStyle w:val="Akapitzlist"/>
        <w:numPr>
          <w:ilvl w:val="0"/>
          <w:numId w:val="4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estetyka.</w:t>
      </w:r>
    </w:p>
    <w:p w:rsidR="00821A2D" w:rsidRPr="0097211B" w:rsidRDefault="00821A2D" w:rsidP="00821A2D">
      <w:p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Zadania praktyczne</w:t>
      </w:r>
    </w:p>
    <w:p w:rsidR="00821A2D" w:rsidRPr="0097211B" w:rsidRDefault="00821A2D" w:rsidP="00821A2D">
      <w:pPr>
        <w:pStyle w:val="Akapitzlist"/>
        <w:numPr>
          <w:ilvl w:val="0"/>
          <w:numId w:val="5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samodzielność;</w:t>
      </w:r>
    </w:p>
    <w:p w:rsidR="00821A2D" w:rsidRPr="0097211B" w:rsidRDefault="00821A2D" w:rsidP="00821A2D">
      <w:pPr>
        <w:pStyle w:val="Akapitzlist"/>
        <w:numPr>
          <w:ilvl w:val="0"/>
          <w:numId w:val="5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poprawność wykonania;</w:t>
      </w:r>
    </w:p>
    <w:p w:rsidR="00821A2D" w:rsidRPr="0097211B" w:rsidRDefault="00821A2D" w:rsidP="00821A2D">
      <w:pPr>
        <w:pStyle w:val="Akapitzlist"/>
        <w:numPr>
          <w:ilvl w:val="0"/>
          <w:numId w:val="5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estetyka i dokładność wykonania.</w:t>
      </w:r>
    </w:p>
    <w:p w:rsidR="00821A2D" w:rsidRPr="0097211B" w:rsidRDefault="00821A2D" w:rsidP="00821A2D">
      <w:p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NARZĘDZIA POMIARU</w:t>
      </w:r>
    </w:p>
    <w:p w:rsidR="00821A2D" w:rsidRPr="0097211B" w:rsidRDefault="00821A2D" w:rsidP="00821A2D">
      <w:pPr>
        <w:pStyle w:val="Akapitzlist"/>
        <w:numPr>
          <w:ilvl w:val="0"/>
          <w:numId w:val="6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zadania wytwórcze</w:t>
      </w:r>
    </w:p>
    <w:p w:rsidR="00821A2D" w:rsidRPr="0097211B" w:rsidRDefault="00821A2D" w:rsidP="00821A2D">
      <w:pPr>
        <w:pStyle w:val="Akapitzlist"/>
        <w:numPr>
          <w:ilvl w:val="0"/>
          <w:numId w:val="6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prace i projekty wykonane w grupie</w:t>
      </w:r>
    </w:p>
    <w:p w:rsidR="00821A2D" w:rsidRPr="0097211B" w:rsidRDefault="00821A2D" w:rsidP="00821A2D">
      <w:pPr>
        <w:pStyle w:val="Akapitzlist"/>
        <w:numPr>
          <w:ilvl w:val="0"/>
          <w:numId w:val="6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zeszyt przedmiotowy</w:t>
      </w:r>
    </w:p>
    <w:p w:rsidR="00821A2D" w:rsidRPr="0097211B" w:rsidRDefault="00821A2D" w:rsidP="00821A2D">
      <w:pPr>
        <w:pStyle w:val="Akapitzlist"/>
        <w:numPr>
          <w:ilvl w:val="0"/>
          <w:numId w:val="6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zadania domowe</w:t>
      </w:r>
    </w:p>
    <w:p w:rsidR="00821A2D" w:rsidRPr="0097211B" w:rsidRDefault="00821A2D" w:rsidP="00821A2D">
      <w:pPr>
        <w:pStyle w:val="Akapitzlist"/>
        <w:numPr>
          <w:ilvl w:val="0"/>
          <w:numId w:val="6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aktywność ucznia na lekcji</w:t>
      </w:r>
    </w:p>
    <w:p w:rsidR="00821A2D" w:rsidRPr="0097211B" w:rsidRDefault="00821A2D" w:rsidP="00821A2D">
      <w:pPr>
        <w:pStyle w:val="Akapitzlist"/>
        <w:numPr>
          <w:ilvl w:val="0"/>
          <w:numId w:val="6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prace na rzecz szkoły i środowiska lokalnego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</w:r>
    </w:p>
    <w:p w:rsidR="00821A2D" w:rsidRPr="0097211B" w:rsidRDefault="00821A2D" w:rsidP="00821A2D">
      <w:p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lastRenderedPageBreak/>
        <w:t>KRYTERIA OCENY POSZCZEGÓLNYCH FORM AKTYWNOŚCI</w:t>
      </w:r>
    </w:p>
    <w:p w:rsidR="00821A2D" w:rsidRPr="0097211B" w:rsidRDefault="00821A2D" w:rsidP="00821A2D">
      <w:p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Prace techniczne: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Przy ocenie prac technicznych bierze się pod uwagę:</w:t>
      </w:r>
    </w:p>
    <w:p w:rsidR="00821A2D" w:rsidRPr="0097211B" w:rsidRDefault="00821A2D" w:rsidP="00821A2D">
      <w:pPr>
        <w:pStyle w:val="Akapitzlist"/>
        <w:numPr>
          <w:ilvl w:val="0"/>
          <w:numId w:val="7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zgodność tematyczną</w:t>
      </w:r>
    </w:p>
    <w:p w:rsidR="00821A2D" w:rsidRPr="0097211B" w:rsidRDefault="00821A2D" w:rsidP="00821A2D">
      <w:pPr>
        <w:pStyle w:val="Akapitzlist"/>
        <w:numPr>
          <w:ilvl w:val="0"/>
          <w:numId w:val="7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stosowanie wiadomości w sytuacjach typowych i problemowych</w:t>
      </w:r>
    </w:p>
    <w:p w:rsidR="00821A2D" w:rsidRPr="0097211B" w:rsidRDefault="00821A2D" w:rsidP="00821A2D">
      <w:pPr>
        <w:pStyle w:val="Akapitzlist"/>
        <w:numPr>
          <w:ilvl w:val="0"/>
          <w:numId w:val="7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zaangażowanie</w:t>
      </w:r>
    </w:p>
    <w:p w:rsidR="00821A2D" w:rsidRPr="0097211B" w:rsidRDefault="00821A2D" w:rsidP="00821A2D">
      <w:pPr>
        <w:pStyle w:val="Akapitzlist"/>
        <w:numPr>
          <w:ilvl w:val="0"/>
          <w:numId w:val="7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estetykę wykonania</w:t>
      </w:r>
    </w:p>
    <w:p w:rsidR="00821A2D" w:rsidRPr="0097211B" w:rsidRDefault="00821A2D" w:rsidP="00821A2D">
      <w:p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Techniczna działalność pozalekcyjna: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Aktywność poza lekcjami nagradzana jest celującymi ocenami cząstkowymi:</w:t>
      </w:r>
    </w:p>
    <w:p w:rsidR="00821A2D" w:rsidRPr="0097211B" w:rsidRDefault="00821A2D" w:rsidP="00821A2D">
      <w:pPr>
        <w:pStyle w:val="Akapitzlist"/>
        <w:numPr>
          <w:ilvl w:val="0"/>
          <w:numId w:val="8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za udział w konkursach i olimpiadach na różnych etapach,</w:t>
      </w:r>
    </w:p>
    <w:p w:rsidR="00821A2D" w:rsidRPr="0097211B" w:rsidRDefault="00821A2D" w:rsidP="00821A2D">
      <w:pPr>
        <w:pStyle w:val="Akapitzlist"/>
        <w:numPr>
          <w:ilvl w:val="0"/>
          <w:numId w:val="8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prezentowanie swoich prac i umiejętności na forum publicznym w szkole i poza nią,</w:t>
      </w:r>
    </w:p>
    <w:p w:rsidR="00821A2D" w:rsidRPr="0097211B" w:rsidRDefault="00821A2D" w:rsidP="00821A2D">
      <w:pPr>
        <w:pStyle w:val="Akapitzlist"/>
        <w:numPr>
          <w:ilvl w:val="0"/>
          <w:numId w:val="8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zaangażowanie ucznia w przygotowania uroczystości, pomoc w realizacji projektów o charakterze technicznym – informatycznym (np. budowa</w:t>
      </w:r>
      <w:r>
        <w:rPr>
          <w:rStyle w:val="Uwydatnienie"/>
          <w:rFonts w:ascii="Times New Roman" w:hAnsi="Times New Roman"/>
          <w:i w:val="0"/>
          <w:sz w:val="24"/>
          <w:szCs w:val="24"/>
        </w:rPr>
        <w:t xml:space="preserve"> dekoracji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, pomoc techniczna w organizowaniu imprez ogólnoszkolnych np. apele, przedstawienia itp.)</w:t>
      </w:r>
    </w:p>
    <w:p w:rsidR="00821A2D" w:rsidRPr="0097211B" w:rsidRDefault="00821A2D" w:rsidP="00821A2D">
      <w:p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Zeszyt przedmiotowy: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Zeszyt ucznia  podlega ocenie, na którą składa się:</w:t>
      </w:r>
    </w:p>
    <w:p w:rsidR="00821A2D" w:rsidRPr="0097211B" w:rsidRDefault="00821A2D" w:rsidP="00821A2D">
      <w:pPr>
        <w:pStyle w:val="Akapitzlist"/>
        <w:numPr>
          <w:ilvl w:val="0"/>
          <w:numId w:val="9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kompletność i systematyczność prowadzonych notatek</w:t>
      </w:r>
    </w:p>
    <w:p w:rsidR="00821A2D" w:rsidRPr="0097211B" w:rsidRDefault="00821A2D" w:rsidP="00821A2D">
      <w:pPr>
        <w:pStyle w:val="Akapitzlist"/>
        <w:numPr>
          <w:ilvl w:val="0"/>
          <w:numId w:val="9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poprawność wykonywania ćwiczeń lekcyjnych, szkiców, schematów</w:t>
      </w:r>
    </w:p>
    <w:p w:rsidR="00821A2D" w:rsidRPr="0097211B" w:rsidRDefault="00821A2D" w:rsidP="00821A2D">
      <w:pPr>
        <w:pStyle w:val="Akapitzlist"/>
        <w:numPr>
          <w:ilvl w:val="0"/>
          <w:numId w:val="9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kompletność zadań domowych</w:t>
      </w:r>
    </w:p>
    <w:p w:rsidR="00821A2D" w:rsidRPr="0097211B" w:rsidRDefault="00821A2D" w:rsidP="00821A2D">
      <w:pPr>
        <w:pStyle w:val="Akapitzlist"/>
        <w:numPr>
          <w:ilvl w:val="0"/>
          <w:numId w:val="9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czytelność i estetyka prowadzonych notatek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Brak zeszytu, gdy sprawdzane jest zadanie domowe, traktowane jest jako brak zadania domowego.</w:t>
      </w:r>
    </w:p>
    <w:p w:rsidR="00821A2D" w:rsidRPr="0097211B" w:rsidRDefault="00821A2D" w:rsidP="00821A2D">
      <w:p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Zadanie domowe: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Przy ocenianiu samodzielnej pracy domowej ucznia bierze się pod uwagę:</w:t>
      </w:r>
    </w:p>
    <w:p w:rsidR="00821A2D" w:rsidRPr="0097211B" w:rsidRDefault="00821A2D" w:rsidP="00821A2D">
      <w:pPr>
        <w:pStyle w:val="Akapitzlist"/>
        <w:numPr>
          <w:ilvl w:val="0"/>
          <w:numId w:val="10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zawartość rzeczową</w:t>
      </w:r>
    </w:p>
    <w:p w:rsidR="00821A2D" w:rsidRPr="0097211B" w:rsidRDefault="00821A2D" w:rsidP="00821A2D">
      <w:pPr>
        <w:pStyle w:val="Akapitzlist"/>
        <w:numPr>
          <w:ilvl w:val="0"/>
          <w:numId w:val="10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prawidłowość formy wykonania</w:t>
      </w:r>
    </w:p>
    <w:p w:rsidR="00821A2D" w:rsidRPr="0097211B" w:rsidRDefault="00821A2D" w:rsidP="00821A2D">
      <w:pPr>
        <w:pStyle w:val="Akapitzlist"/>
        <w:numPr>
          <w:ilvl w:val="0"/>
          <w:numId w:val="10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wkład własnej pracy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Brak zadania domowego  oznacza ocenę niedostateczną.</w:t>
      </w:r>
    </w:p>
    <w:p w:rsidR="00821A2D" w:rsidRPr="0097211B" w:rsidRDefault="00821A2D" w:rsidP="00821A2D">
      <w:p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Przy ocenianiu poszczególnych form aktywności ucznia stosuje się ocenianie wspierające z zachowaniem  przede wszystkim charakteru motywującego ucznia, w tym przekazywanie informacji zwrotnej zawierającej 4 elementy:</w:t>
      </w:r>
    </w:p>
    <w:p w:rsidR="00821A2D" w:rsidRPr="0097211B" w:rsidRDefault="00821A2D" w:rsidP="00821A2D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Wyszczególnienie i docenienie dobrych elementów pracy ucznia;</w:t>
      </w:r>
    </w:p>
    <w:p w:rsidR="00821A2D" w:rsidRPr="0097211B" w:rsidRDefault="00821A2D" w:rsidP="00821A2D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Przekazanie tego, co wymaga poprawienia lub dodatkowej pracy ze strony ucznia, aby uzupełnić braki w wiedzy oraz opanować wymagane umiejętności;</w:t>
      </w:r>
    </w:p>
    <w:p w:rsidR="00821A2D" w:rsidRPr="0097211B" w:rsidRDefault="00821A2D" w:rsidP="00821A2D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Przekazanie uczniowi wskazówek, w jaki sposób powinien poprawić pracę;</w:t>
      </w:r>
    </w:p>
    <w:p w:rsidR="00821A2D" w:rsidRPr="0097211B" w:rsidRDefault="00821A2D" w:rsidP="00821A2D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Wskazanie uczniowi sposobu w jaki powinien pracować dalej.</w:t>
      </w:r>
    </w:p>
    <w:p w:rsidR="00821A2D" w:rsidRPr="0097211B" w:rsidRDefault="00821A2D" w:rsidP="00821A2D">
      <w:pPr>
        <w:rPr>
          <w:rStyle w:val="Uwydatnienie"/>
          <w:rFonts w:ascii="Times New Roman" w:hAnsi="Times New Roman"/>
          <w:i w:val="0"/>
          <w:sz w:val="24"/>
          <w:szCs w:val="24"/>
        </w:rPr>
      </w:pPr>
    </w:p>
    <w:p w:rsidR="00821A2D" w:rsidRPr="0097211B" w:rsidRDefault="00821A2D" w:rsidP="00821A2D">
      <w:p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Aktywność ucznia: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Aktywność na lekcjach nagradzana jest plusem. Odpowiedniej liczbie plusów przypor</w:t>
      </w:r>
      <w:r>
        <w:rPr>
          <w:rStyle w:val="Uwydatnienie"/>
          <w:rFonts w:ascii="Times New Roman" w:hAnsi="Times New Roman"/>
          <w:i w:val="0"/>
          <w:sz w:val="24"/>
          <w:szCs w:val="24"/>
        </w:rPr>
        <w:t>ządkowana jest ocena (za każde 3 plusy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/>
          <w:i w:val="0"/>
          <w:sz w:val="24"/>
          <w:szCs w:val="24"/>
        </w:rPr>
        <w:t>- ocena bardzo dobra, za każde 3 minusy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 xml:space="preserve"> – ocena niedostateczna). Każdy uczeń może zdobyć na jednej lekcji dowolną liczbę plusów i minusów. Gromadzenie plusów i minusów może odbywać się przez kilka kolejnych lekcji; nie wyklucza to zdobycia ocen.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lastRenderedPageBreak/>
        <w:br/>
        <w:t>Aktywność na lekcjach oraz jej brak zostaną ocenione następująco:</w:t>
      </w:r>
    </w:p>
    <w:p w:rsidR="00821A2D" w:rsidRPr="0097211B" w:rsidRDefault="00821A2D" w:rsidP="00821A2D">
      <w:pPr>
        <w:pStyle w:val="Akapitzlist"/>
        <w:numPr>
          <w:ilvl w:val="0"/>
          <w:numId w:val="11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uczeń otrzymuje „+” z aktywności na lekcji za: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•    właściwe i szybkie rozwiązanie bieżącego problemu,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•    gotowość do wykonywania ćwiczeń i zadań zaleconych do wykonania w trakcie zajęć,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•    podejmowanie merytorycznej dyskusji,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•    szybkość i trafność spostrzeżeń trudnych do wykrycia,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•    dodatkowe przygotowanie materiałów do lekcji,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•    wykazanie się szczególnymi wiadomościami lub umiejętnościami,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•    pomoc kolegom w przyswajaniu wiedzy i umiejętności technicznych,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•    wykonani</w:t>
      </w:r>
      <w:r>
        <w:rPr>
          <w:rStyle w:val="Uwydatnienie"/>
          <w:rFonts w:ascii="Times New Roman" w:hAnsi="Times New Roman"/>
          <w:i w:val="0"/>
          <w:sz w:val="24"/>
          <w:szCs w:val="24"/>
        </w:rPr>
        <w:t>e pomocy do pracowni,</w:t>
      </w:r>
    </w:p>
    <w:p w:rsidR="00821A2D" w:rsidRPr="0097211B" w:rsidRDefault="00821A2D" w:rsidP="00821A2D">
      <w:pPr>
        <w:pStyle w:val="Akapitzlist"/>
        <w:numPr>
          <w:ilvl w:val="0"/>
          <w:numId w:val="11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uczeń otrzymuje „–” za brak aktywności na lekcji, gdy: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•    zajmuje się na lekcji czynnościami nie związanymi z realizowanym tematem,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•    wykazuje brak oczywistych umiejętności,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•    niszczy prace kolegów,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•    nie przestrzega</w:t>
      </w:r>
      <w:r>
        <w:rPr>
          <w:rStyle w:val="Uwydatnienie"/>
          <w:rFonts w:ascii="Times New Roman" w:hAnsi="Times New Roman"/>
          <w:i w:val="0"/>
          <w:sz w:val="24"/>
          <w:szCs w:val="24"/>
        </w:rPr>
        <w:t xml:space="preserve"> regulaminu pracowni,</w:t>
      </w:r>
    </w:p>
    <w:p w:rsidR="00821A2D" w:rsidRPr="0097211B" w:rsidRDefault="00821A2D" w:rsidP="00821A2D">
      <w:p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NIEPRZYGOTOWANIE DO LEKCJI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</w:r>
      <w:r>
        <w:rPr>
          <w:rStyle w:val="Uwydatnienie"/>
          <w:rFonts w:ascii="Times New Roman" w:hAnsi="Times New Roman"/>
          <w:i w:val="0"/>
          <w:sz w:val="24"/>
          <w:szCs w:val="24"/>
        </w:rPr>
        <w:t>Raz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 xml:space="preserve"> w semestrze uczeń może zgłosić nieprzygotowanie do lekcji oraz brak pracy domowej. Za każde następne nieprzygotowanie uczeń otrzymuje ocenę niedostateczną.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Uczeń, który nie przyniósł przyborów na lekcję, ma obowiązek pracować na kartce z zeszytu, za co może uzyskać najwyżej ocenę dopuszczającą.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Uczeń, który zapomniał przynieść pracę do oceny w określonym przez nauczyciela terminie, otrzymuje ocenę niedostateczną.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Nie ocenia się uczniów na najbliższych zajęciach po dłuższej nieobecności usprawiedliwionej w szkole;</w:t>
      </w:r>
    </w:p>
    <w:p w:rsidR="00821A2D" w:rsidRPr="0097211B" w:rsidRDefault="00821A2D" w:rsidP="00821A2D">
      <w:p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ZASADY POPRAWIANIA OCEN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Uczeń ma prawo do poprawienia każdej oceny jeden raz, w przeciągu 1 tygodnia</w:t>
      </w:r>
      <w:r>
        <w:rPr>
          <w:rStyle w:val="Uwydatnienie"/>
          <w:rFonts w:ascii="Times New Roman" w:hAnsi="Times New Roman"/>
          <w:i w:val="0"/>
          <w:sz w:val="24"/>
          <w:szCs w:val="24"/>
        </w:rPr>
        <w:t xml:space="preserve"> od daty jej wystawienia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. Obydwie oceny są brane pod uwagę przy wystawianiu oceny śródrocznej lub rocznej.</w:t>
      </w:r>
    </w:p>
    <w:p w:rsidR="00821A2D" w:rsidRPr="0097211B" w:rsidRDefault="00821A2D" w:rsidP="00821A2D">
      <w:pPr>
        <w:pStyle w:val="Bezodstpw"/>
        <w:rPr>
          <w:rStyle w:val="Uwydatnienie"/>
          <w:rFonts w:ascii="Times New Roman" w:hAnsi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/>
          <w:i w:val="0"/>
          <w:sz w:val="24"/>
          <w:szCs w:val="24"/>
        </w:rPr>
        <w:t xml:space="preserve">OCENA ŚRÓDROCZNA I 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ROCZNA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Ocena śródroczna i roczna jest wyznacznikiem umiejętności i wiedzy przedmiotowej ucznia i wynika z ocen  cząstkowych  zdobytych przez ucznia w danym roku szkolnym. Ocena śródroczna i roczna nie jest średnią arytmetyczną ocen cząstkowych.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 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KRYTERIA OCENY WKŁADU PRACY (WYSIŁKU UCZNIA) NA POSZCZEGÓLNE OCENY: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 xml:space="preserve">NIEDOSTATECZNA 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Uczeń: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z reguły nieprzygotowany do lekcji,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uczeń nie przejawia zainteresowania realizowanymi zagadnieniami, mimo motywacji i starań nauczyciela,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nie wykonuje prac,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wykazuje zupełne lekceważenie przedmiotu i własnego rozwoju,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bierny na zajęciach,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posiada luki (trudne do uzupełnienia) dotyczące wiadomości objętych programem.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 xml:space="preserve">DOPUSZCZAJĄCA 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Uczeń: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bardzo często nieprzygotowany do lekcji (potrzebne materiały „organizuje" na lekcji)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wykazuje niewielkie zainteresowanie lekcjami i realizowanymi zagadnieniami,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pracuje niesamodzielnie przy dużej pomocy i stałej motywacji nauczyciela,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jest nieaktywny, rzadko wykazujący ochotę do pracy, niesystematyczny, niestaranny,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lastRenderedPageBreak/>
        <w:t>-    nie posiada wiadomości, ale mogą one być uzupełnione dzięki pomocy nauczyciela.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ma problemy ze stosowaniem symboli, rysunków i kodów w porozumiewaniu się na temat zagadnień technicznych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ma duże problemy ze sporządzaniem prostych dokumentacji technicznych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posługuje się podstawowymi narzędziami, przyrządami i urządzeniami często z lekceważeniem zasad bezpieczeństwa swojego i innych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dobiera narzędzia do obróbki odpowiednich materiałów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eksploatuje urządzenia i systemy techniczne związane z życiem codziennym często z pomijaniem zasad i reguł bezpieczeństwa</w:t>
      </w:r>
    </w:p>
    <w:p w:rsidR="00821A2D" w:rsidRPr="0097211B" w:rsidRDefault="00821A2D" w:rsidP="00821A2D">
      <w:pPr>
        <w:pStyle w:val="Bezodstpw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 xml:space="preserve">DOSTATECZNA 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Uczeń: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 pracuje niechętnie, wkłada minimum wysiłku w wykonanie zadań,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 zdarza mu się przychodzić na lekcje nieprzygotowanym,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 trudności związane z realizacją ćwiczeń pokonuje jednak przy udziale nauczyciela,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 brakuje mu inwencji i chęci poszukiwania ciekawszych rozwiązań,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 jest nieaktywny, choć zabiera od czasu do czasu głos w dyskusji,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 ma braki w wiadomościach.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 ma trudności ze stosowaniem symboli, rysunków i kodów w porozumiewaniu się na temat zagadnień technicznych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 odczytuje dokumentacje techniczne, lecz ma trudności ze sporządzaniem ich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 posługuje się podstawowymi narzędziami, przyrządami i urządzeniami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 dobiera narzędzia do obróbki odpowiednich materiałów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 eksploatuje urządzenia i systemy techniczne związane z życiem codziennym często z pomijaniem zasad i reguł bezpieczeństwa</w:t>
      </w:r>
    </w:p>
    <w:p w:rsidR="00821A2D" w:rsidRPr="0097211B" w:rsidRDefault="00821A2D" w:rsidP="00821A2D">
      <w:pPr>
        <w:pStyle w:val="Bezodstpw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 xml:space="preserve">DOBRA 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Uczeń: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 z reguły przygotowany do lekcji, choć zdarza mu się nie przygotowanie,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 pracuje z reguły samodzielnie, a nieliczne trudności pokonuje przy pomocy nauczyciela,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jest zaangażowany w pracę twórczą, zabiera głos w dyskusji,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prace cechuje staranność,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choć stać go na to rzadko dokłada starań, aby efekt jego pracy był ciekawszy.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stosuje różne symbole, rysunki, kody I zdjęcia w porozumiewaniu się na temat zagadnień technicznych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czyta i sporządza proste dokumentacje techniczne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bezpiecznie i wydajnie posługuje się podstawowymi narzędziami, przyrządami i urządzeniami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dobiera właściwe narzędzia do obróbki odpowiednich materiałów oraz utrzymuje je w stanie sprawności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eksploatuje urządzenia i systemy techniczne związane z życiem codziennym z uwzględnieniem zasad i reguł bezpieczeństwa</w:t>
      </w:r>
    </w:p>
    <w:p w:rsidR="00821A2D" w:rsidRPr="0097211B" w:rsidRDefault="00821A2D" w:rsidP="00821A2D">
      <w:pPr>
        <w:pStyle w:val="Bezodstpw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 xml:space="preserve">BARDZO DOBRA 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Uczeń: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 pracuje samodzielnie, dba o dobrą realizację zadań, podejmuje próby, żeby uzyskać najlepszy efekt,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 jest zaangażowany, dba o swój rozwój,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jest pilny i działający w przemyślany sposób,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jest zawsze starannie przygotowany do lekcji, bierze aktywny udział w lekcjach i dyskusjach,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starannie wykonuje wszystkie zadania,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przyswoił wiadomości objęte programem.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stosuje różne symbole, rysunki, kody i zdjęcia w porozumiewaniu się na temat zagadnień technicznych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czyta i sporządza proste dokumentacje techniczne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bezpiecznie i wydajnie posługuje się podstawowymi narzędziami, przyrządami i urządzeniami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dobiera właściwe narzędzia do obróbki odpowiednich materiałów oraz utrzymuje je w stanie sprawności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eksploatuje urządzenia i systemy techniczne związane z życiem codziennym, uwzględniając zasady i reguły bezpieczeństwa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 xml:space="preserve">-    potrafi scharakteryzować dowolny proces technologiczny 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posługuje się podstawową wiedzą na temat materiałów w jego najbliższym otoczeniu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wypowiada się na tematy związane z dziedzinami techniki</w:t>
      </w:r>
    </w:p>
    <w:p w:rsidR="00821A2D" w:rsidRPr="0097211B" w:rsidRDefault="00821A2D" w:rsidP="00821A2D">
      <w:pPr>
        <w:pStyle w:val="Bezodstpw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lastRenderedPageBreak/>
        <w:t xml:space="preserve">CELUJĄCA 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Uczeń:       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zawsze pracujący chętnie, samodzielnie i z pełnym zaangażowaniem,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przejawia inwencję i inicjatywę, jest dociekliwy,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wyraźne są jego starania o uzyskanie najlepszych efektów swojej pracy,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praca sprawia mu radość i angażuje emocjonalnie,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prace cechuje staranność,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zawsze przygotowuje się do lekcji,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z własnej inicjatywy pogłębia wiedzę i dzieli się zdobytymi informacjami z resztą klasy,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uczestniczy w działaniach grupowych i proponuje własne rozwiązania projektów,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wykazuje się pełnym przyswojeniem wiadomości objętych programem, poszerzone o informacje zdobyte samodzielnie z różnych źródeł.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ocenia własne możliwości sprostania wymaganiom wstępnie wybranego zawodu lub stanowiska pracy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stosuje różnorodne symbole, rysunki, kody i zdjęcia w porozumiewaniu się na temat zagadnień technicznych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odczytuje i sporządza proste dokumentacje techniczne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bezpiecznie i wydajnie posługuje się podstawowymi narzędziami, przyrządami i urządzeniami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dobiera właściwe narzędzia do obróbki odpowiednich materiałów oraz utrzymuje je w stanie sprawności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eksploatuje urządzenia i systemy techniczne związane z życiem codziennym z uwzględnieniem zasad i reguł bezpieczeństwa   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wykazuje się wiedzą historyczną związaną z rozwojem techniki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posługuje się podstawową wiedzą z zakresu wiedzy o najczęściej używanych materiałach w jego najbliższym otoczeniu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-    wypowiada się na tematy związane z dziedzinami techniki</w:t>
      </w:r>
    </w:p>
    <w:p w:rsidR="00821A2D" w:rsidRPr="0097211B" w:rsidRDefault="00821A2D" w:rsidP="00821A2D">
      <w:pPr>
        <w:pStyle w:val="Bezodstpw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-    wykazuje się kreatywnością i aktywnością w dowolnej twórczości technicznej, uczestniczy w konkursach, tworzeniu projektów lub tematycznych prezentacji multimedialnych.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Ocena uczniów z zaleceniami PPP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– nauczyciel obniża wymagania w zakresie wiedzy i umiejętności w stosunku do ucznia, u którego stwierdzono deficyty rozwojowe i choroby uniemożliwiające sprostanie wymaganiom programowym, potwierdzone orzeczeniem Poradni Psychologiczno-Pedagogicznej lub opinią lekarza – specjalisty.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  <w:t>– w ocenianiu uczniów z dysfunkcjami uwzględnione zostają zalecenia poradni:</w:t>
      </w: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br/>
      </w:r>
    </w:p>
    <w:p w:rsidR="00821A2D" w:rsidRPr="0097211B" w:rsidRDefault="00821A2D" w:rsidP="00821A2D">
      <w:pPr>
        <w:pStyle w:val="Bezodstpw"/>
        <w:numPr>
          <w:ilvl w:val="0"/>
          <w:numId w:val="12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wydłużenie czasu wykonywania ćwiczeń praktycznych,</w:t>
      </w:r>
    </w:p>
    <w:p w:rsidR="00821A2D" w:rsidRPr="0097211B" w:rsidRDefault="00821A2D" w:rsidP="00821A2D">
      <w:pPr>
        <w:pStyle w:val="Bezodstpw"/>
        <w:numPr>
          <w:ilvl w:val="0"/>
          <w:numId w:val="12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możliwość rozbicia ćwiczeń złożonych na prostsze i ocenienie ich wykonania etapami,</w:t>
      </w:r>
    </w:p>
    <w:p w:rsidR="00821A2D" w:rsidRPr="0097211B" w:rsidRDefault="00821A2D" w:rsidP="00821A2D">
      <w:pPr>
        <w:pStyle w:val="Bezodstpw"/>
        <w:numPr>
          <w:ilvl w:val="0"/>
          <w:numId w:val="12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konieczność odczytania poleceń otrzymywanych przez innych uczniów w formie pisemnej,</w:t>
      </w:r>
    </w:p>
    <w:p w:rsidR="00821A2D" w:rsidRPr="0097211B" w:rsidRDefault="00821A2D" w:rsidP="00821A2D">
      <w:pPr>
        <w:pStyle w:val="Bezodstpw"/>
        <w:numPr>
          <w:ilvl w:val="0"/>
          <w:numId w:val="12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branie pod uwagę poprawności merytorycznej wykonanego ćwiczenia, a nie jego walorów estetycznych,</w:t>
      </w:r>
    </w:p>
    <w:p w:rsidR="00821A2D" w:rsidRPr="0097211B" w:rsidRDefault="00821A2D" w:rsidP="00821A2D">
      <w:pPr>
        <w:pStyle w:val="Bezodstpw"/>
        <w:numPr>
          <w:ilvl w:val="0"/>
          <w:numId w:val="12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obniżenie wymagań dotyczących estetyki zeszytu przedmiotowego,</w:t>
      </w:r>
    </w:p>
    <w:p w:rsidR="00821A2D" w:rsidRPr="0097211B" w:rsidRDefault="00821A2D" w:rsidP="00821A2D">
      <w:pPr>
        <w:pStyle w:val="Bezodstpw"/>
        <w:numPr>
          <w:ilvl w:val="0"/>
          <w:numId w:val="12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>możliwość udzielenia pomocy w przygotowaniu pracy dodatkowej,</w:t>
      </w:r>
    </w:p>
    <w:p w:rsidR="00821A2D" w:rsidRPr="0097211B" w:rsidRDefault="00821A2D" w:rsidP="00821A2D">
      <w:pPr>
        <w:pStyle w:val="Bezodstpw"/>
        <w:numPr>
          <w:ilvl w:val="0"/>
          <w:numId w:val="12"/>
        </w:numPr>
        <w:rPr>
          <w:rStyle w:val="Uwydatnienie"/>
          <w:rFonts w:ascii="Times New Roman" w:hAnsi="Times New Roman"/>
          <w:i w:val="0"/>
          <w:sz w:val="24"/>
          <w:szCs w:val="24"/>
        </w:rPr>
      </w:pPr>
      <w:r w:rsidRPr="0097211B">
        <w:rPr>
          <w:rStyle w:val="Uwydatnienie"/>
          <w:rFonts w:ascii="Times New Roman" w:hAnsi="Times New Roman"/>
          <w:i w:val="0"/>
          <w:sz w:val="24"/>
          <w:szCs w:val="24"/>
        </w:rPr>
        <w:t xml:space="preserve">w miarę możliwości pomaganie, wspieranie, dodatkowo instruowanie, naprowadzanie i pokazywanie na przykładzie, </w:t>
      </w:r>
    </w:p>
    <w:p w:rsidR="00821A2D" w:rsidRDefault="00821A2D" w:rsidP="00821A2D">
      <w:pPr>
        <w:pStyle w:val="Bezodstpw"/>
        <w:rPr>
          <w:rStyle w:val="Uwydatnienie"/>
          <w:rFonts w:ascii="Times New Roman" w:hAnsi="Times New Roman"/>
          <w:i w:val="0"/>
          <w:sz w:val="24"/>
          <w:szCs w:val="24"/>
        </w:rPr>
      </w:pPr>
    </w:p>
    <w:p w:rsidR="00821A2D" w:rsidRDefault="00821A2D" w:rsidP="00821A2D">
      <w:pPr>
        <w:pStyle w:val="Bezodstpw"/>
        <w:rPr>
          <w:rStyle w:val="Uwydatnienie"/>
          <w:rFonts w:ascii="Times New Roman" w:hAnsi="Times New Roman"/>
          <w:i w:val="0"/>
          <w:sz w:val="24"/>
          <w:szCs w:val="24"/>
        </w:rPr>
      </w:pPr>
    </w:p>
    <w:sectPr w:rsidR="00821A2D" w:rsidSect="00821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922"/>
    <w:multiLevelType w:val="hybridMultilevel"/>
    <w:tmpl w:val="D85CD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3CB"/>
    <w:multiLevelType w:val="hybridMultilevel"/>
    <w:tmpl w:val="B53AE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4BF3"/>
    <w:multiLevelType w:val="hybridMultilevel"/>
    <w:tmpl w:val="D64830C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3D42DC"/>
    <w:multiLevelType w:val="hybridMultilevel"/>
    <w:tmpl w:val="52A04A1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B0E1B83"/>
    <w:multiLevelType w:val="hybridMultilevel"/>
    <w:tmpl w:val="20084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54016"/>
    <w:multiLevelType w:val="hybridMultilevel"/>
    <w:tmpl w:val="85A0D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372CF"/>
    <w:multiLevelType w:val="hybridMultilevel"/>
    <w:tmpl w:val="7DDA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E5556"/>
    <w:multiLevelType w:val="hybridMultilevel"/>
    <w:tmpl w:val="36EA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01D2C"/>
    <w:multiLevelType w:val="hybridMultilevel"/>
    <w:tmpl w:val="B32C2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71500"/>
    <w:multiLevelType w:val="hybridMultilevel"/>
    <w:tmpl w:val="A7AE6F5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5951474D"/>
    <w:multiLevelType w:val="hybridMultilevel"/>
    <w:tmpl w:val="38349A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B20C3"/>
    <w:multiLevelType w:val="hybridMultilevel"/>
    <w:tmpl w:val="FC32CD8E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77AE2709"/>
    <w:multiLevelType w:val="hybridMultilevel"/>
    <w:tmpl w:val="9FCCE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1A2D"/>
    <w:rsid w:val="00234627"/>
    <w:rsid w:val="003328BE"/>
    <w:rsid w:val="00821A2D"/>
    <w:rsid w:val="00C84751"/>
    <w:rsid w:val="00E6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A2D"/>
    <w:pPr>
      <w:ind w:left="720"/>
      <w:contextualSpacing/>
    </w:pPr>
  </w:style>
  <w:style w:type="paragraph" w:styleId="Bezodstpw">
    <w:name w:val="No Spacing"/>
    <w:uiPriority w:val="1"/>
    <w:qFormat/>
    <w:rsid w:val="00821A2D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821A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1732</Words>
  <Characters>10395</Characters>
  <Application>Microsoft Office Word</Application>
  <DocSecurity>0</DocSecurity>
  <Lines>86</Lines>
  <Paragraphs>24</Paragraphs>
  <ScaleCrop>false</ScaleCrop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matury</dc:creator>
  <cp:lastModifiedBy>matury</cp:lastModifiedBy>
  <cp:revision>2</cp:revision>
  <dcterms:created xsi:type="dcterms:W3CDTF">2017-09-19T17:49:00Z</dcterms:created>
  <dcterms:modified xsi:type="dcterms:W3CDTF">2017-11-12T17:20:00Z</dcterms:modified>
</cp:coreProperties>
</file>