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15F5" w14:textId="77777777" w:rsidR="006F55E9" w:rsidRDefault="006F55E9" w:rsidP="00CC0ECF">
      <w:pPr>
        <w:jc w:val="center"/>
        <w:rPr>
          <w:rFonts w:ascii="Arial" w:hAnsi="Arial" w:cs="Arial"/>
          <w:sz w:val="32"/>
          <w:szCs w:val="32"/>
          <w:lang w:val="pl-PL"/>
        </w:rPr>
      </w:pPr>
    </w:p>
    <w:p w14:paraId="2C8EF1A6" w14:textId="710D058A" w:rsidR="006F55E9" w:rsidRDefault="006F55E9" w:rsidP="00CC0ECF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6F55E9">
        <w:rPr>
          <w:rFonts w:ascii="Arial" w:hAnsi="Arial" w:cs="Arial"/>
          <w:sz w:val="32"/>
          <w:szCs w:val="32"/>
          <w:lang w:val="pl-PL"/>
        </w:rPr>
        <w:t>Regulamin konkursu</w:t>
      </w:r>
    </w:p>
    <w:p w14:paraId="5FF37D02" w14:textId="1B9A6D6E" w:rsidR="006F55E9" w:rsidRDefault="006F55E9" w:rsidP="00CC0ECF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6F55E9">
        <w:rPr>
          <w:rFonts w:ascii="Arial" w:hAnsi="Arial" w:cs="Arial"/>
          <w:sz w:val="32"/>
          <w:szCs w:val="32"/>
          <w:lang w:val="pl-PL"/>
        </w:rPr>
        <w:t>na Patrona Publicznej Szkoły</w:t>
      </w:r>
    </w:p>
    <w:p w14:paraId="06691FAF" w14:textId="1FE2676A" w:rsidR="006F55E9" w:rsidRPr="00CE1CBC" w:rsidRDefault="006F55E9" w:rsidP="00CC0ECF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6F55E9">
        <w:rPr>
          <w:rFonts w:ascii="Arial" w:hAnsi="Arial" w:cs="Arial"/>
          <w:sz w:val="32"/>
          <w:szCs w:val="32"/>
          <w:lang w:val="pl-PL"/>
        </w:rPr>
        <w:t>Podstawowej w Dąbrówce</w:t>
      </w:r>
    </w:p>
    <w:p w14:paraId="4D922987" w14:textId="0B9D6E7E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17AD95A2" w14:textId="0188E8BF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§1</w:t>
      </w:r>
    </w:p>
    <w:p w14:paraId="7C558DE6" w14:textId="506117FA" w:rsidR="006F55E9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27 stycznia 2021 roku ogłaszam konkurs na Patrona Publicznej Szkoły Podstawowej w Dąbrówce.</w:t>
      </w:r>
    </w:p>
    <w:p w14:paraId="37E1A4C4" w14:textId="72154903" w:rsidR="00CC0ECF" w:rsidRPr="00A37CF2" w:rsidRDefault="00CC0EC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Ogłoszenie o konkursie zostanie umieszczone na stronie internetowej szkoły.</w:t>
      </w:r>
    </w:p>
    <w:p w14:paraId="028B1347" w14:textId="0CE7FA33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§2</w:t>
      </w:r>
    </w:p>
    <w:p w14:paraId="3A7633AB" w14:textId="2AA3154B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W konkursie mogą brać udział wszyscy uczniowie naszej szkoły.</w:t>
      </w:r>
    </w:p>
    <w:p w14:paraId="7BC24E87" w14:textId="4D74A9C6" w:rsidR="006F55E9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Chcąc wziąć udział w konkursie należy przedstawić swojego kandydata na patrona szkoły wraz ze stosownym uzasadnienie</w:t>
      </w:r>
      <w:r w:rsidR="00CC0ECF">
        <w:rPr>
          <w:rFonts w:ascii="Arial" w:hAnsi="Arial" w:cs="Arial"/>
          <w:sz w:val="24"/>
          <w:szCs w:val="24"/>
          <w:lang w:val="pl-PL"/>
        </w:rPr>
        <w:t>m</w:t>
      </w:r>
      <w:r w:rsidRPr="00A37CF2">
        <w:rPr>
          <w:rFonts w:ascii="Arial" w:hAnsi="Arial" w:cs="Arial"/>
          <w:sz w:val="24"/>
          <w:szCs w:val="24"/>
          <w:lang w:val="pl-PL"/>
        </w:rPr>
        <w:t>.</w:t>
      </w:r>
    </w:p>
    <w:p w14:paraId="676BFAEF" w14:textId="4C27EEF4" w:rsidR="00A37CF2" w:rsidRP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Pracę należy wykonać w sposób estetyczny</w:t>
      </w:r>
      <w:r w:rsidR="008455EF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techniką dowolną. </w:t>
      </w:r>
      <w:r w:rsidR="008455EF">
        <w:rPr>
          <w:rFonts w:ascii="Arial" w:hAnsi="Arial" w:cs="Arial"/>
          <w:sz w:val="24"/>
          <w:szCs w:val="24"/>
          <w:lang w:val="pl-PL"/>
        </w:rPr>
        <w:t>Do przedstawionego kandydata należy dołączyć merytoryczne uzasadnienie – dlaczego ma zostać wybrany na patrona naszej szkoły.</w:t>
      </w:r>
    </w:p>
    <w:p w14:paraId="6FEA5D61" w14:textId="19AD5B11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Prace można wykonać samodzielnie lub w zespołach dwu lub trzy osobowych.</w:t>
      </w:r>
    </w:p>
    <w:p w14:paraId="2A8B5253" w14:textId="2C801E52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 xml:space="preserve">Prace należy składać do sekretariatu </w:t>
      </w:r>
      <w:r w:rsidR="00A37CF2" w:rsidRPr="00A37CF2">
        <w:rPr>
          <w:rFonts w:ascii="Arial" w:hAnsi="Arial" w:cs="Arial"/>
          <w:sz w:val="24"/>
          <w:szCs w:val="24"/>
          <w:lang w:val="pl-PL"/>
        </w:rPr>
        <w:t>szkoły w terminie  do dnia 28 lutego 2021 roku.</w:t>
      </w:r>
    </w:p>
    <w:p w14:paraId="2E7F2D12" w14:textId="40DD055D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</w:t>
      </w:r>
      <w:r>
        <w:rPr>
          <w:rFonts w:ascii="Arial" w:hAnsi="Arial" w:cs="Arial"/>
          <w:sz w:val="24"/>
          <w:szCs w:val="24"/>
          <w:lang w:val="pl-PL"/>
        </w:rPr>
        <w:t>3</w:t>
      </w:r>
    </w:p>
    <w:p w14:paraId="7A238DE2" w14:textId="0EE81E22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Prace oceniać będzie zespół powołany w tym celu przez Dyrektora Szkoły.</w:t>
      </w:r>
    </w:p>
    <w:p w14:paraId="79D8B1C0" w14:textId="258DCE56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skład zespołu oprócz Dyrektora Szkoły wchodzić będą po dwie osoby z:</w:t>
      </w:r>
    </w:p>
    <w:p w14:paraId="4C3185D2" w14:textId="35BDB585" w:rsidR="00A37CF2" w:rsidRDefault="00A37CF2" w:rsidP="00CC0ECF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Rady Pedagogicznej,</w:t>
      </w:r>
    </w:p>
    <w:p w14:paraId="6179FD6D" w14:textId="5166E5C4" w:rsidR="00A37CF2" w:rsidRDefault="00A37CF2" w:rsidP="00CC0ECF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Rady Rodziców,</w:t>
      </w:r>
    </w:p>
    <w:p w14:paraId="73897308" w14:textId="4DAD608F" w:rsidR="00A37CF2" w:rsidRDefault="00A37CF2" w:rsidP="00CC0ECF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Samorządu Uczniowskiego.</w:t>
      </w:r>
    </w:p>
    <w:p w14:paraId="0F5E35BA" w14:textId="7158800F" w:rsidR="00A37CF2" w:rsidRDefault="00A37CF2" w:rsidP="00CC0ECF">
      <w:pPr>
        <w:pStyle w:val="Akapitzlist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Oceniana będzie zarówno estetyka wykonania pracy, jak i wartość merytoryczna uzasadnienia, dlaczego przedstawiony kandydat powinien zostać patronem naszej szkoły.</w:t>
      </w:r>
    </w:p>
    <w:p w14:paraId="1D7C4982" w14:textId="10E5B463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Każdy z uczestników otrzyma nagrodę upominek i dyplom uczestnictwa.</w:t>
      </w:r>
    </w:p>
    <w:p w14:paraId="26AC1F17" w14:textId="16006FA8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Osoba, której praca wygra konkurs zostanie nagodzona bonem do Empiku w wysokości 200 złotych.</w:t>
      </w:r>
    </w:p>
    <w:p w14:paraId="18A27C30" w14:textId="0E02D036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</w:t>
      </w:r>
      <w:r>
        <w:rPr>
          <w:rFonts w:ascii="Arial" w:hAnsi="Arial" w:cs="Arial"/>
          <w:sz w:val="24"/>
          <w:szCs w:val="24"/>
          <w:lang w:val="pl-PL"/>
        </w:rPr>
        <w:t>4</w:t>
      </w:r>
    </w:p>
    <w:p w14:paraId="1CFA697B" w14:textId="4552BB6B" w:rsidR="00A37CF2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Kandydat przedstawiony na zwycięskiej pracy zostanie kandydatem na patrona Publicznej Szkoły Podstawowej w Dąbrówce.</w:t>
      </w:r>
    </w:p>
    <w:p w14:paraId="11ECD383" w14:textId="64C885FD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Wybór najlepszej pracy nie jest tożsamy z wyborem patrona naszej szkoły.</w:t>
      </w:r>
    </w:p>
    <w:p w14:paraId="7BC91AAA" w14:textId="3C989DE7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Wybór imienia szkoły uzależniony jest od podjęcia uchwał przez Radę Pedagogiczną, Radę Rodziców i Samorząd Uczniowski.</w:t>
      </w:r>
    </w:p>
    <w:p w14:paraId="692781B6" w14:textId="0FA1EE5E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</w:t>
      </w:r>
      <w:r>
        <w:rPr>
          <w:rFonts w:ascii="Arial" w:hAnsi="Arial" w:cs="Arial"/>
          <w:sz w:val="24"/>
          <w:szCs w:val="24"/>
          <w:lang w:val="pl-PL"/>
        </w:rPr>
        <w:t>5</w:t>
      </w:r>
    </w:p>
    <w:p w14:paraId="46CF5283" w14:textId="0B917DDE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Konkurs zostanie rozstrzygnięty  w terminie do 10 kwietnia 2021 roku.</w:t>
      </w:r>
    </w:p>
    <w:p w14:paraId="67965EA6" w14:textId="31A4A121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Rozstrzygnięcie konkursu zostanie ogłoszone na stronie internetowej szkoły i profilu szkoły na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Facebook’u</w:t>
      </w:r>
      <w:proofErr w:type="spellEnd"/>
      <w:r>
        <w:rPr>
          <w:rFonts w:ascii="Arial" w:hAnsi="Arial" w:cs="Arial"/>
          <w:sz w:val="24"/>
          <w:szCs w:val="24"/>
          <w:lang w:val="pl-PL"/>
        </w:rPr>
        <w:t>.</w:t>
      </w:r>
    </w:p>
    <w:p w14:paraId="13C64229" w14:textId="52425308" w:rsidR="00E9179D" w:rsidRDefault="00E9179D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Wręczenie nagród nastąpi w dniu 15 kwietnia 2021.</w:t>
      </w:r>
    </w:p>
    <w:p w14:paraId="14067FF6" w14:textId="5867C97F" w:rsidR="00E9179D" w:rsidRDefault="00E9179D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20A9F1C5" w14:textId="55782D4D" w:rsidR="00E9179D" w:rsidRDefault="00E9179D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Organizator Konkursu</w:t>
      </w:r>
    </w:p>
    <w:p w14:paraId="5C4F69DE" w14:textId="58AD5EE6" w:rsidR="00E9179D" w:rsidRDefault="00E9179D" w:rsidP="00CC0ECF">
      <w:pPr>
        <w:jc w:val="center"/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Anna Kalinowska – Dyrektor Szkoły</w:t>
      </w:r>
    </w:p>
    <w:p w14:paraId="439042AA" w14:textId="77777777" w:rsidR="00E9179D" w:rsidRPr="00E9179D" w:rsidRDefault="00E9179D" w:rsidP="00CC0ECF">
      <w:pPr>
        <w:jc w:val="center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45EE8780" w14:textId="77777777" w:rsidR="008455EF" w:rsidRPr="00A37CF2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29C844E4" w14:textId="77777777" w:rsidR="00A37CF2" w:rsidRP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126F27B3" w14:textId="04CCA469" w:rsidR="006F55E9" w:rsidRPr="006F55E9" w:rsidRDefault="006F55E9" w:rsidP="00CC0ECF">
      <w:pPr>
        <w:jc w:val="center"/>
        <w:rPr>
          <w:lang w:val="pl-PL"/>
        </w:rPr>
      </w:pPr>
    </w:p>
    <w:sectPr w:rsidR="006F55E9" w:rsidRPr="006F55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816E5"/>
    <w:multiLevelType w:val="hybridMultilevel"/>
    <w:tmpl w:val="1BAC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E9"/>
    <w:rsid w:val="006F55E9"/>
    <w:rsid w:val="008455EF"/>
    <w:rsid w:val="00A37CF2"/>
    <w:rsid w:val="00CC0ECF"/>
    <w:rsid w:val="00CE1CBC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845B"/>
  <w15:chartTrackingRefBased/>
  <w15:docId w15:val="{9AB8322E-2298-4909-9321-55A8C3D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Anna Kalinowska</cp:lastModifiedBy>
  <cp:revision>4</cp:revision>
  <dcterms:created xsi:type="dcterms:W3CDTF">2021-04-02T15:35:00Z</dcterms:created>
  <dcterms:modified xsi:type="dcterms:W3CDTF">2021-04-02T16:08:00Z</dcterms:modified>
</cp:coreProperties>
</file>