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60" w:rsidRPr="00615360" w:rsidRDefault="00615360" w:rsidP="00615360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5360">
        <w:rPr>
          <w:rFonts w:ascii="Times New Roman" w:hAnsi="Times New Roman" w:cs="Times New Roman"/>
          <w:b/>
          <w:sz w:val="32"/>
          <w:szCs w:val="32"/>
        </w:rPr>
        <w:t>Bezpieczeństwo w przedszkolu</w:t>
      </w:r>
    </w:p>
    <w:p w:rsidR="00B84529" w:rsidRDefault="00B84529" w:rsidP="00B8452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Bezpieczeństwo dziecka na terenie przedszkola, jak i poza nim, to jedno</w:t>
      </w:r>
      <w:r w:rsidR="00B42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4529">
        <w:rPr>
          <w:rFonts w:ascii="Times New Roman" w:hAnsi="Times New Roman" w:cs="Times New Roman"/>
          <w:sz w:val="24"/>
          <w:szCs w:val="24"/>
        </w:rPr>
        <w:t xml:space="preserve"> z najważniejszych zadań dla nauczycieli, opiekunów oraz innych pracowników przedszkola. Dziecko powinno czuć się bezpiecznie w grupie z rówieśnikami, w szatni i na podwórku przedszkolnym, także powinno darz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B84529">
        <w:rPr>
          <w:rFonts w:ascii="Times New Roman" w:hAnsi="Times New Roman" w:cs="Times New Roman"/>
          <w:sz w:val="24"/>
          <w:szCs w:val="24"/>
        </w:rPr>
        <w:t xml:space="preserve"> zaufaniem pracowników przedszkola. </w:t>
      </w:r>
    </w:p>
    <w:p w:rsidR="00EF04F4" w:rsidRPr="00B84529" w:rsidRDefault="00B84529" w:rsidP="00EF04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Dzieci mają bowiem małe doświadczenie życiowe, niewielki zasób wypróbowanych technik radzenia sobie z różnymi problemami, niejednokrotnie są nieświadome zagrożeń swojego zdrowia czy też życia.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985">
        <w:rPr>
          <w:rFonts w:ascii="Times New Roman" w:hAnsi="Times New Roman" w:cs="Times New Roman"/>
          <w:sz w:val="24"/>
          <w:szCs w:val="24"/>
        </w:rPr>
        <w:t>Dlatego</w:t>
      </w:r>
      <w:r w:rsidRPr="00B84529">
        <w:rPr>
          <w:rFonts w:ascii="Times New Roman" w:hAnsi="Times New Roman" w:cs="Times New Roman"/>
          <w:sz w:val="24"/>
          <w:szCs w:val="24"/>
        </w:rPr>
        <w:t xml:space="preserve"> bardzo ważne jest, aby prze</w:t>
      </w:r>
      <w:r>
        <w:rPr>
          <w:rFonts w:ascii="Times New Roman" w:hAnsi="Times New Roman" w:cs="Times New Roman"/>
          <w:sz w:val="24"/>
          <w:szCs w:val="24"/>
        </w:rPr>
        <w:t xml:space="preserve">dszkole, które ma duży wpływ na </w:t>
      </w:r>
      <w:r w:rsidRPr="00B84529">
        <w:rPr>
          <w:rFonts w:ascii="Times New Roman" w:hAnsi="Times New Roman" w:cs="Times New Roman"/>
          <w:sz w:val="24"/>
          <w:szCs w:val="24"/>
        </w:rPr>
        <w:t xml:space="preserve">kształtowanie osobowości dziecka, od najwcześniejszych lat rozpoczęło systematyczne działania zmierzające do uświadomienia dzieciom grożacych im niebezpieczeństw, również wyposażyło dzieci w nawyki unikania, zapobiegania i możliwie szybkiego pokonywania wszelkich niebezpieczeństw. Dzieci powinny nauczyć się rozpoznawać sytuacje niebezpieczne, powinny znać zagrożenia na nie czyhające. Powinny wiedzieć, przede wszystkim, w jaki sposób ich unikać, a gdy zaistnieją, jak sobie poradzić.  </w:t>
      </w:r>
    </w:p>
    <w:p w:rsidR="00B84529" w:rsidRPr="0051199A" w:rsidRDefault="00B84529" w:rsidP="00B845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99A">
        <w:rPr>
          <w:rFonts w:ascii="Times New Roman" w:hAnsi="Times New Roman" w:cs="Times New Roman"/>
          <w:bCs/>
          <w:sz w:val="24"/>
          <w:szCs w:val="24"/>
          <w:u w:val="single"/>
        </w:rPr>
        <w:t>Działania profilaktyczne przedszkola to:</w:t>
      </w:r>
    </w:p>
    <w:p w:rsidR="00B84529" w:rsidRPr="00B84529" w:rsidRDefault="00B84529" w:rsidP="00B845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Przybliżenie dzieciom zagrożeń, na które może być narażone.</w:t>
      </w:r>
    </w:p>
    <w:p w:rsidR="00B84529" w:rsidRPr="00B84529" w:rsidRDefault="00B84529" w:rsidP="00B845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Nauka odpowiedzialności za swoje czyny, przewidywanie skutków.</w:t>
      </w:r>
    </w:p>
    <w:p w:rsidR="00B84529" w:rsidRPr="00B84529" w:rsidRDefault="00B84529" w:rsidP="00B845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Nauka radzenia sobie w różnych sytuacjach.</w:t>
      </w:r>
    </w:p>
    <w:p w:rsidR="00B84529" w:rsidRPr="00B84529" w:rsidRDefault="00B84529" w:rsidP="00B845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Nauka podejmowania właściwych decyzji.</w:t>
      </w:r>
    </w:p>
    <w:p w:rsidR="00EF04F4" w:rsidRPr="001E3756" w:rsidRDefault="00B84529" w:rsidP="00EF04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Zakaz oddalania się od grupy.</w:t>
      </w:r>
    </w:p>
    <w:p w:rsidR="00EF04F4" w:rsidRDefault="00EF04F4" w:rsidP="00EF04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6D3">
        <w:rPr>
          <w:rFonts w:ascii="Times New Roman" w:hAnsi="Times New Roman" w:cs="Times New Roman"/>
          <w:sz w:val="24"/>
          <w:szCs w:val="24"/>
        </w:rPr>
        <w:t>Ponieważ to nauczyciel  niezmiennie czuwa  nad bezpieczeństwem dzieci podczas pobytu w przedszkolu, dlatego te</w:t>
      </w:r>
      <w:r>
        <w:rPr>
          <w:rFonts w:ascii="Times New Roman" w:hAnsi="Times New Roman" w:cs="Times New Roman"/>
          <w:sz w:val="24"/>
          <w:szCs w:val="24"/>
        </w:rPr>
        <w:t>ż już w pierwszych dniach</w:t>
      </w:r>
      <w:r w:rsidRPr="002146D3">
        <w:rPr>
          <w:rFonts w:ascii="Times New Roman" w:hAnsi="Times New Roman" w:cs="Times New Roman"/>
          <w:sz w:val="24"/>
          <w:szCs w:val="24"/>
        </w:rPr>
        <w:t xml:space="preserve"> dzieci w przedszkolu ustala wspólnie z wychowankami  normy postępowania związane z ich bezpieczeństwem poprzez:  opracowanie kontraktu grupy, w którym zawarte są zasady zachowania się w sali    przedszkolnej, zasady zgodnej i bezpiecznej zabawy z rówieśnikami oraz zasady    właściwego korzystania  z zabawek,  zapoznanie dzieci z  regulaminem  zachowania się </w:t>
      </w:r>
      <w:r w:rsidR="00B426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46D3">
        <w:rPr>
          <w:rFonts w:ascii="Times New Roman" w:hAnsi="Times New Roman" w:cs="Times New Roman"/>
          <w:sz w:val="24"/>
          <w:szCs w:val="24"/>
        </w:rPr>
        <w:t xml:space="preserve">w ogrodzie przedszkolnym,  zaznajomienie dzieci z  sytuacjami  związanymi </w:t>
      </w:r>
      <w:r w:rsidR="00B426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46D3">
        <w:rPr>
          <w:rFonts w:ascii="Times New Roman" w:hAnsi="Times New Roman" w:cs="Times New Roman"/>
          <w:sz w:val="24"/>
          <w:szCs w:val="24"/>
        </w:rPr>
        <w:t xml:space="preserve"> z bezpieczeństwem na terenie przedszkola jak i poza nim.</w:t>
      </w:r>
    </w:p>
    <w:p w:rsidR="00EF04F4" w:rsidRDefault="00EF04F4" w:rsidP="00EF04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Wychowanie dzieci w wieku przedszkolnym w zakresie dbałości o własne bezpiec</w:t>
      </w:r>
      <w:r>
        <w:rPr>
          <w:rFonts w:ascii="Times New Roman" w:hAnsi="Times New Roman" w:cs="Times New Roman"/>
          <w:sz w:val="24"/>
          <w:szCs w:val="24"/>
        </w:rPr>
        <w:t>zeństwo koncentruje się również</w:t>
      </w:r>
      <w:r w:rsidRPr="00B84529">
        <w:rPr>
          <w:rFonts w:ascii="Times New Roman" w:hAnsi="Times New Roman" w:cs="Times New Roman"/>
          <w:sz w:val="24"/>
          <w:szCs w:val="24"/>
        </w:rPr>
        <w:t xml:space="preserve"> wokół kształtowania u dzieci umiejętności </w:t>
      </w:r>
      <w:r w:rsidRPr="00B84529">
        <w:rPr>
          <w:rFonts w:ascii="Times New Roman" w:hAnsi="Times New Roman" w:cs="Times New Roman"/>
          <w:sz w:val="24"/>
          <w:szCs w:val="24"/>
        </w:rPr>
        <w:lastRenderedPageBreak/>
        <w:t>bezpiecznego poruszania się po drogach, uświadomienia im niebezpieczeństw, zabaw w źle wybranym miejscu, bądź też zabaw niebezpiecznymi i nie przeznaczonymi do zabaw przedmiotami, a także ostrożnego zachowania wobec obcych osób i zwierząt.</w:t>
      </w:r>
    </w:p>
    <w:p w:rsidR="001E3756" w:rsidRPr="001E3756" w:rsidRDefault="001E3756" w:rsidP="001E375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AE48D1">
        <w:rPr>
          <w:rFonts w:ascii="Times New Roman" w:hAnsi="Times New Roman" w:cs="Times New Roman"/>
          <w:color w:val="343434"/>
          <w:spacing w:val="2"/>
          <w:sz w:val="24"/>
          <w:szCs w:val="24"/>
        </w:rPr>
        <w:t>Bezpieczeństwo dzieci przebywających w przedszkolu jest bardzo ważne, ponieważ bezpieczn</w:t>
      </w:r>
      <w:r w:rsidR="00B4263C">
        <w:rPr>
          <w:rFonts w:ascii="Times New Roman" w:hAnsi="Times New Roman" w:cs="Times New Roman"/>
          <w:color w:val="343434"/>
          <w:spacing w:val="2"/>
          <w:sz w:val="24"/>
          <w:szCs w:val="24"/>
        </w:rPr>
        <w:t>e dziecko to dziecko szczęśliwe</w:t>
      </w:r>
      <w:r w:rsidRPr="00AE48D1">
        <w:rPr>
          <w:rFonts w:ascii="Times New Roman" w:hAnsi="Times New Roman" w:cs="Times New Roman"/>
          <w:color w:val="343434"/>
          <w:spacing w:val="2"/>
          <w:sz w:val="24"/>
          <w:szCs w:val="24"/>
        </w:rPr>
        <w:t>,</w:t>
      </w:r>
      <w:r w:rsidR="00B4263C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 w:rsidRPr="00AE48D1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wesołe i ufne. Rola nauczyciela w realizacji tych przedsięwzięć to nie podanie gotowych schematów zachowań, ale uczenie dzieci przewidywania i kreatywności w rozwiązywaniu problemów. Zajęcia i zabawy powinny być realizowane w oparciu o metody aktywizujące myślenie dzieci np. </w:t>
      </w: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( zabawy edukacyjne, inscenizacje teatralne, stwarzanie symulowanych sytuacji, wycieczki, spotkania np. </w:t>
      </w:r>
      <w:r w:rsidR="009B1446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>z policjantem, strażakiem, pielęgniarką, lekarzem).</w:t>
      </w:r>
    </w:p>
    <w:p w:rsidR="00EF04F4" w:rsidRDefault="00B84529" w:rsidP="001E37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ab/>
        <w:t>Najlepszymi sprzymierzeńcami w osiągnięciu zamierzonego celu są przede wszystkim zasady i normy wpajane dzieciom każdego dnia i konsekwentnie przestrzegane zarówno przez pracowników przedszkola jak i poszczególnych członków rodzin dzieci.</w:t>
      </w:r>
      <w:r w:rsidR="007242E0">
        <w:rPr>
          <w:rFonts w:ascii="Times New Roman" w:hAnsi="Times New Roman" w:cs="Times New Roman"/>
          <w:sz w:val="24"/>
          <w:szCs w:val="24"/>
        </w:rPr>
        <w:t xml:space="preserve"> </w:t>
      </w:r>
      <w:r w:rsidR="007242E0" w:rsidRPr="00AE48D1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Bardzo ważna w </w:t>
      </w:r>
      <w:r w:rsidR="007242E0" w:rsidRPr="001E3756">
        <w:rPr>
          <w:rFonts w:ascii="Times New Roman" w:hAnsi="Times New Roman" w:cs="Times New Roman"/>
          <w:spacing w:val="2"/>
          <w:sz w:val="24"/>
          <w:szCs w:val="24"/>
        </w:rPr>
        <w:t>tym zakresie jest współpraca z rodzicami. Dostarczając im odpowiedniej wiedzy możemy liczyć na kontynuację i utrwalenie zagadnień z zakresu zdrowia i bezpieczeństwa w domu rodzinnym. Okazją do wymiany spostrzeżeń będą zajęcia otwarte i spotkania z rodzicami, godziny dostepności nauczyciela. Wszelkie działania w przedszkolu mają służyć jednemu celowi</w:t>
      </w:r>
      <w:r w:rsidR="00EF04F4" w:rsidRPr="001E37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242E0" w:rsidRPr="001E3756">
        <w:rPr>
          <w:rFonts w:ascii="Times New Roman" w:hAnsi="Times New Roman" w:cs="Times New Roman"/>
          <w:spacing w:val="2"/>
          <w:sz w:val="24"/>
          <w:szCs w:val="24"/>
        </w:rPr>
        <w:t>- zapewnieniu i poprawieniu bezpieczeństwa dziecka w przedszkolu.</w:t>
      </w:r>
    </w:p>
    <w:p w:rsidR="009B1446" w:rsidRDefault="009B1446" w:rsidP="009B1446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E3756">
        <w:t>Jednakże muszą być również ustalone procedury postępowania</w:t>
      </w:r>
      <w:r>
        <w:t xml:space="preserve"> i regulaminy</w:t>
      </w:r>
      <w:r w:rsidRPr="001E3756">
        <w:t>, które określą sposób działania nauczyciela celem zapewnienia bezpieczeństwa dziecku w przedszkolu.</w:t>
      </w:r>
      <w:r>
        <w:t xml:space="preserve"> Miedzy innymi są to:</w:t>
      </w:r>
    </w:p>
    <w:p w:rsidR="009B1446" w:rsidRDefault="009B1446" w:rsidP="009B14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>
        <w:t>Regulamin bezpieczeństwa i higieny pracy.</w:t>
      </w:r>
    </w:p>
    <w:p w:rsidR="009B1446" w:rsidRDefault="009B1446" w:rsidP="009B14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Regulamin spacerów i wycieczek. </w:t>
      </w:r>
    </w:p>
    <w:p w:rsidR="009B1446" w:rsidRDefault="009B1446" w:rsidP="009B14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>
        <w:t>Procedura przyprowadzania i odbierania dzieci z przedszkola.</w:t>
      </w:r>
    </w:p>
    <w:p w:rsidR="009B1446" w:rsidRDefault="009B1446" w:rsidP="009B14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>
        <w:t>Procedura postępowania w przypadku, gdy dziecko samowolnie opuściło teren przedszkola.</w:t>
      </w:r>
    </w:p>
    <w:p w:rsidR="009B1446" w:rsidRDefault="009B1446" w:rsidP="009B14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>
        <w:t>Procedura postępowania z dzieckiem, które zgłasza złe samopoczucie              w przedszkolu.</w:t>
      </w:r>
    </w:p>
    <w:p w:rsidR="009B1446" w:rsidRDefault="009B1446" w:rsidP="009B14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>
        <w:t>Procedura postępowania nauczyciela (innych pracowników przedszkola)         w przypadku stwierdzenia przemocy, agresji wobec dziecka i ze strony dziecka.</w:t>
      </w:r>
    </w:p>
    <w:p w:rsidR="009B1446" w:rsidRDefault="009B1446" w:rsidP="009B1446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jc w:val="both"/>
      </w:pPr>
    </w:p>
    <w:p w:rsidR="009B1446" w:rsidRPr="001E3756" w:rsidRDefault="009B1446" w:rsidP="001E37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4F4" w:rsidRPr="001E3756" w:rsidRDefault="00EF04F4" w:rsidP="001E375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E3756">
        <w:t>Największe zadanie</w:t>
      </w:r>
      <w:r w:rsidR="001E3756" w:rsidRPr="001E3756">
        <w:t xml:space="preserve"> bowiem</w:t>
      </w:r>
      <w:r w:rsidRPr="001E3756">
        <w:t xml:space="preserve"> spoczywa na dyrektorze przedszkola, który zap</w:t>
      </w:r>
      <w:r w:rsidR="001E3756" w:rsidRPr="001E3756">
        <w:t xml:space="preserve">ewnia bezpieczne warunki pracy i </w:t>
      </w:r>
      <w:r w:rsidRPr="001E3756">
        <w:t>zabawy dziecku w przedszkolu.</w:t>
      </w:r>
      <w:r w:rsidR="00B4263C">
        <w:t xml:space="preserve"> </w:t>
      </w:r>
      <w:r w:rsidRPr="001E3756">
        <w:t xml:space="preserve">Środowisko przedszkolne powinno być tak ukształtowane, aby nie zagrażało zdrowiu i życiu dziecka bowiem przedszkole to instytucja wychowawcza, a zarazem opiekuńcza. Tak zabawy i zajęcia, jak </w:t>
      </w:r>
      <w:r w:rsidR="00B4263C">
        <w:t xml:space="preserve">      </w:t>
      </w:r>
      <w:r w:rsidRPr="001E3756">
        <w:t xml:space="preserve">i organizację dnia w przedszkolu należy rozpatrywać pod kątem bezpieczeństwa dziecka, zapewnienia mu </w:t>
      </w:r>
      <w:r w:rsidRPr="001E3756">
        <w:rPr>
          <w:color w:val="000000"/>
        </w:rPr>
        <w:t>higienicznych warunków środowiskowych oraz stosowania zasad higieny psychicznej.</w:t>
      </w:r>
    </w:p>
    <w:p w:rsidR="001E3756" w:rsidRDefault="001E3756" w:rsidP="00EF04F4">
      <w:pPr>
        <w:pStyle w:val="NormalWeb"/>
        <w:shd w:val="clear" w:color="auto" w:fill="FFFFFF"/>
        <w:spacing w:before="0" w:beforeAutospacing="0" w:after="0" w:afterAutospacing="0" w:line="242" w:lineRule="atLeast"/>
        <w:rPr>
          <w:rFonts w:ascii="latoregular" w:hAnsi="latoregular"/>
          <w:color w:val="686868"/>
          <w:sz w:val="21"/>
          <w:szCs w:val="21"/>
        </w:rPr>
      </w:pPr>
    </w:p>
    <w:p w:rsidR="00EF04F4" w:rsidRPr="001E3756" w:rsidRDefault="00EF04F4" w:rsidP="001E375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756">
        <w:rPr>
          <w:rFonts w:ascii="Times New Roman" w:hAnsi="Times New Roman" w:cs="Times New Roman"/>
          <w:bCs/>
          <w:sz w:val="24"/>
          <w:szCs w:val="24"/>
          <w:u w:val="single"/>
        </w:rPr>
        <w:t>Bezpieczne przedszkole to:</w:t>
      </w:r>
    </w:p>
    <w:p w:rsidR="00EF04F4" w:rsidRDefault="00EF04F4" w:rsidP="00EF04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1">
        <w:rPr>
          <w:rFonts w:ascii="Times New Roman" w:hAnsi="Times New Roman" w:cs="Times New Roman"/>
          <w:sz w:val="24"/>
          <w:szCs w:val="24"/>
        </w:rPr>
        <w:t>Piękne, przestronne sale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4F4" w:rsidRDefault="00EF04F4" w:rsidP="00EF04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1">
        <w:rPr>
          <w:rFonts w:ascii="Times New Roman" w:hAnsi="Times New Roman" w:cs="Times New Roman"/>
          <w:sz w:val="24"/>
          <w:szCs w:val="24"/>
        </w:rPr>
        <w:t>Bezpieczny plac zabaw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4F4" w:rsidRDefault="00EF04F4" w:rsidP="00EF04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1">
        <w:rPr>
          <w:rFonts w:ascii="Times New Roman" w:hAnsi="Times New Roman" w:cs="Times New Roman"/>
          <w:sz w:val="24"/>
          <w:szCs w:val="24"/>
        </w:rPr>
        <w:t>Uśmiechnięty personel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4F4" w:rsidRPr="00AE48D1" w:rsidRDefault="00EF04F4" w:rsidP="00EF04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1">
        <w:rPr>
          <w:rFonts w:ascii="Times New Roman" w:hAnsi="Times New Roman" w:cs="Times New Roman"/>
          <w:sz w:val="24"/>
          <w:szCs w:val="24"/>
        </w:rPr>
        <w:t xml:space="preserve">Pomoc dziecku w każdej sytuacji </w:t>
      </w:r>
    </w:p>
    <w:p w:rsidR="00EF04F4" w:rsidRPr="001E3756" w:rsidRDefault="00EF04F4" w:rsidP="001E37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446" w:rsidRPr="00615360" w:rsidRDefault="00B84529" w:rsidP="0061536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529">
        <w:rPr>
          <w:rFonts w:ascii="Times New Roman" w:hAnsi="Times New Roman" w:cs="Times New Roman"/>
          <w:sz w:val="24"/>
          <w:szCs w:val="24"/>
        </w:rPr>
        <w:t>Celem wychowania przedszkolnego jest wspomaganie i ukierunkowywanie rozwoju dziecka zgodnie z jego wrodzonym potencjałem i z jego możliwościami rozwojowymi w relacjach ze środowiskiem społeczno-kulturowym i przyrodniczym.</w:t>
      </w:r>
      <w:r w:rsidR="001E3756">
        <w:rPr>
          <w:rFonts w:ascii="Times New Roman" w:hAnsi="Times New Roman" w:cs="Times New Roman"/>
          <w:sz w:val="24"/>
          <w:szCs w:val="24"/>
        </w:rPr>
        <w:t xml:space="preserve"> </w:t>
      </w:r>
      <w:r w:rsidR="0051199A" w:rsidRPr="00AE48D1">
        <w:rPr>
          <w:rFonts w:ascii="Times New Roman" w:hAnsi="Times New Roman" w:cs="Times New Roman"/>
          <w:color w:val="343434"/>
          <w:spacing w:val="2"/>
          <w:sz w:val="24"/>
          <w:szCs w:val="24"/>
        </w:rPr>
        <w:t>Dzieci wyposażone w wiedzę na temat bezpieczeństwa i zdrowia będą potrafiły przewidywać i unikać zagrożeń, posiadać wiedzę i umiejętność potrzebną do pokonywania trudnych sytuacji w przedszk</w:t>
      </w:r>
      <w:r w:rsidR="00615360">
        <w:rPr>
          <w:rFonts w:ascii="Times New Roman" w:hAnsi="Times New Roman" w:cs="Times New Roman"/>
          <w:color w:val="343434"/>
          <w:spacing w:val="2"/>
          <w:sz w:val="24"/>
          <w:szCs w:val="24"/>
        </w:rPr>
        <w:t>olu, domu, a następnie w szkole.</w:t>
      </w:r>
    </w:p>
    <w:sectPr w:rsidR="009B1446" w:rsidRPr="0061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500"/>
    <w:multiLevelType w:val="hybridMultilevel"/>
    <w:tmpl w:val="2A30E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6F06"/>
    <w:multiLevelType w:val="hybridMultilevel"/>
    <w:tmpl w:val="8CBC88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B74"/>
    <w:multiLevelType w:val="hybridMultilevel"/>
    <w:tmpl w:val="7CA64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34FE1"/>
    <w:multiLevelType w:val="hybridMultilevel"/>
    <w:tmpl w:val="59EAC3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8D1B01"/>
    <w:multiLevelType w:val="hybridMultilevel"/>
    <w:tmpl w:val="54E67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29"/>
    <w:rsid w:val="000F44DC"/>
    <w:rsid w:val="00143599"/>
    <w:rsid w:val="001E3756"/>
    <w:rsid w:val="002146D3"/>
    <w:rsid w:val="0048403E"/>
    <w:rsid w:val="004E02D2"/>
    <w:rsid w:val="0051199A"/>
    <w:rsid w:val="00615360"/>
    <w:rsid w:val="007242E0"/>
    <w:rsid w:val="009B1446"/>
    <w:rsid w:val="00AA32E4"/>
    <w:rsid w:val="00AE48D1"/>
    <w:rsid w:val="00B4263C"/>
    <w:rsid w:val="00B84529"/>
    <w:rsid w:val="00BA7985"/>
    <w:rsid w:val="00EF04F4"/>
    <w:rsid w:val="00F2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29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5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29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5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6</cp:revision>
  <dcterms:created xsi:type="dcterms:W3CDTF">2024-10-08T15:53:00Z</dcterms:created>
  <dcterms:modified xsi:type="dcterms:W3CDTF">2024-10-15T06:48:00Z</dcterms:modified>
</cp:coreProperties>
</file>