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8F" w:rsidRPr="00C63D1D" w:rsidRDefault="00BB178F" w:rsidP="00BB178F">
      <w:pPr>
        <w:pStyle w:val="quotecontent"/>
        <w:spacing w:before="0" w:beforeAutospacing="0" w:line="300" w:lineRule="atLeast"/>
        <w:jc w:val="right"/>
        <w:rPr>
          <w:rFonts w:ascii="Georgia" w:hAnsi="Georgia"/>
          <w:i/>
          <w:iCs/>
          <w:color w:val="000000"/>
          <w:sz w:val="23"/>
          <w:szCs w:val="23"/>
        </w:rPr>
      </w:pPr>
      <w:r w:rsidRPr="00C63D1D">
        <w:rPr>
          <w:rFonts w:ascii="Georgia" w:hAnsi="Georgia"/>
          <w:i/>
          <w:iCs/>
          <w:color w:val="000000"/>
          <w:sz w:val="23"/>
          <w:szCs w:val="23"/>
        </w:rPr>
        <w:t>Jest w moim Kraju zwyczaj, że w dzień wigilijny,</w:t>
      </w:r>
      <w:r w:rsidRPr="00C63D1D">
        <w:rPr>
          <w:rFonts w:ascii="Georgia" w:hAnsi="Georgia"/>
          <w:i/>
          <w:iCs/>
          <w:color w:val="000000"/>
          <w:sz w:val="23"/>
          <w:szCs w:val="23"/>
        </w:rPr>
        <w:br/>
        <w:t>Przy wzejściu pierwszej gwiazdy wieczornej na niebie,</w:t>
      </w:r>
      <w:r w:rsidRPr="00C63D1D">
        <w:rPr>
          <w:rFonts w:ascii="Georgia" w:hAnsi="Georgia"/>
          <w:i/>
          <w:iCs/>
          <w:color w:val="000000"/>
          <w:sz w:val="23"/>
          <w:szCs w:val="23"/>
        </w:rPr>
        <w:br/>
        <w:t>Ludzie gniazda wspólnego łamią chleb biblijny,</w:t>
      </w:r>
      <w:r w:rsidRPr="00C63D1D">
        <w:rPr>
          <w:rFonts w:ascii="Georgia" w:hAnsi="Georgia"/>
          <w:i/>
          <w:iCs/>
          <w:color w:val="000000"/>
          <w:sz w:val="23"/>
          <w:szCs w:val="23"/>
        </w:rPr>
        <w:br/>
        <w:t>Najtkliwsze przekazując uczucia w tym chlebie.</w:t>
      </w:r>
    </w:p>
    <w:p w:rsidR="00BB178F" w:rsidRPr="00C63D1D" w:rsidRDefault="00BB178F" w:rsidP="00BB178F">
      <w:pPr>
        <w:jc w:val="right"/>
        <w:rPr>
          <w:rStyle w:val="quoteauthor"/>
          <w:rFonts w:ascii="ProximaNova" w:hAnsi="ProximaNova"/>
          <w:color w:val="000000"/>
          <w:sz w:val="20"/>
          <w:szCs w:val="20"/>
        </w:rPr>
      </w:pPr>
      <w:r w:rsidRPr="00C63D1D">
        <w:rPr>
          <w:rStyle w:val="quoteauthor"/>
          <w:rFonts w:ascii="ProximaNova" w:hAnsi="ProximaNova"/>
          <w:color w:val="000000"/>
          <w:sz w:val="20"/>
          <w:szCs w:val="20"/>
        </w:rPr>
        <w:t>- Cyprian Kamil Norwid</w:t>
      </w:r>
    </w:p>
    <w:p w:rsidR="00BB178F" w:rsidRPr="00C63D1D" w:rsidRDefault="00BB178F" w:rsidP="00BB178F">
      <w:pPr>
        <w:jc w:val="right"/>
        <w:rPr>
          <w:rStyle w:val="quoteauthor"/>
          <w:rFonts w:ascii="ProximaNova" w:hAnsi="ProximaNova"/>
          <w:color w:val="000000"/>
          <w:sz w:val="20"/>
          <w:szCs w:val="20"/>
        </w:rPr>
      </w:pPr>
    </w:p>
    <w:p w:rsidR="00BB178F" w:rsidRPr="00C63D1D" w:rsidRDefault="00BB178F" w:rsidP="00D640A3">
      <w:pPr>
        <w:jc w:val="center"/>
        <w:rPr>
          <w:rStyle w:val="quoteauthor"/>
          <w:rFonts w:ascii="Arial Black" w:hAnsi="Arial Black"/>
          <w:color w:val="000000"/>
          <w:sz w:val="28"/>
          <w:szCs w:val="28"/>
        </w:rPr>
      </w:pPr>
      <w:r w:rsidRPr="00C63D1D">
        <w:rPr>
          <w:rStyle w:val="quoteauthor"/>
          <w:rFonts w:ascii="Arial Black" w:hAnsi="Arial Black"/>
          <w:color w:val="000000"/>
          <w:sz w:val="28"/>
          <w:szCs w:val="28"/>
        </w:rPr>
        <w:t>Regulamin Szkolnego Konkursu Recytatorskiego</w:t>
      </w:r>
    </w:p>
    <w:p w:rsidR="00BB178F" w:rsidRPr="00C63D1D" w:rsidRDefault="00BB178F" w:rsidP="00D640A3">
      <w:pPr>
        <w:jc w:val="center"/>
        <w:rPr>
          <w:rStyle w:val="quoteauthor"/>
          <w:rFonts w:ascii="Arial Black" w:hAnsi="Arial Black"/>
          <w:color w:val="000000"/>
          <w:sz w:val="28"/>
          <w:szCs w:val="28"/>
        </w:rPr>
      </w:pPr>
      <w:r w:rsidRPr="00C63D1D">
        <w:rPr>
          <w:rStyle w:val="quoteauthor"/>
          <w:rFonts w:ascii="Arial Black" w:hAnsi="Arial Black"/>
          <w:color w:val="000000"/>
          <w:sz w:val="28"/>
          <w:szCs w:val="28"/>
        </w:rPr>
        <w:t>pt. „</w:t>
      </w:r>
      <w:r w:rsidR="00B3273D" w:rsidRPr="00C63D1D">
        <w:rPr>
          <w:rStyle w:val="quoteauthor"/>
          <w:rFonts w:ascii="Arial Black" w:hAnsi="Arial Black"/>
          <w:color w:val="000000"/>
          <w:sz w:val="28"/>
          <w:szCs w:val="28"/>
        </w:rPr>
        <w:t xml:space="preserve"> Wiersze na zimę ”</w:t>
      </w:r>
    </w:p>
    <w:p w:rsidR="00B3273D" w:rsidRPr="00C63D1D" w:rsidRDefault="00B3273D" w:rsidP="00BB178F">
      <w:pPr>
        <w:rPr>
          <w:rStyle w:val="quoteauthor"/>
          <w:rFonts w:ascii="ProximaNova" w:hAnsi="ProximaNova"/>
          <w:color w:val="000000"/>
          <w:sz w:val="28"/>
          <w:szCs w:val="28"/>
        </w:rPr>
      </w:pPr>
    </w:p>
    <w:p w:rsidR="00B3273D" w:rsidRPr="00C63D1D" w:rsidRDefault="00B3273D" w:rsidP="00B3273D">
      <w:pPr>
        <w:numPr>
          <w:ilvl w:val="0"/>
          <w:numId w:val="1"/>
        </w:numPr>
        <w:rPr>
          <w:rStyle w:val="quoteauthor"/>
          <w:b/>
          <w:color w:val="000000"/>
        </w:rPr>
      </w:pPr>
      <w:r w:rsidRPr="00C63D1D">
        <w:rPr>
          <w:rStyle w:val="quoteauthor"/>
          <w:b/>
          <w:color w:val="000000"/>
        </w:rPr>
        <w:t xml:space="preserve">ORGANIZATOR: </w:t>
      </w:r>
    </w:p>
    <w:p w:rsidR="00B3273D" w:rsidRPr="00C63D1D" w:rsidRDefault="00B3273D" w:rsidP="00B3273D">
      <w:pPr>
        <w:ind w:left="360"/>
        <w:rPr>
          <w:rStyle w:val="quoteauthor"/>
          <w:color w:val="000000"/>
        </w:rPr>
      </w:pPr>
    </w:p>
    <w:p w:rsidR="00B3273D" w:rsidRPr="00C63D1D" w:rsidRDefault="00B3273D" w:rsidP="00B3273D">
      <w:pPr>
        <w:ind w:left="360"/>
        <w:rPr>
          <w:rStyle w:val="quoteauthor"/>
          <w:color w:val="000000"/>
        </w:rPr>
      </w:pPr>
      <w:r w:rsidRPr="00C63D1D">
        <w:rPr>
          <w:rStyle w:val="quoteauthor"/>
          <w:color w:val="000000"/>
        </w:rPr>
        <w:t xml:space="preserve"> Szkoła Podstawowa w Rębiszowie.</w:t>
      </w:r>
    </w:p>
    <w:p w:rsidR="00B3273D" w:rsidRPr="00C63D1D" w:rsidRDefault="00B3273D" w:rsidP="00B3273D">
      <w:pPr>
        <w:ind w:left="360"/>
        <w:rPr>
          <w:rStyle w:val="quoteauthor"/>
          <w:color w:val="000000"/>
        </w:rPr>
      </w:pPr>
    </w:p>
    <w:p w:rsidR="00B3273D" w:rsidRPr="00C63D1D" w:rsidRDefault="00B3273D" w:rsidP="00B3273D">
      <w:pPr>
        <w:numPr>
          <w:ilvl w:val="0"/>
          <w:numId w:val="1"/>
        </w:numPr>
        <w:rPr>
          <w:rStyle w:val="quoteauthor"/>
          <w:b/>
          <w:color w:val="000000"/>
        </w:rPr>
      </w:pPr>
      <w:r w:rsidRPr="00C63D1D">
        <w:rPr>
          <w:rStyle w:val="quoteauthor"/>
          <w:b/>
          <w:color w:val="000000"/>
        </w:rPr>
        <w:t xml:space="preserve">TEMATYKA KONKURSU: </w:t>
      </w:r>
    </w:p>
    <w:p w:rsidR="00B3273D" w:rsidRPr="00C63D1D" w:rsidRDefault="00B3273D" w:rsidP="00B3273D">
      <w:pPr>
        <w:ind w:left="360"/>
        <w:rPr>
          <w:color w:val="000000"/>
        </w:rPr>
      </w:pPr>
      <w:r w:rsidRPr="00C63D1D">
        <w:rPr>
          <w:color w:val="000000"/>
        </w:rPr>
        <w:t>Tematyka konkursu obejmuje wiersze dotyczące zimy, Adwentu, Mikołaja oraz Świąt Bożego Narodzenia.</w:t>
      </w:r>
    </w:p>
    <w:p w:rsidR="00B3273D" w:rsidRPr="00C63D1D" w:rsidRDefault="00B3273D" w:rsidP="00B3273D">
      <w:pPr>
        <w:ind w:left="360"/>
        <w:rPr>
          <w:color w:val="000000"/>
        </w:rPr>
      </w:pPr>
    </w:p>
    <w:p w:rsidR="00B3273D" w:rsidRPr="00C63D1D" w:rsidRDefault="00B3273D" w:rsidP="00B3273D">
      <w:pPr>
        <w:numPr>
          <w:ilvl w:val="0"/>
          <w:numId w:val="1"/>
        </w:numPr>
        <w:rPr>
          <w:b/>
          <w:color w:val="000000"/>
        </w:rPr>
      </w:pPr>
      <w:r w:rsidRPr="00C63D1D">
        <w:rPr>
          <w:b/>
          <w:color w:val="000000"/>
        </w:rPr>
        <w:t>CEL KONKURSU:</w:t>
      </w:r>
    </w:p>
    <w:p w:rsidR="001B40D1" w:rsidRPr="00C63D1D" w:rsidRDefault="00B3273D" w:rsidP="00B3273D">
      <w:pPr>
        <w:ind w:left="360"/>
        <w:rPr>
          <w:color w:val="000000"/>
        </w:rPr>
      </w:pPr>
      <w:r w:rsidRPr="00C63D1D">
        <w:rPr>
          <w:color w:val="000000"/>
        </w:rPr>
        <w:t xml:space="preserve"> - Popularyzowanie utworów o tematyce zimowej, adwentowej, mikołajkowej</w:t>
      </w:r>
      <w:r w:rsidR="001B40D1" w:rsidRPr="00C63D1D">
        <w:rPr>
          <w:color w:val="000000"/>
        </w:rPr>
        <w:t xml:space="preserve"> i świątecznej.</w:t>
      </w:r>
    </w:p>
    <w:p w:rsidR="001B40D1" w:rsidRPr="00C63D1D" w:rsidRDefault="001B40D1" w:rsidP="00B3273D">
      <w:pPr>
        <w:ind w:left="360"/>
        <w:rPr>
          <w:color w:val="000000"/>
        </w:rPr>
      </w:pPr>
      <w:r w:rsidRPr="00C63D1D">
        <w:rPr>
          <w:color w:val="000000"/>
        </w:rPr>
        <w:t xml:space="preserve"> - </w:t>
      </w:r>
      <w:r w:rsidR="00B3273D" w:rsidRPr="00C63D1D">
        <w:rPr>
          <w:color w:val="000000"/>
        </w:rPr>
        <w:t xml:space="preserve"> Doskonalenie umiejętności recytatorskich wśr</w:t>
      </w:r>
      <w:r w:rsidRPr="00C63D1D">
        <w:rPr>
          <w:color w:val="000000"/>
        </w:rPr>
        <w:t>ód dzieci z klas 0-III</w:t>
      </w:r>
      <w:r w:rsidR="00B3273D" w:rsidRPr="00C63D1D">
        <w:rPr>
          <w:color w:val="000000"/>
        </w:rPr>
        <w:t xml:space="preserve">. </w:t>
      </w:r>
    </w:p>
    <w:p w:rsidR="001B40D1" w:rsidRPr="00C63D1D" w:rsidRDefault="001B40D1" w:rsidP="00B3273D">
      <w:pPr>
        <w:ind w:left="360"/>
        <w:rPr>
          <w:color w:val="000000"/>
        </w:rPr>
      </w:pPr>
      <w:r w:rsidRPr="00C63D1D">
        <w:rPr>
          <w:color w:val="000000"/>
        </w:rPr>
        <w:t xml:space="preserve"> -  </w:t>
      </w:r>
      <w:r w:rsidR="00B3273D" w:rsidRPr="00C63D1D">
        <w:rPr>
          <w:color w:val="000000"/>
        </w:rPr>
        <w:t xml:space="preserve">Umożliwienie dziecku występu przed publicznością i prezentacji własnych umiejętności. </w:t>
      </w:r>
    </w:p>
    <w:p w:rsidR="00B3273D" w:rsidRPr="00C63D1D" w:rsidRDefault="001B40D1" w:rsidP="00B3273D">
      <w:pPr>
        <w:ind w:left="360"/>
        <w:rPr>
          <w:color w:val="000000"/>
        </w:rPr>
      </w:pPr>
      <w:r w:rsidRPr="00C63D1D">
        <w:rPr>
          <w:color w:val="000000"/>
        </w:rPr>
        <w:t xml:space="preserve"> -  </w:t>
      </w:r>
      <w:r w:rsidR="00B3273D" w:rsidRPr="00C63D1D">
        <w:rPr>
          <w:color w:val="000000"/>
        </w:rPr>
        <w:t>Uczenie rywalizacji w przyjaznej atmosferze.</w:t>
      </w:r>
    </w:p>
    <w:p w:rsidR="001B40D1" w:rsidRPr="00C63D1D" w:rsidRDefault="001B40D1" w:rsidP="00B3273D">
      <w:pPr>
        <w:ind w:left="360"/>
        <w:rPr>
          <w:color w:val="000000"/>
        </w:rPr>
      </w:pPr>
    </w:p>
    <w:p w:rsidR="001B40D1" w:rsidRPr="00C63D1D" w:rsidRDefault="001B40D1" w:rsidP="001B40D1">
      <w:pPr>
        <w:numPr>
          <w:ilvl w:val="0"/>
          <w:numId w:val="1"/>
        </w:numPr>
        <w:rPr>
          <w:b/>
          <w:color w:val="000000"/>
        </w:rPr>
      </w:pPr>
      <w:r w:rsidRPr="00C63D1D">
        <w:rPr>
          <w:b/>
          <w:color w:val="000000"/>
        </w:rPr>
        <w:t>WARUNKI UCZESTNICTWA W KONKURSIE:</w:t>
      </w:r>
    </w:p>
    <w:p w:rsidR="001B40D1" w:rsidRPr="00C63D1D" w:rsidRDefault="001B40D1" w:rsidP="001B40D1">
      <w:pPr>
        <w:ind w:left="360"/>
        <w:rPr>
          <w:color w:val="000000"/>
        </w:rPr>
      </w:pPr>
      <w:r w:rsidRPr="00C63D1D">
        <w:rPr>
          <w:color w:val="000000"/>
        </w:rPr>
        <w:t>- Konkurs przeznaczony jest dla dzieci z oddziału przedszkolnego oraz uczniów klas I-III.</w:t>
      </w:r>
    </w:p>
    <w:p w:rsidR="001B40D1" w:rsidRPr="00C63D1D" w:rsidRDefault="001B40D1" w:rsidP="001B40D1">
      <w:pPr>
        <w:ind w:left="360"/>
        <w:rPr>
          <w:color w:val="000000"/>
        </w:rPr>
      </w:pPr>
      <w:r w:rsidRPr="00C63D1D">
        <w:rPr>
          <w:color w:val="000000"/>
        </w:rPr>
        <w:t>- Uczestnik przygotowuje jeden wiersz z podanej tematyki.</w:t>
      </w:r>
    </w:p>
    <w:p w:rsidR="001B40D1" w:rsidRPr="00C63D1D" w:rsidRDefault="001B40D1" w:rsidP="001B40D1">
      <w:pPr>
        <w:ind w:left="360"/>
        <w:rPr>
          <w:color w:val="000000"/>
        </w:rPr>
      </w:pPr>
      <w:r w:rsidRPr="00C63D1D">
        <w:rPr>
          <w:color w:val="000000"/>
        </w:rPr>
        <w:t>- Czas prezentacji nie jest ograniczony.</w:t>
      </w:r>
    </w:p>
    <w:p w:rsidR="001B40D1" w:rsidRPr="00C63D1D" w:rsidRDefault="001B40D1" w:rsidP="001B40D1">
      <w:pPr>
        <w:ind w:left="360"/>
        <w:rPr>
          <w:color w:val="000000"/>
        </w:rPr>
      </w:pPr>
      <w:r w:rsidRPr="00C63D1D">
        <w:rPr>
          <w:color w:val="000000"/>
        </w:rPr>
        <w:t>- Warunkiem uczestnictwa jest zgłoszenie się do pani Edyty Hryciew lub do wychowawcy klasy do 10 grudnia 2015 - podanie imienia, nazwiska, autora i tytułu wiersza.</w:t>
      </w:r>
    </w:p>
    <w:p w:rsidR="001B40D1" w:rsidRPr="00C63D1D" w:rsidRDefault="001B40D1" w:rsidP="001B40D1">
      <w:pPr>
        <w:ind w:left="360"/>
        <w:rPr>
          <w:color w:val="000000"/>
        </w:rPr>
      </w:pPr>
    </w:p>
    <w:p w:rsidR="001B40D1" w:rsidRPr="00C63D1D" w:rsidRDefault="001B40D1" w:rsidP="001B40D1">
      <w:pPr>
        <w:numPr>
          <w:ilvl w:val="0"/>
          <w:numId w:val="1"/>
        </w:numPr>
        <w:rPr>
          <w:b/>
          <w:color w:val="000000"/>
        </w:rPr>
      </w:pPr>
      <w:r w:rsidRPr="00C63D1D">
        <w:rPr>
          <w:b/>
          <w:color w:val="000000"/>
        </w:rPr>
        <w:t>TERMIN KONKURSU:</w:t>
      </w:r>
    </w:p>
    <w:p w:rsidR="001B40D1" w:rsidRPr="00C63D1D" w:rsidRDefault="001B40D1" w:rsidP="001B40D1">
      <w:pPr>
        <w:ind w:left="360"/>
        <w:rPr>
          <w:b/>
          <w:color w:val="000000"/>
        </w:rPr>
      </w:pPr>
      <w:r w:rsidRPr="00C63D1D">
        <w:rPr>
          <w:b/>
          <w:color w:val="000000"/>
        </w:rPr>
        <w:t xml:space="preserve">Konkurs odbędzie się 18 grudnia 2015 roku o godz. 10.00 w Szkole Podstawowej w Rębiszowie. </w:t>
      </w:r>
    </w:p>
    <w:p w:rsidR="001B40D1" w:rsidRPr="00C63D1D" w:rsidRDefault="001B40D1" w:rsidP="001B40D1">
      <w:pPr>
        <w:ind w:left="360"/>
        <w:rPr>
          <w:color w:val="000000"/>
        </w:rPr>
      </w:pPr>
    </w:p>
    <w:p w:rsidR="00D640A3" w:rsidRPr="00C63D1D" w:rsidRDefault="00D640A3" w:rsidP="00D640A3">
      <w:pPr>
        <w:numPr>
          <w:ilvl w:val="0"/>
          <w:numId w:val="1"/>
        </w:numPr>
        <w:rPr>
          <w:b/>
          <w:color w:val="000000"/>
        </w:rPr>
      </w:pPr>
      <w:r w:rsidRPr="00C63D1D">
        <w:rPr>
          <w:b/>
          <w:color w:val="000000"/>
        </w:rPr>
        <w:t>PROCEDURY OCENY:</w:t>
      </w:r>
    </w:p>
    <w:p w:rsidR="00D640A3" w:rsidRPr="00C63D1D" w:rsidRDefault="00D640A3" w:rsidP="00D640A3">
      <w:pPr>
        <w:ind w:left="360"/>
        <w:rPr>
          <w:color w:val="000000"/>
        </w:rPr>
      </w:pPr>
      <w:r w:rsidRPr="00C63D1D">
        <w:rPr>
          <w:color w:val="000000"/>
        </w:rPr>
        <w:t>- Prezentacje uczestników oceniane będą przez jury powołane przez organizatora konkursu.</w:t>
      </w:r>
    </w:p>
    <w:p w:rsidR="00D640A3" w:rsidRPr="00C63D1D" w:rsidRDefault="00D640A3" w:rsidP="00D640A3">
      <w:pPr>
        <w:ind w:left="360"/>
        <w:rPr>
          <w:color w:val="000000"/>
        </w:rPr>
      </w:pPr>
      <w:r w:rsidRPr="00C63D1D">
        <w:rPr>
          <w:color w:val="000000"/>
        </w:rPr>
        <w:t>- Ocenie będą podlegały następujące elementy:</w:t>
      </w:r>
    </w:p>
    <w:p w:rsidR="00D640A3" w:rsidRPr="00C63D1D" w:rsidRDefault="00D640A3" w:rsidP="00D640A3">
      <w:pPr>
        <w:numPr>
          <w:ilvl w:val="0"/>
          <w:numId w:val="4"/>
        </w:numPr>
        <w:rPr>
          <w:color w:val="000000"/>
        </w:rPr>
      </w:pPr>
      <w:r w:rsidRPr="00C63D1D">
        <w:rPr>
          <w:color w:val="000000"/>
        </w:rPr>
        <w:t>dobór repertuaru związanego z tematyką konkursu</w:t>
      </w:r>
    </w:p>
    <w:p w:rsidR="00D640A3" w:rsidRPr="00C63D1D" w:rsidRDefault="00D640A3" w:rsidP="00D640A3">
      <w:pPr>
        <w:numPr>
          <w:ilvl w:val="0"/>
          <w:numId w:val="4"/>
        </w:numPr>
        <w:rPr>
          <w:color w:val="000000"/>
        </w:rPr>
      </w:pPr>
      <w:r w:rsidRPr="00C63D1D">
        <w:rPr>
          <w:color w:val="000000"/>
        </w:rPr>
        <w:t>sposób interpretacji wiersza</w:t>
      </w:r>
    </w:p>
    <w:p w:rsidR="00D640A3" w:rsidRPr="00C63D1D" w:rsidRDefault="00D640A3" w:rsidP="00D640A3">
      <w:pPr>
        <w:numPr>
          <w:ilvl w:val="0"/>
          <w:numId w:val="4"/>
        </w:numPr>
        <w:rPr>
          <w:color w:val="000000"/>
        </w:rPr>
      </w:pPr>
      <w:r w:rsidRPr="00C63D1D">
        <w:rPr>
          <w:color w:val="000000"/>
        </w:rPr>
        <w:t>ogólne wrażenie artystyczne</w:t>
      </w:r>
    </w:p>
    <w:p w:rsidR="00D640A3" w:rsidRPr="00C63D1D" w:rsidRDefault="00D640A3" w:rsidP="00D640A3">
      <w:pPr>
        <w:numPr>
          <w:ilvl w:val="0"/>
          <w:numId w:val="4"/>
        </w:numPr>
        <w:rPr>
          <w:color w:val="000000"/>
        </w:rPr>
      </w:pPr>
      <w:r w:rsidRPr="00C63D1D">
        <w:rPr>
          <w:color w:val="000000"/>
        </w:rPr>
        <w:t>pamięciowe opanowanie tekstu</w:t>
      </w:r>
    </w:p>
    <w:p w:rsidR="00D640A3" w:rsidRPr="00C63D1D" w:rsidRDefault="00D640A3" w:rsidP="00D640A3">
      <w:pPr>
        <w:rPr>
          <w:color w:val="000000"/>
        </w:rPr>
      </w:pPr>
      <w:r w:rsidRPr="00C63D1D">
        <w:rPr>
          <w:color w:val="000000"/>
        </w:rPr>
        <w:t xml:space="preserve">      - Uczniowie będą występować w dwóch kategoriach wiekowych: klasy 0-I oraz II-III.</w:t>
      </w:r>
    </w:p>
    <w:p w:rsidR="00D640A3" w:rsidRPr="00C63D1D" w:rsidRDefault="00D640A3" w:rsidP="00D640A3">
      <w:pPr>
        <w:rPr>
          <w:color w:val="000000"/>
        </w:rPr>
      </w:pPr>
      <w:r w:rsidRPr="00C63D1D">
        <w:rPr>
          <w:color w:val="000000"/>
        </w:rPr>
        <w:t xml:space="preserve">      - Za zajęcie trzech najlepszych lokat w każdej kategorii zostaną przyznane nagrody.     </w:t>
      </w:r>
    </w:p>
    <w:p w:rsidR="00D640A3" w:rsidRDefault="00D640A3" w:rsidP="00D640A3">
      <w:pPr>
        <w:rPr>
          <w:color w:val="000000"/>
        </w:rPr>
      </w:pPr>
      <w:r w:rsidRPr="00C63D1D">
        <w:rPr>
          <w:color w:val="000000"/>
        </w:rPr>
        <w:t xml:space="preserve">      Ponadto wszyscy uczestnicy otrzymają dyplomy.</w:t>
      </w:r>
    </w:p>
    <w:p w:rsidR="00C63D1D" w:rsidRPr="001B40D1" w:rsidRDefault="00C63D1D" w:rsidP="00D640A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sectPr w:rsidR="00C63D1D" w:rsidRPr="001B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1B7"/>
    <w:multiLevelType w:val="hybridMultilevel"/>
    <w:tmpl w:val="3704F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E340E"/>
    <w:multiLevelType w:val="hybridMultilevel"/>
    <w:tmpl w:val="6DCA43E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2C31C3"/>
    <w:multiLevelType w:val="multilevel"/>
    <w:tmpl w:val="CBCAA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497449"/>
    <w:multiLevelType w:val="hybridMultilevel"/>
    <w:tmpl w:val="CBCAA1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B178F"/>
    <w:rsid w:val="001B40D1"/>
    <w:rsid w:val="00B3273D"/>
    <w:rsid w:val="00BB178F"/>
    <w:rsid w:val="00C63D1D"/>
    <w:rsid w:val="00D208D2"/>
    <w:rsid w:val="00D6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quotecontent">
    <w:name w:val="quote_content"/>
    <w:basedOn w:val="Normalny"/>
    <w:rsid w:val="00BB178F"/>
    <w:pPr>
      <w:spacing w:before="100" w:beforeAutospacing="1" w:after="100" w:afterAutospacing="1"/>
    </w:pPr>
  </w:style>
  <w:style w:type="character" w:customStyle="1" w:styleId="quoteauthor">
    <w:name w:val="quote_author"/>
    <w:basedOn w:val="Domylnaczcionkaakapitu"/>
    <w:rsid w:val="00BB1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Jest w moim Kraju zwyczaj, że w dzień wigilijny,</vt:lpstr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 w moim Kraju zwyczaj, że w dzień wigilijny,</dc:title>
  <dc:creator>Admin</dc:creator>
  <cp:lastModifiedBy>SEKRETARIAT</cp:lastModifiedBy>
  <cp:revision>2</cp:revision>
  <dcterms:created xsi:type="dcterms:W3CDTF">2015-12-02T10:11:00Z</dcterms:created>
  <dcterms:modified xsi:type="dcterms:W3CDTF">2015-12-02T10:11:00Z</dcterms:modified>
</cp:coreProperties>
</file>