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084" w:rsidRPr="007C32D8" w:rsidRDefault="009B373E" w:rsidP="004E05F4">
      <w:pPr>
        <w:pStyle w:val="Nagwek1"/>
        <w:spacing w:before="0" w:line="240" w:lineRule="auto"/>
        <w:jc w:val="center"/>
        <w:rPr>
          <w:rFonts w:ascii="Algerian" w:hAnsi="Algerian"/>
          <w:color w:val="663300"/>
          <w:sz w:val="180"/>
          <w:szCs w:val="180"/>
        </w:rPr>
      </w:pPr>
      <w:r w:rsidRPr="007C32D8">
        <w:rPr>
          <w:rFonts w:ascii="Algerian" w:hAnsi="Algerian"/>
          <w:color w:val="663300"/>
          <w:sz w:val="180"/>
          <w:szCs w:val="180"/>
        </w:rPr>
        <w:t>NOWINY  ÓSEMKI</w:t>
      </w:r>
    </w:p>
    <w:p w:rsidR="009B373E" w:rsidRPr="007C32D8" w:rsidRDefault="009B373E" w:rsidP="001A2AC4">
      <w:pPr>
        <w:spacing w:after="0" w:line="240" w:lineRule="auto"/>
        <w:jc w:val="center"/>
        <w:rPr>
          <w:rFonts w:ascii="Algerian" w:hAnsi="Algerian"/>
          <w:color w:val="663300"/>
          <w:sz w:val="72"/>
          <w:szCs w:val="72"/>
        </w:rPr>
      </w:pPr>
      <w:r w:rsidRPr="007C32D8">
        <w:rPr>
          <w:rFonts w:ascii="Algerian" w:hAnsi="Algerian"/>
          <w:color w:val="663300"/>
          <w:sz w:val="72"/>
          <w:szCs w:val="72"/>
        </w:rPr>
        <w:t>WYDANIE SPECJALNE</w:t>
      </w:r>
    </w:p>
    <w:p w:rsidR="009B373E" w:rsidRPr="007C32D8" w:rsidRDefault="00D16C5A" w:rsidP="001A2AC4">
      <w:pPr>
        <w:spacing w:after="0"/>
        <w:jc w:val="center"/>
        <w:rPr>
          <w:rFonts w:ascii="Times New Roman" w:hAnsi="Times New Roman" w:cs="Times New Roman"/>
          <w:b/>
          <w:color w:val="663300"/>
          <w:sz w:val="32"/>
          <w:szCs w:val="32"/>
        </w:rPr>
      </w:pPr>
      <w:r w:rsidRPr="000457A5">
        <w:rPr>
          <w:rFonts w:ascii="Times New Roman" w:hAnsi="Times New Roman" w:cs="Times New Roman"/>
          <w:b/>
          <w:color w:val="663300"/>
          <w:sz w:val="32"/>
          <w:szCs w:val="32"/>
        </w:rPr>
        <w:t>SZKOŁA</w:t>
      </w:r>
      <w:r w:rsidRPr="007C32D8">
        <w:rPr>
          <w:rFonts w:ascii="Times New Roman" w:hAnsi="Times New Roman" w:cs="Times New Roman"/>
          <w:b/>
          <w:color w:val="663300"/>
          <w:sz w:val="32"/>
          <w:szCs w:val="32"/>
        </w:rPr>
        <w:t xml:space="preserve">  PODSTAWOWA NR 8 IM. JULIANIA FILIPOWICZA W OTWOCKU </w:t>
      </w:r>
    </w:p>
    <w:p w:rsidR="00D16C5A" w:rsidRPr="007C32D8" w:rsidRDefault="00D16C5A" w:rsidP="001A2AC4">
      <w:pPr>
        <w:spacing w:after="0"/>
        <w:jc w:val="center"/>
        <w:rPr>
          <w:rFonts w:ascii="Algerian" w:hAnsi="Algerian"/>
          <w:color w:val="663300"/>
          <w:sz w:val="24"/>
          <w:szCs w:val="24"/>
        </w:rPr>
      </w:pPr>
      <w:r w:rsidRPr="007C32D8">
        <w:rPr>
          <w:rFonts w:ascii="Times New Roman" w:hAnsi="Times New Roman" w:cs="Times New Roman"/>
          <w:b/>
          <w:color w:val="663300"/>
          <w:sz w:val="24"/>
          <w:szCs w:val="24"/>
        </w:rPr>
        <w:t>____________________________________________________________________________________________________________</w:t>
      </w:r>
    </w:p>
    <w:p w:rsidR="009B373E" w:rsidRPr="007C32D8" w:rsidRDefault="004A7890" w:rsidP="001A2AC4">
      <w:pPr>
        <w:spacing w:after="0"/>
        <w:jc w:val="center"/>
        <w:rPr>
          <w:rFonts w:ascii="MS Gothic" w:eastAsia="MS Gothic" w:hAnsi="MS Gothic" w:cs="MS Gothic"/>
          <w:color w:val="663300"/>
          <w:sz w:val="24"/>
          <w:szCs w:val="24"/>
        </w:rPr>
      </w:pPr>
      <w:r w:rsidRPr="007C32D8">
        <w:rPr>
          <w:rFonts w:ascii="MS Gothic" w:eastAsia="MS Gothic" w:hAnsi="MS Gothic" w:cs="MS Gothic"/>
          <w:color w:val="663300"/>
          <w:sz w:val="24"/>
          <w:szCs w:val="24"/>
        </w:rPr>
        <w:t>Otwock, c</w:t>
      </w:r>
      <w:bookmarkStart w:id="0" w:name="_GoBack"/>
      <w:bookmarkEnd w:id="0"/>
      <w:r w:rsidR="009B373E" w:rsidRPr="007C32D8">
        <w:rPr>
          <w:rFonts w:ascii="MS Gothic" w:eastAsia="MS Gothic" w:hAnsi="MS Gothic" w:cs="MS Gothic"/>
          <w:color w:val="663300"/>
          <w:sz w:val="24"/>
          <w:szCs w:val="24"/>
        </w:rPr>
        <w:t>zwartek, 13 września 2018r.</w:t>
      </w:r>
    </w:p>
    <w:p w:rsidR="00C6696D" w:rsidRPr="007C32D8" w:rsidRDefault="00C6696D" w:rsidP="001A2AC4">
      <w:pPr>
        <w:spacing w:after="0"/>
        <w:jc w:val="center"/>
        <w:rPr>
          <w:rFonts w:ascii="MS Gothic" w:eastAsia="MS Gothic" w:hAnsi="MS Gothic" w:cs="MS Gothic"/>
          <w:color w:val="663300"/>
          <w:sz w:val="24"/>
          <w:szCs w:val="24"/>
        </w:rPr>
      </w:pPr>
    </w:p>
    <w:tbl>
      <w:tblPr>
        <w:tblStyle w:val="Tabela-Siatka"/>
        <w:tblW w:w="14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6062"/>
        <w:gridCol w:w="8221"/>
      </w:tblGrid>
      <w:tr w:rsidR="006C2D45" w:rsidRPr="007C32D8" w:rsidTr="001A2AC4">
        <w:tc>
          <w:tcPr>
            <w:tcW w:w="6062" w:type="dxa"/>
          </w:tcPr>
          <w:p w:rsidR="008B076A" w:rsidRPr="007C32D8" w:rsidRDefault="008B076A" w:rsidP="009B373E">
            <w:pPr>
              <w:jc w:val="center"/>
              <w:rPr>
                <w:rFonts w:ascii="MS Gothic" w:eastAsia="MS Gothic" w:hAnsi="MS Gothic" w:cs="MS Gothic"/>
                <w:b/>
                <w:color w:val="663300"/>
                <w:sz w:val="48"/>
                <w:szCs w:val="48"/>
              </w:rPr>
            </w:pPr>
            <w:r w:rsidRPr="007C32D8">
              <w:rPr>
                <w:rFonts w:ascii="MS Gothic" w:eastAsia="MS Gothic" w:hAnsi="MS Gothic" w:cs="MS Gothic"/>
                <w:b/>
                <w:color w:val="663300"/>
                <w:sz w:val="48"/>
                <w:szCs w:val="48"/>
              </w:rPr>
              <w:t>Z ostatniej chwili!</w:t>
            </w:r>
          </w:p>
          <w:p w:rsidR="008B076A" w:rsidRPr="007C32D8" w:rsidRDefault="008B076A" w:rsidP="009B373E">
            <w:pPr>
              <w:jc w:val="center"/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</w:pPr>
            <w:r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>Uroczystości w ramach obchodów 100-lecia odzyskania Niepodległości przez Polskę.</w:t>
            </w:r>
          </w:p>
          <w:p w:rsidR="008B076A" w:rsidRPr="007C32D8" w:rsidRDefault="008B076A" w:rsidP="008B076A">
            <w:pPr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</w:p>
          <w:p w:rsidR="008B076A" w:rsidRPr="007C32D8" w:rsidRDefault="00C6696D" w:rsidP="00F85FC1">
            <w:pPr>
              <w:ind w:firstLine="426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13 września 2018</w:t>
            </w:r>
            <w:r w:rsidR="008B076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odbędą się uroczystości pogrzebowe połączone z przeniesien</w:t>
            </w:r>
            <w:r w:rsidR="00861D86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iem doczesnych szczątków </w:t>
            </w:r>
            <w:r w:rsidR="008B076A" w:rsidRPr="007C32D8"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  <w:t xml:space="preserve">gen. bryg. Juliana </w:t>
            </w:r>
            <w:proofErr w:type="spellStart"/>
            <w:r w:rsidR="008B076A" w:rsidRPr="007C32D8"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  <w:t>Pobóg</w:t>
            </w:r>
            <w:proofErr w:type="spellEnd"/>
            <w:r w:rsidR="008B076A" w:rsidRPr="007C32D8"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  <w:t xml:space="preserve"> Filipowicza.</w:t>
            </w:r>
            <w:r w:rsidR="008B076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Potajemnie pochowany </w:t>
            </w:r>
            <w:r w:rsidR="006C2D45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w 1945r, </w:t>
            </w:r>
            <w:r w:rsidR="008B076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pod zmienionym nazwiskiem w miejscu mało widocznym na cmentarzu w Otwocku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,</w:t>
            </w:r>
            <w:r w:rsidR="006C2D45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doczeka się nowego grobu i pomnika w Kwaterze Wojennej Żołnierzy Wojska Polskiego  poległych w 1939r. </w:t>
            </w:r>
            <w:r w:rsidR="00FD28D3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Uroczystości rozpoczną się Mszą Świętą o godz. 14.00 w kościele św. Wincentego </w:t>
            </w:r>
            <w:proofErr w:type="spellStart"/>
            <w:r w:rsidR="00FD28D3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a`Paulo</w:t>
            </w:r>
            <w:proofErr w:type="spellEnd"/>
            <w:r w:rsidR="00FD28D3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w Otwocku (ul. Kopernika 1). Patronat nad uroczystością objęli: Prezydent Miasta Otwocka i Rada Miasta Otwocka. </w:t>
            </w:r>
          </w:p>
          <w:p w:rsidR="00FD28D3" w:rsidRPr="007C32D8" w:rsidRDefault="00FD28D3" w:rsidP="008B076A">
            <w:pPr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  <w:u w:val="single"/>
              </w:rPr>
            </w:pPr>
          </w:p>
          <w:p w:rsidR="00FD28D3" w:rsidRPr="007C32D8" w:rsidRDefault="00FD28D3" w:rsidP="004E05F4">
            <w:pPr>
              <w:jc w:val="center"/>
              <w:rPr>
                <w:rFonts w:ascii="MS Gothic" w:eastAsia="MS Gothic" w:hAnsi="MS Gothic" w:cs="MS Gothic"/>
                <w:b/>
                <w:color w:val="663300"/>
                <w:sz w:val="48"/>
                <w:szCs w:val="48"/>
              </w:rPr>
            </w:pPr>
            <w:r w:rsidRPr="007C32D8">
              <w:rPr>
                <w:rFonts w:ascii="MS Gothic" w:eastAsia="MS Gothic" w:hAnsi="MS Gothic" w:cs="MS Gothic"/>
                <w:b/>
                <w:color w:val="663300"/>
                <w:sz w:val="48"/>
                <w:szCs w:val="48"/>
              </w:rPr>
              <w:t>Pamięć wciąż żywa</w:t>
            </w:r>
            <w:r w:rsidR="004E05F4" w:rsidRPr="007C32D8">
              <w:rPr>
                <w:rFonts w:ascii="MS Gothic" w:eastAsia="MS Gothic" w:hAnsi="MS Gothic" w:cs="MS Gothic"/>
                <w:b/>
                <w:color w:val="663300"/>
                <w:sz w:val="48"/>
                <w:szCs w:val="48"/>
              </w:rPr>
              <w:t>!</w:t>
            </w:r>
          </w:p>
          <w:p w:rsidR="004E05F4" w:rsidRPr="007C32D8" w:rsidRDefault="004E05F4" w:rsidP="00F85FC1">
            <w:pPr>
              <w:ind w:firstLine="426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Generał Julian </w:t>
            </w:r>
            <w:proofErr w:type="spellStart"/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Pobóg</w:t>
            </w:r>
            <w:proofErr w:type="spellEnd"/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Filipowicz nie urodził się w Otwocku, nie miał tu rodziny</w:t>
            </w:r>
            <w:r w:rsidR="00F80EE2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i prawdo</w:t>
            </w:r>
            <w:r w:rsidR="00853344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podobnie, gdyby nie</w:t>
            </w:r>
            <w:r w:rsidR="00F85FC1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wojna, nie mieszkałby w tym mieście</w:t>
            </w:r>
            <w:r w:rsidR="00853344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przez trzy lata, aż do swojej śmierci. Te ostatnie lata to ukrywanie się pod nazwiskiem swojej matki, ciągła konspiracja, obawy przed aresztowaniami przez Gestapo, a później NKWD.</w:t>
            </w:r>
          </w:p>
          <w:p w:rsidR="00853344" w:rsidRPr="007C32D8" w:rsidRDefault="00853344" w:rsidP="00F85FC1">
            <w:pPr>
              <w:ind w:firstLine="426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Dopiero w latach 80-tych XX wieku Zygmunt </w:t>
            </w:r>
            <w:proofErr w:type="spellStart"/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Cielniak</w:t>
            </w:r>
            <w:proofErr w:type="spellEnd"/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– porucznik AK (pseudonim „Cegliński”) ufundował nagrobną kamienną płytę. Otwock uhonorował bohatera nazwa</w:t>
            </w:r>
            <w:r w:rsidR="001E06E4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niem jednej z głównych ulic </w:t>
            </w:r>
            <w:r w:rsidR="00C6696D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nazwiskiem generała, a w roku 1990</w:t>
            </w:r>
            <w:r w:rsidR="001E06E4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Szkoła Podstawowa nr 8 za swego patrona uznała tą wielką postać. </w:t>
            </w:r>
          </w:p>
          <w:p w:rsidR="009124F9" w:rsidRPr="007C32D8" w:rsidRDefault="009124F9" w:rsidP="009124F9">
            <w:pPr>
              <w:tabs>
                <w:tab w:val="left" w:pos="774"/>
              </w:tabs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</w:p>
          <w:p w:rsidR="00853344" w:rsidRPr="007C32D8" w:rsidRDefault="009124F9" w:rsidP="009124F9">
            <w:pPr>
              <w:tabs>
                <w:tab w:val="left" w:pos="774"/>
              </w:tabs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  <w:r w:rsidRPr="007C32D8">
              <w:rPr>
                <w:noProof/>
                <w:color w:val="663300"/>
                <w:lang w:eastAsia="pl-P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-885825</wp:posOffset>
                  </wp:positionV>
                  <wp:extent cx="1289050" cy="1162050"/>
                  <wp:effectExtent l="0" t="0" r="6350" b="0"/>
                  <wp:wrapTight wrapText="bothSides">
                    <wp:wrapPolygon edited="0">
                      <wp:start x="0" y="0"/>
                      <wp:lineTo x="0" y="21246"/>
                      <wp:lineTo x="21387" y="21246"/>
                      <wp:lineTo x="21387" y="0"/>
                      <wp:lineTo x="0" y="0"/>
                    </wp:wrapPolygon>
                  </wp:wrapTight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Tarcza Szkoły Podstawowej nr 8 w Otwocku</w:t>
            </w:r>
          </w:p>
        </w:tc>
        <w:tc>
          <w:tcPr>
            <w:tcW w:w="8221" w:type="dxa"/>
          </w:tcPr>
          <w:p w:rsidR="00DC6AB8" w:rsidRPr="007C32D8" w:rsidRDefault="00DC6AB8" w:rsidP="00DC6AB8">
            <w:pPr>
              <w:jc w:val="center"/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</w:pPr>
            <w:r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>Generał Brygady</w:t>
            </w:r>
          </w:p>
          <w:p w:rsidR="00DC6AB8" w:rsidRPr="007C32D8" w:rsidRDefault="00DC6AB8" w:rsidP="00DC6AB8">
            <w:pPr>
              <w:jc w:val="center"/>
              <w:rPr>
                <w:rFonts w:ascii="MS Gothic" w:eastAsia="MS Gothic" w:hAnsi="MS Gothic" w:cs="MS Gothic"/>
                <w:b/>
                <w:color w:val="663300"/>
                <w:sz w:val="44"/>
                <w:szCs w:val="44"/>
              </w:rPr>
            </w:pPr>
            <w:r w:rsidRPr="007C32D8">
              <w:rPr>
                <w:rFonts w:ascii="MS Gothic" w:eastAsia="MS Gothic" w:hAnsi="MS Gothic" w:cs="MS Gothic"/>
                <w:b/>
                <w:color w:val="663300"/>
                <w:sz w:val="44"/>
                <w:szCs w:val="44"/>
              </w:rPr>
              <w:t xml:space="preserve">Julian </w:t>
            </w:r>
            <w:proofErr w:type="spellStart"/>
            <w:r w:rsidRPr="007C32D8">
              <w:rPr>
                <w:rFonts w:ascii="MS Gothic" w:eastAsia="MS Gothic" w:hAnsi="MS Gothic" w:cs="MS Gothic"/>
                <w:b/>
                <w:color w:val="663300"/>
                <w:sz w:val="44"/>
                <w:szCs w:val="44"/>
              </w:rPr>
              <w:t>Pobóg</w:t>
            </w:r>
            <w:proofErr w:type="spellEnd"/>
            <w:r w:rsidRPr="007C32D8">
              <w:rPr>
                <w:rFonts w:ascii="MS Gothic" w:eastAsia="MS Gothic" w:hAnsi="MS Gothic" w:cs="MS Gothic"/>
                <w:b/>
                <w:color w:val="663300"/>
                <w:sz w:val="44"/>
                <w:szCs w:val="44"/>
              </w:rPr>
              <w:t xml:space="preserve"> Filipowicz</w:t>
            </w:r>
          </w:p>
          <w:p w:rsidR="00DC6AB8" w:rsidRPr="007C32D8" w:rsidRDefault="00DC6AB8" w:rsidP="00DC6AB8">
            <w:pPr>
              <w:jc w:val="center"/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</w:pPr>
            <w:r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>Dowódca Wołyńskiej Brygady Kawalerii</w:t>
            </w:r>
          </w:p>
          <w:p w:rsidR="00DC6AB8" w:rsidRPr="007C32D8" w:rsidRDefault="00DC6AB8" w:rsidP="00DC6AB8">
            <w:pPr>
              <w:jc w:val="center"/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</w:pPr>
            <w:r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>13</w:t>
            </w:r>
            <w:r w:rsidR="00C6696D"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>.</w:t>
            </w:r>
            <w:r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 xml:space="preserve"> IX</w:t>
            </w:r>
            <w:r w:rsidR="00C6696D"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>.</w:t>
            </w:r>
            <w:r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 xml:space="preserve"> 1895 – 14</w:t>
            </w:r>
            <w:r w:rsidR="00C6696D"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>.</w:t>
            </w:r>
            <w:r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 xml:space="preserve"> VIII</w:t>
            </w:r>
            <w:r w:rsidR="00C6696D"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>.</w:t>
            </w:r>
            <w:r w:rsidRPr="007C32D8">
              <w:rPr>
                <w:rFonts w:ascii="MS Gothic" w:eastAsia="MS Gothic" w:hAnsi="MS Gothic" w:cs="MS Gothic"/>
                <w:b/>
                <w:color w:val="663300"/>
                <w:sz w:val="32"/>
                <w:szCs w:val="32"/>
              </w:rPr>
              <w:t xml:space="preserve"> 1945</w:t>
            </w:r>
          </w:p>
          <w:p w:rsidR="001A2AC4" w:rsidRPr="007C32D8" w:rsidRDefault="001A2AC4" w:rsidP="00861D86">
            <w:pPr>
              <w:jc w:val="center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noProof/>
                <w:color w:val="663300"/>
                <w:lang w:eastAsia="pl-PL"/>
              </w:rPr>
              <w:drawing>
                <wp:inline distT="0" distB="0" distL="0" distR="0">
                  <wp:extent cx="4476750" cy="2279015"/>
                  <wp:effectExtent l="0" t="0" r="0" b="6985"/>
                  <wp:docPr id="3" name="Obraz 3" descr="Znalezione obrazy dla zapytania generaÅ julian filipo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generaÅ julian filipo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D86" w:rsidRPr="007C32D8" w:rsidRDefault="00861D86" w:rsidP="00861D86">
            <w:pPr>
              <w:jc w:val="center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</w:p>
          <w:p w:rsidR="00C6696D" w:rsidRPr="007C32D8" w:rsidRDefault="009124F9" w:rsidP="00F85FC1">
            <w:pPr>
              <w:ind w:firstLine="317"/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  <w:r w:rsidRPr="007C32D8">
              <w:rPr>
                <w:noProof/>
                <w:color w:val="663300"/>
                <w:lang w:eastAsia="pl-PL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3117215</wp:posOffset>
                  </wp:positionH>
                  <wp:positionV relativeFrom="paragraph">
                    <wp:posOffset>2591435</wp:posOffset>
                  </wp:positionV>
                  <wp:extent cx="1907540" cy="1364615"/>
                  <wp:effectExtent l="0" t="0" r="0" b="6985"/>
                  <wp:wrapTight wrapText="bothSides">
                    <wp:wrapPolygon edited="0">
                      <wp:start x="0" y="0"/>
                      <wp:lineTo x="0" y="21409"/>
                      <wp:lineTo x="21356" y="21409"/>
                      <wp:lineTo x="21356" y="0"/>
                      <wp:lineTo x="0" y="0"/>
                    </wp:wrapPolygon>
                  </wp:wrapTight>
                  <wp:docPr id="2" name="Obraz 2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A55B4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Generał był wielkim polskim patriotą. Kochał Ojczyznę ponad wszystko. Jeszcze przed wybuchem I wojny światowej walczył o niepodległą Polskę, później we wrześniu 1939r stanął w obronie</w:t>
            </w:r>
            <w:r w:rsidR="00CD176E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napadniętej Polski. W czasie </w:t>
            </w:r>
            <w:r w:rsidR="00A111B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Kampanii Wrześniowej dowodził Wołyńską Brygadą Kawalerii, którą poprowadził do zwycięskiej bitwy pod Mokrą. Należał do kierownictwa zbrojnej konspiracji. Był kilkakrotnie aresztowany i  torturowany.</w:t>
            </w:r>
            <w:r w:rsidR="00CD176E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Przeżył spektakularną ucieczkę z więzienia. Został ukryty w samochodzi</w:t>
            </w:r>
            <w:r w:rsidR="004867D1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e wywożącym nieczystości. Cierpienia i  t</w:t>
            </w:r>
            <w:r w:rsidR="00CD176E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ortury, wyniszczenie organizmu</w:t>
            </w:r>
            <w:r w:rsidR="004867D1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doprow</w:t>
            </w:r>
            <w:r w:rsidR="004B38AE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adziły do rozwoju groźnej</w:t>
            </w:r>
            <w:r w:rsidR="004867D1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choroby – gruźlicy. Zos</w:t>
            </w:r>
            <w:r w:rsidR="004B38AE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tał przeniesiony przez Komendant</w:t>
            </w:r>
            <w:r w:rsidR="004867D1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a Głównego AK gen. Stefana Roweckiego do rezerwy. Od jesieni 1942 roku przebywał na leczeniu w Otwocku. Zmarł 14 sierpnia 1945r.Został pochowany pod przybranym nazwiskiem – Pszczółkowski. Generał Julian </w:t>
            </w:r>
            <w:proofErr w:type="spellStart"/>
            <w:r w:rsidR="004867D1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Pobóg</w:t>
            </w:r>
            <w:proofErr w:type="spellEnd"/>
            <w:r w:rsidR="004867D1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Filipowicz za wyj</w:t>
            </w:r>
            <w:r w:rsidR="00FD28D3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ątkowe męstwo został uhonorowany</w:t>
            </w:r>
            <w:r w:rsidR="004867D1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m. in.  Srebrny</w:t>
            </w:r>
            <w:r w:rsidR="00FD28D3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m Krzyżem Orderu Wojennego Virtuti Militari V klasy i za udział w Kampanii Wrześniowej 1939 roku Złotym Krzyżem Orderu Wojennego Virtuti </w:t>
            </w:r>
            <w:proofErr w:type="spellStart"/>
            <w:r w:rsidR="00FD28D3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Militari</w:t>
            </w:r>
            <w:proofErr w:type="spellEnd"/>
            <w:r w:rsidR="00FD28D3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IV klasy.</w:t>
            </w:r>
            <w:r w:rsidR="0053756B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                             </w:t>
            </w:r>
            <w:r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Znaczek upamiętniający Wojnę Obronną 1939r</w:t>
            </w:r>
          </w:p>
          <w:p w:rsidR="009124F9" w:rsidRPr="007C32D8" w:rsidRDefault="0053756B" w:rsidP="00F85FC1">
            <w:pPr>
              <w:ind w:firstLine="317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 xml:space="preserve">                                                </w:t>
            </w:r>
            <w:r w:rsidR="009124F9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 xml:space="preserve"> z portretem gen J. Filipowicza</w:t>
            </w:r>
          </w:p>
        </w:tc>
      </w:tr>
    </w:tbl>
    <w:p w:rsidR="004E05F4" w:rsidRPr="007C32D8" w:rsidRDefault="006B6608" w:rsidP="006B6608">
      <w:pPr>
        <w:spacing w:after="0" w:line="240" w:lineRule="auto"/>
        <w:rPr>
          <w:rFonts w:ascii="MS Gothic" w:eastAsia="MS Gothic" w:hAnsi="MS Gothic" w:cs="MS Gothic"/>
          <w:b/>
          <w:color w:val="663300"/>
          <w:sz w:val="16"/>
          <w:szCs w:val="16"/>
        </w:rPr>
      </w:pPr>
      <w:r w:rsidRPr="007C32D8">
        <w:rPr>
          <w:rFonts w:ascii="MS Gothic" w:eastAsia="MS Gothic" w:hAnsi="MS Gothic" w:cs="MS Gothic"/>
          <w:b/>
          <w:color w:val="663300"/>
          <w:sz w:val="16"/>
          <w:szCs w:val="16"/>
        </w:rPr>
        <w:t>_____________________________________________________________________________________________________________________________________________________________________________</w:t>
      </w:r>
    </w:p>
    <w:p w:rsidR="00C6696D" w:rsidRPr="007C32D8" w:rsidRDefault="00C6696D" w:rsidP="001A2AC4">
      <w:pPr>
        <w:spacing w:after="0" w:line="240" w:lineRule="auto"/>
        <w:jc w:val="center"/>
        <w:rPr>
          <w:rFonts w:ascii="MS Gothic" w:eastAsia="MS Gothic" w:hAnsi="MS Gothic" w:cs="MS Gothic"/>
          <w:b/>
          <w:color w:val="663300"/>
          <w:sz w:val="16"/>
          <w:szCs w:val="16"/>
        </w:rPr>
      </w:pPr>
    </w:p>
    <w:p w:rsidR="004E05F4" w:rsidRPr="007C32D8" w:rsidRDefault="001A2AC4" w:rsidP="001A2AC4">
      <w:pPr>
        <w:spacing w:after="0" w:line="240" w:lineRule="auto"/>
        <w:jc w:val="center"/>
        <w:rPr>
          <w:rFonts w:ascii="MS Gothic" w:eastAsia="MS Gothic" w:hAnsi="MS Gothic" w:cs="MS Gothic"/>
          <w:b/>
          <w:color w:val="663300"/>
          <w:sz w:val="48"/>
          <w:szCs w:val="48"/>
        </w:rPr>
      </w:pPr>
      <w:r w:rsidRPr="007C32D8">
        <w:rPr>
          <w:rFonts w:ascii="MS Gothic" w:eastAsia="MS Gothic" w:hAnsi="MS Gothic" w:cs="MS Gothic"/>
          <w:b/>
          <w:color w:val="663300"/>
          <w:sz w:val="48"/>
          <w:szCs w:val="48"/>
        </w:rPr>
        <w:t>Dekalog Ósemkowego Patrioty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72"/>
        <w:gridCol w:w="7073"/>
      </w:tblGrid>
      <w:tr w:rsidR="00EB5649" w:rsidRPr="007C32D8" w:rsidTr="00D16C5A">
        <w:tc>
          <w:tcPr>
            <w:tcW w:w="7072" w:type="dxa"/>
          </w:tcPr>
          <w:p w:rsidR="00EB5649" w:rsidRPr="007C32D8" w:rsidRDefault="00C6696D" w:rsidP="00EB5649">
            <w:pPr>
              <w:pStyle w:val="Akapitzlist"/>
              <w:numPr>
                <w:ilvl w:val="0"/>
                <w:numId w:val="1"/>
              </w:numPr>
              <w:ind w:left="426"/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Kochaj swoją Ojczyzn</w:t>
            </w:r>
            <w:r w:rsidR="00EB5649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ę, szanuj i poznawaj pol</w:t>
            </w:r>
            <w:r w:rsidR="00F71A9B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s</w:t>
            </w:r>
            <w:r w:rsidR="00EB5649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ką historię.</w:t>
            </w:r>
          </w:p>
          <w:p w:rsidR="00EB5649" w:rsidRPr="007C32D8" w:rsidRDefault="00EB5649" w:rsidP="00EB5649">
            <w:pPr>
              <w:pStyle w:val="Akapitzlist"/>
              <w:numPr>
                <w:ilvl w:val="0"/>
                <w:numId w:val="1"/>
              </w:numPr>
              <w:ind w:left="426"/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Pamiętaj o bohaterach narodowych</w:t>
            </w:r>
          </w:p>
          <w:p w:rsidR="00EB5649" w:rsidRPr="007C32D8" w:rsidRDefault="00EB5649" w:rsidP="00EB5649">
            <w:pPr>
              <w:pStyle w:val="Akapitzlist"/>
              <w:numPr>
                <w:ilvl w:val="0"/>
                <w:numId w:val="1"/>
              </w:numPr>
              <w:ind w:left="426"/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Świętuj ważne rocznice historyczne, pamiętaj o polskich zwycięstwach i sukcesach.</w:t>
            </w:r>
          </w:p>
          <w:p w:rsidR="00EB5649" w:rsidRPr="007C32D8" w:rsidRDefault="00EB5649" w:rsidP="00EB5649">
            <w:pPr>
              <w:pStyle w:val="Akapitzlist"/>
              <w:numPr>
                <w:ilvl w:val="0"/>
                <w:numId w:val="1"/>
              </w:numPr>
              <w:ind w:left="426"/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Używaj poprawnie języka polskiego.</w:t>
            </w:r>
          </w:p>
          <w:p w:rsidR="00EB5649" w:rsidRPr="007C32D8" w:rsidRDefault="00EB5649" w:rsidP="00D16C5A">
            <w:pPr>
              <w:pStyle w:val="Akapitzlist"/>
              <w:numPr>
                <w:ilvl w:val="0"/>
                <w:numId w:val="1"/>
              </w:numPr>
              <w:ind w:left="426"/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Kultywuj polską tradycję i obyczaje.</w:t>
            </w:r>
          </w:p>
        </w:tc>
        <w:tc>
          <w:tcPr>
            <w:tcW w:w="7073" w:type="dxa"/>
          </w:tcPr>
          <w:p w:rsidR="00EB5649" w:rsidRPr="007C32D8" w:rsidRDefault="00D16C5A" w:rsidP="00EB5649">
            <w:pPr>
              <w:pStyle w:val="Akapitzlist"/>
              <w:numPr>
                <w:ilvl w:val="0"/>
                <w:numId w:val="1"/>
              </w:numPr>
              <w:ind w:left="441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Bądź uprzejmy dla innych.</w:t>
            </w:r>
          </w:p>
          <w:p w:rsidR="00D16C5A" w:rsidRPr="007C32D8" w:rsidRDefault="00D16C5A" w:rsidP="00EB5649">
            <w:pPr>
              <w:pStyle w:val="Akapitzlist"/>
              <w:numPr>
                <w:ilvl w:val="0"/>
                <w:numId w:val="1"/>
              </w:numPr>
              <w:ind w:left="441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Zawsze dotrzymuj danego słowa.</w:t>
            </w:r>
          </w:p>
          <w:p w:rsidR="00D16C5A" w:rsidRPr="007C32D8" w:rsidRDefault="00D16C5A" w:rsidP="00D16C5A">
            <w:pPr>
              <w:pStyle w:val="Akapitzlist"/>
              <w:numPr>
                <w:ilvl w:val="0"/>
                <w:numId w:val="1"/>
              </w:numPr>
              <w:ind w:left="426"/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Szanuj własność publiczną, dbaj o swoją szkołę.</w:t>
            </w:r>
          </w:p>
          <w:p w:rsidR="00D16C5A" w:rsidRPr="007C32D8" w:rsidRDefault="00D16C5A" w:rsidP="00D16C5A">
            <w:pPr>
              <w:pStyle w:val="Akapitzlist"/>
              <w:numPr>
                <w:ilvl w:val="0"/>
                <w:numId w:val="1"/>
              </w:numPr>
              <w:ind w:left="426"/>
              <w:rPr>
                <w:rFonts w:ascii="MS Gothic" w:eastAsia="MS Gothic" w:hAnsi="MS Gothic" w:cs="MS Gothic"/>
                <w:b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Wzrastaj w duchu patriotyzmu i szacunku do swojej Ojczyzny.</w:t>
            </w:r>
          </w:p>
          <w:p w:rsidR="00D16C5A" w:rsidRPr="007C32D8" w:rsidRDefault="00D16C5A" w:rsidP="00D16C5A">
            <w:pPr>
              <w:pStyle w:val="Akapitzlist"/>
              <w:numPr>
                <w:ilvl w:val="0"/>
                <w:numId w:val="1"/>
              </w:numPr>
              <w:ind w:left="441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Walcz z własnymi słabościami, rozwijaj się, nigdy się nie  poddawaj.</w:t>
            </w:r>
          </w:p>
        </w:tc>
      </w:tr>
    </w:tbl>
    <w:p w:rsidR="00D46FBD" w:rsidRPr="007C32D8" w:rsidRDefault="00D46FBD" w:rsidP="00D46FBD">
      <w:pPr>
        <w:spacing w:after="0" w:line="240" w:lineRule="auto"/>
        <w:rPr>
          <w:rFonts w:ascii="MS Gothic" w:eastAsia="MS Gothic" w:hAnsi="MS Gothic" w:cs="MS Gothic"/>
          <w:b/>
          <w:color w:val="663300"/>
          <w:sz w:val="24"/>
          <w:szCs w:val="24"/>
        </w:rPr>
      </w:pPr>
    </w:p>
    <w:p w:rsidR="00D46FBD" w:rsidRPr="007C32D8" w:rsidRDefault="00D46FBD" w:rsidP="00F71A9B">
      <w:pPr>
        <w:spacing w:after="0" w:line="240" w:lineRule="auto"/>
        <w:rPr>
          <w:rFonts w:ascii="MS Gothic" w:eastAsia="MS Gothic" w:hAnsi="MS Gothic" w:cs="MS Gothic"/>
          <w:b/>
          <w:color w:val="663300"/>
          <w:sz w:val="24"/>
          <w:szCs w:val="24"/>
        </w:rPr>
      </w:pPr>
    </w:p>
    <w:p w:rsidR="00D46FBD" w:rsidRPr="007C32D8" w:rsidRDefault="00D46FBD" w:rsidP="001A2AC4">
      <w:pPr>
        <w:spacing w:after="0" w:line="240" w:lineRule="auto"/>
        <w:jc w:val="center"/>
        <w:rPr>
          <w:rFonts w:ascii="MS Gothic" w:eastAsia="MS Gothic" w:hAnsi="MS Gothic" w:cs="MS Gothic"/>
          <w:b/>
          <w:color w:val="663300"/>
          <w:sz w:val="48"/>
          <w:szCs w:val="48"/>
        </w:rPr>
      </w:pPr>
      <w:r w:rsidRPr="007C32D8">
        <w:rPr>
          <w:rFonts w:ascii="MS Gothic" w:eastAsia="MS Gothic" w:hAnsi="MS Gothic" w:cs="MS Gothic"/>
          <w:b/>
          <w:color w:val="663300"/>
          <w:sz w:val="48"/>
          <w:szCs w:val="48"/>
        </w:rPr>
        <w:lastRenderedPageBreak/>
        <w:t>Z KRONIKI SZKOLNEJ</w:t>
      </w:r>
    </w:p>
    <w:tbl>
      <w:tblPr>
        <w:tblStyle w:val="Tabela-Siatka"/>
        <w:tblW w:w="1474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6967"/>
        <w:gridCol w:w="7776"/>
      </w:tblGrid>
      <w:tr w:rsidR="00D46FBD" w:rsidRPr="007C32D8" w:rsidTr="00F71A9B">
        <w:tc>
          <w:tcPr>
            <w:tcW w:w="7248" w:type="dxa"/>
          </w:tcPr>
          <w:p w:rsidR="00F71A9B" w:rsidRPr="007C32D8" w:rsidRDefault="00D46FBD" w:rsidP="00D46FBD">
            <w:pPr>
              <w:pStyle w:val="Akapitzlist"/>
              <w:numPr>
                <w:ilvl w:val="0"/>
                <w:numId w:val="2"/>
              </w:numPr>
              <w:ind w:left="284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Początki Szkoły Podstawowej nr 8 </w:t>
            </w:r>
            <w:r w:rsidR="005B56A2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sięgają 1914r. W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tedy to wędro</w:t>
            </w:r>
            <w:r w:rsidR="005B56A2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wni pielgrzymi 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uczyli dzieci czytać i pisać w wynajętym budynku. W latach 1925-26 wybudowano jedno, a później dwuizbową szkołę, którą spalili hitlerowcy pod koniec</w:t>
            </w:r>
            <w:r w:rsidR="0049388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wojny. W krótce po wojnie Komitet Budowy Szkoły rozpoczął zbiórkę pieniędzy i materiałów </w:t>
            </w:r>
            <w:proofErr w:type="spellStart"/>
            <w:r w:rsidR="0049388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budowla</w:t>
            </w:r>
            <w:r w:rsidR="00807F54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-</w:t>
            </w:r>
            <w:r w:rsidR="0049388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nych</w:t>
            </w:r>
            <w:proofErr w:type="spellEnd"/>
            <w:r w:rsidR="0049388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. W czynie społecznym wybudowano czteroizbową szkołę pod kierownictwem Henryka</w:t>
            </w:r>
            <w:r w:rsidR="005B56A2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Włodarczyka</w:t>
            </w:r>
            <w:r w:rsidR="0049388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.</w:t>
            </w:r>
          </w:p>
          <w:p w:rsidR="00F71A9B" w:rsidRPr="007C32D8" w:rsidRDefault="00F71A9B" w:rsidP="00F71A9B">
            <w:pPr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</w:p>
          <w:p w:rsidR="00D46FBD" w:rsidRPr="007C32D8" w:rsidRDefault="00F71A9B" w:rsidP="00F71A9B">
            <w:pPr>
              <w:pStyle w:val="Akapitzlist"/>
              <w:ind w:left="284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noProof/>
                <w:color w:val="66330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2021840</wp:posOffset>
                  </wp:positionH>
                  <wp:positionV relativeFrom="paragraph">
                    <wp:posOffset>-850265</wp:posOffset>
                  </wp:positionV>
                  <wp:extent cx="2238375" cy="1600200"/>
                  <wp:effectExtent l="0" t="0" r="9525" b="0"/>
                  <wp:wrapTight wrapText="bothSides">
                    <wp:wrapPolygon edited="0">
                      <wp:start x="0" y="0"/>
                      <wp:lineTo x="0" y="21343"/>
                      <wp:lineTo x="21508" y="21343"/>
                      <wp:lineTo x="21508" y="0"/>
                      <wp:lineTo x="0" y="0"/>
                    </wp:wrapPolygon>
                  </wp:wrapTight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7F54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 xml:space="preserve">                                </w:t>
            </w:r>
            <w:r w:rsidR="000C414F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Rok 196</w:t>
            </w:r>
            <w:r w:rsidR="00807F54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1</w:t>
            </w:r>
          </w:p>
          <w:p w:rsidR="0049388A" w:rsidRPr="007C32D8" w:rsidRDefault="0049388A" w:rsidP="00D46FBD">
            <w:pPr>
              <w:pStyle w:val="Akapitzlist"/>
              <w:numPr>
                <w:ilvl w:val="0"/>
                <w:numId w:val="2"/>
              </w:numPr>
              <w:ind w:left="284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W roku 1987 uczniowie rozpoczęli naukę w nowej dziewięcioizbowej szkole.</w:t>
            </w:r>
          </w:p>
          <w:p w:rsidR="00D46FBD" w:rsidRPr="007C32D8" w:rsidRDefault="00D46FBD" w:rsidP="00D46FBD">
            <w:pPr>
              <w:pStyle w:val="Akapitzlist"/>
              <w:numPr>
                <w:ilvl w:val="0"/>
                <w:numId w:val="2"/>
              </w:numPr>
              <w:ind w:left="284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28 września 1990 roku nasza szkoła</w:t>
            </w:r>
            <w:r w:rsidR="0049388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, której dyrektorem był Zbigniew </w:t>
            </w:r>
            <w:proofErr w:type="spellStart"/>
            <w:r w:rsidR="0049388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Jóźwicki</w:t>
            </w:r>
            <w:proofErr w:type="spellEnd"/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o</w:t>
            </w:r>
            <w:r w:rsidR="00ED4875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trzymała imię 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gen. Juliana Filipowicza. Tego dnia obchodziliśmy także jubileusz 45-lecia istnienia placówki. Na uroczystość przybyli zaproszeni goście: przedstawiciele władz miejskich, kombatanci, przedstawiciele szkół, nauczyciele i uczniowie. Szkoła otrzymała akt nadania imienia oraz sztandar. Odsłonięto również tablicę pamiątkową znajdującą się w budynku szkolnym</w:t>
            </w:r>
            <w:r w:rsidR="0049388A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.</w:t>
            </w:r>
            <w:r w:rsidR="005B56A2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2 września 1995 r.  oddano do użytku nowo wybudowaną salę gimnastyczną. </w:t>
            </w:r>
            <w:r w:rsidR="00A876DE" w:rsidRPr="007C32D8">
              <w:rPr>
                <w:rFonts w:ascii="MS Gothic" w:eastAsia="MS Gothic" w:hAnsi="MS Gothic" w:cs="MS Gothic"/>
                <w:noProof/>
                <w:color w:val="663300"/>
                <w:sz w:val="24"/>
                <w:szCs w:val="24"/>
                <w:lang w:eastAsia="pl-PL"/>
              </w:rPr>
              <w:drawing>
                <wp:inline distT="0" distB="0" distL="0" distR="0">
                  <wp:extent cx="4076700" cy="2177739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769" cy="218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56A2" w:rsidRPr="007C32D8" w:rsidRDefault="000C414F" w:rsidP="005B56A2">
            <w:pPr>
              <w:pStyle w:val="Akapitzlist"/>
              <w:ind w:left="284"/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Przysięga uczniów, u</w:t>
            </w:r>
            <w:r w:rsidR="005B56A2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ro</w:t>
            </w:r>
            <w:r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czystości nadania imienia szkole</w:t>
            </w:r>
          </w:p>
          <w:p w:rsidR="007D72EE" w:rsidRPr="007C32D8" w:rsidRDefault="002471EE" w:rsidP="005B56A2">
            <w:pPr>
              <w:pStyle w:val="Akapitzlist"/>
              <w:numPr>
                <w:ilvl w:val="0"/>
                <w:numId w:val="2"/>
              </w:numPr>
              <w:ind w:left="284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16 września 2000r</w:t>
            </w:r>
            <w:r w:rsidR="00F71A9B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.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obchodziliśmy jubileusz 10-lecia nadania szkole imienia gen. Juliana Filipowicza. Uroczystość uświ</w:t>
            </w:r>
            <w:r w:rsidR="005B56A2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etnił ułan w stopniu por. F</w:t>
            </w:r>
            <w:r w:rsidR="00E92048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eliks</w:t>
            </w:r>
            <w:r w:rsidR="0053756B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</w:t>
            </w:r>
            <w:proofErr w:type="spellStart"/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Lempkowski</w:t>
            </w:r>
            <w:proofErr w:type="spellEnd"/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.</w:t>
            </w:r>
          </w:p>
          <w:p w:rsidR="00822E31" w:rsidRPr="007C32D8" w:rsidRDefault="00A876DE" w:rsidP="007D72EE">
            <w:pPr>
              <w:pStyle w:val="Akapitzlist"/>
              <w:ind w:left="284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noProof/>
                <w:color w:val="663300"/>
                <w:lang w:eastAsia="pl-PL"/>
              </w:rPr>
              <w:drawing>
                <wp:inline distT="0" distB="0" distL="0" distR="0">
                  <wp:extent cx="4076700" cy="2047875"/>
                  <wp:effectExtent l="0" t="0" r="0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56A2" w:rsidRPr="007C32D8" w:rsidRDefault="005B56A2" w:rsidP="005B56A2">
            <w:pPr>
              <w:pStyle w:val="Akapitzlist"/>
              <w:ind w:left="284"/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Uroczystości 10-lecia nadania szk</w:t>
            </w:r>
            <w:r w:rsidR="007D72EE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ole imienia gen. J. Filipowicza</w:t>
            </w:r>
          </w:p>
        </w:tc>
        <w:tc>
          <w:tcPr>
            <w:tcW w:w="7495" w:type="dxa"/>
          </w:tcPr>
          <w:p w:rsidR="008C159F" w:rsidRPr="007C32D8" w:rsidRDefault="007D72EE" w:rsidP="008C159F">
            <w:pPr>
              <w:pStyle w:val="Akapitzlist"/>
              <w:numPr>
                <w:ilvl w:val="0"/>
                <w:numId w:val="2"/>
              </w:numPr>
              <w:ind w:left="284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1 września 2002 roku w</w:t>
            </w:r>
            <w:r w:rsidR="008C159F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rocznicę wybuchu II wojny światowej nasza młodzież wraz z nauczycielami uczestniczyła w 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wycieczce „Śladami P</w:t>
            </w:r>
            <w:r w:rsidR="008C159F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atrona szkoły</w:t>
            </w:r>
            <w:r w:rsidR="00C36ACB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”</w:t>
            </w:r>
            <w:r w:rsidR="008C159F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. Towarzyszył nam bratanek 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Generała </w:t>
            </w:r>
            <w:r w:rsidR="008C159F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pł</w:t>
            </w:r>
            <w:r w:rsidR="00502225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k</w:t>
            </w:r>
            <w:r w:rsidR="008C159F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. Józef Filipowicz. Zobaczyliśmy miejsce bitwy pod Mokrą i złożyliśmy kwiaty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pod p</w:t>
            </w:r>
            <w:r w:rsidR="008C159F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omnikiem 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„</w:t>
            </w:r>
            <w:r w:rsidR="008C159F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Bohaterom Września” w Mokrej.</w:t>
            </w:r>
          </w:p>
          <w:p w:rsidR="008C159F" w:rsidRPr="007C32D8" w:rsidRDefault="008C159F" w:rsidP="008C159F">
            <w:pPr>
              <w:pStyle w:val="Akapitzlist"/>
              <w:numPr>
                <w:ilvl w:val="0"/>
                <w:numId w:val="2"/>
              </w:numPr>
              <w:ind w:left="299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noProof/>
                <w:color w:val="66330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2633345</wp:posOffset>
                  </wp:positionH>
                  <wp:positionV relativeFrom="paragraph">
                    <wp:posOffset>52705</wp:posOffset>
                  </wp:positionV>
                  <wp:extent cx="2182495" cy="1543685"/>
                  <wp:effectExtent l="0" t="0" r="8255" b="0"/>
                  <wp:wrapTight wrapText="bothSides">
                    <wp:wrapPolygon edited="0">
                      <wp:start x="0" y="0"/>
                      <wp:lineTo x="0" y="21325"/>
                      <wp:lineTo x="21493" y="21325"/>
                      <wp:lineTo x="21493" y="0"/>
                      <wp:lineTo x="0" y="0"/>
                    </wp:wrapPolygon>
                  </wp:wrapTight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D5A14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W listopadzie 2015r. nasza szkoła świętowała 25-lecie nadania imienia gen. Juliana Filipowicza. Uroczystość zaszczycili m. in. prezydent Otwocka Zbigniew Szczepaniak i członkowie rodziny Patrona – P. Joanna Filipowicz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(na zdjęciu powyżej)</w:t>
            </w:r>
            <w:r w:rsidR="00CD5A14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wraz z wnukiem. </w:t>
            </w:r>
            <w:r w:rsidR="009C1C18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Nie zabrakło absolwentów, społeczności lokalnej, uczniów i nauczyci</w:t>
            </w:r>
            <w:r w:rsidR="005B56A2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eli wr</w:t>
            </w:r>
            <w:r w:rsidR="002B3B33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az z Dyrektorem Agnieszką</w:t>
            </w:r>
            <w:r w:rsid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</w:t>
            </w:r>
            <w:r w:rsidR="009C1C18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Korniluk.</w:t>
            </w:r>
          </w:p>
          <w:p w:rsidR="00D46FBD" w:rsidRPr="007C32D8" w:rsidRDefault="002B3B33" w:rsidP="008C159F">
            <w:pPr>
              <w:pStyle w:val="Akapitzlist"/>
              <w:ind w:left="299"/>
              <w:jc w:val="center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noProof/>
                <w:color w:val="663300"/>
                <w:sz w:val="24"/>
                <w:szCs w:val="24"/>
                <w:lang w:eastAsia="pl-PL"/>
              </w:rPr>
              <w:drawing>
                <wp:inline distT="0" distB="0" distL="0" distR="0">
                  <wp:extent cx="4603033" cy="1892595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663" cy="189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6DC5" w:rsidRPr="007C32D8" w:rsidRDefault="00036DC5" w:rsidP="00036DC5">
            <w:pPr>
              <w:pStyle w:val="Akapitzlist"/>
              <w:ind w:left="299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Ur</w:t>
            </w:r>
            <w:r w:rsidR="000C414F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 xml:space="preserve">oczysta akademia z okazji Święta Szkoły - </w:t>
            </w:r>
            <w:r w:rsidR="002B3B33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2015r</w:t>
            </w:r>
            <w:r w:rsidR="00F71A9B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.</w:t>
            </w:r>
          </w:p>
          <w:p w:rsidR="009C1C18" w:rsidRPr="007C32D8" w:rsidRDefault="00D90139" w:rsidP="00B676BD">
            <w:pPr>
              <w:pStyle w:val="Akapitzlist"/>
              <w:numPr>
                <w:ilvl w:val="0"/>
                <w:numId w:val="2"/>
              </w:numPr>
              <w:ind w:left="299"/>
              <w:jc w:val="both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W szkole c</w:t>
            </w:r>
            <w:r w:rsidR="009C1C18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yklicznie organizowane są ur</w:t>
            </w:r>
            <w:r w:rsidR="00B676BD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oczystości</w:t>
            </w: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patriotyczne, świętujemy urodziny Generała i dbamy o grób</w:t>
            </w:r>
            <w:r w:rsidR="00B676BD"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>.</w:t>
            </w:r>
          </w:p>
          <w:p w:rsidR="00036DC5" w:rsidRPr="007C32D8" w:rsidRDefault="00807F54" w:rsidP="00036DC5">
            <w:pPr>
              <w:ind w:left="-61"/>
              <w:jc w:val="center"/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  <w:t xml:space="preserve">  </w:t>
            </w:r>
            <w:r w:rsidR="00036DC5" w:rsidRPr="007C32D8">
              <w:rPr>
                <w:noProof/>
                <w:color w:val="663300"/>
                <w:lang w:eastAsia="pl-PL"/>
              </w:rPr>
              <w:drawing>
                <wp:inline distT="0" distB="0" distL="0" distR="0">
                  <wp:extent cx="4561063" cy="2169042"/>
                  <wp:effectExtent l="0" t="0" r="0" b="317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421" cy="217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6DC5" w:rsidRPr="007C32D8" w:rsidRDefault="00807F54" w:rsidP="00036DC5">
            <w:pPr>
              <w:ind w:left="-61"/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 xml:space="preserve">    </w:t>
            </w:r>
            <w:r w:rsidR="007D72EE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 xml:space="preserve">Uroczystości na cmentarzu - </w:t>
            </w:r>
            <w:r w:rsidR="00D90139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2015r</w:t>
            </w:r>
            <w:r w:rsidR="00F71A9B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.</w:t>
            </w:r>
          </w:p>
          <w:p w:rsidR="007D72EE" w:rsidRPr="007C32D8" w:rsidRDefault="007D72EE" w:rsidP="00036DC5">
            <w:pPr>
              <w:ind w:left="-61"/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</w:p>
          <w:p w:rsidR="00E92048" w:rsidRPr="007C32D8" w:rsidRDefault="00E92048" w:rsidP="00036DC5">
            <w:pPr>
              <w:ind w:left="-61"/>
              <w:jc w:val="both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</w:p>
          <w:p w:rsidR="00D90139" w:rsidRPr="007C32D8" w:rsidRDefault="00807F54" w:rsidP="002B3B33">
            <w:pPr>
              <w:rPr>
                <w:rFonts w:ascii="MS Gothic" w:eastAsia="MS Gothic" w:hAnsi="MS Gothic" w:cs="MS Gothic"/>
                <w:color w:val="663300"/>
                <w:sz w:val="24"/>
                <w:szCs w:val="24"/>
              </w:rPr>
            </w:pPr>
            <w:r w:rsidRPr="007C32D8">
              <w:rPr>
                <w:rFonts w:ascii="MS Gothic" w:eastAsia="MS Gothic" w:hAnsi="MS Gothic" w:cs="MS Gothic"/>
                <w:noProof/>
                <w:color w:val="663300"/>
                <w:sz w:val="24"/>
                <w:szCs w:val="24"/>
                <w:lang w:eastAsia="pl-PL"/>
              </w:rPr>
              <w:t xml:space="preserve">  </w:t>
            </w:r>
            <w:r w:rsidR="00D90139" w:rsidRPr="007C32D8">
              <w:rPr>
                <w:rFonts w:ascii="MS Gothic" w:eastAsia="MS Gothic" w:hAnsi="MS Gothic" w:cs="MS Gothic"/>
                <w:noProof/>
                <w:color w:val="663300"/>
                <w:sz w:val="24"/>
                <w:szCs w:val="24"/>
                <w:lang w:eastAsia="pl-PL"/>
              </w:rPr>
              <w:drawing>
                <wp:inline distT="0" distB="0" distL="0" distR="0">
                  <wp:extent cx="4627873" cy="2028825"/>
                  <wp:effectExtent l="0" t="0" r="190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132" cy="202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DDD" w:rsidRPr="007C32D8" w:rsidRDefault="00807F54" w:rsidP="00E92048">
            <w:pPr>
              <w:ind w:left="-61"/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</w:pPr>
            <w:r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 xml:space="preserve">   </w:t>
            </w:r>
            <w:r w:rsidR="007D72EE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Uroczysty apel upamiętniający Ś</w:t>
            </w:r>
            <w:r w:rsidR="00D90139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więto O</w:t>
            </w:r>
            <w:r w:rsidR="007D72EE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dzyskania Niepodległości -</w:t>
            </w:r>
            <w:r w:rsidR="00E92048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 xml:space="preserve"> 2017r</w:t>
            </w:r>
            <w:r w:rsidR="007D72EE" w:rsidRPr="007C32D8">
              <w:rPr>
                <w:rFonts w:ascii="MS Gothic" w:eastAsia="MS Gothic" w:hAnsi="MS Gothic" w:cs="MS Gothic"/>
                <w:color w:val="663300"/>
                <w:sz w:val="16"/>
                <w:szCs w:val="16"/>
              </w:rPr>
              <w:t>.</w:t>
            </w:r>
          </w:p>
        </w:tc>
      </w:tr>
    </w:tbl>
    <w:p w:rsidR="009C1C18" w:rsidRPr="007C32D8" w:rsidRDefault="009C1C18" w:rsidP="008C159F">
      <w:pPr>
        <w:spacing w:after="0" w:line="240" w:lineRule="auto"/>
        <w:jc w:val="center"/>
        <w:rPr>
          <w:rFonts w:ascii="MS Gothic" w:eastAsia="MS Gothic" w:hAnsi="MS Gothic" w:cs="MS Gothic"/>
          <w:color w:val="663300"/>
          <w:sz w:val="48"/>
          <w:szCs w:val="48"/>
        </w:rPr>
      </w:pPr>
      <w:r w:rsidRPr="007C32D8">
        <w:rPr>
          <w:rFonts w:ascii="MS Gothic" w:eastAsia="MS Gothic" w:hAnsi="MS Gothic" w:cs="MS Gothic"/>
          <w:color w:val="663300"/>
          <w:sz w:val="48"/>
          <w:szCs w:val="48"/>
        </w:rPr>
        <w:t>„Zaprzyjaźnij się</w:t>
      </w:r>
      <w:r w:rsidR="008C159F" w:rsidRPr="007C32D8">
        <w:rPr>
          <w:rFonts w:ascii="MS Gothic" w:eastAsia="MS Gothic" w:hAnsi="MS Gothic" w:cs="MS Gothic"/>
          <w:color w:val="663300"/>
          <w:sz w:val="48"/>
          <w:szCs w:val="48"/>
        </w:rPr>
        <w:t xml:space="preserve"> z Patronem”</w:t>
      </w:r>
    </w:p>
    <w:p w:rsidR="007060EC" w:rsidRPr="007C32D8" w:rsidRDefault="002A5D55" w:rsidP="00807F54">
      <w:pPr>
        <w:spacing w:after="0" w:line="240" w:lineRule="auto"/>
        <w:jc w:val="both"/>
        <w:rPr>
          <w:rFonts w:ascii="MS Gothic" w:eastAsia="MS Gothic" w:hAnsi="MS Gothic" w:cs="MS Gothic"/>
          <w:color w:val="663300"/>
          <w:sz w:val="24"/>
          <w:szCs w:val="24"/>
        </w:rPr>
      </w:pPr>
      <w:r w:rsidRPr="007C32D8">
        <w:rPr>
          <w:rFonts w:ascii="MS Gothic" w:eastAsia="MS Gothic" w:hAnsi="MS Gothic" w:cs="MS Gothic"/>
          <w:color w:val="663300"/>
          <w:sz w:val="24"/>
          <w:szCs w:val="24"/>
        </w:rPr>
        <w:t>Szkoła dokłada starań w wychowanie młodego pokolenia w duchu patriotyzmu i pamięci o Wielkich Polakach.</w:t>
      </w:r>
      <w:r w:rsidR="0053756B" w:rsidRPr="007C32D8">
        <w:rPr>
          <w:rFonts w:ascii="MS Gothic" w:eastAsia="MS Gothic" w:hAnsi="MS Gothic" w:cs="MS Gothic"/>
          <w:color w:val="663300"/>
          <w:sz w:val="24"/>
          <w:szCs w:val="24"/>
        </w:rPr>
        <w:t xml:space="preserve">  </w:t>
      </w:r>
      <w:r w:rsidR="007060EC" w:rsidRPr="007C32D8">
        <w:rPr>
          <w:rFonts w:ascii="MS Gothic" w:eastAsia="MS Gothic" w:hAnsi="MS Gothic" w:cs="MS Gothic"/>
          <w:noProof/>
          <w:color w:val="663300"/>
          <w:sz w:val="24"/>
          <w:szCs w:val="24"/>
          <w:lang w:eastAsia="pl-PL"/>
        </w:rPr>
        <w:drawing>
          <wp:inline distT="0" distB="0" distL="0" distR="0">
            <wp:extent cx="3087584" cy="188817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PG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02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F54" w:rsidRPr="007C32D8">
        <w:rPr>
          <w:rFonts w:ascii="MS Gothic" w:eastAsia="MS Gothic" w:hAnsi="MS Gothic" w:cs="MS Gothic"/>
          <w:color w:val="663300"/>
          <w:sz w:val="24"/>
          <w:szCs w:val="24"/>
        </w:rPr>
        <w:t xml:space="preserve">          </w:t>
      </w:r>
      <w:r w:rsidR="00D90139" w:rsidRPr="007C32D8">
        <w:rPr>
          <w:rFonts w:ascii="MS Gothic" w:eastAsia="MS Gothic" w:hAnsi="MS Gothic" w:cs="MS Gothic"/>
          <w:noProof/>
          <w:color w:val="663300"/>
          <w:sz w:val="24"/>
          <w:szCs w:val="24"/>
          <w:lang w:eastAsia="pl-PL"/>
        </w:rPr>
        <w:drawing>
          <wp:inline distT="0" distB="0" distL="0" distR="0">
            <wp:extent cx="1352550" cy="1893707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715" cy="190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F54" w:rsidRPr="007C32D8">
        <w:rPr>
          <w:rFonts w:ascii="MS Gothic" w:eastAsia="MS Gothic" w:hAnsi="MS Gothic" w:cs="MS Gothic"/>
          <w:noProof/>
          <w:color w:val="663300"/>
          <w:sz w:val="24"/>
          <w:szCs w:val="24"/>
          <w:lang w:eastAsia="pl-PL"/>
        </w:rPr>
        <w:t xml:space="preserve">          </w:t>
      </w:r>
      <w:r w:rsidR="007060EC" w:rsidRPr="007C32D8">
        <w:rPr>
          <w:rFonts w:ascii="MS Gothic" w:eastAsia="MS Gothic" w:hAnsi="MS Gothic" w:cs="MS Gothic"/>
          <w:noProof/>
          <w:color w:val="663300"/>
          <w:sz w:val="24"/>
          <w:szCs w:val="24"/>
          <w:lang w:eastAsia="pl-PL"/>
        </w:rPr>
        <w:drawing>
          <wp:inline distT="0" distB="0" distL="0" distR="0">
            <wp:extent cx="3038475" cy="1892032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133" cy="190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59F" w:rsidRPr="007C32D8" w:rsidRDefault="00807F54" w:rsidP="00D90139">
      <w:pPr>
        <w:spacing w:after="0" w:line="240" w:lineRule="auto"/>
        <w:ind w:left="-284"/>
        <w:rPr>
          <w:rFonts w:ascii="MS Gothic" w:eastAsia="MS Gothic" w:hAnsi="MS Gothic" w:cs="MS Gothic"/>
          <w:color w:val="663300"/>
          <w:sz w:val="16"/>
          <w:szCs w:val="16"/>
        </w:rPr>
      </w:pPr>
      <w:r w:rsidRPr="007C32D8">
        <w:rPr>
          <w:rFonts w:ascii="MS Gothic" w:eastAsia="MS Gothic" w:hAnsi="MS Gothic" w:cs="MS Gothic"/>
          <w:color w:val="663300"/>
          <w:sz w:val="16"/>
          <w:szCs w:val="16"/>
        </w:rPr>
        <w:t xml:space="preserve">   </w:t>
      </w:r>
      <w:r w:rsidR="0053756B" w:rsidRPr="007C32D8">
        <w:rPr>
          <w:rFonts w:ascii="MS Gothic" w:eastAsia="MS Gothic" w:hAnsi="MS Gothic" w:cs="MS Gothic"/>
          <w:color w:val="663300"/>
          <w:sz w:val="16"/>
          <w:szCs w:val="16"/>
        </w:rPr>
        <w:t xml:space="preserve"> </w:t>
      </w:r>
      <w:r w:rsidR="00D90139" w:rsidRPr="007C32D8">
        <w:rPr>
          <w:rFonts w:ascii="MS Gothic" w:eastAsia="MS Gothic" w:hAnsi="MS Gothic" w:cs="MS Gothic"/>
          <w:color w:val="663300"/>
          <w:sz w:val="16"/>
          <w:szCs w:val="16"/>
        </w:rPr>
        <w:t xml:space="preserve">Szkolna </w:t>
      </w:r>
      <w:proofErr w:type="spellStart"/>
      <w:r w:rsidR="007D72EE" w:rsidRPr="007C32D8">
        <w:rPr>
          <w:rFonts w:ascii="MS Gothic" w:eastAsia="MS Gothic" w:hAnsi="MS Gothic" w:cs="MS Gothic"/>
          <w:color w:val="663300"/>
          <w:sz w:val="16"/>
          <w:szCs w:val="16"/>
        </w:rPr>
        <w:t>f</w:t>
      </w:r>
      <w:r w:rsidR="0053756B" w:rsidRPr="007C32D8">
        <w:rPr>
          <w:rFonts w:ascii="MS Gothic" w:eastAsia="MS Gothic" w:hAnsi="MS Gothic" w:cs="MS Gothic"/>
          <w:color w:val="663300"/>
          <w:sz w:val="16"/>
          <w:szCs w:val="16"/>
        </w:rPr>
        <w:t>otobudka</w:t>
      </w:r>
      <w:proofErr w:type="spellEnd"/>
      <w:r w:rsidR="0053756B" w:rsidRPr="007C32D8">
        <w:rPr>
          <w:rFonts w:ascii="MS Gothic" w:eastAsia="MS Gothic" w:hAnsi="MS Gothic" w:cs="MS Gothic"/>
          <w:color w:val="663300"/>
          <w:sz w:val="16"/>
          <w:szCs w:val="16"/>
        </w:rPr>
        <w:tab/>
      </w:r>
      <w:r w:rsidR="0053756B" w:rsidRPr="007C32D8">
        <w:rPr>
          <w:rFonts w:ascii="MS Gothic" w:eastAsia="MS Gothic" w:hAnsi="MS Gothic" w:cs="MS Gothic"/>
          <w:color w:val="663300"/>
          <w:sz w:val="16"/>
          <w:szCs w:val="16"/>
        </w:rPr>
        <w:tab/>
        <w:t xml:space="preserve">                  </w:t>
      </w:r>
      <w:r w:rsidRPr="007C32D8">
        <w:rPr>
          <w:rFonts w:ascii="MS Gothic" w:eastAsia="MS Gothic" w:hAnsi="MS Gothic" w:cs="MS Gothic"/>
          <w:color w:val="663300"/>
          <w:sz w:val="16"/>
          <w:szCs w:val="16"/>
        </w:rPr>
        <w:t xml:space="preserve">                             </w:t>
      </w:r>
      <w:r w:rsidR="0053756B" w:rsidRPr="007C32D8">
        <w:rPr>
          <w:rFonts w:ascii="MS Gothic" w:eastAsia="MS Gothic" w:hAnsi="MS Gothic" w:cs="MS Gothic"/>
          <w:color w:val="663300"/>
          <w:sz w:val="16"/>
          <w:szCs w:val="16"/>
        </w:rPr>
        <w:t xml:space="preserve"> </w:t>
      </w:r>
      <w:r w:rsidR="002B3B33" w:rsidRPr="007C32D8">
        <w:rPr>
          <w:rFonts w:ascii="MS Gothic" w:eastAsia="MS Gothic" w:hAnsi="MS Gothic" w:cs="MS Gothic"/>
          <w:color w:val="663300"/>
          <w:sz w:val="16"/>
          <w:szCs w:val="16"/>
        </w:rPr>
        <w:t xml:space="preserve"> Święto </w:t>
      </w:r>
      <w:r w:rsidR="00D90139" w:rsidRPr="007C32D8">
        <w:rPr>
          <w:rFonts w:ascii="MS Gothic" w:eastAsia="MS Gothic" w:hAnsi="MS Gothic" w:cs="MS Gothic"/>
          <w:color w:val="663300"/>
          <w:sz w:val="16"/>
          <w:szCs w:val="16"/>
        </w:rPr>
        <w:t>Niepodległości</w:t>
      </w:r>
      <w:r w:rsidR="007D72EE" w:rsidRPr="007C32D8">
        <w:rPr>
          <w:rFonts w:ascii="MS Gothic" w:eastAsia="MS Gothic" w:hAnsi="MS Gothic" w:cs="MS Gothic"/>
          <w:color w:val="663300"/>
          <w:sz w:val="16"/>
          <w:szCs w:val="16"/>
        </w:rPr>
        <w:t xml:space="preserve"> z Patronem</w:t>
      </w:r>
      <w:r w:rsidRPr="007C32D8">
        <w:rPr>
          <w:rFonts w:ascii="MS Gothic" w:eastAsia="MS Gothic" w:hAnsi="MS Gothic" w:cs="MS Gothic"/>
          <w:color w:val="663300"/>
          <w:sz w:val="16"/>
          <w:szCs w:val="16"/>
        </w:rPr>
        <w:t xml:space="preserve">           </w:t>
      </w:r>
      <w:r w:rsidR="007D72EE" w:rsidRPr="007C32D8">
        <w:rPr>
          <w:rFonts w:ascii="MS Gothic" w:eastAsia="MS Gothic" w:hAnsi="MS Gothic" w:cs="MS Gothic"/>
          <w:color w:val="663300"/>
          <w:sz w:val="16"/>
          <w:szCs w:val="16"/>
        </w:rPr>
        <w:t>25-lecie nadania imienia szkole</w:t>
      </w:r>
    </w:p>
    <w:p w:rsidR="007C32D8" w:rsidRPr="007C32D8" w:rsidRDefault="007C32D8">
      <w:pPr>
        <w:spacing w:after="0" w:line="240" w:lineRule="auto"/>
        <w:ind w:left="-284"/>
        <w:rPr>
          <w:rFonts w:ascii="MS Gothic" w:eastAsia="MS Gothic" w:hAnsi="MS Gothic" w:cs="MS Gothic"/>
          <w:color w:val="663300"/>
          <w:sz w:val="16"/>
          <w:szCs w:val="16"/>
        </w:rPr>
      </w:pPr>
    </w:p>
    <w:sectPr w:rsidR="007C32D8" w:rsidRPr="007C32D8" w:rsidSect="0053756B">
      <w:pgSz w:w="16839" w:h="23814" w:code="8"/>
      <w:pgMar w:top="993" w:right="1104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A03FB"/>
    <w:multiLevelType w:val="hybridMultilevel"/>
    <w:tmpl w:val="83FCC2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3C6B81"/>
    <w:multiLevelType w:val="hybridMultilevel"/>
    <w:tmpl w:val="052A7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B373E"/>
    <w:rsid w:val="0002796F"/>
    <w:rsid w:val="00036DC5"/>
    <w:rsid w:val="000457A5"/>
    <w:rsid w:val="000C414F"/>
    <w:rsid w:val="001A2AC4"/>
    <w:rsid w:val="001A39B9"/>
    <w:rsid w:val="001E06E4"/>
    <w:rsid w:val="002471EE"/>
    <w:rsid w:val="002A5D55"/>
    <w:rsid w:val="002B3B33"/>
    <w:rsid w:val="00310636"/>
    <w:rsid w:val="003F7565"/>
    <w:rsid w:val="004867D1"/>
    <w:rsid w:val="0049388A"/>
    <w:rsid w:val="004A7890"/>
    <w:rsid w:val="004B38AE"/>
    <w:rsid w:val="004E05F4"/>
    <w:rsid w:val="00502225"/>
    <w:rsid w:val="0053756B"/>
    <w:rsid w:val="005B56A2"/>
    <w:rsid w:val="006A55B4"/>
    <w:rsid w:val="006B6608"/>
    <w:rsid w:val="006C2D45"/>
    <w:rsid w:val="007060EC"/>
    <w:rsid w:val="007C32D8"/>
    <w:rsid w:val="007D72EE"/>
    <w:rsid w:val="00807F54"/>
    <w:rsid w:val="00822E31"/>
    <w:rsid w:val="00853344"/>
    <w:rsid w:val="00861D86"/>
    <w:rsid w:val="008B076A"/>
    <w:rsid w:val="008C159F"/>
    <w:rsid w:val="008D5817"/>
    <w:rsid w:val="009124F9"/>
    <w:rsid w:val="00970084"/>
    <w:rsid w:val="009A75EF"/>
    <w:rsid w:val="009B373E"/>
    <w:rsid w:val="009C1C18"/>
    <w:rsid w:val="009D7C57"/>
    <w:rsid w:val="00A111BA"/>
    <w:rsid w:val="00A876DE"/>
    <w:rsid w:val="00B15F06"/>
    <w:rsid w:val="00B676BD"/>
    <w:rsid w:val="00C36ACB"/>
    <w:rsid w:val="00C6696D"/>
    <w:rsid w:val="00CB61B9"/>
    <w:rsid w:val="00CD176E"/>
    <w:rsid w:val="00CD5A14"/>
    <w:rsid w:val="00D16C5A"/>
    <w:rsid w:val="00D46FBD"/>
    <w:rsid w:val="00D667A6"/>
    <w:rsid w:val="00D90139"/>
    <w:rsid w:val="00D97DDD"/>
    <w:rsid w:val="00DC6AB8"/>
    <w:rsid w:val="00E92048"/>
    <w:rsid w:val="00EB5649"/>
    <w:rsid w:val="00ED4875"/>
    <w:rsid w:val="00F26DAF"/>
    <w:rsid w:val="00F71A9B"/>
    <w:rsid w:val="00F80EE2"/>
    <w:rsid w:val="00F85FC1"/>
    <w:rsid w:val="00FD2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0636"/>
  </w:style>
  <w:style w:type="paragraph" w:styleId="Nagwek1">
    <w:name w:val="heading 1"/>
    <w:basedOn w:val="Normalny"/>
    <w:next w:val="Normalny"/>
    <w:link w:val="Nagwek1Znak"/>
    <w:uiPriority w:val="9"/>
    <w:qFormat/>
    <w:rsid w:val="009B37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111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A55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B373E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table" w:styleId="Tabela-Siatka">
    <w:name w:val="Table Grid"/>
    <w:basedOn w:val="Standardowy"/>
    <w:uiPriority w:val="59"/>
    <w:rsid w:val="008B07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A55B4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111BA"/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NormalnyWeb">
    <w:name w:val="Normal (Web)"/>
    <w:basedOn w:val="Normalny"/>
    <w:uiPriority w:val="99"/>
    <w:unhideWhenUsed/>
    <w:rsid w:val="00A111BA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60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56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B37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111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A55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B373E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table" w:styleId="Tabela-Siatka">
    <w:name w:val="Table Grid"/>
    <w:basedOn w:val="Standardowy"/>
    <w:uiPriority w:val="59"/>
    <w:rsid w:val="008B0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A55B4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111BA"/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NormalnyWeb">
    <w:name w:val="Normal (Web)"/>
    <w:basedOn w:val="Normalny"/>
    <w:uiPriority w:val="99"/>
    <w:unhideWhenUsed/>
    <w:rsid w:val="00A111BA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6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60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56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1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microsoft.com/office/2007/relationships/hdphoto" Target="media/hdphoto8.wdp"/><Relationship Id="rId30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Energetyczny">
  <a:themeElements>
    <a:clrScheme name="Energetyczny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Energetyczny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Energetyczny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E795B-37C3-4AB2-A03E-D737645BD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885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Scania Polska S.A.</Company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</dc:creator>
  <cp:lastModifiedBy>SP8</cp:lastModifiedBy>
  <cp:revision>6</cp:revision>
  <dcterms:created xsi:type="dcterms:W3CDTF">2018-08-31T07:13:00Z</dcterms:created>
  <dcterms:modified xsi:type="dcterms:W3CDTF">2018-09-07T06:05:00Z</dcterms:modified>
</cp:coreProperties>
</file>