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AB288" w14:textId="77777777" w:rsidR="009B2FF3" w:rsidRPr="005414E7" w:rsidRDefault="009B2FF3" w:rsidP="00217B51">
      <w:pPr>
        <w:spacing w:line="360" w:lineRule="auto"/>
        <w:jc w:val="both"/>
        <w:rPr>
          <w:rFonts w:ascii="Arial" w:hAnsi="Arial" w:cs="Arial"/>
          <w:b/>
          <w:color w:val="000000"/>
          <w:sz w:val="72"/>
          <w:szCs w:val="72"/>
        </w:rPr>
      </w:pPr>
      <w:bookmarkStart w:id="0" w:name="_Toc485907081"/>
      <w:bookmarkStart w:id="1" w:name="_GoBack"/>
      <w:bookmarkEnd w:id="1"/>
    </w:p>
    <w:p w14:paraId="718FCE2A" w14:textId="77777777" w:rsidR="009B2FF3" w:rsidRPr="005414E7" w:rsidRDefault="009B2FF3" w:rsidP="00217B51">
      <w:pPr>
        <w:spacing w:line="360" w:lineRule="auto"/>
        <w:jc w:val="both"/>
        <w:rPr>
          <w:rFonts w:ascii="Arial" w:hAnsi="Arial" w:cs="Arial"/>
          <w:b/>
          <w:color w:val="000000"/>
          <w:sz w:val="72"/>
          <w:szCs w:val="72"/>
        </w:rPr>
      </w:pPr>
    </w:p>
    <w:p w14:paraId="34E51B64" w14:textId="77777777" w:rsidR="009B2FF3" w:rsidRPr="005414E7" w:rsidRDefault="009B2FF3" w:rsidP="001808EA">
      <w:pPr>
        <w:spacing w:line="360" w:lineRule="auto"/>
        <w:rPr>
          <w:rFonts w:ascii="Arial" w:hAnsi="Arial" w:cs="Arial"/>
          <w:b/>
          <w:color w:val="000000"/>
          <w:sz w:val="72"/>
          <w:szCs w:val="72"/>
        </w:rPr>
      </w:pPr>
      <w:r w:rsidRPr="005414E7">
        <w:rPr>
          <w:rFonts w:ascii="Arial" w:hAnsi="Arial" w:cs="Arial"/>
          <w:b/>
          <w:color w:val="000000"/>
          <w:sz w:val="72"/>
          <w:szCs w:val="72"/>
        </w:rPr>
        <w:t>STATUT</w:t>
      </w:r>
    </w:p>
    <w:p w14:paraId="5458A82A" w14:textId="77777777" w:rsidR="009B2FF3" w:rsidRDefault="009B2FF3" w:rsidP="001808EA">
      <w:pPr>
        <w:spacing w:line="360" w:lineRule="auto"/>
        <w:rPr>
          <w:rFonts w:ascii="Arial" w:hAnsi="Arial" w:cs="Arial"/>
          <w:b/>
          <w:color w:val="000000"/>
          <w:sz w:val="72"/>
          <w:szCs w:val="72"/>
        </w:rPr>
      </w:pPr>
      <w:r w:rsidRPr="005414E7">
        <w:rPr>
          <w:rFonts w:ascii="Arial" w:hAnsi="Arial" w:cs="Arial"/>
          <w:b/>
          <w:color w:val="000000"/>
          <w:sz w:val="72"/>
          <w:szCs w:val="72"/>
        </w:rPr>
        <w:t>SZKOŁY PODST</w:t>
      </w:r>
      <w:r w:rsidR="005E26E4">
        <w:rPr>
          <w:rFonts w:ascii="Arial" w:hAnsi="Arial" w:cs="Arial"/>
          <w:b/>
          <w:color w:val="000000"/>
          <w:sz w:val="72"/>
          <w:szCs w:val="72"/>
        </w:rPr>
        <w:t>AW</w:t>
      </w:r>
      <w:r w:rsidRPr="005414E7">
        <w:rPr>
          <w:rFonts w:ascii="Arial" w:hAnsi="Arial" w:cs="Arial"/>
          <w:b/>
          <w:color w:val="000000"/>
          <w:sz w:val="72"/>
          <w:szCs w:val="72"/>
        </w:rPr>
        <w:t>OWEJ</w:t>
      </w:r>
    </w:p>
    <w:p w14:paraId="68382F1E" w14:textId="77777777" w:rsidR="00501953" w:rsidRPr="00501953" w:rsidRDefault="00501953" w:rsidP="001808EA">
      <w:pPr>
        <w:spacing w:line="360" w:lineRule="auto"/>
        <w:rPr>
          <w:rFonts w:ascii="Arial" w:hAnsi="Arial" w:cs="Arial"/>
          <w:b/>
          <w:color w:val="000000"/>
          <w:sz w:val="56"/>
          <w:szCs w:val="56"/>
        </w:rPr>
      </w:pPr>
      <w:r>
        <w:rPr>
          <w:rFonts w:ascii="Arial" w:hAnsi="Arial" w:cs="Arial"/>
          <w:b/>
          <w:color w:val="000000"/>
          <w:sz w:val="56"/>
          <w:szCs w:val="56"/>
        </w:rPr>
        <w:t>i</w:t>
      </w:r>
      <w:r w:rsidRPr="00501953">
        <w:rPr>
          <w:rFonts w:ascii="Arial" w:hAnsi="Arial" w:cs="Arial"/>
          <w:b/>
          <w:color w:val="000000"/>
          <w:sz w:val="56"/>
          <w:szCs w:val="56"/>
        </w:rPr>
        <w:t xml:space="preserve">m. bł. </w:t>
      </w:r>
      <w:r>
        <w:rPr>
          <w:rFonts w:ascii="Arial" w:hAnsi="Arial" w:cs="Arial"/>
          <w:b/>
          <w:color w:val="000000"/>
          <w:sz w:val="56"/>
          <w:szCs w:val="56"/>
        </w:rPr>
        <w:t>k</w:t>
      </w:r>
      <w:r w:rsidRPr="00501953">
        <w:rPr>
          <w:rFonts w:ascii="Arial" w:hAnsi="Arial" w:cs="Arial"/>
          <w:b/>
          <w:color w:val="000000"/>
          <w:sz w:val="56"/>
          <w:szCs w:val="56"/>
        </w:rPr>
        <w:t>s. Jerzego Popiełuszki</w:t>
      </w:r>
    </w:p>
    <w:p w14:paraId="4E748643" w14:textId="77777777" w:rsidR="009B2FF3" w:rsidRPr="005414E7" w:rsidRDefault="009B2FF3" w:rsidP="001808EA">
      <w:pPr>
        <w:spacing w:line="360" w:lineRule="auto"/>
        <w:rPr>
          <w:rFonts w:ascii="Arial" w:hAnsi="Arial" w:cs="Arial"/>
          <w:b/>
          <w:color w:val="000000"/>
          <w:sz w:val="72"/>
          <w:szCs w:val="72"/>
        </w:rPr>
      </w:pPr>
      <w:r w:rsidRPr="005414E7">
        <w:rPr>
          <w:rFonts w:ascii="Arial" w:hAnsi="Arial" w:cs="Arial"/>
          <w:b/>
          <w:color w:val="000000"/>
          <w:sz w:val="72"/>
          <w:szCs w:val="72"/>
        </w:rPr>
        <w:t>W MIROCINIE</w:t>
      </w:r>
    </w:p>
    <w:p w14:paraId="674F958C" w14:textId="77777777" w:rsidR="009B2FF3" w:rsidRPr="005414E7" w:rsidRDefault="009B2FF3" w:rsidP="00217B51">
      <w:pPr>
        <w:pStyle w:val="Nagwek2"/>
        <w:jc w:val="both"/>
        <w:rPr>
          <w:rFonts w:ascii="Arial" w:hAnsi="Arial" w:cs="Arial"/>
          <w:szCs w:val="22"/>
        </w:rPr>
      </w:pPr>
    </w:p>
    <w:p w14:paraId="73291A8F" w14:textId="77777777" w:rsidR="009B2FF3" w:rsidRPr="005414E7" w:rsidRDefault="009B2FF3" w:rsidP="00217B51">
      <w:pPr>
        <w:jc w:val="both"/>
        <w:rPr>
          <w:rFonts w:ascii="Arial" w:hAnsi="Arial" w:cs="Arial"/>
        </w:rPr>
      </w:pPr>
    </w:p>
    <w:p w14:paraId="0AECE613" w14:textId="77777777" w:rsidR="009B2FF3" w:rsidRPr="005414E7" w:rsidRDefault="009B2FF3" w:rsidP="00217B51">
      <w:pPr>
        <w:jc w:val="both"/>
        <w:rPr>
          <w:rFonts w:ascii="Arial" w:hAnsi="Arial" w:cs="Arial"/>
        </w:rPr>
      </w:pPr>
    </w:p>
    <w:p w14:paraId="3D431FC6" w14:textId="77777777" w:rsidR="009B2FF3" w:rsidRPr="005414E7" w:rsidRDefault="009B2FF3" w:rsidP="00217B51">
      <w:pPr>
        <w:jc w:val="both"/>
        <w:rPr>
          <w:rFonts w:ascii="Arial" w:hAnsi="Arial" w:cs="Arial"/>
        </w:rPr>
      </w:pPr>
    </w:p>
    <w:p w14:paraId="5326C399" w14:textId="77777777" w:rsidR="009B2FF3" w:rsidRPr="005414E7" w:rsidRDefault="009B2FF3" w:rsidP="00217B51">
      <w:pPr>
        <w:jc w:val="both"/>
        <w:rPr>
          <w:rFonts w:ascii="Arial" w:hAnsi="Arial" w:cs="Arial"/>
        </w:rPr>
      </w:pPr>
    </w:p>
    <w:p w14:paraId="112AA82A" w14:textId="77777777" w:rsidR="009B2FF3" w:rsidRPr="005414E7" w:rsidRDefault="009B2FF3" w:rsidP="00217B51">
      <w:pPr>
        <w:jc w:val="both"/>
        <w:rPr>
          <w:rFonts w:ascii="Arial" w:hAnsi="Arial" w:cs="Arial"/>
        </w:rPr>
      </w:pPr>
    </w:p>
    <w:p w14:paraId="2C821618" w14:textId="77777777" w:rsidR="009B2FF3" w:rsidRPr="005414E7" w:rsidRDefault="009B2FF3" w:rsidP="00217B51">
      <w:pPr>
        <w:jc w:val="both"/>
        <w:rPr>
          <w:rFonts w:ascii="Arial" w:hAnsi="Arial" w:cs="Arial"/>
        </w:rPr>
      </w:pPr>
    </w:p>
    <w:p w14:paraId="15967176" w14:textId="77777777" w:rsidR="009B2FF3" w:rsidRPr="005414E7" w:rsidRDefault="009B2FF3" w:rsidP="00217B51">
      <w:pPr>
        <w:jc w:val="both"/>
        <w:rPr>
          <w:rFonts w:ascii="Arial" w:hAnsi="Arial" w:cs="Arial"/>
        </w:rPr>
      </w:pPr>
    </w:p>
    <w:p w14:paraId="478B6E12" w14:textId="77777777" w:rsidR="009B2FF3" w:rsidRPr="005414E7" w:rsidRDefault="009B2FF3" w:rsidP="00217B51">
      <w:pPr>
        <w:jc w:val="both"/>
        <w:rPr>
          <w:rFonts w:ascii="Arial" w:hAnsi="Arial" w:cs="Arial"/>
        </w:rPr>
      </w:pPr>
    </w:p>
    <w:p w14:paraId="4B0A76D7" w14:textId="77777777" w:rsidR="009B2FF3" w:rsidRPr="005414E7" w:rsidRDefault="009B2FF3" w:rsidP="00217B51">
      <w:pPr>
        <w:jc w:val="both"/>
        <w:rPr>
          <w:rFonts w:ascii="Arial" w:hAnsi="Arial" w:cs="Arial"/>
        </w:rPr>
      </w:pPr>
    </w:p>
    <w:p w14:paraId="6B7DE8D3" w14:textId="77777777" w:rsidR="009B2FF3" w:rsidRPr="005414E7" w:rsidRDefault="009B2FF3" w:rsidP="00217B51">
      <w:pPr>
        <w:jc w:val="both"/>
        <w:rPr>
          <w:rFonts w:ascii="Arial" w:hAnsi="Arial" w:cs="Arial"/>
        </w:rPr>
      </w:pPr>
    </w:p>
    <w:p w14:paraId="5859D4DF" w14:textId="77777777" w:rsidR="009B2FF3" w:rsidRPr="005414E7" w:rsidRDefault="009B2FF3" w:rsidP="00217B51">
      <w:pPr>
        <w:jc w:val="both"/>
        <w:rPr>
          <w:rFonts w:ascii="Arial" w:hAnsi="Arial" w:cs="Arial"/>
        </w:rPr>
      </w:pPr>
    </w:p>
    <w:p w14:paraId="09485059" w14:textId="77777777" w:rsidR="009B2FF3" w:rsidRPr="005414E7" w:rsidRDefault="009B2FF3" w:rsidP="00217B51">
      <w:pPr>
        <w:jc w:val="both"/>
        <w:rPr>
          <w:rFonts w:ascii="Arial" w:hAnsi="Arial" w:cs="Arial"/>
        </w:rPr>
      </w:pPr>
    </w:p>
    <w:p w14:paraId="363F17EF" w14:textId="77777777" w:rsidR="009B2FF3" w:rsidRPr="005414E7" w:rsidRDefault="009B2FF3" w:rsidP="00217B51">
      <w:pPr>
        <w:jc w:val="both"/>
        <w:rPr>
          <w:rFonts w:ascii="Arial" w:hAnsi="Arial" w:cs="Arial"/>
        </w:rPr>
      </w:pPr>
    </w:p>
    <w:p w14:paraId="2D860F1B" w14:textId="77777777" w:rsidR="009B2FF3" w:rsidRPr="005414E7" w:rsidRDefault="009B2FF3" w:rsidP="00217B51">
      <w:pPr>
        <w:jc w:val="both"/>
        <w:rPr>
          <w:rFonts w:ascii="Arial" w:hAnsi="Arial" w:cs="Arial"/>
        </w:rPr>
      </w:pPr>
    </w:p>
    <w:p w14:paraId="0AFE4C23" w14:textId="77777777" w:rsidR="009B2FF3" w:rsidRPr="005414E7" w:rsidRDefault="009B2FF3" w:rsidP="00217B51">
      <w:pPr>
        <w:jc w:val="both"/>
        <w:rPr>
          <w:rFonts w:ascii="Arial" w:hAnsi="Arial" w:cs="Arial"/>
        </w:rPr>
      </w:pPr>
    </w:p>
    <w:p w14:paraId="58BB9F93" w14:textId="77777777" w:rsidR="009B2FF3" w:rsidRPr="005414E7" w:rsidRDefault="009B2FF3" w:rsidP="00217B51">
      <w:pPr>
        <w:jc w:val="both"/>
        <w:rPr>
          <w:rFonts w:ascii="Arial" w:hAnsi="Arial" w:cs="Arial"/>
        </w:rPr>
      </w:pPr>
    </w:p>
    <w:p w14:paraId="30E5A178" w14:textId="77777777" w:rsidR="009B2FF3" w:rsidRPr="005414E7" w:rsidRDefault="009B2FF3" w:rsidP="00217B51">
      <w:pPr>
        <w:jc w:val="both"/>
        <w:rPr>
          <w:rFonts w:ascii="Arial" w:hAnsi="Arial" w:cs="Arial"/>
        </w:rPr>
      </w:pPr>
    </w:p>
    <w:p w14:paraId="747054FA" w14:textId="77777777" w:rsidR="009B2FF3" w:rsidRPr="005414E7" w:rsidRDefault="009B2FF3" w:rsidP="00217B51">
      <w:pPr>
        <w:jc w:val="both"/>
        <w:rPr>
          <w:rFonts w:ascii="Arial" w:hAnsi="Arial" w:cs="Arial"/>
        </w:rPr>
      </w:pPr>
    </w:p>
    <w:p w14:paraId="1478F99A" w14:textId="77777777" w:rsidR="009B2FF3" w:rsidRPr="005414E7" w:rsidRDefault="009B2FF3" w:rsidP="00217B51">
      <w:pPr>
        <w:jc w:val="both"/>
        <w:rPr>
          <w:rFonts w:ascii="Arial" w:hAnsi="Arial" w:cs="Arial"/>
        </w:rPr>
      </w:pPr>
    </w:p>
    <w:p w14:paraId="000C4950" w14:textId="77777777" w:rsidR="00EB5DA6" w:rsidRDefault="00EB5DA6" w:rsidP="00501953">
      <w:pPr>
        <w:pStyle w:val="Nagwek2"/>
        <w:jc w:val="both"/>
        <w:rPr>
          <w:rFonts w:ascii="Arial" w:eastAsia="Calibri" w:hAnsi="Arial" w:cs="Arial"/>
          <w:b w:val="0"/>
          <w:bCs w:val="0"/>
          <w:szCs w:val="22"/>
        </w:rPr>
      </w:pPr>
    </w:p>
    <w:p w14:paraId="2FEEDEDE" w14:textId="60751ACD" w:rsidR="00852D9B" w:rsidRPr="009A52A9" w:rsidRDefault="009232BC" w:rsidP="006122F3">
      <w:pPr>
        <w:rPr>
          <w:rFonts w:ascii="Cambria" w:eastAsia="Times New Roman" w:hAnsi="Cambria" w:cs="Lucida Sans Unicode"/>
          <w:b/>
          <w:sz w:val="24"/>
          <w:szCs w:val="24"/>
        </w:rPr>
      </w:pPr>
      <w:r w:rsidRPr="009A52A9">
        <w:rPr>
          <w:rFonts w:ascii="Cambria" w:hAnsi="Cambria" w:cs="Lucida Sans Unicode"/>
          <w:b/>
          <w:sz w:val="24"/>
          <w:szCs w:val="24"/>
        </w:rPr>
        <w:t xml:space="preserve">stan prawny – </w:t>
      </w:r>
      <w:r w:rsidR="009A52A9" w:rsidRPr="009A52A9">
        <w:rPr>
          <w:rFonts w:ascii="Cambria" w:hAnsi="Cambria" w:cs="Lucida Sans Unicode"/>
          <w:b/>
          <w:sz w:val="24"/>
          <w:szCs w:val="24"/>
        </w:rPr>
        <w:t>styczeń</w:t>
      </w:r>
      <w:r w:rsidRPr="009A52A9">
        <w:rPr>
          <w:rFonts w:ascii="Cambria" w:hAnsi="Cambria" w:cs="Lucida Sans Unicode"/>
          <w:b/>
          <w:sz w:val="24"/>
          <w:szCs w:val="24"/>
        </w:rPr>
        <w:t xml:space="preserve"> 202</w:t>
      </w:r>
      <w:r w:rsidR="009A52A9" w:rsidRPr="009A52A9">
        <w:rPr>
          <w:rFonts w:ascii="Cambria" w:hAnsi="Cambria" w:cs="Lucida Sans Unicode"/>
          <w:b/>
          <w:sz w:val="24"/>
          <w:szCs w:val="24"/>
        </w:rPr>
        <w:t>3</w:t>
      </w:r>
      <w:r w:rsidRPr="009A52A9">
        <w:rPr>
          <w:rFonts w:ascii="Cambria" w:hAnsi="Cambria" w:cs="Lucida Sans Unicode"/>
          <w:b/>
          <w:sz w:val="24"/>
          <w:szCs w:val="24"/>
        </w:rPr>
        <w:t xml:space="preserve"> rok</w:t>
      </w:r>
      <w:r w:rsidR="003D5522">
        <w:rPr>
          <w:rFonts w:ascii="Cambria" w:hAnsi="Cambria" w:cs="Lucida Sans Unicode"/>
          <w:b/>
          <w:sz w:val="24"/>
          <w:szCs w:val="24"/>
        </w:rPr>
        <w:t>u</w:t>
      </w:r>
    </w:p>
    <w:p w14:paraId="79E8BA4B" w14:textId="77DED44B" w:rsidR="00E21C31" w:rsidRDefault="00E21C31">
      <w:pPr>
        <w:spacing w:after="200" w:line="276" w:lineRule="auto"/>
        <w:jc w:val="left"/>
        <w:rPr>
          <w:rFonts w:asciiTheme="majorHAnsi" w:hAnsiTheme="majorHAnsi"/>
        </w:rPr>
      </w:pPr>
      <w:r>
        <w:rPr>
          <w:rFonts w:asciiTheme="majorHAnsi" w:hAnsiTheme="majorHAnsi"/>
        </w:rPr>
        <w:br w:type="page"/>
      </w:r>
    </w:p>
    <w:p w14:paraId="769A3618" w14:textId="77777777" w:rsidR="009A52A9" w:rsidRDefault="009A52A9">
      <w:pPr>
        <w:spacing w:after="200" w:line="276" w:lineRule="auto"/>
        <w:jc w:val="left"/>
        <w:rPr>
          <w:rFonts w:asciiTheme="majorHAnsi" w:hAnsiTheme="majorHAnsi"/>
        </w:rPr>
      </w:pPr>
    </w:p>
    <w:p w14:paraId="4D668805" w14:textId="77777777" w:rsidR="00080D30" w:rsidRDefault="00080D30" w:rsidP="009A52A9">
      <w:pPr>
        <w:jc w:val="left"/>
        <w:rPr>
          <w:rFonts w:ascii="Cambria" w:hAnsi="Cambria" w:cs="Lucida Sans Unicode"/>
          <w:b/>
          <w:sz w:val="24"/>
          <w:szCs w:val="24"/>
        </w:rPr>
      </w:pPr>
    </w:p>
    <w:p w14:paraId="6730739C" w14:textId="77777777" w:rsidR="00080D30" w:rsidRDefault="00080D30" w:rsidP="009A52A9">
      <w:pPr>
        <w:jc w:val="left"/>
        <w:rPr>
          <w:rFonts w:ascii="Cambria" w:hAnsi="Cambria" w:cs="Lucida Sans Unicode"/>
          <w:b/>
          <w:sz w:val="24"/>
          <w:szCs w:val="24"/>
        </w:rPr>
      </w:pPr>
    </w:p>
    <w:p w14:paraId="3D210080" w14:textId="717D18E1" w:rsidR="009A52A9" w:rsidRDefault="009A52A9" w:rsidP="009A52A9">
      <w:pPr>
        <w:jc w:val="left"/>
        <w:rPr>
          <w:rFonts w:ascii="Cambria" w:hAnsi="Cambria" w:cs="Lucida Sans Unicode"/>
          <w:b/>
          <w:sz w:val="24"/>
          <w:szCs w:val="24"/>
        </w:rPr>
      </w:pPr>
      <w:r>
        <w:rPr>
          <w:rFonts w:ascii="Cambria" w:hAnsi="Cambria" w:cs="Lucida Sans Unicode"/>
          <w:b/>
          <w:sz w:val="24"/>
          <w:szCs w:val="24"/>
        </w:rPr>
        <w:t>Podstawa prawna</w:t>
      </w:r>
    </w:p>
    <w:p w14:paraId="361D06EB" w14:textId="77777777" w:rsidR="009A52A9" w:rsidRPr="0079587F" w:rsidRDefault="00776AD8">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hyperlink r:id="rId8" w:anchor="c_0_k_0_t_0_d_0_r_5_o_0_a_125_u_0_p_0_l_0_i_0" w:tgtFrame="_blank" w:tooltip="Ustawa z dnia 14 grudnia 2016 r. - Prawo oświatowe (tekst jedn.: Dz.U. z 2021 r., poz. 1082)" w:history="1">
        <w:r w:rsidR="009A52A9" w:rsidRPr="0079587F">
          <w:rPr>
            <w:rFonts w:asciiTheme="majorHAnsi" w:eastAsia="Times New Roman" w:hAnsiTheme="majorHAnsi" w:cs="Open Sans"/>
            <w:sz w:val="24"/>
            <w:szCs w:val="24"/>
            <w:lang w:eastAsia="pl-PL"/>
          </w:rPr>
          <w:t>Ustawa z 14 grudnia 2016 r. Prawo oświatowe (tekst jedn.: Dz.U. z 2021 r., poz. 1082 ze zm.) - art. 125 ust. 7,</w:t>
        </w:r>
      </w:hyperlink>
      <w:r w:rsidR="009A52A9" w:rsidRPr="0079587F">
        <w:rPr>
          <w:rFonts w:asciiTheme="majorHAnsi" w:eastAsia="Times New Roman" w:hAnsiTheme="majorHAnsi" w:cs="Open Sans"/>
          <w:sz w:val="24"/>
          <w:szCs w:val="24"/>
          <w:lang w:eastAsia="pl-PL"/>
        </w:rPr>
        <w:t> </w:t>
      </w:r>
      <w:hyperlink r:id="rId9" w:anchor="c_0_k_0_t_0_d_0_r_5_o_0_a_125a_u_0_p_0_l_0_i_0" w:tgtFrame="_blank" w:tooltip="Ustawa z dnia 14 grudnia 2016 r. - Prawo oświatowe (tekst jedn.: Dz.U. z 2021 r., poz. 1082)" w:history="1">
        <w:r w:rsidR="009A52A9" w:rsidRPr="0079587F">
          <w:rPr>
            <w:rFonts w:asciiTheme="majorHAnsi" w:eastAsia="Times New Roman" w:hAnsiTheme="majorHAnsi" w:cs="Open Sans"/>
            <w:sz w:val="24"/>
            <w:szCs w:val="24"/>
            <w:lang w:eastAsia="pl-PL"/>
          </w:rPr>
          <w:t>art. 125a.</w:t>
        </w:r>
      </w:hyperlink>
    </w:p>
    <w:p w14:paraId="129F25BD" w14:textId="77777777" w:rsidR="009A52A9" w:rsidRPr="0079587F"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r w:rsidRPr="0079587F">
        <w:rPr>
          <w:rFonts w:asciiTheme="majorHAnsi" w:eastAsia="Times New Roman" w:hAnsiTheme="majorHAnsi" w:cs="Open Sans"/>
          <w:sz w:val="24"/>
          <w:szCs w:val="24"/>
          <w:lang w:eastAsia="pl-PL"/>
        </w:rPr>
        <w:t>U</w:t>
      </w:r>
      <w:hyperlink r:id="rId10" w:anchor="c_0_k_0_t_0_d_0_r_5_o_0_a_42_u_2f_p_0_l_0_i_0" w:tgtFrame="_blank" w:tooltip="Ustawa z 26 stycznia 1982 r. - Karta Nauczyciela (tekst jedn.: Dz.U. z 2021 r., poz. 1762)" w:history="1">
        <w:r w:rsidRPr="0079587F">
          <w:rPr>
            <w:rFonts w:asciiTheme="majorHAnsi" w:eastAsia="Times New Roman" w:hAnsiTheme="majorHAnsi" w:cs="Open Sans"/>
            <w:sz w:val="24"/>
            <w:szCs w:val="24"/>
            <w:lang w:eastAsia="pl-PL"/>
          </w:rPr>
          <w:t>stawia z 26 stycznia 1982 r. Karta Nauczyciela (tekst jedn.: Dz.U. z 2021 r. poz. 1762 ze zm.) - art. 42 ust. 2f,</w:t>
        </w:r>
      </w:hyperlink>
      <w:r w:rsidRPr="0079587F">
        <w:rPr>
          <w:rFonts w:asciiTheme="majorHAnsi" w:eastAsia="Times New Roman" w:hAnsiTheme="majorHAnsi" w:cs="Open Sans"/>
          <w:sz w:val="24"/>
          <w:szCs w:val="24"/>
          <w:lang w:eastAsia="pl-PL"/>
        </w:rPr>
        <w:t> </w:t>
      </w:r>
      <w:hyperlink r:id="rId11" w:anchor="c_0_k_0_t_0_d_0_r_5_o_0_a_42d_u_0_p_0_l_0_i_0" w:tgtFrame="_blank" w:tooltip="Ustawa z 26 stycznia 1982 r. - Karta Nauczyciela (tekst jedn.: Dz.U. z 2021 r., poz. 1762)" w:history="1">
        <w:r w:rsidRPr="0079587F">
          <w:rPr>
            <w:rFonts w:asciiTheme="majorHAnsi" w:eastAsia="Times New Roman" w:hAnsiTheme="majorHAnsi" w:cs="Open Sans"/>
            <w:sz w:val="24"/>
            <w:szCs w:val="24"/>
            <w:lang w:eastAsia="pl-PL"/>
          </w:rPr>
          <w:t>art. 42d</w:t>
        </w:r>
      </w:hyperlink>
    </w:p>
    <w:p w14:paraId="7E777842" w14:textId="77777777" w:rsidR="009A52A9" w:rsidRPr="0079587F"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r w:rsidRPr="0079587F">
        <w:rPr>
          <w:rFonts w:asciiTheme="majorHAnsi" w:eastAsia="Times New Roman" w:hAnsiTheme="majorHAnsi" w:cs="Open Sans"/>
          <w:sz w:val="24"/>
          <w:szCs w:val="24"/>
          <w:lang w:eastAsia="pl-PL"/>
        </w:rPr>
        <w:t>Ustawa z 12 maja 2022 r. o zmianie ustawy o systemie oświaty oraz niektórych innych ustaw (Dz.U. z 2022 r., poz. 1116).</w:t>
      </w:r>
    </w:p>
    <w:p w14:paraId="484D6972" w14:textId="77777777" w:rsidR="009A52A9" w:rsidRPr="0079587F" w:rsidRDefault="00776AD8">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hyperlink r:id="rId12" w:tgtFrame="_blank" w:tooltip="Ustawa z dnia 5 sierpnia 2022 r. o zmianie ustawy - Karta Nauczyciela oraz niektórych innych ustaw (Dz.U. z 2022 r., poz. 1730)" w:history="1">
        <w:r w:rsidR="009A52A9" w:rsidRPr="0079587F">
          <w:rPr>
            <w:rFonts w:asciiTheme="majorHAnsi" w:eastAsia="Times New Roman" w:hAnsiTheme="majorHAnsi" w:cs="Open Sans"/>
            <w:sz w:val="24"/>
            <w:szCs w:val="24"/>
            <w:lang w:eastAsia="pl-PL"/>
          </w:rPr>
          <w:t>Ustawa z 5 sierpnia 2022 r. o zmianie ustawy – Karta Nauczyciela oraz niektórych innych ustaw (Dz.U. z 2022 r., poz. 1730).</w:t>
        </w:r>
      </w:hyperlink>
    </w:p>
    <w:p w14:paraId="5CD322CA" w14:textId="77777777" w:rsidR="009A52A9" w:rsidRPr="0079587F" w:rsidRDefault="00776AD8">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hyperlink r:id="rId13" w:tgtFrame="_blank" w:tooltip="Ustawa z dnia 5 sierpnia 2022 r. o zmianie ustawy - Karta Nauczyciela oraz niektórych innych ustaw (Dz.U. z 2022 r., poz. 1730)" w:history="1">
        <w:r w:rsidR="009A52A9" w:rsidRPr="0079587F">
          <w:rPr>
            <w:rFonts w:asciiTheme="majorHAnsi" w:eastAsia="Times New Roman" w:hAnsiTheme="majorHAnsi" w:cs="Open Sans"/>
            <w:sz w:val="24"/>
            <w:szCs w:val="24"/>
            <w:lang w:eastAsia="pl-PL"/>
          </w:rPr>
          <w:t>Rozporządzenie Ministra Edukacji i Nauki z 22 lipca 2022 r. zmieniające rozporządzenie w sprawie zasad organizacji i udzielania pomocy psychologiczno-pedagogicznej w publicznych przedszkolach, szkołach i placówkach (Dz.U. z 2022 r., poz. 1594) - § 1 i 3.</w:t>
        </w:r>
      </w:hyperlink>
    </w:p>
    <w:p w14:paraId="2AEA7A33" w14:textId="77777777" w:rsidR="009A52A9" w:rsidRPr="0079587F" w:rsidRDefault="009A52A9">
      <w:pPr>
        <w:numPr>
          <w:ilvl w:val="0"/>
          <w:numId w:val="177"/>
        </w:numPr>
        <w:shd w:val="clear" w:color="auto" w:fill="FFFFFF"/>
        <w:spacing w:before="100" w:beforeAutospacing="1" w:after="225"/>
        <w:jc w:val="both"/>
        <w:rPr>
          <w:rFonts w:asciiTheme="majorHAnsi" w:eastAsia="Times New Roman" w:hAnsiTheme="majorHAnsi" w:cs="Open Sans"/>
          <w:sz w:val="24"/>
          <w:szCs w:val="24"/>
          <w:lang w:eastAsia="pl-PL"/>
        </w:rPr>
      </w:pPr>
      <w:r w:rsidRPr="0079587F">
        <w:rPr>
          <w:rFonts w:asciiTheme="majorHAnsi" w:eastAsia="Times New Roman" w:hAnsiTheme="majorHAnsi" w:cs="Open Sans"/>
          <w:sz w:val="24"/>
          <w:szCs w:val="24"/>
          <w:lang w:eastAsia="pl-PL"/>
        </w:rPr>
        <w:t>Rozporządzenie Ministra Edukacji i Nauki z 19 sierpnia 2022 r. zmieniające rozporządzenie w sprawie oceniania, klasyfikowania i promowania uczniów i słuchaczy w szkołach publicznych (Dz.U. z 2022 r., poz. 1780).</w:t>
      </w:r>
    </w:p>
    <w:p w14:paraId="005EAFB4" w14:textId="77777777" w:rsidR="009A52A9" w:rsidRPr="0079587F" w:rsidRDefault="009A52A9">
      <w:pPr>
        <w:numPr>
          <w:ilvl w:val="0"/>
          <w:numId w:val="177"/>
        </w:numPr>
        <w:shd w:val="clear" w:color="auto" w:fill="FFFFFF"/>
        <w:spacing w:before="100" w:beforeAutospacing="1" w:after="160"/>
        <w:jc w:val="both"/>
        <w:rPr>
          <w:rFonts w:asciiTheme="majorHAnsi" w:eastAsia="Times New Roman" w:hAnsiTheme="majorHAnsi" w:cs="Open Sans"/>
          <w:sz w:val="24"/>
          <w:szCs w:val="24"/>
          <w:lang w:eastAsia="pl-PL"/>
        </w:rPr>
      </w:pPr>
      <w:r w:rsidRPr="0079587F">
        <w:rPr>
          <w:rFonts w:asciiTheme="majorHAnsi" w:eastAsia="Times New Roman" w:hAnsiTheme="majorHAnsi" w:cs="Open Sans"/>
          <w:sz w:val="24"/>
          <w:szCs w:val="24"/>
          <w:lang w:eastAsia="pl-PL"/>
        </w:rPr>
        <w:t>Rozporządzenie Ministra Edukacji i Nauki z 8 marca 2022 r. zmieniające rozporządzenie w sprawie ramowych planów nauczania dla publicznych szkół (Dz.U. z 2022 r., poz. 658).</w:t>
      </w:r>
    </w:p>
    <w:p w14:paraId="4B873035" w14:textId="77777777" w:rsidR="009A52A9" w:rsidRPr="0079587F" w:rsidRDefault="009A52A9" w:rsidP="009A52A9">
      <w:pPr>
        <w:jc w:val="both"/>
        <w:rPr>
          <w:rFonts w:asciiTheme="majorHAnsi" w:hAnsiTheme="majorHAnsi" w:cs="Lucida Sans Unicode"/>
        </w:rPr>
      </w:pPr>
    </w:p>
    <w:p w14:paraId="1C51345A" w14:textId="77777777" w:rsidR="009A52A9" w:rsidRPr="0079587F" w:rsidRDefault="009A52A9" w:rsidP="009A52A9">
      <w:pPr>
        <w:jc w:val="both"/>
        <w:rPr>
          <w:rFonts w:asciiTheme="majorHAnsi" w:hAnsiTheme="majorHAnsi" w:cs="Lucida Sans Unicode"/>
        </w:rPr>
      </w:pPr>
    </w:p>
    <w:p w14:paraId="7252336A" w14:textId="77777777" w:rsidR="009A52A9" w:rsidRPr="0079587F" w:rsidRDefault="009A52A9" w:rsidP="009A52A9">
      <w:pPr>
        <w:jc w:val="both"/>
        <w:rPr>
          <w:rFonts w:asciiTheme="majorHAnsi" w:hAnsiTheme="majorHAnsi" w:cs="Lucida Sans Unicode"/>
        </w:rPr>
      </w:pPr>
    </w:p>
    <w:p w14:paraId="2597FD13" w14:textId="77777777" w:rsidR="009A52A9" w:rsidRDefault="009A52A9">
      <w:pPr>
        <w:spacing w:after="200" w:line="276" w:lineRule="auto"/>
        <w:jc w:val="left"/>
        <w:rPr>
          <w:rFonts w:asciiTheme="majorHAnsi" w:hAnsiTheme="majorHAnsi"/>
        </w:rPr>
      </w:pPr>
    </w:p>
    <w:p w14:paraId="3FAFCD7C" w14:textId="77777777" w:rsidR="009A52A9" w:rsidRDefault="009A52A9">
      <w:pPr>
        <w:spacing w:after="200" w:line="276" w:lineRule="auto"/>
        <w:jc w:val="left"/>
        <w:rPr>
          <w:rFonts w:asciiTheme="majorHAnsi" w:hAnsiTheme="majorHAnsi"/>
        </w:rPr>
      </w:pPr>
    </w:p>
    <w:p w14:paraId="5AFEC749" w14:textId="77777777" w:rsidR="009A52A9" w:rsidRDefault="009A52A9">
      <w:pPr>
        <w:spacing w:after="200" w:line="276" w:lineRule="auto"/>
        <w:jc w:val="left"/>
        <w:rPr>
          <w:rFonts w:asciiTheme="majorHAnsi" w:hAnsiTheme="majorHAnsi"/>
        </w:rPr>
      </w:pPr>
    </w:p>
    <w:p w14:paraId="0295AF39" w14:textId="77777777" w:rsidR="009A52A9" w:rsidRDefault="009A52A9">
      <w:pPr>
        <w:spacing w:after="200" w:line="276" w:lineRule="auto"/>
        <w:jc w:val="left"/>
        <w:rPr>
          <w:rFonts w:asciiTheme="majorHAnsi" w:hAnsiTheme="majorHAnsi"/>
        </w:rPr>
      </w:pPr>
    </w:p>
    <w:p w14:paraId="32151CA2" w14:textId="77777777" w:rsidR="009A52A9" w:rsidRDefault="009A52A9">
      <w:pPr>
        <w:spacing w:after="200" w:line="276" w:lineRule="auto"/>
        <w:jc w:val="left"/>
        <w:rPr>
          <w:rFonts w:asciiTheme="majorHAnsi" w:hAnsiTheme="majorHAnsi"/>
        </w:rPr>
      </w:pPr>
    </w:p>
    <w:p w14:paraId="4272C436" w14:textId="77777777" w:rsidR="009A52A9" w:rsidRDefault="009A52A9">
      <w:pPr>
        <w:spacing w:after="200" w:line="276" w:lineRule="auto"/>
        <w:jc w:val="left"/>
        <w:rPr>
          <w:rFonts w:asciiTheme="majorHAnsi" w:hAnsiTheme="majorHAnsi"/>
        </w:rPr>
      </w:pPr>
    </w:p>
    <w:p w14:paraId="30A6074C" w14:textId="77777777" w:rsidR="009A52A9" w:rsidRDefault="009A52A9">
      <w:pPr>
        <w:spacing w:after="200" w:line="276" w:lineRule="auto"/>
        <w:jc w:val="left"/>
        <w:rPr>
          <w:rFonts w:asciiTheme="majorHAnsi" w:hAnsiTheme="majorHAnsi"/>
        </w:rPr>
      </w:pPr>
    </w:p>
    <w:p w14:paraId="0927C4F9" w14:textId="77777777" w:rsidR="009A52A9" w:rsidRDefault="009A52A9">
      <w:pPr>
        <w:spacing w:after="200" w:line="276" w:lineRule="auto"/>
        <w:jc w:val="left"/>
        <w:rPr>
          <w:rFonts w:asciiTheme="majorHAnsi" w:hAnsiTheme="majorHAnsi"/>
        </w:rPr>
      </w:pPr>
    </w:p>
    <w:p w14:paraId="312992E2" w14:textId="77777777" w:rsidR="009A52A9" w:rsidRDefault="009A52A9">
      <w:pPr>
        <w:spacing w:after="200" w:line="276" w:lineRule="auto"/>
        <w:jc w:val="left"/>
        <w:rPr>
          <w:rFonts w:asciiTheme="majorHAnsi" w:hAnsiTheme="majorHAnsi"/>
        </w:rPr>
      </w:pPr>
    </w:p>
    <w:sdt>
      <w:sdtPr>
        <w:rPr>
          <w:rFonts w:asciiTheme="minorHAnsi" w:eastAsiaTheme="minorEastAsia" w:hAnsiTheme="minorHAnsi"/>
          <w:b/>
          <w:bCs/>
          <w:lang w:eastAsia="pl-PL"/>
        </w:rPr>
        <w:id w:val="-1335749438"/>
        <w:docPartObj>
          <w:docPartGallery w:val="Table of Contents"/>
          <w:docPartUnique/>
        </w:docPartObj>
      </w:sdtPr>
      <w:sdtEndPr/>
      <w:sdtContent>
        <w:p w14:paraId="72CAA2BC" w14:textId="77777777" w:rsidR="00080D30" w:rsidRDefault="00080D30" w:rsidP="009A52A9">
          <w:pPr>
            <w:keepNext/>
            <w:keepLines/>
            <w:spacing w:before="240" w:line="276" w:lineRule="auto"/>
            <w:jc w:val="left"/>
            <w:rPr>
              <w:rFonts w:asciiTheme="minorHAnsi" w:eastAsiaTheme="minorEastAsia" w:hAnsiTheme="minorHAnsi"/>
              <w:b/>
              <w:bCs/>
              <w:lang w:eastAsia="pl-PL"/>
            </w:rPr>
          </w:pPr>
        </w:p>
        <w:p w14:paraId="4D15CC88" w14:textId="48D01BE3" w:rsidR="009A52A9" w:rsidRDefault="009A52A9" w:rsidP="009A52A9">
          <w:pPr>
            <w:keepNext/>
            <w:keepLines/>
            <w:spacing w:before="240" w:line="276" w:lineRule="auto"/>
            <w:jc w:val="left"/>
            <w:rPr>
              <w:rFonts w:asciiTheme="majorHAnsi" w:eastAsiaTheme="majorEastAsia" w:hAnsiTheme="majorHAnsi" w:cstheme="majorBidi"/>
              <w:color w:val="365F91" w:themeColor="accent1" w:themeShade="BF"/>
              <w:sz w:val="32"/>
              <w:szCs w:val="32"/>
              <w:lang w:eastAsia="pl-PL"/>
            </w:rPr>
          </w:pPr>
          <w:r w:rsidRPr="009A52A9">
            <w:rPr>
              <w:rFonts w:asciiTheme="majorHAnsi" w:eastAsiaTheme="majorEastAsia" w:hAnsiTheme="majorHAnsi" w:cstheme="majorBidi"/>
              <w:color w:val="365F91" w:themeColor="accent1" w:themeShade="BF"/>
              <w:sz w:val="32"/>
              <w:szCs w:val="32"/>
              <w:lang w:eastAsia="pl-PL"/>
            </w:rPr>
            <w:t>Spis treści:</w:t>
          </w:r>
        </w:p>
        <w:p w14:paraId="24DFD862" w14:textId="77777777" w:rsidR="00F72D14" w:rsidRPr="009A52A9" w:rsidRDefault="00F72D14" w:rsidP="009A52A9">
          <w:pPr>
            <w:keepNext/>
            <w:keepLines/>
            <w:spacing w:before="240" w:line="276" w:lineRule="auto"/>
            <w:jc w:val="left"/>
            <w:rPr>
              <w:rFonts w:asciiTheme="majorHAnsi" w:eastAsiaTheme="majorEastAsia" w:hAnsiTheme="majorHAnsi" w:cstheme="majorBidi"/>
              <w:color w:val="365F91" w:themeColor="accent1" w:themeShade="BF"/>
              <w:sz w:val="32"/>
              <w:szCs w:val="32"/>
              <w:lang w:eastAsia="pl-PL"/>
            </w:rPr>
          </w:pPr>
        </w:p>
        <w:p w14:paraId="58545A64" w14:textId="77777777"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b/>
              <w:bCs/>
              <w:lang w:eastAsia="pl-PL"/>
            </w:rPr>
            <w:t>DZIAŁ I</w:t>
          </w:r>
        </w:p>
        <w:p w14:paraId="371C9821" w14:textId="7F0071A8" w:rsidR="009A52A9" w:rsidRPr="009A52A9" w:rsidRDefault="009A52A9" w:rsidP="009A52A9">
          <w:pPr>
            <w:spacing w:after="100" w:line="276" w:lineRule="auto"/>
            <w:ind w:left="142"/>
            <w:jc w:val="left"/>
            <w:rPr>
              <w:rFonts w:asciiTheme="majorHAnsi" w:eastAsiaTheme="minorEastAsia" w:hAnsiTheme="majorHAnsi"/>
              <w:lang w:eastAsia="pl-PL"/>
            </w:rPr>
          </w:pPr>
          <w:r w:rsidRPr="009A52A9">
            <w:rPr>
              <w:rFonts w:asciiTheme="majorHAnsi" w:eastAsiaTheme="minorEastAsia" w:hAnsiTheme="majorHAnsi"/>
              <w:lang w:eastAsia="pl-PL"/>
            </w:rPr>
            <w:t>Rozdział 1 Informacja ogólna o szkole</w:t>
          </w:r>
          <w:r w:rsidRPr="009A52A9">
            <w:rPr>
              <w:rFonts w:asciiTheme="majorHAnsi" w:eastAsiaTheme="minorEastAsia" w:hAnsiTheme="majorHAnsi"/>
              <w:lang w:eastAsia="pl-PL"/>
            </w:rPr>
            <w:ptab w:relativeTo="margin" w:alignment="right" w:leader="dot"/>
          </w:r>
          <w:r w:rsidR="00D27EC9">
            <w:rPr>
              <w:rFonts w:asciiTheme="majorHAnsi" w:eastAsiaTheme="minorEastAsia" w:hAnsiTheme="majorHAnsi"/>
              <w:lang w:eastAsia="pl-PL"/>
            </w:rPr>
            <w:t>5</w:t>
          </w:r>
        </w:p>
        <w:p w14:paraId="5F04EFBF" w14:textId="7B7C2C25"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2 Misja szkoły, model absolwenta …………………………………………………………………...…..… </w:t>
          </w:r>
          <w:r w:rsidR="00D27EC9">
            <w:rPr>
              <w:rFonts w:asciiTheme="majorHAnsi" w:eastAsiaTheme="minorEastAsia" w:hAnsiTheme="majorHAnsi"/>
              <w:lang w:eastAsia="pl-PL"/>
            </w:rPr>
            <w:t>6</w:t>
          </w:r>
        </w:p>
        <w:p w14:paraId="5B6E5058" w14:textId="11232E59" w:rsidR="009A52A9" w:rsidRPr="009A52A9" w:rsidRDefault="009A52A9" w:rsidP="009A52A9">
          <w:pPr>
            <w:spacing w:after="100" w:line="276" w:lineRule="auto"/>
            <w:jc w:val="left"/>
            <w:rPr>
              <w:rFonts w:asciiTheme="majorHAnsi" w:eastAsiaTheme="minorEastAsia" w:hAnsiTheme="majorHAnsi"/>
              <w:b/>
              <w:bCs/>
              <w:lang w:eastAsia="pl-PL"/>
            </w:rPr>
          </w:pPr>
          <w:r w:rsidRPr="009A52A9">
            <w:rPr>
              <w:rFonts w:asciiTheme="majorHAnsi" w:eastAsiaTheme="minorEastAsia" w:hAnsiTheme="majorHAnsi"/>
              <w:lang w:eastAsia="pl-PL"/>
            </w:rPr>
            <w:t xml:space="preserve">   Rozdział 3 Cele i  zadania szkoły</w:t>
          </w:r>
          <w:r w:rsidRPr="009A52A9">
            <w:rPr>
              <w:rFonts w:asciiTheme="majorHAnsi" w:eastAsiaTheme="minorEastAsia" w:hAnsiTheme="majorHAnsi"/>
              <w:lang w:eastAsia="pl-PL"/>
            </w:rPr>
            <w:ptab w:relativeTo="margin" w:alignment="right" w:leader="dot"/>
          </w:r>
          <w:r w:rsidR="00D27EC9">
            <w:rPr>
              <w:rFonts w:asciiTheme="majorHAnsi" w:eastAsiaTheme="minorEastAsia" w:hAnsiTheme="majorHAnsi"/>
              <w:lang w:eastAsia="pl-PL"/>
            </w:rPr>
            <w:t>7</w:t>
          </w:r>
        </w:p>
        <w:p w14:paraId="320D37A1" w14:textId="77777777"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b/>
              <w:bCs/>
              <w:lang w:eastAsia="pl-PL"/>
            </w:rPr>
            <w:t>DZIAŁ II</w:t>
          </w:r>
        </w:p>
        <w:p w14:paraId="401BF866" w14:textId="13B115AA" w:rsidR="009A52A9" w:rsidRPr="009A52A9" w:rsidRDefault="009A52A9" w:rsidP="009A52A9">
          <w:pPr>
            <w:spacing w:after="100" w:line="276" w:lineRule="auto"/>
            <w:ind w:left="142"/>
            <w:jc w:val="left"/>
            <w:rPr>
              <w:rFonts w:asciiTheme="majorHAnsi" w:eastAsiaTheme="minorEastAsia" w:hAnsiTheme="majorHAnsi"/>
              <w:lang w:eastAsia="pl-PL"/>
            </w:rPr>
          </w:pPr>
          <w:r w:rsidRPr="009A52A9">
            <w:rPr>
              <w:rFonts w:asciiTheme="majorHAnsi" w:eastAsiaTheme="minorEastAsia" w:hAnsiTheme="majorHAnsi"/>
              <w:lang w:eastAsia="pl-PL"/>
            </w:rPr>
            <w:t>Rozdział 1 Zasady udzielania pomocy psychologiczno-pedagogicznej w szkole</w:t>
          </w:r>
          <w:r w:rsidRPr="009A52A9">
            <w:rPr>
              <w:rFonts w:asciiTheme="majorHAnsi" w:eastAsiaTheme="minorEastAsia" w:hAnsiTheme="majorHAnsi"/>
              <w:lang w:eastAsia="pl-PL"/>
            </w:rPr>
            <w:ptab w:relativeTo="margin" w:alignment="right" w:leader="dot"/>
          </w:r>
          <w:r w:rsidR="00D27EC9">
            <w:rPr>
              <w:rFonts w:asciiTheme="majorHAnsi" w:eastAsiaTheme="minorEastAsia" w:hAnsiTheme="majorHAnsi"/>
              <w:lang w:eastAsia="pl-PL"/>
            </w:rPr>
            <w:t>10</w:t>
          </w:r>
        </w:p>
        <w:p w14:paraId="0C1543E3" w14:textId="7FA86B6A"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2 Organizacja, formy i sposoby świadczenia pomocy pp………………………………..………..1</w:t>
          </w:r>
          <w:r w:rsidR="00D27EC9">
            <w:rPr>
              <w:rFonts w:asciiTheme="majorHAnsi" w:eastAsiaTheme="minorEastAsia" w:hAnsiTheme="majorHAnsi"/>
              <w:lang w:eastAsia="pl-PL"/>
            </w:rPr>
            <w:t>1</w:t>
          </w:r>
        </w:p>
        <w:p w14:paraId="26DA2559" w14:textId="480336D4" w:rsid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3 Zadania i obowiązki pedagoga</w:t>
          </w:r>
          <w:r w:rsidR="00D27EC9">
            <w:rPr>
              <w:rFonts w:asciiTheme="majorHAnsi" w:eastAsiaTheme="minorEastAsia" w:hAnsiTheme="majorHAnsi"/>
              <w:lang w:eastAsia="pl-PL"/>
            </w:rPr>
            <w:t xml:space="preserve"> i psychologa</w:t>
          </w:r>
          <w:r w:rsidRPr="009A52A9">
            <w:rPr>
              <w:rFonts w:asciiTheme="majorHAnsi" w:eastAsiaTheme="minorEastAsia" w:hAnsiTheme="majorHAnsi"/>
              <w:lang w:eastAsia="pl-PL"/>
            </w:rPr>
            <w:t xml:space="preserve"> szkolnego……………………………</w:t>
          </w:r>
          <w:r w:rsidR="00D27EC9">
            <w:rPr>
              <w:rFonts w:asciiTheme="majorHAnsi" w:eastAsiaTheme="minorEastAsia" w:hAnsiTheme="majorHAnsi"/>
              <w:lang w:eastAsia="pl-PL"/>
            </w:rPr>
            <w:t>..</w:t>
          </w:r>
          <w:r w:rsidRPr="009A52A9">
            <w:rPr>
              <w:rFonts w:asciiTheme="majorHAnsi" w:eastAsiaTheme="minorEastAsia" w:hAnsiTheme="majorHAnsi"/>
              <w:lang w:eastAsia="pl-PL"/>
            </w:rPr>
            <w:t>…..……. 1</w:t>
          </w:r>
          <w:r w:rsidR="00D27EC9">
            <w:rPr>
              <w:rFonts w:asciiTheme="majorHAnsi" w:eastAsiaTheme="minorEastAsia" w:hAnsiTheme="majorHAnsi"/>
              <w:lang w:eastAsia="pl-PL"/>
            </w:rPr>
            <w:t>3</w:t>
          </w:r>
        </w:p>
        <w:p w14:paraId="78263784" w14:textId="3887EAF6" w:rsidR="00D27EC9" w:rsidRPr="009A52A9" w:rsidRDefault="00D27EC9" w:rsidP="009A52A9">
          <w:pPr>
            <w:spacing w:after="100" w:line="276" w:lineRule="auto"/>
            <w:jc w:val="left"/>
            <w:rPr>
              <w:rFonts w:asciiTheme="majorHAnsi" w:eastAsiaTheme="minorEastAsia" w:hAnsiTheme="majorHAnsi"/>
              <w:lang w:eastAsia="pl-PL"/>
            </w:rPr>
          </w:pPr>
          <w:r>
            <w:rPr>
              <w:rFonts w:asciiTheme="majorHAnsi" w:eastAsiaTheme="minorEastAsia" w:hAnsiTheme="majorHAnsi"/>
              <w:lang w:eastAsia="pl-PL"/>
            </w:rPr>
            <w:t xml:space="preserve">   Rozdział 4 Zadania i obowiązki pedagoga specjalnego ……………………………………………………….. 14</w:t>
          </w:r>
        </w:p>
        <w:p w14:paraId="19D77E8F" w14:textId="2CA784DC"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w:t>
          </w:r>
          <w:r w:rsidR="00D27EC9">
            <w:rPr>
              <w:rFonts w:asciiTheme="majorHAnsi" w:eastAsiaTheme="minorEastAsia" w:hAnsiTheme="majorHAnsi"/>
              <w:lang w:eastAsia="pl-PL"/>
            </w:rPr>
            <w:t>5</w:t>
          </w:r>
          <w:r w:rsidRPr="009A52A9">
            <w:rPr>
              <w:rFonts w:asciiTheme="majorHAnsi" w:eastAsiaTheme="minorEastAsia" w:hAnsiTheme="majorHAnsi"/>
              <w:lang w:eastAsia="pl-PL"/>
            </w:rPr>
            <w:t xml:space="preserve"> Zadania i obowiązki logopedy………………………………………………………………………..….. 1</w:t>
          </w:r>
          <w:r w:rsidR="00D27EC9">
            <w:rPr>
              <w:rFonts w:asciiTheme="majorHAnsi" w:eastAsiaTheme="minorEastAsia" w:hAnsiTheme="majorHAnsi"/>
              <w:lang w:eastAsia="pl-PL"/>
            </w:rPr>
            <w:t>5</w:t>
          </w:r>
        </w:p>
        <w:p w14:paraId="7B1EE267" w14:textId="7E42ED5B" w:rsidR="009A52A9" w:rsidRPr="009A52A9" w:rsidRDefault="009A52A9" w:rsidP="009A52A9">
          <w:pPr>
            <w:spacing w:after="100" w:line="276" w:lineRule="auto"/>
            <w:jc w:val="left"/>
            <w:rPr>
              <w:rFonts w:asciiTheme="majorHAnsi" w:eastAsiaTheme="minorEastAsia" w:hAnsiTheme="majorHAnsi"/>
              <w:lang w:eastAsia="pl-PL"/>
            </w:rPr>
          </w:pPr>
          <w:r w:rsidRPr="009A52A9">
            <w:rPr>
              <w:rFonts w:asciiTheme="majorHAnsi" w:eastAsiaTheme="minorEastAsia" w:hAnsiTheme="majorHAnsi"/>
              <w:lang w:eastAsia="pl-PL"/>
            </w:rPr>
            <w:t xml:space="preserve">   Rozdział </w:t>
          </w:r>
          <w:r w:rsidR="00D27EC9">
            <w:rPr>
              <w:rFonts w:asciiTheme="majorHAnsi" w:eastAsiaTheme="minorEastAsia" w:hAnsiTheme="majorHAnsi"/>
              <w:lang w:eastAsia="pl-PL"/>
            </w:rPr>
            <w:t>6</w:t>
          </w:r>
          <w:r w:rsidRPr="009A52A9">
            <w:rPr>
              <w:rFonts w:asciiTheme="majorHAnsi" w:eastAsiaTheme="minorEastAsia" w:hAnsiTheme="majorHAnsi"/>
              <w:lang w:eastAsia="pl-PL"/>
            </w:rPr>
            <w:t xml:space="preserve"> Zadania doradcy zawodowego w szkole………………………………………………………...……1</w:t>
          </w:r>
          <w:r w:rsidR="00D27EC9">
            <w:rPr>
              <w:rFonts w:asciiTheme="majorHAnsi" w:eastAsiaTheme="minorEastAsia" w:hAnsiTheme="majorHAnsi"/>
              <w:lang w:eastAsia="pl-PL"/>
            </w:rPr>
            <w:t>6</w:t>
          </w:r>
        </w:p>
        <w:p w14:paraId="6AE07AEF" w14:textId="45673480" w:rsidR="009A52A9" w:rsidRPr="009A52A9" w:rsidRDefault="009A52A9" w:rsidP="009A52A9">
          <w:pPr>
            <w:spacing w:line="360" w:lineRule="auto"/>
            <w:ind w:left="142"/>
            <w:jc w:val="both"/>
            <w:rPr>
              <w:rFonts w:asciiTheme="majorHAnsi" w:hAnsiTheme="majorHAnsi"/>
              <w:lang w:eastAsia="pl-PL"/>
            </w:rPr>
          </w:pPr>
          <w:r w:rsidRPr="009A52A9">
            <w:rPr>
              <w:rFonts w:asciiTheme="majorHAnsi" w:hAnsiTheme="majorHAnsi"/>
              <w:lang w:eastAsia="pl-PL"/>
            </w:rPr>
            <w:t xml:space="preserve">Rozdział </w:t>
          </w:r>
          <w:r w:rsidR="00D27EC9">
            <w:rPr>
              <w:rFonts w:asciiTheme="majorHAnsi" w:hAnsiTheme="majorHAnsi"/>
              <w:lang w:eastAsia="pl-PL"/>
            </w:rPr>
            <w:t>7</w:t>
          </w:r>
          <w:r w:rsidRPr="009A52A9">
            <w:rPr>
              <w:rFonts w:asciiTheme="majorHAnsi" w:hAnsiTheme="majorHAnsi"/>
              <w:lang w:eastAsia="pl-PL"/>
            </w:rPr>
            <w:t xml:space="preserve"> Zadania i obowiązki terapeuty pedagogicznego………………………………………….………..1</w:t>
          </w:r>
          <w:r w:rsidR="00D27EC9">
            <w:rPr>
              <w:rFonts w:asciiTheme="majorHAnsi" w:hAnsiTheme="majorHAnsi"/>
              <w:lang w:eastAsia="pl-PL"/>
            </w:rPr>
            <w:t>6</w:t>
          </w:r>
        </w:p>
        <w:p w14:paraId="40D903DB" w14:textId="351E9756" w:rsidR="009A52A9" w:rsidRPr="009A52A9" w:rsidRDefault="009A52A9" w:rsidP="009A52A9">
          <w:pPr>
            <w:spacing w:line="360" w:lineRule="auto"/>
            <w:ind w:left="142"/>
            <w:jc w:val="both"/>
            <w:rPr>
              <w:rFonts w:asciiTheme="majorHAnsi" w:hAnsiTheme="majorHAnsi"/>
              <w:lang w:eastAsia="pl-PL"/>
            </w:rPr>
          </w:pPr>
          <w:r w:rsidRPr="009A52A9">
            <w:rPr>
              <w:rFonts w:asciiTheme="majorHAnsi" w:hAnsiTheme="majorHAnsi"/>
              <w:lang w:eastAsia="pl-PL"/>
            </w:rPr>
            <w:t xml:space="preserve">Rozdział </w:t>
          </w:r>
          <w:r w:rsidR="00D27EC9">
            <w:rPr>
              <w:rFonts w:asciiTheme="majorHAnsi" w:hAnsiTheme="majorHAnsi"/>
              <w:lang w:eastAsia="pl-PL"/>
            </w:rPr>
            <w:t>8</w:t>
          </w:r>
          <w:r w:rsidRPr="009A52A9">
            <w:rPr>
              <w:rFonts w:asciiTheme="majorHAnsi" w:hAnsiTheme="majorHAnsi"/>
              <w:lang w:eastAsia="pl-PL"/>
            </w:rPr>
            <w:t xml:space="preserve"> Zadania i obowiązki nauczyciela wspomagającego……………………………………………….1</w:t>
          </w:r>
          <w:r w:rsidR="00D27EC9">
            <w:rPr>
              <w:rFonts w:asciiTheme="majorHAnsi" w:hAnsiTheme="majorHAnsi"/>
              <w:lang w:eastAsia="pl-PL"/>
            </w:rPr>
            <w:t>7</w:t>
          </w:r>
        </w:p>
        <w:p w14:paraId="6075CB16" w14:textId="35D53362" w:rsidR="009A52A9" w:rsidRPr="009A52A9" w:rsidRDefault="009A52A9" w:rsidP="009A52A9">
          <w:pPr>
            <w:spacing w:line="360" w:lineRule="auto"/>
            <w:ind w:left="142"/>
            <w:jc w:val="both"/>
            <w:rPr>
              <w:rFonts w:asciiTheme="majorHAnsi" w:hAnsiTheme="majorHAnsi"/>
              <w:lang w:eastAsia="pl-PL"/>
            </w:rPr>
          </w:pPr>
          <w:r w:rsidRPr="009A52A9">
            <w:rPr>
              <w:rFonts w:asciiTheme="majorHAnsi" w:hAnsiTheme="majorHAnsi"/>
              <w:lang w:eastAsia="pl-PL"/>
            </w:rPr>
            <w:t xml:space="preserve">Rozdział </w:t>
          </w:r>
          <w:r w:rsidR="00D27EC9">
            <w:rPr>
              <w:rFonts w:asciiTheme="majorHAnsi" w:hAnsiTheme="majorHAnsi"/>
              <w:lang w:eastAsia="pl-PL"/>
            </w:rPr>
            <w:t>9</w:t>
          </w:r>
          <w:r w:rsidRPr="009A52A9">
            <w:rPr>
              <w:rFonts w:asciiTheme="majorHAnsi" w:hAnsiTheme="majorHAnsi"/>
              <w:lang w:eastAsia="pl-PL"/>
            </w:rPr>
            <w:t xml:space="preserve"> Nauczanie indywidualne w szkole i w przedszkolu……………………………………………….1</w:t>
          </w:r>
          <w:r w:rsidR="00D27EC9">
            <w:rPr>
              <w:rFonts w:asciiTheme="majorHAnsi" w:hAnsiTheme="majorHAnsi"/>
              <w:lang w:eastAsia="pl-PL"/>
            </w:rPr>
            <w:t>7</w:t>
          </w:r>
        </w:p>
        <w:p w14:paraId="21FD05BA" w14:textId="77777777" w:rsidR="009A52A9" w:rsidRPr="009A52A9" w:rsidRDefault="009A52A9" w:rsidP="009A52A9">
          <w:pPr>
            <w:spacing w:line="276" w:lineRule="auto"/>
            <w:jc w:val="both"/>
            <w:rPr>
              <w:rFonts w:asciiTheme="majorHAnsi" w:hAnsiTheme="majorHAnsi"/>
              <w:b/>
              <w:bCs/>
              <w:lang w:eastAsia="pl-PL"/>
            </w:rPr>
          </w:pPr>
          <w:r w:rsidRPr="009A52A9">
            <w:rPr>
              <w:rFonts w:asciiTheme="majorHAnsi" w:hAnsiTheme="majorHAnsi"/>
              <w:b/>
              <w:bCs/>
              <w:lang w:eastAsia="pl-PL"/>
            </w:rPr>
            <w:t>DZIAŁ III</w:t>
          </w:r>
        </w:p>
        <w:p w14:paraId="02D17848" w14:textId="218EA65F"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Organy szkoły i ich kompetencje………………………………………………………………………….1</w:t>
          </w:r>
          <w:r w:rsidR="00D27EC9">
            <w:rPr>
              <w:rFonts w:asciiTheme="majorHAnsi" w:hAnsiTheme="majorHAnsi"/>
              <w:lang w:eastAsia="pl-PL"/>
            </w:rPr>
            <w:t>9</w:t>
          </w:r>
        </w:p>
        <w:p w14:paraId="39000F1D" w14:textId="4247134F"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Rada Pedagogiczna…………………………………………………………………………………….……….2</w:t>
          </w:r>
          <w:r w:rsidR="00D27EC9">
            <w:rPr>
              <w:rFonts w:asciiTheme="majorHAnsi" w:hAnsiTheme="majorHAnsi"/>
              <w:lang w:eastAsia="pl-PL"/>
            </w:rPr>
            <w:t>3</w:t>
          </w:r>
        </w:p>
        <w:p w14:paraId="5250A4C7" w14:textId="4DD791C0"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Rada Rodziców…………………………………………………………………………………………………. 2</w:t>
          </w:r>
          <w:r w:rsidR="00D27EC9">
            <w:rPr>
              <w:rFonts w:asciiTheme="majorHAnsi" w:hAnsiTheme="majorHAnsi"/>
              <w:lang w:eastAsia="pl-PL"/>
            </w:rPr>
            <w:t>6</w:t>
          </w:r>
        </w:p>
        <w:p w14:paraId="7ACE3D95" w14:textId="1CDBEF7E"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Samorząd Uczniowski………………………………………………………………………………….……. 2</w:t>
          </w:r>
          <w:r w:rsidR="00D27EC9">
            <w:rPr>
              <w:rFonts w:asciiTheme="majorHAnsi" w:hAnsiTheme="majorHAnsi"/>
              <w:lang w:eastAsia="pl-PL"/>
            </w:rPr>
            <w:t>9</w:t>
          </w:r>
        </w:p>
        <w:p w14:paraId="551D6E6B"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IV</w:t>
          </w:r>
        </w:p>
        <w:p w14:paraId="6521F149" w14:textId="58757A6B"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Organizacja nauczania……………………………………………………………………………………… </w:t>
          </w:r>
          <w:r w:rsidR="00D27EC9">
            <w:rPr>
              <w:rFonts w:asciiTheme="majorHAnsi" w:hAnsiTheme="majorHAnsi"/>
              <w:lang w:eastAsia="pl-PL"/>
            </w:rPr>
            <w:t>30</w:t>
          </w:r>
        </w:p>
        <w:p w14:paraId="6232655E" w14:textId="1CADEBE0"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Organizacja nauki religii/etyki i WDŻ………………………………………………………..……… </w:t>
          </w:r>
          <w:r w:rsidR="00D27EC9">
            <w:rPr>
              <w:rFonts w:asciiTheme="majorHAnsi" w:hAnsiTheme="majorHAnsi"/>
              <w:lang w:eastAsia="pl-PL"/>
            </w:rPr>
            <w:t>32</w:t>
          </w:r>
        </w:p>
        <w:p w14:paraId="4267BDE9" w14:textId="1D11A67A"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Zasady zwalniania ucznia z zajęć wychowania fizycznego…………………………………. 3</w:t>
          </w:r>
          <w:r w:rsidR="00D27EC9">
            <w:rPr>
              <w:rFonts w:asciiTheme="majorHAnsi" w:hAnsiTheme="majorHAnsi"/>
              <w:lang w:eastAsia="pl-PL"/>
            </w:rPr>
            <w:t>3</w:t>
          </w:r>
        </w:p>
        <w:p w14:paraId="20ED69AA"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V ORGANIZACJA SZKOŁY</w:t>
          </w:r>
        </w:p>
        <w:p w14:paraId="4EFB6650" w14:textId="44B8B607"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Baza szkoły………………………………………………………………………………………..………...….. 3</w:t>
          </w:r>
          <w:r w:rsidR="00D27EC9">
            <w:rPr>
              <w:rFonts w:asciiTheme="majorHAnsi" w:hAnsiTheme="majorHAnsi"/>
              <w:lang w:eastAsia="pl-PL"/>
            </w:rPr>
            <w:t>4</w:t>
          </w:r>
        </w:p>
        <w:p w14:paraId="1D90F6D0" w14:textId="1F0F79FD"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Organizacja nauczania w szkole………………………………………………………………..……… 3</w:t>
          </w:r>
          <w:r w:rsidR="00D27EC9">
            <w:rPr>
              <w:rFonts w:asciiTheme="majorHAnsi" w:hAnsiTheme="majorHAnsi"/>
              <w:lang w:eastAsia="pl-PL"/>
            </w:rPr>
            <w:t>4</w:t>
          </w:r>
        </w:p>
        <w:p w14:paraId="5D5944AE" w14:textId="1824DC2C"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Działalność innowacyjna i eksperymentalna…………………………………………………….. 3</w:t>
          </w:r>
          <w:r w:rsidR="00D27EC9">
            <w:rPr>
              <w:rFonts w:asciiTheme="majorHAnsi" w:hAnsiTheme="majorHAnsi"/>
              <w:lang w:eastAsia="pl-PL"/>
            </w:rPr>
            <w:t>7</w:t>
          </w:r>
        </w:p>
        <w:p w14:paraId="44ACAD1D" w14:textId="1E857132"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Praktyki studenckie……………………………………………………………………………………..….. 3</w:t>
          </w:r>
          <w:r w:rsidR="00D27EC9">
            <w:rPr>
              <w:rFonts w:asciiTheme="majorHAnsi" w:hAnsiTheme="majorHAnsi"/>
              <w:lang w:eastAsia="pl-PL"/>
            </w:rPr>
            <w:t>8</w:t>
          </w:r>
        </w:p>
        <w:p w14:paraId="2F7A0C93" w14:textId="3D389120"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5 Biblioteka szkolna……………………………………………………………………………………..…….. 3</w:t>
          </w:r>
          <w:r w:rsidR="00D27EC9">
            <w:rPr>
              <w:rFonts w:asciiTheme="majorHAnsi" w:hAnsiTheme="majorHAnsi"/>
              <w:lang w:eastAsia="pl-PL"/>
            </w:rPr>
            <w:t>8</w:t>
          </w:r>
        </w:p>
        <w:p w14:paraId="78413179" w14:textId="165298F2"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6 Zespoły nauczycielskie i zasady ich pracy…………………………………………………..…….. </w:t>
          </w:r>
          <w:r w:rsidR="00D27EC9">
            <w:rPr>
              <w:rFonts w:asciiTheme="majorHAnsi" w:hAnsiTheme="majorHAnsi"/>
              <w:lang w:eastAsia="pl-PL"/>
            </w:rPr>
            <w:t>40</w:t>
          </w:r>
        </w:p>
        <w:p w14:paraId="7813F97F" w14:textId="27838030" w:rsid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7 Rodzaje zespołów nauczycielskich i ich zadania…………………………………………..…… </w:t>
          </w:r>
          <w:r w:rsidR="00D27EC9">
            <w:rPr>
              <w:rFonts w:asciiTheme="majorHAnsi" w:hAnsiTheme="majorHAnsi"/>
              <w:lang w:eastAsia="pl-PL"/>
            </w:rPr>
            <w:t>41</w:t>
          </w:r>
        </w:p>
        <w:p w14:paraId="6596A149" w14:textId="77777777" w:rsidR="00F72D14" w:rsidRPr="009A52A9" w:rsidRDefault="00F72D14" w:rsidP="009A52A9">
          <w:pPr>
            <w:spacing w:line="360" w:lineRule="auto"/>
            <w:jc w:val="both"/>
            <w:rPr>
              <w:rFonts w:asciiTheme="majorHAnsi" w:hAnsiTheme="majorHAnsi"/>
              <w:lang w:eastAsia="pl-PL"/>
            </w:rPr>
          </w:pPr>
        </w:p>
        <w:p w14:paraId="315777CC"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lastRenderedPageBreak/>
            <w:t>DZIAŁ VI</w:t>
          </w:r>
        </w:p>
        <w:p w14:paraId="039B8DED" w14:textId="018570BC"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Oddziały przedszkolne………………………………………………………………………….………… 4</w:t>
          </w:r>
          <w:r w:rsidR="00D27EC9">
            <w:rPr>
              <w:rFonts w:asciiTheme="majorHAnsi" w:hAnsiTheme="majorHAnsi"/>
              <w:lang w:eastAsia="pl-PL"/>
            </w:rPr>
            <w:t>3</w:t>
          </w:r>
        </w:p>
        <w:p w14:paraId="01A07526" w14:textId="4FD76D80"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Bezpieczeństwo dzieci…………………………………………………………………..………………… 4</w:t>
          </w:r>
          <w:r w:rsidR="00D27EC9">
            <w:rPr>
              <w:rFonts w:asciiTheme="majorHAnsi" w:hAnsiTheme="majorHAnsi"/>
              <w:lang w:eastAsia="pl-PL"/>
            </w:rPr>
            <w:t>4</w:t>
          </w:r>
        </w:p>
        <w:p w14:paraId="03BAE130" w14:textId="43E0EB6B"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Zasady rekrutacji do oddziału przedszkolnego…………………………………………...……. 4</w:t>
          </w:r>
          <w:r w:rsidR="00D27EC9">
            <w:rPr>
              <w:rFonts w:asciiTheme="majorHAnsi" w:hAnsiTheme="majorHAnsi"/>
              <w:lang w:eastAsia="pl-PL"/>
            </w:rPr>
            <w:t>4</w:t>
          </w:r>
        </w:p>
        <w:p w14:paraId="335DB2A0" w14:textId="6BA2FC4A"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Przyprowadzanie i odbierane dziecka z oddziału przedszkolnego………………………4</w:t>
          </w:r>
          <w:r w:rsidR="00D27EC9">
            <w:rPr>
              <w:rFonts w:asciiTheme="majorHAnsi" w:hAnsiTheme="majorHAnsi"/>
              <w:lang w:eastAsia="pl-PL"/>
            </w:rPr>
            <w:t>4</w:t>
          </w:r>
        </w:p>
        <w:p w14:paraId="2C9A6E57" w14:textId="17C0E720"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w:t>
          </w:r>
          <w:r w:rsidR="00080D30">
            <w:rPr>
              <w:rFonts w:asciiTheme="majorHAnsi" w:hAnsiTheme="majorHAnsi"/>
              <w:lang w:eastAsia="pl-PL"/>
            </w:rPr>
            <w:t>iał</w:t>
          </w:r>
          <w:r w:rsidRPr="009A52A9">
            <w:rPr>
              <w:rFonts w:asciiTheme="majorHAnsi" w:hAnsiTheme="majorHAnsi"/>
              <w:lang w:eastAsia="pl-PL"/>
            </w:rPr>
            <w:t xml:space="preserve"> 5 Prawa i obowiązki dziecka w oddziale przedszkolnym……………………………...………..4</w:t>
          </w:r>
          <w:r w:rsidR="00F72D14">
            <w:rPr>
              <w:rFonts w:asciiTheme="majorHAnsi" w:hAnsiTheme="majorHAnsi"/>
              <w:lang w:eastAsia="pl-PL"/>
            </w:rPr>
            <w:t>5</w:t>
          </w:r>
        </w:p>
        <w:p w14:paraId="3B87BB5D"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VII NAUCZYCIELE I PRACOWNICY SZKOŁY</w:t>
          </w:r>
        </w:p>
        <w:p w14:paraId="612BA002" w14:textId="7703850D"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Zadania nauczycieli…………………………………………………………………… ………….…………4</w:t>
          </w:r>
          <w:r w:rsidR="00F72D14">
            <w:rPr>
              <w:rFonts w:asciiTheme="majorHAnsi" w:hAnsiTheme="majorHAnsi"/>
              <w:lang w:eastAsia="pl-PL"/>
            </w:rPr>
            <w:t>6</w:t>
          </w:r>
        </w:p>
        <w:p w14:paraId="61A65E51" w14:textId="6D61EE23"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Zadania wychowawców klas……………………………………………………………………….…….4</w:t>
          </w:r>
          <w:r w:rsidR="00F72D14">
            <w:rPr>
              <w:rFonts w:asciiTheme="majorHAnsi" w:hAnsiTheme="majorHAnsi"/>
              <w:lang w:eastAsia="pl-PL"/>
            </w:rPr>
            <w:t>8</w:t>
          </w:r>
        </w:p>
        <w:p w14:paraId="467D315A" w14:textId="75B91DB7"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Zadania nauczycieli w zakresie zapewnienia bezpieczeństwa uczniom………….…....</w:t>
          </w:r>
          <w:r w:rsidR="00F72D14">
            <w:rPr>
              <w:rFonts w:asciiTheme="majorHAnsi" w:hAnsiTheme="majorHAnsi"/>
              <w:lang w:eastAsia="pl-PL"/>
            </w:rPr>
            <w:t>50</w:t>
          </w:r>
        </w:p>
        <w:p w14:paraId="4BDB2110" w14:textId="7D0E2070"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Pracownicy szkoły…………………………………………………………………………………………….</w:t>
          </w:r>
          <w:r w:rsidR="00F72D14">
            <w:rPr>
              <w:rFonts w:asciiTheme="majorHAnsi" w:hAnsiTheme="majorHAnsi"/>
              <w:lang w:eastAsia="pl-PL"/>
            </w:rPr>
            <w:t>52</w:t>
          </w:r>
        </w:p>
        <w:p w14:paraId="309034B6" w14:textId="7B240C88"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5 Wolontariat w szkole…………………………………………………………………….…………………..</w:t>
          </w:r>
          <w:r w:rsidR="00F72D14">
            <w:rPr>
              <w:rFonts w:asciiTheme="majorHAnsi" w:hAnsiTheme="majorHAnsi"/>
              <w:lang w:eastAsia="pl-PL"/>
            </w:rPr>
            <w:t>53</w:t>
          </w:r>
        </w:p>
        <w:p w14:paraId="2742F20D"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VIII OBOWIĄZEK SZKOLNY</w:t>
          </w:r>
        </w:p>
        <w:p w14:paraId="4E4C9E96" w14:textId="2727E5A3"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Informacje ogólne……………………………………………………………………………..………..……. 5</w:t>
          </w:r>
          <w:r w:rsidR="00F72D14">
            <w:rPr>
              <w:rFonts w:asciiTheme="majorHAnsi" w:hAnsiTheme="majorHAnsi"/>
              <w:lang w:eastAsia="pl-PL"/>
            </w:rPr>
            <w:t>4</w:t>
          </w:r>
        </w:p>
        <w:p w14:paraId="6C6CAD5E" w14:textId="08715D59"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Odroczenie obowiązku szkolnego…………………………………………………………………….. 5</w:t>
          </w:r>
          <w:r w:rsidR="00F72D14">
            <w:rPr>
              <w:rFonts w:asciiTheme="majorHAnsi" w:hAnsiTheme="majorHAnsi"/>
              <w:lang w:eastAsia="pl-PL"/>
            </w:rPr>
            <w:t>5</w:t>
          </w:r>
        </w:p>
        <w:p w14:paraId="2043D6ED"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IX</w:t>
          </w:r>
        </w:p>
        <w:p w14:paraId="65990B9A" w14:textId="049F9806"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Prawa i obowiązki ucznia………………………………………………………………………..……….. 5</w:t>
          </w:r>
          <w:r w:rsidR="00F72D14">
            <w:rPr>
              <w:rFonts w:asciiTheme="majorHAnsi" w:hAnsiTheme="majorHAnsi"/>
              <w:lang w:eastAsia="pl-PL"/>
            </w:rPr>
            <w:t>5</w:t>
          </w:r>
        </w:p>
        <w:p w14:paraId="3B5EF40E" w14:textId="51920B01"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Strój szkolny…………………………………………………………………………………………………… 5</w:t>
          </w:r>
          <w:r w:rsidR="00F72D14">
            <w:rPr>
              <w:rFonts w:asciiTheme="majorHAnsi" w:hAnsiTheme="majorHAnsi"/>
              <w:lang w:eastAsia="pl-PL"/>
            </w:rPr>
            <w:t>7</w:t>
          </w:r>
        </w:p>
        <w:p w14:paraId="44C58026" w14:textId="6F2444BC"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3 Zasady korzystania z telefonów komórkowych i innych urządzeń…………….……….. 5</w:t>
          </w:r>
          <w:r w:rsidR="00F72D14">
            <w:rPr>
              <w:rFonts w:asciiTheme="majorHAnsi" w:hAnsiTheme="majorHAnsi"/>
              <w:lang w:eastAsia="pl-PL"/>
            </w:rPr>
            <w:t>8</w:t>
          </w:r>
        </w:p>
        <w:p w14:paraId="67D1FB15" w14:textId="572E4F94"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Nagrody i kary…………………………………………………………………………………………..…….. 5</w:t>
          </w:r>
          <w:r w:rsidR="00F72D14">
            <w:rPr>
              <w:rFonts w:asciiTheme="majorHAnsi" w:hAnsiTheme="majorHAnsi"/>
              <w:lang w:eastAsia="pl-PL"/>
            </w:rPr>
            <w:t>9</w:t>
          </w:r>
        </w:p>
        <w:p w14:paraId="7D9A4731" w14:textId="77777777"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X</w:t>
          </w:r>
        </w:p>
        <w:p w14:paraId="22AA1897" w14:textId="285FFB1E"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 Wewnątrzszkolne Zsady Oceniania……………………………………………………………..…… </w:t>
          </w:r>
          <w:r w:rsidR="00F72D14">
            <w:rPr>
              <w:rFonts w:asciiTheme="majorHAnsi" w:hAnsiTheme="majorHAnsi"/>
              <w:lang w:eastAsia="pl-PL"/>
            </w:rPr>
            <w:t>60</w:t>
          </w:r>
        </w:p>
        <w:p w14:paraId="727E2102" w14:textId="66FBD32D"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2 Obowiązki nauczycieli w procesie oceniania uczniów………………………………..……… </w:t>
          </w:r>
          <w:r w:rsidR="00F72D14">
            <w:rPr>
              <w:rFonts w:asciiTheme="majorHAnsi" w:hAnsiTheme="majorHAnsi"/>
              <w:lang w:eastAsia="pl-PL"/>
            </w:rPr>
            <w:t>62</w:t>
          </w:r>
        </w:p>
        <w:p w14:paraId="6BC546DB" w14:textId="4668A1AD"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Rozdzaił 3 Oceny szkole…………………………………………………………………………………………………… </w:t>
          </w:r>
          <w:r w:rsidR="00F72D14">
            <w:rPr>
              <w:rFonts w:asciiTheme="majorHAnsi" w:hAnsiTheme="majorHAnsi"/>
              <w:lang w:eastAsia="pl-PL"/>
            </w:rPr>
            <w:t>62</w:t>
          </w:r>
        </w:p>
        <w:p w14:paraId="0A3C2697" w14:textId="5FE3C5C3"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4 Skala ocen z zajęć edukacyjnych………………………………………………………………….…… 6</w:t>
          </w:r>
          <w:r w:rsidR="00F72D14">
            <w:rPr>
              <w:rFonts w:asciiTheme="majorHAnsi" w:hAnsiTheme="majorHAnsi"/>
              <w:lang w:eastAsia="pl-PL"/>
            </w:rPr>
            <w:t>3</w:t>
          </w:r>
        </w:p>
        <w:p w14:paraId="40A1190A" w14:textId="28F9F280"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5 System oceniania na I etapie edukacyjnym……………………………………………….………. 6</w:t>
          </w:r>
          <w:r w:rsidR="00F72D14">
            <w:rPr>
              <w:rFonts w:asciiTheme="majorHAnsi" w:hAnsiTheme="majorHAnsi"/>
              <w:lang w:eastAsia="pl-PL"/>
            </w:rPr>
            <w:t>7</w:t>
          </w:r>
        </w:p>
        <w:p w14:paraId="7F4A7895" w14:textId="769C9EE1"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6 Kryteria ocen z zachowania……………………………………………………………………..………. 6</w:t>
          </w:r>
          <w:r w:rsidR="00F72D14">
            <w:rPr>
              <w:rFonts w:asciiTheme="majorHAnsi" w:hAnsiTheme="majorHAnsi"/>
              <w:lang w:eastAsia="pl-PL"/>
            </w:rPr>
            <w:t>8</w:t>
          </w:r>
        </w:p>
        <w:p w14:paraId="6700F82B" w14:textId="0F6CE73B"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7 Klasyfikacja śródroczna i roczna………………………………………………………………………..7</w:t>
          </w:r>
          <w:r w:rsidR="00F72D14">
            <w:rPr>
              <w:rFonts w:asciiTheme="majorHAnsi" w:hAnsiTheme="majorHAnsi"/>
              <w:lang w:eastAsia="pl-PL"/>
            </w:rPr>
            <w:t>4</w:t>
          </w:r>
        </w:p>
        <w:p w14:paraId="2B3D7632" w14:textId="7BA78484" w:rsidR="009A52A9" w:rsidRPr="009A52A9" w:rsidRDefault="009A52A9" w:rsidP="00F72D14">
          <w:pPr>
            <w:spacing w:line="360" w:lineRule="auto"/>
            <w:ind w:left="142" w:hanging="142"/>
            <w:jc w:val="both"/>
            <w:rPr>
              <w:rFonts w:asciiTheme="majorHAnsi" w:hAnsiTheme="majorHAnsi"/>
              <w:lang w:eastAsia="pl-PL"/>
            </w:rPr>
          </w:pPr>
          <w:r w:rsidRPr="009A52A9">
            <w:rPr>
              <w:rFonts w:asciiTheme="majorHAnsi" w:hAnsiTheme="majorHAnsi"/>
              <w:lang w:eastAsia="pl-PL"/>
            </w:rPr>
            <w:t xml:space="preserve">   Rozdział 8 Tryb i warunki uzyskania wyższej niż przewidywana rocznej oceny z zajęć edukacyjnych </w:t>
          </w:r>
          <w:r w:rsidR="00F72D14">
            <w:rPr>
              <w:rFonts w:asciiTheme="majorHAnsi" w:hAnsiTheme="majorHAnsi"/>
              <w:lang w:eastAsia="pl-PL"/>
            </w:rPr>
            <w:t xml:space="preserve">……………………………………………………………………………………………………………….…. </w:t>
          </w:r>
          <w:r w:rsidRPr="009A52A9">
            <w:rPr>
              <w:rFonts w:asciiTheme="majorHAnsi" w:hAnsiTheme="majorHAnsi"/>
              <w:lang w:eastAsia="pl-PL"/>
            </w:rPr>
            <w:t>7</w:t>
          </w:r>
          <w:r w:rsidR="00F72D14">
            <w:rPr>
              <w:rFonts w:asciiTheme="majorHAnsi" w:hAnsiTheme="majorHAnsi"/>
              <w:lang w:eastAsia="pl-PL"/>
            </w:rPr>
            <w:t>6</w:t>
          </w:r>
          <w:r w:rsidRPr="009A52A9">
            <w:rPr>
              <w:rFonts w:asciiTheme="majorHAnsi" w:hAnsiTheme="majorHAnsi"/>
              <w:lang w:eastAsia="pl-PL"/>
            </w:rPr>
            <w:t xml:space="preserve"> </w:t>
          </w:r>
        </w:p>
        <w:p w14:paraId="6FEC1734" w14:textId="12F698A9"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9 Egzamin klasyfikacyjny……………………………………………………………………………………..7</w:t>
          </w:r>
          <w:r w:rsidR="00F72D14">
            <w:rPr>
              <w:rFonts w:asciiTheme="majorHAnsi" w:hAnsiTheme="majorHAnsi"/>
              <w:lang w:eastAsia="pl-PL"/>
            </w:rPr>
            <w:t>7</w:t>
          </w:r>
        </w:p>
        <w:p w14:paraId="4F432B30" w14:textId="77A657F2"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10 Egzamin poprawkowy………………………………………………………………..………….………..7</w:t>
          </w:r>
          <w:r w:rsidR="00F72D14">
            <w:rPr>
              <w:rFonts w:asciiTheme="majorHAnsi" w:hAnsiTheme="majorHAnsi"/>
              <w:lang w:eastAsia="pl-PL"/>
            </w:rPr>
            <w:t>9</w:t>
          </w:r>
        </w:p>
        <w:p w14:paraId="5EDCAFAB" w14:textId="5DEA9ED6"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11 Sprawdzian wiadomości i umiejętności w trybie odwoławczym…...…………………..</w:t>
          </w:r>
          <w:r w:rsidR="00F72D14">
            <w:rPr>
              <w:rFonts w:asciiTheme="majorHAnsi" w:hAnsiTheme="majorHAnsi"/>
              <w:lang w:eastAsia="pl-PL"/>
            </w:rPr>
            <w:t>80</w:t>
          </w:r>
        </w:p>
        <w:p w14:paraId="534C2E27" w14:textId="648A69C2" w:rsidR="009A52A9" w:rsidRPr="009A52A9" w:rsidRDefault="009A52A9" w:rsidP="009A52A9">
          <w:pPr>
            <w:spacing w:line="360" w:lineRule="auto"/>
            <w:jc w:val="both"/>
            <w:rPr>
              <w:rFonts w:asciiTheme="majorHAnsi" w:hAnsiTheme="majorHAnsi"/>
              <w:lang w:eastAsia="pl-PL"/>
            </w:rPr>
          </w:pPr>
          <w:r w:rsidRPr="009A52A9">
            <w:rPr>
              <w:rFonts w:asciiTheme="majorHAnsi" w:hAnsiTheme="majorHAnsi"/>
              <w:lang w:eastAsia="pl-PL"/>
            </w:rPr>
            <w:t xml:space="preserve">   Rozdział 12 Egzamin ośmioklasisty…………………………………………………………………………….……. </w:t>
          </w:r>
          <w:r w:rsidR="00F72D14">
            <w:rPr>
              <w:rFonts w:asciiTheme="majorHAnsi" w:hAnsiTheme="majorHAnsi"/>
              <w:lang w:eastAsia="pl-PL"/>
            </w:rPr>
            <w:t>81</w:t>
          </w:r>
        </w:p>
        <w:p w14:paraId="2C9371C0" w14:textId="2C25243A" w:rsidR="009A52A9" w:rsidRPr="009A52A9" w:rsidRDefault="009A52A9" w:rsidP="009A52A9">
          <w:pPr>
            <w:spacing w:line="360" w:lineRule="auto"/>
            <w:jc w:val="both"/>
            <w:rPr>
              <w:rFonts w:asciiTheme="majorHAnsi" w:hAnsiTheme="majorHAnsi"/>
              <w:b/>
              <w:bCs/>
              <w:lang w:eastAsia="pl-PL"/>
            </w:rPr>
          </w:pPr>
          <w:r w:rsidRPr="009A52A9">
            <w:rPr>
              <w:rFonts w:asciiTheme="majorHAnsi" w:hAnsiTheme="majorHAnsi"/>
              <w:b/>
              <w:bCs/>
              <w:lang w:eastAsia="pl-PL"/>
            </w:rPr>
            <w:t>DZIAŁ XI CEREMONIAŁ SZKOŁY…………………………………………………………………………..………… 8</w:t>
          </w:r>
          <w:r w:rsidR="00F72D14">
            <w:rPr>
              <w:rFonts w:asciiTheme="majorHAnsi" w:hAnsiTheme="majorHAnsi"/>
              <w:b/>
              <w:bCs/>
              <w:lang w:eastAsia="pl-PL"/>
            </w:rPr>
            <w:t>3</w:t>
          </w:r>
        </w:p>
        <w:p w14:paraId="2F7F9596" w14:textId="107C3906" w:rsidR="009A52A9" w:rsidRPr="009A52A9" w:rsidRDefault="009A52A9" w:rsidP="009A52A9">
          <w:pPr>
            <w:spacing w:after="100" w:line="360" w:lineRule="auto"/>
            <w:jc w:val="left"/>
            <w:rPr>
              <w:rFonts w:asciiTheme="majorHAnsi" w:eastAsiaTheme="minorEastAsia" w:hAnsiTheme="majorHAnsi"/>
              <w:b/>
              <w:bCs/>
              <w:lang w:eastAsia="pl-PL"/>
            </w:rPr>
          </w:pPr>
          <w:r w:rsidRPr="009A52A9">
            <w:rPr>
              <w:rFonts w:asciiTheme="majorHAnsi" w:eastAsiaTheme="minorEastAsia" w:hAnsiTheme="majorHAnsi"/>
              <w:b/>
              <w:bCs/>
              <w:lang w:eastAsia="pl-PL"/>
            </w:rPr>
            <w:t>DZIAŁ XII POSTANOWIENIA KOŃCOWE……………………………………………………….………….…</w:t>
          </w:r>
          <w:r w:rsidR="00D92565">
            <w:rPr>
              <w:rFonts w:asciiTheme="majorHAnsi" w:eastAsiaTheme="minorEastAsia" w:hAnsiTheme="majorHAnsi"/>
              <w:b/>
              <w:bCs/>
              <w:lang w:eastAsia="pl-PL"/>
            </w:rPr>
            <w:t>.</w:t>
          </w:r>
          <w:r w:rsidRPr="009A52A9">
            <w:rPr>
              <w:rFonts w:asciiTheme="majorHAnsi" w:eastAsiaTheme="minorEastAsia" w:hAnsiTheme="majorHAnsi"/>
              <w:b/>
              <w:bCs/>
              <w:lang w:eastAsia="pl-PL"/>
            </w:rPr>
            <w:t>…. 8</w:t>
          </w:r>
          <w:r w:rsidR="00F72D14">
            <w:rPr>
              <w:rFonts w:asciiTheme="majorHAnsi" w:eastAsiaTheme="minorEastAsia" w:hAnsiTheme="majorHAnsi"/>
              <w:b/>
              <w:bCs/>
              <w:lang w:eastAsia="pl-PL"/>
            </w:rPr>
            <w:t>7</w:t>
          </w:r>
        </w:p>
      </w:sdtContent>
    </w:sdt>
    <w:p w14:paraId="5F53A8AC" w14:textId="3BD0535E" w:rsidR="0077360D" w:rsidRPr="00B606C4" w:rsidRDefault="0077360D" w:rsidP="00080D30">
      <w:pPr>
        <w:pStyle w:val="Nagwek1"/>
      </w:pPr>
      <w:r w:rsidRPr="00B606C4">
        <w:lastRenderedPageBreak/>
        <w:t>DZIAŁ I</w:t>
      </w:r>
      <w:bookmarkEnd w:id="0"/>
    </w:p>
    <w:p w14:paraId="277ABA9C" w14:textId="77777777" w:rsidR="0077360D" w:rsidRPr="00B87DCC" w:rsidRDefault="0077360D" w:rsidP="00006FC2">
      <w:pPr>
        <w:pStyle w:val="Nagwek2"/>
      </w:pPr>
      <w:bookmarkStart w:id="2" w:name="_Toc485907082"/>
      <w:r w:rsidRPr="00B87DCC">
        <w:t>Rozdział 1</w:t>
      </w:r>
      <w:r w:rsidRPr="00B87DCC">
        <w:br/>
        <w:t xml:space="preserve">Informacje </w:t>
      </w:r>
      <w:r w:rsidRPr="00B606C4">
        <w:t>ogólne</w:t>
      </w:r>
      <w:r w:rsidRPr="00B87DCC">
        <w:t xml:space="preserve"> o </w:t>
      </w:r>
      <w:r w:rsidR="009B2FF3" w:rsidRPr="00B87DCC">
        <w:t>S</w:t>
      </w:r>
      <w:r w:rsidRPr="00B87DCC">
        <w:t>zkole</w:t>
      </w:r>
      <w:bookmarkEnd w:id="2"/>
    </w:p>
    <w:p w14:paraId="2A55AA45" w14:textId="77777777" w:rsidR="0077360D" w:rsidRPr="00B87DCC" w:rsidRDefault="0077360D" w:rsidP="00B87DCC">
      <w:pPr>
        <w:spacing w:line="276" w:lineRule="auto"/>
        <w:jc w:val="both"/>
        <w:rPr>
          <w:rFonts w:asciiTheme="majorHAnsi" w:hAnsiTheme="majorHAnsi" w:cs="Arial"/>
        </w:rPr>
      </w:pPr>
    </w:p>
    <w:p w14:paraId="3371EA5D" w14:textId="77777777" w:rsidR="0077360D" w:rsidRPr="00B87DCC" w:rsidRDefault="0077360D" w:rsidP="00B87DCC">
      <w:pPr>
        <w:spacing w:line="276" w:lineRule="auto"/>
        <w:jc w:val="both"/>
        <w:rPr>
          <w:rFonts w:asciiTheme="majorHAnsi" w:hAnsiTheme="majorHAnsi" w:cs="Arial"/>
        </w:rPr>
      </w:pPr>
      <w:r w:rsidRPr="00B87DCC">
        <w:rPr>
          <w:rFonts w:asciiTheme="majorHAnsi" w:hAnsiTheme="majorHAnsi" w:cs="Arial"/>
          <w:b/>
        </w:rPr>
        <w:t>§ 1. 1.</w:t>
      </w:r>
      <w:r w:rsidRPr="00B87DCC">
        <w:rPr>
          <w:rFonts w:asciiTheme="majorHAnsi" w:hAnsiTheme="majorHAnsi" w:cs="Arial"/>
        </w:rPr>
        <w:t xml:space="preserve"> Szkoła Podstawowa </w:t>
      </w:r>
      <w:r w:rsidR="00C54203" w:rsidRPr="00B87DCC">
        <w:rPr>
          <w:rFonts w:asciiTheme="majorHAnsi" w:hAnsiTheme="majorHAnsi" w:cs="Arial"/>
        </w:rPr>
        <w:t>im. bł. ks. Jerzego Popiełuszki</w:t>
      </w:r>
      <w:r w:rsidRPr="00B87DCC">
        <w:rPr>
          <w:rFonts w:asciiTheme="majorHAnsi" w:hAnsiTheme="majorHAnsi" w:cs="Arial"/>
        </w:rPr>
        <w:t xml:space="preserve"> w Mirocinie</w:t>
      </w:r>
      <w:r w:rsidR="00C54203" w:rsidRPr="00B87DCC">
        <w:rPr>
          <w:rFonts w:asciiTheme="majorHAnsi" w:hAnsiTheme="majorHAnsi" w:cs="Arial"/>
        </w:rPr>
        <w:t xml:space="preserve"> </w:t>
      </w:r>
      <w:r w:rsidRPr="00B87DCC">
        <w:rPr>
          <w:rFonts w:asciiTheme="majorHAnsi" w:hAnsiTheme="majorHAnsi" w:cs="Arial"/>
        </w:rPr>
        <w:t>zwana dalej Szkołą jest placówką publiczną.</w:t>
      </w:r>
    </w:p>
    <w:p w14:paraId="3438CEB3" w14:textId="7E0DFDE1" w:rsidR="0077360D"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 xml:space="preserve">prowadzi bezpłatne nauczanie i wychowanie w zakresie ramowych planów nauczania; </w:t>
      </w:r>
    </w:p>
    <w:p w14:paraId="025E6580" w14:textId="79D1AA01" w:rsidR="0077360D"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przeprowadza rekrutację uczniów w oparciu o zasadę powszechnej dostępności;</w:t>
      </w:r>
    </w:p>
    <w:p w14:paraId="2B28BFDD" w14:textId="77777777" w:rsidR="00D26681"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zatrudnia nauczycieli posiadających kwalifikacje określone w odrębnych przepisach;</w:t>
      </w:r>
    </w:p>
    <w:p w14:paraId="16770E0B" w14:textId="191B6E1C" w:rsidR="00284E39"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 xml:space="preserve">realizuje programy nauczania uwzględniające podstawę programową kształcenia ogólnego i podstawę wychowania przedszkolnego. </w:t>
      </w:r>
    </w:p>
    <w:p w14:paraId="0E0D2798" w14:textId="32639820" w:rsidR="0077360D" w:rsidRPr="00B87DCC" w:rsidRDefault="0077360D">
      <w:pPr>
        <w:pStyle w:val="Akapitzlist"/>
        <w:numPr>
          <w:ilvl w:val="0"/>
          <w:numId w:val="71"/>
        </w:numPr>
        <w:tabs>
          <w:tab w:val="left" w:pos="0"/>
          <w:tab w:val="left" w:pos="426"/>
        </w:tabs>
        <w:jc w:val="both"/>
        <w:rPr>
          <w:rFonts w:asciiTheme="majorHAnsi" w:hAnsiTheme="majorHAnsi" w:cs="Arial"/>
        </w:rPr>
      </w:pPr>
      <w:r w:rsidRPr="00B87DCC">
        <w:rPr>
          <w:rFonts w:asciiTheme="majorHAnsi" w:hAnsiTheme="majorHAnsi" w:cs="Arial"/>
        </w:rPr>
        <w:t>Realizuje ustalone przez Ministra Oświaty zasady oceniania, klasyfikowania i promowania uczniów oraz przeprowadzania egzaminów i sprawdzianów.</w:t>
      </w:r>
    </w:p>
    <w:p w14:paraId="29B4ADCA" w14:textId="35BF4736" w:rsidR="0077360D" w:rsidRPr="00B87DCC" w:rsidRDefault="0077360D" w:rsidP="00B87DCC">
      <w:pPr>
        <w:numPr>
          <w:ilvl w:val="0"/>
          <w:numId w:val="1"/>
        </w:numPr>
        <w:tabs>
          <w:tab w:val="left" w:pos="284"/>
          <w:tab w:val="left" w:pos="851"/>
        </w:tabs>
        <w:spacing w:line="276" w:lineRule="auto"/>
        <w:ind w:left="0" w:firstLine="0"/>
        <w:jc w:val="both"/>
        <w:rPr>
          <w:rFonts w:asciiTheme="majorHAnsi" w:hAnsiTheme="majorHAnsi" w:cs="Arial"/>
        </w:rPr>
      </w:pPr>
      <w:r w:rsidRPr="00B87DCC">
        <w:rPr>
          <w:rFonts w:asciiTheme="majorHAnsi" w:hAnsiTheme="majorHAnsi" w:cs="Arial"/>
        </w:rPr>
        <w:t>Siedzibą szkoły jest budynek nr 384</w:t>
      </w:r>
      <w:r w:rsidR="009A52A9">
        <w:rPr>
          <w:rFonts w:asciiTheme="majorHAnsi" w:hAnsiTheme="majorHAnsi" w:cs="Arial"/>
        </w:rPr>
        <w:t>A.</w:t>
      </w:r>
    </w:p>
    <w:p w14:paraId="137BE15F" w14:textId="77777777" w:rsidR="0077360D" w:rsidRPr="00B87DCC" w:rsidRDefault="0077360D"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 xml:space="preserve">Organem prowadzącym jest  </w:t>
      </w:r>
      <w:r w:rsidR="005414E7" w:rsidRPr="00B87DCC">
        <w:rPr>
          <w:rFonts w:asciiTheme="majorHAnsi" w:hAnsiTheme="majorHAnsi" w:cs="Arial"/>
        </w:rPr>
        <w:t>Gmina Przeworsk</w:t>
      </w:r>
      <w:r w:rsidRPr="00B87DCC">
        <w:rPr>
          <w:rFonts w:asciiTheme="majorHAnsi" w:hAnsiTheme="majorHAnsi" w:cs="Arial"/>
        </w:rPr>
        <w:t>.</w:t>
      </w:r>
    </w:p>
    <w:p w14:paraId="1281BBD4" w14:textId="77777777" w:rsidR="0077360D" w:rsidRPr="00B87DCC" w:rsidRDefault="0077360D"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Nadzór pedagogiczny nad szkołą sprawuje Kurator Oś</w:t>
      </w:r>
      <w:r w:rsidR="00E3243B" w:rsidRPr="00B87DCC">
        <w:rPr>
          <w:rFonts w:asciiTheme="majorHAnsi" w:hAnsiTheme="majorHAnsi" w:cs="Arial"/>
        </w:rPr>
        <w:t>w</w:t>
      </w:r>
      <w:r w:rsidRPr="00B87DCC">
        <w:rPr>
          <w:rFonts w:asciiTheme="majorHAnsi" w:hAnsiTheme="majorHAnsi" w:cs="Arial"/>
        </w:rPr>
        <w:t>iaty w Rzeszowie.</w:t>
      </w:r>
    </w:p>
    <w:p w14:paraId="160F5DFA" w14:textId="36C4E370" w:rsidR="0077360D" w:rsidRPr="00B87DCC" w:rsidRDefault="0077360D"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Ilekroć w statucie mowa jest o „szkole” należy przez to rozumieć 8 -</w:t>
      </w:r>
      <w:r w:rsidR="00C54203" w:rsidRPr="00B87DCC">
        <w:rPr>
          <w:rFonts w:asciiTheme="majorHAnsi" w:hAnsiTheme="majorHAnsi" w:cs="Arial"/>
        </w:rPr>
        <w:t xml:space="preserve"> </w:t>
      </w:r>
      <w:r w:rsidRPr="00B87DCC">
        <w:rPr>
          <w:rFonts w:asciiTheme="majorHAnsi" w:hAnsiTheme="majorHAnsi" w:cs="Arial"/>
        </w:rPr>
        <w:t>letnią Szkołę Podstawową</w:t>
      </w:r>
      <w:r w:rsidR="00C54203" w:rsidRPr="00B87DCC">
        <w:rPr>
          <w:rFonts w:asciiTheme="majorHAnsi" w:hAnsiTheme="majorHAnsi" w:cs="Arial"/>
        </w:rPr>
        <w:t xml:space="preserve"> </w:t>
      </w:r>
      <w:r w:rsidRPr="00B87DCC">
        <w:rPr>
          <w:rFonts w:asciiTheme="majorHAnsi" w:hAnsiTheme="majorHAnsi" w:cs="Arial"/>
        </w:rPr>
        <w:t>im. bł. ks. Jerzego Popiełuszki</w:t>
      </w:r>
      <w:r w:rsidR="00C54203" w:rsidRPr="00B87DCC">
        <w:rPr>
          <w:rFonts w:asciiTheme="majorHAnsi" w:hAnsiTheme="majorHAnsi" w:cs="Arial"/>
        </w:rPr>
        <w:t xml:space="preserve"> w Mirocinie</w:t>
      </w:r>
      <w:r w:rsidR="00307A06" w:rsidRPr="00B87DCC">
        <w:rPr>
          <w:rFonts w:asciiTheme="majorHAnsi" w:hAnsiTheme="majorHAnsi" w:cs="Arial"/>
        </w:rPr>
        <w:t>.</w:t>
      </w:r>
    </w:p>
    <w:p w14:paraId="66950EDE" w14:textId="77777777" w:rsidR="009E75AB" w:rsidRPr="00B87DCC" w:rsidRDefault="009E75AB" w:rsidP="00B87DCC">
      <w:pPr>
        <w:numPr>
          <w:ilvl w:val="0"/>
          <w:numId w:val="1"/>
        </w:numPr>
        <w:tabs>
          <w:tab w:val="left" w:pos="284"/>
          <w:tab w:val="left" w:pos="851"/>
        </w:tabs>
        <w:spacing w:before="240" w:line="276" w:lineRule="auto"/>
        <w:ind w:left="0" w:firstLine="0"/>
        <w:jc w:val="both"/>
        <w:rPr>
          <w:rFonts w:asciiTheme="majorHAnsi" w:hAnsiTheme="majorHAnsi" w:cs="Arial"/>
        </w:rPr>
      </w:pPr>
      <w:r w:rsidRPr="00B87DCC">
        <w:rPr>
          <w:rFonts w:asciiTheme="majorHAnsi" w:hAnsiTheme="majorHAnsi" w:cs="Arial"/>
        </w:rPr>
        <w:t>Nazwa szkoły używana jest w pełnym</w:t>
      </w:r>
      <w:r w:rsidR="007E6003" w:rsidRPr="00B87DCC">
        <w:rPr>
          <w:rFonts w:asciiTheme="majorHAnsi" w:hAnsiTheme="majorHAnsi" w:cs="Arial"/>
        </w:rPr>
        <w:t xml:space="preserve"> brzmieniu – Szkoła Podstawowa</w:t>
      </w:r>
      <w:r w:rsidRPr="00B87DCC">
        <w:rPr>
          <w:rFonts w:asciiTheme="majorHAnsi" w:hAnsiTheme="majorHAnsi" w:cs="Arial"/>
        </w:rPr>
        <w:t xml:space="preserve"> im. bł. ks. Jerzego Popiełuszki </w:t>
      </w:r>
      <w:r w:rsidR="00C54203" w:rsidRPr="00B87DCC">
        <w:rPr>
          <w:rFonts w:asciiTheme="majorHAnsi" w:hAnsiTheme="majorHAnsi" w:cs="Arial"/>
        </w:rPr>
        <w:t>w Mirocinie.</w:t>
      </w:r>
    </w:p>
    <w:p w14:paraId="7F684CB0" w14:textId="77777777" w:rsidR="007E6003" w:rsidRPr="00B87DCC" w:rsidRDefault="007E6003" w:rsidP="00B87DCC">
      <w:pPr>
        <w:numPr>
          <w:ilvl w:val="0"/>
          <w:numId w:val="1"/>
        </w:numPr>
        <w:tabs>
          <w:tab w:val="left" w:pos="426"/>
          <w:tab w:val="left" w:pos="851"/>
          <w:tab w:val="left" w:pos="993"/>
        </w:tabs>
        <w:spacing w:before="240" w:line="276" w:lineRule="auto"/>
        <w:ind w:left="0" w:firstLine="0"/>
        <w:jc w:val="both"/>
        <w:rPr>
          <w:rFonts w:asciiTheme="majorHAnsi" w:hAnsiTheme="majorHAnsi" w:cs="Arial"/>
        </w:rPr>
      </w:pPr>
      <w:r w:rsidRPr="00B87DCC">
        <w:rPr>
          <w:rFonts w:asciiTheme="majorHAnsi" w:hAnsiTheme="majorHAnsi" w:cs="Arial"/>
        </w:rPr>
        <w:t>Obwód szkoły obejmuje:</w:t>
      </w:r>
      <w:r w:rsidR="009E75AB" w:rsidRPr="00B87DCC">
        <w:rPr>
          <w:rFonts w:asciiTheme="majorHAnsi" w:hAnsiTheme="majorHAnsi" w:cs="Arial"/>
        </w:rPr>
        <w:t xml:space="preserve"> miejscowość Mirocin.</w:t>
      </w:r>
    </w:p>
    <w:p w14:paraId="5F52E74F" w14:textId="7831A474" w:rsidR="007E6003" w:rsidRPr="00B87DCC" w:rsidRDefault="009E75AB" w:rsidP="00B87DCC">
      <w:pPr>
        <w:numPr>
          <w:ilvl w:val="0"/>
          <w:numId w:val="1"/>
        </w:numPr>
        <w:tabs>
          <w:tab w:val="left" w:pos="426"/>
          <w:tab w:val="left" w:pos="851"/>
          <w:tab w:val="left" w:pos="993"/>
        </w:tabs>
        <w:spacing w:before="240" w:line="276" w:lineRule="auto"/>
        <w:ind w:left="0" w:firstLine="0"/>
        <w:jc w:val="both"/>
        <w:rPr>
          <w:rFonts w:asciiTheme="majorHAnsi" w:hAnsiTheme="majorHAnsi" w:cs="Arial"/>
        </w:rPr>
      </w:pPr>
      <w:r w:rsidRPr="00B87DCC">
        <w:rPr>
          <w:rFonts w:asciiTheme="majorHAnsi" w:hAnsiTheme="majorHAnsi" w:cs="Arial"/>
        </w:rPr>
        <w:t>Szkoła prowadzi nauczanie w oddziałach szkolnych I-VIII w zakresie szkoły podstawowej</w:t>
      </w:r>
      <w:r w:rsidR="00307A06" w:rsidRPr="00B87DCC">
        <w:rPr>
          <w:rFonts w:asciiTheme="majorHAnsi" w:hAnsiTheme="majorHAnsi" w:cs="Arial"/>
        </w:rPr>
        <w:t>.</w:t>
      </w:r>
      <w:r w:rsidRPr="00B87DCC">
        <w:rPr>
          <w:rFonts w:asciiTheme="majorHAnsi" w:hAnsiTheme="majorHAnsi" w:cs="Arial"/>
        </w:rPr>
        <w:t xml:space="preserve"> </w:t>
      </w:r>
    </w:p>
    <w:p w14:paraId="0A80A6C8" w14:textId="77777777" w:rsidR="009E75AB" w:rsidRPr="00B87DCC" w:rsidRDefault="009E75AB" w:rsidP="00B87DCC">
      <w:pPr>
        <w:numPr>
          <w:ilvl w:val="0"/>
          <w:numId w:val="1"/>
        </w:numPr>
        <w:tabs>
          <w:tab w:val="left" w:pos="426"/>
          <w:tab w:val="left" w:pos="851"/>
          <w:tab w:val="left" w:pos="993"/>
        </w:tabs>
        <w:spacing w:before="240" w:line="276" w:lineRule="auto"/>
        <w:ind w:left="0" w:firstLine="0"/>
        <w:jc w:val="both"/>
        <w:rPr>
          <w:rFonts w:asciiTheme="majorHAnsi" w:hAnsiTheme="majorHAnsi" w:cs="Arial"/>
        </w:rPr>
      </w:pPr>
      <w:r w:rsidRPr="00B87DCC">
        <w:rPr>
          <w:rFonts w:asciiTheme="majorHAnsi" w:hAnsiTheme="majorHAnsi" w:cs="Arial"/>
        </w:rPr>
        <w:t>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w:t>
      </w:r>
    </w:p>
    <w:p w14:paraId="464DF261" w14:textId="77777777" w:rsidR="006E5D39" w:rsidRDefault="009E75AB" w:rsidP="006E5D39">
      <w:pPr>
        <w:numPr>
          <w:ilvl w:val="0"/>
          <w:numId w:val="1"/>
        </w:numPr>
        <w:tabs>
          <w:tab w:val="left" w:pos="426"/>
          <w:tab w:val="left" w:pos="709"/>
          <w:tab w:val="left" w:pos="993"/>
        </w:tabs>
        <w:spacing w:before="240" w:line="276" w:lineRule="auto"/>
        <w:ind w:left="0" w:firstLine="0"/>
        <w:jc w:val="both"/>
        <w:rPr>
          <w:rFonts w:asciiTheme="majorHAnsi" w:hAnsiTheme="majorHAnsi" w:cs="Arial"/>
        </w:rPr>
      </w:pPr>
      <w:r w:rsidRPr="00B87DCC">
        <w:rPr>
          <w:rFonts w:asciiTheme="majorHAnsi" w:hAnsiTheme="majorHAnsi" w:cs="Arial"/>
        </w:rPr>
        <w:t xml:space="preserve">Szkoła może prowadzić w czasie wolnym od nauki placówkę wypoczynku dla dzieci i młodzieży po uzyskaniu zgody organu prowadzącego zgodnie z odrębnymi przepisami. </w:t>
      </w:r>
    </w:p>
    <w:p w14:paraId="62DB99D3" w14:textId="452562D9" w:rsidR="00F84CDE" w:rsidRPr="006E5D39" w:rsidRDefault="007E6003" w:rsidP="006E5D39">
      <w:pPr>
        <w:numPr>
          <w:ilvl w:val="0"/>
          <w:numId w:val="1"/>
        </w:numPr>
        <w:tabs>
          <w:tab w:val="left" w:pos="426"/>
          <w:tab w:val="left" w:pos="709"/>
          <w:tab w:val="left" w:pos="993"/>
        </w:tabs>
        <w:spacing w:before="240" w:line="276" w:lineRule="auto"/>
        <w:ind w:left="0" w:firstLine="0"/>
        <w:jc w:val="both"/>
        <w:rPr>
          <w:rFonts w:asciiTheme="majorHAnsi" w:hAnsiTheme="majorHAnsi" w:cs="Arial"/>
        </w:rPr>
      </w:pPr>
      <w:r w:rsidRPr="006E5D39">
        <w:rPr>
          <w:rFonts w:asciiTheme="majorHAnsi" w:hAnsiTheme="majorHAnsi" w:cs="Arial"/>
        </w:rPr>
        <w:t>Szkoła Podstawowa</w:t>
      </w:r>
      <w:r w:rsidR="00D15996" w:rsidRPr="006E5D39">
        <w:rPr>
          <w:rFonts w:asciiTheme="majorHAnsi" w:hAnsiTheme="majorHAnsi" w:cs="Arial"/>
        </w:rPr>
        <w:t xml:space="preserve"> jest jednostką budżetową, publiczną i koedukacyjną.</w:t>
      </w:r>
    </w:p>
    <w:p w14:paraId="7A6601B5" w14:textId="72F338BC" w:rsidR="009E75AB" w:rsidRPr="006E5D39" w:rsidRDefault="00D26681" w:rsidP="006E5D39">
      <w:pPr>
        <w:pStyle w:val="Akapitzlist"/>
        <w:numPr>
          <w:ilvl w:val="0"/>
          <w:numId w:val="1"/>
        </w:numPr>
        <w:tabs>
          <w:tab w:val="left" w:pos="284"/>
          <w:tab w:val="left" w:pos="851"/>
          <w:tab w:val="left" w:pos="993"/>
        </w:tabs>
        <w:spacing w:before="240"/>
        <w:ind w:left="426" w:hanging="426"/>
        <w:jc w:val="both"/>
        <w:rPr>
          <w:rFonts w:asciiTheme="majorHAnsi" w:hAnsiTheme="majorHAnsi" w:cs="Arial"/>
        </w:rPr>
      </w:pPr>
      <w:r w:rsidRPr="006E5D39">
        <w:rPr>
          <w:rFonts w:asciiTheme="majorHAnsi" w:hAnsiTheme="majorHAnsi" w:cs="Arial"/>
        </w:rPr>
        <w:t xml:space="preserve"> </w:t>
      </w:r>
      <w:r w:rsidR="00284E39" w:rsidRPr="006E5D39">
        <w:rPr>
          <w:rFonts w:asciiTheme="majorHAnsi" w:hAnsiTheme="majorHAnsi" w:cs="Arial"/>
        </w:rPr>
        <w:t>Cykl kształcenia trwa 8 lat.</w:t>
      </w:r>
      <w:r w:rsidRPr="006E5D39">
        <w:rPr>
          <w:rFonts w:asciiTheme="majorHAnsi" w:hAnsiTheme="majorHAnsi" w:cs="Arial"/>
        </w:rPr>
        <w:t xml:space="preserve"> </w:t>
      </w:r>
      <w:r w:rsidR="009E75AB" w:rsidRPr="006E5D39">
        <w:rPr>
          <w:rFonts w:asciiTheme="majorHAnsi" w:hAnsiTheme="majorHAnsi" w:cs="Arial"/>
        </w:rPr>
        <w:t>Nauka w szkole odbywa się na jedną</w:t>
      </w:r>
      <w:r w:rsidR="007E6003" w:rsidRPr="006E5D39">
        <w:rPr>
          <w:rFonts w:asciiTheme="majorHAnsi" w:hAnsiTheme="majorHAnsi" w:cs="Arial"/>
        </w:rPr>
        <w:t xml:space="preserve"> zmianę</w:t>
      </w:r>
      <w:r w:rsidR="009E75AB" w:rsidRPr="006E5D39">
        <w:rPr>
          <w:rFonts w:asciiTheme="majorHAnsi" w:hAnsiTheme="majorHAnsi" w:cs="Arial"/>
        </w:rPr>
        <w:t>.</w:t>
      </w:r>
    </w:p>
    <w:p w14:paraId="365C7FBB" w14:textId="77777777" w:rsidR="009E75AB" w:rsidRPr="00B87DCC" w:rsidRDefault="009E75AB" w:rsidP="00B87DCC">
      <w:pPr>
        <w:numPr>
          <w:ilvl w:val="0"/>
          <w:numId w:val="1"/>
        </w:numPr>
        <w:tabs>
          <w:tab w:val="left" w:pos="426"/>
          <w:tab w:val="left" w:pos="993"/>
        </w:tabs>
        <w:spacing w:before="240" w:line="276" w:lineRule="auto"/>
        <w:ind w:left="0" w:firstLine="0"/>
        <w:jc w:val="both"/>
        <w:rPr>
          <w:rFonts w:asciiTheme="majorHAnsi" w:hAnsiTheme="majorHAnsi" w:cs="Arial"/>
        </w:rPr>
      </w:pPr>
      <w:r w:rsidRPr="00B87DCC">
        <w:rPr>
          <w:rFonts w:asciiTheme="majorHAnsi" w:hAnsiTheme="majorHAnsi" w:cs="Arial"/>
        </w:rPr>
        <w:t>Do klasy pierwszej szkoły podstawowej przyjmuje się:</w:t>
      </w:r>
    </w:p>
    <w:p w14:paraId="159CEFE5" w14:textId="77777777" w:rsidR="009E75AB" w:rsidRPr="00B87DCC" w:rsidRDefault="009E75AB">
      <w:pPr>
        <w:pStyle w:val="Akapitzlist"/>
        <w:numPr>
          <w:ilvl w:val="0"/>
          <w:numId w:val="72"/>
        </w:numPr>
        <w:jc w:val="both"/>
        <w:rPr>
          <w:rFonts w:asciiTheme="majorHAnsi" w:hAnsiTheme="majorHAnsi" w:cs="Arial"/>
        </w:rPr>
      </w:pPr>
      <w:r w:rsidRPr="00B87DCC">
        <w:rPr>
          <w:rFonts w:asciiTheme="majorHAnsi" w:hAnsiTheme="majorHAnsi" w:cs="Arial"/>
        </w:rPr>
        <w:t>z urzędu – dzieci zamieszkałe w obwodzie szkoły na podstawie zgłoszenia  rodziców;</w:t>
      </w:r>
    </w:p>
    <w:p w14:paraId="1B91ABE4" w14:textId="734D3746" w:rsidR="00BB6363" w:rsidRPr="00B87DCC" w:rsidRDefault="009E75AB">
      <w:pPr>
        <w:pStyle w:val="Akapitzlist"/>
        <w:numPr>
          <w:ilvl w:val="0"/>
          <w:numId w:val="72"/>
        </w:numPr>
        <w:jc w:val="both"/>
        <w:rPr>
          <w:rFonts w:asciiTheme="majorHAnsi" w:hAnsiTheme="majorHAnsi" w:cs="Arial"/>
        </w:rPr>
      </w:pPr>
      <w:r w:rsidRPr="00B87DCC">
        <w:rPr>
          <w:rFonts w:asciiTheme="majorHAnsi" w:hAnsiTheme="majorHAnsi" w:cs="Arial"/>
        </w:rPr>
        <w:t>na wniosek rodziców (prawnych opiekunów) – dzieci zamieszkałe  poza obwodem  szkoły w przypadku, gdy szkoła dysponuje wolnymi miejscami.</w:t>
      </w:r>
    </w:p>
    <w:p w14:paraId="3E7C065F" w14:textId="1F09016D" w:rsidR="009E75AB" w:rsidRPr="00B87DCC" w:rsidRDefault="008F066A" w:rsidP="00B87DCC">
      <w:pPr>
        <w:tabs>
          <w:tab w:val="num" w:pos="0"/>
        </w:tabs>
        <w:spacing w:line="276" w:lineRule="auto"/>
        <w:jc w:val="both"/>
        <w:rPr>
          <w:rFonts w:asciiTheme="majorHAnsi" w:hAnsiTheme="majorHAnsi" w:cs="Arial"/>
        </w:rPr>
      </w:pPr>
      <w:r w:rsidRPr="00B87DCC">
        <w:rPr>
          <w:rFonts w:asciiTheme="majorHAnsi" w:hAnsiTheme="majorHAnsi" w:cs="Arial"/>
          <w:b/>
        </w:rPr>
        <w:lastRenderedPageBreak/>
        <w:t>1</w:t>
      </w:r>
      <w:r w:rsidR="006E5D39">
        <w:rPr>
          <w:rFonts w:asciiTheme="majorHAnsi" w:hAnsiTheme="majorHAnsi" w:cs="Arial"/>
          <w:b/>
        </w:rPr>
        <w:t>4</w:t>
      </w:r>
      <w:r w:rsidRPr="00B87DCC">
        <w:rPr>
          <w:rFonts w:asciiTheme="majorHAnsi" w:hAnsiTheme="majorHAnsi" w:cs="Arial"/>
          <w:b/>
        </w:rPr>
        <w:t xml:space="preserve">. </w:t>
      </w:r>
      <w:r w:rsidR="009E75AB" w:rsidRPr="00B87DCC">
        <w:rPr>
          <w:rFonts w:asciiTheme="majorHAnsi" w:hAnsiTheme="majorHAnsi" w:cs="Arial"/>
        </w:rPr>
        <w:t>W przypadku, gdy liczba kandydatów zamieszkałych poza obwodem szkoły jest większa niż liczba wolnych miejsc, którymi dysponuje szkoła, kandydatów przyjmuje się na podstawie kryteriów określonych w  ustawie z dnia 14 grudnia 2016 r. – Prawo oświatowe (Dz. U. z 20</w:t>
      </w:r>
      <w:r w:rsidR="00307A06" w:rsidRPr="00B87DCC">
        <w:rPr>
          <w:rFonts w:asciiTheme="majorHAnsi" w:hAnsiTheme="majorHAnsi" w:cs="Arial"/>
        </w:rPr>
        <w:t>20</w:t>
      </w:r>
      <w:r w:rsidR="009E75AB" w:rsidRPr="00B87DCC">
        <w:rPr>
          <w:rFonts w:asciiTheme="majorHAnsi" w:hAnsiTheme="majorHAnsi" w:cs="Arial"/>
        </w:rPr>
        <w:t xml:space="preserve"> poz. </w:t>
      </w:r>
      <w:r w:rsidR="00307A06" w:rsidRPr="00B87DCC">
        <w:rPr>
          <w:rFonts w:asciiTheme="majorHAnsi" w:hAnsiTheme="majorHAnsi" w:cs="Arial"/>
        </w:rPr>
        <w:t>910</w:t>
      </w:r>
      <w:r w:rsidR="009E75AB" w:rsidRPr="00B87DCC">
        <w:rPr>
          <w:rFonts w:asciiTheme="majorHAnsi" w:hAnsiTheme="majorHAnsi" w:cs="Arial"/>
        </w:rPr>
        <w:t>) oraz przez</w:t>
      </w:r>
      <w:r w:rsidR="00C54203" w:rsidRPr="00B87DCC">
        <w:rPr>
          <w:rFonts w:asciiTheme="majorHAnsi" w:hAnsiTheme="majorHAnsi" w:cs="Arial"/>
        </w:rPr>
        <w:t xml:space="preserve"> </w:t>
      </w:r>
      <w:r w:rsidR="009E75AB" w:rsidRPr="00B87DCC">
        <w:rPr>
          <w:rFonts w:asciiTheme="majorHAnsi" w:hAnsiTheme="majorHAnsi" w:cs="Arial"/>
        </w:rPr>
        <w:t>Wójta Gminy Przeworsk.</w:t>
      </w:r>
    </w:p>
    <w:p w14:paraId="370D3B5C" w14:textId="77777777" w:rsidR="00B36996" w:rsidRPr="00B87DCC" w:rsidRDefault="00B36996" w:rsidP="00B87DCC">
      <w:pPr>
        <w:tabs>
          <w:tab w:val="num" w:pos="0"/>
        </w:tabs>
        <w:spacing w:line="276" w:lineRule="auto"/>
        <w:jc w:val="both"/>
        <w:rPr>
          <w:rFonts w:asciiTheme="majorHAnsi" w:hAnsiTheme="majorHAnsi" w:cs="Arial"/>
        </w:rPr>
      </w:pPr>
    </w:p>
    <w:p w14:paraId="6ADA06A8" w14:textId="1789D2D2" w:rsidR="00BB6363" w:rsidRDefault="008F066A" w:rsidP="00B87DCC">
      <w:pPr>
        <w:spacing w:line="276" w:lineRule="auto"/>
        <w:jc w:val="both"/>
        <w:rPr>
          <w:rFonts w:asciiTheme="majorHAnsi" w:hAnsiTheme="majorHAnsi" w:cs="Arial"/>
        </w:rPr>
      </w:pPr>
      <w:r w:rsidRPr="00B87DCC">
        <w:rPr>
          <w:rFonts w:asciiTheme="majorHAnsi" w:hAnsiTheme="majorHAnsi" w:cs="Arial"/>
          <w:b/>
        </w:rPr>
        <w:t>1</w:t>
      </w:r>
      <w:r w:rsidR="006E5D39">
        <w:rPr>
          <w:rFonts w:asciiTheme="majorHAnsi" w:hAnsiTheme="majorHAnsi" w:cs="Arial"/>
          <w:b/>
        </w:rPr>
        <w:t>5</w:t>
      </w:r>
      <w:r w:rsidRPr="00B87DCC">
        <w:rPr>
          <w:rFonts w:asciiTheme="majorHAnsi" w:hAnsiTheme="majorHAnsi" w:cs="Arial"/>
          <w:b/>
        </w:rPr>
        <w:t xml:space="preserve">. </w:t>
      </w:r>
      <w:r w:rsidR="00DA6705" w:rsidRPr="00B87DCC">
        <w:rPr>
          <w:rFonts w:asciiTheme="majorHAnsi" w:hAnsiTheme="majorHAnsi" w:cs="Arial"/>
        </w:rPr>
        <w:t>Szkoła przeprowadzi rekrutację uczniów zgodnie z zasadą powszechnej dostępności</w:t>
      </w:r>
      <w:r w:rsidR="006E5D39">
        <w:rPr>
          <w:rFonts w:asciiTheme="majorHAnsi" w:hAnsiTheme="majorHAnsi" w:cs="Arial"/>
        </w:rPr>
        <w:t>.</w:t>
      </w:r>
    </w:p>
    <w:p w14:paraId="1D699324" w14:textId="77777777" w:rsidR="006E5D39" w:rsidRPr="00B87DCC" w:rsidRDefault="006E5D39" w:rsidP="00B87DCC">
      <w:pPr>
        <w:spacing w:line="276" w:lineRule="auto"/>
        <w:jc w:val="both"/>
        <w:rPr>
          <w:rFonts w:asciiTheme="majorHAnsi" w:hAnsiTheme="majorHAnsi" w:cs="Arial"/>
        </w:rPr>
      </w:pPr>
    </w:p>
    <w:p w14:paraId="23295D6B" w14:textId="77777777" w:rsidR="0017718D" w:rsidRDefault="0017718D" w:rsidP="00B606C4">
      <w:pPr>
        <w:pStyle w:val="Nagwek3"/>
      </w:pPr>
      <w:bookmarkStart w:id="3" w:name="_Toc485907083"/>
    </w:p>
    <w:p w14:paraId="493E4907" w14:textId="5AD11BEE" w:rsidR="003012A0" w:rsidRPr="00B87DCC" w:rsidRDefault="003012A0" w:rsidP="00B606C4">
      <w:pPr>
        <w:pStyle w:val="Nagwek3"/>
      </w:pPr>
      <w:r w:rsidRPr="00B87DCC">
        <w:t>Rozdział 2</w:t>
      </w:r>
      <w:r w:rsidRPr="00B87DCC">
        <w:br/>
        <w:t>Misja szkoły, model absolwenta</w:t>
      </w:r>
      <w:bookmarkEnd w:id="3"/>
    </w:p>
    <w:p w14:paraId="75845DE4" w14:textId="77777777" w:rsidR="00F82E5E" w:rsidRPr="00B87DCC" w:rsidRDefault="00F82E5E" w:rsidP="00B87DCC">
      <w:pPr>
        <w:spacing w:line="276" w:lineRule="auto"/>
        <w:rPr>
          <w:rFonts w:asciiTheme="majorHAnsi" w:hAnsiTheme="majorHAnsi"/>
        </w:rPr>
      </w:pPr>
    </w:p>
    <w:p w14:paraId="7212F78D" w14:textId="77777777" w:rsidR="003012A0" w:rsidRPr="00B87DCC" w:rsidRDefault="003012A0" w:rsidP="00B87DCC">
      <w:pPr>
        <w:spacing w:line="276" w:lineRule="auto"/>
        <w:ind w:left="284" w:hanging="284"/>
        <w:jc w:val="both"/>
        <w:rPr>
          <w:rFonts w:asciiTheme="majorHAnsi" w:hAnsiTheme="majorHAnsi" w:cs="Arial"/>
        </w:rPr>
      </w:pPr>
      <w:r w:rsidRPr="00B87DCC">
        <w:rPr>
          <w:rFonts w:asciiTheme="majorHAnsi" w:hAnsiTheme="majorHAnsi" w:cs="Arial"/>
          <w:b/>
        </w:rPr>
        <w:t>§ 2. 1.</w:t>
      </w:r>
      <w:r w:rsidRPr="00B87DCC">
        <w:rPr>
          <w:rFonts w:asciiTheme="majorHAnsi" w:hAnsiTheme="majorHAnsi" w:cs="Arial"/>
        </w:rPr>
        <w:t xml:space="preserve"> Misja szkoły. </w:t>
      </w:r>
    </w:p>
    <w:p w14:paraId="5CAFC2A6" w14:textId="77777777" w:rsidR="003012A0" w:rsidRPr="00B87DCC" w:rsidRDefault="003012A0" w:rsidP="00B87DCC">
      <w:pPr>
        <w:tabs>
          <w:tab w:val="left" w:pos="426"/>
        </w:tabs>
        <w:spacing w:line="276" w:lineRule="auto"/>
        <w:ind w:left="680"/>
        <w:jc w:val="both"/>
        <w:rPr>
          <w:rFonts w:asciiTheme="majorHAnsi" w:hAnsiTheme="majorHAnsi" w:cs="Arial"/>
        </w:rPr>
      </w:pPr>
    </w:p>
    <w:p w14:paraId="5DCB3FD5" w14:textId="7FA04BA0" w:rsidR="003012A0" w:rsidRPr="00B87DCC" w:rsidRDefault="003012A0" w:rsidP="00B87DCC">
      <w:pPr>
        <w:spacing w:line="276" w:lineRule="auto"/>
        <w:ind w:firstLine="708"/>
        <w:jc w:val="both"/>
        <w:rPr>
          <w:rFonts w:asciiTheme="majorHAnsi" w:hAnsiTheme="majorHAnsi" w:cs="Arial"/>
        </w:rPr>
      </w:pPr>
      <w:r w:rsidRPr="00B87DCC">
        <w:rPr>
          <w:rFonts w:asciiTheme="majorHAnsi" w:hAnsiTheme="majorHAnsi" w:cs="Arial"/>
        </w:rPr>
        <w:t xml:space="preserve">Każdego dnia wspólnie pracujemy na sukces naszych uczniów i zadowolenie rodziców, </w:t>
      </w:r>
      <w:r w:rsidR="00E562F5" w:rsidRPr="00B87DCC">
        <w:rPr>
          <w:rFonts w:asciiTheme="majorHAnsi" w:hAnsiTheme="majorHAnsi" w:cs="Arial"/>
        </w:rPr>
        <w:br/>
      </w:r>
      <w:r w:rsidRPr="00B87DCC">
        <w:rPr>
          <w:rFonts w:asciiTheme="majorHAnsi" w:hAnsiTheme="majorHAnsi" w:cs="Arial"/>
        </w:rPr>
        <w:t>a wskaźnikiem tego jest ich satysfakcja i prestiż naszej szk</w:t>
      </w:r>
      <w:r w:rsidR="005414E7" w:rsidRPr="00B87DCC">
        <w:rPr>
          <w:rFonts w:asciiTheme="majorHAnsi" w:hAnsiTheme="majorHAnsi" w:cs="Arial"/>
        </w:rPr>
        <w:t>oły w środowisku. Priorytetem w </w:t>
      </w:r>
      <w:r w:rsidRPr="00B87DCC">
        <w:rPr>
          <w:rFonts w:asciiTheme="majorHAnsi" w:hAnsiTheme="majorHAnsi" w:cs="Arial"/>
        </w:rPr>
        <w:t>naszej szkole jest wysoka efektywność kształcenia, przygotowanie do dalszej edukacji, zapewnienie warunków wszechstronnego rozwoju każdego ucznia.</w:t>
      </w:r>
    </w:p>
    <w:p w14:paraId="595CACF0" w14:textId="77777777" w:rsidR="003012A0" w:rsidRPr="00B87DCC" w:rsidRDefault="003012A0" w:rsidP="00B87DCC">
      <w:pPr>
        <w:spacing w:line="276" w:lineRule="auto"/>
        <w:ind w:firstLine="708"/>
        <w:jc w:val="both"/>
        <w:rPr>
          <w:rFonts w:asciiTheme="majorHAnsi" w:hAnsiTheme="majorHAnsi" w:cs="Arial"/>
        </w:rPr>
      </w:pPr>
    </w:p>
    <w:p w14:paraId="536355DE" w14:textId="77777777" w:rsidR="003012A0" w:rsidRPr="00B87DCC" w:rsidRDefault="003012A0" w:rsidP="00B87DCC">
      <w:pPr>
        <w:spacing w:line="276" w:lineRule="auto"/>
        <w:ind w:left="284" w:hanging="284"/>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Wizja szkoły Szkoły Podstawowej.</w:t>
      </w:r>
    </w:p>
    <w:p w14:paraId="24E207F5" w14:textId="77777777" w:rsidR="003012A0" w:rsidRPr="00B87DCC" w:rsidRDefault="003012A0" w:rsidP="00B87DCC">
      <w:pPr>
        <w:spacing w:line="276" w:lineRule="auto"/>
        <w:ind w:left="284" w:hanging="284"/>
        <w:jc w:val="both"/>
        <w:rPr>
          <w:rFonts w:asciiTheme="majorHAnsi" w:hAnsiTheme="majorHAnsi" w:cs="Arial"/>
        </w:rPr>
      </w:pPr>
    </w:p>
    <w:p w14:paraId="0E580179" w14:textId="061BAA67" w:rsidR="003012A0" w:rsidRPr="00B87DCC" w:rsidRDefault="003012A0" w:rsidP="00B87DCC">
      <w:pPr>
        <w:spacing w:line="276" w:lineRule="auto"/>
        <w:ind w:firstLine="709"/>
        <w:jc w:val="both"/>
        <w:rPr>
          <w:rFonts w:asciiTheme="majorHAnsi" w:hAnsiTheme="majorHAnsi" w:cs="Arial"/>
        </w:rPr>
      </w:pPr>
      <w:r w:rsidRPr="00B87DCC">
        <w:rPr>
          <w:rFonts w:asciiTheme="majorHAnsi" w:hAnsiTheme="majorHAnsi" w:cs="Arial"/>
        </w:rPr>
        <w:t xml:space="preserve">Jesteśmy szkołą nowoczesną, bezpieczną i przyjazną. Pracujemy jako zespół, szanując </w:t>
      </w:r>
      <w:r w:rsidR="00E562F5" w:rsidRPr="00B87DCC">
        <w:rPr>
          <w:rFonts w:asciiTheme="majorHAnsi" w:hAnsiTheme="majorHAnsi" w:cs="Arial"/>
        </w:rPr>
        <w:br/>
      </w:r>
      <w:r w:rsidRPr="00B87DCC">
        <w:rPr>
          <w:rFonts w:asciiTheme="majorHAnsi" w:hAnsiTheme="majorHAnsi" w:cs="Arial"/>
        </w:rPr>
        <w:t xml:space="preserve">i wspierając się nawzajem. Uczymy kreatywności, z jednoczesnym naciskiem na odpowiedzialność za własne decyzje. Jesteśmy otwarci na świat i zmiany w nim zachodzące, chętni do czerpania z jego dorobku naukowego i kulturowego. Nasza szkoła jest zakorzeniona </w:t>
      </w:r>
      <w:r w:rsidR="009A52A9">
        <w:rPr>
          <w:rFonts w:asciiTheme="majorHAnsi" w:hAnsiTheme="majorHAnsi" w:cs="Arial"/>
        </w:rPr>
        <w:br/>
      </w:r>
      <w:r w:rsidRPr="00B87DCC">
        <w:rPr>
          <w:rFonts w:asciiTheme="majorHAnsi" w:hAnsiTheme="majorHAnsi" w:cs="Arial"/>
        </w:rPr>
        <w:t>w tradycji lokalnej i narodowej. Kształcimy swoich wychowanków w oparciu o szacunek do drugiego człowieka, poszanowanie systemu wartości, dziedzictwa kulturowego i</w:t>
      </w:r>
      <w:r w:rsidR="00E54949" w:rsidRPr="00B87DCC">
        <w:rPr>
          <w:rFonts w:asciiTheme="majorHAnsi" w:hAnsiTheme="majorHAnsi" w:cs="Arial"/>
        </w:rPr>
        <w:t xml:space="preserve"> </w:t>
      </w:r>
      <w:r w:rsidRPr="00B87DCC">
        <w:rPr>
          <w:rFonts w:asciiTheme="majorHAnsi" w:hAnsiTheme="majorHAnsi" w:cs="Arial"/>
        </w:rPr>
        <w:t>historycznego. Każdy uczeń w naszej szkole osiąga sukces na miarę sw</w:t>
      </w:r>
      <w:r w:rsidR="005414E7" w:rsidRPr="00B87DCC">
        <w:rPr>
          <w:rFonts w:asciiTheme="majorHAnsi" w:hAnsiTheme="majorHAnsi" w:cs="Arial"/>
        </w:rPr>
        <w:t>oich możliwości, uczy się żyć w </w:t>
      </w:r>
      <w:r w:rsidRPr="00B87DCC">
        <w:rPr>
          <w:rFonts w:asciiTheme="majorHAnsi" w:hAnsiTheme="majorHAnsi" w:cs="Arial"/>
        </w:rPr>
        <w:t xml:space="preserve">środowisku i dla środowiska. Kształtujemy w uczniach wrażliwość na dobro, prawdę i piękno. Najwyższym dobrem jest dla nas uczeń. </w:t>
      </w:r>
    </w:p>
    <w:p w14:paraId="613D2CA9" w14:textId="77777777" w:rsidR="003012A0" w:rsidRPr="00B87DCC" w:rsidRDefault="003012A0" w:rsidP="00B87DCC">
      <w:pPr>
        <w:spacing w:line="276" w:lineRule="auto"/>
        <w:jc w:val="both"/>
        <w:rPr>
          <w:rFonts w:asciiTheme="majorHAnsi" w:hAnsiTheme="majorHAnsi" w:cs="Arial"/>
        </w:rPr>
      </w:pPr>
    </w:p>
    <w:p w14:paraId="7EE8FA49" w14:textId="77777777" w:rsidR="00E562F5" w:rsidRPr="00B87DCC" w:rsidRDefault="003012A0" w:rsidP="00B87DCC">
      <w:pPr>
        <w:spacing w:line="276" w:lineRule="auto"/>
        <w:ind w:left="284" w:hanging="284"/>
        <w:jc w:val="both"/>
        <w:rPr>
          <w:rFonts w:asciiTheme="majorHAnsi" w:hAnsiTheme="majorHAnsi" w:cs="Arial"/>
        </w:rPr>
      </w:pPr>
      <w:r w:rsidRPr="00B87DCC">
        <w:rPr>
          <w:rFonts w:asciiTheme="majorHAnsi" w:hAnsiTheme="majorHAnsi" w:cs="Arial"/>
          <w:b/>
        </w:rPr>
        <w:t>3.</w:t>
      </w:r>
      <w:r w:rsidR="00B36996" w:rsidRPr="00B87DCC">
        <w:rPr>
          <w:rFonts w:asciiTheme="majorHAnsi" w:hAnsiTheme="majorHAnsi" w:cs="Arial"/>
        </w:rPr>
        <w:t xml:space="preserve"> Model absolwenta.</w:t>
      </w:r>
    </w:p>
    <w:p w14:paraId="534ED028" w14:textId="6BE9AEEF" w:rsidR="003012A0" w:rsidRPr="00B87DCC" w:rsidRDefault="005414E7" w:rsidP="00B87DCC">
      <w:pPr>
        <w:spacing w:line="276" w:lineRule="auto"/>
        <w:ind w:left="284" w:hanging="284"/>
        <w:jc w:val="both"/>
        <w:rPr>
          <w:rFonts w:asciiTheme="majorHAnsi" w:hAnsiTheme="majorHAnsi" w:cs="Arial"/>
        </w:rPr>
      </w:pPr>
      <w:r w:rsidRPr="00B87DCC">
        <w:rPr>
          <w:rFonts w:asciiTheme="majorHAnsi" w:hAnsiTheme="majorHAnsi" w:cs="Arial"/>
        </w:rPr>
        <w:t xml:space="preserve"> </w:t>
      </w:r>
      <w:r w:rsidR="003012A0" w:rsidRPr="00B87DCC">
        <w:rPr>
          <w:rFonts w:asciiTheme="majorHAnsi" w:hAnsiTheme="majorHAnsi" w:cs="Arial"/>
        </w:rPr>
        <w:t>Absolwent Szkoły Podstawowej w Mirocinie im. bł. ks. Jerzego Popiełuszki jest Polakiem umiejącym żyć godnie i poruszać się w otaczającym Go świecie oraz:</w:t>
      </w:r>
    </w:p>
    <w:p w14:paraId="119473EA"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jest przygotowany do podjęcia nauki na wyższym szczeblu edukacji;</w:t>
      </w:r>
    </w:p>
    <w:p w14:paraId="072F8245"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czerpie radość z nauki;</w:t>
      </w:r>
    </w:p>
    <w:p w14:paraId="44A555A0"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przestrzega ogólnie przyjętych wartości moralnych;</w:t>
      </w:r>
    </w:p>
    <w:p w14:paraId="15D2BCAF"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potrafi samodzielnie podejmować decyzje i ponosić ich konsekwencje;</w:t>
      </w:r>
    </w:p>
    <w:p w14:paraId="509D4C15"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potrafi wyrażać i uzasadniać własne zdanie;</w:t>
      </w:r>
    </w:p>
    <w:p w14:paraId="3D7C988C"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zgodnie współpracuje z innymi;</w:t>
      </w:r>
    </w:p>
    <w:p w14:paraId="6FF5014F"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jest ciekawy świata i wrażliwy na drugiego człowieka;</w:t>
      </w:r>
    </w:p>
    <w:p w14:paraId="2540145C"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jest życzliwy i tolerancyjny, szanuje godność własną i drugiego człowieka;</w:t>
      </w:r>
    </w:p>
    <w:p w14:paraId="2659CD30"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rozumie wartość uczenia się i potrzebę własnego rozwoju;</w:t>
      </w:r>
    </w:p>
    <w:p w14:paraId="5E217404" w14:textId="77777777" w:rsidR="003012A0"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dba o zdrowie psychiczne i fizyczne oraz o bezpieczeństwo własne i innych;</w:t>
      </w:r>
    </w:p>
    <w:p w14:paraId="446CA587" w14:textId="77777777" w:rsidR="00E54949" w:rsidRPr="00B87DCC" w:rsidRDefault="003012A0" w:rsidP="00B87DCC">
      <w:pPr>
        <w:spacing w:line="276" w:lineRule="auto"/>
        <w:ind w:left="680"/>
        <w:jc w:val="both"/>
        <w:rPr>
          <w:rFonts w:asciiTheme="majorHAnsi" w:hAnsiTheme="majorHAnsi" w:cs="Arial"/>
        </w:rPr>
      </w:pPr>
      <w:r w:rsidRPr="00B87DCC">
        <w:rPr>
          <w:rFonts w:asciiTheme="majorHAnsi" w:hAnsiTheme="majorHAnsi" w:cs="Arial"/>
        </w:rPr>
        <w:t>- potrafi wykorzystać wiedzę w sytuacjach życiowych.</w:t>
      </w:r>
    </w:p>
    <w:p w14:paraId="17171159" w14:textId="77777777" w:rsidR="003012A0" w:rsidRPr="00B87DCC" w:rsidRDefault="00F56D8C" w:rsidP="00B87DCC">
      <w:pPr>
        <w:spacing w:line="276" w:lineRule="auto"/>
        <w:ind w:left="680"/>
        <w:jc w:val="both"/>
        <w:rPr>
          <w:rFonts w:asciiTheme="majorHAnsi" w:hAnsiTheme="majorHAnsi" w:cs="Arial"/>
        </w:rPr>
      </w:pPr>
      <w:r w:rsidRPr="00B87DCC">
        <w:rPr>
          <w:rFonts w:asciiTheme="majorHAnsi" w:hAnsiTheme="majorHAnsi" w:cs="Arial"/>
        </w:rPr>
        <w:t xml:space="preserve"> </w:t>
      </w:r>
    </w:p>
    <w:p w14:paraId="6B014CFC" w14:textId="77777777" w:rsidR="003012A0" w:rsidRPr="00B87DCC" w:rsidRDefault="003012A0" w:rsidP="00B606C4">
      <w:pPr>
        <w:pStyle w:val="Nagwek3"/>
      </w:pPr>
      <w:bookmarkStart w:id="4" w:name="_Toc485907085"/>
      <w:r w:rsidRPr="00B87DCC">
        <w:lastRenderedPageBreak/>
        <w:t xml:space="preserve">Rozdział </w:t>
      </w:r>
      <w:r w:rsidR="00284E39" w:rsidRPr="00B87DCC">
        <w:t>3</w:t>
      </w:r>
      <w:r w:rsidRPr="00B87DCC">
        <w:br/>
        <w:t>Cele i zadania szkoły</w:t>
      </w:r>
      <w:bookmarkEnd w:id="4"/>
    </w:p>
    <w:p w14:paraId="2BF34E98" w14:textId="77777777" w:rsidR="003012A0" w:rsidRPr="00B87DCC" w:rsidRDefault="003012A0" w:rsidP="00B87DCC">
      <w:pPr>
        <w:spacing w:line="276" w:lineRule="auto"/>
        <w:jc w:val="both"/>
        <w:rPr>
          <w:rFonts w:asciiTheme="majorHAnsi" w:hAnsiTheme="majorHAnsi" w:cs="Arial"/>
        </w:rPr>
      </w:pPr>
      <w:r w:rsidRPr="00B87DCC">
        <w:rPr>
          <w:rFonts w:asciiTheme="majorHAnsi" w:hAnsiTheme="majorHAnsi" w:cs="Arial"/>
          <w:b/>
        </w:rPr>
        <w:t>§</w:t>
      </w:r>
      <w:r w:rsidR="000B6BF6" w:rsidRPr="00B87DCC">
        <w:rPr>
          <w:rFonts w:asciiTheme="majorHAnsi" w:hAnsiTheme="majorHAnsi" w:cs="Arial"/>
          <w:b/>
        </w:rPr>
        <w:t xml:space="preserve"> </w:t>
      </w:r>
      <w:r w:rsidRPr="00B87DCC">
        <w:rPr>
          <w:rFonts w:asciiTheme="majorHAnsi" w:hAnsiTheme="majorHAnsi" w:cs="Arial"/>
          <w:b/>
        </w:rPr>
        <w:t>3.1.</w:t>
      </w:r>
      <w:r w:rsidRPr="00B87DCC">
        <w:rPr>
          <w:rFonts w:asciiTheme="majorHAnsi" w:hAnsiTheme="majorHAnsi" w:cs="Arial"/>
        </w:rPr>
        <w:t xml:space="preserve"> Szkoła realizuje cele i zadania określone w ustawie – Prawo </w:t>
      </w:r>
      <w:r w:rsidR="005414E7" w:rsidRPr="00B87DCC">
        <w:rPr>
          <w:rFonts w:asciiTheme="majorHAnsi" w:hAnsiTheme="majorHAnsi" w:cs="Arial"/>
        </w:rPr>
        <w:t>O</w:t>
      </w:r>
      <w:r w:rsidRPr="00B87DCC">
        <w:rPr>
          <w:rFonts w:asciiTheme="majorHAnsi" w:hAnsiTheme="majorHAnsi" w:cs="Arial"/>
        </w:rPr>
        <w:t xml:space="preserve">światowe oraz  w przepisach wykonawczych wydanych na jej podstawie, a także zawarte w Programie Wychowawczo - </w:t>
      </w:r>
      <w:r w:rsidR="005414E7" w:rsidRPr="00B87DCC">
        <w:rPr>
          <w:rFonts w:asciiTheme="majorHAnsi" w:hAnsiTheme="majorHAnsi" w:cs="Arial"/>
        </w:rPr>
        <w:t>P</w:t>
      </w:r>
      <w:r w:rsidRPr="00B87DCC">
        <w:rPr>
          <w:rFonts w:asciiTheme="majorHAnsi" w:hAnsiTheme="majorHAnsi" w:cs="Arial"/>
        </w:rPr>
        <w:t>rofilaktycznym, dostosowanym do potrzeb rozwojowych uczniów oraz potrzeb danego środowiska.</w:t>
      </w:r>
    </w:p>
    <w:p w14:paraId="301AD830" w14:textId="77777777" w:rsidR="000E1D7E" w:rsidRPr="00B87DCC" w:rsidRDefault="000E1D7E" w:rsidP="00B87DCC">
      <w:pPr>
        <w:spacing w:line="276" w:lineRule="auto"/>
        <w:ind w:firstLine="567"/>
        <w:jc w:val="both"/>
        <w:rPr>
          <w:rFonts w:asciiTheme="majorHAnsi" w:hAnsiTheme="majorHAnsi" w:cs="Arial"/>
        </w:rPr>
      </w:pPr>
    </w:p>
    <w:p w14:paraId="29452FB3" w14:textId="4AD6BF46" w:rsidR="00E54949" w:rsidRPr="00B87DCC" w:rsidRDefault="00AB75CF"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Głównymi celami szkoły jest:</w:t>
      </w:r>
    </w:p>
    <w:p w14:paraId="5E43B35A"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wprowadzanie uczniów w świat wartości, w tym ofiarności, współpracy, solidarności, altruizmu, patriotyzmu i szacunku dla tradycji, wsk</w:t>
      </w:r>
      <w:r w:rsidR="005414E7" w:rsidRPr="00B87DCC">
        <w:rPr>
          <w:rFonts w:asciiTheme="majorHAnsi" w:hAnsiTheme="majorHAnsi" w:cs="Arial"/>
        </w:rPr>
        <w:t>azywanie wzorców postępowania i </w:t>
      </w:r>
      <w:r w:rsidRPr="00B87DCC">
        <w:rPr>
          <w:rFonts w:asciiTheme="majorHAnsi" w:hAnsiTheme="majorHAnsi" w:cs="Arial"/>
        </w:rPr>
        <w:t xml:space="preserve">budowanie relacji społecznych, sprzyjających bezpiecznemu rozwojowi ucznia (rodzina, przyjaciele); </w:t>
      </w:r>
    </w:p>
    <w:p w14:paraId="66446EEA"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wzmacnianie poczucia tożsamości indywidualnej, kultu</w:t>
      </w:r>
      <w:r w:rsidR="005414E7" w:rsidRPr="00B87DCC">
        <w:rPr>
          <w:rFonts w:asciiTheme="majorHAnsi" w:hAnsiTheme="majorHAnsi" w:cs="Arial"/>
        </w:rPr>
        <w:t>rowej, narodowej, regionalnej i </w:t>
      </w:r>
      <w:r w:rsidRPr="00B87DCC">
        <w:rPr>
          <w:rFonts w:asciiTheme="majorHAnsi" w:hAnsiTheme="majorHAnsi" w:cs="Arial"/>
        </w:rPr>
        <w:t xml:space="preserve">etnicznej; </w:t>
      </w:r>
    </w:p>
    <w:p w14:paraId="6A60046F"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formowanie u uczniów poczucia godności własnej osoby i szacunku dla godności innych osób; </w:t>
      </w:r>
    </w:p>
    <w:p w14:paraId="00971914"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rozwijanie kompetencji takich jak kreatywność, innowacyjność i przedsiębiorczość; </w:t>
      </w:r>
    </w:p>
    <w:p w14:paraId="3FA9C651"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rozwijanie umiejętności krytycznego i logicznego myślenia, rozumowania, argumentowania i wnioskowania; </w:t>
      </w:r>
    </w:p>
    <w:p w14:paraId="6F29F827"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ukazywanie wartości wiedzy jako podstawy do rozwoju umiejętności; </w:t>
      </w:r>
    </w:p>
    <w:p w14:paraId="3821D699"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rozbudzanie ciekawości poznawczej uczniów oraz motywacji do nauki; </w:t>
      </w:r>
    </w:p>
    <w:p w14:paraId="05326AC0"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wyposażenie uczniów w taki zasób wiadomości oraz kształtowanie takich umiejętności, które pozwalają w sposób bardziej dojrzały i uporządkowany zrozumieć świat; </w:t>
      </w:r>
    </w:p>
    <w:p w14:paraId="7A35FFF1" w14:textId="77777777" w:rsidR="00AB75CF" w:rsidRPr="00B87DCC" w:rsidRDefault="00AB75CF">
      <w:pPr>
        <w:numPr>
          <w:ilvl w:val="0"/>
          <w:numId w:val="7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wspieranie ucznia w rozpoznawaniu własnych predyspozycji i określaniu drogi dalszej edukacji; </w:t>
      </w:r>
    </w:p>
    <w:p w14:paraId="04A8C999" w14:textId="77777777" w:rsidR="00AB75CF" w:rsidRPr="00B87DCC" w:rsidRDefault="00AB75CF">
      <w:pPr>
        <w:numPr>
          <w:ilvl w:val="0"/>
          <w:numId w:val="73"/>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wszechstronny rozwój osobowy ucznia przez pogłębi</w:t>
      </w:r>
      <w:r w:rsidR="005414E7" w:rsidRPr="00B87DCC">
        <w:rPr>
          <w:rFonts w:asciiTheme="majorHAnsi" w:hAnsiTheme="majorHAnsi" w:cs="Arial"/>
        </w:rPr>
        <w:t>anie wiedzy oraz zaspokajanie i </w:t>
      </w:r>
      <w:r w:rsidRPr="00B87DCC">
        <w:rPr>
          <w:rFonts w:asciiTheme="majorHAnsi" w:hAnsiTheme="majorHAnsi" w:cs="Arial"/>
        </w:rPr>
        <w:t>rozbudzanie jego naturalnej ciekawości poznawczej;</w:t>
      </w:r>
    </w:p>
    <w:p w14:paraId="5A4AAE99" w14:textId="3A98DE07" w:rsidR="00AB75CF" w:rsidRPr="00B87DCC" w:rsidRDefault="00AB75CF">
      <w:pPr>
        <w:numPr>
          <w:ilvl w:val="0"/>
          <w:numId w:val="73"/>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 kształtowanie postawy otwartej wobec świata i innych ludzi, aktywności w życiu</w:t>
      </w:r>
      <w:r w:rsidR="00E562F5" w:rsidRPr="00B87DCC">
        <w:rPr>
          <w:rFonts w:asciiTheme="majorHAnsi" w:hAnsiTheme="majorHAnsi" w:cs="Arial"/>
        </w:rPr>
        <w:t xml:space="preserve"> </w:t>
      </w:r>
      <w:r w:rsidRPr="00B87DCC">
        <w:rPr>
          <w:rFonts w:asciiTheme="majorHAnsi" w:hAnsiTheme="majorHAnsi" w:cs="Arial"/>
        </w:rPr>
        <w:t xml:space="preserve">społecznym oraz odpowiedzialności za zbiorowość; </w:t>
      </w:r>
    </w:p>
    <w:p w14:paraId="7E191060" w14:textId="77777777" w:rsidR="00AB75CF" w:rsidRPr="00B87DCC" w:rsidRDefault="00AB75CF">
      <w:pPr>
        <w:numPr>
          <w:ilvl w:val="0"/>
          <w:numId w:val="73"/>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zachęcanie do zorganizowanego i świadomego samokształcenia opartego na umiejętności przygotowania własnego warsztatu pracy; </w:t>
      </w:r>
    </w:p>
    <w:p w14:paraId="22962930" w14:textId="77777777" w:rsidR="00AB75CF" w:rsidRPr="00B87DCC" w:rsidRDefault="00AB75CF">
      <w:pPr>
        <w:numPr>
          <w:ilvl w:val="0"/>
          <w:numId w:val="73"/>
        </w:numPr>
        <w:tabs>
          <w:tab w:val="left" w:pos="284"/>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ukierunkowanie ucznia ku wartościom. </w:t>
      </w:r>
    </w:p>
    <w:p w14:paraId="75B6E915" w14:textId="77777777" w:rsidR="00AB75CF" w:rsidRPr="00B87DCC" w:rsidRDefault="00AB75CF" w:rsidP="00B87DCC">
      <w:pPr>
        <w:tabs>
          <w:tab w:val="num" w:pos="0"/>
          <w:tab w:val="left" w:pos="284"/>
        </w:tabs>
        <w:autoSpaceDE w:val="0"/>
        <w:autoSpaceDN w:val="0"/>
        <w:adjustRightInd w:val="0"/>
        <w:spacing w:line="276" w:lineRule="auto"/>
        <w:jc w:val="both"/>
        <w:rPr>
          <w:rFonts w:asciiTheme="majorHAnsi" w:hAnsiTheme="majorHAnsi" w:cs="Arial"/>
        </w:rPr>
      </w:pPr>
    </w:p>
    <w:p w14:paraId="1F6CEA45" w14:textId="158A91C8"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Do zadań szkoły należy:</w:t>
      </w:r>
    </w:p>
    <w:p w14:paraId="30641144"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zapewnianie bezpiecznych i higienicznych warunków pobytu uczniów w szkole oraz zapewnianie bezpieczeństwa na zajęciach organizowanych przez szkołę;</w:t>
      </w:r>
    </w:p>
    <w:p w14:paraId="09F71A06"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zorganizowanie systemu opiekuńczo-wychowawczego odpowiednio do istniejących potrzeb;</w:t>
      </w:r>
    </w:p>
    <w:p w14:paraId="67AE141F"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kształtowanie środowiska wychowawczego, umożliwiającego pełny rozwój umysłowy, emocjonalny i fizyczny uczniów w warunkach poszanowania ich godności osobistej oraz wolności światopoglądowej i wyznaniowej;</w:t>
      </w:r>
    </w:p>
    <w:p w14:paraId="1C46CF17"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realizacja programów nauczania, które zawierają podstawę programową kształcenia ogólnego dla przedmiotów, objętych ramowym planem nauczania;</w:t>
      </w:r>
    </w:p>
    <w:p w14:paraId="6383796C" w14:textId="5384783D"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 xml:space="preserve">rozpoznawanie możliwości psychofizycznych oraz indywidualnych potrzeb rozwojowych  i edukacyjnych uczniów i wykorzystywanie wyników diagnoz w procesie uczenia </w:t>
      </w:r>
      <w:r w:rsidR="006E5D39">
        <w:rPr>
          <w:rFonts w:asciiTheme="majorHAnsi" w:hAnsiTheme="majorHAnsi" w:cs="Arial"/>
        </w:rPr>
        <w:br/>
      </w:r>
      <w:r w:rsidRPr="00B87DCC">
        <w:rPr>
          <w:rFonts w:asciiTheme="majorHAnsi" w:hAnsiTheme="majorHAnsi" w:cs="Arial"/>
        </w:rPr>
        <w:t>i nauczania;</w:t>
      </w:r>
    </w:p>
    <w:p w14:paraId="28CCE466" w14:textId="77777777" w:rsidR="0052510B"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lastRenderedPageBreak/>
        <w:t xml:space="preserve">organizowanie pomocy psychologiczno-pedagogicznej uczniom, rodzicom </w:t>
      </w:r>
    </w:p>
    <w:p w14:paraId="45D61CCB" w14:textId="7A79AC1E" w:rsidR="00AB75CF" w:rsidRPr="00B87DCC" w:rsidRDefault="00AB75CF" w:rsidP="00B87DCC">
      <w:pPr>
        <w:pStyle w:val="Akapitzlist"/>
        <w:tabs>
          <w:tab w:val="left" w:pos="426"/>
        </w:tabs>
        <w:jc w:val="both"/>
        <w:rPr>
          <w:rFonts w:asciiTheme="majorHAnsi" w:hAnsiTheme="majorHAnsi" w:cs="Arial"/>
        </w:rPr>
      </w:pPr>
      <w:r w:rsidRPr="00B87DCC">
        <w:rPr>
          <w:rFonts w:asciiTheme="majorHAnsi" w:hAnsiTheme="majorHAnsi" w:cs="Arial"/>
        </w:rPr>
        <w:t>i</w:t>
      </w:r>
      <w:r w:rsidR="004D32D3" w:rsidRPr="00B87DCC">
        <w:rPr>
          <w:rFonts w:asciiTheme="majorHAnsi" w:hAnsiTheme="majorHAnsi" w:cs="Arial"/>
        </w:rPr>
        <w:t xml:space="preserve"> </w:t>
      </w:r>
      <w:r w:rsidRPr="00B87DCC">
        <w:rPr>
          <w:rFonts w:asciiTheme="majorHAnsi" w:hAnsiTheme="majorHAnsi" w:cs="Arial"/>
        </w:rPr>
        <w:t>nauczycielom stosownie do potrzeb i zgodnie z odrębnymi przepisami;</w:t>
      </w:r>
    </w:p>
    <w:p w14:paraId="421B7B8D" w14:textId="20B6A8E0"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organizowanie obowiązkowych i nadobow</w:t>
      </w:r>
      <w:r w:rsidR="000E1D7E" w:rsidRPr="00B87DCC">
        <w:rPr>
          <w:rFonts w:asciiTheme="majorHAnsi" w:hAnsiTheme="majorHAnsi" w:cs="Arial"/>
        </w:rPr>
        <w:t>iązkowych zajęć dydaktycznych</w:t>
      </w:r>
      <w:r w:rsidR="006E5D39">
        <w:rPr>
          <w:rFonts w:asciiTheme="majorHAnsi" w:hAnsiTheme="majorHAnsi" w:cs="Arial"/>
        </w:rPr>
        <w:t xml:space="preserve"> </w:t>
      </w:r>
      <w:r w:rsidR="005414E7" w:rsidRPr="00B87DCC">
        <w:rPr>
          <w:rFonts w:asciiTheme="majorHAnsi" w:hAnsiTheme="majorHAnsi" w:cs="Arial"/>
        </w:rPr>
        <w:t>z </w:t>
      </w:r>
      <w:r w:rsidRPr="00B87DCC">
        <w:rPr>
          <w:rFonts w:asciiTheme="majorHAnsi" w:hAnsiTheme="majorHAnsi" w:cs="Arial"/>
        </w:rPr>
        <w:t>zachowaniem zasad higieny psychicznej;</w:t>
      </w:r>
    </w:p>
    <w:p w14:paraId="335FA7F7"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dostosowywanie treści, metod i organizacji nauczania do możliwości psychofizycznych uczniów lub poszczególnego ucznia;</w:t>
      </w:r>
    </w:p>
    <w:p w14:paraId="77BB7D1A" w14:textId="77777777" w:rsidR="00AB75CF" w:rsidRPr="00B87DCC" w:rsidRDefault="00AB75CF">
      <w:pPr>
        <w:pStyle w:val="Akapitzlist"/>
        <w:numPr>
          <w:ilvl w:val="0"/>
          <w:numId w:val="62"/>
        </w:numPr>
        <w:tabs>
          <w:tab w:val="left" w:pos="426"/>
        </w:tabs>
        <w:jc w:val="both"/>
        <w:rPr>
          <w:rFonts w:asciiTheme="majorHAnsi" w:hAnsiTheme="majorHAnsi" w:cs="Arial"/>
        </w:rPr>
      </w:pPr>
      <w:r w:rsidRPr="00B87DCC">
        <w:rPr>
          <w:rFonts w:asciiTheme="majorHAnsi" w:hAnsiTheme="majorHAnsi" w:cs="Arial"/>
        </w:rPr>
        <w:t>wyposażenie szkoły w pomoce dydaktyczne i sprzęt umożliwiający realizację zadań dydaktycznych, wychowawczych i opiekuńczych oraz zadań statutowych szkoły;</w:t>
      </w:r>
    </w:p>
    <w:p w14:paraId="6EBB4E7F"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organizacja kształcenia, wychowania i opieki dla uczniów niepełnosprawnych oraz niedostosowanych społecznie w formach i na zasadach określonych w odrębnych przepisach;</w:t>
      </w:r>
    </w:p>
    <w:p w14:paraId="22BF4850"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wspomaganie wychowawczej roli rodziców;</w:t>
      </w:r>
    </w:p>
    <w:p w14:paraId="1F45E760"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umożliwianie uczniom podtrzymywania poczucia tożsamości narodowej, etnicznej, językowej i religijnej;</w:t>
      </w:r>
    </w:p>
    <w:p w14:paraId="57CA1E32"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zapewnienie, w miarę posiadanych środków, opieki i pomocy materialnej uczniom pozostających w trudnej sytuacji materialnej i życiowej;</w:t>
      </w:r>
    </w:p>
    <w:p w14:paraId="0936916C" w14:textId="77777777" w:rsidR="0052510B"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 xml:space="preserve">sprawowanie opieki nad uczniami szczególnie uzdolnionymi poprzez umożliwianie realizowania indywidualnych programów nauczania oraz ukończenia szkoły </w:t>
      </w:r>
    </w:p>
    <w:p w14:paraId="7FF55993" w14:textId="5762ED4D" w:rsidR="00AB75CF" w:rsidRPr="00B87DCC" w:rsidRDefault="00AB75CF" w:rsidP="00B87DCC">
      <w:pPr>
        <w:pStyle w:val="Akapitzlist"/>
        <w:tabs>
          <w:tab w:val="left" w:pos="426"/>
          <w:tab w:val="left" w:pos="993"/>
        </w:tabs>
        <w:jc w:val="both"/>
        <w:rPr>
          <w:rFonts w:asciiTheme="majorHAnsi" w:hAnsiTheme="majorHAnsi" w:cs="Arial"/>
        </w:rPr>
      </w:pPr>
      <w:r w:rsidRPr="00B87DCC">
        <w:rPr>
          <w:rFonts w:asciiTheme="majorHAnsi" w:hAnsiTheme="majorHAnsi" w:cs="Arial"/>
        </w:rPr>
        <w:t>w skróconym czasie;</w:t>
      </w:r>
    </w:p>
    <w:p w14:paraId="027A4E73"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skuteczne nauczanie języków obcych poprzez dostosowywanie ich nauczania do poziomu przygotowania uczniów;</w:t>
      </w:r>
    </w:p>
    <w:p w14:paraId="29203093" w14:textId="000753F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wprowadzenie uczniów w</w:t>
      </w:r>
      <w:r w:rsidR="00E562F5" w:rsidRPr="00B87DCC">
        <w:rPr>
          <w:rFonts w:asciiTheme="majorHAnsi" w:hAnsiTheme="majorHAnsi" w:cs="Arial"/>
        </w:rPr>
        <w:t xml:space="preserve"> </w:t>
      </w:r>
      <w:r w:rsidRPr="00B87DCC">
        <w:rPr>
          <w:rFonts w:asciiTheme="majorHAnsi" w:hAnsiTheme="majorHAnsi" w:cs="Arial"/>
        </w:rPr>
        <w:t>świat literatury, ugruntowanie ich zainteresowań czytelniczych oraz wyposażenie w kompetencje czytelnicze potrzebne do krytycznego odbioru utworów literackich i innych tekstów literackich;</w:t>
      </w:r>
    </w:p>
    <w:p w14:paraId="52F443FB" w14:textId="39CB181E"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podejmowanie działań związanych z miejscami ważnymi dla pamięci narodowej, formami upamiętniania postaci i wydarzeń z przeszłości, najważn</w:t>
      </w:r>
      <w:r w:rsidR="005414E7" w:rsidRPr="00B87DCC">
        <w:rPr>
          <w:rFonts w:asciiTheme="majorHAnsi" w:hAnsiTheme="majorHAnsi" w:cs="Arial"/>
        </w:rPr>
        <w:t>iejszymi świętami narodowymi i </w:t>
      </w:r>
      <w:r w:rsidRPr="00B87DCC">
        <w:rPr>
          <w:rFonts w:asciiTheme="majorHAnsi" w:hAnsiTheme="majorHAnsi" w:cs="Arial"/>
        </w:rPr>
        <w:t>symbolami państ</w:t>
      </w:r>
      <w:r w:rsidR="00E562F5" w:rsidRPr="00B87DCC">
        <w:rPr>
          <w:rFonts w:asciiTheme="majorHAnsi" w:hAnsiTheme="majorHAnsi" w:cs="Arial"/>
        </w:rPr>
        <w:t>w</w:t>
      </w:r>
      <w:r w:rsidRPr="00B87DCC">
        <w:rPr>
          <w:rFonts w:asciiTheme="majorHAnsi" w:hAnsiTheme="majorHAnsi" w:cs="Arial"/>
        </w:rPr>
        <w:t>owymi;</w:t>
      </w:r>
    </w:p>
    <w:p w14:paraId="7FE0D716"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zapewnienie opieki zdrowotnej przez służbę zdrowia;</w:t>
      </w:r>
    </w:p>
    <w:p w14:paraId="6FA85E33"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upowszechnianie wśród uczniów wiedzy o bezpieczeństwie oraz kształtowanie zajęć pozalekcyjnych i pozaszkolnych oraz wykorzystywanie różnych form organizacyjnych</w:t>
      </w:r>
      <w:r w:rsidR="0084312C" w:rsidRPr="00B87DCC">
        <w:rPr>
          <w:rFonts w:asciiTheme="majorHAnsi" w:hAnsiTheme="majorHAnsi" w:cs="Arial"/>
        </w:rPr>
        <w:t xml:space="preserve"> </w:t>
      </w:r>
      <w:r w:rsidRPr="00B87DCC">
        <w:rPr>
          <w:rFonts w:asciiTheme="majorHAnsi" w:hAnsiTheme="majorHAnsi" w:cs="Arial"/>
        </w:rPr>
        <w:t>nauczania;</w:t>
      </w:r>
    </w:p>
    <w:p w14:paraId="2932CA6F" w14:textId="77777777" w:rsidR="00284E39" w:rsidRPr="00B87DCC" w:rsidRDefault="00284E39">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przygotowanie uczniów do podejmowania przemyślanych decyzji;</w:t>
      </w:r>
    </w:p>
    <w:p w14:paraId="1C8CBA33"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kształtowanie aktywności społecznej i umiejętności spędzania wolnego czasu;</w:t>
      </w:r>
    </w:p>
    <w:p w14:paraId="5DD00101"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rozwijanie u uczniów dbałości o zdrowie własne i innych ludzi oraz umiejętności tworzenia środowiska sprzyjającego zdrowiu;</w:t>
      </w:r>
    </w:p>
    <w:p w14:paraId="0FC37256"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zapewnienie opieki uczniom wymagających opieki ze względu na inne okoliczności poprzez zorganizowanie świetlicy szkolnej;</w:t>
      </w:r>
    </w:p>
    <w:p w14:paraId="58060117"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zorganizowanie stołówki lub innej formy dożywiania uczniów;</w:t>
      </w:r>
    </w:p>
    <w:p w14:paraId="7964C3DE"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współdziałanie ze środowiskiem zewnętrznym m.in. policją, stowarzyszeniami, parafią, rodzicami w celu kształtowania środowiska wychowawczego w szkole;</w:t>
      </w:r>
    </w:p>
    <w:p w14:paraId="29BB06CC"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14:paraId="7095DC1E" w14:textId="77777777" w:rsidR="0052510B"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 xml:space="preserve">kształtowanie postawy obywatelskiej, poszanowania tradycji i kultury narodowej, </w:t>
      </w:r>
    </w:p>
    <w:p w14:paraId="0700905D" w14:textId="0D7585AC" w:rsidR="00AB75CF" w:rsidRPr="00B87DCC" w:rsidRDefault="00AB75CF" w:rsidP="00B87DCC">
      <w:pPr>
        <w:pStyle w:val="Akapitzlist"/>
        <w:tabs>
          <w:tab w:val="left" w:pos="426"/>
          <w:tab w:val="left" w:pos="993"/>
        </w:tabs>
        <w:jc w:val="both"/>
        <w:rPr>
          <w:rFonts w:asciiTheme="majorHAnsi" w:hAnsiTheme="majorHAnsi" w:cs="Arial"/>
        </w:rPr>
      </w:pPr>
      <w:r w:rsidRPr="00B87DCC">
        <w:rPr>
          <w:rFonts w:asciiTheme="majorHAnsi" w:hAnsiTheme="majorHAnsi" w:cs="Arial"/>
        </w:rPr>
        <w:t>a także postaw poszanowania dla innych kultur i tradycji;</w:t>
      </w:r>
    </w:p>
    <w:p w14:paraId="3BAEE181"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lastRenderedPageBreak/>
        <w:t>upowszechnianie wśród uczniów wiedzy ekologicznej oraz kształtowanie właściwych postaw wobec problemów ochrony środowiska;</w:t>
      </w:r>
    </w:p>
    <w:p w14:paraId="3F0DE1AA"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zapobieganie wszelkiej dyskryminacji;</w:t>
      </w:r>
    </w:p>
    <w:p w14:paraId="1296FB65"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stworzenie warunków do nabywania przez uczniów umiejętności wyszukiwania, porządkowania i wykorzystywania informacji z różnych źródeł, z zastosowaniem technologii informacyjno-komunikacyjnej na zajęciach z różnych przedmiotów;</w:t>
      </w:r>
    </w:p>
    <w:p w14:paraId="453713DA"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prowadzenie edukacji medialnej w celu przygotowania uczniów do właściwego odbioru i wykorzystania mediów;</w:t>
      </w:r>
    </w:p>
    <w:p w14:paraId="32CF3F0F" w14:textId="77777777" w:rsidR="0052510B"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 xml:space="preserve">ochrona uczniów przed treściami, które mogą stanowić zagrożenie dla ich prawidłowego rozwoju, a w szczególności instalowanie programów filtrujących   </w:t>
      </w:r>
    </w:p>
    <w:p w14:paraId="6D017AF1" w14:textId="402A536C" w:rsidR="00AB75CF" w:rsidRPr="00B87DCC" w:rsidRDefault="00AB75CF" w:rsidP="00B87DCC">
      <w:pPr>
        <w:pStyle w:val="Akapitzlist"/>
        <w:tabs>
          <w:tab w:val="left" w:pos="426"/>
          <w:tab w:val="left" w:pos="993"/>
        </w:tabs>
        <w:jc w:val="both"/>
        <w:rPr>
          <w:rFonts w:asciiTheme="majorHAnsi" w:hAnsiTheme="majorHAnsi" w:cs="Arial"/>
        </w:rPr>
      </w:pPr>
      <w:r w:rsidRPr="00B87DCC">
        <w:rPr>
          <w:rFonts w:asciiTheme="majorHAnsi" w:hAnsiTheme="majorHAnsi" w:cs="Arial"/>
        </w:rPr>
        <w:t>i ograniczających dostęp do zasobów sieciowych w Internecie;</w:t>
      </w:r>
    </w:p>
    <w:p w14:paraId="6CD66D34" w14:textId="77777777" w:rsidR="00AB75CF" w:rsidRPr="00B87DCC"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egzekwowanie obowiązku szkolnego w trybie przepisów o postępowaniu egzekucyjnym w administracji;</w:t>
      </w:r>
    </w:p>
    <w:p w14:paraId="1B5B9813" w14:textId="34B1482B" w:rsidR="00AB75CF" w:rsidRDefault="00AB75CF">
      <w:pPr>
        <w:pStyle w:val="Akapitzlist"/>
        <w:numPr>
          <w:ilvl w:val="0"/>
          <w:numId w:val="62"/>
        </w:numPr>
        <w:tabs>
          <w:tab w:val="left" w:pos="426"/>
          <w:tab w:val="left" w:pos="993"/>
        </w:tabs>
        <w:jc w:val="both"/>
        <w:rPr>
          <w:rFonts w:asciiTheme="majorHAnsi" w:hAnsiTheme="majorHAnsi" w:cs="Arial"/>
        </w:rPr>
      </w:pPr>
      <w:r w:rsidRPr="00B87DCC">
        <w:rPr>
          <w:rFonts w:asciiTheme="majorHAnsi" w:hAnsiTheme="majorHAnsi" w:cs="Arial"/>
        </w:rPr>
        <w:t>dokumentowanie procesu dydaktycznego, opiekuńczego i wychowawczego, zgodnie z zasadami określonymi w przepisach o dokumentacji szkolnej   i archiwizacji</w:t>
      </w:r>
      <w:r w:rsidR="009B00C5">
        <w:rPr>
          <w:rFonts w:asciiTheme="majorHAnsi" w:hAnsiTheme="majorHAnsi" w:cs="Arial"/>
        </w:rPr>
        <w:t>;</w:t>
      </w:r>
    </w:p>
    <w:p w14:paraId="102A7603" w14:textId="3E7584BC" w:rsidR="009B00C5" w:rsidRPr="00B013E7" w:rsidRDefault="009B00C5">
      <w:pPr>
        <w:pStyle w:val="Akapitzlist"/>
        <w:numPr>
          <w:ilvl w:val="0"/>
          <w:numId w:val="62"/>
        </w:numPr>
        <w:tabs>
          <w:tab w:val="left" w:pos="426"/>
          <w:tab w:val="left" w:pos="993"/>
        </w:tabs>
        <w:jc w:val="both"/>
        <w:rPr>
          <w:rFonts w:asciiTheme="majorHAnsi" w:hAnsiTheme="majorHAnsi" w:cs="Arial"/>
        </w:rPr>
      </w:pPr>
      <w:r w:rsidRPr="00B013E7">
        <w:rPr>
          <w:rFonts w:asciiTheme="majorHAnsi" w:hAnsiTheme="majorHAnsi" w:cs="Arial"/>
        </w:rPr>
        <w:t>zapewnienie możliwości kształcenia, wychowania i opieki uczniom będących obywatelami Ukrainy.</w:t>
      </w:r>
    </w:p>
    <w:p w14:paraId="433531AF" w14:textId="4AAE9872" w:rsidR="00AB75CF" w:rsidRPr="00B87DCC" w:rsidRDefault="00AB75CF"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00501953" w:rsidRPr="00B87DCC">
        <w:rPr>
          <w:rFonts w:asciiTheme="majorHAnsi" w:hAnsiTheme="majorHAnsi" w:cs="Arial"/>
          <w:b/>
        </w:rPr>
        <w:t xml:space="preserve"> </w:t>
      </w:r>
      <w:r w:rsidRPr="00B87DCC">
        <w:rPr>
          <w:rFonts w:asciiTheme="majorHAnsi" w:hAnsiTheme="majorHAnsi" w:cs="Arial"/>
        </w:rPr>
        <w:t>Zadaniem Szkoły Podstawowej jest pełna realizacja podstaw programowych kształcenia ogólnego z zachowaniem zalecanych form i sposobów jej realizacji. i wykształcenie u uczniów poniższych umiejętności:</w:t>
      </w:r>
    </w:p>
    <w:p w14:paraId="6ABFD552"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sprawne komunikowanie się w języku polskim oraz w językach obcych nowożytnych; </w:t>
      </w:r>
    </w:p>
    <w:p w14:paraId="5C67A752"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sprawne wykorzystywanie narzędzi matematyki w życiu codziennym, a także kształcenie myślenia matematycznego; </w:t>
      </w:r>
    </w:p>
    <w:p w14:paraId="0F8ACA49" w14:textId="76FB65C5"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poszukiwanie, porządkowanie, krytyczna analiza oraz wykorzystanie informacji </w:t>
      </w:r>
      <w:r w:rsidR="006E5D39">
        <w:rPr>
          <w:rFonts w:asciiTheme="majorHAnsi" w:hAnsiTheme="majorHAnsi" w:cs="Arial"/>
        </w:rPr>
        <w:br/>
      </w:r>
      <w:r w:rsidRPr="00B87DCC">
        <w:rPr>
          <w:rFonts w:asciiTheme="majorHAnsi" w:hAnsiTheme="majorHAnsi" w:cs="Arial"/>
        </w:rPr>
        <w:t xml:space="preserve">z różnych źródeł; </w:t>
      </w:r>
    </w:p>
    <w:p w14:paraId="5A7F0FA9"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kreatywne rozwiązywanie problemów z różnych dziedzin ze świadomym wykorzystaniem metod i narzędzi wywodzących się z informatyki, w tym programowanie; </w:t>
      </w:r>
    </w:p>
    <w:p w14:paraId="5788A8A0"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rozwiązywanie problemów, również z wykorzystaniem technik mediacyjnych;</w:t>
      </w:r>
    </w:p>
    <w:p w14:paraId="30B9E0FC"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praca w zespole i społeczna aktywność; </w:t>
      </w:r>
    </w:p>
    <w:p w14:paraId="65F8FBBC" w14:textId="77777777" w:rsidR="00AB75CF" w:rsidRPr="00B87DCC" w:rsidRDefault="00AB75CF">
      <w:pPr>
        <w:numPr>
          <w:ilvl w:val="0"/>
          <w:numId w:val="63"/>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aktywny udział w życiu kulturalnym szkoły, środowiska lokalnego oraz kraju. </w:t>
      </w:r>
    </w:p>
    <w:p w14:paraId="1BDE537C" w14:textId="77777777" w:rsidR="00AB75CF" w:rsidRPr="00B87DCC" w:rsidRDefault="00AB75CF" w:rsidP="00B87DCC">
      <w:pPr>
        <w:tabs>
          <w:tab w:val="left" w:pos="284"/>
        </w:tabs>
        <w:spacing w:after="65" w:line="276" w:lineRule="auto"/>
        <w:jc w:val="both"/>
        <w:rPr>
          <w:rFonts w:asciiTheme="majorHAnsi" w:hAnsiTheme="majorHAnsi" w:cs="Arial"/>
        </w:rPr>
      </w:pPr>
    </w:p>
    <w:p w14:paraId="3B357D03" w14:textId="78B39649" w:rsidR="00AB75CF" w:rsidRPr="00B87DCC" w:rsidRDefault="003F4890" w:rsidP="00B87DCC">
      <w:pPr>
        <w:spacing w:line="276" w:lineRule="auto"/>
        <w:jc w:val="both"/>
        <w:rPr>
          <w:rFonts w:asciiTheme="majorHAnsi" w:hAnsiTheme="majorHAnsi" w:cs="Arial"/>
        </w:rPr>
      </w:pPr>
      <w:r w:rsidRPr="00B87DCC">
        <w:rPr>
          <w:rFonts w:asciiTheme="majorHAnsi" w:hAnsiTheme="majorHAnsi" w:cs="Arial"/>
          <w:b/>
        </w:rPr>
        <w:t>§ 4</w:t>
      </w:r>
      <w:r w:rsidR="00284E39" w:rsidRPr="00B87DCC">
        <w:rPr>
          <w:rFonts w:asciiTheme="majorHAnsi" w:hAnsiTheme="majorHAnsi" w:cs="Arial"/>
          <w:b/>
        </w:rPr>
        <w:t xml:space="preserve">. </w:t>
      </w:r>
      <w:r w:rsidR="00AB75CF" w:rsidRPr="00B87DCC">
        <w:rPr>
          <w:rFonts w:asciiTheme="majorHAnsi" w:hAnsiTheme="majorHAnsi" w:cs="Arial"/>
        </w:rPr>
        <w:t>Zadaniem szkoły jest ukierunkowanie procesu wychowawczego na wartości, które wyznaczają cele wychowania i kryteria jego oceny. Wychowanie ukierunkowane na wartości zakłada przede wszystkim podmiotowe traktowanie ucznia, a wartości skłaniają człowieka do podejmowania odpowiednich wyborów czy decyzji.</w:t>
      </w:r>
    </w:p>
    <w:p w14:paraId="0E09A214" w14:textId="77777777" w:rsidR="00AB75CF" w:rsidRPr="00B87DCC" w:rsidRDefault="00AB75CF" w:rsidP="00B87DCC">
      <w:pPr>
        <w:spacing w:line="276" w:lineRule="auto"/>
        <w:jc w:val="both"/>
        <w:rPr>
          <w:rFonts w:asciiTheme="majorHAnsi" w:hAnsiTheme="majorHAnsi" w:cs="Arial"/>
        </w:rPr>
      </w:pPr>
    </w:p>
    <w:p w14:paraId="229B7F68" w14:textId="77918E6E"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w:t>
      </w:r>
      <w:r w:rsidR="00B013E7">
        <w:rPr>
          <w:rFonts w:asciiTheme="majorHAnsi" w:hAnsiTheme="majorHAnsi" w:cs="Arial"/>
          <w:b/>
        </w:rPr>
        <w:t xml:space="preserve"> </w:t>
      </w:r>
      <w:r w:rsidR="003F4890" w:rsidRPr="00B87DCC">
        <w:rPr>
          <w:rFonts w:asciiTheme="majorHAnsi" w:hAnsiTheme="majorHAnsi" w:cs="Arial"/>
          <w:b/>
        </w:rPr>
        <w:t>5</w:t>
      </w:r>
      <w:r w:rsidRPr="00B87DCC">
        <w:rPr>
          <w:rFonts w:asciiTheme="majorHAnsi" w:hAnsiTheme="majorHAnsi" w:cs="Arial"/>
          <w:b/>
        </w:rPr>
        <w:t>.</w:t>
      </w:r>
      <w:r w:rsidR="00E648BC" w:rsidRPr="00B87DCC">
        <w:rPr>
          <w:rFonts w:asciiTheme="majorHAnsi" w:hAnsiTheme="majorHAnsi" w:cs="Arial"/>
        </w:rPr>
        <w:t xml:space="preserve"> </w:t>
      </w:r>
      <w:r w:rsidRPr="00B87DCC">
        <w:rPr>
          <w:rFonts w:asciiTheme="majorHAnsi" w:hAnsiTheme="majorHAnsi" w:cs="Arial"/>
        </w:rPr>
        <w:t>Szkoła systematycznie diagnozuje osiągnięcia uczniów</w:t>
      </w:r>
      <w:r w:rsidR="00121FC0" w:rsidRPr="00B87DCC">
        <w:rPr>
          <w:rFonts w:asciiTheme="majorHAnsi" w:hAnsiTheme="majorHAnsi" w:cs="Arial"/>
        </w:rPr>
        <w:t xml:space="preserve">, stopień zadowolenia uczniów </w:t>
      </w:r>
      <w:r w:rsidR="00A457B2" w:rsidRPr="00B87DCC">
        <w:rPr>
          <w:rFonts w:asciiTheme="majorHAnsi" w:hAnsiTheme="majorHAnsi" w:cs="Arial"/>
        </w:rPr>
        <w:br/>
      </w:r>
      <w:r w:rsidRPr="00B87DCC">
        <w:rPr>
          <w:rFonts w:asciiTheme="majorHAnsi" w:hAnsiTheme="majorHAnsi" w:cs="Arial"/>
        </w:rPr>
        <w:t>i rodziców, realizację zadań wykonywanych przez pracown</w:t>
      </w:r>
      <w:r w:rsidR="00121FC0" w:rsidRPr="00B87DCC">
        <w:rPr>
          <w:rFonts w:asciiTheme="majorHAnsi" w:hAnsiTheme="majorHAnsi" w:cs="Arial"/>
        </w:rPr>
        <w:t xml:space="preserve">ików szkoły i wyciąga wnioski  </w:t>
      </w:r>
      <w:r w:rsidRPr="00B87DCC">
        <w:rPr>
          <w:rFonts w:asciiTheme="majorHAnsi" w:hAnsiTheme="majorHAnsi" w:cs="Arial"/>
        </w:rPr>
        <w:t xml:space="preserve">z realizacji celów i zadań Szkoły.  </w:t>
      </w:r>
    </w:p>
    <w:p w14:paraId="42737DB7" w14:textId="77777777" w:rsidR="00AB75CF" w:rsidRPr="00B87DCC" w:rsidRDefault="00AB75CF" w:rsidP="00B87DCC">
      <w:pPr>
        <w:spacing w:line="276" w:lineRule="auto"/>
        <w:jc w:val="both"/>
        <w:rPr>
          <w:rFonts w:asciiTheme="majorHAnsi" w:hAnsiTheme="majorHAnsi" w:cs="Arial"/>
        </w:rPr>
      </w:pPr>
    </w:p>
    <w:p w14:paraId="63AAB383" w14:textId="3C0389C9"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 xml:space="preserve">§ </w:t>
      </w:r>
      <w:r w:rsidR="003F4890" w:rsidRPr="00B87DCC">
        <w:rPr>
          <w:rFonts w:asciiTheme="majorHAnsi" w:hAnsiTheme="majorHAnsi" w:cs="Arial"/>
          <w:b/>
        </w:rPr>
        <w:t>6</w:t>
      </w:r>
      <w:r w:rsidRPr="00B87DCC">
        <w:rPr>
          <w:rFonts w:asciiTheme="majorHAnsi" w:hAnsiTheme="majorHAnsi" w:cs="Arial"/>
          <w:b/>
        </w:rPr>
        <w:t>.</w:t>
      </w:r>
      <w:r w:rsidR="00E648BC" w:rsidRPr="00B87DCC">
        <w:rPr>
          <w:rFonts w:asciiTheme="majorHAnsi" w:hAnsiTheme="majorHAnsi" w:cs="Arial"/>
          <w:b/>
        </w:rPr>
        <w:t xml:space="preserve"> </w:t>
      </w:r>
      <w:r w:rsidRPr="00B87DCC">
        <w:rPr>
          <w:rFonts w:asciiTheme="majorHAnsi" w:hAnsiTheme="majorHAnsi" w:cs="Arial"/>
        </w:rPr>
        <w:t>Cele i zadania szkoły realizują nauczyciele wraz z uczniami na zajęciach klasowo-lekcyjnych, sportowych, zajęciach pozalekcyjnych i w działalności pozaszkolnej.</w:t>
      </w:r>
    </w:p>
    <w:p w14:paraId="26B5A738" w14:textId="77777777" w:rsidR="00AB75CF" w:rsidRPr="00B87DCC" w:rsidRDefault="00AB75CF" w:rsidP="00B87DCC">
      <w:pPr>
        <w:spacing w:line="276" w:lineRule="auto"/>
        <w:jc w:val="both"/>
        <w:rPr>
          <w:rFonts w:asciiTheme="majorHAnsi" w:hAnsiTheme="majorHAnsi" w:cs="Arial"/>
        </w:rPr>
      </w:pPr>
    </w:p>
    <w:p w14:paraId="32C2438F" w14:textId="668D4F93"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 xml:space="preserve">§ </w:t>
      </w:r>
      <w:r w:rsidR="003F4890" w:rsidRPr="00B87DCC">
        <w:rPr>
          <w:rFonts w:asciiTheme="majorHAnsi" w:hAnsiTheme="majorHAnsi" w:cs="Arial"/>
          <w:b/>
        </w:rPr>
        <w:t>7</w:t>
      </w:r>
      <w:r w:rsidRPr="00B87DCC">
        <w:rPr>
          <w:rFonts w:asciiTheme="majorHAnsi" w:hAnsiTheme="majorHAnsi" w:cs="Arial"/>
          <w:b/>
        </w:rPr>
        <w:t>. 1.</w:t>
      </w:r>
      <w:r w:rsidRPr="00B87DCC">
        <w:rPr>
          <w:rFonts w:asciiTheme="majorHAnsi" w:hAnsiTheme="majorHAnsi" w:cs="Arial"/>
        </w:rPr>
        <w:t xml:space="preserve"> Działalność edukacyjna Szkoły jest określona przez:</w:t>
      </w:r>
    </w:p>
    <w:p w14:paraId="61A68B4E" w14:textId="77777777" w:rsidR="00AB75CF" w:rsidRPr="00B87DCC" w:rsidRDefault="00AB75CF">
      <w:pPr>
        <w:pStyle w:val="Akapitzlist"/>
        <w:numPr>
          <w:ilvl w:val="0"/>
          <w:numId w:val="67"/>
        </w:numPr>
        <w:tabs>
          <w:tab w:val="left" w:pos="284"/>
        </w:tabs>
        <w:jc w:val="both"/>
        <w:rPr>
          <w:rFonts w:asciiTheme="majorHAnsi" w:hAnsiTheme="majorHAnsi" w:cs="Arial"/>
        </w:rPr>
      </w:pPr>
      <w:r w:rsidRPr="00B87DCC">
        <w:rPr>
          <w:rFonts w:asciiTheme="majorHAnsi" w:hAnsiTheme="majorHAnsi" w:cs="Arial"/>
        </w:rPr>
        <w:t>szkolny zestaw programów nauczania;</w:t>
      </w:r>
    </w:p>
    <w:p w14:paraId="7014CFE6" w14:textId="0616114E" w:rsidR="00AB75CF" w:rsidRPr="00B87DCC" w:rsidRDefault="00AB75CF">
      <w:pPr>
        <w:pStyle w:val="Akapitzlist"/>
        <w:numPr>
          <w:ilvl w:val="0"/>
          <w:numId w:val="67"/>
        </w:numPr>
        <w:tabs>
          <w:tab w:val="left" w:pos="284"/>
        </w:tabs>
        <w:jc w:val="both"/>
        <w:rPr>
          <w:rFonts w:asciiTheme="majorHAnsi" w:hAnsiTheme="majorHAnsi" w:cs="Arial"/>
        </w:rPr>
      </w:pPr>
      <w:r w:rsidRPr="00B87DCC">
        <w:rPr>
          <w:rFonts w:asciiTheme="majorHAnsi" w:hAnsiTheme="majorHAnsi" w:cs="Arial"/>
        </w:rPr>
        <w:lastRenderedPageBreak/>
        <w:t xml:space="preserve">Program wychowawczo </w:t>
      </w:r>
      <w:r w:rsidR="00284E39" w:rsidRPr="00B87DCC">
        <w:rPr>
          <w:rFonts w:asciiTheme="majorHAnsi" w:hAnsiTheme="majorHAnsi" w:cs="Arial"/>
        </w:rPr>
        <w:t>–</w:t>
      </w:r>
      <w:r w:rsidR="00E648BC" w:rsidRPr="00B87DCC">
        <w:rPr>
          <w:rFonts w:asciiTheme="majorHAnsi" w:hAnsiTheme="majorHAnsi" w:cs="Arial"/>
        </w:rPr>
        <w:t xml:space="preserve"> </w:t>
      </w:r>
      <w:r w:rsidRPr="00B87DCC">
        <w:rPr>
          <w:rFonts w:asciiTheme="majorHAnsi" w:hAnsiTheme="majorHAnsi" w:cs="Arial"/>
        </w:rPr>
        <w:t>profilaktyczny szkoły, obejmujący</w:t>
      </w:r>
      <w:r w:rsidR="005414E7" w:rsidRPr="00B87DCC">
        <w:rPr>
          <w:rFonts w:asciiTheme="majorHAnsi" w:hAnsiTheme="majorHAnsi" w:cs="Arial"/>
        </w:rPr>
        <w:t xml:space="preserve"> wszystkie treści i działania o </w:t>
      </w:r>
      <w:r w:rsidRPr="00B87DCC">
        <w:rPr>
          <w:rFonts w:asciiTheme="majorHAnsi" w:hAnsiTheme="majorHAnsi" w:cs="Arial"/>
        </w:rPr>
        <w:t>charakterze wychowawczym dostosowany do wieku uczniów i potrzeb;</w:t>
      </w:r>
    </w:p>
    <w:p w14:paraId="6978B0D3" w14:textId="257C314D" w:rsidR="00AB75CF" w:rsidRPr="00B87DCC" w:rsidRDefault="00AB75CF" w:rsidP="00B87DCC">
      <w:pPr>
        <w:spacing w:line="276" w:lineRule="auto"/>
        <w:jc w:val="both"/>
        <w:rPr>
          <w:rFonts w:asciiTheme="majorHAnsi" w:hAnsiTheme="majorHAnsi" w:cs="Arial"/>
        </w:rPr>
      </w:pPr>
      <w:r w:rsidRPr="00B87DCC">
        <w:rPr>
          <w:rFonts w:asciiTheme="majorHAnsi" w:hAnsiTheme="majorHAnsi" w:cs="Arial"/>
          <w:b/>
        </w:rPr>
        <w:t>2.</w:t>
      </w:r>
      <w:r w:rsidR="00E648BC" w:rsidRPr="00B87DCC">
        <w:rPr>
          <w:rFonts w:asciiTheme="majorHAnsi" w:hAnsiTheme="majorHAnsi" w:cs="Arial"/>
          <w:b/>
        </w:rPr>
        <w:t xml:space="preserve"> </w:t>
      </w:r>
      <w:r w:rsidRPr="00B87DCC">
        <w:rPr>
          <w:rFonts w:asciiTheme="majorHAnsi" w:hAnsiTheme="majorHAnsi" w:cs="Arial"/>
        </w:rPr>
        <w:t>Szkolny zestaw programów nauczania oraz program wychowawczo-profilaktyczny szkoły tworzą spójną całość i uwzględniają wszystkie wymagania opisane w podstawie programowej. Ich przygotowanie i realizacja są zadaniem zarówno całej szkoły, jak i każdego nauczyciela</w:t>
      </w:r>
      <w:r w:rsidR="006E5D39">
        <w:rPr>
          <w:rFonts w:asciiTheme="majorHAnsi" w:hAnsiTheme="majorHAnsi" w:cs="Arial"/>
        </w:rPr>
        <w:t>.</w:t>
      </w:r>
    </w:p>
    <w:p w14:paraId="56247BAC" w14:textId="77777777" w:rsidR="00284E39" w:rsidRPr="00B87DCC" w:rsidRDefault="00284E39" w:rsidP="00B87DCC">
      <w:pPr>
        <w:spacing w:line="276" w:lineRule="auto"/>
        <w:jc w:val="both"/>
        <w:rPr>
          <w:rFonts w:asciiTheme="majorHAnsi" w:hAnsiTheme="majorHAnsi" w:cs="Arial"/>
          <w:b/>
        </w:rPr>
      </w:pPr>
    </w:p>
    <w:p w14:paraId="53D9B017" w14:textId="77777777" w:rsidR="001F7A3F" w:rsidRDefault="001F7A3F" w:rsidP="00B606C4">
      <w:pPr>
        <w:pStyle w:val="Nagwek2"/>
      </w:pPr>
      <w:bookmarkStart w:id="5" w:name="_Toc492414589"/>
    </w:p>
    <w:p w14:paraId="50A95A56" w14:textId="0ACF7575" w:rsidR="00596075" w:rsidRPr="00B606C4" w:rsidRDefault="00596075" w:rsidP="00B606C4">
      <w:pPr>
        <w:pStyle w:val="Nagwek2"/>
      </w:pPr>
      <w:r w:rsidRPr="00B606C4">
        <w:t>DZIAŁ II</w:t>
      </w:r>
      <w:bookmarkEnd w:id="5"/>
    </w:p>
    <w:p w14:paraId="4AAFE9F8" w14:textId="6F6F93AE" w:rsidR="00596075" w:rsidRPr="00B606C4" w:rsidRDefault="00596075" w:rsidP="00B606C4">
      <w:pPr>
        <w:pStyle w:val="Nagwek3"/>
      </w:pPr>
      <w:bookmarkStart w:id="6" w:name="_Toc361441239"/>
      <w:bookmarkStart w:id="7" w:name="_Toc492414590"/>
      <w:r w:rsidRPr="00B606C4">
        <w:t>Rozdział 1</w:t>
      </w:r>
      <w:bookmarkEnd w:id="6"/>
      <w:r w:rsidRPr="00B606C4">
        <w:br/>
        <w:t>Zasady udzielania pomocy psychologiczno-pedagogicznej w szkole</w:t>
      </w:r>
      <w:bookmarkEnd w:id="7"/>
    </w:p>
    <w:p w14:paraId="59AFAE07" w14:textId="77777777" w:rsidR="002C4D36" w:rsidRPr="00B87DCC" w:rsidRDefault="002C4D36" w:rsidP="00B87DCC">
      <w:pPr>
        <w:spacing w:line="276" w:lineRule="auto"/>
        <w:rPr>
          <w:rFonts w:asciiTheme="majorHAnsi" w:hAnsiTheme="majorHAnsi"/>
        </w:rPr>
      </w:pPr>
    </w:p>
    <w:p w14:paraId="43B421B4" w14:textId="547D3782" w:rsidR="00596075" w:rsidRPr="00B87DCC" w:rsidRDefault="002C4D36"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xml:space="preserve">§ </w:t>
      </w:r>
      <w:r w:rsidR="00647729" w:rsidRPr="00B87DCC">
        <w:rPr>
          <w:rFonts w:asciiTheme="majorHAnsi" w:hAnsiTheme="majorHAnsi" w:cs="Arial"/>
          <w:b/>
        </w:rPr>
        <w:t>8</w:t>
      </w:r>
      <w:r w:rsidRPr="00B87DCC">
        <w:rPr>
          <w:rFonts w:asciiTheme="majorHAnsi" w:hAnsiTheme="majorHAnsi" w:cs="Arial"/>
          <w:b/>
        </w:rPr>
        <w:t>. 1.</w:t>
      </w:r>
      <w:r w:rsidRPr="00B87DCC">
        <w:rPr>
          <w:rFonts w:asciiTheme="majorHAnsi" w:hAnsiTheme="majorHAnsi" w:cs="Arial"/>
        </w:rPr>
        <w:t xml:space="preserve"> </w:t>
      </w:r>
      <w:r w:rsidR="00596075" w:rsidRPr="00B87DCC">
        <w:rPr>
          <w:rFonts w:asciiTheme="majorHAnsi" w:hAnsiTheme="majorHAnsi" w:cs="Arial"/>
        </w:rPr>
        <w:t>W szkole organizuje się pomoc psychologiczno-pedagogiczną. Pomoc udzielana jest uczniom, rodzicom i nauczycielom.</w:t>
      </w:r>
    </w:p>
    <w:p w14:paraId="707DC417" w14:textId="287C1ED5" w:rsidR="00596075" w:rsidRPr="00B87DCC" w:rsidRDefault="00596075">
      <w:pPr>
        <w:pStyle w:val="Akapitzlist"/>
        <w:numPr>
          <w:ilvl w:val="0"/>
          <w:numId w:val="54"/>
        </w:numPr>
        <w:tabs>
          <w:tab w:val="left" w:pos="0"/>
        </w:tabs>
        <w:spacing w:before="120" w:after="120"/>
        <w:ind w:left="0" w:firstLine="0"/>
        <w:contextualSpacing w:val="0"/>
        <w:jc w:val="both"/>
        <w:rPr>
          <w:rFonts w:asciiTheme="majorHAnsi" w:hAnsiTheme="majorHAnsi" w:cs="Arial"/>
        </w:rPr>
      </w:pPr>
      <w:r w:rsidRPr="00B87DCC">
        <w:rPr>
          <w:rFonts w:asciiTheme="majorHAnsi" w:hAnsiTheme="majorHAnsi" w:cs="Arial"/>
        </w:rPr>
        <w:t xml:space="preserve">Wszelkie formy świadczonej pomocy psychologiczno-pedagogicznej w szkole są bezpłatne, </w:t>
      </w:r>
      <w:r w:rsidR="006E5D39">
        <w:rPr>
          <w:rFonts w:asciiTheme="majorHAnsi" w:hAnsiTheme="majorHAnsi" w:cs="Arial"/>
        </w:rPr>
        <w:br/>
      </w:r>
      <w:r w:rsidRPr="00B87DCC">
        <w:rPr>
          <w:rFonts w:asciiTheme="majorHAnsi" w:hAnsiTheme="majorHAnsi" w:cs="Arial"/>
        </w:rPr>
        <w:t>a udział ucznia w zaplanowanych zajęciach w ramach jej realizacji dobrowolny.</w:t>
      </w:r>
    </w:p>
    <w:p w14:paraId="23D88E0F" w14:textId="77777777" w:rsidR="00596075" w:rsidRPr="00B87DCC" w:rsidRDefault="00596075">
      <w:pPr>
        <w:pStyle w:val="Akapitzlist"/>
        <w:numPr>
          <w:ilvl w:val="0"/>
          <w:numId w:val="54"/>
        </w:numPr>
        <w:tabs>
          <w:tab w:val="left" w:pos="0"/>
        </w:tabs>
        <w:spacing w:after="0"/>
        <w:ind w:left="0" w:hanging="30"/>
        <w:contextualSpacing w:val="0"/>
        <w:jc w:val="both"/>
        <w:rPr>
          <w:rFonts w:asciiTheme="majorHAnsi" w:hAnsiTheme="majorHAnsi" w:cs="Arial"/>
        </w:rPr>
      </w:pPr>
      <w:r w:rsidRPr="00B87DCC">
        <w:rPr>
          <w:rFonts w:asciiTheme="majorHAnsi" w:hAnsiTheme="majorHAnsi" w:cs="Arial"/>
        </w:rPr>
        <w:t>Pomoc psychologiczno-pedagogiczna polega na:</w:t>
      </w:r>
    </w:p>
    <w:p w14:paraId="45CE97E9"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rozpoznawaniu i zaspakajaniu potrzeb rozwojowych i edukacyjnych ucznia;</w:t>
      </w:r>
    </w:p>
    <w:p w14:paraId="21A6A3E8"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rozpoznawaniu indywidualnych możliwości psychofizycznych ucznia;</w:t>
      </w:r>
    </w:p>
    <w:p w14:paraId="10EAC217" w14:textId="4038A7A3"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rozpoznawaniu czynników środowiskowych wpływających na funkcjonowanie ucznia </w:t>
      </w:r>
      <w:r w:rsidR="00E562F5" w:rsidRPr="00B87DCC">
        <w:rPr>
          <w:rFonts w:asciiTheme="majorHAnsi" w:eastAsia="Times New Roman" w:hAnsiTheme="majorHAnsi" w:cs="Arial"/>
          <w:lang w:eastAsia="pl-PL"/>
        </w:rPr>
        <w:t xml:space="preserve"> </w:t>
      </w:r>
      <w:r w:rsidR="006E5D39">
        <w:rPr>
          <w:rFonts w:asciiTheme="majorHAnsi" w:eastAsia="Times New Roman" w:hAnsiTheme="majorHAnsi" w:cs="Arial"/>
          <w:lang w:eastAsia="pl-PL"/>
        </w:rPr>
        <w:br/>
      </w:r>
      <w:r w:rsidRPr="00B87DCC">
        <w:rPr>
          <w:rFonts w:asciiTheme="majorHAnsi" w:eastAsia="Times New Roman" w:hAnsiTheme="majorHAnsi" w:cs="Arial"/>
          <w:lang w:eastAsia="pl-PL"/>
        </w:rPr>
        <w:t>w</w:t>
      </w:r>
      <w:r w:rsidR="00E562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szkole;</w:t>
      </w:r>
    </w:p>
    <w:p w14:paraId="1924B8C9"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stwarzaniu warunków do aktywnego i pełnego uczestnictwa ucznia w życiu szkoły i w życiu oraz w środowisku społecznym;</w:t>
      </w:r>
    </w:p>
    <w:p w14:paraId="30D1B4FD" w14:textId="5B1A5B8A"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rozpoznawaniu przyczyn trudności w opanowywaniu umiejętności i wiadomości przez</w:t>
      </w:r>
      <w:r w:rsidR="006E5D39">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ucznia;</w:t>
      </w:r>
    </w:p>
    <w:p w14:paraId="781909B3"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ucznia z wybitnymi uzdolnieniami;</w:t>
      </w:r>
    </w:p>
    <w:p w14:paraId="73961647" w14:textId="694D34F2"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opracowywaniu i wdrażaniu indywidualnych programów edukacyjno-terapeutycznych dla</w:t>
      </w:r>
      <w:r w:rsidR="00E562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uczniów niepełnosprawnych oraz indywidualnych programów edukacyjno-terapeutycznych odpowiednio o charakterze resocjalizacyjnym lub socjoterapeutycznym dla uczniów</w:t>
      </w:r>
      <w:r w:rsidR="004F0E9D"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 xml:space="preserve">niedostosowanych społecznie oraz zagrożonych niedostosowaniem społecznym; </w:t>
      </w:r>
    </w:p>
    <w:p w14:paraId="5FE1A48B"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prowadzeniu edukacji prozdrowotnej i promocji zdrowia wśród uczniów i rodziców;</w:t>
      </w:r>
    </w:p>
    <w:p w14:paraId="6E7240FC"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podejmowaniu działań wychowawczych i profilaktycznych wynikających z programu wychowawczo-profilaktycznego oraz wspieraniu nauczycieli w tym zakresie;</w:t>
      </w:r>
    </w:p>
    <w:p w14:paraId="3033F13E"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uczniów, metodami aktywnymi, w dokonywaniu wyboru kierunku dalszego kształcenia, zawodu i planowaniu kariery zawodowej oraz udzielaniu informacji w tym kierunku;</w:t>
      </w:r>
    </w:p>
    <w:p w14:paraId="53BAAE5D"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nauczycieli i rodziców w działaniach wyrównujących szanse edukacyjne dzieci;</w:t>
      </w:r>
    </w:p>
    <w:p w14:paraId="3BC013A1" w14:textId="5286FD6A"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udzielaniu nauczycielom pomocy w dostosowywaniu wymagań edukacyjnych wynikających </w:t>
      </w:r>
      <w:r w:rsidR="00E562F5" w:rsidRPr="00B87DCC">
        <w:rPr>
          <w:rFonts w:asciiTheme="majorHAnsi" w:eastAsia="Times New Roman" w:hAnsiTheme="majorHAnsi" w:cs="Arial"/>
          <w:lang w:eastAsia="pl-PL"/>
        </w:rPr>
        <w:br/>
      </w:r>
      <w:r w:rsidRPr="00B87DCC">
        <w:rPr>
          <w:rFonts w:asciiTheme="majorHAnsi" w:eastAsia="Times New Roman" w:hAnsiTheme="majorHAnsi" w:cs="Arial"/>
          <w:lang w:eastAsia="pl-PL"/>
        </w:rPr>
        <w:t xml:space="preserve">z realizacji programów nauczania do indywidualnych potrzeb psychofizycznych  </w:t>
      </w:r>
      <w:r w:rsidR="006E5D39">
        <w:rPr>
          <w:rFonts w:asciiTheme="majorHAnsi" w:eastAsia="Times New Roman" w:hAnsiTheme="majorHAnsi" w:cs="Arial"/>
          <w:lang w:eastAsia="pl-PL"/>
        </w:rPr>
        <w:br/>
      </w:r>
      <w:r w:rsidRPr="00B87DCC">
        <w:rPr>
          <w:rFonts w:asciiTheme="majorHAnsi" w:eastAsia="Times New Roman" w:hAnsiTheme="majorHAnsi" w:cs="Arial"/>
          <w:lang w:eastAsia="pl-PL"/>
        </w:rPr>
        <w:t>i edukacyjnych ucznia, u którego stwierdzono zaburzenia i odchylenia rozwojowe lub specyficzne trudności w uczeniu się, uniemożliwiające sprostanie tym wymaganiom;</w:t>
      </w:r>
    </w:p>
    <w:p w14:paraId="52BDEC44"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wspieraniu nauczycieli i rodziców w rozwiązywaniu problemów wychowawczych;</w:t>
      </w:r>
    </w:p>
    <w:p w14:paraId="5B1DD24E" w14:textId="77777777" w:rsidR="00596075" w:rsidRPr="00B87DCC" w:rsidRDefault="00596075">
      <w:pPr>
        <w:numPr>
          <w:ilvl w:val="0"/>
          <w:numId w:val="68"/>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umożliwianiu rozwijania umiejętności wychowawczych rodziców i nauczycieli;</w:t>
      </w:r>
    </w:p>
    <w:p w14:paraId="7C8E2A6D" w14:textId="5F68B9D7" w:rsidR="00E562F5" w:rsidRPr="006E5D39" w:rsidRDefault="00596075">
      <w:pPr>
        <w:numPr>
          <w:ilvl w:val="0"/>
          <w:numId w:val="68"/>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lang w:eastAsia="pl-PL"/>
        </w:rPr>
        <w:lastRenderedPageBreak/>
        <w:t>podejmowa</w:t>
      </w:r>
      <w:r w:rsidRPr="00B87DCC">
        <w:rPr>
          <w:rFonts w:asciiTheme="majorHAnsi" w:hAnsiTheme="majorHAnsi" w:cs="Arial"/>
        </w:rPr>
        <w:t>niu działań mediacyjnych i interwencyjnych w sytuacjach kryzysowych.</w:t>
      </w:r>
    </w:p>
    <w:p w14:paraId="2B0D26C2" w14:textId="1DCA9638" w:rsidR="00E562F5" w:rsidRPr="006E5D39" w:rsidRDefault="00596075">
      <w:pPr>
        <w:pStyle w:val="Akapitzlist"/>
        <w:numPr>
          <w:ilvl w:val="0"/>
          <w:numId w:val="54"/>
        </w:numPr>
        <w:tabs>
          <w:tab w:val="left" w:pos="0"/>
        </w:tabs>
        <w:spacing w:before="120" w:after="0"/>
        <w:contextualSpacing w:val="0"/>
        <w:jc w:val="both"/>
        <w:rPr>
          <w:rFonts w:asciiTheme="majorHAnsi" w:hAnsiTheme="majorHAnsi" w:cs="Arial"/>
        </w:rPr>
      </w:pPr>
      <w:r w:rsidRPr="00B87DCC">
        <w:rPr>
          <w:rFonts w:asciiTheme="majorHAnsi" w:hAnsiTheme="majorHAnsi" w:cs="Arial"/>
        </w:rPr>
        <w:t>O udzielanie pomocy psychologiczno-pedagogicznej mogą wnioskować:</w:t>
      </w:r>
    </w:p>
    <w:p w14:paraId="2E09681D"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rodzice ucznia/prawni opiekunowie;</w:t>
      </w:r>
    </w:p>
    <w:p w14:paraId="39EBE000"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uczeń;</w:t>
      </w:r>
    </w:p>
    <w:p w14:paraId="28FD3412"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dyrektor szkoły/przedszkola;</w:t>
      </w:r>
    </w:p>
    <w:p w14:paraId="14C368BD"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nauczyciele prowadzący zajęcia z uczniem oraz zatrudnieni w szkole specjaliści;</w:t>
      </w:r>
    </w:p>
    <w:p w14:paraId="2795D81A"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pielęgniarka środowiska nauczania i wychowania lub higienistka szkolna;</w:t>
      </w:r>
    </w:p>
    <w:p w14:paraId="3A903530"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poradnia psychologiczno-pedagogiczna;</w:t>
      </w:r>
    </w:p>
    <w:p w14:paraId="495540D0"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asystent edukacji romskiej;</w:t>
      </w:r>
    </w:p>
    <w:p w14:paraId="66A44540"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pomoc nauczyciela i asystent nauczyciela/ wychowawcy świetlicy  lub ucznia;</w:t>
      </w:r>
    </w:p>
    <w:p w14:paraId="47019259"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pracownik socjalny;</w:t>
      </w:r>
    </w:p>
    <w:p w14:paraId="225841F7"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asystent rodziny;</w:t>
      </w:r>
    </w:p>
    <w:p w14:paraId="2EE76E35" w14:textId="77777777" w:rsidR="00596075" w:rsidRPr="00B87DCC"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kurator sądowy;</w:t>
      </w:r>
    </w:p>
    <w:p w14:paraId="489D538C" w14:textId="0526F8DA" w:rsidR="008F066A" w:rsidRPr="006E5D39" w:rsidRDefault="00596075">
      <w:pPr>
        <w:numPr>
          <w:ilvl w:val="0"/>
          <w:numId w:val="69"/>
        </w:numPr>
        <w:spacing w:line="276" w:lineRule="auto"/>
        <w:jc w:val="left"/>
        <w:rPr>
          <w:rFonts w:asciiTheme="majorHAnsi" w:hAnsiTheme="majorHAnsi" w:cs="Arial"/>
        </w:rPr>
      </w:pPr>
      <w:r w:rsidRPr="00B87DCC">
        <w:rPr>
          <w:rFonts w:asciiTheme="majorHAnsi" w:hAnsiTheme="majorHAnsi" w:cs="Arial"/>
        </w:rPr>
        <w:t>organizacje pozarządowe lub instytucje działające na rzecz rodziny, dzieci i młodzieży</w:t>
      </w:r>
      <w:r w:rsidR="008F066A" w:rsidRPr="00B87DCC">
        <w:rPr>
          <w:rFonts w:asciiTheme="majorHAnsi" w:hAnsiTheme="majorHAnsi" w:cs="Arial"/>
        </w:rPr>
        <w:t>.</w:t>
      </w:r>
    </w:p>
    <w:p w14:paraId="225A6AE6" w14:textId="09E91408" w:rsidR="00647729" w:rsidRPr="006E5D39" w:rsidRDefault="00596075">
      <w:pPr>
        <w:pStyle w:val="Akapitzlist"/>
        <w:numPr>
          <w:ilvl w:val="0"/>
          <w:numId w:val="54"/>
        </w:numPr>
        <w:tabs>
          <w:tab w:val="left" w:pos="0"/>
        </w:tabs>
        <w:spacing w:before="120" w:after="120"/>
        <w:ind w:left="0" w:firstLine="0"/>
        <w:contextualSpacing w:val="0"/>
        <w:jc w:val="both"/>
        <w:rPr>
          <w:rFonts w:asciiTheme="majorHAnsi" w:hAnsiTheme="majorHAnsi" w:cs="Arial"/>
        </w:rPr>
      </w:pPr>
      <w:r w:rsidRPr="00B87DCC">
        <w:rPr>
          <w:rFonts w:asciiTheme="majorHAnsi" w:hAnsiTheme="majorHAnsi" w:cs="Arial"/>
        </w:rPr>
        <w:t xml:space="preserve"> Wnioski ustne o organizację pomocy psychologiczno-pedagogicznej przedkłada się wychowawcy oddziału. W przypadku wniosków z instytucji zewnętrznych rozpatruje się wnioski złożone w formie pisemnej lub drogą elektroniczną w sekretariacie szkoły. </w:t>
      </w:r>
    </w:p>
    <w:p w14:paraId="7EFE869A" w14:textId="77777777" w:rsidR="00596075" w:rsidRPr="00B87DCC" w:rsidRDefault="00596075">
      <w:pPr>
        <w:pStyle w:val="Akapitzlist"/>
        <w:numPr>
          <w:ilvl w:val="0"/>
          <w:numId w:val="54"/>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 Pomocy psychologiczno-pedagogicznej </w:t>
      </w:r>
      <w:r w:rsidRPr="00B87DCC">
        <w:rPr>
          <w:rFonts w:asciiTheme="majorHAnsi" w:hAnsiTheme="majorHAnsi" w:cs="Arial"/>
          <w:bCs/>
        </w:rPr>
        <w:t>udzielaj</w:t>
      </w:r>
      <w:r w:rsidRPr="00B87DCC">
        <w:rPr>
          <w:rFonts w:asciiTheme="majorHAnsi" w:eastAsia="Arial,Bold" w:hAnsiTheme="majorHAnsi" w:cs="Arial"/>
          <w:bCs/>
        </w:rPr>
        <w:t>ą</w:t>
      </w:r>
      <w:r w:rsidRPr="00B87DCC">
        <w:rPr>
          <w:rFonts w:asciiTheme="majorHAnsi" w:hAnsiTheme="majorHAnsi" w:cs="Arial"/>
          <w:bCs/>
        </w:rPr>
        <w:t>:</w:t>
      </w:r>
    </w:p>
    <w:p w14:paraId="057EC706" w14:textId="77777777" w:rsidR="00596075" w:rsidRPr="00B87DCC" w:rsidRDefault="00596075">
      <w:pPr>
        <w:numPr>
          <w:ilvl w:val="0"/>
          <w:numId w:val="56"/>
        </w:numPr>
        <w:tabs>
          <w:tab w:val="left" w:pos="0"/>
          <w:tab w:val="left" w:pos="426"/>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nauczyciele w bieżącej pracy z uczniem na zajęciach;</w:t>
      </w:r>
    </w:p>
    <w:p w14:paraId="6BA5D511" w14:textId="3294B020" w:rsidR="00596075" w:rsidRPr="00B87DCC" w:rsidRDefault="00596075">
      <w:pPr>
        <w:numPr>
          <w:ilvl w:val="0"/>
          <w:numId w:val="56"/>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lang w:eastAsia="pl-PL"/>
        </w:rPr>
        <w:t>specjaliści wykonujący w szkole zadania z zakresu pomocy psychologiczno- pedagogicznej</w:t>
      </w:r>
      <w:r w:rsidRPr="00B87DCC">
        <w:rPr>
          <w:rFonts w:asciiTheme="majorHAnsi" w:hAnsiTheme="majorHAnsi" w:cs="Arial"/>
        </w:rPr>
        <w:t xml:space="preserve">, </w:t>
      </w:r>
      <w:r w:rsidR="00E562F5" w:rsidRPr="00B87DCC">
        <w:rPr>
          <w:rFonts w:asciiTheme="majorHAnsi" w:hAnsiTheme="majorHAnsi" w:cs="Arial"/>
        </w:rPr>
        <w:br/>
      </w:r>
      <w:r w:rsidRPr="00B87DCC">
        <w:rPr>
          <w:rFonts w:asciiTheme="majorHAnsi" w:hAnsiTheme="majorHAnsi" w:cs="Arial"/>
        </w:rPr>
        <w:t>w szczególności:</w:t>
      </w:r>
    </w:p>
    <w:p w14:paraId="53EBED9A" w14:textId="77777777" w:rsidR="00596075" w:rsidRPr="00B87DCC" w:rsidRDefault="00596075">
      <w:pPr>
        <w:pStyle w:val="Akapitzlist"/>
        <w:numPr>
          <w:ilvl w:val="0"/>
          <w:numId w:val="55"/>
        </w:numPr>
        <w:spacing w:after="0"/>
        <w:contextualSpacing w:val="0"/>
        <w:jc w:val="both"/>
        <w:rPr>
          <w:rFonts w:asciiTheme="majorHAnsi" w:hAnsiTheme="majorHAnsi" w:cs="Arial"/>
        </w:rPr>
      </w:pPr>
      <w:r w:rsidRPr="00B87DCC">
        <w:rPr>
          <w:rFonts w:asciiTheme="majorHAnsi" w:hAnsiTheme="majorHAnsi" w:cs="Arial"/>
          <w:bCs/>
        </w:rPr>
        <w:t>pedagog</w:t>
      </w:r>
      <w:r w:rsidRPr="00B87DCC">
        <w:rPr>
          <w:rFonts w:asciiTheme="majorHAnsi" w:hAnsiTheme="majorHAnsi" w:cs="Arial"/>
        </w:rPr>
        <w:t>,</w:t>
      </w:r>
    </w:p>
    <w:p w14:paraId="1D0713AD" w14:textId="77777777" w:rsidR="00596075" w:rsidRPr="00B87DCC" w:rsidRDefault="00596075">
      <w:pPr>
        <w:pStyle w:val="Akapitzlist"/>
        <w:numPr>
          <w:ilvl w:val="0"/>
          <w:numId w:val="55"/>
        </w:numPr>
        <w:spacing w:after="0"/>
        <w:contextualSpacing w:val="0"/>
        <w:jc w:val="both"/>
        <w:rPr>
          <w:rFonts w:asciiTheme="majorHAnsi" w:hAnsiTheme="majorHAnsi" w:cs="Arial"/>
        </w:rPr>
      </w:pPr>
      <w:r w:rsidRPr="00B87DCC">
        <w:rPr>
          <w:rFonts w:asciiTheme="majorHAnsi" w:hAnsiTheme="majorHAnsi" w:cs="Arial"/>
          <w:bCs/>
        </w:rPr>
        <w:t>logopeda</w:t>
      </w:r>
      <w:r w:rsidRPr="00B87DCC">
        <w:rPr>
          <w:rFonts w:asciiTheme="majorHAnsi" w:hAnsiTheme="majorHAnsi" w:cs="Arial"/>
        </w:rPr>
        <w:t>,</w:t>
      </w:r>
    </w:p>
    <w:p w14:paraId="338A8873" w14:textId="77777777" w:rsidR="00596075" w:rsidRPr="00B87DCC" w:rsidRDefault="00596075">
      <w:pPr>
        <w:pStyle w:val="Akapitzlist"/>
        <w:numPr>
          <w:ilvl w:val="0"/>
          <w:numId w:val="55"/>
        </w:numPr>
        <w:spacing w:after="0"/>
        <w:contextualSpacing w:val="0"/>
        <w:jc w:val="both"/>
        <w:rPr>
          <w:rFonts w:asciiTheme="majorHAnsi" w:hAnsiTheme="majorHAnsi" w:cs="Arial"/>
        </w:rPr>
      </w:pPr>
      <w:r w:rsidRPr="00B87DCC">
        <w:rPr>
          <w:rFonts w:asciiTheme="majorHAnsi" w:hAnsiTheme="majorHAnsi" w:cs="Arial"/>
          <w:bCs/>
        </w:rPr>
        <w:t>terapeuta</w:t>
      </w:r>
      <w:r w:rsidRPr="00B87DCC">
        <w:rPr>
          <w:rFonts w:asciiTheme="majorHAnsi" w:hAnsiTheme="majorHAnsi" w:cs="Arial"/>
        </w:rPr>
        <w:t xml:space="preserve"> pedagogiczny</w:t>
      </w:r>
    </w:p>
    <w:p w14:paraId="64A16AE2" w14:textId="77777777" w:rsidR="00A457B2" w:rsidRPr="00B87DCC" w:rsidRDefault="00596075">
      <w:pPr>
        <w:numPr>
          <w:ilvl w:val="0"/>
          <w:numId w:val="56"/>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lang w:eastAsia="pl-PL"/>
        </w:rPr>
        <w:t>pracownicy</w:t>
      </w:r>
      <w:r w:rsidRPr="00B87DCC">
        <w:rPr>
          <w:rFonts w:asciiTheme="majorHAnsi" w:hAnsiTheme="majorHAnsi" w:cs="Arial"/>
        </w:rPr>
        <w:t xml:space="preserve"> szkoły poprzez zintegrowane oddziaływanie na ucznia.</w:t>
      </w:r>
    </w:p>
    <w:p w14:paraId="1F8E4867" w14:textId="77777777" w:rsidR="00606348" w:rsidRPr="00B87DCC" w:rsidRDefault="00606348" w:rsidP="00B87DCC">
      <w:pPr>
        <w:spacing w:line="276" w:lineRule="auto"/>
        <w:jc w:val="both"/>
        <w:rPr>
          <w:rFonts w:asciiTheme="majorHAnsi" w:hAnsiTheme="majorHAnsi" w:cs="Arial"/>
          <w:b/>
        </w:rPr>
      </w:pPr>
    </w:p>
    <w:p w14:paraId="307C6B44" w14:textId="77777777" w:rsidR="00606348" w:rsidRPr="00B87DCC" w:rsidRDefault="00606348" w:rsidP="00B87DCC">
      <w:pPr>
        <w:spacing w:line="276" w:lineRule="auto"/>
        <w:rPr>
          <w:rFonts w:asciiTheme="majorHAnsi" w:hAnsiTheme="majorHAnsi" w:cs="Arial"/>
          <w:b/>
        </w:rPr>
      </w:pPr>
    </w:p>
    <w:p w14:paraId="302BCCFF" w14:textId="77777777" w:rsidR="00E54949" w:rsidRPr="00B87DCC" w:rsidRDefault="005414E7" w:rsidP="00B606C4">
      <w:pPr>
        <w:pStyle w:val="Nagwek3"/>
      </w:pPr>
      <w:r w:rsidRPr="00B87DCC">
        <w:t xml:space="preserve">Rozdział </w:t>
      </w:r>
      <w:r w:rsidR="0084312C" w:rsidRPr="00B87DCC">
        <w:t>2</w:t>
      </w:r>
    </w:p>
    <w:p w14:paraId="1B641C72" w14:textId="77777777" w:rsidR="00E54949" w:rsidRPr="00B87DCC" w:rsidRDefault="005414E7" w:rsidP="00B606C4">
      <w:pPr>
        <w:pStyle w:val="Nagwek3"/>
        <w:rPr>
          <w:szCs w:val="22"/>
        </w:rPr>
      </w:pPr>
      <w:r w:rsidRPr="00B87DCC">
        <w:rPr>
          <w:szCs w:val="22"/>
        </w:rPr>
        <w:t>Organizacja , formy i sposoby świadczenia pomocy psychologiczno–pedagogicznej</w:t>
      </w:r>
    </w:p>
    <w:p w14:paraId="6AA3F1AA" w14:textId="77777777" w:rsidR="00402F27" w:rsidRPr="00B87DCC" w:rsidRDefault="00402F27" w:rsidP="00B87DCC">
      <w:pPr>
        <w:spacing w:line="276" w:lineRule="auto"/>
        <w:rPr>
          <w:rFonts w:asciiTheme="majorHAnsi" w:hAnsiTheme="majorHAnsi"/>
        </w:rPr>
      </w:pPr>
    </w:p>
    <w:p w14:paraId="40A45E97" w14:textId="16C10E0B" w:rsidR="005414E7" w:rsidRPr="00B87DCC" w:rsidRDefault="005414E7" w:rsidP="00B87DCC">
      <w:pPr>
        <w:tabs>
          <w:tab w:val="left" w:pos="426"/>
        </w:tabs>
        <w:spacing w:before="240" w:line="276" w:lineRule="auto"/>
        <w:jc w:val="both"/>
        <w:rPr>
          <w:rFonts w:asciiTheme="majorHAnsi" w:hAnsiTheme="majorHAnsi" w:cs="Arial"/>
        </w:rPr>
      </w:pPr>
      <w:bookmarkStart w:id="8" w:name="_Hlk531263426"/>
      <w:r w:rsidRPr="00B87DCC">
        <w:rPr>
          <w:rFonts w:asciiTheme="majorHAnsi" w:hAnsiTheme="majorHAnsi" w:cs="Arial"/>
          <w:b/>
        </w:rPr>
        <w:t>§ </w:t>
      </w:r>
      <w:r w:rsidR="00647729" w:rsidRPr="00B87DCC">
        <w:rPr>
          <w:rFonts w:asciiTheme="majorHAnsi" w:hAnsiTheme="majorHAnsi" w:cs="Arial"/>
          <w:b/>
        </w:rPr>
        <w:t>9</w:t>
      </w:r>
      <w:r w:rsidRPr="00B87DCC">
        <w:rPr>
          <w:rFonts w:asciiTheme="majorHAnsi" w:hAnsiTheme="majorHAnsi" w:cs="Arial"/>
          <w:b/>
        </w:rPr>
        <w:t>.</w:t>
      </w:r>
      <w:bookmarkEnd w:id="8"/>
      <w:r w:rsidRPr="00B87DCC">
        <w:rPr>
          <w:rFonts w:asciiTheme="majorHAnsi" w:hAnsiTheme="majorHAnsi" w:cs="Arial"/>
          <w:b/>
        </w:rPr>
        <w:t> </w:t>
      </w:r>
      <w:r w:rsidR="00AC321B" w:rsidRPr="00B87DCC">
        <w:rPr>
          <w:rFonts w:asciiTheme="majorHAnsi" w:hAnsiTheme="majorHAnsi" w:cs="Arial"/>
          <w:b/>
        </w:rPr>
        <w:t>1.</w:t>
      </w:r>
      <w:r w:rsidR="00AC321B" w:rsidRPr="00B87DCC">
        <w:rPr>
          <w:rFonts w:asciiTheme="majorHAnsi" w:hAnsiTheme="majorHAnsi" w:cs="Arial"/>
        </w:rPr>
        <w:t xml:space="preserve"> </w:t>
      </w:r>
      <w:r w:rsidRPr="00B87DCC">
        <w:rPr>
          <w:rFonts w:asciiTheme="majorHAnsi" w:hAnsiTheme="majorHAnsi" w:cs="Arial"/>
        </w:rPr>
        <w:t>W szkole organizuje się pomoc psychologiczno-pedagogiczną. Pomoc udzielana jest uczniom, rodzicom i nauczycielom.</w:t>
      </w:r>
    </w:p>
    <w:p w14:paraId="7CCDAB55" w14:textId="43256A9C" w:rsidR="005414E7" w:rsidRPr="00B87DCC" w:rsidRDefault="00AC321B" w:rsidP="00B87DCC">
      <w:pPr>
        <w:pStyle w:val="Akapitzlist"/>
        <w:tabs>
          <w:tab w:val="left" w:pos="426"/>
        </w:tabs>
        <w:spacing w:before="240"/>
        <w:ind w:left="0"/>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5414E7" w:rsidRPr="00B87DCC">
        <w:rPr>
          <w:rFonts w:asciiTheme="majorHAnsi" w:hAnsiTheme="majorHAnsi" w:cs="Arial"/>
        </w:rPr>
        <w:t xml:space="preserve">Wszelkie formy świadczonej pomocy psychologiczno-pedagogicznej w szkole są bezpłatne, </w:t>
      </w:r>
      <w:r w:rsidR="006E5D39">
        <w:rPr>
          <w:rFonts w:asciiTheme="majorHAnsi" w:hAnsiTheme="majorHAnsi" w:cs="Arial"/>
        </w:rPr>
        <w:br/>
      </w:r>
      <w:r w:rsidR="005414E7" w:rsidRPr="00B87DCC">
        <w:rPr>
          <w:rFonts w:asciiTheme="majorHAnsi" w:hAnsiTheme="majorHAnsi" w:cs="Arial"/>
        </w:rPr>
        <w:t>a udział ucznia w zaplanowanych zajęciach w ramach jej realizacji dobrowolny.</w:t>
      </w:r>
    </w:p>
    <w:p w14:paraId="7932CBF8" w14:textId="77777777" w:rsidR="00AC321B" w:rsidRPr="00B87DCC" w:rsidRDefault="00AC321B" w:rsidP="00B87DCC">
      <w:pPr>
        <w:pStyle w:val="Akapitzlist"/>
        <w:tabs>
          <w:tab w:val="left" w:pos="426"/>
        </w:tabs>
        <w:spacing w:before="240"/>
        <w:ind w:left="360"/>
        <w:jc w:val="both"/>
        <w:rPr>
          <w:rFonts w:asciiTheme="majorHAnsi" w:hAnsiTheme="majorHAnsi" w:cs="Arial"/>
        </w:rPr>
      </w:pPr>
    </w:p>
    <w:p w14:paraId="2CC7DF1B" w14:textId="77777777" w:rsidR="005414E7" w:rsidRPr="00B87DCC" w:rsidRDefault="00AC321B" w:rsidP="00B87DCC">
      <w:pPr>
        <w:pStyle w:val="Akapitzlist"/>
        <w:tabs>
          <w:tab w:val="left" w:pos="426"/>
        </w:tabs>
        <w:spacing w:before="240" w:after="0"/>
        <w:ind w:left="0"/>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5414E7" w:rsidRPr="00B87DCC">
        <w:rPr>
          <w:rFonts w:asciiTheme="majorHAnsi" w:hAnsiTheme="majorHAnsi" w:cs="Arial"/>
        </w:rPr>
        <w:t>Pomoc psychologiczno–pedagogiczna polega na rozpoznawaniu i zaspokajaniu indywidualnych potrzeb rozwojowych i edukacyjnych ucznia oraz rozpoznawaniu indywidualnych możliwości psychofizycznych wynikających z :</w:t>
      </w:r>
    </w:p>
    <w:p w14:paraId="0AC6EBF3"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niepełnosprawności;</w:t>
      </w:r>
    </w:p>
    <w:p w14:paraId="0C56744A"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niedostosowania społecznego;</w:t>
      </w:r>
    </w:p>
    <w:p w14:paraId="6BB7F866"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zagrożenia niedostosowaniem społecznym;</w:t>
      </w:r>
    </w:p>
    <w:p w14:paraId="0BC13FC4"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szczególnych uzdolnień;</w:t>
      </w:r>
    </w:p>
    <w:p w14:paraId="0FB80C76"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specyficznych trudności w uczeniu się;</w:t>
      </w:r>
    </w:p>
    <w:p w14:paraId="22C2BE92"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lastRenderedPageBreak/>
        <w:t>zaburzeń komunikacji językowej;</w:t>
      </w:r>
    </w:p>
    <w:p w14:paraId="2415A741"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choroby przewlekłej;</w:t>
      </w:r>
    </w:p>
    <w:p w14:paraId="6DBE35A3"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sytuacji kryzysowych i traumatycznych;</w:t>
      </w:r>
    </w:p>
    <w:p w14:paraId="351CA3EE"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niepowodzeń edukacyjnych;</w:t>
      </w:r>
    </w:p>
    <w:p w14:paraId="26C9A2BA"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zaniedbań środowiskowych związanych z sytuacja bytową ucznia i jego rodziny, sposobem spędzania czasu wolnego i kontaktami środowiskowymi;</w:t>
      </w:r>
    </w:p>
    <w:p w14:paraId="20747511" w14:textId="77777777" w:rsidR="005414E7" w:rsidRPr="00B87DCC" w:rsidRDefault="005414E7">
      <w:pPr>
        <w:numPr>
          <w:ilvl w:val="0"/>
          <w:numId w:val="48"/>
        </w:numPr>
        <w:spacing w:line="276" w:lineRule="auto"/>
        <w:ind w:left="709" w:hanging="357"/>
        <w:jc w:val="both"/>
        <w:rPr>
          <w:rFonts w:asciiTheme="majorHAnsi" w:hAnsiTheme="majorHAnsi" w:cs="Arial"/>
        </w:rPr>
      </w:pPr>
      <w:r w:rsidRPr="00B87DCC">
        <w:rPr>
          <w:rFonts w:asciiTheme="majorHAnsi" w:hAnsiTheme="majorHAnsi" w:cs="Arial"/>
        </w:rPr>
        <w:t xml:space="preserve">trudności adaptacyjnych związanych z różnicami kulturowymi lub ze zmianą środowiska edukacyjnego, w tym związanych z kształceniem za granicą. </w:t>
      </w:r>
    </w:p>
    <w:p w14:paraId="2EBBC932" w14:textId="77777777" w:rsidR="005414E7" w:rsidRPr="00B87DCC" w:rsidRDefault="005414E7" w:rsidP="00B87DCC">
      <w:pPr>
        <w:spacing w:line="276" w:lineRule="auto"/>
        <w:jc w:val="both"/>
        <w:rPr>
          <w:rFonts w:asciiTheme="majorHAnsi" w:hAnsiTheme="majorHAnsi" w:cs="Arial"/>
        </w:rPr>
      </w:pPr>
    </w:p>
    <w:p w14:paraId="75224998" w14:textId="77777777" w:rsidR="005414E7" w:rsidRPr="00B87DCC" w:rsidRDefault="00AC321B" w:rsidP="00B87DCC">
      <w:pPr>
        <w:pStyle w:val="Akapitzlist"/>
        <w:tabs>
          <w:tab w:val="left" w:pos="426"/>
        </w:tabs>
        <w:spacing w:after="0"/>
        <w:ind w:left="0"/>
        <w:jc w:val="both"/>
        <w:rPr>
          <w:rFonts w:asciiTheme="majorHAnsi" w:hAnsiTheme="majorHAnsi" w:cs="Arial"/>
        </w:rPr>
      </w:pPr>
      <w:r w:rsidRPr="00B87DCC">
        <w:rPr>
          <w:rFonts w:asciiTheme="majorHAnsi" w:hAnsiTheme="majorHAnsi" w:cs="Arial"/>
          <w:b/>
        </w:rPr>
        <w:t>4.</w:t>
      </w:r>
      <w:r w:rsidR="00E648BC" w:rsidRPr="00B87DCC">
        <w:rPr>
          <w:rFonts w:asciiTheme="majorHAnsi" w:hAnsiTheme="majorHAnsi" w:cs="Arial"/>
        </w:rPr>
        <w:t xml:space="preserve"> </w:t>
      </w:r>
      <w:r w:rsidR="005414E7" w:rsidRPr="00B87DCC">
        <w:rPr>
          <w:rFonts w:asciiTheme="majorHAnsi" w:hAnsiTheme="majorHAnsi" w:cs="Arial"/>
        </w:rPr>
        <w:t>Pomocy psychologiczno-pedagogicznej udzielają:</w:t>
      </w:r>
    </w:p>
    <w:p w14:paraId="3F6E4288" w14:textId="77777777" w:rsidR="005414E7" w:rsidRPr="00B87DCC" w:rsidRDefault="005414E7">
      <w:pPr>
        <w:numPr>
          <w:ilvl w:val="0"/>
          <w:numId w:val="64"/>
        </w:numPr>
        <w:autoSpaceDE w:val="0"/>
        <w:autoSpaceDN w:val="0"/>
        <w:adjustRightInd w:val="0"/>
        <w:spacing w:line="276" w:lineRule="auto"/>
        <w:jc w:val="both"/>
        <w:rPr>
          <w:rFonts w:asciiTheme="majorHAnsi" w:hAnsiTheme="majorHAnsi" w:cs="Arial"/>
        </w:rPr>
      </w:pPr>
      <w:r w:rsidRPr="00B87DCC">
        <w:rPr>
          <w:rFonts w:asciiTheme="majorHAnsi" w:hAnsiTheme="majorHAnsi" w:cs="Arial"/>
        </w:rPr>
        <w:t>nauczyciele w bieżącej pracy z uczniem na zajęciach;</w:t>
      </w:r>
    </w:p>
    <w:p w14:paraId="03FB2E0E" w14:textId="08C0CCC7" w:rsidR="005414E7" w:rsidRPr="00B87DCC" w:rsidRDefault="005414E7">
      <w:pPr>
        <w:numPr>
          <w:ilvl w:val="0"/>
          <w:numId w:val="64"/>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specjaliści wykonujący w szkole zadania z zakresu pomocy psychologiczno- pedagogicznej, </w:t>
      </w:r>
      <w:r w:rsidR="00DC47E4" w:rsidRPr="00B87DCC">
        <w:rPr>
          <w:rFonts w:asciiTheme="majorHAnsi" w:hAnsiTheme="majorHAnsi" w:cs="Arial"/>
        </w:rPr>
        <w:br/>
      </w:r>
      <w:r w:rsidRPr="00B87DCC">
        <w:rPr>
          <w:rFonts w:asciiTheme="majorHAnsi" w:hAnsiTheme="majorHAnsi" w:cs="Arial"/>
        </w:rPr>
        <w:t>w szczególności:</w:t>
      </w:r>
    </w:p>
    <w:p w14:paraId="56228FF9" w14:textId="77777777" w:rsidR="00606348" w:rsidRPr="00B87DCC" w:rsidRDefault="00606348">
      <w:pPr>
        <w:pStyle w:val="Akapitzlist"/>
        <w:numPr>
          <w:ilvl w:val="3"/>
          <w:numId w:val="102"/>
        </w:numPr>
        <w:rPr>
          <w:rFonts w:asciiTheme="majorHAnsi" w:hAnsiTheme="majorHAnsi" w:cs="Arial"/>
        </w:rPr>
      </w:pPr>
      <w:r w:rsidRPr="00B87DCC">
        <w:rPr>
          <w:rFonts w:asciiTheme="majorHAnsi" w:hAnsiTheme="majorHAnsi" w:cs="Arial"/>
        </w:rPr>
        <w:t>pedagog,</w:t>
      </w:r>
    </w:p>
    <w:p w14:paraId="06FA28D7" w14:textId="77777777" w:rsidR="00606348" w:rsidRPr="00B87DCC" w:rsidRDefault="005414E7">
      <w:pPr>
        <w:pStyle w:val="Akapitzlist"/>
        <w:numPr>
          <w:ilvl w:val="3"/>
          <w:numId w:val="102"/>
        </w:numPr>
        <w:rPr>
          <w:rFonts w:asciiTheme="majorHAnsi" w:hAnsiTheme="majorHAnsi" w:cs="Arial"/>
        </w:rPr>
      </w:pPr>
      <w:r w:rsidRPr="00B87DCC">
        <w:rPr>
          <w:rFonts w:asciiTheme="majorHAnsi" w:hAnsiTheme="majorHAnsi" w:cs="Arial"/>
        </w:rPr>
        <w:t>logopeda,</w:t>
      </w:r>
    </w:p>
    <w:p w14:paraId="45FD6A5D" w14:textId="77777777" w:rsidR="005414E7" w:rsidRDefault="005414E7">
      <w:pPr>
        <w:pStyle w:val="Akapitzlist"/>
        <w:numPr>
          <w:ilvl w:val="3"/>
          <w:numId w:val="102"/>
        </w:numPr>
        <w:rPr>
          <w:rFonts w:asciiTheme="majorHAnsi" w:hAnsiTheme="majorHAnsi" w:cs="Arial"/>
        </w:rPr>
      </w:pPr>
      <w:r w:rsidRPr="00B87DCC">
        <w:rPr>
          <w:rFonts w:asciiTheme="majorHAnsi" w:hAnsiTheme="majorHAnsi" w:cs="Arial"/>
        </w:rPr>
        <w:t>terapeuta pedagogiczny</w:t>
      </w:r>
    </w:p>
    <w:p w14:paraId="1C054164" w14:textId="6E33A2F5" w:rsidR="00B013E7" w:rsidRDefault="00B013E7">
      <w:pPr>
        <w:pStyle w:val="Akapitzlist"/>
        <w:numPr>
          <w:ilvl w:val="3"/>
          <w:numId w:val="102"/>
        </w:numPr>
        <w:rPr>
          <w:rFonts w:asciiTheme="majorHAnsi" w:hAnsiTheme="majorHAnsi" w:cs="Arial"/>
        </w:rPr>
      </w:pPr>
      <w:r>
        <w:rPr>
          <w:rFonts w:asciiTheme="majorHAnsi" w:hAnsiTheme="majorHAnsi" w:cs="Arial"/>
        </w:rPr>
        <w:t>psycholog</w:t>
      </w:r>
    </w:p>
    <w:p w14:paraId="5C845D43" w14:textId="3CBD742D" w:rsidR="00B013E7" w:rsidRPr="00B87DCC" w:rsidRDefault="00B013E7">
      <w:pPr>
        <w:pStyle w:val="Akapitzlist"/>
        <w:numPr>
          <w:ilvl w:val="3"/>
          <w:numId w:val="102"/>
        </w:numPr>
        <w:rPr>
          <w:rFonts w:asciiTheme="majorHAnsi" w:hAnsiTheme="majorHAnsi" w:cs="Arial"/>
        </w:rPr>
      </w:pPr>
      <w:r>
        <w:rPr>
          <w:rFonts w:asciiTheme="majorHAnsi" w:hAnsiTheme="majorHAnsi" w:cs="Arial"/>
        </w:rPr>
        <w:t>pedagog specjalny</w:t>
      </w:r>
    </w:p>
    <w:p w14:paraId="25E65CB6" w14:textId="77777777" w:rsidR="005414E7" w:rsidRPr="00B87DCC" w:rsidRDefault="005414E7">
      <w:pPr>
        <w:numPr>
          <w:ilvl w:val="0"/>
          <w:numId w:val="64"/>
        </w:numPr>
        <w:spacing w:after="160" w:line="276" w:lineRule="auto"/>
        <w:jc w:val="both"/>
        <w:rPr>
          <w:rFonts w:asciiTheme="majorHAnsi" w:hAnsiTheme="majorHAnsi" w:cs="Arial"/>
        </w:rPr>
      </w:pPr>
      <w:r w:rsidRPr="00B87DCC">
        <w:rPr>
          <w:rFonts w:asciiTheme="majorHAnsi" w:hAnsiTheme="majorHAnsi" w:cs="Arial"/>
        </w:rPr>
        <w:t>pracownicy szkoły poprzez zintegrowane oddziaływanie na ucznia.</w:t>
      </w:r>
    </w:p>
    <w:p w14:paraId="117F6D50" w14:textId="77777777" w:rsidR="005414E7" w:rsidRPr="00B87DCC" w:rsidRDefault="00AC321B" w:rsidP="00B87DCC">
      <w:pPr>
        <w:pStyle w:val="Akapitzlist"/>
        <w:spacing w:after="0"/>
        <w:ind w:left="0"/>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w:t>
      </w:r>
      <w:r w:rsidR="005414E7" w:rsidRPr="00B87DCC">
        <w:rPr>
          <w:rFonts w:asciiTheme="majorHAnsi" w:hAnsiTheme="majorHAnsi" w:cs="Arial"/>
        </w:rPr>
        <w:t>Pomoc psychologiczno</w:t>
      </w:r>
      <w:r w:rsidR="00E648BC" w:rsidRPr="00B87DCC">
        <w:rPr>
          <w:rFonts w:asciiTheme="majorHAnsi" w:hAnsiTheme="majorHAnsi" w:cs="Arial"/>
        </w:rPr>
        <w:t xml:space="preserve"> - </w:t>
      </w:r>
      <w:r w:rsidR="005414E7" w:rsidRPr="00B87DCC">
        <w:rPr>
          <w:rFonts w:asciiTheme="majorHAnsi" w:hAnsiTheme="majorHAnsi" w:cs="Arial"/>
        </w:rPr>
        <w:t>pedagogiczna jest udzie</w:t>
      </w:r>
      <w:r w:rsidR="00606348" w:rsidRPr="00B87DCC">
        <w:rPr>
          <w:rFonts w:asciiTheme="majorHAnsi" w:hAnsiTheme="majorHAnsi" w:cs="Arial"/>
        </w:rPr>
        <w:t>lana w trakcie bieżącej pracy z </w:t>
      </w:r>
      <w:r w:rsidR="005414E7" w:rsidRPr="00B87DCC">
        <w:rPr>
          <w:rFonts w:asciiTheme="majorHAnsi" w:hAnsiTheme="majorHAnsi" w:cs="Arial"/>
        </w:rPr>
        <w:t>uczniem.</w:t>
      </w:r>
    </w:p>
    <w:p w14:paraId="60915C92" w14:textId="77777777" w:rsidR="00606348" w:rsidRPr="00B87DCC" w:rsidRDefault="00606348" w:rsidP="00B87DCC">
      <w:pPr>
        <w:pStyle w:val="Akapitzlist"/>
        <w:spacing w:after="0"/>
        <w:ind w:left="502"/>
        <w:jc w:val="both"/>
        <w:rPr>
          <w:rFonts w:asciiTheme="majorHAnsi" w:hAnsiTheme="majorHAnsi" w:cs="Arial"/>
        </w:rPr>
      </w:pPr>
    </w:p>
    <w:p w14:paraId="65053C74" w14:textId="4B1EBE0F" w:rsidR="00606348" w:rsidRDefault="00AC321B" w:rsidP="006E5D39">
      <w:pPr>
        <w:pStyle w:val="Akapitzlist"/>
        <w:spacing w:after="0"/>
        <w:ind w:left="0"/>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w:t>
      </w:r>
      <w:r w:rsidR="005414E7" w:rsidRPr="00B87DCC">
        <w:rPr>
          <w:rFonts w:asciiTheme="majorHAnsi" w:hAnsiTheme="majorHAnsi" w:cs="Arial"/>
        </w:rPr>
        <w:t>Pomoc, o której mowa w ust.</w:t>
      </w:r>
      <w:r w:rsidR="00B013E7">
        <w:rPr>
          <w:rFonts w:asciiTheme="majorHAnsi" w:hAnsiTheme="majorHAnsi" w:cs="Arial"/>
        </w:rPr>
        <w:t xml:space="preserve"> </w:t>
      </w:r>
      <w:r w:rsidR="005414E7" w:rsidRPr="00B87DCC">
        <w:rPr>
          <w:rFonts w:asciiTheme="majorHAnsi" w:hAnsiTheme="majorHAnsi" w:cs="Arial"/>
        </w:rPr>
        <w:t>5, udzielana jest także w formie zajęć rozwijających uzdolnienia, zajęć dydaktyczno – wyrównawczyc</w:t>
      </w:r>
      <w:r w:rsidR="00606348" w:rsidRPr="00B87DCC">
        <w:rPr>
          <w:rFonts w:asciiTheme="majorHAnsi" w:hAnsiTheme="majorHAnsi" w:cs="Arial"/>
        </w:rPr>
        <w:t xml:space="preserve">h, zajęć specjalistycznych, </w:t>
      </w:r>
      <w:r w:rsidR="005414E7" w:rsidRPr="00B87DCC">
        <w:rPr>
          <w:rFonts w:asciiTheme="majorHAnsi" w:hAnsiTheme="majorHAnsi" w:cs="Arial"/>
        </w:rPr>
        <w:t>warsztatów, porad i konsultacji, oraz rodzicom  w formie porad, konsultacji, warsztatów i szkoleń.</w:t>
      </w:r>
    </w:p>
    <w:p w14:paraId="37647C51" w14:textId="77777777" w:rsidR="006E5D39" w:rsidRPr="00B87DCC" w:rsidRDefault="006E5D39" w:rsidP="006E5D39">
      <w:pPr>
        <w:pStyle w:val="Akapitzlist"/>
        <w:spacing w:after="0"/>
        <w:ind w:left="0"/>
        <w:jc w:val="both"/>
        <w:rPr>
          <w:rFonts w:asciiTheme="majorHAnsi" w:hAnsiTheme="majorHAnsi" w:cs="Arial"/>
        </w:rPr>
      </w:pPr>
    </w:p>
    <w:p w14:paraId="14ED0ECD" w14:textId="081B0139" w:rsidR="005414E7" w:rsidRPr="00B87DCC" w:rsidRDefault="00AC321B" w:rsidP="00B87DCC">
      <w:pPr>
        <w:pStyle w:val="Akapitzlist"/>
        <w:spacing w:after="0"/>
        <w:ind w:left="0"/>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w:t>
      </w:r>
      <w:r w:rsidR="005414E7" w:rsidRPr="00B87DCC">
        <w:rPr>
          <w:rFonts w:asciiTheme="majorHAnsi" w:hAnsiTheme="majorHAnsi" w:cs="Arial"/>
        </w:rPr>
        <w:t>Udzielanie pomocy psychologiczno – pedagogicznej w Szkole następuje z inicjatywy ucznia, jego rodziców,  Dyrektora Szkoły, nauczyciela, wychowawcy oddziału, specjalisty prowadzącego zajęcia z uczniem, pielęgniarki środowiska nauczania i wychowania, poradni, pracownika socjalnego, asystenta edukacji romskiej, asystenta rodziny lub kuratora sądowego, a także innych osób wymienionych w przepisach w sprawie pomocy psychologiczno-ped</w:t>
      </w:r>
      <w:r w:rsidR="00E648BC" w:rsidRPr="00B87DCC">
        <w:rPr>
          <w:rFonts w:asciiTheme="majorHAnsi" w:hAnsiTheme="majorHAnsi" w:cs="Arial"/>
        </w:rPr>
        <w:t>a</w:t>
      </w:r>
      <w:r w:rsidR="005414E7" w:rsidRPr="00B87DCC">
        <w:rPr>
          <w:rFonts w:asciiTheme="majorHAnsi" w:hAnsiTheme="majorHAnsi" w:cs="Arial"/>
        </w:rPr>
        <w:t>gogicznej.</w:t>
      </w:r>
    </w:p>
    <w:p w14:paraId="655D8E16" w14:textId="77777777" w:rsidR="00606348" w:rsidRPr="00B87DCC" w:rsidRDefault="00606348" w:rsidP="00B87DCC">
      <w:pPr>
        <w:spacing w:line="276" w:lineRule="auto"/>
        <w:jc w:val="both"/>
        <w:rPr>
          <w:rFonts w:asciiTheme="majorHAnsi" w:hAnsiTheme="majorHAnsi" w:cs="Arial"/>
        </w:rPr>
      </w:pPr>
    </w:p>
    <w:p w14:paraId="710BFDF4" w14:textId="0F0AADFE" w:rsidR="00AC321B" w:rsidRPr="00B87DCC" w:rsidRDefault="00AC321B" w:rsidP="00B87DCC">
      <w:pPr>
        <w:spacing w:line="276" w:lineRule="auto"/>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w:t>
      </w:r>
      <w:r w:rsidR="005414E7" w:rsidRPr="00B87DCC">
        <w:rPr>
          <w:rFonts w:asciiTheme="majorHAnsi" w:hAnsiTheme="majorHAnsi" w:cs="Arial"/>
        </w:rPr>
        <w:t>Nauczyciel, wychowawcy oraz specjaliści w Szkole prowadzą obserwację pedagogiczną mająca na celu rozpoznanie u uczniów:</w:t>
      </w:r>
    </w:p>
    <w:p w14:paraId="741A5E31" w14:textId="77777777" w:rsidR="005414E7" w:rsidRPr="00B87DCC" w:rsidRDefault="005414E7">
      <w:pPr>
        <w:numPr>
          <w:ilvl w:val="0"/>
          <w:numId w:val="49"/>
        </w:numPr>
        <w:spacing w:line="276" w:lineRule="auto"/>
        <w:ind w:left="709" w:hanging="357"/>
        <w:jc w:val="both"/>
        <w:rPr>
          <w:rFonts w:asciiTheme="majorHAnsi" w:hAnsiTheme="majorHAnsi" w:cs="Arial"/>
        </w:rPr>
      </w:pPr>
      <w:r w:rsidRPr="00B87DCC">
        <w:rPr>
          <w:rFonts w:asciiTheme="majorHAnsi" w:hAnsiTheme="majorHAnsi" w:cs="Arial"/>
        </w:rPr>
        <w:t>trudności w uczeniu się,  w tym – w przypadku uczniów klas I-III – ryzyka wystąpienia specyficznych trudności w uczeniu się lub</w:t>
      </w:r>
    </w:p>
    <w:p w14:paraId="329C7503" w14:textId="77777777" w:rsidR="005414E7" w:rsidRPr="00B87DCC" w:rsidRDefault="005414E7">
      <w:pPr>
        <w:numPr>
          <w:ilvl w:val="0"/>
          <w:numId w:val="49"/>
        </w:numPr>
        <w:spacing w:line="276" w:lineRule="auto"/>
        <w:ind w:left="709" w:hanging="357"/>
        <w:jc w:val="both"/>
        <w:rPr>
          <w:rFonts w:asciiTheme="majorHAnsi" w:hAnsiTheme="majorHAnsi" w:cs="Arial"/>
        </w:rPr>
      </w:pPr>
      <w:r w:rsidRPr="00B87DCC">
        <w:rPr>
          <w:rFonts w:asciiTheme="majorHAnsi" w:hAnsiTheme="majorHAnsi" w:cs="Arial"/>
        </w:rPr>
        <w:t>szczególnych uzdolnień.</w:t>
      </w:r>
    </w:p>
    <w:p w14:paraId="3741CDA1" w14:textId="77777777" w:rsidR="00606348" w:rsidRPr="00B87DCC" w:rsidRDefault="00606348" w:rsidP="00B87DCC">
      <w:pPr>
        <w:spacing w:line="276" w:lineRule="auto"/>
        <w:ind w:left="709"/>
        <w:jc w:val="both"/>
        <w:rPr>
          <w:rFonts w:asciiTheme="majorHAnsi" w:hAnsiTheme="majorHAnsi" w:cs="Arial"/>
        </w:rPr>
      </w:pPr>
    </w:p>
    <w:p w14:paraId="5F004B2D" w14:textId="70149F59" w:rsidR="00606348" w:rsidRPr="00B87DCC" w:rsidRDefault="005414E7">
      <w:pPr>
        <w:pStyle w:val="Akapitzlist"/>
        <w:numPr>
          <w:ilvl w:val="0"/>
          <w:numId w:val="70"/>
        </w:numPr>
        <w:spacing w:after="0"/>
        <w:ind w:left="426"/>
        <w:jc w:val="both"/>
        <w:rPr>
          <w:rFonts w:asciiTheme="majorHAnsi" w:hAnsiTheme="majorHAnsi" w:cs="Arial"/>
        </w:rPr>
      </w:pPr>
      <w:r w:rsidRPr="00B87DCC">
        <w:rPr>
          <w:rFonts w:asciiTheme="majorHAnsi" w:hAnsiTheme="majorHAnsi" w:cs="Arial"/>
        </w:rPr>
        <w:t>P</w:t>
      </w:r>
      <w:r w:rsidR="00606348" w:rsidRPr="00B87DCC">
        <w:rPr>
          <w:rFonts w:asciiTheme="majorHAnsi" w:hAnsiTheme="majorHAnsi" w:cs="Arial"/>
        </w:rPr>
        <w:t>omoc psychologiczno</w:t>
      </w:r>
      <w:r w:rsidR="00E648BC" w:rsidRPr="00B87DCC">
        <w:rPr>
          <w:rFonts w:asciiTheme="majorHAnsi" w:hAnsiTheme="majorHAnsi" w:cs="Arial"/>
        </w:rPr>
        <w:t>-</w:t>
      </w:r>
      <w:r w:rsidR="00606348" w:rsidRPr="00B87DCC">
        <w:rPr>
          <w:rFonts w:asciiTheme="majorHAnsi" w:hAnsiTheme="majorHAnsi" w:cs="Arial"/>
        </w:rPr>
        <w:t>pedagogiczną</w:t>
      </w:r>
      <w:r w:rsidR="00647729" w:rsidRPr="00B87DCC">
        <w:rPr>
          <w:rFonts w:asciiTheme="majorHAnsi" w:hAnsiTheme="majorHAnsi" w:cs="Arial"/>
        </w:rPr>
        <w:t xml:space="preserve"> </w:t>
      </w:r>
      <w:r w:rsidRPr="00B87DCC">
        <w:rPr>
          <w:rFonts w:asciiTheme="majorHAnsi" w:hAnsiTheme="majorHAnsi" w:cs="Arial"/>
        </w:rPr>
        <w:t>orga</w:t>
      </w:r>
      <w:r w:rsidR="00606348" w:rsidRPr="00B87DCC">
        <w:rPr>
          <w:rFonts w:asciiTheme="majorHAnsi" w:hAnsiTheme="majorHAnsi" w:cs="Arial"/>
        </w:rPr>
        <w:t>nizuje Dyrektor Szkoły, który</w:t>
      </w:r>
      <w:r w:rsidR="00647729" w:rsidRPr="00B87DCC">
        <w:rPr>
          <w:rFonts w:asciiTheme="majorHAnsi" w:hAnsiTheme="majorHAnsi" w:cs="Arial"/>
        </w:rPr>
        <w:t xml:space="preserve"> </w:t>
      </w:r>
      <w:r w:rsidR="00606348" w:rsidRPr="00B87DCC">
        <w:rPr>
          <w:rFonts w:asciiTheme="majorHAnsi" w:hAnsiTheme="majorHAnsi" w:cs="Arial"/>
        </w:rPr>
        <w:t>w </w:t>
      </w:r>
      <w:r w:rsidRPr="00B87DCC">
        <w:rPr>
          <w:rFonts w:asciiTheme="majorHAnsi" w:hAnsiTheme="majorHAnsi" w:cs="Arial"/>
        </w:rPr>
        <w:t>szczególności:</w:t>
      </w:r>
    </w:p>
    <w:p w14:paraId="2950F084" w14:textId="77777777" w:rsidR="005414E7" w:rsidRPr="00B87DCC" w:rsidRDefault="005414E7">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tworzy zespół planujący i koordynujący udzielanie tej pomocy dla ucznia posiadającego orzeczenie o potrzebie kształcenia specjalnego;</w:t>
      </w:r>
    </w:p>
    <w:p w14:paraId="2127B266" w14:textId="77777777" w:rsidR="005414E7" w:rsidRPr="00B87DCC" w:rsidRDefault="005414E7">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ustala uczniowi objętemu pomocą psychologiczno –pedagogiczną formy tej pomocy, okres jej udzielania oraz wymiar godzin, w którym poszczególne formy pomocy będą realizowane oraz informuje na piśmie rodziców ucznia o  formach  i zakresie pomocy;</w:t>
      </w:r>
    </w:p>
    <w:p w14:paraId="0AF3C09C" w14:textId="77777777" w:rsidR="005414E7" w:rsidRPr="00B87DCC" w:rsidRDefault="005414E7">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 xml:space="preserve">w przypadku ucznia posiadającego orzeczenie o potrzebie kształcenia specjalnego ustalone przez Dyrektora Szkoły formy, okres udzielania pomocy psychologiczno – </w:t>
      </w:r>
      <w:r w:rsidRPr="00B87DCC">
        <w:rPr>
          <w:rFonts w:asciiTheme="majorHAnsi" w:hAnsiTheme="majorHAnsi" w:cs="Arial"/>
        </w:rPr>
        <w:lastRenderedPageBreak/>
        <w:t>pedagogicznej oraz wymiar godzin,  w którym poszczególne formy pomocy będą realizowane, muszą zostać uwzględnione w indywidualnym programie edukacyjno-terapeutycznym opracowanym dla ucznia na podstawie odrębnych przepisów;</w:t>
      </w:r>
    </w:p>
    <w:p w14:paraId="4430D413" w14:textId="15E170A8" w:rsidR="005414E7" w:rsidRPr="00B87DCC" w:rsidRDefault="005414E7">
      <w:pPr>
        <w:numPr>
          <w:ilvl w:val="0"/>
          <w:numId w:val="50"/>
        </w:numPr>
        <w:spacing w:line="276" w:lineRule="auto"/>
        <w:ind w:left="709" w:hanging="357"/>
        <w:jc w:val="both"/>
        <w:rPr>
          <w:rFonts w:asciiTheme="majorHAnsi" w:hAnsiTheme="majorHAnsi" w:cs="Arial"/>
        </w:rPr>
      </w:pPr>
      <w:r w:rsidRPr="00B87DCC">
        <w:rPr>
          <w:rFonts w:asciiTheme="majorHAnsi" w:hAnsiTheme="majorHAnsi" w:cs="Arial"/>
        </w:rPr>
        <w:t>w przypadku uczniów posiadających orzeczenie o potrzebie indywidualnego nauczania lub opinię poradni psychologiczno – pedagogicznej (w tym specjalistycznej) uwzględnia się zawarte w nich zalecenia.</w:t>
      </w:r>
    </w:p>
    <w:p w14:paraId="04AB8FD6" w14:textId="77777777" w:rsidR="000F4CD7" w:rsidRPr="00B87DCC" w:rsidRDefault="000F4CD7" w:rsidP="00B87DCC">
      <w:pPr>
        <w:spacing w:line="276" w:lineRule="auto"/>
        <w:ind w:left="709"/>
        <w:jc w:val="both"/>
        <w:rPr>
          <w:rFonts w:asciiTheme="majorHAnsi" w:hAnsiTheme="majorHAnsi" w:cs="Arial"/>
        </w:rPr>
      </w:pPr>
    </w:p>
    <w:p w14:paraId="4A91A411" w14:textId="57A643CC" w:rsidR="00D26681" w:rsidRPr="0017718D" w:rsidRDefault="006B18B3" w:rsidP="00B87DCC">
      <w:pPr>
        <w:spacing w:line="276" w:lineRule="auto"/>
        <w:jc w:val="both"/>
        <w:rPr>
          <w:rFonts w:asciiTheme="majorHAnsi" w:hAnsiTheme="majorHAnsi"/>
        </w:rPr>
      </w:pPr>
      <w:r w:rsidRPr="00B87DCC">
        <w:rPr>
          <w:rFonts w:asciiTheme="majorHAnsi" w:hAnsiTheme="majorHAnsi" w:cs="Arial"/>
          <w:b/>
          <w:bCs/>
        </w:rPr>
        <w:t>10.</w:t>
      </w:r>
      <w:r w:rsidRPr="00B87DCC">
        <w:rPr>
          <w:rFonts w:asciiTheme="majorHAnsi" w:hAnsiTheme="majorHAnsi" w:cs="Arial"/>
        </w:rPr>
        <w:t xml:space="preserve"> </w:t>
      </w:r>
      <w:r w:rsidR="00D26681" w:rsidRPr="0017718D">
        <w:rPr>
          <w:rFonts w:asciiTheme="majorHAnsi" w:hAnsiTheme="majorHAnsi"/>
        </w:rPr>
        <w:t xml:space="preserve">Szkoła organizuje zajęcia zgodnie z zaleceniami zawartymi w orzeczeniu o potrzebie kształcenia specjalnego, a w przypadku zawieszenia zajęć z powodów epidemicznych </w:t>
      </w:r>
      <w:r w:rsidR="00292183" w:rsidRPr="0017718D">
        <w:rPr>
          <w:rFonts w:asciiTheme="majorHAnsi" w:hAnsiTheme="majorHAnsi"/>
        </w:rPr>
        <w:br/>
      </w:r>
      <w:r w:rsidR="00D26681" w:rsidRPr="0017718D">
        <w:rPr>
          <w:rFonts w:asciiTheme="majorHAnsi" w:hAnsiTheme="majorHAnsi"/>
        </w:rPr>
        <w:t xml:space="preserve">z uwzględnieniem możliwości ich realizacji w formie zdalnej. </w:t>
      </w:r>
    </w:p>
    <w:p w14:paraId="1BFB5B8A" w14:textId="77777777" w:rsidR="006B18B3" w:rsidRPr="0017718D" w:rsidRDefault="006B18B3" w:rsidP="00B87DCC">
      <w:pPr>
        <w:spacing w:line="276" w:lineRule="auto"/>
        <w:jc w:val="both"/>
        <w:rPr>
          <w:rFonts w:asciiTheme="majorHAnsi" w:hAnsiTheme="majorHAnsi"/>
          <w:b/>
          <w:bCs/>
        </w:rPr>
      </w:pPr>
    </w:p>
    <w:p w14:paraId="70E4C023" w14:textId="62BA0E2A" w:rsidR="00606348" w:rsidRPr="0017718D" w:rsidRDefault="007E34F3" w:rsidP="00B87DCC">
      <w:pPr>
        <w:spacing w:line="276" w:lineRule="auto"/>
        <w:jc w:val="both"/>
        <w:rPr>
          <w:rFonts w:asciiTheme="majorHAnsi" w:hAnsiTheme="majorHAnsi" w:cs="Arial"/>
        </w:rPr>
      </w:pPr>
      <w:r w:rsidRPr="0017718D">
        <w:rPr>
          <w:rFonts w:asciiTheme="majorHAnsi" w:hAnsiTheme="majorHAnsi" w:cs="Arial"/>
          <w:b/>
          <w:bCs/>
        </w:rPr>
        <w:t xml:space="preserve">11. </w:t>
      </w:r>
      <w:r w:rsidR="005414E7" w:rsidRPr="0017718D">
        <w:rPr>
          <w:rFonts w:asciiTheme="majorHAnsi" w:hAnsiTheme="majorHAnsi" w:cs="Arial"/>
        </w:rPr>
        <w:t>Objęcie ucznia zajęciami dydaktyczno</w:t>
      </w:r>
      <w:r w:rsidR="006B18B3" w:rsidRPr="0017718D">
        <w:rPr>
          <w:rFonts w:asciiTheme="majorHAnsi" w:hAnsiTheme="majorHAnsi" w:cs="Arial"/>
        </w:rPr>
        <w:t>-</w:t>
      </w:r>
      <w:r w:rsidR="005414E7" w:rsidRPr="0017718D">
        <w:rPr>
          <w:rFonts w:asciiTheme="majorHAnsi" w:hAnsiTheme="majorHAnsi" w:cs="Arial"/>
        </w:rPr>
        <w:t xml:space="preserve">wyrównawczymi i specjalistycznymi wymaga zgody rodzica. </w:t>
      </w:r>
    </w:p>
    <w:p w14:paraId="5483E376" w14:textId="77777777" w:rsidR="007E34F3" w:rsidRPr="0017718D" w:rsidRDefault="007E34F3" w:rsidP="00B87DCC">
      <w:pPr>
        <w:spacing w:line="276" w:lineRule="auto"/>
        <w:jc w:val="both"/>
        <w:rPr>
          <w:rFonts w:asciiTheme="majorHAnsi" w:hAnsiTheme="majorHAnsi" w:cs="Arial"/>
        </w:rPr>
      </w:pPr>
    </w:p>
    <w:p w14:paraId="12ABF45B" w14:textId="2187FA90" w:rsidR="005414E7" w:rsidRPr="0017718D" w:rsidRDefault="007E34F3" w:rsidP="00B87DCC">
      <w:pPr>
        <w:tabs>
          <w:tab w:val="left" w:pos="284"/>
        </w:tabs>
        <w:autoSpaceDE w:val="0"/>
        <w:autoSpaceDN w:val="0"/>
        <w:adjustRightInd w:val="0"/>
        <w:spacing w:line="276" w:lineRule="auto"/>
        <w:jc w:val="both"/>
        <w:rPr>
          <w:rFonts w:asciiTheme="majorHAnsi" w:hAnsiTheme="majorHAnsi" w:cs="Arial"/>
        </w:rPr>
      </w:pPr>
      <w:r w:rsidRPr="0017718D">
        <w:rPr>
          <w:rFonts w:asciiTheme="majorHAnsi" w:hAnsiTheme="majorHAnsi" w:cs="Arial"/>
          <w:b/>
          <w:bCs/>
        </w:rPr>
        <w:t xml:space="preserve">12. </w:t>
      </w:r>
      <w:r w:rsidR="005414E7" w:rsidRPr="0017718D">
        <w:rPr>
          <w:rFonts w:asciiTheme="majorHAnsi" w:hAnsiTheme="majorHAnsi" w:cs="Arial"/>
        </w:rPr>
        <w:t>Rodzic ma prawo do odmowy świadczenia pomocy psychologiczno</w:t>
      </w:r>
      <w:r w:rsidR="006B18B3" w:rsidRPr="0017718D">
        <w:rPr>
          <w:rFonts w:asciiTheme="majorHAnsi" w:hAnsiTheme="majorHAnsi" w:cs="Arial"/>
        </w:rPr>
        <w:t>-</w:t>
      </w:r>
      <w:r w:rsidR="005414E7" w:rsidRPr="0017718D">
        <w:rPr>
          <w:rFonts w:asciiTheme="majorHAnsi" w:hAnsiTheme="majorHAnsi" w:cs="Arial"/>
        </w:rPr>
        <w:t>pedagogicznej swojemu dziecku.</w:t>
      </w:r>
    </w:p>
    <w:p w14:paraId="18FB5BE8" w14:textId="4B50029D" w:rsidR="006B18B3" w:rsidRPr="0017718D" w:rsidRDefault="007E34F3" w:rsidP="00B87DCC">
      <w:pPr>
        <w:pStyle w:val="Ustp"/>
        <w:numPr>
          <w:ilvl w:val="0"/>
          <w:numId w:val="0"/>
        </w:numPr>
        <w:spacing w:line="276" w:lineRule="auto"/>
        <w:rPr>
          <w:rFonts w:asciiTheme="majorHAnsi" w:hAnsiTheme="majorHAnsi"/>
          <w:b w:val="0"/>
          <w:bCs/>
          <w:color w:val="auto"/>
          <w:szCs w:val="22"/>
        </w:rPr>
      </w:pPr>
      <w:r w:rsidRPr="0017718D">
        <w:rPr>
          <w:rFonts w:asciiTheme="majorHAnsi" w:hAnsiTheme="majorHAnsi"/>
          <w:bCs/>
          <w:color w:val="auto"/>
          <w:szCs w:val="22"/>
        </w:rPr>
        <w:t xml:space="preserve">13.  </w:t>
      </w:r>
      <w:r w:rsidR="006B18B3" w:rsidRPr="0017718D">
        <w:rPr>
          <w:rFonts w:asciiTheme="majorHAnsi" w:hAnsiTheme="majorHAnsi"/>
          <w:b w:val="0"/>
          <w:bCs/>
          <w:color w:val="auto"/>
          <w:szCs w:val="22"/>
        </w:rPr>
        <w:t>W przypadku czasowego ograniczenia funkcjonowania szkoły pomoc psychologiczno-pedagogiczna jest realizowana w formach dostosowanych do możliwości jej sprawowania w formie zdalnej.  Informacja o sposobie i trybie realizacji zadań z zakresu pomocy psychologiczno-pedagogicznej przekazywana jest rodzicom i uczniom,  a w przypadku zajęć rewalidacyjnych ustalana z rodzicami oraz rejestrowana  w opracowanym IPET-cie dla ucznia.</w:t>
      </w:r>
    </w:p>
    <w:p w14:paraId="69CA016D" w14:textId="77777777" w:rsidR="00D75626" w:rsidRPr="00B87DCC" w:rsidRDefault="00D75626" w:rsidP="00B87DCC">
      <w:pPr>
        <w:spacing w:line="276" w:lineRule="auto"/>
        <w:jc w:val="both"/>
        <w:rPr>
          <w:rFonts w:asciiTheme="majorHAnsi" w:hAnsiTheme="majorHAnsi" w:cs="Arial"/>
        </w:rPr>
      </w:pPr>
    </w:p>
    <w:p w14:paraId="05A59F8C" w14:textId="109E4593" w:rsidR="00D75626" w:rsidRPr="00B606C4" w:rsidRDefault="00D75626" w:rsidP="00B606C4">
      <w:pPr>
        <w:pStyle w:val="Nagwek3"/>
      </w:pPr>
      <w:bookmarkStart w:id="9" w:name="_Toc361441251"/>
      <w:bookmarkStart w:id="10" w:name="_Toc492414596"/>
      <w:r w:rsidRPr="00B606C4">
        <w:t xml:space="preserve">Rozdział </w:t>
      </w:r>
      <w:bookmarkEnd w:id="9"/>
      <w:r w:rsidR="00F97533" w:rsidRPr="00B606C4">
        <w:t>3</w:t>
      </w:r>
      <w:r w:rsidRPr="00B606C4">
        <w:br/>
        <w:t>Zadania i obowiązki pedagoga</w:t>
      </w:r>
      <w:r w:rsidR="008A63F4" w:rsidRPr="00B606C4">
        <w:t xml:space="preserve"> i psychologa</w:t>
      </w:r>
      <w:r w:rsidRPr="00B606C4">
        <w:t xml:space="preserve"> szkolnego</w:t>
      </w:r>
      <w:bookmarkEnd w:id="10"/>
    </w:p>
    <w:p w14:paraId="3DE67562" w14:textId="77777777" w:rsidR="00F97533" w:rsidRPr="00B87DCC" w:rsidRDefault="00F97533" w:rsidP="00B87DCC">
      <w:pPr>
        <w:spacing w:line="276" w:lineRule="auto"/>
        <w:rPr>
          <w:rFonts w:asciiTheme="majorHAnsi" w:hAnsiTheme="majorHAnsi"/>
        </w:rPr>
      </w:pPr>
    </w:p>
    <w:p w14:paraId="4D31FAEE" w14:textId="02EE28B0" w:rsidR="00D75626" w:rsidRPr="00B87DCC" w:rsidRDefault="00F97533" w:rsidP="00B87DCC">
      <w:pPr>
        <w:pStyle w:val="paragraf0"/>
        <w:spacing w:before="120" w:after="120" w:line="276" w:lineRule="auto"/>
        <w:jc w:val="both"/>
        <w:rPr>
          <w:rFonts w:asciiTheme="majorHAnsi" w:hAnsiTheme="majorHAnsi" w:cs="Arial"/>
        </w:rPr>
      </w:pPr>
      <w:bookmarkStart w:id="11" w:name="_Hlk134177628"/>
      <w:r w:rsidRPr="00B87DCC">
        <w:rPr>
          <w:rFonts w:asciiTheme="majorHAnsi" w:hAnsiTheme="majorHAnsi" w:cs="Arial"/>
          <w:b/>
        </w:rPr>
        <w:t>§ </w:t>
      </w:r>
      <w:r w:rsidR="007E34F3" w:rsidRPr="00B87DCC">
        <w:rPr>
          <w:rFonts w:asciiTheme="majorHAnsi" w:hAnsiTheme="majorHAnsi" w:cs="Arial"/>
          <w:b/>
        </w:rPr>
        <w:t>10</w:t>
      </w:r>
      <w:r w:rsidRPr="00B87DCC">
        <w:rPr>
          <w:rFonts w:asciiTheme="majorHAnsi" w:hAnsiTheme="majorHAnsi" w:cs="Arial"/>
          <w:b/>
        </w:rPr>
        <w:t xml:space="preserve">. </w:t>
      </w:r>
      <w:r w:rsidR="00D75626" w:rsidRPr="00B87DCC">
        <w:rPr>
          <w:rFonts w:asciiTheme="majorHAnsi" w:hAnsiTheme="majorHAnsi" w:cs="Arial"/>
          <w:b/>
        </w:rPr>
        <w:t>1.</w:t>
      </w:r>
      <w:r w:rsidR="00D75626" w:rsidRPr="00B87DCC">
        <w:rPr>
          <w:rFonts w:asciiTheme="majorHAnsi" w:hAnsiTheme="majorHAnsi" w:cs="Arial"/>
        </w:rPr>
        <w:t xml:space="preserve"> </w:t>
      </w:r>
      <w:bookmarkEnd w:id="11"/>
      <w:r w:rsidR="00D75626" w:rsidRPr="00B87DCC">
        <w:rPr>
          <w:rFonts w:asciiTheme="majorHAnsi" w:hAnsiTheme="majorHAnsi" w:cs="Arial"/>
        </w:rPr>
        <w:t>Do zadań pedagoga/psychologa szkolnego należy:</w:t>
      </w:r>
    </w:p>
    <w:p w14:paraId="11745D7F"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 xml:space="preserve">prowadzenie badań i działań diagnostycznych, w tym diagnozowanie indywidualnych potrzeb rozwojowych i edukacyjnych oraz możliwości psychofizycznych w celu określenia mocnych stron, predyspozycji, zainteresowań i uzdolnień ucznia;  </w:t>
      </w:r>
    </w:p>
    <w:p w14:paraId="38338D3B"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diagnozowanie przyczyn niepowodzeń edukacyjnych lub trudności w funkcjonowaniu uczniów, w tym barier i ograniczeń utrudniających funkcjonowanie ucznia i jego uczestnictwo w życiu szkoły;</w:t>
      </w:r>
    </w:p>
    <w:p w14:paraId="2CBDDDD6" w14:textId="623217E2"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diagnozowanie sytuacji wychowawczych w szkole i oddziale przedszkolnym</w:t>
      </w:r>
      <w:r w:rsidR="004F0E9D" w:rsidRPr="00B87DCC">
        <w:rPr>
          <w:rFonts w:asciiTheme="majorHAnsi" w:hAnsiTheme="majorHAnsi" w:cs="Arial"/>
        </w:rPr>
        <w:t xml:space="preserve"> </w:t>
      </w:r>
      <w:r w:rsidRPr="00B87DCC">
        <w:rPr>
          <w:rFonts w:asciiTheme="majorHAnsi" w:hAnsiTheme="majorHAnsi" w:cs="Arial"/>
        </w:rPr>
        <w:t>w celu</w:t>
      </w:r>
      <w:r w:rsidR="004F0E9D" w:rsidRPr="00B87DCC">
        <w:rPr>
          <w:rFonts w:asciiTheme="majorHAnsi" w:hAnsiTheme="majorHAnsi" w:cs="Arial"/>
        </w:rPr>
        <w:t xml:space="preserve"> </w:t>
      </w:r>
      <w:r w:rsidRPr="00B87DCC">
        <w:rPr>
          <w:rFonts w:asciiTheme="majorHAnsi" w:hAnsiTheme="majorHAnsi" w:cs="Arial"/>
        </w:rPr>
        <w:t xml:space="preserve">rozwiązywania problemów wychowawczych stanowiących barierę ograniczającą aktywne </w:t>
      </w:r>
      <w:r w:rsidR="00DC47E4" w:rsidRPr="00B87DCC">
        <w:rPr>
          <w:rFonts w:asciiTheme="majorHAnsi" w:hAnsiTheme="majorHAnsi" w:cs="Arial"/>
        </w:rPr>
        <w:br/>
      </w:r>
      <w:r w:rsidRPr="00B87DCC">
        <w:rPr>
          <w:rFonts w:asciiTheme="majorHAnsi" w:hAnsiTheme="majorHAnsi" w:cs="Arial"/>
        </w:rPr>
        <w:t>i pełne uczestnictwo w życiu szkoły, klasy lub zespołu uczniowskiego;</w:t>
      </w:r>
    </w:p>
    <w:p w14:paraId="0AF42693"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udzielanie pomocy psychologiczno-pedagogicznej;</w:t>
      </w:r>
    </w:p>
    <w:p w14:paraId="537881FC"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podejmowanie działań z zakresu profilaktyki uzależnień i innych problemów uczniów;</w:t>
      </w:r>
    </w:p>
    <w:p w14:paraId="511F7D4F" w14:textId="2083CF50"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 xml:space="preserve">minimalizowanie skutków zaburzeń rozwojowych, zapobieganie zaburzeniom zachowania oraz inicjowanie i organizowanie różnych form pomocy psychologiczno-pedagogicznej </w:t>
      </w:r>
      <w:r w:rsidR="00292183">
        <w:rPr>
          <w:rFonts w:asciiTheme="majorHAnsi" w:hAnsiTheme="majorHAnsi" w:cs="Arial"/>
        </w:rPr>
        <w:br/>
      </w:r>
      <w:r w:rsidRPr="00B87DCC">
        <w:rPr>
          <w:rFonts w:asciiTheme="majorHAnsi" w:hAnsiTheme="majorHAnsi" w:cs="Arial"/>
        </w:rPr>
        <w:t>w środowisku szkolnym i pozaszkolnym ucznia;</w:t>
      </w:r>
    </w:p>
    <w:p w14:paraId="40171498" w14:textId="4F08D311"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wspieranie nauczycieli i innych specjalistów w udzielaniu pomocy psychologiczno</w:t>
      </w:r>
      <w:r w:rsidR="004F0E9D" w:rsidRPr="00B87DCC">
        <w:rPr>
          <w:rFonts w:asciiTheme="majorHAnsi" w:hAnsiTheme="majorHAnsi" w:cs="Arial"/>
        </w:rPr>
        <w:t>-</w:t>
      </w:r>
      <w:r w:rsidRPr="00B87DCC">
        <w:rPr>
          <w:rFonts w:asciiTheme="majorHAnsi" w:hAnsiTheme="majorHAnsi" w:cs="Arial"/>
        </w:rPr>
        <w:t>pedagogicznej;</w:t>
      </w:r>
    </w:p>
    <w:p w14:paraId="507DDD57"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inicjowanie i prowadzenie działań mediacyjnych i interwencyjnych w sytuacjach kryzysowych;</w:t>
      </w:r>
    </w:p>
    <w:p w14:paraId="07A12F72"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lastRenderedPageBreak/>
        <w:t>pomoc rodzicom i nauczycielom w rozpoznawaniu indywidualnych możliwości, predyspozycji i uzdolnień uczniów;</w:t>
      </w:r>
    </w:p>
    <w:p w14:paraId="4DA5DDEA" w14:textId="2F87EE2A"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 xml:space="preserve">podejmowanie działań wychowawczych i profilaktycznych wynikających z programu wychowawczo-profilaktycznego w stosunku do uczniów z udziałem rodziców </w:t>
      </w:r>
      <w:r w:rsidR="00636A39">
        <w:rPr>
          <w:rFonts w:asciiTheme="majorHAnsi" w:hAnsiTheme="majorHAnsi" w:cs="Arial"/>
        </w:rPr>
        <w:br/>
      </w:r>
      <w:r w:rsidRPr="00B87DCC">
        <w:rPr>
          <w:rFonts w:asciiTheme="majorHAnsi" w:hAnsiTheme="majorHAnsi" w:cs="Arial"/>
        </w:rPr>
        <w:t>i</w:t>
      </w:r>
      <w:r w:rsidR="00292183">
        <w:rPr>
          <w:rFonts w:asciiTheme="majorHAnsi" w:hAnsiTheme="majorHAnsi" w:cs="Arial"/>
        </w:rPr>
        <w:t xml:space="preserve"> </w:t>
      </w:r>
      <w:r w:rsidRPr="00B87DCC">
        <w:rPr>
          <w:rFonts w:asciiTheme="majorHAnsi" w:hAnsiTheme="majorHAnsi" w:cs="Arial"/>
        </w:rPr>
        <w:t>wychowawców;</w:t>
      </w:r>
    </w:p>
    <w:p w14:paraId="6F3F2801" w14:textId="119665B5"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 xml:space="preserve">działanie na rzecz zorganizowania opieki i pomocy materialnej uczniom znajdującym się </w:t>
      </w:r>
      <w:r w:rsidR="00DC47E4" w:rsidRPr="00B87DCC">
        <w:rPr>
          <w:rFonts w:asciiTheme="majorHAnsi" w:hAnsiTheme="majorHAnsi" w:cs="Arial"/>
        </w:rPr>
        <w:br/>
      </w:r>
      <w:r w:rsidRPr="00B87DCC">
        <w:rPr>
          <w:rFonts w:asciiTheme="majorHAnsi" w:hAnsiTheme="majorHAnsi" w:cs="Arial"/>
        </w:rPr>
        <w:t>w trudnej sytuacji życiowej;</w:t>
      </w:r>
    </w:p>
    <w:p w14:paraId="64EEB1EF" w14:textId="54F33796"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 xml:space="preserve">prowadzenie warsztatów dla rodziców oraz udzielanie im indywidualnych  porad </w:t>
      </w:r>
      <w:r w:rsidR="00292183">
        <w:rPr>
          <w:rFonts w:asciiTheme="majorHAnsi" w:hAnsiTheme="majorHAnsi" w:cs="Arial"/>
        </w:rPr>
        <w:br/>
      </w:r>
      <w:r w:rsidRPr="00B87DCC">
        <w:rPr>
          <w:rFonts w:asciiTheme="majorHAnsi" w:hAnsiTheme="majorHAnsi" w:cs="Arial"/>
        </w:rPr>
        <w:t>w</w:t>
      </w:r>
      <w:r w:rsidR="007C1CD2" w:rsidRPr="00B87DCC">
        <w:rPr>
          <w:rFonts w:asciiTheme="majorHAnsi" w:hAnsiTheme="majorHAnsi" w:cs="Arial"/>
        </w:rPr>
        <w:t xml:space="preserve"> </w:t>
      </w:r>
      <w:r w:rsidRPr="00B87DCC">
        <w:rPr>
          <w:rFonts w:asciiTheme="majorHAnsi" w:hAnsiTheme="majorHAnsi" w:cs="Arial"/>
        </w:rPr>
        <w:t>zakresie wychowania;</w:t>
      </w:r>
    </w:p>
    <w:p w14:paraId="342D1C87" w14:textId="11A86956"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wspomaganie i pomoc nauczycielom w rozpoznawaniu potrzeb edukacyjnych, rozwojowych i możliwości uczniów w ramach konsultacji i porad indywidualnych, szkoleń wewnętrznych  WDN i udział w pracach zespołów wychowawczych;</w:t>
      </w:r>
    </w:p>
    <w:p w14:paraId="41AC46CD" w14:textId="376945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współpraca</w:t>
      </w:r>
      <w:r w:rsidR="007C1CD2" w:rsidRPr="00B87DCC">
        <w:rPr>
          <w:rFonts w:asciiTheme="majorHAnsi" w:hAnsiTheme="majorHAnsi" w:cs="Arial"/>
        </w:rPr>
        <w:t xml:space="preserve"> </w:t>
      </w:r>
      <w:r w:rsidRPr="00B87DCC">
        <w:rPr>
          <w:rFonts w:asciiTheme="majorHAnsi" w:hAnsiTheme="majorHAnsi" w:cs="Arial"/>
        </w:rPr>
        <w:t>z</w:t>
      </w:r>
      <w:r w:rsidR="007C1CD2" w:rsidRPr="00B87DCC">
        <w:rPr>
          <w:rFonts w:asciiTheme="majorHAnsi" w:hAnsiTheme="majorHAnsi" w:cs="Arial"/>
        </w:rPr>
        <w:t xml:space="preserve"> </w:t>
      </w:r>
      <w:r w:rsidRPr="00B87DCC">
        <w:rPr>
          <w:rFonts w:asciiTheme="majorHAnsi" w:hAnsiTheme="majorHAnsi" w:cs="Arial"/>
        </w:rPr>
        <w:t>poradnią psychologiczno-pedagogiczną oraz instytucjami</w:t>
      </w:r>
      <w:r w:rsidR="00292183">
        <w:rPr>
          <w:rFonts w:asciiTheme="majorHAnsi" w:hAnsiTheme="majorHAnsi" w:cs="Arial"/>
        </w:rPr>
        <w:t xml:space="preserve"> </w:t>
      </w:r>
      <w:r w:rsidR="00B013E7">
        <w:rPr>
          <w:rFonts w:asciiTheme="majorHAnsi" w:hAnsiTheme="majorHAnsi" w:cs="Arial"/>
        </w:rPr>
        <w:br/>
      </w:r>
      <w:r w:rsidRPr="00B87DCC">
        <w:rPr>
          <w:rFonts w:asciiTheme="majorHAnsi" w:hAnsiTheme="majorHAnsi" w:cs="Arial"/>
        </w:rPr>
        <w:t>i</w:t>
      </w:r>
      <w:r w:rsidR="00B013E7">
        <w:rPr>
          <w:rFonts w:asciiTheme="majorHAnsi" w:hAnsiTheme="majorHAnsi" w:cs="Arial"/>
        </w:rPr>
        <w:t xml:space="preserve"> </w:t>
      </w:r>
      <w:r w:rsidRPr="00B87DCC">
        <w:rPr>
          <w:rFonts w:asciiTheme="majorHAnsi" w:hAnsiTheme="majorHAnsi" w:cs="Arial"/>
        </w:rPr>
        <w:t xml:space="preserve">stowarzyszeniami działającymi na rzecz dziecka i ucznia; </w:t>
      </w:r>
    </w:p>
    <w:p w14:paraId="0925058F"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pomoc w realizacji wybranych zagadnień z programu wychowawczo-profilaktycznego;</w:t>
      </w:r>
    </w:p>
    <w:p w14:paraId="6C5305AE"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nadzór i pomoc w przygotowywaniu opinii o uczniach do Sądu Rodzinnego, poradni psychologiczno-pedagogicznych lub innych instytucji;</w:t>
      </w:r>
    </w:p>
    <w:p w14:paraId="480DD008" w14:textId="77777777" w:rsidR="00D75626" w:rsidRPr="00B87DCC"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przewodniczenie Zespołowi powołanemu do opracowania Indywidualnych programów edukacyjno-terapeutycznych;</w:t>
      </w:r>
    </w:p>
    <w:p w14:paraId="54F2AB6E" w14:textId="28E1B88E" w:rsidR="00BB6363" w:rsidRDefault="00D75626">
      <w:pPr>
        <w:pStyle w:val="Akapitzlist"/>
        <w:numPr>
          <w:ilvl w:val="0"/>
          <w:numId w:val="65"/>
        </w:numPr>
        <w:tabs>
          <w:tab w:val="left" w:pos="0"/>
          <w:tab w:val="left" w:pos="426"/>
        </w:tabs>
        <w:jc w:val="both"/>
        <w:rPr>
          <w:rFonts w:asciiTheme="majorHAnsi" w:hAnsiTheme="majorHAnsi" w:cs="Arial"/>
        </w:rPr>
      </w:pPr>
      <w:r w:rsidRPr="00B87DCC">
        <w:rPr>
          <w:rFonts w:asciiTheme="majorHAnsi" w:hAnsiTheme="majorHAnsi" w:cs="Arial"/>
        </w:rPr>
        <w:t>prowadzenie dokumentacji pracy, zgodnie z odrębnymi przepisami.</w:t>
      </w:r>
    </w:p>
    <w:p w14:paraId="74FA00D5" w14:textId="77777777" w:rsidR="008A63F4" w:rsidRDefault="008A63F4" w:rsidP="008A63F4">
      <w:pPr>
        <w:pStyle w:val="Nagwek3"/>
        <w:rPr>
          <w:b w:val="0"/>
          <w:bCs/>
        </w:rPr>
      </w:pPr>
    </w:p>
    <w:p w14:paraId="7E1DC2E1" w14:textId="2F9A782C" w:rsidR="008A63F4" w:rsidRPr="00B606C4" w:rsidRDefault="008A63F4" w:rsidP="00B606C4">
      <w:pPr>
        <w:pStyle w:val="Nagwek3"/>
      </w:pPr>
      <w:r w:rsidRPr="00B606C4">
        <w:t xml:space="preserve">Rozdział </w:t>
      </w:r>
      <w:r w:rsidR="009728B1">
        <w:t>4</w:t>
      </w:r>
    </w:p>
    <w:p w14:paraId="4D6F4A22" w14:textId="63FD0E62" w:rsidR="008A63F4" w:rsidRPr="00B606C4" w:rsidRDefault="008A63F4" w:rsidP="00B606C4">
      <w:pPr>
        <w:pStyle w:val="Nagwek3"/>
      </w:pPr>
      <w:r w:rsidRPr="00B606C4">
        <w:t xml:space="preserve">Zadania i obowiązki pedagoga specjalnego </w:t>
      </w:r>
    </w:p>
    <w:p w14:paraId="7CA783B5" w14:textId="77777777" w:rsidR="00F97533" w:rsidRPr="00B87DCC" w:rsidRDefault="00F97533" w:rsidP="00B87DCC">
      <w:pPr>
        <w:pStyle w:val="Nagwek3"/>
        <w:spacing w:line="276" w:lineRule="auto"/>
        <w:rPr>
          <w:rFonts w:cs="Arial"/>
          <w:color w:val="002060"/>
          <w:szCs w:val="22"/>
        </w:rPr>
      </w:pPr>
      <w:bookmarkStart w:id="12" w:name="_Toc361441253"/>
      <w:bookmarkStart w:id="13" w:name="_Toc492414597"/>
    </w:p>
    <w:p w14:paraId="63EAA106" w14:textId="0DD7C392" w:rsidR="008A63F4" w:rsidRPr="000F0112" w:rsidRDefault="000F0112" w:rsidP="008A63F4">
      <w:pPr>
        <w:spacing w:before="200"/>
        <w:jc w:val="both"/>
        <w:rPr>
          <w:rFonts w:ascii="Cambria" w:hAnsi="Cambria"/>
        </w:rPr>
      </w:pPr>
      <w:r w:rsidRPr="00B87DCC">
        <w:rPr>
          <w:rFonts w:asciiTheme="majorHAnsi" w:hAnsiTheme="majorHAnsi" w:cs="Arial"/>
          <w:b/>
        </w:rPr>
        <w:t>§ 1</w:t>
      </w:r>
      <w:r>
        <w:rPr>
          <w:rFonts w:asciiTheme="majorHAnsi" w:hAnsiTheme="majorHAnsi" w:cs="Arial"/>
          <w:b/>
        </w:rPr>
        <w:t>1</w:t>
      </w:r>
      <w:r w:rsidRPr="00B87DCC">
        <w:rPr>
          <w:rFonts w:asciiTheme="majorHAnsi" w:hAnsiTheme="majorHAnsi" w:cs="Arial"/>
          <w:b/>
        </w:rPr>
        <w:t>. 1.</w:t>
      </w:r>
      <w:r w:rsidRPr="00B87DCC">
        <w:rPr>
          <w:rFonts w:asciiTheme="majorHAnsi" w:hAnsiTheme="majorHAnsi" w:cs="Arial"/>
        </w:rPr>
        <w:t xml:space="preserve"> </w:t>
      </w:r>
      <w:r w:rsidR="008A63F4" w:rsidRPr="000F0112">
        <w:rPr>
          <w:rFonts w:ascii="Cambria" w:hAnsi="Cambria"/>
        </w:rPr>
        <w:t xml:space="preserve">Do zadań pedagoga specjalnego należy w szczególności: </w:t>
      </w:r>
    </w:p>
    <w:p w14:paraId="164D7C78" w14:textId="6E181C53" w:rsidR="008A63F4" w:rsidRPr="000F0112" w:rsidRDefault="008A63F4" w:rsidP="000F0112">
      <w:pPr>
        <w:spacing w:before="200"/>
        <w:ind w:left="284" w:hanging="284"/>
        <w:jc w:val="both"/>
        <w:rPr>
          <w:rFonts w:ascii="Cambria" w:hAnsi="Cambria"/>
        </w:rPr>
      </w:pPr>
      <w:r w:rsidRPr="000F0112">
        <w:rPr>
          <w:rFonts w:ascii="Cambria" w:hAnsi="Cambria"/>
        </w:rPr>
        <w:t xml:space="preserve">1) współpraca z nauczycielami, wychowawcami grup wychowawczych lub innymi specjalistami, </w:t>
      </w:r>
      <w:r w:rsidR="000F0112">
        <w:rPr>
          <w:rFonts w:ascii="Cambria" w:hAnsi="Cambria"/>
        </w:rPr>
        <w:t xml:space="preserve">     </w:t>
      </w:r>
      <w:r w:rsidRPr="000F0112">
        <w:rPr>
          <w:rFonts w:ascii="Cambria" w:hAnsi="Cambria"/>
        </w:rPr>
        <w:t>rodzicami oraz uczniami w:</w:t>
      </w:r>
    </w:p>
    <w:p w14:paraId="264A8879" w14:textId="148F6AF8" w:rsidR="008A63F4" w:rsidRPr="000F0112" w:rsidRDefault="008A63F4">
      <w:pPr>
        <w:pStyle w:val="Akapitzlist"/>
        <w:numPr>
          <w:ilvl w:val="1"/>
          <w:numId w:val="178"/>
        </w:numPr>
        <w:spacing w:before="200"/>
        <w:ind w:left="426" w:hanging="284"/>
        <w:jc w:val="both"/>
        <w:rPr>
          <w:rFonts w:ascii="Cambria" w:hAnsi="Cambria"/>
        </w:rPr>
      </w:pPr>
      <w:r w:rsidRPr="000F0112">
        <w:rPr>
          <w:rFonts w:ascii="Cambria" w:hAnsi="Cambria"/>
        </w:rPr>
        <w:t xml:space="preserve">rekomendowaniu dyrektorowi przedszkola, szkoły lub placówki do realizacji działań </w:t>
      </w:r>
      <w:r w:rsidR="000F0112">
        <w:rPr>
          <w:rFonts w:ascii="Cambria" w:hAnsi="Cambria"/>
        </w:rPr>
        <w:br/>
      </w:r>
      <w:r w:rsidRPr="000F0112">
        <w:rPr>
          <w:rFonts w:ascii="Cambria" w:hAnsi="Cambria"/>
        </w:rPr>
        <w:t xml:space="preserve">w zakresie zapewnienia aktywnego i pełnego uczestnictwa uczniów w życiu przedszkola, szkoły i placówki oraz dostępności, o której mowa w ustawie z dnia 19 lipca 2019 r. </w:t>
      </w:r>
      <w:r w:rsidR="000F0112">
        <w:rPr>
          <w:rFonts w:ascii="Cambria" w:hAnsi="Cambria"/>
        </w:rPr>
        <w:br/>
      </w:r>
      <w:r w:rsidRPr="000F0112">
        <w:rPr>
          <w:rFonts w:ascii="Cambria" w:hAnsi="Cambria"/>
        </w:rPr>
        <w:t>o zapewnianiu dostępności osobom ze szczególnymi potrzebami (Dz. U. z 2020 r. poz. 1062 oraz z 2022 r. poz. 975 i 1079),</w:t>
      </w:r>
    </w:p>
    <w:p w14:paraId="67908AFB" w14:textId="04E6BDCF" w:rsidR="008A63F4" w:rsidRPr="000F0112" w:rsidRDefault="008A63F4">
      <w:pPr>
        <w:pStyle w:val="Akapitzlist"/>
        <w:numPr>
          <w:ilvl w:val="1"/>
          <w:numId w:val="178"/>
        </w:numPr>
        <w:spacing w:before="200"/>
        <w:ind w:left="426" w:hanging="284"/>
        <w:jc w:val="both"/>
        <w:rPr>
          <w:rFonts w:ascii="Cambria" w:hAnsi="Cambria"/>
        </w:rPr>
      </w:pPr>
      <w:r w:rsidRPr="000F0112">
        <w:rPr>
          <w:rFonts w:ascii="Cambria" w:hAnsi="Cambria"/>
        </w:rPr>
        <w:t>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2F30AEC1" w14:textId="2DBB16EE" w:rsidR="008A63F4" w:rsidRPr="000F0112" w:rsidRDefault="008A63F4">
      <w:pPr>
        <w:pStyle w:val="Akapitzlist"/>
        <w:numPr>
          <w:ilvl w:val="1"/>
          <w:numId w:val="178"/>
        </w:numPr>
        <w:spacing w:before="200"/>
        <w:ind w:left="426" w:hanging="284"/>
        <w:jc w:val="both"/>
        <w:rPr>
          <w:rFonts w:ascii="Cambria" w:hAnsi="Cambria"/>
        </w:rPr>
      </w:pPr>
      <w:r w:rsidRPr="000F0112">
        <w:rPr>
          <w:rFonts w:ascii="Cambria" w:hAnsi="Cambria"/>
        </w:rPr>
        <w:t>rozwiązywaniu problemów dydaktycznych i wychowawczych uczniów,</w:t>
      </w:r>
    </w:p>
    <w:p w14:paraId="5E11C398" w14:textId="2032FB28" w:rsidR="008A63F4" w:rsidRPr="000F0112" w:rsidRDefault="008A63F4">
      <w:pPr>
        <w:pStyle w:val="Akapitzlist"/>
        <w:numPr>
          <w:ilvl w:val="1"/>
          <w:numId w:val="178"/>
        </w:numPr>
        <w:spacing w:before="200"/>
        <w:ind w:left="426" w:hanging="284"/>
        <w:jc w:val="both"/>
        <w:rPr>
          <w:rFonts w:ascii="Cambria" w:hAnsi="Cambria"/>
        </w:rPr>
      </w:pPr>
      <w:r w:rsidRPr="000F0112">
        <w:rPr>
          <w:rFonts w:ascii="Cambria" w:hAnsi="Cambria"/>
        </w:rPr>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6B1940B7" w14:textId="65874FEE" w:rsidR="008A63F4" w:rsidRPr="000F0112" w:rsidRDefault="008A63F4" w:rsidP="00D92565">
      <w:pPr>
        <w:spacing w:before="200" w:line="276" w:lineRule="auto"/>
        <w:ind w:left="284" w:hanging="284"/>
        <w:jc w:val="both"/>
        <w:rPr>
          <w:rFonts w:ascii="Cambria" w:hAnsi="Cambria"/>
        </w:rPr>
      </w:pPr>
      <w:r w:rsidRPr="000F0112">
        <w:rPr>
          <w:rFonts w:ascii="Cambria" w:hAnsi="Cambria"/>
        </w:rPr>
        <w:lastRenderedPageBreak/>
        <w:t>2) współpraca z zespołem, o którym mowa w przepisach wydanych na podstawie art. 127 ust. 19 pkt 2 ustawy, w zakresie opracowania i realizacji indywidualnego programu edukacyjno-terapeutycznego ucznia posiadającego orzeczenie o potrzebie kształcenia specjalnego, w tym zapewnienia mu pomocy psychologiczno-pedagogicznej;</w:t>
      </w:r>
    </w:p>
    <w:p w14:paraId="65E05BF2" w14:textId="77777777" w:rsidR="008A63F4" w:rsidRPr="000F0112" w:rsidRDefault="008A63F4" w:rsidP="008A63F4">
      <w:pPr>
        <w:spacing w:before="200"/>
        <w:jc w:val="both"/>
        <w:rPr>
          <w:rFonts w:ascii="Cambria" w:hAnsi="Cambria"/>
        </w:rPr>
      </w:pPr>
      <w:r w:rsidRPr="000F0112">
        <w:rPr>
          <w:rFonts w:ascii="Cambria" w:hAnsi="Cambria"/>
        </w:rPr>
        <w:t>3) wspieranie nauczycieli, wychowawców grup wychowawczych i innych specjalistów w:</w:t>
      </w:r>
    </w:p>
    <w:p w14:paraId="0E0AAB32" w14:textId="5DCADE3B" w:rsidR="008A63F4" w:rsidRPr="000F0112" w:rsidRDefault="008A63F4">
      <w:pPr>
        <w:pStyle w:val="Akapitzlist"/>
        <w:numPr>
          <w:ilvl w:val="1"/>
          <w:numId w:val="179"/>
        </w:numPr>
        <w:spacing w:before="200"/>
        <w:ind w:left="567" w:hanging="283"/>
        <w:jc w:val="both"/>
        <w:rPr>
          <w:rFonts w:ascii="Cambria" w:hAnsi="Cambria"/>
        </w:rPr>
      </w:pPr>
      <w:r w:rsidRPr="000F0112">
        <w:rPr>
          <w:rFonts w:ascii="Cambria" w:hAnsi="Cambria"/>
        </w:rPr>
        <w:t>rozpoznawaniu przyczyn niepowodzeń edukacyjnych uczniów lub trudności w ich funkcjonowaniu, w tym barier i ograniczeń utrudniających funkcjonowanie ucznia i jego uczestnictwo w życiu przedszkola, szkoły lub placówki,</w:t>
      </w:r>
    </w:p>
    <w:p w14:paraId="4A56452D" w14:textId="12F90BA2" w:rsidR="008A63F4" w:rsidRPr="000F0112" w:rsidRDefault="008A63F4">
      <w:pPr>
        <w:pStyle w:val="Akapitzlist"/>
        <w:numPr>
          <w:ilvl w:val="1"/>
          <w:numId w:val="179"/>
        </w:numPr>
        <w:spacing w:before="200"/>
        <w:ind w:left="567" w:hanging="283"/>
        <w:jc w:val="both"/>
        <w:rPr>
          <w:rFonts w:ascii="Cambria" w:hAnsi="Cambria"/>
        </w:rPr>
      </w:pPr>
      <w:r w:rsidRPr="000F0112">
        <w:rPr>
          <w:rFonts w:ascii="Cambria" w:hAnsi="Cambria"/>
        </w:rPr>
        <w:t>udzielaniu pomocy psychologiczno-pedagogicznej w bezpośredniej pracy z uczniem,</w:t>
      </w:r>
    </w:p>
    <w:p w14:paraId="6369A85E" w14:textId="5EB1998D" w:rsidR="008A63F4" w:rsidRPr="000F0112" w:rsidRDefault="008A63F4">
      <w:pPr>
        <w:pStyle w:val="Akapitzlist"/>
        <w:numPr>
          <w:ilvl w:val="1"/>
          <w:numId w:val="179"/>
        </w:numPr>
        <w:spacing w:before="200"/>
        <w:ind w:left="567" w:hanging="283"/>
        <w:jc w:val="both"/>
        <w:rPr>
          <w:rFonts w:ascii="Cambria" w:hAnsi="Cambria"/>
        </w:rPr>
      </w:pPr>
      <w:r w:rsidRPr="000F0112">
        <w:rPr>
          <w:rFonts w:ascii="Cambria" w:hAnsi="Cambria"/>
        </w:rPr>
        <w:t>dostosowaniu sposobów i metod pracy do indywidualnych potrzeb rozwojowych i edukacyjnych ucznia oraz jego możliwości psychofizycznych,</w:t>
      </w:r>
    </w:p>
    <w:p w14:paraId="676CFFC7" w14:textId="2AE4EDDC" w:rsidR="008A63F4" w:rsidRPr="000F0112" w:rsidRDefault="008A63F4">
      <w:pPr>
        <w:pStyle w:val="Akapitzlist"/>
        <w:numPr>
          <w:ilvl w:val="1"/>
          <w:numId w:val="179"/>
        </w:numPr>
        <w:spacing w:before="200"/>
        <w:ind w:left="567" w:hanging="283"/>
        <w:jc w:val="both"/>
        <w:rPr>
          <w:rFonts w:ascii="Cambria" w:hAnsi="Cambria"/>
        </w:rPr>
      </w:pPr>
      <w:r w:rsidRPr="000F0112">
        <w:rPr>
          <w:rFonts w:ascii="Cambria" w:hAnsi="Cambria"/>
        </w:rPr>
        <w:t>doborze metod, form kształcenia i środków dydaktycznych do potrzeb uczniów;</w:t>
      </w:r>
    </w:p>
    <w:p w14:paraId="5B9D6921" w14:textId="77777777" w:rsidR="008A63F4" w:rsidRPr="000F0112" w:rsidRDefault="008A63F4" w:rsidP="008A63F4">
      <w:pPr>
        <w:spacing w:before="200"/>
        <w:jc w:val="both"/>
        <w:rPr>
          <w:rFonts w:ascii="Cambria" w:hAnsi="Cambria"/>
        </w:rPr>
      </w:pPr>
      <w:r w:rsidRPr="000F0112">
        <w:rPr>
          <w:rFonts w:ascii="Cambria" w:hAnsi="Cambria"/>
        </w:rPr>
        <w:t>4) udzielanie pomocy psychologiczno-pedagogicznej uczniom, rodzicom uczniów i nauczycielom;</w:t>
      </w:r>
    </w:p>
    <w:p w14:paraId="40D71026" w14:textId="77777777" w:rsidR="008A63F4" w:rsidRPr="000F0112" w:rsidRDefault="008A63F4" w:rsidP="008A63F4">
      <w:pPr>
        <w:spacing w:before="200"/>
        <w:jc w:val="both"/>
        <w:rPr>
          <w:rFonts w:ascii="Cambria" w:hAnsi="Cambria"/>
        </w:rPr>
      </w:pPr>
      <w:r w:rsidRPr="000F0112">
        <w:rPr>
          <w:rFonts w:ascii="Cambria" w:hAnsi="Cambria"/>
        </w:rPr>
        <w:t>5) współpraca, w zależności od potrzeb, z innymi podmiotami, o których mowa w § 4 ust. 3 oraz w § 5;</w:t>
      </w:r>
    </w:p>
    <w:p w14:paraId="0C9EB9CD" w14:textId="7057539B" w:rsidR="008A63F4" w:rsidRPr="000F0112" w:rsidRDefault="008A63F4" w:rsidP="008A63F4">
      <w:pPr>
        <w:spacing w:before="200"/>
        <w:jc w:val="both"/>
        <w:rPr>
          <w:rFonts w:ascii="Cambria" w:hAnsi="Cambria"/>
        </w:rPr>
      </w:pPr>
      <w:r w:rsidRPr="000F0112">
        <w:rPr>
          <w:rFonts w:ascii="Cambria" w:hAnsi="Cambria"/>
        </w:rPr>
        <w:t>6) przedstawianie radzie pedagogicznej propozycji w zakresie doskonalenia zawodowego nauczycieli w zakresie zadań określonych w pkt 1–5.”</w:t>
      </w:r>
    </w:p>
    <w:p w14:paraId="094704E0" w14:textId="77777777" w:rsidR="008A63F4" w:rsidRPr="000F0112" w:rsidRDefault="008A63F4" w:rsidP="00B87DCC">
      <w:pPr>
        <w:pStyle w:val="Nagwek3"/>
        <w:spacing w:line="276" w:lineRule="auto"/>
        <w:rPr>
          <w:rFonts w:cs="Arial"/>
          <w:b w:val="0"/>
          <w:szCs w:val="22"/>
        </w:rPr>
      </w:pPr>
    </w:p>
    <w:p w14:paraId="4174B469" w14:textId="463EDCB2" w:rsidR="00D75626" w:rsidRPr="00B606C4" w:rsidRDefault="00D75626" w:rsidP="00B606C4">
      <w:pPr>
        <w:pStyle w:val="Nagwek3"/>
      </w:pPr>
      <w:r w:rsidRPr="00B606C4">
        <w:t xml:space="preserve">Rozdział </w:t>
      </w:r>
      <w:bookmarkEnd w:id="12"/>
      <w:r w:rsidR="009728B1">
        <w:t>5</w:t>
      </w:r>
      <w:r w:rsidRPr="00B606C4">
        <w:br/>
        <w:t>Zadania i obowiązki logopedy</w:t>
      </w:r>
      <w:bookmarkEnd w:id="13"/>
      <w:r w:rsidRPr="00B606C4">
        <w:t xml:space="preserve"> </w:t>
      </w:r>
    </w:p>
    <w:p w14:paraId="3539EB26" w14:textId="77777777" w:rsidR="00F97533" w:rsidRPr="00B87DCC" w:rsidRDefault="00F97533" w:rsidP="00B87DCC">
      <w:pPr>
        <w:spacing w:line="276" w:lineRule="auto"/>
        <w:rPr>
          <w:rFonts w:asciiTheme="majorHAnsi" w:hAnsiTheme="majorHAnsi"/>
        </w:rPr>
      </w:pPr>
    </w:p>
    <w:p w14:paraId="09FEE3D4" w14:textId="08DC8C5E" w:rsidR="00D75626" w:rsidRPr="00B87DCC" w:rsidRDefault="00F97533"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2</w:t>
      </w:r>
      <w:r w:rsidRPr="00B87DCC">
        <w:rPr>
          <w:rFonts w:asciiTheme="majorHAnsi" w:hAnsiTheme="majorHAnsi" w:cs="Arial"/>
          <w:b/>
        </w:rPr>
        <w:t xml:space="preserve">. </w:t>
      </w:r>
      <w:r w:rsidR="00D75626" w:rsidRPr="00B87DCC">
        <w:rPr>
          <w:rFonts w:asciiTheme="majorHAnsi" w:eastAsia="Times New Roman" w:hAnsiTheme="majorHAnsi" w:cs="Arial"/>
          <w:color w:val="000000"/>
          <w:lang w:eastAsia="pl-PL"/>
        </w:rPr>
        <w:t xml:space="preserve">1. Do </w:t>
      </w:r>
      <w:r w:rsidR="00D75626" w:rsidRPr="00B87DCC">
        <w:rPr>
          <w:rFonts w:asciiTheme="majorHAnsi" w:hAnsiTheme="majorHAnsi" w:cs="Arial"/>
        </w:rPr>
        <w:t>zadań</w:t>
      </w:r>
      <w:r w:rsidR="00D75626" w:rsidRPr="00B87DCC">
        <w:rPr>
          <w:rFonts w:asciiTheme="majorHAnsi" w:eastAsia="Times New Roman" w:hAnsiTheme="majorHAnsi" w:cs="Arial"/>
          <w:color w:val="000000"/>
          <w:lang w:eastAsia="pl-PL"/>
        </w:rPr>
        <w:t xml:space="preserve"> logopedy w przedszkolu, szkole i placówce należy w szczególności: </w:t>
      </w:r>
    </w:p>
    <w:p w14:paraId="1276F963" w14:textId="77777777" w:rsidR="00D75626" w:rsidRPr="00B87DCC" w:rsidRDefault="00D75626">
      <w:pPr>
        <w:numPr>
          <w:ilvl w:val="0"/>
          <w:numId w:val="66"/>
        </w:numPr>
        <w:tabs>
          <w:tab w:val="left" w:pos="0"/>
          <w:tab w:val="left" w:pos="426"/>
        </w:tabs>
        <w:spacing w:before="120" w:after="120" w:line="276" w:lineRule="auto"/>
        <w:jc w:val="both"/>
        <w:rPr>
          <w:rFonts w:asciiTheme="majorHAnsi" w:hAnsiTheme="majorHAnsi" w:cs="Arial"/>
        </w:rPr>
      </w:pPr>
      <w:r w:rsidRPr="00B87DCC">
        <w:rPr>
          <w:rFonts w:asciiTheme="majorHAnsi" w:hAnsiTheme="majorHAnsi" w:cs="Arial"/>
        </w:rPr>
        <w:t xml:space="preserve">diagnozowanie logopedyczne, w tym prowadzenie badań przesiewowych w celu ustalenia stanu mowy oraz poziomu rozwoju językowego uczniów; </w:t>
      </w:r>
    </w:p>
    <w:p w14:paraId="7949F55F" w14:textId="4BCC3322" w:rsidR="00D75626" w:rsidRPr="00B87DCC" w:rsidRDefault="00D75626">
      <w:pPr>
        <w:numPr>
          <w:ilvl w:val="0"/>
          <w:numId w:val="66"/>
        </w:numPr>
        <w:tabs>
          <w:tab w:val="left" w:pos="0"/>
          <w:tab w:val="left" w:pos="426"/>
        </w:tabs>
        <w:spacing w:before="120" w:after="120" w:line="276" w:lineRule="auto"/>
        <w:jc w:val="both"/>
        <w:rPr>
          <w:rFonts w:asciiTheme="majorHAnsi" w:hAnsiTheme="majorHAnsi" w:cs="Arial"/>
        </w:rPr>
      </w:pPr>
      <w:r w:rsidRPr="00B87DCC">
        <w:rPr>
          <w:rFonts w:asciiTheme="majorHAnsi" w:hAnsiTheme="majorHAnsi" w:cs="Arial"/>
        </w:rPr>
        <w:t>prowadzenie zajęć logopedycznych dla uczniów oraz porad i konsultacji dla rodzicó</w:t>
      </w:r>
      <w:r w:rsidR="00DC47E4" w:rsidRPr="00B87DCC">
        <w:rPr>
          <w:rFonts w:asciiTheme="majorHAnsi" w:hAnsiTheme="majorHAnsi" w:cs="Arial"/>
        </w:rPr>
        <w:t>w</w:t>
      </w:r>
      <w:r w:rsidRPr="00B87DCC">
        <w:rPr>
          <w:rFonts w:asciiTheme="majorHAnsi" w:hAnsiTheme="majorHAnsi" w:cs="Arial"/>
        </w:rPr>
        <w:t xml:space="preserve"> </w:t>
      </w:r>
      <w:r w:rsidR="00292183">
        <w:rPr>
          <w:rFonts w:asciiTheme="majorHAnsi" w:hAnsiTheme="majorHAnsi" w:cs="Arial"/>
        </w:rPr>
        <w:br/>
      </w:r>
      <w:r w:rsidRPr="00B87DCC">
        <w:rPr>
          <w:rFonts w:asciiTheme="majorHAnsi" w:hAnsiTheme="majorHAnsi" w:cs="Arial"/>
        </w:rPr>
        <w:t>i</w:t>
      </w:r>
      <w:r w:rsidR="00DC47E4" w:rsidRPr="00B87DCC">
        <w:rPr>
          <w:rFonts w:asciiTheme="majorHAnsi" w:hAnsiTheme="majorHAnsi" w:cs="Arial"/>
        </w:rPr>
        <w:t xml:space="preserve"> </w:t>
      </w:r>
      <w:r w:rsidRPr="00B87DCC">
        <w:rPr>
          <w:rFonts w:asciiTheme="majorHAnsi" w:hAnsiTheme="majorHAnsi" w:cs="Arial"/>
        </w:rPr>
        <w:t xml:space="preserve">nauczycieli w zakresie stymulacji rozwoju mowy uczniów i eliminowania jej zaburzeń; </w:t>
      </w:r>
    </w:p>
    <w:p w14:paraId="2557365F" w14:textId="77777777" w:rsidR="00D75626" w:rsidRPr="00B87DCC" w:rsidRDefault="00D75626">
      <w:pPr>
        <w:numPr>
          <w:ilvl w:val="0"/>
          <w:numId w:val="66"/>
        </w:numPr>
        <w:tabs>
          <w:tab w:val="left" w:pos="0"/>
          <w:tab w:val="left" w:pos="426"/>
        </w:tabs>
        <w:spacing w:before="120" w:after="120" w:line="276" w:lineRule="auto"/>
        <w:jc w:val="both"/>
        <w:rPr>
          <w:rFonts w:asciiTheme="majorHAnsi" w:hAnsiTheme="majorHAnsi" w:cs="Arial"/>
        </w:rPr>
      </w:pPr>
      <w:r w:rsidRPr="00B87DCC">
        <w:rPr>
          <w:rFonts w:asciiTheme="majorHAnsi" w:hAnsiTheme="majorHAnsi" w:cs="Arial"/>
        </w:rPr>
        <w:t xml:space="preserve">podejmowanie działań profilaktycznych zapobiegających powstawaniu zaburzeń komunikacji językowej we współpracy z rodzicami uczniów; </w:t>
      </w:r>
    </w:p>
    <w:p w14:paraId="1DCDB3E7" w14:textId="77777777" w:rsidR="00D75626" w:rsidRPr="00B87DCC" w:rsidRDefault="00D75626">
      <w:pPr>
        <w:numPr>
          <w:ilvl w:val="0"/>
          <w:numId w:val="66"/>
        </w:numPr>
        <w:tabs>
          <w:tab w:val="left" w:pos="0"/>
          <w:tab w:val="left" w:pos="426"/>
        </w:tabs>
        <w:spacing w:before="120" w:after="120" w:line="276" w:lineRule="auto"/>
        <w:jc w:val="both"/>
        <w:rPr>
          <w:rFonts w:asciiTheme="majorHAnsi" w:eastAsia="Times New Roman" w:hAnsiTheme="majorHAnsi" w:cs="Arial"/>
          <w:color w:val="000000"/>
          <w:lang w:eastAsia="pl-PL"/>
        </w:rPr>
      </w:pPr>
      <w:r w:rsidRPr="00B87DCC">
        <w:rPr>
          <w:rFonts w:asciiTheme="majorHAnsi" w:hAnsiTheme="majorHAnsi" w:cs="Arial"/>
        </w:rPr>
        <w:t>wspieranie</w:t>
      </w:r>
      <w:r w:rsidRPr="00B87DCC">
        <w:rPr>
          <w:rFonts w:asciiTheme="majorHAnsi" w:eastAsia="Times New Roman" w:hAnsiTheme="majorHAnsi" w:cs="Arial"/>
          <w:color w:val="000000"/>
          <w:lang w:eastAsia="pl-PL"/>
        </w:rPr>
        <w:t xml:space="preserve"> nauczycieli, wychowawców grup wychowawczych i innych specjalistów w: </w:t>
      </w:r>
    </w:p>
    <w:p w14:paraId="777B7324" w14:textId="73D2833A" w:rsidR="00D75626" w:rsidRPr="00B87DCC" w:rsidRDefault="00D75626">
      <w:pPr>
        <w:pStyle w:val="Akapitzlist"/>
        <w:numPr>
          <w:ilvl w:val="0"/>
          <w:numId w:val="66"/>
        </w:numPr>
        <w:spacing w:before="120" w:after="120"/>
        <w:contextualSpacing w:val="0"/>
        <w:jc w:val="both"/>
        <w:rPr>
          <w:rFonts w:asciiTheme="majorHAnsi" w:hAnsiTheme="majorHAnsi" w:cs="Arial"/>
          <w:bCs/>
        </w:rPr>
      </w:pPr>
      <w:r w:rsidRPr="00B87DCC">
        <w:rPr>
          <w:rFonts w:asciiTheme="majorHAnsi" w:eastAsia="Times New Roman" w:hAnsiTheme="majorHAnsi" w:cs="Arial"/>
          <w:color w:val="000000"/>
          <w:lang w:eastAsia="pl-PL"/>
        </w:rPr>
        <w:t xml:space="preserve">rozpoznawaniu indywidualnych potrzeb rozwojowych i edukacyjnych oraz możliwości psychofizycznych uczniów w celu określenia mocnych stron, </w:t>
      </w:r>
      <w:r w:rsidRPr="00B87DCC">
        <w:rPr>
          <w:rFonts w:asciiTheme="majorHAnsi" w:hAnsiTheme="majorHAnsi" w:cs="Arial"/>
          <w:bCs/>
        </w:rPr>
        <w:t xml:space="preserve">predyspozycji, zainteresowań i uzdolnień uczniów oraz przyczyn niepowodzeń edukacyjnych lub trudności w funkcjonowaniu uczniów, w tym barier i ograniczeń utrudniających funkcjonowanie ucznia i jego uczestnictwo w życiu przedszkola, szkoły i placówki,  </w:t>
      </w:r>
    </w:p>
    <w:p w14:paraId="55FD1E31" w14:textId="77777777" w:rsidR="00D75626" w:rsidRPr="00B87DCC" w:rsidRDefault="00D75626">
      <w:pPr>
        <w:pStyle w:val="Akapitzlist"/>
        <w:numPr>
          <w:ilvl w:val="0"/>
          <w:numId w:val="66"/>
        </w:numPr>
        <w:spacing w:before="120" w:after="120"/>
        <w:contextualSpacing w:val="0"/>
        <w:jc w:val="both"/>
        <w:rPr>
          <w:rFonts w:asciiTheme="majorHAnsi" w:eastAsia="Times New Roman" w:hAnsiTheme="majorHAnsi" w:cs="Arial"/>
          <w:color w:val="000000"/>
          <w:lang w:eastAsia="pl-PL"/>
        </w:rPr>
      </w:pPr>
      <w:r w:rsidRPr="00B87DCC">
        <w:rPr>
          <w:rFonts w:asciiTheme="majorHAnsi" w:hAnsiTheme="majorHAnsi" w:cs="Arial"/>
          <w:bCs/>
        </w:rPr>
        <w:t>udzielaniu p</w:t>
      </w:r>
      <w:r w:rsidRPr="00B87DCC">
        <w:rPr>
          <w:rFonts w:asciiTheme="majorHAnsi" w:eastAsia="Times New Roman" w:hAnsiTheme="majorHAnsi" w:cs="Arial"/>
          <w:color w:val="000000"/>
          <w:lang w:eastAsia="pl-PL"/>
        </w:rPr>
        <w:t>omocy psychologiczno-pedagogicznej;</w:t>
      </w:r>
    </w:p>
    <w:p w14:paraId="395295D5" w14:textId="05C00EE4" w:rsidR="00BB6363" w:rsidRPr="00B87DCC" w:rsidRDefault="00D75626">
      <w:pPr>
        <w:numPr>
          <w:ilvl w:val="0"/>
          <w:numId w:val="66"/>
        </w:numPr>
        <w:tabs>
          <w:tab w:val="left" w:pos="426"/>
        </w:tabs>
        <w:spacing w:before="120" w:after="120" w:line="276" w:lineRule="auto"/>
        <w:ind w:right="10"/>
        <w:jc w:val="both"/>
        <w:rPr>
          <w:rFonts w:asciiTheme="majorHAnsi" w:eastAsia="Times New Roman" w:hAnsiTheme="majorHAnsi" w:cs="Arial"/>
          <w:color w:val="000000"/>
          <w:lang w:eastAsia="pl-PL"/>
        </w:rPr>
      </w:pPr>
      <w:r w:rsidRPr="00B87DCC">
        <w:rPr>
          <w:rFonts w:asciiTheme="majorHAnsi" w:hAnsiTheme="majorHAnsi" w:cs="Arial"/>
        </w:rPr>
        <w:t>prowadzenie dokumentacji pracy, zgodnie z odrębnymi przepisami.</w:t>
      </w:r>
    </w:p>
    <w:p w14:paraId="304ADCC7" w14:textId="77777777" w:rsidR="00BB6363" w:rsidRPr="00B87DCC" w:rsidRDefault="00D75626">
      <w:pPr>
        <w:pStyle w:val="Akapitzlist"/>
        <w:numPr>
          <w:ilvl w:val="0"/>
          <w:numId w:val="66"/>
        </w:numPr>
        <w:tabs>
          <w:tab w:val="left" w:pos="0"/>
        </w:tabs>
        <w:spacing w:before="120" w:after="120"/>
        <w:contextualSpacing w:val="0"/>
        <w:jc w:val="both"/>
        <w:rPr>
          <w:rFonts w:asciiTheme="majorHAnsi" w:hAnsiTheme="majorHAnsi" w:cs="Arial"/>
        </w:rPr>
      </w:pPr>
      <w:r w:rsidRPr="00B87DCC">
        <w:rPr>
          <w:rFonts w:asciiTheme="majorHAnsi" w:hAnsiTheme="majorHAnsi" w:cs="Arial"/>
        </w:rPr>
        <w:t>Gabinet logopedyczny/terapii zajęciowej znajduje się na I piętrze. Na drzwiach wejściowych umieszcza się godziny dyżuru logopedy.</w:t>
      </w:r>
    </w:p>
    <w:p w14:paraId="43049450" w14:textId="77777777" w:rsidR="00F97533" w:rsidRPr="00B87DCC" w:rsidRDefault="00F97533" w:rsidP="00B87DCC">
      <w:pPr>
        <w:tabs>
          <w:tab w:val="left" w:pos="426"/>
        </w:tabs>
        <w:spacing w:line="276" w:lineRule="auto"/>
        <w:ind w:right="10"/>
        <w:jc w:val="both"/>
        <w:rPr>
          <w:rFonts w:asciiTheme="majorHAnsi" w:hAnsiTheme="majorHAnsi" w:cs="Arial"/>
          <w:b/>
        </w:rPr>
      </w:pPr>
    </w:p>
    <w:p w14:paraId="21BA889F" w14:textId="0867CEBC" w:rsidR="0023512A" w:rsidRPr="00B87DCC" w:rsidRDefault="005414E7" w:rsidP="00B606C4">
      <w:pPr>
        <w:pStyle w:val="Nagwek3"/>
      </w:pPr>
      <w:r w:rsidRPr="00B87DCC">
        <w:lastRenderedPageBreak/>
        <w:t xml:space="preserve">Rozdział </w:t>
      </w:r>
      <w:r w:rsidR="008A63F4">
        <w:t>6</w:t>
      </w:r>
    </w:p>
    <w:p w14:paraId="0C180126" w14:textId="31D5B0CB" w:rsidR="005414E7" w:rsidRPr="00B87DCC" w:rsidRDefault="005414E7" w:rsidP="00B606C4">
      <w:pPr>
        <w:pStyle w:val="Nagwek3"/>
      </w:pPr>
      <w:r w:rsidRPr="00B87DCC">
        <w:t>Zadania doradcy zawodowego w szkole</w:t>
      </w:r>
    </w:p>
    <w:p w14:paraId="0FF0C9ED" w14:textId="77777777" w:rsidR="005414E7" w:rsidRPr="00B87DCC" w:rsidRDefault="005414E7" w:rsidP="00B87DCC">
      <w:pPr>
        <w:pStyle w:val="Akapitzlist"/>
        <w:tabs>
          <w:tab w:val="left" w:pos="426"/>
        </w:tabs>
        <w:spacing w:after="0"/>
        <w:ind w:left="851" w:right="10"/>
        <w:jc w:val="center"/>
        <w:rPr>
          <w:rFonts w:asciiTheme="majorHAnsi" w:hAnsiTheme="majorHAnsi" w:cs="Arial"/>
          <w:b/>
        </w:rPr>
      </w:pPr>
    </w:p>
    <w:p w14:paraId="65127040" w14:textId="2C4CA501" w:rsidR="00BF3BBF" w:rsidRPr="00B87DCC" w:rsidRDefault="005414E7" w:rsidP="00B87DCC">
      <w:pPr>
        <w:tabs>
          <w:tab w:val="left" w:pos="426"/>
        </w:tabs>
        <w:spacing w:line="276" w:lineRule="auto"/>
        <w:ind w:right="10"/>
        <w:jc w:val="both"/>
        <w:rPr>
          <w:rFonts w:asciiTheme="majorHAnsi" w:hAnsiTheme="majorHAnsi" w:cs="Arial"/>
        </w:rPr>
      </w:pPr>
      <w:bookmarkStart w:id="14" w:name="_Hlk529359163"/>
      <w:r w:rsidRPr="00B87DCC">
        <w:rPr>
          <w:rFonts w:asciiTheme="majorHAnsi" w:hAnsiTheme="majorHAnsi" w:cs="Arial"/>
          <w:b/>
        </w:rPr>
        <w:t>§ 1</w:t>
      </w:r>
      <w:r w:rsidR="00080D30">
        <w:rPr>
          <w:rFonts w:asciiTheme="majorHAnsi" w:hAnsiTheme="majorHAnsi" w:cs="Arial"/>
          <w:b/>
        </w:rPr>
        <w:t>3</w:t>
      </w:r>
      <w:r w:rsidRPr="00B87DCC">
        <w:rPr>
          <w:rFonts w:asciiTheme="majorHAnsi" w:hAnsiTheme="majorHAnsi" w:cs="Arial"/>
        </w:rPr>
        <w:t xml:space="preserve">. </w:t>
      </w:r>
      <w:bookmarkEnd w:id="14"/>
      <w:r w:rsidRPr="00B87DCC">
        <w:rPr>
          <w:rFonts w:asciiTheme="majorHAnsi" w:hAnsiTheme="majorHAnsi" w:cs="Arial"/>
        </w:rPr>
        <w:t xml:space="preserve">Do zadań doradcy zawodowego należy w szczególności: </w:t>
      </w:r>
    </w:p>
    <w:p w14:paraId="0F693BB1" w14:textId="77777777" w:rsidR="00606348" w:rsidRPr="00B87DCC" w:rsidRDefault="00E648BC">
      <w:pPr>
        <w:pStyle w:val="Akapitzlist"/>
        <w:numPr>
          <w:ilvl w:val="0"/>
          <w:numId w:val="51"/>
        </w:numPr>
        <w:tabs>
          <w:tab w:val="left" w:pos="426"/>
        </w:tabs>
        <w:spacing w:after="0"/>
        <w:ind w:right="10" w:hanging="218"/>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s</w:t>
      </w:r>
      <w:r w:rsidR="005414E7" w:rsidRPr="00B87DCC">
        <w:rPr>
          <w:rFonts w:asciiTheme="majorHAnsi" w:hAnsiTheme="majorHAnsi" w:cs="Arial"/>
        </w:rPr>
        <w:t xml:space="preserve">ystematyczne diagnozowanie zapotrzebowania uczniów na informacje edukacyjne i zawodowe oraz pomoc w planowaniu kształcenia i kariery zawodowej; </w:t>
      </w:r>
    </w:p>
    <w:p w14:paraId="5323B31E" w14:textId="77777777" w:rsidR="005414E7" w:rsidRPr="00B87DCC" w:rsidRDefault="00E648BC">
      <w:pPr>
        <w:pStyle w:val="Akapitzlist"/>
        <w:numPr>
          <w:ilvl w:val="0"/>
          <w:numId w:val="51"/>
        </w:numPr>
        <w:tabs>
          <w:tab w:val="left" w:pos="426"/>
        </w:tabs>
        <w:spacing w:after="0"/>
        <w:ind w:left="851" w:right="10" w:hanging="425"/>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g</w:t>
      </w:r>
      <w:r w:rsidR="005414E7" w:rsidRPr="00B87DCC">
        <w:rPr>
          <w:rFonts w:asciiTheme="majorHAnsi" w:hAnsiTheme="majorHAnsi" w:cs="Arial"/>
        </w:rPr>
        <w:t>romadzenie, aktualizacja i udostępnianie informacji edukacyjnych i zawodowyc</w:t>
      </w:r>
      <w:r w:rsidR="00C96A20" w:rsidRPr="00B87DCC">
        <w:rPr>
          <w:rFonts w:asciiTheme="majorHAnsi" w:hAnsiTheme="majorHAnsi" w:cs="Arial"/>
        </w:rPr>
        <w:t xml:space="preserve">h </w:t>
      </w:r>
      <w:r w:rsidR="005414E7" w:rsidRPr="00B87DCC">
        <w:rPr>
          <w:rFonts w:asciiTheme="majorHAnsi" w:hAnsiTheme="majorHAnsi" w:cs="Arial"/>
        </w:rPr>
        <w:t xml:space="preserve">właściwych dla danego poziomu kształcenia; </w:t>
      </w:r>
    </w:p>
    <w:p w14:paraId="1B9B5A1F" w14:textId="0419F026" w:rsidR="005414E7" w:rsidRPr="00B87DCC" w:rsidRDefault="00C96A20">
      <w:pPr>
        <w:pStyle w:val="Akapitzlist"/>
        <w:numPr>
          <w:ilvl w:val="0"/>
          <w:numId w:val="51"/>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p</w:t>
      </w:r>
      <w:r w:rsidR="005414E7" w:rsidRPr="00B87DCC">
        <w:rPr>
          <w:rFonts w:asciiTheme="majorHAnsi" w:hAnsiTheme="majorHAnsi" w:cs="Arial"/>
        </w:rPr>
        <w:t>rowadzenie zajęć związanych z wyborem kierunku kształcenia i zawodu z uwzględnieniem rozpoznanych mocnych stron, predyspozycji, zainteresowań i uzdolnień uczniów</w:t>
      </w:r>
      <w:r w:rsidR="0023512A" w:rsidRPr="00B87DCC">
        <w:rPr>
          <w:rFonts w:asciiTheme="majorHAnsi" w:hAnsiTheme="majorHAnsi" w:cs="Arial"/>
        </w:rPr>
        <w:t xml:space="preserve"> oraz zajęć z doradztwa zawodowego;</w:t>
      </w:r>
    </w:p>
    <w:p w14:paraId="31DD1108" w14:textId="549FB4E0" w:rsidR="005414E7" w:rsidRPr="00B87DCC" w:rsidRDefault="00C96A20">
      <w:pPr>
        <w:pStyle w:val="Akapitzlist"/>
        <w:numPr>
          <w:ilvl w:val="0"/>
          <w:numId w:val="51"/>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k</w:t>
      </w:r>
      <w:r w:rsidR="005414E7" w:rsidRPr="00B87DCC">
        <w:rPr>
          <w:rFonts w:asciiTheme="majorHAnsi" w:hAnsiTheme="majorHAnsi" w:cs="Arial"/>
        </w:rPr>
        <w:t xml:space="preserve">oordynowanie działalności informacyjno-doradczej prowadzonej przez szkołę    </w:t>
      </w:r>
      <w:r w:rsidR="00292183">
        <w:rPr>
          <w:rFonts w:asciiTheme="majorHAnsi" w:hAnsiTheme="majorHAnsi" w:cs="Arial"/>
        </w:rPr>
        <w:br/>
      </w:r>
      <w:r w:rsidR="005414E7" w:rsidRPr="00B87DCC">
        <w:rPr>
          <w:rFonts w:asciiTheme="majorHAnsi" w:hAnsiTheme="majorHAnsi" w:cs="Arial"/>
        </w:rPr>
        <w:t>i</w:t>
      </w:r>
      <w:r w:rsidR="00292183">
        <w:rPr>
          <w:rFonts w:asciiTheme="majorHAnsi" w:hAnsiTheme="majorHAnsi" w:cs="Arial"/>
        </w:rPr>
        <w:t xml:space="preserve"> </w:t>
      </w:r>
      <w:r w:rsidR="005414E7" w:rsidRPr="00B87DCC">
        <w:rPr>
          <w:rFonts w:asciiTheme="majorHAnsi" w:hAnsiTheme="majorHAnsi" w:cs="Arial"/>
        </w:rPr>
        <w:t xml:space="preserve">placówkę; </w:t>
      </w:r>
    </w:p>
    <w:p w14:paraId="08E33B79" w14:textId="77777777" w:rsidR="005414E7" w:rsidRPr="00B87DCC" w:rsidRDefault="00C96A20">
      <w:pPr>
        <w:pStyle w:val="Akapitzlist"/>
        <w:numPr>
          <w:ilvl w:val="0"/>
          <w:numId w:val="51"/>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w</w:t>
      </w:r>
      <w:r w:rsidR="005414E7" w:rsidRPr="00B87DCC">
        <w:rPr>
          <w:rFonts w:asciiTheme="majorHAnsi" w:hAnsiTheme="majorHAnsi" w:cs="Arial"/>
        </w:rPr>
        <w:t xml:space="preserve">spółpraca z innymi nauczycielami w tworzeniu i zapewnieniu ciągłości działań                                   w zakresie zajęć związanych z wyborem kierunku kształcenia i zawodu; </w:t>
      </w:r>
    </w:p>
    <w:p w14:paraId="106D4316" w14:textId="77777777" w:rsidR="005414E7" w:rsidRPr="00B87DCC" w:rsidRDefault="00C96A20">
      <w:pPr>
        <w:pStyle w:val="Akapitzlist"/>
        <w:numPr>
          <w:ilvl w:val="0"/>
          <w:numId w:val="51"/>
        </w:numPr>
        <w:tabs>
          <w:tab w:val="left" w:pos="426"/>
        </w:tabs>
        <w:spacing w:after="0"/>
        <w:ind w:left="709" w:right="10" w:hanging="283"/>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w</w:t>
      </w:r>
      <w:r w:rsidR="005414E7" w:rsidRPr="00B87DCC">
        <w:rPr>
          <w:rFonts w:asciiTheme="majorHAnsi" w:hAnsiTheme="majorHAnsi" w:cs="Arial"/>
        </w:rPr>
        <w:t>spieranie nauczycieli, wychowawców grup wychowawczych i innych specjalistów                         w udzielaniu pomocy psychologiczno-pedagogicznej</w:t>
      </w:r>
      <w:r w:rsidR="0023512A" w:rsidRPr="00B87DCC">
        <w:rPr>
          <w:rFonts w:asciiTheme="majorHAnsi" w:hAnsiTheme="majorHAnsi" w:cs="Arial"/>
        </w:rPr>
        <w:t>;</w:t>
      </w:r>
      <w:r w:rsidR="005414E7" w:rsidRPr="00B87DCC">
        <w:rPr>
          <w:rFonts w:asciiTheme="majorHAnsi" w:hAnsiTheme="majorHAnsi" w:cs="Arial"/>
        </w:rPr>
        <w:t xml:space="preserve"> </w:t>
      </w:r>
    </w:p>
    <w:p w14:paraId="4AB36A53" w14:textId="77777777" w:rsidR="005414E7" w:rsidRPr="00B87DCC" w:rsidRDefault="0023512A">
      <w:pPr>
        <w:pStyle w:val="Akapitzlist"/>
        <w:numPr>
          <w:ilvl w:val="0"/>
          <w:numId w:val="51"/>
        </w:numPr>
        <w:tabs>
          <w:tab w:val="left" w:pos="426"/>
        </w:tabs>
        <w:spacing w:after="0"/>
        <w:ind w:left="851" w:right="10" w:hanging="425"/>
        <w:jc w:val="both"/>
        <w:rPr>
          <w:rFonts w:asciiTheme="majorHAnsi" w:hAnsiTheme="majorHAnsi" w:cs="Arial"/>
        </w:rPr>
      </w:pPr>
      <w:r w:rsidRPr="00B87DCC">
        <w:rPr>
          <w:rFonts w:asciiTheme="majorHAnsi" w:hAnsiTheme="majorHAnsi" w:cs="Arial"/>
        </w:rPr>
        <w:t xml:space="preserve"> o</w:t>
      </w:r>
      <w:r w:rsidR="005414E7" w:rsidRPr="00B87DCC">
        <w:rPr>
          <w:rFonts w:asciiTheme="majorHAnsi" w:hAnsiTheme="majorHAnsi" w:cs="Arial"/>
        </w:rPr>
        <w:t>pracowanie systemu doradztwa zawodowego w szkole;</w:t>
      </w:r>
    </w:p>
    <w:p w14:paraId="6002C8FE" w14:textId="77777777" w:rsidR="005414E7" w:rsidRPr="00B87DCC" w:rsidRDefault="00C96A20">
      <w:pPr>
        <w:pStyle w:val="Akapitzlist"/>
        <w:numPr>
          <w:ilvl w:val="0"/>
          <w:numId w:val="51"/>
        </w:numPr>
        <w:tabs>
          <w:tab w:val="left" w:pos="426"/>
        </w:tabs>
        <w:spacing w:after="0"/>
        <w:ind w:left="851" w:right="10" w:hanging="425"/>
        <w:jc w:val="both"/>
        <w:rPr>
          <w:rFonts w:asciiTheme="majorHAnsi" w:hAnsiTheme="majorHAnsi" w:cs="Arial"/>
        </w:rPr>
      </w:pPr>
      <w:r w:rsidRPr="00B87DCC">
        <w:rPr>
          <w:rFonts w:asciiTheme="majorHAnsi" w:hAnsiTheme="majorHAnsi" w:cs="Arial"/>
        </w:rPr>
        <w:t xml:space="preserve"> </w:t>
      </w:r>
      <w:r w:rsidR="0023512A" w:rsidRPr="00B87DCC">
        <w:rPr>
          <w:rFonts w:asciiTheme="majorHAnsi" w:hAnsiTheme="majorHAnsi" w:cs="Arial"/>
        </w:rPr>
        <w:t>p</w:t>
      </w:r>
      <w:r w:rsidR="005414E7" w:rsidRPr="00B87DCC">
        <w:rPr>
          <w:rFonts w:asciiTheme="majorHAnsi" w:hAnsiTheme="majorHAnsi" w:cs="Arial"/>
        </w:rPr>
        <w:t>rowadzenie zajęć edukacyjnych zgodnie z planem zajęć;</w:t>
      </w:r>
    </w:p>
    <w:p w14:paraId="65E5A61E" w14:textId="77777777" w:rsidR="005414E7" w:rsidRPr="00B87DCC" w:rsidRDefault="00C96A20">
      <w:pPr>
        <w:pStyle w:val="Akapitzlist"/>
        <w:numPr>
          <w:ilvl w:val="0"/>
          <w:numId w:val="51"/>
        </w:numPr>
        <w:tabs>
          <w:tab w:val="left" w:pos="426"/>
        </w:tabs>
        <w:spacing w:after="0"/>
        <w:ind w:left="851" w:right="10" w:hanging="425"/>
        <w:jc w:val="both"/>
        <w:rPr>
          <w:rFonts w:asciiTheme="majorHAnsi" w:hAnsiTheme="majorHAnsi" w:cs="Arial"/>
        </w:rPr>
      </w:pPr>
      <w:bookmarkStart w:id="15" w:name="_Hlk485559771"/>
      <w:r w:rsidRPr="00B87DCC">
        <w:rPr>
          <w:rFonts w:asciiTheme="majorHAnsi" w:hAnsiTheme="majorHAnsi" w:cs="Arial"/>
        </w:rPr>
        <w:t xml:space="preserve"> </w:t>
      </w:r>
      <w:r w:rsidR="0023512A" w:rsidRPr="00B87DCC">
        <w:rPr>
          <w:rFonts w:asciiTheme="majorHAnsi" w:hAnsiTheme="majorHAnsi" w:cs="Arial"/>
        </w:rPr>
        <w:t>p</w:t>
      </w:r>
      <w:r w:rsidR="005414E7" w:rsidRPr="00B87DCC">
        <w:rPr>
          <w:rFonts w:asciiTheme="majorHAnsi" w:hAnsiTheme="majorHAnsi" w:cs="Arial"/>
        </w:rPr>
        <w:t>rowadzenie dokumentacji zajęć, zgodnie z odrębnymi przepisami.</w:t>
      </w:r>
    </w:p>
    <w:bookmarkEnd w:id="15"/>
    <w:p w14:paraId="3622B1AE" w14:textId="77777777" w:rsidR="005414E7" w:rsidRPr="00B87DCC" w:rsidRDefault="0023512A">
      <w:pPr>
        <w:pStyle w:val="Akapitzlist"/>
        <w:numPr>
          <w:ilvl w:val="0"/>
          <w:numId w:val="51"/>
        </w:numPr>
        <w:tabs>
          <w:tab w:val="left" w:pos="426"/>
        </w:tabs>
        <w:spacing w:after="0"/>
        <w:ind w:left="709" w:right="10" w:hanging="425"/>
        <w:jc w:val="both"/>
        <w:rPr>
          <w:rFonts w:asciiTheme="majorHAnsi" w:hAnsiTheme="majorHAnsi" w:cs="Arial"/>
        </w:rPr>
      </w:pPr>
      <w:r w:rsidRPr="00B87DCC">
        <w:rPr>
          <w:rFonts w:asciiTheme="majorHAnsi" w:hAnsiTheme="majorHAnsi" w:cs="Arial"/>
        </w:rPr>
        <w:t xml:space="preserve"> </w:t>
      </w:r>
      <w:r w:rsidR="005414E7" w:rsidRPr="00B87DCC">
        <w:rPr>
          <w:rFonts w:asciiTheme="majorHAnsi" w:hAnsiTheme="majorHAnsi" w:cs="Arial"/>
        </w:rPr>
        <w:t xml:space="preserve">W przypadku braku doradcy zawodowego w szkole lub placówce, dyrektor szkoły lub placówki wyznacza nauczyciela, wychowawcę grupy wychowawczej lub specjalistę realizującego zadania, o których mowa w ust. 1. </w:t>
      </w:r>
    </w:p>
    <w:p w14:paraId="6C071F73" w14:textId="77777777" w:rsidR="00EB5DA6" w:rsidRPr="00B87DCC" w:rsidRDefault="00EB5DA6" w:rsidP="00B87DCC">
      <w:pPr>
        <w:tabs>
          <w:tab w:val="left" w:pos="426"/>
        </w:tabs>
        <w:spacing w:line="276" w:lineRule="auto"/>
        <w:ind w:right="10"/>
        <w:jc w:val="both"/>
        <w:rPr>
          <w:rFonts w:asciiTheme="majorHAnsi" w:hAnsiTheme="majorHAnsi" w:cs="Arial"/>
        </w:rPr>
      </w:pPr>
    </w:p>
    <w:p w14:paraId="684E644E" w14:textId="77777777" w:rsidR="00BF3BBF" w:rsidRPr="00B87DCC" w:rsidRDefault="00BF3BBF" w:rsidP="00B87DCC">
      <w:pPr>
        <w:pStyle w:val="Listapunktowana21"/>
        <w:numPr>
          <w:ilvl w:val="0"/>
          <w:numId w:val="0"/>
        </w:numPr>
        <w:spacing w:line="276" w:lineRule="auto"/>
        <w:jc w:val="both"/>
        <w:rPr>
          <w:rFonts w:asciiTheme="majorHAnsi" w:hAnsiTheme="majorHAnsi" w:cs="Arial"/>
          <w:sz w:val="22"/>
          <w:szCs w:val="22"/>
        </w:rPr>
      </w:pPr>
    </w:p>
    <w:p w14:paraId="226AE2F9" w14:textId="79EAB0A2" w:rsidR="00315DA4" w:rsidRPr="00B87DCC" w:rsidRDefault="0023512A" w:rsidP="00B606C4">
      <w:pPr>
        <w:pStyle w:val="Nagwek3"/>
      </w:pPr>
      <w:r w:rsidRPr="00B87DCC">
        <w:t xml:space="preserve">Rozdział </w:t>
      </w:r>
      <w:r w:rsidR="008A63F4">
        <w:t>7</w:t>
      </w:r>
    </w:p>
    <w:p w14:paraId="79922DBD" w14:textId="77777777" w:rsidR="0023512A" w:rsidRPr="00B87DCC" w:rsidRDefault="0023512A" w:rsidP="00B606C4">
      <w:pPr>
        <w:pStyle w:val="Nagwek3"/>
      </w:pPr>
      <w:r w:rsidRPr="00B87DCC">
        <w:t xml:space="preserve">Zadania i </w:t>
      </w:r>
      <w:r w:rsidR="000F6027" w:rsidRPr="00B87DCC">
        <w:t>obowiązki terapeuty pedagogicznego</w:t>
      </w:r>
    </w:p>
    <w:p w14:paraId="77F1B035" w14:textId="77777777" w:rsidR="0023512A" w:rsidRPr="00B87DCC" w:rsidRDefault="0023512A" w:rsidP="00B87DCC">
      <w:pPr>
        <w:tabs>
          <w:tab w:val="left" w:pos="426"/>
        </w:tabs>
        <w:spacing w:line="276" w:lineRule="auto"/>
        <w:ind w:right="10"/>
        <w:jc w:val="both"/>
        <w:rPr>
          <w:rFonts w:asciiTheme="majorHAnsi" w:hAnsiTheme="majorHAnsi" w:cs="Arial"/>
          <w:b/>
        </w:rPr>
      </w:pPr>
    </w:p>
    <w:p w14:paraId="0E01C789" w14:textId="51541D09" w:rsidR="0023512A" w:rsidRPr="00B87DCC" w:rsidRDefault="0023512A" w:rsidP="00B87DCC">
      <w:pPr>
        <w:pStyle w:val="Akapitzlist"/>
        <w:tabs>
          <w:tab w:val="left" w:pos="426"/>
        </w:tabs>
        <w:spacing w:after="0"/>
        <w:ind w:left="0" w:right="10"/>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4</w:t>
      </w:r>
      <w:r w:rsidRPr="00B87DCC">
        <w:rPr>
          <w:rFonts w:asciiTheme="majorHAnsi" w:hAnsiTheme="majorHAnsi" w:cs="Arial"/>
          <w:b/>
        </w:rPr>
        <w:t xml:space="preserve">. </w:t>
      </w:r>
      <w:r w:rsidRPr="00B87DCC">
        <w:rPr>
          <w:rFonts w:asciiTheme="majorHAnsi" w:hAnsiTheme="majorHAnsi" w:cs="Arial"/>
        </w:rPr>
        <w:t xml:space="preserve">Do zadań </w:t>
      </w:r>
      <w:r w:rsidR="000F6027" w:rsidRPr="00B87DCC">
        <w:rPr>
          <w:rFonts w:asciiTheme="majorHAnsi" w:hAnsiTheme="majorHAnsi" w:cs="Arial"/>
        </w:rPr>
        <w:t>terapeuty pedagogicznego</w:t>
      </w:r>
      <w:r w:rsidRPr="00B87DCC">
        <w:rPr>
          <w:rFonts w:asciiTheme="majorHAnsi" w:hAnsiTheme="majorHAnsi" w:cs="Arial"/>
        </w:rPr>
        <w:t xml:space="preserve"> należy w szczególności:</w:t>
      </w:r>
    </w:p>
    <w:p w14:paraId="755083FF" w14:textId="77777777" w:rsidR="00541117" w:rsidRPr="00B87DCC" w:rsidRDefault="00541117" w:rsidP="00B87DCC">
      <w:pPr>
        <w:pStyle w:val="Akapitzlist"/>
        <w:tabs>
          <w:tab w:val="left" w:pos="426"/>
        </w:tabs>
        <w:spacing w:after="0"/>
        <w:ind w:left="0" w:right="10"/>
        <w:jc w:val="both"/>
        <w:rPr>
          <w:rFonts w:asciiTheme="majorHAnsi" w:hAnsiTheme="majorHAnsi" w:cs="Arial"/>
        </w:rPr>
      </w:pPr>
    </w:p>
    <w:p w14:paraId="2CE4B471" w14:textId="77777777" w:rsidR="00541117" w:rsidRPr="00B87DCC" w:rsidRDefault="0054111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prowadzenie badań diagnostycznych uczniów z zaburzeniami i odchyleniami rozwojowymi lub specyficznymi trudnościami w uczeniu się w celu rozpoznawania trudności oraz monitorowania efektów oddziaływań terapeutycznych;</w:t>
      </w:r>
    </w:p>
    <w:p w14:paraId="5CEB0E9E" w14:textId="77777777" w:rsidR="00541117" w:rsidRPr="00B87DCC" w:rsidRDefault="0054111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 xml:space="preserve">rozpoznawanie przyczyn utrudniających uczniom aktywne i pełne uczestnictwo w </w:t>
      </w:r>
      <w:r w:rsidR="00A72D07" w:rsidRPr="00B87DCC">
        <w:rPr>
          <w:rFonts w:asciiTheme="majorHAnsi" w:hAnsiTheme="majorHAnsi" w:cs="Arial"/>
        </w:rPr>
        <w:t>ż</w:t>
      </w:r>
      <w:r w:rsidRPr="00B87DCC">
        <w:rPr>
          <w:rFonts w:asciiTheme="majorHAnsi" w:hAnsiTheme="majorHAnsi" w:cs="Arial"/>
        </w:rPr>
        <w:t>yciu szkoły;</w:t>
      </w:r>
    </w:p>
    <w:p w14:paraId="409CACBF" w14:textId="77777777" w:rsidR="00541117" w:rsidRPr="00B87DCC" w:rsidRDefault="00A72D0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prowadzenie zajęć korekcyjno – kompensacyjnych oraz innych zajęć o charakterze terapeutycznym;</w:t>
      </w:r>
    </w:p>
    <w:p w14:paraId="559C0410" w14:textId="77777777" w:rsidR="00A72D07" w:rsidRPr="00B87DCC" w:rsidRDefault="00A72D0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podejmowanie działań profilaktycznych zapobiegających niepowodzeniom edukacyjnym uczniów, we współpracy z rodzicami uczniów;</w:t>
      </w:r>
    </w:p>
    <w:p w14:paraId="5D54AA22" w14:textId="77777777" w:rsidR="00A72D07" w:rsidRPr="00B87DCC" w:rsidRDefault="00A72D07">
      <w:pPr>
        <w:pStyle w:val="Akapitzlist"/>
        <w:numPr>
          <w:ilvl w:val="6"/>
          <w:numId w:val="61"/>
        </w:numPr>
        <w:tabs>
          <w:tab w:val="left" w:pos="426"/>
        </w:tabs>
        <w:spacing w:after="0"/>
        <w:ind w:left="426" w:right="10" w:hanging="393"/>
        <w:jc w:val="both"/>
        <w:rPr>
          <w:rFonts w:asciiTheme="majorHAnsi" w:hAnsiTheme="majorHAnsi" w:cs="Arial"/>
        </w:rPr>
      </w:pPr>
      <w:r w:rsidRPr="00B87DCC">
        <w:rPr>
          <w:rFonts w:asciiTheme="majorHAnsi" w:hAnsiTheme="majorHAnsi" w:cs="Arial"/>
        </w:rPr>
        <w:t>wspieranie nauczycieli, wychowawców grup wychowawczych i innych specjalistów w:</w:t>
      </w:r>
    </w:p>
    <w:p w14:paraId="140FCFC4" w14:textId="0DEAC8D9" w:rsidR="00A72D07" w:rsidRPr="00B87DCC" w:rsidRDefault="00A72D07">
      <w:pPr>
        <w:pStyle w:val="Akapitzlist"/>
        <w:numPr>
          <w:ilvl w:val="0"/>
          <w:numId w:val="75"/>
        </w:numPr>
        <w:tabs>
          <w:tab w:val="left" w:pos="426"/>
        </w:tabs>
        <w:ind w:right="10"/>
        <w:jc w:val="both"/>
        <w:rPr>
          <w:rFonts w:asciiTheme="majorHAnsi" w:hAnsiTheme="majorHAnsi" w:cs="Arial"/>
        </w:rPr>
      </w:pPr>
      <w:r w:rsidRPr="00B87DCC">
        <w:rPr>
          <w:rFonts w:asciiTheme="majorHAnsi" w:hAnsiTheme="majorHAnsi" w:cs="Arial"/>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3DA25DE2" w14:textId="7AC025E0" w:rsidR="00A72D07" w:rsidRPr="00B87DCC" w:rsidRDefault="00A72D07">
      <w:pPr>
        <w:pStyle w:val="Akapitzlist"/>
        <w:numPr>
          <w:ilvl w:val="0"/>
          <w:numId w:val="75"/>
        </w:numPr>
        <w:tabs>
          <w:tab w:val="left" w:pos="426"/>
        </w:tabs>
        <w:ind w:right="10"/>
        <w:jc w:val="both"/>
        <w:rPr>
          <w:rFonts w:asciiTheme="majorHAnsi" w:hAnsiTheme="majorHAnsi" w:cs="Arial"/>
        </w:rPr>
      </w:pPr>
      <w:r w:rsidRPr="00B87DCC">
        <w:rPr>
          <w:rFonts w:asciiTheme="majorHAnsi" w:hAnsiTheme="majorHAnsi" w:cs="Arial"/>
        </w:rPr>
        <w:lastRenderedPageBreak/>
        <w:t>udzielaniu pomocy psychologiczno</w:t>
      </w:r>
      <w:r w:rsidR="007E34F3" w:rsidRPr="00B87DCC">
        <w:rPr>
          <w:rFonts w:asciiTheme="majorHAnsi" w:hAnsiTheme="majorHAnsi" w:cs="Arial"/>
        </w:rPr>
        <w:t>-</w:t>
      </w:r>
      <w:r w:rsidRPr="00B87DCC">
        <w:rPr>
          <w:rFonts w:asciiTheme="majorHAnsi" w:hAnsiTheme="majorHAnsi" w:cs="Arial"/>
        </w:rPr>
        <w:t>pedagogicznej,</w:t>
      </w:r>
    </w:p>
    <w:p w14:paraId="18F86C1D" w14:textId="6DE78FF9" w:rsidR="00A72D07" w:rsidRPr="00B87DCC" w:rsidRDefault="00F95C28" w:rsidP="00B87DCC">
      <w:pPr>
        <w:tabs>
          <w:tab w:val="left" w:pos="568"/>
        </w:tabs>
        <w:spacing w:line="276" w:lineRule="auto"/>
        <w:ind w:left="568" w:right="10" w:hanging="426"/>
        <w:jc w:val="both"/>
        <w:rPr>
          <w:rFonts w:asciiTheme="majorHAnsi" w:hAnsiTheme="majorHAnsi" w:cs="Arial"/>
        </w:rPr>
      </w:pPr>
      <w:r w:rsidRPr="00B87DCC">
        <w:rPr>
          <w:rFonts w:asciiTheme="majorHAnsi" w:hAnsiTheme="majorHAnsi" w:cs="Arial"/>
          <w:b/>
        </w:rPr>
        <w:t>6.</w:t>
      </w:r>
      <w:r w:rsidR="00DC47E4" w:rsidRPr="00B87DCC">
        <w:rPr>
          <w:rFonts w:asciiTheme="majorHAnsi" w:hAnsiTheme="majorHAnsi" w:cs="Arial"/>
          <w:b/>
        </w:rPr>
        <w:t xml:space="preserve"> </w:t>
      </w:r>
      <w:r w:rsidRPr="00B87DCC">
        <w:rPr>
          <w:rFonts w:asciiTheme="majorHAnsi" w:hAnsiTheme="majorHAnsi" w:cs="Arial"/>
          <w:b/>
        </w:rPr>
        <w:t xml:space="preserve"> </w:t>
      </w:r>
      <w:r w:rsidR="00A72D07" w:rsidRPr="00B87DCC">
        <w:rPr>
          <w:rFonts w:asciiTheme="majorHAnsi" w:hAnsiTheme="majorHAnsi" w:cs="Arial"/>
        </w:rPr>
        <w:t>udział w posiedzeniach zespołów wychowawczych;</w:t>
      </w:r>
    </w:p>
    <w:p w14:paraId="0D58532E" w14:textId="2EB6F262" w:rsidR="00A72D07" w:rsidRPr="00B87DCC" w:rsidRDefault="00F95C28" w:rsidP="00B87DCC">
      <w:pPr>
        <w:pStyle w:val="Akapitzlist"/>
        <w:tabs>
          <w:tab w:val="left" w:pos="284"/>
        </w:tabs>
        <w:ind w:left="426" w:right="10" w:hanging="284"/>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w:t>
      </w:r>
      <w:r w:rsidR="00A72D07" w:rsidRPr="00B87DCC">
        <w:rPr>
          <w:rFonts w:asciiTheme="majorHAnsi" w:hAnsiTheme="majorHAnsi" w:cs="Arial"/>
        </w:rPr>
        <w:t>dokonywanie wielospecjalistycznej oceny poziomu funkcjonowania uczniów w zakresie objęty</w:t>
      </w:r>
      <w:r w:rsidR="00DC47E4" w:rsidRPr="00B87DCC">
        <w:rPr>
          <w:rFonts w:asciiTheme="majorHAnsi" w:hAnsiTheme="majorHAnsi" w:cs="Arial"/>
        </w:rPr>
        <w:t xml:space="preserve"> </w:t>
      </w:r>
      <w:r w:rsidR="00A72D07" w:rsidRPr="00B87DCC">
        <w:rPr>
          <w:rFonts w:asciiTheme="majorHAnsi" w:hAnsiTheme="majorHAnsi" w:cs="Arial"/>
        </w:rPr>
        <w:t>obszarem pomocy terapeuty;</w:t>
      </w:r>
    </w:p>
    <w:p w14:paraId="107BB97F" w14:textId="77777777" w:rsidR="00A72D07" w:rsidRPr="00B87DCC" w:rsidRDefault="00F95C28" w:rsidP="00B87DCC">
      <w:pPr>
        <w:pStyle w:val="Akapitzlist"/>
        <w:tabs>
          <w:tab w:val="left" w:pos="284"/>
        </w:tabs>
        <w:ind w:left="426" w:right="10" w:hanging="284"/>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w:t>
      </w:r>
      <w:r w:rsidR="00A72D07" w:rsidRPr="00B87DCC">
        <w:rPr>
          <w:rFonts w:asciiTheme="majorHAnsi" w:hAnsiTheme="majorHAnsi" w:cs="Arial"/>
        </w:rPr>
        <w:t>pomoc rodzicom, nauczycielom w rozpoznawaniu indywidualnych możliwości, predyspozycji</w:t>
      </w:r>
      <w:r w:rsidRPr="00B87DCC">
        <w:rPr>
          <w:rFonts w:asciiTheme="majorHAnsi" w:hAnsiTheme="majorHAnsi" w:cs="Arial"/>
        </w:rPr>
        <w:t xml:space="preserve"> i uzdolnień uczniów;</w:t>
      </w:r>
    </w:p>
    <w:p w14:paraId="7587EFEF" w14:textId="0327EDA6" w:rsidR="00F95C28" w:rsidRPr="00B87DCC" w:rsidRDefault="00F95C28" w:rsidP="00B87DCC">
      <w:pPr>
        <w:pStyle w:val="Akapitzlist"/>
        <w:ind w:left="426" w:right="10" w:hanging="284"/>
        <w:jc w:val="both"/>
        <w:rPr>
          <w:rFonts w:asciiTheme="majorHAnsi" w:hAnsiTheme="majorHAnsi" w:cs="Arial"/>
        </w:rPr>
      </w:pPr>
      <w:r w:rsidRPr="00B87DCC">
        <w:rPr>
          <w:rFonts w:asciiTheme="majorHAnsi" w:hAnsiTheme="majorHAnsi" w:cs="Arial"/>
          <w:b/>
        </w:rPr>
        <w:t>9</w:t>
      </w:r>
      <w:r w:rsidRPr="00B87DCC">
        <w:rPr>
          <w:rFonts w:asciiTheme="majorHAnsi" w:hAnsiTheme="majorHAnsi" w:cs="Arial"/>
        </w:rPr>
        <w:t>.</w:t>
      </w:r>
      <w:r w:rsidR="00DC47E4" w:rsidRPr="00B87DCC">
        <w:rPr>
          <w:rFonts w:asciiTheme="majorHAnsi" w:hAnsiTheme="majorHAnsi" w:cs="Arial"/>
        </w:rPr>
        <w:t xml:space="preserve"> </w:t>
      </w:r>
      <w:r w:rsidRPr="00B87DCC">
        <w:rPr>
          <w:rFonts w:asciiTheme="majorHAnsi" w:hAnsiTheme="majorHAnsi" w:cs="Arial"/>
        </w:rPr>
        <w:t>podejmowanie działań wychowawczych i profilaktycznych wynikających z programu wychowawczo</w:t>
      </w:r>
      <w:r w:rsidR="0070589A" w:rsidRPr="00B87DCC">
        <w:rPr>
          <w:rFonts w:asciiTheme="majorHAnsi" w:hAnsiTheme="majorHAnsi" w:cs="Arial"/>
        </w:rPr>
        <w:t>-</w:t>
      </w:r>
      <w:r w:rsidRPr="00B87DCC">
        <w:rPr>
          <w:rFonts w:asciiTheme="majorHAnsi" w:hAnsiTheme="majorHAnsi" w:cs="Arial"/>
        </w:rPr>
        <w:t xml:space="preserve">profilaktycznego w stosunku do uczniów z udziałem rodziców </w:t>
      </w:r>
      <w:r w:rsidR="00292183">
        <w:rPr>
          <w:rFonts w:asciiTheme="majorHAnsi" w:hAnsiTheme="majorHAnsi" w:cs="Arial"/>
        </w:rPr>
        <w:br/>
      </w:r>
      <w:r w:rsidRPr="00B87DCC">
        <w:rPr>
          <w:rFonts w:asciiTheme="majorHAnsi" w:hAnsiTheme="majorHAnsi" w:cs="Arial"/>
        </w:rPr>
        <w:t>i wychowawców;</w:t>
      </w:r>
    </w:p>
    <w:p w14:paraId="7B0CA9DE" w14:textId="6BC8291D" w:rsidR="00F95C28" w:rsidRPr="00B87DCC" w:rsidRDefault="00F95C28" w:rsidP="00B87DCC">
      <w:pPr>
        <w:tabs>
          <w:tab w:val="left" w:pos="426"/>
        </w:tabs>
        <w:spacing w:line="276" w:lineRule="auto"/>
        <w:ind w:left="568" w:right="10" w:hanging="568"/>
        <w:jc w:val="both"/>
        <w:rPr>
          <w:rFonts w:asciiTheme="majorHAnsi" w:hAnsiTheme="majorHAnsi" w:cs="Arial"/>
        </w:rPr>
      </w:pPr>
      <w:r w:rsidRPr="00B87DCC">
        <w:rPr>
          <w:rFonts w:asciiTheme="majorHAnsi" w:hAnsiTheme="majorHAnsi" w:cs="Arial"/>
          <w:b/>
        </w:rPr>
        <w:t xml:space="preserve"> 10.</w:t>
      </w:r>
      <w:r w:rsidRPr="00B87DCC">
        <w:rPr>
          <w:rFonts w:asciiTheme="majorHAnsi" w:hAnsiTheme="majorHAnsi" w:cs="Arial"/>
        </w:rPr>
        <w:t xml:space="preserve">   prowadzenie dokumentacji zajęć, zgodnie z odrębnymi przepisami.</w:t>
      </w:r>
    </w:p>
    <w:p w14:paraId="78DE1B7E" w14:textId="77777777" w:rsidR="00B45C15" w:rsidRPr="00B87DCC" w:rsidRDefault="00B45C15" w:rsidP="00B87DCC">
      <w:pPr>
        <w:tabs>
          <w:tab w:val="left" w:pos="426"/>
        </w:tabs>
        <w:spacing w:line="276" w:lineRule="auto"/>
        <w:ind w:left="568" w:right="10" w:hanging="568"/>
        <w:jc w:val="both"/>
        <w:rPr>
          <w:rFonts w:asciiTheme="majorHAnsi" w:hAnsiTheme="majorHAnsi" w:cs="Arial"/>
        </w:rPr>
      </w:pPr>
    </w:p>
    <w:p w14:paraId="7B1DBEE0" w14:textId="3F309601" w:rsidR="007E34F3" w:rsidRPr="00B87DCC" w:rsidRDefault="007E34F3" w:rsidP="00B87DCC">
      <w:pPr>
        <w:tabs>
          <w:tab w:val="left" w:pos="426"/>
        </w:tabs>
        <w:spacing w:line="276" w:lineRule="auto"/>
        <w:ind w:left="568" w:right="10" w:hanging="568"/>
        <w:jc w:val="both"/>
        <w:rPr>
          <w:rFonts w:asciiTheme="majorHAnsi" w:hAnsiTheme="majorHAnsi" w:cs="Arial"/>
        </w:rPr>
      </w:pPr>
    </w:p>
    <w:p w14:paraId="428EE41D" w14:textId="49D14E71" w:rsidR="007E34F3" w:rsidRPr="00B87DCC" w:rsidRDefault="007E34F3" w:rsidP="00B606C4">
      <w:pPr>
        <w:pStyle w:val="Nagwek3"/>
      </w:pPr>
      <w:r w:rsidRPr="00B87DCC">
        <w:t xml:space="preserve">Rozdział </w:t>
      </w:r>
      <w:r w:rsidR="008A63F4">
        <w:t>8</w:t>
      </w:r>
    </w:p>
    <w:p w14:paraId="7ED21103" w14:textId="10C18079" w:rsidR="007E34F3" w:rsidRPr="00B87DCC" w:rsidRDefault="007E34F3" w:rsidP="00B606C4">
      <w:pPr>
        <w:pStyle w:val="Nagwek3"/>
      </w:pPr>
      <w:r w:rsidRPr="00B87DCC">
        <w:t xml:space="preserve">Zadania i obowiązki </w:t>
      </w:r>
      <w:r w:rsidR="00B45C15" w:rsidRPr="00B87DCC">
        <w:t>nauczyciela wspomagającego</w:t>
      </w:r>
    </w:p>
    <w:p w14:paraId="607378AB" w14:textId="48E91D6D" w:rsidR="007E34F3" w:rsidRPr="00B87DCC" w:rsidRDefault="007E34F3" w:rsidP="00B87DCC">
      <w:pPr>
        <w:pStyle w:val="Akapitzlist"/>
        <w:tabs>
          <w:tab w:val="left" w:pos="426"/>
        </w:tabs>
        <w:spacing w:after="0"/>
        <w:ind w:left="851" w:right="10"/>
        <w:jc w:val="center"/>
        <w:rPr>
          <w:rFonts w:asciiTheme="majorHAnsi" w:hAnsiTheme="majorHAnsi" w:cs="Arial"/>
          <w:b/>
        </w:rPr>
      </w:pPr>
    </w:p>
    <w:p w14:paraId="0D1A0C77" w14:textId="20C3E0EB" w:rsidR="00B45C15" w:rsidRPr="00B87DCC" w:rsidRDefault="007E34F3" w:rsidP="00B87DCC">
      <w:pPr>
        <w:pStyle w:val="Akapitzlist"/>
        <w:tabs>
          <w:tab w:val="left" w:pos="426"/>
        </w:tabs>
        <w:spacing w:after="0"/>
        <w:ind w:left="0" w:right="10"/>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5</w:t>
      </w:r>
      <w:r w:rsidRPr="00B87DCC">
        <w:rPr>
          <w:rFonts w:asciiTheme="majorHAnsi" w:hAnsiTheme="majorHAnsi" w:cs="Arial"/>
          <w:b/>
        </w:rPr>
        <w:t xml:space="preserve">. </w:t>
      </w:r>
      <w:r w:rsidRPr="00B87DCC">
        <w:rPr>
          <w:rFonts w:asciiTheme="majorHAnsi" w:hAnsiTheme="majorHAnsi" w:cs="Arial"/>
        </w:rPr>
        <w:t xml:space="preserve">Do zadań </w:t>
      </w:r>
      <w:r w:rsidR="00B45C15" w:rsidRPr="00B87DCC">
        <w:rPr>
          <w:rFonts w:asciiTheme="majorHAnsi" w:hAnsiTheme="majorHAnsi" w:cs="Arial"/>
        </w:rPr>
        <w:t>nauczyciela wspomagającego</w:t>
      </w:r>
      <w:r w:rsidRPr="00B87DCC">
        <w:rPr>
          <w:rFonts w:asciiTheme="majorHAnsi" w:hAnsiTheme="majorHAnsi" w:cs="Arial"/>
        </w:rPr>
        <w:t xml:space="preserve"> należy w szczególności:</w:t>
      </w:r>
    </w:p>
    <w:p w14:paraId="75294C26" w14:textId="348F1B22" w:rsidR="00B45C15"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p</w:t>
      </w:r>
      <w:r w:rsidR="00B45C15" w:rsidRPr="00B87DCC">
        <w:rPr>
          <w:rFonts w:asciiTheme="majorHAnsi" w:hAnsiTheme="majorHAnsi" w:cs="Arial"/>
        </w:rPr>
        <w:t>omoc w kształceniu dzieci z orzeczonym stopniem niepełnosprawności;</w:t>
      </w:r>
    </w:p>
    <w:p w14:paraId="5E000F16" w14:textId="1DD5FF4D" w:rsidR="00B45C15"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samodzielne prowadzenie zajęć z podopiecznymi;</w:t>
      </w:r>
    </w:p>
    <w:p w14:paraId="35AFF817" w14:textId="3FE0DFFE" w:rsidR="00A4774F"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pomoc drugiemu nauczycielowi podczas lekcji;</w:t>
      </w:r>
    </w:p>
    <w:p w14:paraId="30FDFA27" w14:textId="5162E7C6" w:rsidR="00A4774F"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ocenia postępy swoich uczniów oraz informuje o nich pozostałych nauczycieli oraz rodziców;</w:t>
      </w:r>
    </w:p>
    <w:p w14:paraId="5A627CE8" w14:textId="57E59E37" w:rsidR="00A4774F" w:rsidRPr="00B87DCC" w:rsidRDefault="00A4774F">
      <w:pPr>
        <w:pStyle w:val="Akapitzlist"/>
        <w:numPr>
          <w:ilvl w:val="0"/>
          <w:numId w:val="76"/>
        </w:numPr>
        <w:tabs>
          <w:tab w:val="left" w:pos="426"/>
        </w:tabs>
        <w:spacing w:after="0"/>
        <w:ind w:right="10"/>
        <w:jc w:val="both"/>
        <w:rPr>
          <w:rFonts w:asciiTheme="majorHAnsi" w:hAnsiTheme="majorHAnsi" w:cs="Arial"/>
        </w:rPr>
      </w:pPr>
      <w:r w:rsidRPr="00B87DCC">
        <w:rPr>
          <w:rFonts w:asciiTheme="majorHAnsi" w:hAnsiTheme="majorHAnsi" w:cs="Arial"/>
        </w:rPr>
        <w:t>przygotowuje program edukacyjno-terapeutyczny dostosowany do potrzeb swoich podopiecznych</w:t>
      </w:r>
      <w:r w:rsidR="0070589A" w:rsidRPr="00B87DCC">
        <w:rPr>
          <w:rFonts w:asciiTheme="majorHAnsi" w:hAnsiTheme="majorHAnsi" w:cs="Arial"/>
        </w:rPr>
        <w:t>.</w:t>
      </w:r>
    </w:p>
    <w:p w14:paraId="2FDDA834" w14:textId="77777777" w:rsidR="00EB5DA6" w:rsidRPr="00B87DCC" w:rsidRDefault="00EB5DA6" w:rsidP="00B87DCC">
      <w:pPr>
        <w:tabs>
          <w:tab w:val="left" w:pos="426"/>
        </w:tabs>
        <w:spacing w:line="276" w:lineRule="auto"/>
        <w:ind w:right="10"/>
        <w:jc w:val="both"/>
        <w:rPr>
          <w:rFonts w:asciiTheme="majorHAnsi" w:hAnsiTheme="majorHAnsi" w:cs="Arial"/>
        </w:rPr>
      </w:pPr>
    </w:p>
    <w:p w14:paraId="658AA4C9" w14:textId="0E0A4919" w:rsidR="00F97533" w:rsidRPr="00B87DCC" w:rsidRDefault="00F97533" w:rsidP="00B606C4">
      <w:pPr>
        <w:pStyle w:val="Nagwek3"/>
      </w:pPr>
      <w:bookmarkStart w:id="16" w:name="_Toc485907089"/>
      <w:r w:rsidRPr="00B87DCC">
        <w:t xml:space="preserve">Rozdział </w:t>
      </w:r>
      <w:r w:rsidR="008A63F4">
        <w:t>9</w:t>
      </w:r>
      <w:r w:rsidRPr="00B87DCC">
        <w:br/>
        <w:t>Nauczanie indywidualne</w:t>
      </w:r>
      <w:bookmarkEnd w:id="16"/>
      <w:r w:rsidRPr="00B87DCC">
        <w:t xml:space="preserve"> w szkole i przedszkolu</w:t>
      </w:r>
    </w:p>
    <w:p w14:paraId="12E0A151" w14:textId="77777777" w:rsidR="00F97533" w:rsidRPr="00B87DCC" w:rsidRDefault="00F97533" w:rsidP="00B87DCC">
      <w:pPr>
        <w:spacing w:line="276" w:lineRule="auto"/>
        <w:jc w:val="both"/>
        <w:rPr>
          <w:rFonts w:asciiTheme="majorHAnsi" w:hAnsiTheme="majorHAnsi" w:cs="Arial"/>
        </w:rPr>
      </w:pPr>
    </w:p>
    <w:p w14:paraId="4E99624A" w14:textId="0F736D63" w:rsidR="00F97533" w:rsidRPr="00B87DCC" w:rsidRDefault="00F97533" w:rsidP="00B87DCC">
      <w:pPr>
        <w:tabs>
          <w:tab w:val="left" w:pos="142"/>
        </w:tabs>
        <w:spacing w:after="120" w:line="276" w:lineRule="auto"/>
        <w:jc w:val="both"/>
        <w:rPr>
          <w:rFonts w:asciiTheme="majorHAnsi" w:hAnsiTheme="majorHAnsi" w:cs="Arial"/>
        </w:rPr>
      </w:pPr>
      <w:r w:rsidRPr="00B87DCC">
        <w:rPr>
          <w:rFonts w:asciiTheme="majorHAnsi" w:hAnsiTheme="majorHAnsi" w:cs="Arial"/>
          <w:b/>
        </w:rPr>
        <w:t xml:space="preserve">      § </w:t>
      </w:r>
      <w:r w:rsidR="00C518D5" w:rsidRPr="00B87DCC">
        <w:rPr>
          <w:rFonts w:asciiTheme="majorHAnsi" w:hAnsiTheme="majorHAnsi" w:cs="Arial"/>
          <w:b/>
        </w:rPr>
        <w:t>1</w:t>
      </w:r>
      <w:r w:rsidR="00080D30">
        <w:rPr>
          <w:rFonts w:asciiTheme="majorHAnsi" w:hAnsiTheme="majorHAnsi" w:cs="Arial"/>
          <w:b/>
        </w:rPr>
        <w:t>6</w:t>
      </w:r>
      <w:r w:rsidRPr="00B87DCC">
        <w:rPr>
          <w:rFonts w:asciiTheme="majorHAnsi" w:hAnsiTheme="majorHAnsi" w:cs="Arial"/>
          <w:b/>
        </w:rPr>
        <w:t>.  1.</w:t>
      </w:r>
      <w:r w:rsidRPr="00B87DCC">
        <w:rPr>
          <w:rFonts w:asciiTheme="majorHAnsi" w:hAnsiTheme="majorHAnsi" w:cs="Arial"/>
        </w:rPr>
        <w:t xml:space="preserve"> Uczniów, którym stan zdrowia uniemożliwia lub znacznie utrudnia uczęszczanie do szkoły obejmuje się indywidualnym nauczaniem.</w:t>
      </w:r>
    </w:p>
    <w:p w14:paraId="6D5C7DC2" w14:textId="6D5F303C" w:rsidR="00F97533" w:rsidRPr="00B87DCC" w:rsidRDefault="00F97533" w:rsidP="00B87DCC">
      <w:pPr>
        <w:numPr>
          <w:ilvl w:val="0"/>
          <w:numId w:val="3"/>
        </w:numPr>
        <w:tabs>
          <w:tab w:val="left" w:pos="426"/>
        </w:tabs>
        <w:spacing w:before="240" w:after="120" w:line="276" w:lineRule="auto"/>
        <w:ind w:left="0" w:firstLine="360"/>
        <w:jc w:val="both"/>
        <w:rPr>
          <w:rFonts w:asciiTheme="majorHAnsi" w:hAnsiTheme="majorHAnsi" w:cs="Arial"/>
        </w:rPr>
      </w:pPr>
      <w:r w:rsidRPr="00B87DCC">
        <w:rPr>
          <w:rFonts w:asciiTheme="majorHAnsi" w:hAnsiTheme="majorHAnsi" w:cs="Arial"/>
        </w:rPr>
        <w:t xml:space="preserve">Indywidualne nauczanie organizuje dyrektor szkoły. Indywidualne nauczanie organizuje się na czas określony wskazany w orzeczeniu o potrzebie indywidualnego nauczania </w:t>
      </w:r>
      <w:r w:rsidR="00292183">
        <w:rPr>
          <w:rFonts w:asciiTheme="majorHAnsi" w:hAnsiTheme="majorHAnsi" w:cs="Arial"/>
        </w:rPr>
        <w:br/>
      </w:r>
      <w:r w:rsidRPr="00B87DCC">
        <w:rPr>
          <w:rFonts w:asciiTheme="majorHAnsi" w:hAnsiTheme="majorHAnsi" w:cs="Arial"/>
        </w:rPr>
        <w:t xml:space="preserve">w porozumieniu z organem prowadzącym szkołę. </w:t>
      </w:r>
    </w:p>
    <w:p w14:paraId="10516341" w14:textId="4EEDDF44" w:rsidR="00F97533" w:rsidRPr="00B87DCC" w:rsidRDefault="00F97533" w:rsidP="00B87DCC">
      <w:pPr>
        <w:numPr>
          <w:ilvl w:val="0"/>
          <w:numId w:val="3"/>
        </w:numPr>
        <w:tabs>
          <w:tab w:val="left" w:pos="426"/>
        </w:tabs>
        <w:spacing w:before="240" w:after="120" w:line="276" w:lineRule="auto"/>
        <w:ind w:left="0" w:firstLine="426"/>
        <w:jc w:val="both"/>
        <w:rPr>
          <w:rFonts w:asciiTheme="majorHAnsi" w:hAnsiTheme="majorHAnsi" w:cs="Arial"/>
        </w:rPr>
      </w:pPr>
      <w:r w:rsidRPr="00B87DCC">
        <w:rPr>
          <w:rFonts w:asciiTheme="majorHAnsi" w:hAnsiTheme="majorHAnsi" w:cs="Arial"/>
        </w:rPr>
        <w:t xml:space="preserve">Dyrektor szkoły po ustaleniach zakresu i czasu prowadzenia nauczania indywidualnego </w:t>
      </w:r>
      <w:r w:rsidR="00DC47E4" w:rsidRPr="00B87DCC">
        <w:rPr>
          <w:rFonts w:asciiTheme="majorHAnsi" w:hAnsiTheme="majorHAnsi" w:cs="Arial"/>
        </w:rPr>
        <w:br/>
      </w:r>
      <w:r w:rsidRPr="00B87DCC">
        <w:rPr>
          <w:rFonts w:asciiTheme="majorHAnsi" w:hAnsiTheme="majorHAnsi" w:cs="Arial"/>
        </w:rPr>
        <w:t xml:space="preserve">z organem prowadzącym zasięga opinii rodziców (prawnych opiekunów) celem ustalenia czasu prowadzenia zajęć. </w:t>
      </w:r>
    </w:p>
    <w:p w14:paraId="1D597E1F"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Zajęcia indywidualnego nauczania przydziela dyrektor nauczycielom zatrudnionym </w:t>
      </w:r>
      <w:r w:rsidRPr="00B87DCC">
        <w:rPr>
          <w:rFonts w:asciiTheme="majorHAnsi" w:hAnsiTheme="majorHAnsi" w:cs="Arial"/>
        </w:rPr>
        <w:br/>
        <w:t>w szkole zgodnie z posiadanymi kwalifikacjami, zaś w przypadku prowadzenia zajęć indywidualnego nauczania w klasach I - III zajęcia powierza się jednemu lub dwóm nauczycielom.</w:t>
      </w:r>
    </w:p>
    <w:p w14:paraId="0D482602" w14:textId="11EC16D0"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W uzasadnionych przypadkach dyrektor może powierzyć prowadzenie zajęć indywidualnego nauczania nauczycielowi zatrudnionemu spoza placówki. Może to nastąpić w sytuacji braku nauczyciela do nauczania odpowiedniej edukacji, znacznej odległości miejsca </w:t>
      </w:r>
      <w:r w:rsidRPr="00B87DCC">
        <w:rPr>
          <w:rFonts w:asciiTheme="majorHAnsi" w:hAnsiTheme="majorHAnsi" w:cs="Arial"/>
        </w:rPr>
        <w:lastRenderedPageBreak/>
        <w:t xml:space="preserve">prowadzenia zajęć od siedziby szkoły lub w związku z trudnościami dojazdu nauczyciela na zajęcia. </w:t>
      </w:r>
    </w:p>
    <w:p w14:paraId="23E6DDCA"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Za zajęcia indywidualnego nauczania uważa się zajęcia prowadzone w indywidualnymi bezpośrednim kontakcie z uczniem.</w:t>
      </w:r>
    </w:p>
    <w:p w14:paraId="6AD757A9" w14:textId="45D960D9" w:rsidR="00F97533" w:rsidRPr="0017718D" w:rsidRDefault="00F97533" w:rsidP="00B87DCC">
      <w:pPr>
        <w:pStyle w:val="Ustp"/>
        <w:keepNext w:val="0"/>
        <w:keepLines w:val="0"/>
        <w:numPr>
          <w:ilvl w:val="0"/>
          <w:numId w:val="3"/>
        </w:numPr>
        <w:spacing w:line="276" w:lineRule="auto"/>
        <w:ind w:left="0" w:firstLine="284"/>
        <w:rPr>
          <w:rFonts w:asciiTheme="majorHAnsi" w:hAnsiTheme="majorHAnsi"/>
          <w:b w:val="0"/>
          <w:bCs/>
          <w:color w:val="auto"/>
          <w:szCs w:val="22"/>
        </w:rPr>
      </w:pPr>
      <w:r w:rsidRPr="009728B1">
        <w:rPr>
          <w:rFonts w:asciiTheme="majorHAnsi" w:hAnsiTheme="majorHAnsi" w:cs="Arial"/>
          <w:b w:val="0"/>
          <w:bCs/>
          <w:szCs w:val="22"/>
        </w:rPr>
        <w:t xml:space="preserve">Zajęcia indywidualnego nauczania prowadzi się w miejscu pobytu ucznia oraz zgodnie ze wskazaniami w </w:t>
      </w:r>
      <w:r w:rsidRPr="0017718D">
        <w:rPr>
          <w:rFonts w:asciiTheme="majorHAnsi" w:hAnsiTheme="majorHAnsi" w:cs="Arial"/>
          <w:b w:val="0"/>
          <w:bCs/>
          <w:color w:val="auto"/>
          <w:szCs w:val="22"/>
        </w:rPr>
        <w:t xml:space="preserve">orzeczeniu. </w:t>
      </w:r>
      <w:r w:rsidR="0062723B" w:rsidRPr="0017718D">
        <w:rPr>
          <w:rFonts w:asciiTheme="majorHAnsi" w:hAnsiTheme="majorHAnsi"/>
          <w:b w:val="0"/>
          <w:bCs/>
          <w:color w:val="auto"/>
          <w:szCs w:val="22"/>
        </w:rPr>
        <w:t xml:space="preserve">W przypadku zagrożenia epidemicznego, na wniosek rodziców nauczanie zdalne może być prowadzone zdalnie. </w:t>
      </w:r>
    </w:p>
    <w:p w14:paraId="624AE0F5"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W indywidualnym nauczaniu realizuje się wszystkie obowiązkowe zajęcia edukacyjne wynikające z ramowych planów nauczania dostosowane do potrzeb i możliwości psychofizycznych ucznia,  z wyjątkiem przedmiotów z których uczeń jest zwolniony, zgodnie z odrębnymi przepisami (WF, język obcy).  </w:t>
      </w:r>
    </w:p>
    <w:p w14:paraId="6DA50CDD"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Na wniosek nauczyciela prowadzącego zajęcia indywidualne nauczanie, dyrektor może zezwolić na odstąpienie od realizacji niektórych treści wynikających z podstawy programowej, stosownie do możliwości psychofizycznych ucznia oraz warunków, w których zajęcia są realizowane. </w:t>
      </w:r>
    </w:p>
    <w:p w14:paraId="6FEB6FC5"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Wniosek, o którym mowa w ust. 9 składa się w formie pisemnej wraz z uzasadnieniem wpisuje się do Dziennika indywidualnego nauczania, zaś dyrektor szkoły akceptuje go własnoręcznym podpisem.</w:t>
      </w:r>
    </w:p>
    <w:p w14:paraId="362BD194" w14:textId="77777777"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Dzienniki indywidualnego nauczania zakłada się i prowadzi odrębnie dla każdego ucznia. </w:t>
      </w:r>
    </w:p>
    <w:p w14:paraId="4A13DBBA" w14:textId="6C418C86" w:rsidR="00F97533" w:rsidRPr="00B87DCC" w:rsidRDefault="00F97533" w:rsidP="00B87DCC">
      <w:pPr>
        <w:numPr>
          <w:ilvl w:val="0"/>
          <w:numId w:val="3"/>
        </w:numPr>
        <w:tabs>
          <w:tab w:val="left" w:pos="426"/>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Tygodniowy wymiar godzin zajęć indywidualnego nauczania realizowanego bezpośrednio </w:t>
      </w:r>
      <w:r w:rsidR="00DC47E4" w:rsidRPr="00B87DCC">
        <w:rPr>
          <w:rFonts w:asciiTheme="majorHAnsi" w:hAnsiTheme="majorHAnsi" w:cs="Arial"/>
        </w:rPr>
        <w:br/>
      </w:r>
      <w:r w:rsidRPr="00B87DCC">
        <w:rPr>
          <w:rFonts w:asciiTheme="majorHAnsi" w:hAnsiTheme="majorHAnsi" w:cs="Arial"/>
        </w:rPr>
        <w:t>z uczniem wynosi:</w:t>
      </w:r>
    </w:p>
    <w:p w14:paraId="76E15AEA" w14:textId="77777777" w:rsidR="00F97533" w:rsidRPr="00B87DCC" w:rsidRDefault="00F97533">
      <w:pPr>
        <w:numPr>
          <w:ilvl w:val="0"/>
          <w:numId w:val="78"/>
        </w:numPr>
        <w:spacing w:line="276" w:lineRule="auto"/>
        <w:jc w:val="both"/>
        <w:rPr>
          <w:rFonts w:asciiTheme="majorHAnsi" w:hAnsiTheme="majorHAnsi" w:cs="Arial"/>
        </w:rPr>
      </w:pPr>
      <w:r w:rsidRPr="00B87DCC">
        <w:rPr>
          <w:rFonts w:asciiTheme="majorHAnsi" w:hAnsiTheme="majorHAnsi" w:cs="Arial"/>
        </w:rPr>
        <w:t xml:space="preserve">  dla uczniów klasy I - III od 6 do 8,  prowadzonych w co najmniej 2 dniach;</w:t>
      </w:r>
    </w:p>
    <w:p w14:paraId="3E69B5E0" w14:textId="5AD21777" w:rsidR="00F97533" w:rsidRDefault="00F97533">
      <w:pPr>
        <w:numPr>
          <w:ilvl w:val="0"/>
          <w:numId w:val="78"/>
        </w:numPr>
        <w:spacing w:line="276" w:lineRule="auto"/>
        <w:jc w:val="both"/>
        <w:rPr>
          <w:rFonts w:asciiTheme="majorHAnsi" w:hAnsiTheme="majorHAnsi" w:cs="Arial"/>
        </w:rPr>
      </w:pPr>
      <w:r w:rsidRPr="00B87DCC">
        <w:rPr>
          <w:rFonts w:asciiTheme="majorHAnsi" w:hAnsiTheme="majorHAnsi" w:cs="Arial"/>
        </w:rPr>
        <w:t xml:space="preserve">  dla uczniów klasy IV- VIII od 8 do 10, prowadzonych w co najmniej 3 dniach.</w:t>
      </w:r>
    </w:p>
    <w:p w14:paraId="48DB0679" w14:textId="77777777" w:rsidR="00292183" w:rsidRPr="00B87DCC" w:rsidRDefault="00292183" w:rsidP="00292183">
      <w:pPr>
        <w:spacing w:line="276" w:lineRule="auto"/>
        <w:ind w:left="840"/>
        <w:jc w:val="both"/>
        <w:rPr>
          <w:rFonts w:asciiTheme="majorHAnsi" w:hAnsiTheme="majorHAnsi" w:cs="Arial"/>
        </w:rPr>
      </w:pPr>
    </w:p>
    <w:p w14:paraId="78731761" w14:textId="77777777" w:rsidR="00F97533" w:rsidRPr="00B87DCC" w:rsidRDefault="00F97533" w:rsidP="00292183">
      <w:pPr>
        <w:numPr>
          <w:ilvl w:val="0"/>
          <w:numId w:val="3"/>
        </w:numPr>
        <w:tabs>
          <w:tab w:val="left" w:pos="426"/>
        </w:tabs>
        <w:spacing w:after="120" w:line="276" w:lineRule="auto"/>
        <w:ind w:left="0" w:firstLine="284"/>
        <w:jc w:val="both"/>
        <w:rPr>
          <w:rFonts w:asciiTheme="majorHAnsi" w:hAnsiTheme="majorHAnsi" w:cs="Arial"/>
        </w:rPr>
      </w:pPr>
      <w:r w:rsidRPr="00B87DCC">
        <w:rPr>
          <w:rFonts w:asciiTheme="majorHAnsi" w:hAnsiTheme="majorHAnsi" w:cs="Arial"/>
        </w:rPr>
        <w:t>Do obowiązków nauczycieli prowadzących zajęcia w ramach nauczania indywidualnego należy:</w:t>
      </w:r>
    </w:p>
    <w:p w14:paraId="7254EF9A"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dostosowanie wymagań edukacyjnych do potrzeb i możliwości ucznia;</w:t>
      </w:r>
    </w:p>
    <w:p w14:paraId="3F78E174"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udział w posiedzeniach Zespołu Wspierającego opracowującego IPET;</w:t>
      </w:r>
    </w:p>
    <w:p w14:paraId="1B6DF862"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prowadzenie obserwacji funkcjonowania ucznia w zakresie możliwości uczestniczenia ucznia w życiu szkoły;</w:t>
      </w:r>
    </w:p>
    <w:p w14:paraId="64DE87E3"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podejmowanie  działań umożliwiających kontakt z rówieśnikami;</w:t>
      </w:r>
    </w:p>
    <w:p w14:paraId="481009D3" w14:textId="77777777" w:rsidR="00F97533" w:rsidRPr="00B87DCC" w:rsidRDefault="00F97533">
      <w:pPr>
        <w:numPr>
          <w:ilvl w:val="0"/>
          <w:numId w:val="77"/>
        </w:numPr>
        <w:tabs>
          <w:tab w:val="left" w:pos="426"/>
        </w:tabs>
        <w:spacing w:line="276" w:lineRule="auto"/>
        <w:jc w:val="both"/>
        <w:rPr>
          <w:rFonts w:asciiTheme="majorHAnsi" w:hAnsiTheme="majorHAnsi" w:cs="Arial"/>
        </w:rPr>
      </w:pPr>
      <w:r w:rsidRPr="00B87DCC">
        <w:rPr>
          <w:rFonts w:asciiTheme="majorHAnsi" w:hAnsiTheme="majorHAnsi" w:cs="Arial"/>
        </w:rPr>
        <w:t xml:space="preserve">podejmowanie działań </w:t>
      </w:r>
    </w:p>
    <w:p w14:paraId="2A55AEE2" w14:textId="77777777" w:rsidR="00F97533" w:rsidRPr="00B87DCC" w:rsidRDefault="00F97533">
      <w:pPr>
        <w:numPr>
          <w:ilvl w:val="0"/>
          <w:numId w:val="77"/>
        </w:numPr>
        <w:tabs>
          <w:tab w:val="left" w:pos="426"/>
        </w:tabs>
        <w:spacing w:after="120" w:line="276" w:lineRule="auto"/>
        <w:jc w:val="both"/>
        <w:rPr>
          <w:rFonts w:asciiTheme="majorHAnsi" w:hAnsiTheme="majorHAnsi" w:cs="Arial"/>
        </w:rPr>
      </w:pPr>
      <w:r w:rsidRPr="00B87DCC">
        <w:rPr>
          <w:rFonts w:asciiTheme="majorHAnsi" w:hAnsiTheme="majorHAnsi" w:cs="Arial"/>
        </w:rPr>
        <w:t>systematyczne prowadzenie Dziennika zajęć indywidualnych.</w:t>
      </w:r>
    </w:p>
    <w:p w14:paraId="3422D5AA" w14:textId="77777777" w:rsidR="00F9753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Na podstawie orzeczenia, opinii o aktualnym stanie zdrowia ucznia oraz wniosków 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indywidualnego. </w:t>
      </w:r>
    </w:p>
    <w:p w14:paraId="376BB220" w14:textId="77777777" w:rsidR="00F9753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lastRenderedPageBreak/>
        <w:t xml:space="preserve">Dyrektor szkoły ma prawo do zawieszenia organizacji nauczania indywidualnego  w przypadku, gdy rodzice złożą wniosek o zawieszenie nauczania indywidualnego wraz z zaświadczeniem lekarskim potwierdzającym czasową poprawę zdrowia ucznia, umożliwiającą uczęszczanie ucznia do szkoły.   </w:t>
      </w:r>
    </w:p>
    <w:p w14:paraId="399D4786" w14:textId="15942C6C" w:rsidR="00F9753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t xml:space="preserve">Dyrektor szkoły zaprzestaje organizacji nauczania indywidualnego na wniosek rodziców/prawnych opiekunów wraz z załączonym zaświadczeniem lekarskim, z którego wynika, że stan zdrowia ucznia umożliwia uczęszczanie ucznia do szkoły. Dyrektor szkoły  </w:t>
      </w:r>
      <w:r w:rsidR="00292183">
        <w:rPr>
          <w:rFonts w:asciiTheme="majorHAnsi" w:hAnsiTheme="majorHAnsi" w:cs="Arial"/>
        </w:rPr>
        <w:br/>
      </w:r>
      <w:r w:rsidRPr="00B87DCC">
        <w:rPr>
          <w:rFonts w:asciiTheme="majorHAnsi" w:hAnsiTheme="majorHAnsi" w:cs="Arial"/>
        </w:rPr>
        <w:t>w przypadku</w:t>
      </w:r>
      <w:r w:rsidR="004F0E9D" w:rsidRPr="00B87DCC">
        <w:rPr>
          <w:rFonts w:asciiTheme="majorHAnsi" w:hAnsiTheme="majorHAnsi" w:cs="Arial"/>
        </w:rPr>
        <w:t xml:space="preserve"> </w:t>
      </w:r>
      <w:r w:rsidRPr="00B87DCC">
        <w:rPr>
          <w:rFonts w:asciiTheme="majorHAnsi" w:hAnsiTheme="majorHAnsi" w:cs="Arial"/>
        </w:rPr>
        <w:t>zawieszenia nauczania indywidualnego jest zobowiązany powiadomić poradnię ppp, która wydała orzeczenie oraz organ prowadzący szkołę.</w:t>
      </w:r>
    </w:p>
    <w:p w14:paraId="61CDA79C" w14:textId="77777777" w:rsidR="009375A3" w:rsidRPr="00B87DCC" w:rsidRDefault="00F97533" w:rsidP="00B87DCC">
      <w:pPr>
        <w:numPr>
          <w:ilvl w:val="0"/>
          <w:numId w:val="3"/>
        </w:numPr>
        <w:tabs>
          <w:tab w:val="left" w:pos="0"/>
        </w:tabs>
        <w:spacing w:before="240" w:after="120" w:line="276" w:lineRule="auto"/>
        <w:ind w:left="0" w:firstLine="284"/>
        <w:jc w:val="both"/>
        <w:rPr>
          <w:rFonts w:asciiTheme="majorHAnsi" w:hAnsiTheme="majorHAnsi" w:cs="Arial"/>
        </w:rPr>
      </w:pPr>
      <w:r w:rsidRPr="00B87DCC">
        <w:rPr>
          <w:rFonts w:asciiTheme="majorHAnsi" w:hAnsiTheme="majorHAnsi" w:cs="Arial"/>
        </w:rPr>
        <w:t>Uczeń podlegający nauczaniu indywidualnemu podlega klasyfikacji i promowaniu  na zasadach określonych w WZO.</w:t>
      </w:r>
    </w:p>
    <w:p w14:paraId="29A3F3E6" w14:textId="77777777" w:rsidR="00F82E5E" w:rsidRPr="00B87DCC" w:rsidRDefault="00F82E5E" w:rsidP="00B87DCC">
      <w:pPr>
        <w:tabs>
          <w:tab w:val="left" w:pos="0"/>
        </w:tabs>
        <w:spacing w:before="240" w:after="120" w:line="276" w:lineRule="auto"/>
        <w:ind w:left="284"/>
        <w:jc w:val="both"/>
        <w:rPr>
          <w:rFonts w:asciiTheme="majorHAnsi" w:hAnsiTheme="majorHAnsi" w:cs="Arial"/>
        </w:rPr>
      </w:pPr>
    </w:p>
    <w:p w14:paraId="11D08B6F" w14:textId="77777777" w:rsidR="003850CE" w:rsidRPr="00B606C4" w:rsidRDefault="003850CE" w:rsidP="00B606C4">
      <w:pPr>
        <w:pStyle w:val="Nagwek2"/>
      </w:pPr>
      <w:bookmarkStart w:id="17" w:name="_Toc485907093"/>
      <w:r w:rsidRPr="00B606C4">
        <w:t>DZIAŁ III</w:t>
      </w:r>
      <w:bookmarkEnd w:id="17"/>
    </w:p>
    <w:p w14:paraId="79E43616" w14:textId="62A59713" w:rsidR="003850CE" w:rsidRPr="00B87DCC" w:rsidRDefault="003850CE" w:rsidP="00B606C4">
      <w:pPr>
        <w:pStyle w:val="Nagwek3"/>
      </w:pPr>
      <w:bookmarkStart w:id="18" w:name="_Toc485907094"/>
      <w:r w:rsidRPr="00B87DCC">
        <w:t>Rozdział  1</w:t>
      </w:r>
      <w:r w:rsidRPr="00B87DCC">
        <w:br/>
        <w:t>Organy  szkoły i ich kompetencje</w:t>
      </w:r>
      <w:bookmarkEnd w:id="18"/>
    </w:p>
    <w:p w14:paraId="42FBEA7F" w14:textId="77777777" w:rsidR="003850CE" w:rsidRPr="00B87DCC" w:rsidRDefault="003850CE" w:rsidP="00B87DCC">
      <w:pPr>
        <w:tabs>
          <w:tab w:val="left" w:pos="426"/>
        </w:tabs>
        <w:spacing w:line="276" w:lineRule="auto"/>
        <w:ind w:left="426" w:right="510"/>
        <w:jc w:val="both"/>
        <w:rPr>
          <w:rFonts w:asciiTheme="majorHAnsi" w:hAnsiTheme="majorHAnsi" w:cs="Arial"/>
        </w:rPr>
      </w:pPr>
    </w:p>
    <w:p w14:paraId="16257607" w14:textId="351E2B47" w:rsidR="0062723B" w:rsidRPr="00B87DCC" w:rsidRDefault="003850CE" w:rsidP="00B87DCC">
      <w:pPr>
        <w:tabs>
          <w:tab w:val="left" w:pos="284"/>
        </w:tabs>
        <w:spacing w:line="276" w:lineRule="auto"/>
        <w:jc w:val="both"/>
        <w:rPr>
          <w:rFonts w:asciiTheme="majorHAnsi" w:hAnsiTheme="majorHAnsi" w:cs="Arial"/>
        </w:rPr>
      </w:pPr>
      <w:r w:rsidRPr="00B87DCC">
        <w:rPr>
          <w:rFonts w:asciiTheme="majorHAnsi" w:hAnsiTheme="majorHAnsi" w:cs="Arial"/>
          <w:b/>
        </w:rPr>
        <w:t>§ </w:t>
      </w:r>
      <w:r w:rsidR="004E1944" w:rsidRPr="00B87DCC">
        <w:rPr>
          <w:rFonts w:asciiTheme="majorHAnsi" w:hAnsiTheme="majorHAnsi" w:cs="Arial"/>
          <w:b/>
        </w:rPr>
        <w:t>1</w:t>
      </w:r>
      <w:r w:rsidR="00080D30">
        <w:rPr>
          <w:rFonts w:asciiTheme="majorHAnsi" w:hAnsiTheme="majorHAnsi" w:cs="Arial"/>
          <w:b/>
        </w:rPr>
        <w:t>7</w:t>
      </w:r>
      <w:r w:rsidRPr="00B87DCC">
        <w:rPr>
          <w:rFonts w:asciiTheme="majorHAnsi" w:hAnsiTheme="majorHAnsi" w:cs="Arial"/>
          <w:b/>
        </w:rPr>
        <w:t>. 1.</w:t>
      </w:r>
      <w:r w:rsidRPr="00B87DCC">
        <w:rPr>
          <w:rFonts w:asciiTheme="majorHAnsi" w:hAnsiTheme="majorHAnsi" w:cs="Arial"/>
        </w:rPr>
        <w:t xml:space="preserve"> Organami szkoły są:</w:t>
      </w:r>
    </w:p>
    <w:p w14:paraId="57F0DF90" w14:textId="77777777" w:rsidR="003850CE" w:rsidRPr="00B87DCC" w:rsidRDefault="003850CE">
      <w:pPr>
        <w:pStyle w:val="Akapitzlist"/>
        <w:numPr>
          <w:ilvl w:val="0"/>
          <w:numId w:val="80"/>
        </w:numPr>
        <w:tabs>
          <w:tab w:val="left" w:pos="426"/>
        </w:tabs>
        <w:jc w:val="both"/>
        <w:rPr>
          <w:rFonts w:asciiTheme="majorHAnsi" w:hAnsiTheme="majorHAnsi" w:cs="Arial"/>
        </w:rPr>
      </w:pPr>
      <w:r w:rsidRPr="00B87DCC">
        <w:rPr>
          <w:rFonts w:asciiTheme="majorHAnsi" w:hAnsiTheme="majorHAnsi" w:cs="Arial"/>
        </w:rPr>
        <w:t>Dyrektor Szkoły – Dyrektor Szkoły Podstawowej w Mirocinie;</w:t>
      </w:r>
    </w:p>
    <w:p w14:paraId="4EBD8947" w14:textId="77777777" w:rsidR="003850CE" w:rsidRPr="00B87DCC" w:rsidRDefault="003850CE">
      <w:pPr>
        <w:pStyle w:val="Akapitzlist"/>
        <w:numPr>
          <w:ilvl w:val="0"/>
          <w:numId w:val="80"/>
        </w:numPr>
        <w:tabs>
          <w:tab w:val="left" w:pos="426"/>
        </w:tabs>
        <w:jc w:val="both"/>
        <w:rPr>
          <w:rFonts w:asciiTheme="majorHAnsi" w:hAnsiTheme="majorHAnsi" w:cs="Arial"/>
        </w:rPr>
      </w:pPr>
      <w:r w:rsidRPr="00B87DCC">
        <w:rPr>
          <w:rFonts w:asciiTheme="majorHAnsi" w:hAnsiTheme="majorHAnsi" w:cs="Arial"/>
        </w:rPr>
        <w:t>Rada Pedagogiczna ;</w:t>
      </w:r>
    </w:p>
    <w:p w14:paraId="58484D32" w14:textId="77777777" w:rsidR="003850CE" w:rsidRPr="00B87DCC" w:rsidRDefault="003850CE">
      <w:pPr>
        <w:pStyle w:val="Akapitzlist"/>
        <w:numPr>
          <w:ilvl w:val="0"/>
          <w:numId w:val="80"/>
        </w:numPr>
        <w:tabs>
          <w:tab w:val="left" w:pos="426"/>
        </w:tabs>
        <w:jc w:val="both"/>
        <w:rPr>
          <w:rFonts w:asciiTheme="majorHAnsi" w:hAnsiTheme="majorHAnsi" w:cs="Arial"/>
        </w:rPr>
      </w:pPr>
      <w:r w:rsidRPr="00B87DCC">
        <w:rPr>
          <w:rFonts w:asciiTheme="majorHAnsi" w:hAnsiTheme="majorHAnsi" w:cs="Arial"/>
        </w:rPr>
        <w:t>Rada Rodziców;</w:t>
      </w:r>
    </w:p>
    <w:p w14:paraId="1D68CAA8" w14:textId="0A5373D5" w:rsidR="003850CE" w:rsidRPr="00B87DCC" w:rsidRDefault="003850CE">
      <w:pPr>
        <w:pStyle w:val="Akapitzlist"/>
        <w:numPr>
          <w:ilvl w:val="0"/>
          <w:numId w:val="80"/>
        </w:numPr>
        <w:tabs>
          <w:tab w:val="left" w:pos="426"/>
        </w:tabs>
        <w:jc w:val="both"/>
        <w:rPr>
          <w:rFonts w:asciiTheme="majorHAnsi" w:hAnsiTheme="majorHAnsi" w:cs="Arial"/>
        </w:rPr>
      </w:pPr>
      <w:r w:rsidRPr="00B87DCC">
        <w:rPr>
          <w:rFonts w:asciiTheme="majorHAnsi" w:hAnsiTheme="majorHAnsi" w:cs="Arial"/>
        </w:rPr>
        <w:t>Samorząd Uczniowski.</w:t>
      </w:r>
    </w:p>
    <w:p w14:paraId="5833455A" w14:textId="6679B460" w:rsidR="003850CE" w:rsidRPr="00B87DCC" w:rsidRDefault="004A4287" w:rsidP="00B87DCC">
      <w:pPr>
        <w:tabs>
          <w:tab w:val="left" w:pos="426"/>
        </w:tabs>
        <w:spacing w:line="276" w:lineRule="auto"/>
        <w:jc w:val="both"/>
        <w:rPr>
          <w:rFonts w:asciiTheme="majorHAnsi" w:hAnsiTheme="majorHAnsi" w:cs="Arial"/>
        </w:rPr>
      </w:pPr>
      <w:r w:rsidRPr="00B87DCC">
        <w:rPr>
          <w:rFonts w:asciiTheme="majorHAnsi" w:hAnsiTheme="majorHAnsi" w:cs="Arial"/>
          <w:b/>
        </w:rPr>
        <w:t>2.</w:t>
      </w:r>
      <w:r w:rsidR="00F82E5E" w:rsidRPr="00B87DCC">
        <w:rPr>
          <w:rFonts w:asciiTheme="majorHAnsi" w:hAnsiTheme="majorHAnsi" w:cs="Arial"/>
          <w:b/>
        </w:rPr>
        <w:t xml:space="preserve"> </w:t>
      </w:r>
      <w:r w:rsidRPr="00B87DCC">
        <w:rPr>
          <w:rFonts w:asciiTheme="majorHAnsi" w:hAnsiTheme="majorHAnsi" w:cs="Arial"/>
          <w:b/>
        </w:rPr>
        <w:t xml:space="preserve"> </w:t>
      </w:r>
      <w:r w:rsidR="003850CE" w:rsidRPr="00B87DCC">
        <w:rPr>
          <w:rFonts w:asciiTheme="majorHAnsi" w:hAnsiTheme="majorHAnsi" w:cs="Arial"/>
        </w:rPr>
        <w:t xml:space="preserve">Każdy z wymienionych organów w § </w:t>
      </w:r>
      <w:r w:rsidR="004E1944" w:rsidRPr="00B87DCC">
        <w:rPr>
          <w:rFonts w:asciiTheme="majorHAnsi" w:hAnsiTheme="majorHAnsi" w:cs="Arial"/>
        </w:rPr>
        <w:t>1</w:t>
      </w:r>
      <w:r w:rsidR="0062723B" w:rsidRPr="00B87DCC">
        <w:rPr>
          <w:rFonts w:asciiTheme="majorHAnsi" w:hAnsiTheme="majorHAnsi" w:cs="Arial"/>
        </w:rPr>
        <w:t>6</w:t>
      </w:r>
      <w:r w:rsidR="00C518D5" w:rsidRPr="00B87DCC">
        <w:rPr>
          <w:rFonts w:asciiTheme="majorHAnsi" w:hAnsiTheme="majorHAnsi" w:cs="Arial"/>
        </w:rPr>
        <w:t>.</w:t>
      </w:r>
      <w:r w:rsidR="003850CE" w:rsidRPr="00B87DCC">
        <w:rPr>
          <w:rFonts w:asciiTheme="majorHAnsi" w:hAnsiTheme="majorHAnsi" w:cs="Arial"/>
        </w:rPr>
        <w:t xml:space="preserve"> ust. 1 działa zgodnie z ustawą – Prawo </w:t>
      </w:r>
      <w:r w:rsidR="004E1944" w:rsidRPr="00B87DCC">
        <w:rPr>
          <w:rFonts w:asciiTheme="majorHAnsi" w:hAnsiTheme="majorHAnsi" w:cs="Arial"/>
        </w:rPr>
        <w:t>O</w:t>
      </w:r>
      <w:r w:rsidR="003850CE" w:rsidRPr="00B87DCC">
        <w:rPr>
          <w:rFonts w:asciiTheme="majorHAnsi" w:hAnsiTheme="majorHAnsi" w:cs="Arial"/>
        </w:rPr>
        <w:t>światowe. Organy kolegialne funkcjonują według odrębnych regulaminów, uchwalonych przez te organy. Regulaminy te nie mogą być sprzeczne ze statutem szkoły.</w:t>
      </w:r>
    </w:p>
    <w:p w14:paraId="41F881FC" w14:textId="77777777" w:rsidR="00AC4973" w:rsidRPr="00B87DCC" w:rsidRDefault="00AC4973" w:rsidP="00B87DCC">
      <w:pPr>
        <w:tabs>
          <w:tab w:val="left" w:pos="426"/>
        </w:tabs>
        <w:spacing w:line="276" w:lineRule="auto"/>
        <w:jc w:val="both"/>
        <w:rPr>
          <w:rFonts w:asciiTheme="majorHAnsi" w:hAnsiTheme="majorHAnsi" w:cs="Arial"/>
        </w:rPr>
      </w:pPr>
    </w:p>
    <w:p w14:paraId="759F76C9" w14:textId="7D2915DA" w:rsidR="00CB4FB0" w:rsidRPr="00B87DCC" w:rsidRDefault="00C518D5"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8</w:t>
      </w:r>
      <w:r w:rsidRPr="00B87DCC">
        <w:rPr>
          <w:rFonts w:asciiTheme="majorHAnsi" w:hAnsiTheme="majorHAnsi" w:cs="Arial"/>
          <w:b/>
        </w:rPr>
        <w:t xml:space="preserve">. </w:t>
      </w:r>
      <w:r w:rsidR="00CB4FB0" w:rsidRPr="00B87DCC">
        <w:rPr>
          <w:rFonts w:asciiTheme="majorHAnsi" w:hAnsiTheme="majorHAnsi" w:cs="Arial"/>
        </w:rPr>
        <w:t xml:space="preserve"> Dyrektor szkoły:</w:t>
      </w:r>
    </w:p>
    <w:p w14:paraId="019CFFD9" w14:textId="77777777" w:rsidR="00CB4FB0" w:rsidRPr="00B87DCC" w:rsidRDefault="00CB4FB0">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 xml:space="preserve">kieruje szkołą  jako jednostką samorządu terytorialnego; </w:t>
      </w:r>
    </w:p>
    <w:p w14:paraId="7F0FE100" w14:textId="3E8F65C8" w:rsidR="00CB4FB0" w:rsidRPr="00B87DCC" w:rsidRDefault="00CB4FB0">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jest osobą działającą w imieniu pracodawcy;</w:t>
      </w:r>
    </w:p>
    <w:p w14:paraId="1E40745D" w14:textId="67BC564F" w:rsidR="0062723B" w:rsidRPr="00B87DCC" w:rsidRDefault="0062723B">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 xml:space="preserve">jest organem nadzoru </w:t>
      </w:r>
      <w:r w:rsidR="00F71779" w:rsidRPr="00B87DCC">
        <w:rPr>
          <w:rFonts w:asciiTheme="majorHAnsi" w:hAnsiTheme="majorHAnsi" w:cs="Arial"/>
        </w:rPr>
        <w:t>pedagogicznego;</w:t>
      </w:r>
    </w:p>
    <w:p w14:paraId="1F37AD8C" w14:textId="77777777" w:rsidR="00CB4FB0" w:rsidRPr="00B87DCC" w:rsidRDefault="00CB4FB0">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jest przewodniczącym rady pedagogicznej;</w:t>
      </w:r>
    </w:p>
    <w:p w14:paraId="2751B7A4" w14:textId="60385C6C" w:rsidR="00CB4FB0" w:rsidRPr="00B87DCC" w:rsidRDefault="00CB4FB0">
      <w:pPr>
        <w:pStyle w:val="Akapitzlist"/>
        <w:numPr>
          <w:ilvl w:val="0"/>
          <w:numId w:val="79"/>
        </w:numPr>
        <w:tabs>
          <w:tab w:val="left" w:pos="0"/>
          <w:tab w:val="left" w:pos="426"/>
        </w:tabs>
        <w:jc w:val="both"/>
        <w:rPr>
          <w:rFonts w:asciiTheme="majorHAnsi" w:hAnsiTheme="majorHAnsi" w:cs="Arial"/>
        </w:rPr>
      </w:pPr>
      <w:r w:rsidRPr="00B87DCC">
        <w:rPr>
          <w:rFonts w:asciiTheme="majorHAnsi" w:hAnsiTheme="majorHAnsi" w:cs="Arial"/>
        </w:rPr>
        <w:t>wykonuje zadania administracji publicznej  w zakresie określonym ustawą</w:t>
      </w:r>
      <w:r w:rsidR="00AC4973" w:rsidRPr="00B87DCC">
        <w:rPr>
          <w:rFonts w:asciiTheme="majorHAnsi" w:hAnsiTheme="majorHAnsi" w:cs="Arial"/>
        </w:rPr>
        <w:t>.</w:t>
      </w:r>
    </w:p>
    <w:p w14:paraId="04FEC667" w14:textId="034B5FAC" w:rsidR="00CB4FB0" w:rsidRPr="00B87DCC" w:rsidRDefault="004A4287"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1</w:t>
      </w:r>
      <w:r w:rsidR="00080D30">
        <w:rPr>
          <w:rFonts w:asciiTheme="majorHAnsi" w:hAnsiTheme="majorHAnsi" w:cs="Arial"/>
          <w:b/>
        </w:rPr>
        <w:t>9</w:t>
      </w:r>
      <w:r w:rsidRPr="00B87DCC">
        <w:rPr>
          <w:rFonts w:asciiTheme="majorHAnsi" w:hAnsiTheme="majorHAnsi" w:cs="Arial"/>
          <w:b/>
        </w:rPr>
        <w:t>.</w:t>
      </w:r>
      <w:r w:rsidR="00F71779" w:rsidRPr="00B87DCC">
        <w:rPr>
          <w:rFonts w:asciiTheme="majorHAnsi" w:hAnsiTheme="majorHAnsi" w:cs="Arial"/>
          <w:b/>
        </w:rPr>
        <w:t xml:space="preserve"> </w:t>
      </w:r>
      <w:r w:rsidR="00CB4FB0" w:rsidRPr="00B87DCC">
        <w:rPr>
          <w:rFonts w:asciiTheme="majorHAnsi" w:hAnsiTheme="majorHAnsi" w:cs="Arial"/>
        </w:rPr>
        <w:t xml:space="preserve">Dyrektor szkoły kieruje bieżącą działalnością  szkoły, reprezentuje ją  na zewnątrz. Jest bezpośrednim przełożonym wszystkich pracowników zatrudnionych w szkole. </w:t>
      </w:r>
    </w:p>
    <w:p w14:paraId="61853D86" w14:textId="65668FA4" w:rsidR="00CB4FB0" w:rsidRPr="00B87DCC" w:rsidRDefault="00F71779">
      <w:pPr>
        <w:pStyle w:val="Akapitzlist"/>
        <w:numPr>
          <w:ilvl w:val="3"/>
          <w:numId w:val="54"/>
        </w:numPr>
        <w:tabs>
          <w:tab w:val="left" w:pos="284"/>
        </w:tabs>
        <w:spacing w:before="120" w:after="120"/>
        <w:ind w:left="426"/>
        <w:jc w:val="both"/>
        <w:rPr>
          <w:rFonts w:asciiTheme="majorHAnsi" w:hAnsiTheme="majorHAnsi" w:cs="Arial"/>
        </w:rPr>
      </w:pPr>
      <w:r w:rsidRPr="00B87DCC">
        <w:rPr>
          <w:rFonts w:asciiTheme="majorHAnsi" w:hAnsiTheme="majorHAnsi" w:cs="Arial"/>
        </w:rPr>
        <w:t xml:space="preserve"> </w:t>
      </w:r>
      <w:r w:rsidR="00CB4FB0" w:rsidRPr="00B87DCC">
        <w:rPr>
          <w:rFonts w:asciiTheme="majorHAnsi" w:hAnsiTheme="majorHAnsi" w:cs="Arial"/>
        </w:rPr>
        <w:t>Ki</w:t>
      </w:r>
      <w:r w:rsidR="00CB4FB0" w:rsidRPr="00B87DCC">
        <w:rPr>
          <w:rFonts w:asciiTheme="majorHAnsi" w:hAnsiTheme="majorHAnsi" w:cs="Arial"/>
          <w:noProof/>
        </w:rPr>
        <w:t>eru</w:t>
      </w:r>
      <w:r w:rsidR="00CB4FB0" w:rsidRPr="00B87DCC">
        <w:rPr>
          <w:rFonts w:asciiTheme="majorHAnsi" w:hAnsiTheme="majorHAnsi" w:cs="Arial"/>
        </w:rPr>
        <w:t>je działalnością dydaktyczną , wychowawczą i opiekuńczą , a w  szczególności:</w:t>
      </w:r>
    </w:p>
    <w:p w14:paraId="4F9621A2"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kształtuje twórczą atmosferę pracy, stwarza warunki sprzyjające podnoszeniu jej jakości pracy;</w:t>
      </w:r>
    </w:p>
    <w:p w14:paraId="4D952987"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przewodniczy radzie pedagogicznej, przygotowuje i prowadzi posiedzenia rady oraz jest odpowiedzialny za zawiadomienie wszystkich jej członków o terminie i porządku zebrania zgodnie z regulaminem rady pedagogicznej;</w:t>
      </w:r>
    </w:p>
    <w:p w14:paraId="6E670C89" w14:textId="795770E0"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realizuje uchwały </w:t>
      </w:r>
      <w:r w:rsidR="00F71779" w:rsidRPr="00B87DCC">
        <w:rPr>
          <w:rFonts w:asciiTheme="majorHAnsi" w:hAnsiTheme="majorHAnsi" w:cs="Arial"/>
        </w:rPr>
        <w:t>R</w:t>
      </w:r>
      <w:r w:rsidRPr="00B87DCC">
        <w:rPr>
          <w:rFonts w:asciiTheme="majorHAnsi" w:hAnsiTheme="majorHAnsi" w:cs="Arial"/>
        </w:rPr>
        <w:t xml:space="preserve">ady </w:t>
      </w:r>
      <w:r w:rsidR="00F71779" w:rsidRPr="00B87DCC">
        <w:rPr>
          <w:rFonts w:asciiTheme="majorHAnsi" w:hAnsiTheme="majorHAnsi" w:cs="Arial"/>
        </w:rPr>
        <w:t>P</w:t>
      </w:r>
      <w:r w:rsidRPr="00B87DCC">
        <w:rPr>
          <w:rFonts w:asciiTheme="majorHAnsi" w:hAnsiTheme="majorHAnsi" w:cs="Arial"/>
        </w:rPr>
        <w:t xml:space="preserve">edagogicznej podjęte w ramach jej kompetencji stanowiących; </w:t>
      </w:r>
    </w:p>
    <w:p w14:paraId="0258E493" w14:textId="7278FBCD"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lastRenderedPageBreak/>
        <w:t xml:space="preserve">wstrzymuje wykonanie uchwał </w:t>
      </w:r>
      <w:r w:rsidR="00F71779" w:rsidRPr="00B87DCC">
        <w:rPr>
          <w:rFonts w:asciiTheme="majorHAnsi" w:hAnsiTheme="majorHAnsi" w:cs="Arial"/>
        </w:rPr>
        <w:t>R</w:t>
      </w:r>
      <w:r w:rsidRPr="00B87DCC">
        <w:rPr>
          <w:rFonts w:asciiTheme="majorHAnsi" w:hAnsiTheme="majorHAnsi" w:cs="Arial"/>
        </w:rPr>
        <w:t xml:space="preserve">ady </w:t>
      </w:r>
      <w:r w:rsidR="00F71779" w:rsidRPr="00B87DCC">
        <w:rPr>
          <w:rFonts w:asciiTheme="majorHAnsi" w:hAnsiTheme="majorHAnsi" w:cs="Arial"/>
        </w:rPr>
        <w:t>P</w:t>
      </w:r>
      <w:r w:rsidRPr="00B87DCC">
        <w:rPr>
          <w:rFonts w:asciiTheme="majorHAnsi" w:hAnsiTheme="majorHAnsi" w:cs="Arial"/>
        </w:rPr>
        <w:t>edagogicznej niezgodnych z prawem i zawiadamia o tym organ prowadzący i nadzorujący</w:t>
      </w:r>
    </w:p>
    <w:p w14:paraId="2745982C"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powołuje szkolną komisję rekrutacyjno-kwalifikacyjną;</w:t>
      </w:r>
    </w:p>
    <w:p w14:paraId="33EB8F61"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opracowuje plan nauczania na cykl edukacyjny dla poszczególnych oddziałów w szkole;</w:t>
      </w:r>
    </w:p>
    <w:p w14:paraId="6EE839FA"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sprawuje nadzór pedagogiczny zgodnie z odrębnymi przepisami;</w:t>
      </w:r>
    </w:p>
    <w:p w14:paraId="5E051F6F"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przedkłada radzie pedagogicznej nie rzadziej niż dwa razy w ciągu roku ogólne wnioski wynikające z nadzoru pedagogicznego oraz informacje o działalności szkoły;</w:t>
      </w:r>
    </w:p>
    <w:p w14:paraId="0593C9A8"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dba o autorytet członków rady pedagogicznej, ochronę praw i godności nauczyciela;</w:t>
      </w:r>
    </w:p>
    <w:p w14:paraId="11ABEDD4"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podaje do publicznej wiadomości do końca zajęć dydaktycznych szkolny zestaw podręczników, który będzie obowiązywał w szkole podstawowej od początku następnego roku szkolnego;</w:t>
      </w:r>
    </w:p>
    <w:p w14:paraId="0BCF8F8C"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ustala w przypadku braku zgody wśród nauczycieli uczących danej edukacji w szkole,  po zasięgnięciu opinii rady rodziców,  jeden podręcznik do przedmiotu</w:t>
      </w:r>
      <w:r w:rsidR="006769F3" w:rsidRPr="00B87DCC">
        <w:rPr>
          <w:rFonts w:asciiTheme="majorHAnsi" w:hAnsiTheme="majorHAnsi" w:cs="Arial"/>
        </w:rPr>
        <w:t>,</w:t>
      </w:r>
      <w:r w:rsidRPr="00B87DCC">
        <w:rPr>
          <w:rFonts w:asciiTheme="majorHAnsi" w:hAnsiTheme="majorHAnsi" w:cs="Arial"/>
        </w:rPr>
        <w:t xml:space="preserve"> który będzie obowiązywał wszystkich nauczycieli w cyklu kształcenia;</w:t>
      </w:r>
    </w:p>
    <w:p w14:paraId="34C2A3CF"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dokonuje zakupu podręczników, materiałów edukacyjnych i materiałów ćwiczeniowych </w:t>
      </w:r>
      <w:r w:rsidRPr="00B87DCC">
        <w:rPr>
          <w:rFonts w:asciiTheme="majorHAnsi" w:hAnsiTheme="majorHAnsi" w:cs="Arial"/>
        </w:rPr>
        <w:br/>
        <w:t>w ramach dotacji celowej właściwego ministerstwa;</w:t>
      </w:r>
    </w:p>
    <w:p w14:paraId="2A130DA6" w14:textId="7078E441"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opracowuje zasady gospodarowania podręcznikami i materiałami edukacyjnymi zakupionymi z dotacji celowej;</w:t>
      </w:r>
    </w:p>
    <w:p w14:paraId="37FF5DCA" w14:textId="1E27B15A"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współpracuje z radą pedagogiczną, radą rodziców szkoły, szkolnym klubem wolontariatu </w:t>
      </w:r>
      <w:r w:rsidR="00292183">
        <w:rPr>
          <w:rFonts w:asciiTheme="majorHAnsi" w:hAnsiTheme="majorHAnsi" w:cs="Arial"/>
        </w:rPr>
        <w:br/>
      </w:r>
      <w:r w:rsidRPr="00B87DCC">
        <w:rPr>
          <w:rFonts w:asciiTheme="majorHAnsi" w:hAnsiTheme="majorHAnsi" w:cs="Arial"/>
        </w:rPr>
        <w:t>i S.U.;</w:t>
      </w:r>
    </w:p>
    <w:p w14:paraId="5ABDE8F8" w14:textId="73CB7D18"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stwarza warunki do działania w szkole wolontariuszy, stowarzyszeń i organizacji, których celem statutowym jest działalność wychowawcza i opiekuńcza lub rozszerzanie </w:t>
      </w:r>
      <w:r w:rsidR="00292183">
        <w:rPr>
          <w:rFonts w:asciiTheme="majorHAnsi" w:hAnsiTheme="majorHAnsi" w:cs="Arial"/>
        </w:rPr>
        <w:br/>
      </w:r>
      <w:r w:rsidRPr="00B87DCC">
        <w:rPr>
          <w:rFonts w:asciiTheme="majorHAnsi" w:hAnsiTheme="majorHAnsi" w:cs="Arial"/>
        </w:rPr>
        <w:t>i wzbogacanie form działalności wychowawczo</w:t>
      </w:r>
      <w:r w:rsidR="006769F3" w:rsidRPr="00B87DCC">
        <w:rPr>
          <w:rFonts w:asciiTheme="majorHAnsi" w:hAnsiTheme="majorHAnsi" w:cs="Arial"/>
        </w:rPr>
        <w:t xml:space="preserve"> </w:t>
      </w:r>
      <w:r w:rsidRPr="00B87DCC">
        <w:rPr>
          <w:rFonts w:asciiTheme="majorHAnsi" w:hAnsiTheme="majorHAnsi" w:cs="Arial"/>
        </w:rPr>
        <w:t>- opiekuńczej w szkole;</w:t>
      </w:r>
    </w:p>
    <w:p w14:paraId="429F6316"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udziela na wniosek rodziców (prawnych opiekunów), po spełnieniu ustawowych wymogów zezwoleń na spełnianie obowiązku nauki, obowiązku szkolnego poza szkołą lub w formie indywidualnego nauczania;</w:t>
      </w:r>
    </w:p>
    <w:p w14:paraId="77A91988"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organizuje pomoc psychologiczno - pedagogiczną w formach i na zasadach określonych w Dzia</w:t>
      </w:r>
      <w:r w:rsidR="006769F3" w:rsidRPr="00B87DCC">
        <w:rPr>
          <w:rFonts w:asciiTheme="majorHAnsi" w:hAnsiTheme="majorHAnsi" w:cs="Arial"/>
        </w:rPr>
        <w:t>le</w:t>
      </w:r>
      <w:r w:rsidRPr="00B87DCC">
        <w:rPr>
          <w:rFonts w:asciiTheme="majorHAnsi" w:hAnsiTheme="majorHAnsi" w:cs="Arial"/>
        </w:rPr>
        <w:t xml:space="preserve"> II  statutu  szkoły;</w:t>
      </w:r>
    </w:p>
    <w:p w14:paraId="2D456EBE"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organizuje wspomaganie szkoły w zakresie pomocy psychologiczno-pedagogicznej, polegające na planowaniu i przeprowadzaniu ndziałań mających na celu poprawę jakości udzielanej pomocy pp;</w:t>
      </w:r>
    </w:p>
    <w:p w14:paraId="5BB63E12"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w porozumieniu z organem prowadzącym organizuje uczniom  nauczanie indywidualne na zasadach określonych  w  Dziale II statutu szkoły;</w:t>
      </w:r>
    </w:p>
    <w:p w14:paraId="79782A94" w14:textId="608AF2C9"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kontroluje spełnianie obowiązku szkolnego przez zamieszkałe w obwodzie szkoły dzieci. W przypadku niespełnienia obowiązku szkolnego tj. opuszczenie co najmniej 50 % zajęć w miesiącu, dyrektor wszczyna postępowanie egzekucyjne w trybie przepisów </w:t>
      </w:r>
      <w:r w:rsidR="00292183">
        <w:rPr>
          <w:rFonts w:asciiTheme="majorHAnsi" w:hAnsiTheme="majorHAnsi" w:cs="Arial"/>
        </w:rPr>
        <w:br/>
      </w:r>
      <w:r w:rsidRPr="00B87DCC">
        <w:rPr>
          <w:rFonts w:asciiTheme="majorHAnsi" w:hAnsiTheme="majorHAnsi" w:cs="Arial"/>
        </w:rPr>
        <w:t>o postępowaniu egzekucyjnym w administracji;</w:t>
      </w:r>
    </w:p>
    <w:p w14:paraId="12065B24"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dopuszcza do użytku szkolnego programy nauczania, po zaopiniowaniu ich przez Radę Pedagogiczną. dyrektor szkoły jest odpowiedzialny za uwzględnienie w zestawie programów nauczania całości podstawy programowej kształcenia ogólnego; </w:t>
      </w:r>
    </w:p>
    <w:p w14:paraId="18E332CC"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powołuje spośród nauczycieli i specjalistów zatrudnionych w szkole zespoły przedmiotowe, problemowo-zadaniowe i Zespoły ds. pomocy psychologiczno-pedagogicznej</w:t>
      </w:r>
      <w:r w:rsidR="006769F3" w:rsidRPr="00B87DCC">
        <w:rPr>
          <w:rFonts w:asciiTheme="majorHAnsi" w:hAnsiTheme="majorHAnsi" w:cs="Arial"/>
        </w:rPr>
        <w:t>;</w:t>
      </w:r>
    </w:p>
    <w:p w14:paraId="5F2070DB"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zwalnia uczniów z zajęć  WF-u lub wykonywania określonych ćwiczeń fizycznych, plastyki, zajęć technicznych, informatyki w oparciu o odrębne przepisy;</w:t>
      </w:r>
    </w:p>
    <w:p w14:paraId="7A967CF6"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udziela zezwoleń na indywidualny tok nauki lub indywidualne nauczanie</w:t>
      </w:r>
      <w:r w:rsidR="006769F3" w:rsidRPr="00B87DCC">
        <w:rPr>
          <w:rFonts w:asciiTheme="majorHAnsi" w:hAnsiTheme="majorHAnsi" w:cs="Arial"/>
        </w:rPr>
        <w:t>;</w:t>
      </w:r>
    </w:p>
    <w:p w14:paraId="7A44EFC9" w14:textId="4B467CDC"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występuje do dyrektora okręgowej komisji egzaminacyjnej z wnioskiem o zwolnienie ucznia </w:t>
      </w:r>
      <w:r w:rsidR="00B67683" w:rsidRPr="00B87DCC">
        <w:rPr>
          <w:rFonts w:asciiTheme="majorHAnsi" w:hAnsiTheme="majorHAnsi" w:cs="Arial"/>
        </w:rPr>
        <w:br/>
      </w:r>
      <w:r w:rsidRPr="00B87DCC">
        <w:rPr>
          <w:rFonts w:asciiTheme="majorHAnsi" w:hAnsiTheme="majorHAnsi" w:cs="Arial"/>
        </w:rPr>
        <w:t xml:space="preserve">z obowiązku przystąpienia do egzaminu lub odpowiedniej jego części w szczególnych </w:t>
      </w:r>
      <w:r w:rsidRPr="00B87DCC">
        <w:rPr>
          <w:rFonts w:asciiTheme="majorHAnsi" w:hAnsiTheme="majorHAnsi" w:cs="Arial"/>
        </w:rPr>
        <w:lastRenderedPageBreak/>
        <w:t>przypadkach losowych lub zdrowotnych, uniemożliwiających uczniowi przystąpienie do nich do 20 sierpnia danego roku. dyrektor składa wniosek w porozumieniu z rodzicami ucznia</w:t>
      </w:r>
      <w:r w:rsidR="00B67683" w:rsidRPr="00B87DCC">
        <w:rPr>
          <w:rFonts w:asciiTheme="majorHAnsi" w:hAnsiTheme="majorHAnsi" w:cs="Arial"/>
        </w:rPr>
        <w:t xml:space="preserve"> </w:t>
      </w:r>
      <w:r w:rsidRPr="00B87DCC">
        <w:rPr>
          <w:rFonts w:asciiTheme="majorHAnsi" w:hAnsiTheme="majorHAnsi" w:cs="Arial"/>
        </w:rPr>
        <w:t>(prawnymi opiekunami);</w:t>
      </w:r>
    </w:p>
    <w:p w14:paraId="41AFED20"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inspiruje nauczycieli do innowacji pedagogicznych, wychowawczych  i organizacyjnych;</w:t>
      </w:r>
    </w:p>
    <w:p w14:paraId="1528CF40"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opracowuje ofertę realizacji w szkole zajęć dwóch godzin wychowania fizycznego w uzgodnieniu z organem prowadzącym i po zaopiniowaniu przez radę pedagogiczną radę rodziców;</w:t>
      </w:r>
    </w:p>
    <w:p w14:paraId="59A38FEF" w14:textId="4D90E69B"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stwarza warunki umożliwiające podtrzymywanie tożsamości narodowej, etnicznej </w:t>
      </w:r>
      <w:r w:rsidR="00292183">
        <w:rPr>
          <w:rFonts w:asciiTheme="majorHAnsi" w:hAnsiTheme="majorHAnsi" w:cs="Arial"/>
        </w:rPr>
        <w:br/>
      </w:r>
      <w:r w:rsidRPr="00B87DCC">
        <w:rPr>
          <w:rFonts w:asciiTheme="majorHAnsi" w:hAnsiTheme="majorHAnsi" w:cs="Arial"/>
        </w:rPr>
        <w:t>i religijnej uczniom;</w:t>
      </w:r>
    </w:p>
    <w:p w14:paraId="72D59AD0"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odpowiada za realizację zaleceń wynikających z orzeczenia o potrzebie kształcenia specjalnego  ucznia;</w:t>
      </w:r>
    </w:p>
    <w:p w14:paraId="07A11959"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prowadzi ewidencję spełniania obowiązku szkolnego w formie księgi uczniów prowadzonych na zasadach określonych odrębnych przepisach;</w:t>
      </w:r>
    </w:p>
    <w:p w14:paraId="4A562181" w14:textId="4AEB9D21"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na udokumentowany wniosek rodziców (prawnych opiekunów) oraz na podstawie opinii poradni psychologiczno-pedagogicznej, w tym specjalistycznej, zwalnia ucznia do końca danego etapu edukacyjnego ucznia z wadą słuchu, z głęboką dysleksją rozwojową, z afazją, </w:t>
      </w:r>
      <w:r w:rsidR="00B67683" w:rsidRPr="00B87DCC">
        <w:rPr>
          <w:rFonts w:asciiTheme="majorHAnsi" w:hAnsiTheme="majorHAnsi" w:cs="Arial"/>
        </w:rPr>
        <w:br/>
      </w:r>
      <w:r w:rsidRPr="00B87DCC">
        <w:rPr>
          <w:rFonts w:asciiTheme="majorHAnsi" w:hAnsiTheme="majorHAnsi" w:cs="Arial"/>
        </w:rPr>
        <w:t>z niepełnosprawnościami sprzężonymi lub z autyzmem z nauki drugiego języka obcego; ucznia z orzeczeniem o potrzebie kształcenia specjalnego zwalnia na podstawie tego orzeczenia;</w:t>
      </w:r>
    </w:p>
    <w:p w14:paraId="65503837"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wyznacza terminy egzaminów poprawkowych do dnia zakończenia rocznych zajęć dydaktyczno-wychowawczych i podaje do wiadomości uczniów;</w:t>
      </w:r>
    </w:p>
    <w:p w14:paraId="51897477" w14:textId="25D1054C"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powołuje komisje do przeprowadzania egzaminów poprawkowych, klasyfikacyjnych</w:t>
      </w:r>
      <w:r w:rsidR="004F0E9D" w:rsidRPr="00B87DCC">
        <w:rPr>
          <w:rFonts w:asciiTheme="majorHAnsi" w:hAnsiTheme="majorHAnsi" w:cs="Arial"/>
        </w:rPr>
        <w:t xml:space="preserve"> </w:t>
      </w:r>
      <w:r w:rsidR="00B67683" w:rsidRPr="00B87DCC">
        <w:rPr>
          <w:rFonts w:asciiTheme="majorHAnsi" w:hAnsiTheme="majorHAnsi" w:cs="Arial"/>
        </w:rPr>
        <w:br/>
      </w:r>
      <w:r w:rsidRPr="00B87DCC">
        <w:rPr>
          <w:rFonts w:asciiTheme="majorHAnsi" w:hAnsiTheme="majorHAnsi" w:cs="Arial"/>
        </w:rPr>
        <w:t>i</w:t>
      </w:r>
      <w:r w:rsidR="00B67683" w:rsidRPr="00B87DCC">
        <w:rPr>
          <w:rFonts w:asciiTheme="majorHAnsi" w:hAnsiTheme="majorHAnsi" w:cs="Arial"/>
        </w:rPr>
        <w:t xml:space="preserve"> </w:t>
      </w:r>
      <w:r w:rsidRPr="00B87DCC">
        <w:rPr>
          <w:rFonts w:asciiTheme="majorHAnsi" w:hAnsiTheme="majorHAnsi" w:cs="Arial"/>
        </w:rPr>
        <w:t>sprawdzających</w:t>
      </w:r>
      <w:r w:rsidR="006769F3" w:rsidRPr="00B87DCC">
        <w:rPr>
          <w:rFonts w:asciiTheme="majorHAnsi" w:hAnsiTheme="majorHAnsi" w:cs="Arial"/>
        </w:rPr>
        <w:t>;</w:t>
      </w:r>
      <w:r w:rsidR="000A53D9" w:rsidRPr="00B87DCC">
        <w:rPr>
          <w:rFonts w:asciiTheme="majorHAnsi" w:hAnsiTheme="majorHAnsi" w:cs="Arial"/>
        </w:rPr>
        <w:t xml:space="preserve"> </w:t>
      </w:r>
    </w:p>
    <w:p w14:paraId="2145D4F2" w14:textId="77777777" w:rsidR="00CB4FB0" w:rsidRPr="00B87DCC"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14:paraId="6BE816B3" w14:textId="2E2DBD5F" w:rsidR="00BA05D3" w:rsidRPr="00292183" w:rsidRDefault="00CB4FB0">
      <w:pPr>
        <w:numPr>
          <w:ilvl w:val="0"/>
          <w:numId w:val="81"/>
        </w:numPr>
        <w:tabs>
          <w:tab w:val="left" w:pos="0"/>
          <w:tab w:val="left" w:pos="426"/>
        </w:tabs>
        <w:spacing w:line="276" w:lineRule="auto"/>
        <w:jc w:val="both"/>
        <w:rPr>
          <w:rFonts w:asciiTheme="majorHAnsi" w:hAnsiTheme="majorHAnsi" w:cs="Arial"/>
        </w:rPr>
      </w:pPr>
      <w:r w:rsidRPr="00B87DCC">
        <w:rPr>
          <w:rFonts w:asciiTheme="majorHAnsi" w:hAnsiTheme="majorHAnsi" w:cs="Arial"/>
        </w:rPr>
        <w:t>współdziała ze szkołami wyższymi oraz zakładami kształcenia nauczycieli w sprawie organizacji praktyk studenckich.</w:t>
      </w:r>
    </w:p>
    <w:p w14:paraId="1BC9E747" w14:textId="095A3733" w:rsidR="00CB4FB0" w:rsidRPr="00B87DCC" w:rsidRDefault="00CB4FB0">
      <w:pPr>
        <w:pStyle w:val="Akapitzlist"/>
        <w:numPr>
          <w:ilvl w:val="3"/>
          <w:numId w:val="54"/>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Organizuje działalność szkoły, a w szczególności:  </w:t>
      </w:r>
    </w:p>
    <w:p w14:paraId="2BBA4006" w14:textId="22364DB9"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opracowuje arkusz organizacyjny na kolejny rok szkolny i przekazuje go po zaopiniowaniu przez radę pedagogiczną oraz zakładowe organizacje związkowe</w:t>
      </w:r>
      <w:r w:rsidR="00F71779" w:rsidRPr="00B87DCC">
        <w:rPr>
          <w:rFonts w:asciiTheme="majorHAnsi" w:hAnsiTheme="majorHAnsi" w:cs="Arial"/>
        </w:rPr>
        <w:t xml:space="preserve"> do 10 kwietnia organowi prowadzącemu;</w:t>
      </w:r>
    </w:p>
    <w:p w14:paraId="2336E69F"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przydziela nauczycielom stałe prace i zajęcia w ramach wynagrodzenia zasadniczego oraz dodatkowo płatnych zajęć dydaktyczno- wychowawczych lub opiekuńczych;</w:t>
      </w:r>
    </w:p>
    <w:p w14:paraId="0C3A1D55"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określa i ustala sposoby dokumentowania pracy dydaktyczno-wychowawczej;</w:t>
      </w:r>
    </w:p>
    <w:p w14:paraId="2C8408DE"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wyznacza w miarę potrzeb w wymiarze i na zasadach ustalonym w odrębnych przepisach dni wolne od zajęć; </w:t>
      </w:r>
    </w:p>
    <w:p w14:paraId="6054EEF5"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informuje nauczycieli, rodziców i uczniów do 30 września o ustalonych dniach wolnych;</w:t>
      </w:r>
    </w:p>
    <w:p w14:paraId="356023B1"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odwołuje zajęcia dydaktyczno-wychowawcze i opiekuńcze w sytuacjach, gdy występuje zagrożenie zdrowia uczniów;</w:t>
      </w:r>
    </w:p>
    <w:p w14:paraId="44460C5A"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zawiesza, za zgodą organu prowadzącego, zajęcia dydaktyczno-wychowawcze </w:t>
      </w:r>
      <w:r w:rsidR="00A457B2" w:rsidRPr="00B87DCC">
        <w:rPr>
          <w:rFonts w:asciiTheme="majorHAnsi" w:hAnsiTheme="majorHAnsi" w:cs="Arial"/>
        </w:rPr>
        <w:br/>
      </w:r>
      <w:r w:rsidRPr="00B87DCC">
        <w:rPr>
          <w:rFonts w:asciiTheme="majorHAnsi" w:hAnsiTheme="majorHAnsi" w:cs="Arial"/>
        </w:rPr>
        <w:t>w sytuacjach wystąpienia w kolejnych w dwóch dniach poprzedzających zawieszenie zajęć temperatury - 15°C, mierzonej o godzinie 21.00. Określone warunki pogodowe nie są bezwzględnym czynnikiem determinującym decyzje dyrektora szkoły;</w:t>
      </w:r>
    </w:p>
    <w:p w14:paraId="4E54A45F" w14:textId="2BC6ACC5"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lastRenderedPageBreak/>
        <w:t xml:space="preserve">zapewnia odpowiednie warunki do jak najpełniejszej realizacji zadań szkoły, </w:t>
      </w:r>
      <w:r w:rsidR="00292183">
        <w:rPr>
          <w:rFonts w:asciiTheme="majorHAnsi" w:hAnsiTheme="majorHAnsi" w:cs="Arial"/>
        </w:rPr>
        <w:br/>
      </w:r>
      <w:r w:rsidRPr="00B87DCC">
        <w:rPr>
          <w:rFonts w:asciiTheme="majorHAnsi" w:hAnsiTheme="majorHAnsi" w:cs="Arial"/>
        </w:rPr>
        <w:t>a w szczególności należytego stanu higieniczno –sanitarnego, bezpiecznych warunków pobytu uczniów w budynku szkolnym i placu szkolnym;</w:t>
      </w:r>
    </w:p>
    <w:p w14:paraId="2032BBE3"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dba o właściwe wyposażenie szkoły w sprzęt i pomoce dydaktyczne;</w:t>
      </w:r>
    </w:p>
    <w:p w14:paraId="555EB21B" w14:textId="132ED89D"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egzekwuje przestrzeganie przez pracowników szkoły ustalonego porządku oraz dbałości</w:t>
      </w:r>
      <w:r w:rsidR="004F0E9D" w:rsidRPr="00B87DCC">
        <w:rPr>
          <w:rFonts w:asciiTheme="majorHAnsi" w:hAnsiTheme="majorHAnsi" w:cs="Arial"/>
        </w:rPr>
        <w:t xml:space="preserve"> </w:t>
      </w:r>
      <w:r w:rsidRPr="00B87DCC">
        <w:rPr>
          <w:rFonts w:asciiTheme="majorHAnsi" w:hAnsiTheme="majorHAnsi" w:cs="Arial"/>
        </w:rPr>
        <w:t>o estetykę i czystość;</w:t>
      </w:r>
    </w:p>
    <w:p w14:paraId="2CE389F4"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sprawuje nadzór nad działalnością administracyjną i gospodarczą szkoły;</w:t>
      </w:r>
    </w:p>
    <w:p w14:paraId="30302ECE"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dysponuje środkami finansowymi określonymi w planie finansowym szkoły; ponosi odpowiedzialność za ich prawidłowe wykorzystanie;</w:t>
      </w:r>
    </w:p>
    <w:p w14:paraId="43807485"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dokonuje co najmniej  raz w ciągu roku przeglądu technicznego budynku i stanu technicznego urządzeń na szkolnym boisku;</w:t>
      </w:r>
    </w:p>
    <w:p w14:paraId="3202EA6F"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organizuje prace konserwacyjno – remontowe</w:t>
      </w:r>
      <w:r w:rsidR="000B6BF6" w:rsidRPr="00B87DCC">
        <w:rPr>
          <w:rFonts w:asciiTheme="majorHAnsi" w:hAnsiTheme="majorHAnsi" w:cs="Arial"/>
        </w:rPr>
        <w:t>;</w:t>
      </w:r>
      <w:r w:rsidRPr="00B87DCC">
        <w:rPr>
          <w:rFonts w:asciiTheme="majorHAnsi" w:hAnsiTheme="majorHAnsi" w:cs="Arial"/>
        </w:rPr>
        <w:t xml:space="preserve"> </w:t>
      </w:r>
    </w:p>
    <w:p w14:paraId="34E86F2E"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powołuje komisję w celu dokonania inwentaryzacji majątku szkoły;</w:t>
      </w:r>
    </w:p>
    <w:p w14:paraId="53FDFCCB" w14:textId="77777777" w:rsidR="00CB4FB0" w:rsidRPr="00B87DCC" w:rsidRDefault="00CB4FB0">
      <w:pPr>
        <w:numPr>
          <w:ilvl w:val="0"/>
          <w:numId w:val="82"/>
        </w:numPr>
        <w:tabs>
          <w:tab w:val="left" w:pos="0"/>
          <w:tab w:val="left" w:pos="426"/>
        </w:tabs>
        <w:spacing w:line="276" w:lineRule="auto"/>
        <w:jc w:val="both"/>
        <w:rPr>
          <w:rFonts w:asciiTheme="majorHAnsi" w:hAnsiTheme="majorHAnsi" w:cs="Arial"/>
        </w:rPr>
      </w:pPr>
      <w:r w:rsidRPr="00B87DCC">
        <w:rPr>
          <w:rFonts w:asciiTheme="majorHAnsi" w:hAnsiTheme="majorHAnsi" w:cs="Arial"/>
        </w:rPr>
        <w:t>odpowiada za prowadzenie, przechowywanie i archiwizację dokumentacji szkoły zgodnie z odrębnymi przepisami;</w:t>
      </w:r>
    </w:p>
    <w:p w14:paraId="6247D9DE" w14:textId="5EC501B6" w:rsidR="00AC4973" w:rsidRPr="00B87DCC" w:rsidRDefault="00CB4FB0">
      <w:pPr>
        <w:numPr>
          <w:ilvl w:val="0"/>
          <w:numId w:val="82"/>
        </w:numPr>
        <w:tabs>
          <w:tab w:val="left" w:pos="0"/>
          <w:tab w:val="left" w:pos="426"/>
        </w:tabs>
        <w:spacing w:line="276" w:lineRule="auto"/>
        <w:jc w:val="both"/>
        <w:rPr>
          <w:rFonts w:asciiTheme="majorHAnsi" w:hAnsiTheme="majorHAnsi" w:cs="Arial"/>
          <w:b/>
        </w:rPr>
      </w:pPr>
      <w:r w:rsidRPr="00B87DCC">
        <w:rPr>
          <w:rFonts w:asciiTheme="majorHAnsi" w:hAnsiTheme="majorHAnsi" w:cs="Arial"/>
        </w:rPr>
        <w:t>organizuje i sprawuje kontrolę zarządczą zgodnie z ustawą o finansach publicznych</w:t>
      </w:r>
      <w:r w:rsidRPr="00B87DCC">
        <w:rPr>
          <w:rFonts w:asciiTheme="majorHAnsi" w:hAnsiTheme="majorHAnsi" w:cs="Arial"/>
          <w:b/>
        </w:rPr>
        <w:t>.</w:t>
      </w:r>
    </w:p>
    <w:p w14:paraId="46DF796F" w14:textId="77777777" w:rsidR="00B67683" w:rsidRPr="00B87DCC" w:rsidRDefault="00B67683" w:rsidP="00B87DCC">
      <w:pPr>
        <w:tabs>
          <w:tab w:val="left" w:pos="0"/>
          <w:tab w:val="left" w:pos="426"/>
        </w:tabs>
        <w:spacing w:line="276" w:lineRule="auto"/>
        <w:ind w:left="454"/>
        <w:jc w:val="both"/>
        <w:rPr>
          <w:rFonts w:asciiTheme="majorHAnsi" w:hAnsiTheme="majorHAnsi" w:cs="Arial"/>
          <w:b/>
        </w:rPr>
      </w:pPr>
    </w:p>
    <w:p w14:paraId="797DF32F" w14:textId="37CDBD20" w:rsidR="00CB4FB0" w:rsidRPr="00B87DCC" w:rsidRDefault="00CB4FB0">
      <w:pPr>
        <w:pStyle w:val="Akapitzlist"/>
        <w:numPr>
          <w:ilvl w:val="3"/>
          <w:numId w:val="54"/>
        </w:numPr>
        <w:tabs>
          <w:tab w:val="left" w:pos="0"/>
        </w:tabs>
        <w:spacing w:before="120" w:after="120"/>
        <w:contextualSpacing w:val="0"/>
        <w:jc w:val="both"/>
        <w:rPr>
          <w:rFonts w:asciiTheme="majorHAnsi" w:hAnsiTheme="majorHAnsi" w:cs="Arial"/>
        </w:rPr>
      </w:pPr>
      <w:r w:rsidRPr="00B87DCC">
        <w:rPr>
          <w:rFonts w:asciiTheme="majorHAnsi" w:hAnsiTheme="majorHAnsi" w:cs="Arial"/>
        </w:rPr>
        <w:t>Prowadzi sprawy kadrowe i socjalne pracowników, a w szczególności:</w:t>
      </w:r>
    </w:p>
    <w:p w14:paraId="6FE75499"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nawiązuje i rozwiązuje stosunek pracy z nauczycielami i innymi pracownikami szkoły;</w:t>
      </w:r>
    </w:p>
    <w:p w14:paraId="18A55B9C"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dokonuje oceny pracy nauczycieli i okresowych ocen pracy pracowników samorządowych zatrudnionych na stanowiskach urzędniczych i urzędniczych kierowniczych w oparciu </w:t>
      </w:r>
      <w:r w:rsidR="00A457B2" w:rsidRPr="00B87DCC">
        <w:rPr>
          <w:rFonts w:asciiTheme="majorHAnsi" w:hAnsiTheme="majorHAnsi" w:cs="Arial"/>
        </w:rPr>
        <w:br/>
      </w:r>
      <w:r w:rsidRPr="00B87DCC">
        <w:rPr>
          <w:rFonts w:asciiTheme="majorHAnsi" w:hAnsiTheme="majorHAnsi" w:cs="Arial"/>
        </w:rPr>
        <w:t>o opracowane szczegółowe kryteria oceniania;</w:t>
      </w:r>
    </w:p>
    <w:p w14:paraId="1AB8240D"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dokonuje oceny pracy za okres stażu na stopień awansu zawodowego;</w:t>
      </w:r>
    </w:p>
    <w:p w14:paraId="254BB8ED" w14:textId="4DB5CB6D"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przyznaje nagrody dyrektora oraz wymierza kary porządkowe nauczycielom i pracownikom administracji i obsługi szkoły;</w:t>
      </w:r>
    </w:p>
    <w:p w14:paraId="7105F988" w14:textId="77777777" w:rsidR="00292183"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występuje z wnioskami o odznaczenia, nagrody i inne wyróżnienia dla nauczycieli    </w:t>
      </w:r>
    </w:p>
    <w:p w14:paraId="65022A65" w14:textId="33CD9626" w:rsidR="00CB4FB0" w:rsidRPr="00B87DCC" w:rsidRDefault="00CB4FB0" w:rsidP="00292183">
      <w:pPr>
        <w:tabs>
          <w:tab w:val="left" w:pos="0"/>
          <w:tab w:val="left" w:pos="426"/>
        </w:tabs>
        <w:spacing w:line="276" w:lineRule="auto"/>
        <w:ind w:left="454"/>
        <w:jc w:val="both"/>
        <w:rPr>
          <w:rFonts w:asciiTheme="majorHAnsi" w:hAnsiTheme="majorHAnsi" w:cs="Arial"/>
        </w:rPr>
      </w:pPr>
      <w:r w:rsidRPr="00B87DCC">
        <w:rPr>
          <w:rFonts w:asciiTheme="majorHAnsi" w:hAnsiTheme="majorHAnsi" w:cs="Arial"/>
        </w:rPr>
        <w:t>i</w:t>
      </w:r>
      <w:r w:rsidR="00292183">
        <w:rPr>
          <w:rFonts w:asciiTheme="majorHAnsi" w:hAnsiTheme="majorHAnsi" w:cs="Arial"/>
        </w:rPr>
        <w:t xml:space="preserve"> </w:t>
      </w:r>
      <w:r w:rsidRPr="00B87DCC">
        <w:rPr>
          <w:rFonts w:asciiTheme="majorHAnsi" w:hAnsiTheme="majorHAnsi" w:cs="Arial"/>
        </w:rPr>
        <w:t>pracowników;</w:t>
      </w:r>
    </w:p>
    <w:p w14:paraId="1F215DC7"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udziela urlopów zgodnie z KN i Kpa;</w:t>
      </w:r>
    </w:p>
    <w:p w14:paraId="5E176326"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załatwia sprawy osobowe nauczycieli i pracowników niebędących nauczycielami;</w:t>
      </w:r>
    </w:p>
    <w:p w14:paraId="42438A10"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wydaje świadectwa pracy i opinie wymagane prawem;</w:t>
      </w:r>
    </w:p>
    <w:p w14:paraId="341458D0"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wydaje decyzje o nadaniu stopnia nauczyciela kontraktowego;</w:t>
      </w:r>
    </w:p>
    <w:p w14:paraId="0B9FE49B"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przyznaje dodatek motywacyjny nauczycielom zgodnie z zasadami opracowanymi przez organ prowadzący;</w:t>
      </w:r>
    </w:p>
    <w:p w14:paraId="1011B4E6" w14:textId="77777777" w:rsidR="00CB4FB0" w:rsidRPr="00B87DCC" w:rsidRDefault="00CB4FB0">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dysponuje środkami zakładowego funduszu świadczeń socjalnych;</w:t>
      </w:r>
    </w:p>
    <w:p w14:paraId="1255A3F0" w14:textId="524A025E" w:rsidR="00CB4FB0" w:rsidRPr="00B87DCC" w:rsidRDefault="007C1CD2">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t>
      </w:r>
      <w:r w:rsidR="00CB4FB0" w:rsidRPr="00B87DCC">
        <w:rPr>
          <w:rFonts w:asciiTheme="majorHAnsi" w:hAnsiTheme="majorHAnsi" w:cs="Arial"/>
        </w:rPr>
        <w:t>określa zakresy obowiązków, uprawnień i odpowiedzialności na stanowiskach pracy;</w:t>
      </w:r>
    </w:p>
    <w:p w14:paraId="648BE610" w14:textId="282F141C" w:rsidR="00BA05D3" w:rsidRPr="00B87DCC" w:rsidRDefault="007C1CD2">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t>
      </w:r>
      <w:r w:rsidR="00BA05D3" w:rsidRPr="00B87DCC">
        <w:rPr>
          <w:rFonts w:asciiTheme="majorHAnsi" w:hAnsiTheme="majorHAnsi" w:cs="Arial"/>
        </w:rPr>
        <w:t xml:space="preserve">współdziała ze związkami zawodowymi w zakresie uprawnień związków do opiniowania </w:t>
      </w:r>
      <w:r w:rsidR="00B67683" w:rsidRPr="00B87DCC">
        <w:rPr>
          <w:rFonts w:asciiTheme="majorHAnsi" w:hAnsiTheme="majorHAnsi" w:cs="Arial"/>
        </w:rPr>
        <w:br/>
      </w:r>
      <w:r w:rsidR="00BA05D3" w:rsidRPr="00B87DCC">
        <w:rPr>
          <w:rFonts w:asciiTheme="majorHAnsi" w:hAnsiTheme="majorHAnsi" w:cs="Arial"/>
        </w:rPr>
        <w:t xml:space="preserve">i </w:t>
      </w:r>
      <w:r w:rsidRPr="00B87DCC">
        <w:rPr>
          <w:rFonts w:asciiTheme="majorHAnsi" w:hAnsiTheme="majorHAnsi" w:cs="Arial"/>
        </w:rPr>
        <w:t xml:space="preserve"> </w:t>
      </w:r>
      <w:r w:rsidR="00BA05D3" w:rsidRPr="00B87DCC">
        <w:rPr>
          <w:rFonts w:asciiTheme="majorHAnsi" w:hAnsiTheme="majorHAnsi" w:cs="Arial"/>
        </w:rPr>
        <w:t>zatwierdzania;</w:t>
      </w:r>
    </w:p>
    <w:p w14:paraId="735029A6" w14:textId="643F3E1C" w:rsidR="00A457B2" w:rsidRPr="00B87DCC" w:rsidRDefault="007C1CD2">
      <w:pPr>
        <w:numPr>
          <w:ilvl w:val="0"/>
          <w:numId w:val="84"/>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 </w:t>
      </w:r>
      <w:r w:rsidR="00CB4FB0" w:rsidRPr="00B87DCC">
        <w:rPr>
          <w:rFonts w:asciiTheme="majorHAnsi" w:hAnsiTheme="majorHAnsi" w:cs="Arial"/>
        </w:rPr>
        <w:t xml:space="preserve">wykonuje inne zadania wynikające z przepisów prawa. </w:t>
      </w:r>
    </w:p>
    <w:p w14:paraId="655AAF54" w14:textId="20D1D722" w:rsidR="00CB4FB0" w:rsidRPr="00B87DCC" w:rsidRDefault="00CB4FB0">
      <w:pPr>
        <w:pStyle w:val="Akapitzlist"/>
        <w:numPr>
          <w:ilvl w:val="3"/>
          <w:numId w:val="54"/>
        </w:numPr>
        <w:tabs>
          <w:tab w:val="left" w:pos="0"/>
        </w:tabs>
        <w:spacing w:before="120" w:after="120"/>
        <w:contextualSpacing w:val="0"/>
        <w:jc w:val="both"/>
        <w:rPr>
          <w:rFonts w:asciiTheme="majorHAnsi" w:hAnsiTheme="majorHAnsi" w:cs="Arial"/>
        </w:rPr>
      </w:pPr>
      <w:r w:rsidRPr="00B87DCC">
        <w:rPr>
          <w:rFonts w:asciiTheme="majorHAnsi" w:hAnsiTheme="majorHAnsi" w:cs="Arial"/>
        </w:rPr>
        <w:t>Sprawuje opiekę nad uczniami:</w:t>
      </w:r>
    </w:p>
    <w:p w14:paraId="63050441" w14:textId="2BFFCA63" w:rsidR="00CB4FB0" w:rsidRPr="00B87DCC" w:rsidRDefault="00CB4FB0">
      <w:pPr>
        <w:numPr>
          <w:ilvl w:val="0"/>
          <w:numId w:val="83"/>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tworzy warunki do samorządności, współpracuje z </w:t>
      </w:r>
      <w:r w:rsidR="00BA05D3" w:rsidRPr="00B87DCC">
        <w:rPr>
          <w:rFonts w:asciiTheme="majorHAnsi" w:hAnsiTheme="majorHAnsi" w:cs="Arial"/>
        </w:rPr>
        <w:t>S</w:t>
      </w:r>
      <w:r w:rsidRPr="00B87DCC">
        <w:rPr>
          <w:rFonts w:asciiTheme="majorHAnsi" w:hAnsiTheme="majorHAnsi" w:cs="Arial"/>
        </w:rPr>
        <w:t xml:space="preserve">amorządami </w:t>
      </w:r>
      <w:r w:rsidR="00BA05D3" w:rsidRPr="00B87DCC">
        <w:rPr>
          <w:rFonts w:asciiTheme="majorHAnsi" w:hAnsiTheme="majorHAnsi" w:cs="Arial"/>
        </w:rPr>
        <w:t>U</w:t>
      </w:r>
      <w:r w:rsidRPr="00B87DCC">
        <w:rPr>
          <w:rFonts w:asciiTheme="majorHAnsi" w:hAnsiTheme="majorHAnsi" w:cs="Arial"/>
        </w:rPr>
        <w:t>czniowskimi;</w:t>
      </w:r>
    </w:p>
    <w:p w14:paraId="52810A2D" w14:textId="4A838D55" w:rsidR="00CB4FB0" w:rsidRPr="00B87DCC" w:rsidRDefault="00CB4FB0">
      <w:pPr>
        <w:numPr>
          <w:ilvl w:val="0"/>
          <w:numId w:val="83"/>
        </w:numPr>
        <w:tabs>
          <w:tab w:val="left" w:pos="0"/>
          <w:tab w:val="left" w:pos="426"/>
        </w:tabs>
        <w:spacing w:line="276" w:lineRule="auto"/>
        <w:jc w:val="both"/>
        <w:rPr>
          <w:rFonts w:asciiTheme="majorHAnsi" w:hAnsiTheme="majorHAnsi" w:cs="Arial"/>
        </w:rPr>
      </w:pPr>
      <w:r w:rsidRPr="00B87DCC">
        <w:rPr>
          <w:rFonts w:asciiTheme="majorHAnsi" w:hAnsiTheme="majorHAnsi" w:cs="Arial"/>
        </w:rPr>
        <w:t>egzekwuje przestrzeganie przez uczniów i nauczycieli postanowień statutu szkoły;</w:t>
      </w:r>
    </w:p>
    <w:p w14:paraId="15341F56" w14:textId="77777777" w:rsidR="00BA05D3" w:rsidRPr="0017718D" w:rsidRDefault="00BA05D3">
      <w:pPr>
        <w:pStyle w:val="Punkt"/>
        <w:numPr>
          <w:ilvl w:val="0"/>
          <w:numId w:val="83"/>
        </w:numPr>
        <w:spacing w:line="276" w:lineRule="auto"/>
        <w:rPr>
          <w:rFonts w:asciiTheme="majorHAnsi" w:hAnsiTheme="majorHAnsi" w:cstheme="minorHAnsi"/>
          <w:szCs w:val="22"/>
        </w:rPr>
      </w:pPr>
      <w:r w:rsidRPr="00B87DCC">
        <w:rPr>
          <w:rFonts w:asciiTheme="majorHAnsi" w:hAnsiTheme="majorHAnsi" w:cstheme="minorHAnsi"/>
          <w:szCs w:val="22"/>
        </w:rPr>
        <w:t xml:space="preserve">opracowuje na potrzeby organu prowadzącego listę osób uprawnionych do otrzymywania pomocy materialnej na zakup </w:t>
      </w:r>
      <w:r w:rsidRPr="0017718D">
        <w:rPr>
          <w:rFonts w:asciiTheme="majorHAnsi" w:hAnsiTheme="majorHAnsi" w:cstheme="minorHAnsi"/>
          <w:szCs w:val="22"/>
        </w:rPr>
        <w:t>podręczników</w:t>
      </w:r>
      <w:r w:rsidRPr="0017718D">
        <w:rPr>
          <w:rFonts w:asciiTheme="majorHAnsi" w:eastAsia="Times New Roman" w:hAnsiTheme="majorHAnsi" w:cstheme="minorHAnsi"/>
          <w:b/>
          <w:bCs/>
          <w:szCs w:val="22"/>
        </w:rPr>
        <w:t xml:space="preserve"> </w:t>
      </w:r>
      <w:r w:rsidRPr="0017718D">
        <w:rPr>
          <w:rFonts w:asciiTheme="majorHAnsi" w:eastAsia="Times New Roman" w:hAnsiTheme="majorHAnsi" w:cstheme="minorHAnsi"/>
          <w:szCs w:val="22"/>
        </w:rPr>
        <w:t xml:space="preserve">oraz użyczenia sprzętu komputerowego, niezbędnego do aktywnego uczestnictwa ucznia w zdalnym nauczaniu;  </w:t>
      </w:r>
    </w:p>
    <w:p w14:paraId="2463B98A" w14:textId="5805CC6C" w:rsidR="00BF3BEA" w:rsidRPr="00B87DCC" w:rsidRDefault="00BA05D3">
      <w:pPr>
        <w:pStyle w:val="Punkt"/>
        <w:numPr>
          <w:ilvl w:val="0"/>
          <w:numId w:val="83"/>
        </w:numPr>
        <w:spacing w:line="276" w:lineRule="auto"/>
        <w:rPr>
          <w:rFonts w:asciiTheme="majorHAnsi" w:hAnsiTheme="majorHAnsi" w:cstheme="minorHAnsi"/>
          <w:szCs w:val="22"/>
        </w:rPr>
      </w:pPr>
      <w:r w:rsidRPr="00B87DCC">
        <w:rPr>
          <w:rFonts w:asciiTheme="majorHAnsi" w:hAnsiTheme="majorHAnsi" w:cstheme="minorHAnsi"/>
          <w:szCs w:val="22"/>
        </w:rPr>
        <w:lastRenderedPageBreak/>
        <w:t>sprawuje opiekę nad uczniami oraz stwarza warunki do harmonijnego rozwoju psychofizycznego poprzez aktywne działania prozdrowotne i organizację opieki medycznej w szkole.</w:t>
      </w:r>
    </w:p>
    <w:p w14:paraId="5F7A26CF" w14:textId="24C250AB" w:rsidR="0084312C" w:rsidRPr="00B87DCC" w:rsidRDefault="00402F27" w:rsidP="00B87DCC">
      <w:pPr>
        <w:pStyle w:val="paragraf0"/>
        <w:spacing w:before="120" w:after="120" w:line="276" w:lineRule="auto"/>
        <w:jc w:val="both"/>
        <w:rPr>
          <w:rFonts w:asciiTheme="majorHAnsi" w:hAnsiTheme="majorHAnsi" w:cstheme="minorHAnsi"/>
        </w:rPr>
      </w:pPr>
      <w:r w:rsidRPr="00B87DCC">
        <w:rPr>
          <w:rFonts w:asciiTheme="majorHAnsi" w:hAnsiTheme="majorHAnsi" w:cstheme="minorHAnsi"/>
          <w:b/>
        </w:rPr>
        <w:t>§ </w:t>
      </w:r>
      <w:r w:rsidR="00080D30">
        <w:rPr>
          <w:rFonts w:asciiTheme="majorHAnsi" w:hAnsiTheme="majorHAnsi" w:cstheme="minorHAnsi"/>
          <w:b/>
        </w:rPr>
        <w:t>20</w:t>
      </w:r>
      <w:r w:rsidRPr="00B87DCC">
        <w:rPr>
          <w:rFonts w:asciiTheme="majorHAnsi" w:hAnsiTheme="majorHAnsi" w:cstheme="minorHAnsi"/>
          <w:b/>
        </w:rPr>
        <w:t xml:space="preserve">. </w:t>
      </w:r>
      <w:r w:rsidR="00CB4FB0" w:rsidRPr="00B87DCC">
        <w:rPr>
          <w:rFonts w:asciiTheme="majorHAnsi" w:hAnsiTheme="majorHAnsi" w:cstheme="minorHAnsi"/>
        </w:rPr>
        <w:t>Dyrektor prowadzi zajęcia dydaktyczne w wymiarze ustalonym dla dyrektora szkoły. dyrektor współpracuje z organem prowadzącym i nadzorującym w zakresie określonym ustawą i aktami wykonawczymi do ustawy.</w:t>
      </w:r>
    </w:p>
    <w:p w14:paraId="40517FAB" w14:textId="2B61667A" w:rsidR="00BF3BEA" w:rsidRPr="0017718D" w:rsidRDefault="00BF3BEA" w:rsidP="00B87DCC">
      <w:pPr>
        <w:pStyle w:val="Paragraf"/>
        <w:keepNext w:val="0"/>
        <w:keepLines w:val="0"/>
        <w:numPr>
          <w:ilvl w:val="0"/>
          <w:numId w:val="0"/>
        </w:numPr>
        <w:spacing w:line="276" w:lineRule="auto"/>
        <w:rPr>
          <w:rFonts w:asciiTheme="majorHAnsi" w:hAnsiTheme="majorHAnsi" w:cstheme="minorHAnsi"/>
          <w:bCs/>
          <w:szCs w:val="22"/>
        </w:rPr>
      </w:pPr>
      <w:bookmarkStart w:id="19" w:name="_Hlk48152527"/>
      <w:r w:rsidRPr="00B87DCC">
        <w:rPr>
          <w:rFonts w:asciiTheme="majorHAnsi" w:hAnsiTheme="majorHAnsi" w:cstheme="minorHAnsi"/>
          <w:b/>
          <w:iCs/>
          <w:szCs w:val="22"/>
        </w:rPr>
        <w:t>§</w:t>
      </w:r>
      <w:r w:rsidR="00BD0E0A" w:rsidRPr="00B87DCC">
        <w:rPr>
          <w:rFonts w:asciiTheme="majorHAnsi" w:hAnsiTheme="majorHAnsi" w:cstheme="minorHAnsi"/>
          <w:b/>
          <w:iCs/>
          <w:szCs w:val="22"/>
        </w:rPr>
        <w:t xml:space="preserve"> 2</w:t>
      </w:r>
      <w:r w:rsidR="00080D30">
        <w:rPr>
          <w:rFonts w:asciiTheme="majorHAnsi" w:hAnsiTheme="majorHAnsi" w:cstheme="minorHAnsi"/>
          <w:b/>
          <w:iCs/>
          <w:szCs w:val="22"/>
        </w:rPr>
        <w:t>1</w:t>
      </w:r>
      <w:r w:rsidRPr="0017718D">
        <w:rPr>
          <w:rFonts w:asciiTheme="majorHAnsi" w:hAnsiTheme="majorHAnsi" w:cstheme="minorHAnsi"/>
          <w:b/>
          <w:iCs/>
          <w:szCs w:val="22"/>
        </w:rPr>
        <w:t>.</w:t>
      </w:r>
      <w:r w:rsidR="00BD0E0A" w:rsidRPr="0017718D">
        <w:rPr>
          <w:rFonts w:asciiTheme="majorHAnsi" w:hAnsiTheme="majorHAnsi" w:cstheme="minorHAnsi"/>
          <w:bCs/>
          <w:iCs/>
          <w:szCs w:val="22"/>
        </w:rPr>
        <w:t xml:space="preserve"> </w:t>
      </w:r>
      <w:r w:rsidRPr="0017718D">
        <w:rPr>
          <w:rFonts w:asciiTheme="majorHAnsi" w:hAnsiTheme="majorHAnsi" w:cstheme="minorHAnsi"/>
          <w:bCs/>
          <w:iCs/>
          <w:szCs w:val="22"/>
        </w:rPr>
        <w:t>Dyrektor szkoły, w okresie czasowego ograniczenia funkcjonowania szkoły odpowiada za organizację realizacji zadań szkoły, w tym z wykorzystaniem metod i technik kształcenia na odległość lub innego sposobu realizacji tych zajęć</w:t>
      </w:r>
      <w:r w:rsidR="00BD0E0A" w:rsidRPr="0017718D">
        <w:rPr>
          <w:rFonts w:asciiTheme="majorHAnsi" w:hAnsiTheme="majorHAnsi" w:cstheme="minorHAnsi"/>
          <w:bCs/>
          <w:iCs/>
          <w:szCs w:val="22"/>
        </w:rPr>
        <w:t xml:space="preserve"> </w:t>
      </w:r>
      <w:r w:rsidRPr="0017718D">
        <w:rPr>
          <w:rFonts w:asciiTheme="majorHAnsi" w:hAnsiTheme="majorHAnsi" w:cstheme="minorHAnsi"/>
          <w:bCs/>
          <w:iCs/>
          <w:szCs w:val="22"/>
        </w:rPr>
        <w:t>zgodnie</w:t>
      </w:r>
      <w:r w:rsidR="00BD0E0A" w:rsidRPr="0017718D">
        <w:rPr>
          <w:rFonts w:asciiTheme="majorHAnsi" w:hAnsiTheme="majorHAnsi" w:cstheme="minorHAnsi"/>
          <w:bCs/>
          <w:iCs/>
          <w:szCs w:val="22"/>
        </w:rPr>
        <w:t xml:space="preserve"> </w:t>
      </w:r>
      <w:r w:rsidRPr="0017718D">
        <w:rPr>
          <w:rFonts w:asciiTheme="majorHAnsi" w:hAnsiTheme="majorHAnsi" w:cstheme="minorHAnsi"/>
          <w:bCs/>
          <w:iCs/>
          <w:szCs w:val="22"/>
        </w:rPr>
        <w:t>z  odrębnymi przepisami</w:t>
      </w:r>
      <w:r w:rsidR="00BD0E0A" w:rsidRPr="0017718D">
        <w:rPr>
          <w:rFonts w:asciiTheme="majorHAnsi" w:hAnsiTheme="majorHAnsi" w:cstheme="minorHAnsi"/>
          <w:bCs/>
          <w:iCs/>
          <w:szCs w:val="22"/>
        </w:rPr>
        <w:t>.</w:t>
      </w:r>
    </w:p>
    <w:bookmarkEnd w:id="19"/>
    <w:p w14:paraId="6C2FC16B" w14:textId="71801F87" w:rsidR="00CB4FB0" w:rsidRPr="00B87DCC" w:rsidRDefault="00CB4FB0" w:rsidP="00B87DCC">
      <w:pPr>
        <w:tabs>
          <w:tab w:val="left" w:pos="426"/>
        </w:tabs>
        <w:spacing w:line="276" w:lineRule="auto"/>
        <w:jc w:val="both"/>
        <w:rPr>
          <w:rFonts w:asciiTheme="majorHAnsi" w:hAnsiTheme="majorHAnsi" w:cstheme="minorHAnsi"/>
          <w:bCs/>
        </w:rPr>
      </w:pPr>
    </w:p>
    <w:p w14:paraId="5B466525" w14:textId="77777777" w:rsidR="004F0E9D" w:rsidRPr="00B87DCC" w:rsidRDefault="004F0E9D" w:rsidP="00B87DCC">
      <w:pPr>
        <w:tabs>
          <w:tab w:val="left" w:pos="426"/>
        </w:tabs>
        <w:spacing w:line="276" w:lineRule="auto"/>
        <w:jc w:val="both"/>
        <w:rPr>
          <w:rFonts w:asciiTheme="majorHAnsi" w:hAnsiTheme="majorHAnsi" w:cstheme="minorHAnsi"/>
          <w:bCs/>
        </w:rPr>
      </w:pPr>
    </w:p>
    <w:p w14:paraId="7F1C0720" w14:textId="77777777" w:rsidR="00CB4FB0" w:rsidRPr="00B87DCC" w:rsidRDefault="00CB4FB0" w:rsidP="00B606C4">
      <w:pPr>
        <w:pStyle w:val="Nagwek3"/>
      </w:pPr>
      <w:r w:rsidRPr="00B87DCC">
        <w:t>Rozdział 2</w:t>
      </w:r>
    </w:p>
    <w:p w14:paraId="714A4E22" w14:textId="77777777" w:rsidR="0084312C" w:rsidRPr="00B87DCC" w:rsidRDefault="003850CE" w:rsidP="00B606C4">
      <w:pPr>
        <w:pStyle w:val="Nagwek3"/>
      </w:pPr>
      <w:r w:rsidRPr="00B87DCC">
        <w:t>Rada Pedagogiczna</w:t>
      </w:r>
    </w:p>
    <w:p w14:paraId="4AA463C4" w14:textId="2588EE54" w:rsidR="003850CE" w:rsidRPr="00B87DCC" w:rsidRDefault="00CB4FB0" w:rsidP="00B87DCC">
      <w:pPr>
        <w:tabs>
          <w:tab w:val="left" w:pos="284"/>
        </w:tabs>
        <w:spacing w:before="240" w:line="276" w:lineRule="auto"/>
        <w:jc w:val="both"/>
        <w:rPr>
          <w:rFonts w:asciiTheme="majorHAnsi" w:hAnsiTheme="majorHAnsi" w:cs="Arial"/>
          <w:bCs/>
        </w:rPr>
      </w:pPr>
      <w:r w:rsidRPr="00B87DCC">
        <w:rPr>
          <w:rFonts w:asciiTheme="majorHAnsi" w:hAnsiTheme="majorHAnsi" w:cs="Arial"/>
          <w:b/>
        </w:rPr>
        <w:t>§ </w:t>
      </w:r>
      <w:r w:rsidR="00BD0E0A" w:rsidRPr="00B87DCC">
        <w:rPr>
          <w:rFonts w:asciiTheme="majorHAnsi" w:hAnsiTheme="majorHAnsi" w:cs="Arial"/>
          <w:b/>
        </w:rPr>
        <w:t>2</w:t>
      </w:r>
      <w:r w:rsidR="00080D30">
        <w:rPr>
          <w:rFonts w:asciiTheme="majorHAnsi" w:hAnsiTheme="majorHAnsi" w:cs="Arial"/>
          <w:b/>
        </w:rPr>
        <w:t>2</w:t>
      </w:r>
      <w:r w:rsidRPr="00B87DCC">
        <w:rPr>
          <w:rFonts w:asciiTheme="majorHAnsi" w:hAnsiTheme="majorHAnsi" w:cs="Arial"/>
          <w:b/>
        </w:rPr>
        <w:t>. 1.</w:t>
      </w:r>
      <w:r w:rsidRPr="00B87DCC">
        <w:rPr>
          <w:rFonts w:asciiTheme="majorHAnsi" w:hAnsiTheme="majorHAnsi" w:cs="Arial"/>
          <w:bCs/>
        </w:rPr>
        <w:t xml:space="preserve">  </w:t>
      </w:r>
      <w:r w:rsidR="003850CE" w:rsidRPr="00B87DCC">
        <w:rPr>
          <w:rFonts w:asciiTheme="majorHAnsi" w:hAnsiTheme="majorHAnsi" w:cs="Arial"/>
          <w:bCs/>
        </w:rPr>
        <w:t xml:space="preserve">Rada Pedagogiczna Szkoły Podstawowej w </w:t>
      </w:r>
      <w:r w:rsidR="00AF37B6" w:rsidRPr="00B87DCC">
        <w:rPr>
          <w:rFonts w:asciiTheme="majorHAnsi" w:hAnsiTheme="majorHAnsi" w:cs="Arial"/>
          <w:bCs/>
        </w:rPr>
        <w:t xml:space="preserve">Mirocinie </w:t>
      </w:r>
      <w:r w:rsidR="003850CE" w:rsidRPr="00B87DCC">
        <w:rPr>
          <w:rFonts w:asciiTheme="majorHAnsi" w:hAnsiTheme="majorHAnsi" w:cs="Arial"/>
          <w:bCs/>
        </w:rPr>
        <w:t xml:space="preserve">jest kolegialnym organem szkoły. </w:t>
      </w:r>
    </w:p>
    <w:p w14:paraId="1F9421F5" w14:textId="77777777" w:rsidR="003850CE" w:rsidRPr="00B87DCC" w:rsidRDefault="00AC4973" w:rsidP="00B87DCC">
      <w:pPr>
        <w:tabs>
          <w:tab w:val="left" w:pos="284"/>
        </w:tabs>
        <w:spacing w:before="240" w:line="276" w:lineRule="auto"/>
        <w:jc w:val="both"/>
        <w:rPr>
          <w:rFonts w:asciiTheme="majorHAnsi" w:hAnsiTheme="majorHAnsi" w:cs="Arial"/>
          <w:bCs/>
        </w:rPr>
      </w:pPr>
      <w:r w:rsidRPr="00B87DCC">
        <w:rPr>
          <w:rFonts w:asciiTheme="majorHAnsi" w:hAnsiTheme="majorHAnsi" w:cs="Arial"/>
          <w:b/>
        </w:rPr>
        <w:t>2</w:t>
      </w:r>
      <w:r w:rsidRPr="00B87DCC">
        <w:rPr>
          <w:rFonts w:asciiTheme="majorHAnsi" w:hAnsiTheme="majorHAnsi" w:cs="Arial"/>
          <w:bCs/>
        </w:rPr>
        <w:t xml:space="preserve">. </w:t>
      </w:r>
      <w:r w:rsidR="003850CE" w:rsidRPr="00B87DCC">
        <w:rPr>
          <w:rFonts w:asciiTheme="majorHAnsi" w:hAnsiTheme="majorHAnsi" w:cs="Arial"/>
          <w:bCs/>
        </w:rPr>
        <w:t>W skład Rady Pedagogicznej wchodzą wszyscy nauczyciele zatrudnieni w Szkole.</w:t>
      </w:r>
    </w:p>
    <w:p w14:paraId="10E77FFC" w14:textId="3876B075"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3.</w:t>
      </w:r>
      <w:r w:rsidRPr="00B87DCC">
        <w:rPr>
          <w:rFonts w:asciiTheme="majorHAnsi" w:hAnsiTheme="majorHAnsi" w:cs="Arial"/>
        </w:rPr>
        <w:t xml:space="preserve">  </w:t>
      </w:r>
      <w:r w:rsidR="003850CE" w:rsidRPr="00B87DCC">
        <w:rPr>
          <w:rFonts w:asciiTheme="majorHAnsi" w:hAnsiTheme="majorHAnsi" w:cs="Arial"/>
        </w:rPr>
        <w:t xml:space="preserve">Przewodniczącym rady pedagogicznej jest dyrektor Szkoły Podstawowej w </w:t>
      </w:r>
      <w:r w:rsidR="00AF37B6" w:rsidRPr="00B87DCC">
        <w:rPr>
          <w:rFonts w:asciiTheme="majorHAnsi" w:hAnsiTheme="majorHAnsi" w:cs="Arial"/>
        </w:rPr>
        <w:t>Mirocinie.</w:t>
      </w:r>
    </w:p>
    <w:p w14:paraId="1C25A112" w14:textId="3E623989"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4.</w:t>
      </w:r>
      <w:r w:rsidRPr="00B87DCC">
        <w:rPr>
          <w:rFonts w:asciiTheme="majorHAnsi" w:hAnsiTheme="majorHAnsi" w:cs="Arial"/>
        </w:rPr>
        <w:t xml:space="preserve">  </w:t>
      </w:r>
      <w:r w:rsidR="003850CE" w:rsidRPr="00B87DCC">
        <w:rPr>
          <w:rFonts w:asciiTheme="majorHAnsi" w:hAnsiTheme="majorHAnsi" w:cs="Arial"/>
        </w:rPr>
        <w:t xml:space="preserve">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poprzez obwieszczenie na tablicy ogłoszeń w pokoju nauczycielskim. W przypadkach wyjątkowych termin 3-dniowy nie musi być przestrzegany. Przewodniczący może wyznaczyć do wykonywania swoich zadań zastępcę. </w:t>
      </w:r>
    </w:p>
    <w:p w14:paraId="6AA0DDB1" w14:textId="003BC303"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5.</w:t>
      </w:r>
      <w:r w:rsidRPr="00B87DCC">
        <w:rPr>
          <w:rFonts w:asciiTheme="majorHAnsi" w:hAnsiTheme="majorHAnsi" w:cs="Arial"/>
        </w:rPr>
        <w:t xml:space="preserve"> </w:t>
      </w:r>
      <w:r w:rsidR="003850CE" w:rsidRPr="00B87DCC">
        <w:rPr>
          <w:rFonts w:asciiTheme="majorHAnsi" w:hAnsiTheme="majorHAnsi" w:cs="Arial"/>
        </w:rPr>
        <w:t xml:space="preserve">Do zawiadomienia o zwołaniu zebrania rady pedagogicznej dołącza się porządek obrad wraz </w:t>
      </w:r>
      <w:r w:rsidR="00B67683" w:rsidRPr="00B87DCC">
        <w:rPr>
          <w:rFonts w:asciiTheme="majorHAnsi" w:hAnsiTheme="majorHAnsi" w:cs="Arial"/>
        </w:rPr>
        <w:br/>
      </w:r>
      <w:r w:rsidR="003850CE" w:rsidRPr="00B87DCC">
        <w:rPr>
          <w:rFonts w:asciiTheme="majorHAnsi" w:hAnsiTheme="majorHAnsi" w:cs="Arial"/>
        </w:rPr>
        <w:t>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14:paraId="3865CB4F" w14:textId="0FB50CC8"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6.</w:t>
      </w:r>
      <w:r w:rsidRPr="00B87DCC">
        <w:rPr>
          <w:rFonts w:asciiTheme="majorHAnsi" w:hAnsiTheme="majorHAnsi" w:cs="Arial"/>
        </w:rPr>
        <w:t xml:space="preserve"> </w:t>
      </w:r>
      <w:r w:rsidR="003850CE" w:rsidRPr="00B87DCC">
        <w:rPr>
          <w:rFonts w:asciiTheme="majorHAnsi" w:hAnsiTheme="majorHAnsi" w:cs="Arial"/>
        </w:rPr>
        <w:t xml:space="preserve">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t>
      </w:r>
      <w:r w:rsidR="00B67683" w:rsidRPr="00B87DCC">
        <w:rPr>
          <w:rFonts w:asciiTheme="majorHAnsi" w:hAnsiTheme="majorHAnsi" w:cs="Arial"/>
        </w:rPr>
        <w:br/>
      </w:r>
      <w:r w:rsidR="003850CE" w:rsidRPr="00B87DCC">
        <w:rPr>
          <w:rFonts w:asciiTheme="majorHAnsi" w:hAnsiTheme="majorHAnsi" w:cs="Arial"/>
        </w:rPr>
        <w:t>w posiedzeniu rady pedagogicznej po uprzednim powiadomieniu dyrektora szkoły.</w:t>
      </w:r>
    </w:p>
    <w:p w14:paraId="343560C7" w14:textId="09C511E7" w:rsidR="003850CE" w:rsidRPr="00B87DCC" w:rsidRDefault="00D953E2" w:rsidP="00B87DCC">
      <w:pPr>
        <w:tabs>
          <w:tab w:val="left" w:pos="284"/>
        </w:tabs>
        <w:spacing w:before="240" w:line="276" w:lineRule="auto"/>
        <w:jc w:val="both"/>
        <w:rPr>
          <w:rFonts w:asciiTheme="majorHAnsi" w:hAnsiTheme="majorHAnsi" w:cs="Arial"/>
        </w:rPr>
      </w:pPr>
      <w:r w:rsidRPr="00B87DCC">
        <w:rPr>
          <w:rFonts w:asciiTheme="majorHAnsi" w:hAnsiTheme="majorHAnsi" w:cs="Arial"/>
          <w:b/>
          <w:bCs/>
        </w:rPr>
        <w:t>7</w:t>
      </w:r>
      <w:r w:rsidRPr="00B87DCC">
        <w:rPr>
          <w:rFonts w:asciiTheme="majorHAnsi" w:hAnsiTheme="majorHAnsi" w:cs="Arial"/>
        </w:rPr>
        <w:t xml:space="preserve">.  </w:t>
      </w:r>
      <w:r w:rsidR="003850CE" w:rsidRPr="00B87DCC">
        <w:rPr>
          <w:rFonts w:asciiTheme="majorHAnsi" w:hAnsiTheme="majorHAnsi" w:cs="Arial"/>
        </w:rPr>
        <w:t>Zebrania rady pedagogicznej Szkoły</w:t>
      </w:r>
      <w:r w:rsidR="00C96A20" w:rsidRPr="00B87DCC">
        <w:rPr>
          <w:rFonts w:asciiTheme="majorHAnsi" w:hAnsiTheme="majorHAnsi" w:cs="Arial"/>
        </w:rPr>
        <w:t xml:space="preserve"> </w:t>
      </w:r>
      <w:r w:rsidR="003850CE" w:rsidRPr="00B87DCC">
        <w:rPr>
          <w:rFonts w:asciiTheme="majorHAnsi" w:hAnsiTheme="majorHAnsi" w:cs="Arial"/>
        </w:rPr>
        <w:t>są organizowane przed rozpoczęciem roku szkolnego, w każdym okresie w związku z zatwierdzeniem wyników klasyfikowania i promowania uczniów, po zakończeniu rocznych zajęć szkolnych oraz w miarę bieżących potrzeb.</w:t>
      </w:r>
    </w:p>
    <w:p w14:paraId="7ECE8C47" w14:textId="684C8968" w:rsidR="00F00997" w:rsidRPr="00B87DCC" w:rsidRDefault="00AC4973" w:rsidP="00B87DCC">
      <w:pPr>
        <w:tabs>
          <w:tab w:val="left" w:pos="284"/>
        </w:tabs>
        <w:spacing w:before="240" w:line="276" w:lineRule="auto"/>
        <w:jc w:val="both"/>
        <w:rPr>
          <w:rFonts w:asciiTheme="majorHAnsi" w:hAnsiTheme="majorHAnsi" w:cs="Arial"/>
        </w:rPr>
      </w:pPr>
      <w:r w:rsidRPr="00B87DCC">
        <w:rPr>
          <w:rFonts w:asciiTheme="majorHAnsi" w:hAnsiTheme="majorHAnsi" w:cs="Arial"/>
          <w:b/>
        </w:rPr>
        <w:t>8.</w:t>
      </w:r>
      <w:r w:rsidR="00D953E2" w:rsidRPr="00B87DCC">
        <w:rPr>
          <w:rFonts w:asciiTheme="majorHAnsi" w:hAnsiTheme="majorHAnsi" w:cs="Arial"/>
          <w:b/>
        </w:rPr>
        <w:t xml:space="preserve"> </w:t>
      </w:r>
      <w:r w:rsidRPr="00B87DCC">
        <w:rPr>
          <w:rFonts w:asciiTheme="majorHAnsi" w:hAnsiTheme="majorHAnsi" w:cs="Arial"/>
        </w:rPr>
        <w:t xml:space="preserve"> </w:t>
      </w:r>
      <w:r w:rsidR="003850CE" w:rsidRPr="00B87DCC">
        <w:rPr>
          <w:rFonts w:asciiTheme="majorHAnsi" w:hAnsiTheme="majorHAnsi" w:cs="Arial"/>
        </w:rPr>
        <w:t>Rada Pedagogiczna Szkoły w ramach kompetencji stanowiących:</w:t>
      </w:r>
    </w:p>
    <w:p w14:paraId="54E885C4"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uchwala regulamin swojej działalności;</w:t>
      </w:r>
    </w:p>
    <w:p w14:paraId="77608159"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podejmuje uchwały w sprawie klasyfikacji i promocji uczniów</w:t>
      </w:r>
      <w:r w:rsidR="0015069A" w:rsidRPr="00B87DCC">
        <w:rPr>
          <w:rFonts w:asciiTheme="majorHAnsi" w:hAnsiTheme="majorHAnsi" w:cs="Arial"/>
        </w:rPr>
        <w:t xml:space="preserve"> </w:t>
      </w:r>
      <w:r w:rsidRPr="00B87DCC">
        <w:rPr>
          <w:rFonts w:asciiTheme="majorHAnsi" w:hAnsiTheme="majorHAnsi" w:cs="Arial"/>
        </w:rPr>
        <w:t>szkoły;</w:t>
      </w:r>
    </w:p>
    <w:p w14:paraId="4C4F28AB"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lastRenderedPageBreak/>
        <w:t>podejmuje decyzje o przedłużeniu okresu nauki uczniowi niepełnosprawnemu po uzyskaniu pozytywnej opinii zespołu ds. pomocy psychologiczno-pedagogicznej i zgody rodziców;</w:t>
      </w:r>
    </w:p>
    <w:p w14:paraId="13D81359"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może wyrazić zgodę na egzamin klasyfikacyjny na prośbę ucznia lub jego rodziców (prawnych opiekunów) nie klasyfikowanego z powodu nieobecności nieusprawiedliwionej, przekraczającej połowę czasu przeznaczonego na zajęcia edukacyjne w szkolnym planie nauczania;</w:t>
      </w:r>
    </w:p>
    <w:p w14:paraId="636AEE09"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może jeden raz w ciągu danego etapu edukacyjnego promować ucznia, który nie zdał egzaminu poprawkowego z jednych zajęć edukacyjnych;</w:t>
      </w:r>
    </w:p>
    <w:p w14:paraId="183AABA9"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zatwierdza plan pracy szkoły na każdy rok szkolny;</w:t>
      </w:r>
    </w:p>
    <w:p w14:paraId="1DD82473"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podejmuje uchwały w sprawie innowacji i eksperymentu pedagogicznego;</w:t>
      </w:r>
    </w:p>
    <w:p w14:paraId="07FB1025"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podejmuje uchwały w sprawie wniosku do Kuratora o przeniesienie ucznia do innej szkoły;</w:t>
      </w:r>
    </w:p>
    <w:p w14:paraId="45A7100B"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ustala organizację doskonalenia zawodowego nauczycieli;</w:t>
      </w:r>
    </w:p>
    <w:p w14:paraId="351F3D1B" w14:textId="77777777" w:rsidR="003850CE" w:rsidRPr="00B87DCC" w:rsidRDefault="003850CE">
      <w:pPr>
        <w:pStyle w:val="Akapitzlist"/>
        <w:numPr>
          <w:ilvl w:val="0"/>
          <w:numId w:val="85"/>
        </w:numPr>
        <w:tabs>
          <w:tab w:val="left" w:pos="426"/>
        </w:tabs>
        <w:jc w:val="both"/>
        <w:rPr>
          <w:rFonts w:asciiTheme="majorHAnsi" w:hAnsiTheme="majorHAnsi" w:cs="Arial"/>
        </w:rPr>
      </w:pPr>
      <w:r w:rsidRPr="00B87DCC">
        <w:rPr>
          <w:rFonts w:asciiTheme="majorHAnsi" w:hAnsiTheme="majorHAnsi" w:cs="Arial"/>
        </w:rPr>
        <w:t>uchwala statut szkoły i wprowadzane zmiany (nowelizacje) do statutu;</w:t>
      </w:r>
    </w:p>
    <w:p w14:paraId="0A77F6C0" w14:textId="77777777" w:rsidR="003850CE" w:rsidRPr="00B87DCC" w:rsidRDefault="003850CE">
      <w:pPr>
        <w:pStyle w:val="Akapitzlist"/>
        <w:numPr>
          <w:ilvl w:val="0"/>
          <w:numId w:val="85"/>
        </w:numPr>
        <w:tabs>
          <w:tab w:val="left" w:pos="0"/>
        </w:tabs>
        <w:jc w:val="both"/>
        <w:rPr>
          <w:rFonts w:asciiTheme="majorHAnsi" w:hAnsiTheme="majorHAnsi" w:cs="Arial"/>
        </w:rPr>
      </w:pPr>
      <w:r w:rsidRPr="00B87DCC">
        <w:rPr>
          <w:rFonts w:asciiTheme="majorHAnsi" w:hAnsiTheme="majorHAnsi" w:cs="Arial"/>
        </w:rPr>
        <w:t>ustala sposób wykorzystania wyników nadzoru pedagogicznego, w tym sprawowanego nad szkołą przez organ sprawujący nadzór pedagogiczny, w celu doskonalenia pracy szkoły.</w:t>
      </w:r>
    </w:p>
    <w:p w14:paraId="3741D13B" w14:textId="5907FC08" w:rsidR="003850CE" w:rsidRPr="00B87DCC" w:rsidRDefault="00D953E2" w:rsidP="00B87DCC">
      <w:pPr>
        <w:tabs>
          <w:tab w:val="left" w:pos="709"/>
        </w:tabs>
        <w:spacing w:before="240" w:line="276" w:lineRule="auto"/>
        <w:jc w:val="both"/>
        <w:rPr>
          <w:rFonts w:asciiTheme="majorHAnsi" w:hAnsiTheme="majorHAnsi" w:cs="Arial"/>
        </w:rPr>
      </w:pPr>
      <w:r w:rsidRPr="00B87DCC">
        <w:rPr>
          <w:rFonts w:asciiTheme="majorHAnsi" w:hAnsiTheme="majorHAnsi" w:cs="Arial"/>
          <w:b/>
          <w:bCs/>
        </w:rPr>
        <w:t>9.</w:t>
      </w:r>
      <w:r w:rsidRPr="00B87DCC">
        <w:rPr>
          <w:rFonts w:asciiTheme="majorHAnsi" w:hAnsiTheme="majorHAnsi" w:cs="Arial"/>
        </w:rPr>
        <w:t xml:space="preserve">  </w:t>
      </w:r>
      <w:r w:rsidR="003850CE" w:rsidRPr="00B87DCC">
        <w:rPr>
          <w:rFonts w:asciiTheme="majorHAnsi" w:hAnsiTheme="majorHAnsi" w:cs="Arial"/>
        </w:rPr>
        <w:t>Rada Pedagogiczna Szkoły w ramach kompetencji opiniujących:</w:t>
      </w:r>
      <w:r w:rsidRPr="00B87DCC">
        <w:rPr>
          <w:rFonts w:asciiTheme="majorHAnsi" w:hAnsiTheme="majorHAnsi" w:cs="Arial"/>
        </w:rPr>
        <w:t xml:space="preserve"> </w:t>
      </w:r>
    </w:p>
    <w:p w14:paraId="7304A816" w14:textId="77777777" w:rsidR="003850CE" w:rsidRPr="00B87DCC" w:rsidRDefault="003850CE" w:rsidP="00B87DCC">
      <w:pPr>
        <w:tabs>
          <w:tab w:val="left" w:pos="709"/>
        </w:tabs>
        <w:spacing w:line="276" w:lineRule="auto"/>
        <w:ind w:left="284"/>
        <w:jc w:val="both"/>
        <w:rPr>
          <w:rFonts w:asciiTheme="majorHAnsi" w:hAnsiTheme="majorHAnsi" w:cs="Arial"/>
        </w:rPr>
      </w:pPr>
    </w:p>
    <w:p w14:paraId="14B1442A"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programy z zakresu kształcenia ogólnego przed dopuszczeniem do użytku szkolnego;</w:t>
      </w:r>
    </w:p>
    <w:p w14:paraId="6F90AF96"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wskazuje sposób dostosowania warunków przeprowadzania egzaminu</w:t>
      </w:r>
      <w:r w:rsidR="0015069A" w:rsidRPr="00B87DCC">
        <w:rPr>
          <w:rFonts w:asciiTheme="majorHAnsi" w:hAnsiTheme="majorHAnsi" w:cs="Arial"/>
        </w:rPr>
        <w:t xml:space="preserve"> </w:t>
      </w:r>
      <w:r w:rsidRPr="00B87DCC">
        <w:rPr>
          <w:rFonts w:asciiTheme="majorHAnsi" w:hAnsiTheme="majorHAnsi" w:cs="Arial"/>
        </w:rPr>
        <w:t>do rodzaju niepełnosprawności lub indywidualnych potrzeb rozwojowych i edukacyjnych oraz możliwości psychofizycznych ucznia uwzględniając posiadane przez ucznia orzeczenie o potrzebie kształcenia specjalnego;</w:t>
      </w:r>
    </w:p>
    <w:p w14:paraId="1CACED67"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wniosek do poradni psychologiczno – pedagogicznej o zdiagnozowanie przyczyn trudności w nauce u uczniów, którzy nie posiadają wcześniej wydanej opinii  w trakcie nauki w szkole podstawowej;</w:t>
      </w:r>
    </w:p>
    <w:p w14:paraId="311C4F14" w14:textId="225CA1D0"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projekt innowacji do realizacji w szkole;</w:t>
      </w:r>
    </w:p>
    <w:p w14:paraId="56B87969" w14:textId="719198B9" w:rsidR="00D953E2" w:rsidRPr="00B87DCC" w:rsidRDefault="00D953E2">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programy z zakresu kształcenia ogólnego przed dopuszczeniem do użytku szkolnego;</w:t>
      </w:r>
    </w:p>
    <w:p w14:paraId="261270C2" w14:textId="799CEB1D"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 xml:space="preserve">opiniuje organizacje pracy szkoły, w tym tygodniowy rozkład zajęć edukacyjnych; </w:t>
      </w:r>
    </w:p>
    <w:p w14:paraId="13F4A5C2" w14:textId="642C8733" w:rsidR="00D953E2" w:rsidRPr="00B87DCC" w:rsidRDefault="00D953E2">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w terminie do 30 września plan doradztwa zawodowego na każdy rok szkolny;</w:t>
      </w:r>
    </w:p>
    <w:p w14:paraId="2C7C88B0"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propozycje dyrektora szkoły w sprawach przydziału nauczycielom stałych prac w ramach wynagrodzenia zasadniczego oraz w ramach godzin ponadwymiarowych;</w:t>
      </w:r>
    </w:p>
    <w:p w14:paraId="409482FB"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wnioski dyrektora o przyznanie nauczycielom odznaczeń, nagród i innych wyróżnień;</w:t>
      </w:r>
    </w:p>
    <w:p w14:paraId="1C71B61F"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wniosek o nagrodę kuratora oświaty dla dyrektora szkoły;</w:t>
      </w:r>
    </w:p>
    <w:p w14:paraId="51647C0E"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podjęcie działalności stowarzyszeń, wolontariuszy oraz innych organizacji, których celem statutowym jest działalność dydaktyczna,  wychowawcza i opiekuńcza;</w:t>
      </w:r>
    </w:p>
    <w:p w14:paraId="16F81927"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wydaje opinie na okoliczność przedłużenia powierzenia stanowiska dyrektora;</w:t>
      </w:r>
    </w:p>
    <w:p w14:paraId="46E9AE81" w14:textId="77777777" w:rsidR="003850CE"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pracę dyrektora przy ustalaniu jego oceny pracy;</w:t>
      </w:r>
    </w:p>
    <w:p w14:paraId="0DD873B1" w14:textId="2FB7FB19" w:rsidR="00D57E5C" w:rsidRPr="00B87DCC" w:rsidRDefault="003850CE">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 xml:space="preserve">opiniuje formy realizacji </w:t>
      </w:r>
      <w:r w:rsidR="005C56E4" w:rsidRPr="00B87DCC">
        <w:rPr>
          <w:rFonts w:asciiTheme="majorHAnsi" w:hAnsiTheme="majorHAnsi" w:cs="Arial"/>
        </w:rPr>
        <w:t xml:space="preserve"> 2 godzin wychowania fizycznego w klasach VII i VIII i 1 godzinę </w:t>
      </w:r>
      <w:r w:rsidR="00B67683" w:rsidRPr="00B87DCC">
        <w:rPr>
          <w:rFonts w:asciiTheme="majorHAnsi" w:hAnsiTheme="majorHAnsi" w:cs="Arial"/>
        </w:rPr>
        <w:br/>
      </w:r>
      <w:r w:rsidR="005C56E4" w:rsidRPr="00B87DCC">
        <w:rPr>
          <w:rFonts w:asciiTheme="majorHAnsi" w:hAnsiTheme="majorHAnsi" w:cs="Arial"/>
        </w:rPr>
        <w:t>w klasach V i VI.</w:t>
      </w:r>
    </w:p>
    <w:p w14:paraId="44633C56" w14:textId="16DC18A8" w:rsidR="00A457B2" w:rsidRPr="00B87DCC" w:rsidRDefault="002D0D8A">
      <w:pPr>
        <w:pStyle w:val="Akapitzlist"/>
        <w:numPr>
          <w:ilvl w:val="0"/>
          <w:numId w:val="86"/>
        </w:numPr>
        <w:tabs>
          <w:tab w:val="left" w:pos="426"/>
        </w:tabs>
        <w:jc w:val="both"/>
        <w:rPr>
          <w:rFonts w:asciiTheme="majorHAnsi" w:hAnsiTheme="majorHAnsi" w:cs="Arial"/>
        </w:rPr>
      </w:pPr>
      <w:r w:rsidRPr="00B87DCC">
        <w:rPr>
          <w:rFonts w:asciiTheme="majorHAnsi" w:hAnsiTheme="majorHAnsi" w:cs="Arial"/>
        </w:rPr>
        <w:t>Opiniuje Regulamin oceniania pracy nauczycieli.</w:t>
      </w:r>
    </w:p>
    <w:p w14:paraId="7CAB3372" w14:textId="538109FD" w:rsidR="003850CE" w:rsidRPr="00B87DCC" w:rsidRDefault="0015069A" w:rsidP="00C0796B">
      <w:pPr>
        <w:tabs>
          <w:tab w:val="left" w:pos="0"/>
          <w:tab w:val="left" w:pos="426"/>
        </w:tabs>
        <w:spacing w:line="276" w:lineRule="auto"/>
        <w:jc w:val="both"/>
        <w:rPr>
          <w:rFonts w:asciiTheme="majorHAnsi" w:hAnsiTheme="majorHAnsi" w:cs="Arial"/>
        </w:rPr>
      </w:pPr>
      <w:r w:rsidRPr="00B87DCC">
        <w:rPr>
          <w:rFonts w:asciiTheme="majorHAnsi" w:hAnsiTheme="majorHAnsi" w:cs="Arial"/>
          <w:b/>
        </w:rPr>
        <w:lastRenderedPageBreak/>
        <w:t xml:space="preserve"> </w:t>
      </w:r>
      <w:r w:rsidR="003850CE" w:rsidRPr="00B87DCC">
        <w:rPr>
          <w:rFonts w:asciiTheme="majorHAnsi" w:hAnsiTheme="majorHAnsi" w:cs="Arial"/>
          <w:b/>
        </w:rPr>
        <w:t>10.</w:t>
      </w:r>
      <w:r w:rsidR="003850CE" w:rsidRPr="00B87DCC">
        <w:rPr>
          <w:rFonts w:asciiTheme="majorHAnsi" w:hAnsiTheme="majorHAnsi" w:cs="Arial"/>
        </w:rPr>
        <w:t xml:space="preserve">  Rada Pedagogiczna</w:t>
      </w:r>
      <w:r w:rsidRPr="00B87DCC">
        <w:rPr>
          <w:rFonts w:asciiTheme="majorHAnsi" w:hAnsiTheme="majorHAnsi" w:cs="Arial"/>
        </w:rPr>
        <w:t xml:space="preserve"> </w:t>
      </w:r>
      <w:r w:rsidR="003850CE" w:rsidRPr="00B87DCC">
        <w:rPr>
          <w:rFonts w:asciiTheme="majorHAnsi" w:hAnsiTheme="majorHAnsi" w:cs="Arial"/>
        </w:rPr>
        <w:t>ponadto:</w:t>
      </w:r>
    </w:p>
    <w:p w14:paraId="4EE1A4EF"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 xml:space="preserve">przygotowuje projekt zmian (nowelizacji) do statutu; </w:t>
      </w:r>
    </w:p>
    <w:p w14:paraId="41813CDD"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może występować z wnioskiem o odwołanie nauczyciela z funkc</w:t>
      </w:r>
      <w:r w:rsidR="005C56E4" w:rsidRPr="00B87DCC">
        <w:rPr>
          <w:rFonts w:asciiTheme="majorHAnsi" w:hAnsiTheme="majorHAnsi" w:cs="Arial"/>
        </w:rPr>
        <w:t>ji dyrektora szkoły</w:t>
      </w:r>
    </w:p>
    <w:p w14:paraId="1608D489"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uczestniczy w rozwiązywaniu spraw wewnętrznych szkoły;</w:t>
      </w:r>
    </w:p>
    <w:p w14:paraId="6BCE54F9"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głosuje nad wotum nieufności dla dyrektora szkoły;</w:t>
      </w:r>
    </w:p>
    <w:p w14:paraId="659EC00D"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ocenia, z własnej inicjatywy sytuację oraz stan szkoły i występuje z wnioskami do organu prowadzącego;</w:t>
      </w:r>
    </w:p>
    <w:p w14:paraId="163AACA2"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uczestniczy w tworzeniu planu doskonalenia nauczycieli;</w:t>
      </w:r>
    </w:p>
    <w:p w14:paraId="63FD8AA2"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rozpatruje wnioski i opinie samorządu uczniowskiego we wszystkich sprawach szkoły, w szczególności dotyczących realizacji podstawowych praw uczniów;</w:t>
      </w:r>
    </w:p>
    <w:p w14:paraId="10BC4325"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ma prawo składania wniosku wspólnie z Radami Rodziców i Samorządami uczniowskimi o zmianę nazwy szkoły i nadanie imienia szkole;</w:t>
      </w:r>
    </w:p>
    <w:p w14:paraId="21689133" w14:textId="7777777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wybiera swoich przedstawicieli do udziału w konkursie na stanowisko dyrektora szkoły;</w:t>
      </w:r>
    </w:p>
    <w:p w14:paraId="43971231" w14:textId="436EF697" w:rsidR="003850CE" w:rsidRPr="00B87DCC" w:rsidRDefault="003850CE">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wybiera przedstawiciela do zespołu rozpatrującego odwołanie nauczyciela od oceny pracy;</w:t>
      </w:r>
    </w:p>
    <w:p w14:paraId="12F6CF08" w14:textId="2DA3DA78" w:rsidR="00E46E62" w:rsidRPr="00B87DCC" w:rsidRDefault="00E46E62">
      <w:pPr>
        <w:pStyle w:val="Akapitzlist"/>
        <w:numPr>
          <w:ilvl w:val="0"/>
          <w:numId w:val="87"/>
        </w:numPr>
        <w:tabs>
          <w:tab w:val="left" w:pos="426"/>
        </w:tabs>
        <w:jc w:val="both"/>
        <w:rPr>
          <w:rFonts w:asciiTheme="majorHAnsi" w:hAnsiTheme="majorHAnsi" w:cs="Arial"/>
        </w:rPr>
      </w:pPr>
      <w:r w:rsidRPr="00B87DCC">
        <w:rPr>
          <w:rFonts w:asciiTheme="majorHAnsi" w:hAnsiTheme="majorHAnsi" w:cs="Arial"/>
        </w:rPr>
        <w:t>zgłasza i opiniuje kandydatów na członków Komisji Dyscyplinarnej dla nauczycieli.</w:t>
      </w:r>
    </w:p>
    <w:p w14:paraId="342D1E8F" w14:textId="4F1B9A1D" w:rsidR="00E46E62" w:rsidRPr="0017718D" w:rsidRDefault="00B86DA7" w:rsidP="00B87DCC">
      <w:pPr>
        <w:pStyle w:val="Ustp"/>
        <w:keepNext w:val="0"/>
        <w:keepLines w:val="0"/>
        <w:numPr>
          <w:ilvl w:val="0"/>
          <w:numId w:val="0"/>
        </w:numPr>
        <w:spacing w:line="276" w:lineRule="auto"/>
        <w:rPr>
          <w:rFonts w:asciiTheme="majorHAnsi" w:hAnsiTheme="majorHAnsi"/>
          <w:b w:val="0"/>
          <w:bCs/>
          <w:color w:val="auto"/>
          <w:szCs w:val="22"/>
        </w:rPr>
      </w:pPr>
      <w:r w:rsidRPr="00B87DCC">
        <w:rPr>
          <w:rFonts w:asciiTheme="majorHAnsi" w:hAnsiTheme="majorHAnsi"/>
          <w:bCs/>
          <w:szCs w:val="22"/>
        </w:rPr>
        <w:t>11</w:t>
      </w:r>
      <w:r w:rsidRPr="0017718D">
        <w:rPr>
          <w:rFonts w:asciiTheme="majorHAnsi" w:hAnsiTheme="majorHAnsi"/>
          <w:bCs/>
          <w:color w:val="auto"/>
          <w:szCs w:val="22"/>
        </w:rPr>
        <w:t>.</w:t>
      </w:r>
      <w:r w:rsidRPr="0017718D">
        <w:rPr>
          <w:rFonts w:asciiTheme="majorHAnsi" w:hAnsiTheme="majorHAnsi"/>
          <w:color w:val="auto"/>
          <w:szCs w:val="22"/>
        </w:rPr>
        <w:t xml:space="preserve">  </w:t>
      </w:r>
      <w:r w:rsidR="00E46E62" w:rsidRPr="0017718D">
        <w:rPr>
          <w:rFonts w:asciiTheme="majorHAnsi" w:hAnsiTheme="majorHAnsi"/>
          <w:b w:val="0"/>
          <w:bCs/>
          <w:color w:val="auto"/>
          <w:szCs w:val="22"/>
        </w:rPr>
        <w:t>Zebrania plenarne Rady Pedagogicznej są organizowane w formie posiedzenia stacjonarnego w szkole lub w formie zdalnej organizowane przed rozpoczęciem roku szkolnego, po zakończeniu pierwszego okresu, po zakończeniu rocznych zajęć lub w miarę potrzeb. Zebrania mogą być organizowane na wniosek organu prowadzącego, organu nadzorującego, Rady Rodziców lub co najmniej  1/3  jej członków.</w:t>
      </w:r>
    </w:p>
    <w:p w14:paraId="0201068A" w14:textId="70F42173" w:rsidR="00E46E62" w:rsidRPr="0017718D" w:rsidRDefault="00B86DA7" w:rsidP="00B87DCC">
      <w:pPr>
        <w:tabs>
          <w:tab w:val="left" w:pos="709"/>
          <w:tab w:val="left" w:pos="851"/>
        </w:tabs>
        <w:spacing w:line="276" w:lineRule="auto"/>
        <w:jc w:val="both"/>
        <w:rPr>
          <w:rFonts w:asciiTheme="majorHAnsi" w:hAnsiTheme="majorHAnsi"/>
        </w:rPr>
      </w:pPr>
      <w:r w:rsidRPr="0017718D">
        <w:rPr>
          <w:rFonts w:asciiTheme="majorHAnsi" w:hAnsiTheme="majorHAnsi"/>
          <w:b/>
          <w:bCs/>
        </w:rPr>
        <w:t>12.</w:t>
      </w:r>
      <w:r w:rsidRPr="0017718D">
        <w:rPr>
          <w:rFonts w:asciiTheme="majorHAnsi" w:hAnsiTheme="majorHAnsi"/>
        </w:rPr>
        <w:t xml:space="preserve">  </w:t>
      </w:r>
      <w:r w:rsidR="00E46E62" w:rsidRPr="0017718D">
        <w:rPr>
          <w:rFonts w:asciiTheme="majorHAnsi" w:hAnsiTheme="majorHAnsi"/>
        </w:rPr>
        <w:t xml:space="preserve">Rada Pedagogiczna podejmuje swoje decyzje w formie uchwał. Uchwały są podejmowane zwykłą większością głosów w obecności co najmniej połowy jej członków, przy czym przez obecność w posiedzeniu zdalnym rady pedagogicznej należy rozumieć udział w widekonferencji.  </w:t>
      </w:r>
    </w:p>
    <w:p w14:paraId="4BC7F979" w14:textId="51BA7597" w:rsidR="00B86DA7" w:rsidRPr="0017718D" w:rsidRDefault="00B86DA7" w:rsidP="00B87DCC">
      <w:pPr>
        <w:tabs>
          <w:tab w:val="left" w:pos="709"/>
          <w:tab w:val="left" w:pos="851"/>
        </w:tabs>
        <w:spacing w:line="276" w:lineRule="auto"/>
        <w:jc w:val="both"/>
        <w:rPr>
          <w:rFonts w:asciiTheme="majorHAnsi" w:hAnsiTheme="majorHAnsi"/>
        </w:rPr>
      </w:pPr>
    </w:p>
    <w:p w14:paraId="793E0B80" w14:textId="1C2DF149" w:rsidR="00B86DA7" w:rsidRPr="00B87DCC" w:rsidRDefault="00B86DA7" w:rsidP="00B87DCC">
      <w:pPr>
        <w:tabs>
          <w:tab w:val="left" w:pos="709"/>
          <w:tab w:val="left" w:pos="851"/>
        </w:tabs>
        <w:spacing w:line="276" w:lineRule="auto"/>
        <w:jc w:val="both"/>
        <w:rPr>
          <w:rFonts w:asciiTheme="majorHAnsi" w:hAnsiTheme="majorHAnsi"/>
        </w:rPr>
      </w:pPr>
      <w:r w:rsidRPr="00B87DCC">
        <w:rPr>
          <w:rFonts w:asciiTheme="majorHAnsi" w:hAnsiTheme="majorHAnsi"/>
          <w:b/>
          <w:bCs/>
        </w:rPr>
        <w:t>13.</w:t>
      </w:r>
      <w:r w:rsidRPr="00B87DCC">
        <w:rPr>
          <w:rFonts w:asciiTheme="majorHAnsi" w:hAnsiTheme="majorHAnsi"/>
        </w:rPr>
        <w:t xml:space="preserve">  Uchwały Rady Pedagogicznej podejmowane w sprawach związanych z osobami pełniącymi funkcje kierownicze w szkole lub w sprawach związanych z opiniowaniem kandydatów na takie stanowisko podejmowane są w głosowaniu tajnym.</w:t>
      </w:r>
    </w:p>
    <w:p w14:paraId="1453404F" w14:textId="307D7A0E" w:rsidR="003850CE" w:rsidRPr="00B87DCC" w:rsidRDefault="003850CE" w:rsidP="00B87DCC">
      <w:pPr>
        <w:spacing w:before="240" w:line="276" w:lineRule="auto"/>
        <w:jc w:val="both"/>
        <w:rPr>
          <w:rFonts w:asciiTheme="majorHAnsi" w:hAnsiTheme="majorHAnsi" w:cs="Arial"/>
        </w:rPr>
      </w:pPr>
      <w:r w:rsidRPr="00B87DCC">
        <w:rPr>
          <w:rFonts w:asciiTheme="majorHAnsi" w:hAnsiTheme="majorHAnsi" w:cs="Arial"/>
          <w:b/>
        </w:rPr>
        <w:t>1</w:t>
      </w:r>
      <w:r w:rsidR="00B86DA7" w:rsidRPr="00B87DCC">
        <w:rPr>
          <w:rFonts w:asciiTheme="majorHAnsi" w:hAnsiTheme="majorHAnsi" w:cs="Arial"/>
          <w:b/>
        </w:rPr>
        <w:t>4</w:t>
      </w:r>
      <w:r w:rsidRPr="00B87DCC">
        <w:rPr>
          <w:rFonts w:asciiTheme="majorHAnsi" w:hAnsiTheme="majorHAnsi" w:cs="Arial"/>
          <w:b/>
        </w:rPr>
        <w:t>.</w:t>
      </w:r>
      <w:r w:rsidRPr="00B87DCC">
        <w:rPr>
          <w:rFonts w:asciiTheme="majorHAnsi" w:hAnsiTheme="majorHAnsi" w:cs="Arial"/>
        </w:rPr>
        <w:t xml:space="preserve"> Dyrektor szkoły wstrzymuje wykonanie uchwał niezgodnych z przepisami prawa. </w:t>
      </w:r>
      <w:r w:rsidRPr="00B87DCC">
        <w:rPr>
          <w:rFonts w:asciiTheme="majorHAnsi" w:hAnsiTheme="majorHAnsi" w:cs="Arial"/>
        </w:rPr>
        <w:br/>
      </w:r>
      <w:r w:rsidR="00F00997" w:rsidRPr="00B87DCC">
        <w:rPr>
          <w:rFonts w:asciiTheme="majorHAnsi" w:hAnsiTheme="majorHAnsi" w:cs="Arial"/>
        </w:rPr>
        <w:t>O</w:t>
      </w:r>
      <w:r w:rsidRPr="00B87DCC">
        <w:rPr>
          <w:rFonts w:asciiTheme="majorHAnsi" w:hAnsiTheme="majorHAnsi" w:cs="Arial"/>
        </w:rPr>
        <w:t xml:space="preserve">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58C033FD" w14:textId="681BE4AF" w:rsidR="00B86DA7" w:rsidRPr="00B87DCC" w:rsidRDefault="00B86DA7" w:rsidP="00B87DCC">
      <w:pPr>
        <w:spacing w:before="240" w:line="276" w:lineRule="auto"/>
        <w:jc w:val="both"/>
        <w:rPr>
          <w:rFonts w:asciiTheme="majorHAnsi" w:hAnsiTheme="majorHAnsi" w:cs="Arial"/>
        </w:rPr>
      </w:pPr>
      <w:r w:rsidRPr="00B87DCC">
        <w:rPr>
          <w:rFonts w:asciiTheme="majorHAnsi" w:hAnsiTheme="majorHAnsi" w:cs="Arial"/>
          <w:b/>
          <w:bCs/>
        </w:rPr>
        <w:t>15.</w:t>
      </w:r>
      <w:r w:rsidRPr="00B87DCC">
        <w:rPr>
          <w:rFonts w:asciiTheme="majorHAnsi" w:hAnsiTheme="majorHAnsi" w:cs="Arial"/>
        </w:rPr>
        <w:t xml:space="preserve">   Rada Pedagogiczna ustala regulamin swojej działalności.</w:t>
      </w:r>
    </w:p>
    <w:p w14:paraId="58D6DC75" w14:textId="382F2A1A" w:rsidR="003850CE" w:rsidRPr="00B87DCC" w:rsidRDefault="003850CE" w:rsidP="00B87DCC">
      <w:pPr>
        <w:spacing w:before="240" w:line="276" w:lineRule="auto"/>
        <w:jc w:val="both"/>
        <w:rPr>
          <w:rFonts w:asciiTheme="majorHAnsi" w:hAnsiTheme="majorHAnsi" w:cs="Arial"/>
        </w:rPr>
      </w:pPr>
      <w:r w:rsidRPr="00B87DCC">
        <w:rPr>
          <w:rFonts w:asciiTheme="majorHAnsi" w:hAnsiTheme="majorHAnsi" w:cs="Arial"/>
          <w:b/>
        </w:rPr>
        <w:t>1</w:t>
      </w:r>
      <w:r w:rsidR="00B86DA7" w:rsidRPr="00B87DCC">
        <w:rPr>
          <w:rFonts w:asciiTheme="majorHAnsi" w:hAnsiTheme="majorHAnsi" w:cs="Arial"/>
          <w:b/>
        </w:rPr>
        <w:t>6</w:t>
      </w:r>
      <w:r w:rsidRPr="00B87DCC">
        <w:rPr>
          <w:rFonts w:asciiTheme="majorHAnsi" w:hAnsiTheme="majorHAnsi" w:cs="Arial"/>
          <w:b/>
        </w:rPr>
        <w:t>.</w:t>
      </w:r>
      <w:r w:rsidRPr="00B87DCC">
        <w:rPr>
          <w:rFonts w:asciiTheme="majorHAnsi" w:hAnsiTheme="majorHAnsi" w:cs="Arial"/>
        </w:rPr>
        <w:t xml:space="preserve"> Zebrania Rady Pedagogicznej są protokołowane w formie papierowej. Księgę protokołów przechowuje się w archiwum szkoły.</w:t>
      </w:r>
    </w:p>
    <w:p w14:paraId="45D45277" w14:textId="38033218" w:rsidR="003850CE" w:rsidRPr="00B87DCC" w:rsidRDefault="003850CE" w:rsidP="00B87DCC">
      <w:pPr>
        <w:tabs>
          <w:tab w:val="left" w:pos="426"/>
        </w:tabs>
        <w:spacing w:before="240" w:line="276" w:lineRule="auto"/>
        <w:jc w:val="both"/>
        <w:rPr>
          <w:rFonts w:asciiTheme="majorHAnsi" w:hAnsiTheme="majorHAnsi" w:cs="Arial"/>
        </w:rPr>
      </w:pPr>
      <w:r w:rsidRPr="00B87DCC">
        <w:rPr>
          <w:rFonts w:asciiTheme="majorHAnsi" w:hAnsiTheme="majorHAnsi" w:cs="Arial"/>
          <w:b/>
        </w:rPr>
        <w:t>1</w:t>
      </w:r>
      <w:r w:rsidR="004D76F0" w:rsidRPr="00B87DCC">
        <w:rPr>
          <w:rFonts w:asciiTheme="majorHAnsi" w:hAnsiTheme="majorHAnsi" w:cs="Arial"/>
          <w:b/>
        </w:rPr>
        <w:t>7</w:t>
      </w:r>
      <w:r w:rsidRPr="00B87DCC">
        <w:rPr>
          <w:rFonts w:asciiTheme="majorHAnsi" w:hAnsiTheme="majorHAnsi" w:cs="Arial"/>
          <w:b/>
        </w:rPr>
        <w:t>.</w:t>
      </w:r>
      <w:r w:rsidRPr="00B87DCC">
        <w:rPr>
          <w:rFonts w:asciiTheme="majorHAnsi" w:hAnsiTheme="majorHAnsi" w:cs="Arial"/>
        </w:rPr>
        <w:t xml:space="preserve"> Protokół z zebrania rady pedagogicznej powinien w szczególności zawierać:</w:t>
      </w:r>
    </w:p>
    <w:p w14:paraId="7D6C7086"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określenie numeru, daty zebrania i nazwiska przewodniczącego rady oraz osoby sporządzającej protokół;</w:t>
      </w:r>
    </w:p>
    <w:p w14:paraId="4425C7F4"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stwierdzenie prawomocności obrad;</w:t>
      </w:r>
    </w:p>
    <w:p w14:paraId="7874BE78"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odnotowanie przyjęcia protokołu z poprzedniego zebrania;</w:t>
      </w:r>
    </w:p>
    <w:p w14:paraId="31BBF1D6"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listę obecności nauczycieli;</w:t>
      </w:r>
    </w:p>
    <w:p w14:paraId="12397C7B"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lastRenderedPageBreak/>
        <w:t>uchwalony porządek obrad;</w:t>
      </w:r>
    </w:p>
    <w:p w14:paraId="42693713"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przebieg obrad, a w szczególności: treść lub streszczenie wystąpień, teksty zgłoszonych i uchwalonych wniosków, odnotowanie zgłoszenia pisemnych wystąpień;</w:t>
      </w:r>
    </w:p>
    <w:p w14:paraId="5972BD2D" w14:textId="77777777"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przebieg głosowania i jej wyniki;</w:t>
      </w:r>
    </w:p>
    <w:p w14:paraId="4E8F7288" w14:textId="7D21B6E6" w:rsidR="003850CE" w:rsidRPr="00B87DCC" w:rsidRDefault="003850CE">
      <w:pPr>
        <w:pStyle w:val="Akapitzlist"/>
        <w:numPr>
          <w:ilvl w:val="0"/>
          <w:numId w:val="88"/>
        </w:numPr>
        <w:tabs>
          <w:tab w:val="num" w:pos="720"/>
        </w:tabs>
        <w:jc w:val="both"/>
        <w:rPr>
          <w:rFonts w:asciiTheme="majorHAnsi" w:hAnsiTheme="majorHAnsi" w:cs="Arial"/>
        </w:rPr>
      </w:pPr>
      <w:r w:rsidRPr="00B87DCC">
        <w:rPr>
          <w:rFonts w:asciiTheme="majorHAnsi" w:hAnsiTheme="majorHAnsi" w:cs="Arial"/>
        </w:rPr>
        <w:t>podpis przewodniczącego i protokolanta.</w:t>
      </w:r>
    </w:p>
    <w:p w14:paraId="11729828" w14:textId="77777777" w:rsidR="007C1CD2" w:rsidRPr="00B87DCC" w:rsidRDefault="007C1CD2" w:rsidP="00B87DCC">
      <w:pPr>
        <w:pStyle w:val="Akapitzlist"/>
        <w:jc w:val="both"/>
        <w:rPr>
          <w:rFonts w:asciiTheme="majorHAnsi" w:hAnsiTheme="majorHAnsi" w:cs="Arial"/>
        </w:rPr>
      </w:pPr>
    </w:p>
    <w:p w14:paraId="0708E6D5" w14:textId="0F61DEBB" w:rsidR="005B3DE1" w:rsidRPr="00B87DCC" w:rsidRDefault="003850CE" w:rsidP="00B87DCC">
      <w:pPr>
        <w:pStyle w:val="Akapitzlist"/>
        <w:numPr>
          <w:ilvl w:val="0"/>
          <w:numId w:val="3"/>
        </w:numPr>
        <w:tabs>
          <w:tab w:val="left" w:pos="0"/>
        </w:tabs>
        <w:ind w:left="284"/>
        <w:jc w:val="both"/>
        <w:rPr>
          <w:rFonts w:asciiTheme="majorHAnsi" w:hAnsiTheme="majorHAnsi" w:cs="Arial"/>
        </w:rPr>
      </w:pPr>
      <w:r w:rsidRPr="00B87DCC">
        <w:rPr>
          <w:rFonts w:asciiTheme="majorHAnsi" w:hAnsiTheme="majorHAnsi" w:cs="Arial"/>
        </w:rPr>
        <w:t>Do protokołu dołącza się: listę zaproszonych gości, teksty uchwał przyjętych przez radę, protokoły głosowań tajnych, zgłoszone na piśmie wnioski, oświadczenia i inne dokumenty złożone do przewodniczącego rady pedagogicznej.</w:t>
      </w:r>
    </w:p>
    <w:p w14:paraId="7B8C2CB4" w14:textId="77777777"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Protokół sporządza się w ciągu 14 dni po zakończeniu obrad.</w:t>
      </w:r>
    </w:p>
    <w:p w14:paraId="4B9BDF7D" w14:textId="77777777" w:rsidR="003850CE" w:rsidRPr="00B87DCC" w:rsidRDefault="003850CE" w:rsidP="00B87DCC">
      <w:pPr>
        <w:tabs>
          <w:tab w:val="left" w:pos="993"/>
        </w:tabs>
        <w:spacing w:line="276" w:lineRule="auto"/>
        <w:ind w:firstLine="567"/>
        <w:jc w:val="both"/>
        <w:rPr>
          <w:rFonts w:asciiTheme="majorHAnsi" w:hAnsiTheme="majorHAnsi" w:cs="Arial"/>
        </w:rPr>
      </w:pPr>
    </w:p>
    <w:p w14:paraId="35D9A00B" w14:textId="77777777"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Protokół z zebrania rady pedagogicznej wykłada się do wglądu w sekre</w:t>
      </w:r>
      <w:r w:rsidR="0058626B" w:rsidRPr="00B87DCC">
        <w:rPr>
          <w:rFonts w:asciiTheme="majorHAnsi" w:hAnsiTheme="majorHAnsi" w:cs="Arial"/>
        </w:rPr>
        <w:t>tariacie szkoły na co najmniej 7</w:t>
      </w:r>
      <w:r w:rsidRPr="00B87DCC">
        <w:rPr>
          <w:rFonts w:asciiTheme="majorHAnsi" w:hAnsiTheme="majorHAnsi" w:cs="Arial"/>
        </w:rPr>
        <w:t xml:space="preserve"> dni przed terminem kolejnego zebrania.</w:t>
      </w:r>
    </w:p>
    <w:p w14:paraId="78DD9378" w14:textId="77777777" w:rsidR="003850CE" w:rsidRPr="00B87DCC" w:rsidRDefault="003850CE" w:rsidP="00B87DCC">
      <w:pPr>
        <w:tabs>
          <w:tab w:val="left" w:pos="993"/>
        </w:tabs>
        <w:spacing w:line="276" w:lineRule="auto"/>
        <w:ind w:firstLine="567"/>
        <w:jc w:val="both"/>
        <w:rPr>
          <w:rFonts w:asciiTheme="majorHAnsi" w:hAnsiTheme="majorHAnsi" w:cs="Arial"/>
        </w:rPr>
      </w:pPr>
    </w:p>
    <w:p w14:paraId="676F5BC0" w14:textId="77777777"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Poprawki i uzupełnienia do protokołu powinny być wnoszone nie później niż do rozpoczęcia zebrania rady pedagogicznej, na której następuje przyjęcie protokołu.</w:t>
      </w:r>
    </w:p>
    <w:p w14:paraId="361FCA04" w14:textId="77777777" w:rsidR="003850CE" w:rsidRPr="00B87DCC" w:rsidRDefault="003850CE" w:rsidP="00B87DCC">
      <w:pPr>
        <w:tabs>
          <w:tab w:val="left" w:pos="993"/>
        </w:tabs>
        <w:spacing w:line="276" w:lineRule="auto"/>
        <w:ind w:firstLine="567"/>
        <w:jc w:val="both"/>
        <w:rPr>
          <w:rFonts w:asciiTheme="majorHAnsi" w:hAnsiTheme="majorHAnsi" w:cs="Arial"/>
        </w:rPr>
      </w:pPr>
    </w:p>
    <w:p w14:paraId="7C95B931" w14:textId="31414E4C" w:rsidR="003850CE" w:rsidRPr="00B87DCC" w:rsidRDefault="003850CE" w:rsidP="00B87DCC">
      <w:pPr>
        <w:numPr>
          <w:ilvl w:val="0"/>
          <w:numId w:val="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 xml:space="preserve">Nauczyciele są zobowiązani do nieujawniania spraw poruszanych na posiedzeniach Rady Pedagogicznej, które mogą naruszać dobro osobiste uczniów lub ich rodziców, a także nauczycieli </w:t>
      </w:r>
      <w:r w:rsidR="00B67683" w:rsidRPr="00B87DCC">
        <w:rPr>
          <w:rFonts w:asciiTheme="majorHAnsi" w:hAnsiTheme="majorHAnsi" w:cs="Arial"/>
        </w:rPr>
        <w:br/>
      </w:r>
      <w:r w:rsidRPr="00B87DCC">
        <w:rPr>
          <w:rFonts w:asciiTheme="majorHAnsi" w:hAnsiTheme="majorHAnsi" w:cs="Arial"/>
        </w:rPr>
        <w:t>i innych pracowników szkoły.</w:t>
      </w:r>
    </w:p>
    <w:p w14:paraId="16EE806B" w14:textId="77777777" w:rsidR="00F00997" w:rsidRPr="00B87DCC" w:rsidRDefault="00F00997" w:rsidP="00B87DCC">
      <w:pPr>
        <w:pStyle w:val="Akapitzlist"/>
        <w:jc w:val="center"/>
        <w:rPr>
          <w:rFonts w:asciiTheme="majorHAnsi" w:hAnsiTheme="majorHAnsi" w:cs="Arial"/>
        </w:rPr>
      </w:pPr>
    </w:p>
    <w:p w14:paraId="56C146D6" w14:textId="77777777" w:rsidR="003850CE" w:rsidRPr="00B87DCC" w:rsidRDefault="00CB4FB0" w:rsidP="00B606C4">
      <w:pPr>
        <w:pStyle w:val="Nagwek3"/>
      </w:pPr>
      <w:r w:rsidRPr="00B87DCC">
        <w:t>Rozdział 3</w:t>
      </w:r>
    </w:p>
    <w:p w14:paraId="4FC761E6" w14:textId="77777777" w:rsidR="0084312C" w:rsidRPr="00B87DCC" w:rsidRDefault="003850CE" w:rsidP="00B606C4">
      <w:pPr>
        <w:pStyle w:val="Nagwek3"/>
      </w:pPr>
      <w:r w:rsidRPr="00B87DCC">
        <w:t>Rada Rodziców</w:t>
      </w:r>
    </w:p>
    <w:p w14:paraId="2F038C72" w14:textId="58EF683C" w:rsidR="003850CE" w:rsidRPr="00B87DCC" w:rsidRDefault="00CB4FB0" w:rsidP="00B87DCC">
      <w:pPr>
        <w:tabs>
          <w:tab w:val="left" w:pos="284"/>
        </w:tabs>
        <w:spacing w:line="276" w:lineRule="auto"/>
        <w:jc w:val="both"/>
        <w:rPr>
          <w:rFonts w:asciiTheme="majorHAnsi" w:hAnsiTheme="majorHAnsi" w:cs="Arial"/>
        </w:rPr>
      </w:pPr>
      <w:r w:rsidRPr="00B87DCC">
        <w:rPr>
          <w:rFonts w:asciiTheme="majorHAnsi" w:hAnsiTheme="majorHAnsi" w:cs="Arial"/>
          <w:b/>
        </w:rPr>
        <w:t>§ </w:t>
      </w:r>
      <w:r w:rsidR="00C12879" w:rsidRPr="00B87DCC">
        <w:rPr>
          <w:rFonts w:asciiTheme="majorHAnsi" w:hAnsiTheme="majorHAnsi" w:cs="Arial"/>
          <w:b/>
        </w:rPr>
        <w:t>2</w:t>
      </w:r>
      <w:r w:rsidR="00080D30">
        <w:rPr>
          <w:rFonts w:asciiTheme="majorHAnsi" w:hAnsiTheme="majorHAnsi" w:cs="Arial"/>
          <w:b/>
        </w:rPr>
        <w:t>3</w:t>
      </w:r>
      <w:r w:rsidRPr="00B87DCC">
        <w:rPr>
          <w:rFonts w:asciiTheme="majorHAnsi" w:hAnsiTheme="majorHAnsi" w:cs="Arial"/>
          <w:b/>
        </w:rPr>
        <w:t>.  1.</w:t>
      </w:r>
      <w:r w:rsidR="003850CE" w:rsidRPr="00B87DCC">
        <w:rPr>
          <w:rFonts w:asciiTheme="majorHAnsi" w:hAnsiTheme="majorHAnsi" w:cs="Arial"/>
        </w:rPr>
        <w:t xml:space="preserve"> Rada Rodziców jest kolegialnym organem szkoły.</w:t>
      </w:r>
    </w:p>
    <w:p w14:paraId="362FCDBA" w14:textId="77777777" w:rsidR="003850CE" w:rsidRPr="00B87DCC" w:rsidRDefault="003850CE" w:rsidP="00B87DCC">
      <w:pPr>
        <w:tabs>
          <w:tab w:val="left" w:pos="284"/>
        </w:tabs>
        <w:spacing w:line="276" w:lineRule="auto"/>
        <w:ind w:left="993" w:hanging="426"/>
        <w:jc w:val="both"/>
        <w:rPr>
          <w:rFonts w:asciiTheme="majorHAnsi" w:hAnsiTheme="majorHAnsi" w:cs="Arial"/>
        </w:rPr>
      </w:pPr>
    </w:p>
    <w:p w14:paraId="62F42A04" w14:textId="77777777" w:rsidR="003850CE" w:rsidRPr="00B87DCC" w:rsidRDefault="003850CE" w:rsidP="00B87DCC">
      <w:pPr>
        <w:numPr>
          <w:ilvl w:val="2"/>
          <w:numId w:val="7"/>
        </w:numPr>
        <w:tabs>
          <w:tab w:val="clear" w:pos="2766"/>
          <w:tab w:val="left" w:pos="360"/>
        </w:tabs>
        <w:spacing w:line="276" w:lineRule="auto"/>
        <w:ind w:left="0" w:firstLine="0"/>
        <w:jc w:val="both"/>
        <w:rPr>
          <w:rFonts w:asciiTheme="majorHAnsi" w:hAnsiTheme="majorHAnsi" w:cs="Arial"/>
        </w:rPr>
      </w:pPr>
      <w:r w:rsidRPr="00B87DCC">
        <w:rPr>
          <w:rFonts w:asciiTheme="majorHAnsi" w:hAnsiTheme="majorHAnsi" w:cs="Arial"/>
        </w:rPr>
        <w:t>Rada Rodziców reprezentuje ogół rodziców uczniów przed innymi organami szkoły.</w:t>
      </w:r>
    </w:p>
    <w:p w14:paraId="4BFCC64D" w14:textId="77777777" w:rsidR="003850CE" w:rsidRPr="00B87DCC" w:rsidRDefault="003850CE" w:rsidP="00B87DCC">
      <w:pPr>
        <w:tabs>
          <w:tab w:val="left" w:pos="360"/>
        </w:tabs>
        <w:spacing w:line="276" w:lineRule="auto"/>
        <w:ind w:left="993" w:hanging="426"/>
        <w:jc w:val="both"/>
        <w:rPr>
          <w:rFonts w:asciiTheme="majorHAnsi" w:hAnsiTheme="majorHAnsi" w:cs="Arial"/>
        </w:rPr>
      </w:pPr>
    </w:p>
    <w:p w14:paraId="3B505290" w14:textId="77777777" w:rsidR="003850CE" w:rsidRPr="00B87DCC" w:rsidRDefault="003850CE" w:rsidP="00B87DCC">
      <w:pPr>
        <w:numPr>
          <w:ilvl w:val="2"/>
          <w:numId w:val="7"/>
        </w:numPr>
        <w:tabs>
          <w:tab w:val="clear" w:pos="2766"/>
          <w:tab w:val="left" w:pos="360"/>
          <w:tab w:val="left" w:pos="709"/>
        </w:tabs>
        <w:spacing w:line="276" w:lineRule="auto"/>
        <w:ind w:left="0" w:firstLine="0"/>
        <w:jc w:val="both"/>
        <w:rPr>
          <w:rFonts w:asciiTheme="majorHAnsi" w:hAnsiTheme="majorHAnsi" w:cs="Arial"/>
        </w:rPr>
      </w:pPr>
      <w:r w:rsidRPr="00B87DCC">
        <w:rPr>
          <w:rFonts w:asciiTheme="majorHAnsi" w:hAnsiTheme="majorHAnsi" w:cs="Arial"/>
        </w:rPr>
        <w:t>W skład Rady Rodziców wchodzi jeden przedstawiciel rodziców/prawnych opiekunów z każdego oddziału szkolnego wchodzącego w skład szkoły;</w:t>
      </w:r>
    </w:p>
    <w:p w14:paraId="137C28F2" w14:textId="77777777" w:rsidR="003850CE" w:rsidRPr="00B87DCC" w:rsidRDefault="003850CE" w:rsidP="00B87DCC">
      <w:pPr>
        <w:tabs>
          <w:tab w:val="left" w:pos="360"/>
        </w:tabs>
        <w:spacing w:line="276" w:lineRule="auto"/>
        <w:ind w:left="993" w:hanging="426"/>
        <w:jc w:val="both"/>
        <w:rPr>
          <w:rFonts w:asciiTheme="majorHAnsi" w:hAnsiTheme="majorHAnsi" w:cs="Arial"/>
        </w:rPr>
      </w:pPr>
    </w:p>
    <w:p w14:paraId="1D3B7C18" w14:textId="77777777" w:rsidR="003850CE" w:rsidRPr="00B87DCC" w:rsidRDefault="003850CE" w:rsidP="00B87DCC">
      <w:pPr>
        <w:numPr>
          <w:ilvl w:val="2"/>
          <w:numId w:val="7"/>
        </w:numPr>
        <w:tabs>
          <w:tab w:val="clear" w:pos="2766"/>
          <w:tab w:val="left" w:pos="0"/>
          <w:tab w:val="left" w:pos="360"/>
        </w:tabs>
        <w:spacing w:line="276" w:lineRule="auto"/>
        <w:ind w:left="0" w:firstLine="0"/>
        <w:jc w:val="both"/>
        <w:rPr>
          <w:rFonts w:asciiTheme="majorHAnsi" w:hAnsiTheme="majorHAnsi" w:cs="Arial"/>
        </w:rPr>
      </w:pPr>
      <w:r w:rsidRPr="00B87DCC">
        <w:rPr>
          <w:rFonts w:asciiTheme="majorHAnsi" w:hAnsiTheme="majorHAnsi" w:cs="Arial"/>
        </w:rPr>
        <w:t>Celem Rady Rodziców jest reprezentowanie Szkoły oraz podejmowanie działań zmierzających do doskonalenia jej statutowej działalności.</w:t>
      </w:r>
    </w:p>
    <w:p w14:paraId="0E1476B2" w14:textId="77777777" w:rsidR="003850CE" w:rsidRPr="00B87DCC" w:rsidRDefault="003850CE" w:rsidP="00B87DCC">
      <w:pPr>
        <w:tabs>
          <w:tab w:val="left" w:pos="360"/>
        </w:tabs>
        <w:spacing w:line="276" w:lineRule="auto"/>
        <w:ind w:left="993" w:hanging="426"/>
        <w:jc w:val="both"/>
        <w:rPr>
          <w:rFonts w:asciiTheme="majorHAnsi" w:hAnsiTheme="majorHAnsi" w:cs="Arial"/>
        </w:rPr>
      </w:pPr>
    </w:p>
    <w:p w14:paraId="421A3333" w14:textId="77777777" w:rsidR="003850CE" w:rsidRPr="00B87DCC" w:rsidRDefault="003850CE" w:rsidP="00B87DCC">
      <w:pPr>
        <w:numPr>
          <w:ilvl w:val="2"/>
          <w:numId w:val="7"/>
        </w:numPr>
        <w:tabs>
          <w:tab w:val="clear" w:pos="2766"/>
          <w:tab w:val="left" w:pos="360"/>
        </w:tabs>
        <w:spacing w:line="276" w:lineRule="auto"/>
        <w:ind w:left="0" w:firstLine="0"/>
        <w:jc w:val="both"/>
        <w:rPr>
          <w:rFonts w:asciiTheme="majorHAnsi" w:hAnsiTheme="majorHAnsi" w:cs="Arial"/>
        </w:rPr>
      </w:pPr>
      <w:r w:rsidRPr="00B87DCC">
        <w:rPr>
          <w:rFonts w:asciiTheme="majorHAnsi" w:hAnsiTheme="majorHAnsi" w:cs="Arial"/>
        </w:rPr>
        <w:t>Szczególnym celem Rady Rodziców jest działanie na rzecz opiekuńczej funkcji szkoły.</w:t>
      </w:r>
    </w:p>
    <w:p w14:paraId="022B0FA3" w14:textId="77777777" w:rsidR="003850CE" w:rsidRPr="00B87DCC" w:rsidRDefault="003850CE" w:rsidP="00B87DCC">
      <w:pPr>
        <w:tabs>
          <w:tab w:val="left" w:pos="360"/>
        </w:tabs>
        <w:spacing w:line="276" w:lineRule="auto"/>
        <w:ind w:left="993" w:hanging="426"/>
        <w:jc w:val="both"/>
        <w:rPr>
          <w:rFonts w:asciiTheme="majorHAnsi" w:hAnsiTheme="majorHAnsi" w:cs="Arial"/>
        </w:rPr>
      </w:pPr>
    </w:p>
    <w:p w14:paraId="7BA22ABC" w14:textId="1E8E2DA6" w:rsidR="004D76F0" w:rsidRPr="00B87DCC" w:rsidRDefault="003850CE" w:rsidP="00B87DCC">
      <w:pPr>
        <w:numPr>
          <w:ilvl w:val="2"/>
          <w:numId w:val="7"/>
        </w:numPr>
        <w:tabs>
          <w:tab w:val="clear" w:pos="2766"/>
          <w:tab w:val="left" w:pos="360"/>
          <w:tab w:val="left" w:pos="567"/>
        </w:tabs>
        <w:spacing w:line="276" w:lineRule="auto"/>
        <w:ind w:left="0" w:firstLine="0"/>
        <w:jc w:val="both"/>
        <w:rPr>
          <w:rFonts w:asciiTheme="majorHAnsi" w:hAnsiTheme="majorHAnsi" w:cs="Arial"/>
        </w:rPr>
      </w:pPr>
      <w:r w:rsidRPr="00B87DCC">
        <w:rPr>
          <w:rFonts w:asciiTheme="majorHAnsi" w:hAnsiTheme="majorHAnsi" w:cs="Arial"/>
        </w:rPr>
        <w:t>Zadaniem Rady Rodziców jest w szczególności:</w:t>
      </w:r>
    </w:p>
    <w:p w14:paraId="1586C939" w14:textId="38AA62EF" w:rsidR="003850CE" w:rsidRPr="00B87DCC" w:rsidRDefault="003850CE">
      <w:pPr>
        <w:pStyle w:val="Akapitzlist"/>
        <w:numPr>
          <w:ilvl w:val="0"/>
          <w:numId w:val="89"/>
        </w:numPr>
        <w:jc w:val="both"/>
        <w:rPr>
          <w:rFonts w:asciiTheme="majorHAnsi" w:hAnsiTheme="majorHAnsi" w:cs="Arial"/>
        </w:rPr>
      </w:pPr>
      <w:r w:rsidRPr="00B87DCC">
        <w:rPr>
          <w:rFonts w:asciiTheme="majorHAnsi" w:hAnsiTheme="majorHAnsi" w:cs="Arial"/>
        </w:rPr>
        <w:t>pobudzanie i organizowanie form aktywności rodziców na rzecz wspomagania realizacji celów i zadań szkoły;</w:t>
      </w:r>
    </w:p>
    <w:p w14:paraId="6EE23C49" w14:textId="77777777" w:rsidR="003850CE" w:rsidRPr="00B87DCC" w:rsidRDefault="003850CE">
      <w:pPr>
        <w:pStyle w:val="Akapitzlist"/>
        <w:numPr>
          <w:ilvl w:val="0"/>
          <w:numId w:val="89"/>
        </w:numPr>
        <w:jc w:val="both"/>
        <w:rPr>
          <w:rFonts w:asciiTheme="majorHAnsi" w:hAnsiTheme="majorHAnsi" w:cs="Arial"/>
        </w:rPr>
      </w:pPr>
      <w:r w:rsidRPr="00B87DCC">
        <w:rPr>
          <w:rFonts w:asciiTheme="majorHAnsi" w:hAnsiTheme="majorHAnsi" w:cs="Arial"/>
        </w:rPr>
        <w:t>gromadzenie funduszy niezbędnych dla wspierania działalności szkoły, a także ustalanie zasad użytkowania tych funduszy;</w:t>
      </w:r>
    </w:p>
    <w:p w14:paraId="5AD7F1FC" w14:textId="2E2BB955" w:rsidR="003850CE" w:rsidRPr="00B87DCC" w:rsidRDefault="003850CE">
      <w:pPr>
        <w:pStyle w:val="Akapitzlist"/>
        <w:numPr>
          <w:ilvl w:val="0"/>
          <w:numId w:val="89"/>
        </w:numPr>
        <w:jc w:val="both"/>
        <w:rPr>
          <w:rFonts w:asciiTheme="majorHAnsi" w:hAnsiTheme="majorHAnsi" w:cs="Arial"/>
        </w:rPr>
      </w:pPr>
      <w:r w:rsidRPr="00B87DCC">
        <w:rPr>
          <w:rFonts w:asciiTheme="majorHAnsi" w:hAnsiTheme="majorHAnsi" w:cs="Arial"/>
        </w:rPr>
        <w:t>zapewnienie rodzicom we współdziałaniu z innymi organami szkoły, rzeczywistego wpływu na działalność szkoły, wśród nich zaś</w:t>
      </w:r>
      <w:r w:rsidR="004D76F0" w:rsidRPr="00B87DCC">
        <w:rPr>
          <w:rFonts w:asciiTheme="majorHAnsi" w:hAnsiTheme="majorHAnsi" w:cs="Arial"/>
        </w:rPr>
        <w:t>:</w:t>
      </w:r>
    </w:p>
    <w:p w14:paraId="296B30AE" w14:textId="4F79F000"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 xml:space="preserve">znajomość zadań i zamierzeń dydaktyczno-wychowawczych w szkole i w klasie, uzyskania </w:t>
      </w:r>
      <w:r w:rsidR="00B92B01" w:rsidRPr="00B87DCC">
        <w:rPr>
          <w:rFonts w:asciiTheme="majorHAnsi" w:hAnsiTheme="majorHAnsi" w:cs="Arial"/>
        </w:rPr>
        <w:br/>
      </w:r>
      <w:r w:rsidRPr="00B87DCC">
        <w:rPr>
          <w:rFonts w:asciiTheme="majorHAnsi" w:hAnsiTheme="majorHAnsi" w:cs="Arial"/>
        </w:rPr>
        <w:lastRenderedPageBreak/>
        <w:t>w każdym czasie rzetelnej informacji na temat swego dziecka i jego postępów lub trudności,</w:t>
      </w:r>
    </w:p>
    <w:p w14:paraId="10375EC7" w14:textId="77777777"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 xml:space="preserve">znajomość statutu szkoły, regulaminów szkolnych, „Wewnątrzszkolnych zasad oceniania”, </w:t>
      </w:r>
    </w:p>
    <w:p w14:paraId="373BAA6C" w14:textId="77777777"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uzyskiwania porad w sprawie wychowania i dalszego kształcenia swych dzieci,</w:t>
      </w:r>
    </w:p>
    <w:p w14:paraId="0705B892" w14:textId="77777777"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wyrażania i przekazywania opinii na temat pracy szkoły,</w:t>
      </w:r>
    </w:p>
    <w:p w14:paraId="1C8ADACD" w14:textId="18E9A4CF" w:rsidR="003850CE" w:rsidRPr="00B87DCC" w:rsidRDefault="003850CE">
      <w:pPr>
        <w:pStyle w:val="Akapitzlist"/>
        <w:numPr>
          <w:ilvl w:val="0"/>
          <w:numId w:val="90"/>
        </w:numPr>
        <w:ind w:hanging="294"/>
        <w:jc w:val="both"/>
        <w:rPr>
          <w:rFonts w:asciiTheme="majorHAnsi" w:hAnsiTheme="majorHAnsi" w:cs="Arial"/>
        </w:rPr>
      </w:pPr>
      <w:r w:rsidRPr="00B87DCC">
        <w:rPr>
          <w:rFonts w:asciiTheme="majorHAnsi" w:hAnsiTheme="majorHAnsi" w:cs="Arial"/>
        </w:rPr>
        <w:t xml:space="preserve">określanie struktur działania ogółu rodziców oraz Rady Rodziców. </w:t>
      </w:r>
    </w:p>
    <w:p w14:paraId="15F8A8E4" w14:textId="03DAABAD" w:rsidR="003850CE" w:rsidRPr="00B87DCC" w:rsidRDefault="00AC4973" w:rsidP="00B87DCC">
      <w:pPr>
        <w:pStyle w:val="Tekstpodstawowy"/>
        <w:spacing w:line="276" w:lineRule="auto"/>
        <w:rPr>
          <w:rFonts w:asciiTheme="majorHAnsi" w:hAnsiTheme="majorHAnsi" w:cs="Arial"/>
          <w:sz w:val="22"/>
          <w:szCs w:val="22"/>
        </w:rPr>
      </w:pPr>
      <w:r w:rsidRPr="00B87DCC">
        <w:rPr>
          <w:rFonts w:asciiTheme="majorHAnsi" w:hAnsiTheme="majorHAnsi" w:cs="Arial"/>
          <w:b/>
          <w:sz w:val="22"/>
          <w:szCs w:val="22"/>
        </w:rPr>
        <w:t>7.</w:t>
      </w:r>
      <w:r w:rsidRPr="00B87DCC">
        <w:rPr>
          <w:rFonts w:asciiTheme="majorHAnsi" w:hAnsiTheme="majorHAnsi" w:cs="Arial"/>
          <w:sz w:val="22"/>
          <w:szCs w:val="22"/>
        </w:rPr>
        <w:t xml:space="preserve"> </w:t>
      </w:r>
      <w:r w:rsidR="003850CE" w:rsidRPr="00B87DCC">
        <w:rPr>
          <w:rFonts w:asciiTheme="majorHAnsi" w:hAnsiTheme="majorHAnsi" w:cs="Arial"/>
          <w:sz w:val="22"/>
          <w:szCs w:val="22"/>
        </w:rPr>
        <w:t xml:space="preserve">Rada Rodziców może występować do </w:t>
      </w:r>
      <w:r w:rsidR="004D76F0" w:rsidRPr="00B87DCC">
        <w:rPr>
          <w:rFonts w:asciiTheme="majorHAnsi" w:hAnsiTheme="majorHAnsi" w:cs="Arial"/>
          <w:sz w:val="22"/>
          <w:szCs w:val="22"/>
        </w:rPr>
        <w:t>D</w:t>
      </w:r>
      <w:r w:rsidR="003850CE" w:rsidRPr="00B87DCC">
        <w:rPr>
          <w:rFonts w:asciiTheme="majorHAnsi" w:hAnsiTheme="majorHAnsi" w:cs="Arial"/>
          <w:sz w:val="22"/>
          <w:szCs w:val="22"/>
        </w:rPr>
        <w:t>yrektora i innych organów szkoły, organu prowadzącego szkołę oraz organu sprawującego nadzór pedagogiczny z wnioskami i opiniami we wszystkich sprawach szkoły.</w:t>
      </w:r>
    </w:p>
    <w:p w14:paraId="7F73FD91" w14:textId="77777777" w:rsidR="003850CE" w:rsidRPr="00B87DCC" w:rsidRDefault="003850CE" w:rsidP="00B87DCC">
      <w:pPr>
        <w:pStyle w:val="Tekstpodstawowy"/>
        <w:spacing w:line="276" w:lineRule="auto"/>
        <w:rPr>
          <w:rFonts w:asciiTheme="majorHAnsi" w:hAnsiTheme="majorHAnsi" w:cs="Arial"/>
          <w:sz w:val="22"/>
          <w:szCs w:val="22"/>
        </w:rPr>
      </w:pPr>
    </w:p>
    <w:p w14:paraId="13756548" w14:textId="3424BBC4" w:rsidR="003850CE" w:rsidRDefault="00AC4973" w:rsidP="00C0796B">
      <w:pPr>
        <w:pStyle w:val="Tekstpodstawowy"/>
        <w:tabs>
          <w:tab w:val="left" w:pos="426"/>
        </w:tabs>
        <w:spacing w:line="276" w:lineRule="auto"/>
        <w:ind w:left="426" w:hanging="426"/>
        <w:rPr>
          <w:rFonts w:asciiTheme="majorHAnsi" w:hAnsiTheme="majorHAnsi" w:cs="Arial"/>
          <w:sz w:val="22"/>
          <w:szCs w:val="22"/>
        </w:rPr>
      </w:pPr>
      <w:r w:rsidRPr="00B87DCC">
        <w:rPr>
          <w:rFonts w:asciiTheme="majorHAnsi" w:hAnsiTheme="majorHAnsi" w:cs="Arial"/>
          <w:b/>
          <w:sz w:val="22"/>
          <w:szCs w:val="22"/>
        </w:rPr>
        <w:t>8.</w:t>
      </w:r>
      <w:r w:rsidRPr="00B87DCC">
        <w:rPr>
          <w:rFonts w:asciiTheme="majorHAnsi" w:hAnsiTheme="majorHAnsi" w:cs="Arial"/>
          <w:sz w:val="22"/>
          <w:szCs w:val="22"/>
        </w:rPr>
        <w:t xml:space="preserve"> </w:t>
      </w:r>
      <w:r w:rsidR="003850CE" w:rsidRPr="00B87DCC">
        <w:rPr>
          <w:rFonts w:asciiTheme="majorHAnsi" w:hAnsiTheme="majorHAnsi" w:cs="Arial"/>
          <w:sz w:val="22"/>
          <w:szCs w:val="22"/>
        </w:rPr>
        <w:t>Do kompetencji Rady Rodziców należy:</w:t>
      </w:r>
    </w:p>
    <w:p w14:paraId="0044219A" w14:textId="77777777" w:rsidR="001D32F6" w:rsidRPr="00B87DCC" w:rsidRDefault="001D32F6" w:rsidP="00C0796B">
      <w:pPr>
        <w:pStyle w:val="Tekstpodstawowy"/>
        <w:tabs>
          <w:tab w:val="left" w:pos="426"/>
        </w:tabs>
        <w:spacing w:line="276" w:lineRule="auto"/>
        <w:ind w:left="426" w:hanging="426"/>
        <w:rPr>
          <w:rFonts w:asciiTheme="majorHAnsi" w:hAnsiTheme="majorHAnsi" w:cs="Arial"/>
          <w:sz w:val="22"/>
          <w:szCs w:val="22"/>
        </w:rPr>
      </w:pPr>
    </w:p>
    <w:p w14:paraId="64C811F8" w14:textId="785C3BE7" w:rsidR="003850CE" w:rsidRPr="00B87DCC" w:rsidRDefault="003850CE">
      <w:pPr>
        <w:pStyle w:val="Akapitzlist"/>
        <w:numPr>
          <w:ilvl w:val="0"/>
          <w:numId w:val="91"/>
        </w:numPr>
        <w:spacing w:after="0"/>
        <w:jc w:val="both"/>
        <w:rPr>
          <w:rFonts w:asciiTheme="majorHAnsi" w:hAnsiTheme="majorHAnsi" w:cs="Arial"/>
        </w:rPr>
      </w:pPr>
      <w:r w:rsidRPr="00B87DCC">
        <w:rPr>
          <w:rFonts w:asciiTheme="majorHAnsi" w:hAnsiTheme="majorHAnsi" w:cs="Arial"/>
        </w:rPr>
        <w:t>uchwalanie w porozumieniu z Radą Pedagogiczną</w:t>
      </w:r>
      <w:r w:rsidR="002D36F8" w:rsidRPr="00B87DCC">
        <w:rPr>
          <w:rFonts w:asciiTheme="majorHAnsi" w:hAnsiTheme="majorHAnsi" w:cs="Arial"/>
        </w:rPr>
        <w:t xml:space="preserve"> </w:t>
      </w:r>
      <w:r w:rsidRPr="00B87DCC">
        <w:rPr>
          <w:rFonts w:asciiTheme="majorHAnsi" w:hAnsiTheme="majorHAnsi" w:cs="Arial"/>
        </w:rPr>
        <w:t xml:space="preserve">Programu Wychowawczo – </w:t>
      </w:r>
      <w:r w:rsidR="000533F5" w:rsidRPr="00B87DCC">
        <w:rPr>
          <w:rFonts w:asciiTheme="majorHAnsi" w:hAnsiTheme="majorHAnsi" w:cs="Arial"/>
        </w:rPr>
        <w:t>P</w:t>
      </w:r>
      <w:r w:rsidRPr="00B87DCC">
        <w:rPr>
          <w:rFonts w:asciiTheme="majorHAnsi" w:hAnsiTheme="majorHAnsi" w:cs="Arial"/>
        </w:rPr>
        <w:t xml:space="preserve">rofilaktycznego  Szkoły obejmującego wszystkie treści i działania o charakterze wychowawczym skierowane do uczniów, realizowanego przez nauczycieli oraz treści </w:t>
      </w:r>
      <w:r w:rsidR="00C0796B">
        <w:rPr>
          <w:rFonts w:asciiTheme="majorHAnsi" w:hAnsiTheme="majorHAnsi" w:cs="Arial"/>
        </w:rPr>
        <w:br/>
      </w:r>
      <w:r w:rsidRPr="00B87DCC">
        <w:rPr>
          <w:rFonts w:asciiTheme="majorHAnsi" w:hAnsiTheme="majorHAnsi" w:cs="Arial"/>
        </w:rPr>
        <w:t>z zakresu profilaktyki dostosowane do potrzeb rozwojowych uczniów oraz potrzeb danego środowiska, obejmujące</w:t>
      </w:r>
      <w:r w:rsidR="00B92B01" w:rsidRPr="00B87DCC">
        <w:rPr>
          <w:rFonts w:asciiTheme="majorHAnsi" w:hAnsiTheme="majorHAnsi" w:cs="Arial"/>
        </w:rPr>
        <w:t xml:space="preserve"> </w:t>
      </w:r>
      <w:r w:rsidRPr="00B87DCC">
        <w:rPr>
          <w:rFonts w:asciiTheme="majorHAnsi" w:hAnsiTheme="majorHAnsi" w:cs="Arial"/>
        </w:rPr>
        <w:t>także treści i działania o charakterze profilaktycznym skierowane do nauczycieli i rodziców;</w:t>
      </w:r>
    </w:p>
    <w:p w14:paraId="6A6638DF" w14:textId="77777777" w:rsidR="003850CE" w:rsidRPr="00B87DCC" w:rsidRDefault="003850CE">
      <w:pPr>
        <w:pStyle w:val="Tekstpodstawowy"/>
        <w:numPr>
          <w:ilvl w:val="0"/>
          <w:numId w:val="91"/>
        </w:numPr>
        <w:spacing w:line="276" w:lineRule="auto"/>
        <w:rPr>
          <w:rFonts w:asciiTheme="majorHAnsi" w:hAnsiTheme="majorHAnsi" w:cs="Arial"/>
          <w:sz w:val="22"/>
          <w:szCs w:val="22"/>
        </w:rPr>
      </w:pPr>
      <w:r w:rsidRPr="00B87DCC">
        <w:rPr>
          <w:rFonts w:asciiTheme="majorHAnsi" w:hAnsiTheme="majorHAnsi" w:cs="Arial"/>
          <w:sz w:val="22"/>
          <w:szCs w:val="22"/>
        </w:rPr>
        <w:t>Jeżeli Rada Rodziców w terminie 30 dni od dnia rozpoczęcia roku szkolnego nie uzyska porozumienia z Radą Pedagogiczną w sprawie Programu Wychowawczo-</w:t>
      </w:r>
      <w:r w:rsidR="00E605A7" w:rsidRPr="00B87DCC">
        <w:rPr>
          <w:rFonts w:asciiTheme="majorHAnsi" w:hAnsiTheme="majorHAnsi" w:cs="Arial"/>
          <w:sz w:val="22"/>
          <w:szCs w:val="22"/>
        </w:rPr>
        <w:t>P</w:t>
      </w:r>
      <w:r w:rsidRPr="00B87DCC">
        <w:rPr>
          <w:rFonts w:asciiTheme="majorHAnsi" w:hAnsiTheme="majorHAnsi" w:cs="Arial"/>
          <w:sz w:val="22"/>
          <w:szCs w:val="22"/>
        </w:rPr>
        <w:t>rofilaktycznego, program ten ustala dyrektor szkoły w uzgodnieniu z organem sprawującym nadzór pedagogiczny. Program ustalony przez dyrektora szkoły obowiązuje do czasu uchwalenia programu przez Radę Rodziców w porozumieniu z Radą Pedagogiczną,</w:t>
      </w:r>
    </w:p>
    <w:p w14:paraId="28AA43F0" w14:textId="7BBC51BE" w:rsidR="003850CE" w:rsidRPr="00B87DCC" w:rsidRDefault="003850CE">
      <w:pPr>
        <w:pStyle w:val="Akapitzlist"/>
        <w:numPr>
          <w:ilvl w:val="0"/>
          <w:numId w:val="91"/>
        </w:numPr>
        <w:tabs>
          <w:tab w:val="left" w:pos="426"/>
        </w:tabs>
        <w:spacing w:after="0"/>
        <w:jc w:val="both"/>
        <w:rPr>
          <w:rFonts w:asciiTheme="majorHAnsi" w:hAnsiTheme="majorHAnsi" w:cs="Arial"/>
        </w:rPr>
      </w:pPr>
      <w:r w:rsidRPr="00B87DCC">
        <w:rPr>
          <w:rFonts w:asciiTheme="majorHAnsi" w:hAnsiTheme="majorHAnsi" w:cs="Arial"/>
        </w:rPr>
        <w:t>opiniowanie programu i harmonogramu poprawy efektywności kształcenia lub wychowania szkoły;</w:t>
      </w:r>
    </w:p>
    <w:p w14:paraId="26FD1DD7" w14:textId="05730E40" w:rsidR="003850CE" w:rsidRPr="00B87DCC" w:rsidRDefault="003850CE">
      <w:pPr>
        <w:pStyle w:val="Akapitzlist"/>
        <w:numPr>
          <w:ilvl w:val="0"/>
          <w:numId w:val="91"/>
        </w:numPr>
        <w:tabs>
          <w:tab w:val="left" w:pos="426"/>
        </w:tabs>
        <w:spacing w:after="0"/>
        <w:jc w:val="both"/>
        <w:rPr>
          <w:rFonts w:asciiTheme="majorHAnsi" w:hAnsiTheme="majorHAnsi" w:cs="Arial"/>
        </w:rPr>
      </w:pPr>
      <w:r w:rsidRPr="00B87DCC">
        <w:rPr>
          <w:rFonts w:asciiTheme="majorHAnsi" w:hAnsiTheme="majorHAnsi" w:cs="Arial"/>
        </w:rPr>
        <w:t>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w:t>
      </w:r>
    </w:p>
    <w:p w14:paraId="2513E60E" w14:textId="28C774F1" w:rsidR="00D03F19" w:rsidRPr="00B87DCC" w:rsidRDefault="00D03F19">
      <w:pPr>
        <w:pStyle w:val="Punkt"/>
        <w:numPr>
          <w:ilvl w:val="0"/>
          <w:numId w:val="91"/>
        </w:numPr>
        <w:spacing w:line="276" w:lineRule="auto"/>
        <w:rPr>
          <w:rFonts w:asciiTheme="majorHAnsi" w:hAnsiTheme="majorHAnsi" w:cstheme="minorHAnsi"/>
          <w:szCs w:val="22"/>
        </w:rPr>
      </w:pPr>
      <w:r w:rsidRPr="00B87DCC">
        <w:rPr>
          <w:rFonts w:asciiTheme="majorHAnsi" w:hAnsiTheme="majorHAnsi" w:cstheme="minorHAnsi"/>
          <w:szCs w:val="22"/>
        </w:rPr>
        <w:t>opiniowanie pracy nauczyciela do ustalenia oceny dorobku zawodowego nauczyciela za okres stażu. Rada Rodziców przedstawia swoją opinię na piśmie w terminie 14 dni od dnia otrzymania zawiadomienia o dokonywanej ocenie dorobku zawodowego. Nieprzedstawienie opinii nie wstrzymuje postępowania;</w:t>
      </w:r>
    </w:p>
    <w:p w14:paraId="43F6E43D" w14:textId="77777777" w:rsidR="003850CE" w:rsidRPr="00B87DCC" w:rsidRDefault="003850CE">
      <w:pPr>
        <w:pStyle w:val="Akapitzlist"/>
        <w:numPr>
          <w:ilvl w:val="0"/>
          <w:numId w:val="91"/>
        </w:numPr>
        <w:tabs>
          <w:tab w:val="left" w:pos="426"/>
        </w:tabs>
        <w:spacing w:after="0"/>
        <w:jc w:val="both"/>
        <w:rPr>
          <w:rFonts w:asciiTheme="majorHAnsi" w:hAnsiTheme="majorHAnsi" w:cstheme="minorHAnsi"/>
        </w:rPr>
      </w:pPr>
      <w:r w:rsidRPr="00B87DCC">
        <w:rPr>
          <w:rFonts w:asciiTheme="majorHAnsi" w:hAnsiTheme="majorHAnsi" w:cstheme="minorHAnsi"/>
        </w:rPr>
        <w:t xml:space="preserve">opiniowanie decyzji dyrektora szkoły w sprawie wprowadzenia obowiązku noszenia przez uczniów na terenie szkoły jednolitego stroju. Wzór jednolitego stroju, określa dyrektor szkoły w porozumieniu z radą rodziców. </w:t>
      </w:r>
    </w:p>
    <w:p w14:paraId="719EE028" w14:textId="77777777" w:rsidR="003850CE" w:rsidRPr="00B87DCC" w:rsidRDefault="003850CE">
      <w:pPr>
        <w:pStyle w:val="Akapitzlist"/>
        <w:numPr>
          <w:ilvl w:val="0"/>
          <w:numId w:val="91"/>
        </w:numPr>
        <w:tabs>
          <w:tab w:val="left" w:pos="426"/>
          <w:tab w:val="num" w:pos="851"/>
        </w:tabs>
        <w:spacing w:after="0"/>
        <w:jc w:val="both"/>
        <w:rPr>
          <w:rFonts w:asciiTheme="majorHAnsi" w:hAnsiTheme="majorHAnsi" w:cs="Arial"/>
        </w:rPr>
      </w:pPr>
      <w:r w:rsidRPr="00B87DCC">
        <w:rPr>
          <w:rFonts w:asciiTheme="majorHAnsi" w:hAnsiTheme="majorHAnsi" w:cstheme="minorHAnsi"/>
        </w:rPr>
        <w:t>opiniowanie ustalonych przez dyrektora podręczników i materiałów edukacyjnych,</w:t>
      </w:r>
      <w:r w:rsidRPr="00B87DCC">
        <w:rPr>
          <w:rFonts w:asciiTheme="majorHAnsi" w:hAnsiTheme="majorHAnsi" w:cs="Arial"/>
        </w:rPr>
        <w:t xml:space="preserve"> </w:t>
      </w:r>
      <w:r w:rsidRPr="00B87DCC">
        <w:rPr>
          <w:rFonts w:asciiTheme="majorHAnsi" w:hAnsiTheme="majorHAnsi" w:cs="Arial"/>
        </w:rPr>
        <w:br/>
        <w:t xml:space="preserve">w przypadku braku zgody pomiędzy nauczycielami przedmiotu. </w:t>
      </w:r>
    </w:p>
    <w:p w14:paraId="770A633A" w14:textId="77777777" w:rsidR="003850CE" w:rsidRPr="00B87DCC" w:rsidRDefault="003850CE" w:rsidP="00B87DCC">
      <w:pPr>
        <w:pStyle w:val="Tekstpodstawowy"/>
        <w:spacing w:line="276" w:lineRule="auto"/>
        <w:rPr>
          <w:rFonts w:asciiTheme="majorHAnsi" w:hAnsiTheme="majorHAnsi" w:cs="Arial"/>
          <w:sz w:val="22"/>
          <w:szCs w:val="22"/>
        </w:rPr>
      </w:pPr>
    </w:p>
    <w:p w14:paraId="648D9C48" w14:textId="035457EB" w:rsidR="003850CE" w:rsidRDefault="003850CE"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9.</w:t>
      </w:r>
      <w:r w:rsidRPr="00B87DCC">
        <w:rPr>
          <w:rFonts w:asciiTheme="majorHAnsi" w:hAnsiTheme="majorHAnsi" w:cs="Arial"/>
          <w:sz w:val="22"/>
          <w:szCs w:val="22"/>
        </w:rPr>
        <w:t xml:space="preserve"> Ustala się, że projekty dokumentów opracowane przez organy kierowania szkołą, których opiniowanie jest ustawową kompetencją Rady Rodziców, powinny być przekazane przewodniczącemu Rady w formie pisemnej z wyprzedzeniem co najmniej 3 dni przed ich </w:t>
      </w:r>
      <w:r w:rsidRPr="00B87DCC">
        <w:rPr>
          <w:rFonts w:asciiTheme="majorHAnsi" w:hAnsiTheme="majorHAnsi" w:cs="Arial"/>
          <w:sz w:val="22"/>
          <w:szCs w:val="22"/>
        </w:rPr>
        <w:lastRenderedPageBreak/>
        <w:t>rozpatrzeniem. Rada dla uzyskania pomocy w opiniowaniu projektów może zaprosić ekspertów spoza swego składu.</w:t>
      </w:r>
    </w:p>
    <w:p w14:paraId="5C840B33" w14:textId="49CE5DBD" w:rsidR="003850CE" w:rsidRPr="001D32F6" w:rsidRDefault="003850CE">
      <w:pPr>
        <w:pStyle w:val="Akapitzlist"/>
        <w:numPr>
          <w:ilvl w:val="0"/>
          <w:numId w:val="61"/>
        </w:numPr>
        <w:tabs>
          <w:tab w:val="left" w:pos="426"/>
        </w:tabs>
        <w:spacing w:before="240"/>
        <w:jc w:val="both"/>
        <w:rPr>
          <w:rFonts w:asciiTheme="majorHAnsi" w:hAnsiTheme="majorHAnsi" w:cs="Arial"/>
        </w:rPr>
      </w:pPr>
      <w:r w:rsidRPr="001D32F6">
        <w:rPr>
          <w:rFonts w:asciiTheme="majorHAnsi" w:hAnsiTheme="majorHAnsi" w:cs="Arial"/>
        </w:rPr>
        <w:t>Rada Rodziców może:</w:t>
      </w:r>
    </w:p>
    <w:p w14:paraId="03E6D6E2" w14:textId="77777777" w:rsidR="001D32F6" w:rsidRPr="001D32F6" w:rsidRDefault="001D32F6" w:rsidP="001D32F6">
      <w:pPr>
        <w:pStyle w:val="Akapitzlist"/>
        <w:tabs>
          <w:tab w:val="left" w:pos="426"/>
        </w:tabs>
        <w:spacing w:before="240"/>
        <w:ind w:left="644"/>
        <w:jc w:val="both"/>
        <w:rPr>
          <w:rFonts w:asciiTheme="majorHAnsi" w:hAnsiTheme="majorHAnsi" w:cs="Arial"/>
        </w:rPr>
      </w:pPr>
    </w:p>
    <w:p w14:paraId="50AE7E6A" w14:textId="77777777" w:rsidR="003850CE" w:rsidRPr="00B87DCC" w:rsidRDefault="003850CE">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wnioskować do dyrektora szkoły o dokonanie oceny nauczyciela, z wyjątkiem nauczyciela stażysty;</w:t>
      </w:r>
    </w:p>
    <w:p w14:paraId="51348F02" w14:textId="77777777" w:rsidR="003850CE" w:rsidRPr="00B87DCC" w:rsidRDefault="003850CE">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występować do dyrektora szkoły, innych organów szkoły, organu sprawującego nadzór pedagogiczny lub organu prowadzącego w wnioskami i opiniami we wszystkich sprawach szkolnych;</w:t>
      </w:r>
    </w:p>
    <w:p w14:paraId="685F2C25" w14:textId="77777777" w:rsidR="003850CE" w:rsidRPr="00B87DCC" w:rsidRDefault="003850CE">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delegować swojego przedstawiciela do komisji konkursowej wyłaniającej kandydata na stanowisko dyrektora szkoły;</w:t>
      </w:r>
    </w:p>
    <w:p w14:paraId="3AC5419B" w14:textId="4AA5985D" w:rsidR="003850CE" w:rsidRPr="00B87DCC" w:rsidRDefault="003850CE">
      <w:pPr>
        <w:pStyle w:val="Akapitzlist"/>
        <w:numPr>
          <w:ilvl w:val="0"/>
          <w:numId w:val="92"/>
        </w:numPr>
        <w:tabs>
          <w:tab w:val="left" w:pos="426"/>
        </w:tabs>
        <w:jc w:val="both"/>
        <w:rPr>
          <w:rFonts w:asciiTheme="majorHAnsi" w:hAnsiTheme="majorHAnsi" w:cs="Arial"/>
        </w:rPr>
      </w:pPr>
      <w:r w:rsidRPr="00B87DCC">
        <w:rPr>
          <w:rFonts w:asciiTheme="majorHAnsi" w:hAnsiTheme="majorHAnsi" w:cs="Arial"/>
        </w:rPr>
        <w:t>delegować swojego przedstawiciela do Zespołu Oceniającego, powołanego przez organ nadzorujący do rozpatrzenia odwołania nauczyciela od oceny pracy.</w:t>
      </w:r>
    </w:p>
    <w:p w14:paraId="3C72B5B8" w14:textId="77777777" w:rsidR="003850CE" w:rsidRPr="00B87DCC" w:rsidRDefault="003850CE"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11.</w:t>
      </w:r>
      <w:r w:rsidRPr="00B87DCC">
        <w:rPr>
          <w:rFonts w:asciiTheme="majorHAnsi" w:hAnsiTheme="majorHAnsi" w:cs="Arial"/>
          <w:sz w:val="22"/>
          <w:szCs w:val="22"/>
        </w:rPr>
        <w:t xml:space="preserve"> Rada Rodziców przeprowadza wybory rodziców, spośród swego grona, do komisji konkursowej na dyrektora szkoły.</w:t>
      </w:r>
    </w:p>
    <w:p w14:paraId="17B22897" w14:textId="77777777" w:rsidR="003850CE" w:rsidRPr="00B87DCC" w:rsidRDefault="003850CE" w:rsidP="00B87DCC">
      <w:pPr>
        <w:pStyle w:val="Tekstpodstawowy"/>
        <w:spacing w:line="276" w:lineRule="auto"/>
        <w:rPr>
          <w:rFonts w:asciiTheme="majorHAnsi" w:hAnsiTheme="majorHAnsi" w:cs="Arial"/>
          <w:sz w:val="22"/>
          <w:szCs w:val="22"/>
        </w:rPr>
      </w:pPr>
    </w:p>
    <w:p w14:paraId="32517DB6" w14:textId="4DD2F616" w:rsidR="003850CE" w:rsidRPr="00B87DCC" w:rsidRDefault="00AC4973"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12.</w:t>
      </w:r>
      <w:r w:rsidRPr="00B87DCC">
        <w:rPr>
          <w:rFonts w:asciiTheme="majorHAnsi" w:hAnsiTheme="majorHAnsi" w:cs="Arial"/>
          <w:sz w:val="22"/>
          <w:szCs w:val="22"/>
        </w:rPr>
        <w:t xml:space="preserve"> </w:t>
      </w:r>
      <w:r w:rsidR="003850CE" w:rsidRPr="00B87DCC">
        <w:rPr>
          <w:rFonts w:asciiTheme="majorHAnsi" w:hAnsiTheme="majorHAnsi" w:cs="Arial"/>
          <w:sz w:val="22"/>
          <w:szCs w:val="22"/>
        </w:rPr>
        <w:t>Rada Rodziców uchwala regulamin swojej działalności, w którym określa w szczególności:</w:t>
      </w:r>
    </w:p>
    <w:p w14:paraId="7B508A3A" w14:textId="77777777" w:rsidR="003850CE" w:rsidRPr="00B87DCC" w:rsidRDefault="003850CE" w:rsidP="00C0796B">
      <w:pPr>
        <w:numPr>
          <w:ilvl w:val="0"/>
          <w:numId w:val="4"/>
        </w:numPr>
        <w:tabs>
          <w:tab w:val="clear" w:pos="786"/>
          <w:tab w:val="left" w:pos="-426"/>
        </w:tabs>
        <w:spacing w:line="276" w:lineRule="auto"/>
        <w:ind w:left="426" w:firstLine="0"/>
        <w:jc w:val="both"/>
        <w:rPr>
          <w:rFonts w:asciiTheme="majorHAnsi" w:hAnsiTheme="majorHAnsi" w:cs="Arial"/>
        </w:rPr>
      </w:pPr>
      <w:r w:rsidRPr="00B87DCC">
        <w:rPr>
          <w:rFonts w:asciiTheme="majorHAnsi" w:hAnsiTheme="majorHAnsi" w:cs="Arial"/>
        </w:rPr>
        <w:t>wewnętrzną strukturę i tryb pracy rady;</w:t>
      </w:r>
    </w:p>
    <w:p w14:paraId="5BD3CE7A" w14:textId="77777777" w:rsidR="003850CE" w:rsidRPr="00B87DCC" w:rsidRDefault="003850CE" w:rsidP="00C0796B">
      <w:pPr>
        <w:numPr>
          <w:ilvl w:val="0"/>
          <w:numId w:val="4"/>
        </w:numPr>
        <w:tabs>
          <w:tab w:val="clear" w:pos="786"/>
          <w:tab w:val="left" w:pos="-426"/>
        </w:tabs>
        <w:spacing w:line="276" w:lineRule="auto"/>
        <w:ind w:left="426" w:firstLine="0"/>
        <w:jc w:val="both"/>
        <w:rPr>
          <w:rFonts w:asciiTheme="majorHAnsi" w:hAnsiTheme="majorHAnsi" w:cs="Arial"/>
        </w:rPr>
      </w:pPr>
      <w:r w:rsidRPr="00B87DCC">
        <w:rPr>
          <w:rFonts w:asciiTheme="majorHAnsi" w:hAnsiTheme="majorHAnsi" w:cs="Arial"/>
        </w:rPr>
        <w:t>szczegółowy tryb wyborów do rad oddziałowych i rady rodziców;</w:t>
      </w:r>
    </w:p>
    <w:p w14:paraId="67A4FE74" w14:textId="77777777" w:rsidR="003850CE" w:rsidRPr="00B87DCC" w:rsidRDefault="003850CE" w:rsidP="00C0796B">
      <w:pPr>
        <w:numPr>
          <w:ilvl w:val="0"/>
          <w:numId w:val="4"/>
        </w:numPr>
        <w:tabs>
          <w:tab w:val="clear" w:pos="786"/>
          <w:tab w:val="left" w:pos="-426"/>
          <w:tab w:val="num" w:pos="426"/>
        </w:tabs>
        <w:spacing w:line="276" w:lineRule="auto"/>
        <w:ind w:left="426" w:firstLine="0"/>
        <w:jc w:val="both"/>
        <w:rPr>
          <w:rFonts w:asciiTheme="majorHAnsi" w:hAnsiTheme="majorHAnsi" w:cs="Arial"/>
        </w:rPr>
      </w:pPr>
      <w:r w:rsidRPr="00B87DCC">
        <w:rPr>
          <w:rFonts w:asciiTheme="majorHAnsi" w:hAnsiTheme="majorHAnsi" w:cs="Arial"/>
        </w:rPr>
        <w:t>zasady wydatkowania funduszy rady rodziców.</w:t>
      </w:r>
    </w:p>
    <w:p w14:paraId="3FC283B4" w14:textId="77777777" w:rsidR="003850CE" w:rsidRPr="00B87DCC" w:rsidRDefault="003850CE" w:rsidP="00B87DCC">
      <w:pPr>
        <w:spacing w:line="276" w:lineRule="auto"/>
        <w:ind w:left="786"/>
        <w:jc w:val="both"/>
        <w:rPr>
          <w:rFonts w:asciiTheme="majorHAnsi" w:hAnsiTheme="majorHAnsi" w:cs="Arial"/>
        </w:rPr>
      </w:pPr>
    </w:p>
    <w:p w14:paraId="244368E2" w14:textId="0BA1CDEA" w:rsidR="003850CE" w:rsidRDefault="003850CE" w:rsidP="00B87DCC">
      <w:pPr>
        <w:pStyle w:val="Tekstpodstawowy"/>
        <w:tabs>
          <w:tab w:val="left" w:pos="284"/>
        </w:tabs>
        <w:spacing w:line="276" w:lineRule="auto"/>
        <w:rPr>
          <w:rFonts w:asciiTheme="majorHAnsi" w:hAnsiTheme="majorHAnsi" w:cs="Arial"/>
          <w:sz w:val="22"/>
          <w:szCs w:val="22"/>
        </w:rPr>
      </w:pPr>
      <w:r w:rsidRPr="00B87DCC">
        <w:rPr>
          <w:rFonts w:asciiTheme="majorHAnsi" w:hAnsiTheme="majorHAnsi" w:cs="Arial"/>
          <w:b/>
          <w:sz w:val="22"/>
          <w:szCs w:val="22"/>
        </w:rPr>
        <w:t>13.</w:t>
      </w:r>
      <w:r w:rsidR="00C12879" w:rsidRPr="00B87DCC">
        <w:rPr>
          <w:rFonts w:asciiTheme="majorHAnsi" w:hAnsiTheme="majorHAnsi" w:cs="Arial"/>
          <w:b/>
          <w:sz w:val="22"/>
          <w:szCs w:val="22"/>
        </w:rPr>
        <w:t xml:space="preserve"> </w:t>
      </w:r>
      <w:r w:rsidRPr="00B87DCC">
        <w:rPr>
          <w:rFonts w:asciiTheme="majorHAnsi" w:hAnsiTheme="majorHAnsi" w:cs="Arial"/>
          <w:sz w:val="22"/>
          <w:szCs w:val="22"/>
        </w:rPr>
        <w:t xml:space="preserve"> Tryb wyboru członków rady:</w:t>
      </w:r>
    </w:p>
    <w:p w14:paraId="596530F8" w14:textId="77777777" w:rsidR="001D32F6" w:rsidRPr="00B87DCC" w:rsidRDefault="001D32F6" w:rsidP="00B87DCC">
      <w:pPr>
        <w:pStyle w:val="Tekstpodstawowy"/>
        <w:tabs>
          <w:tab w:val="left" w:pos="284"/>
        </w:tabs>
        <w:spacing w:line="276" w:lineRule="auto"/>
        <w:rPr>
          <w:rFonts w:asciiTheme="majorHAnsi" w:hAnsiTheme="majorHAnsi" w:cs="Arial"/>
          <w:sz w:val="22"/>
          <w:szCs w:val="22"/>
        </w:rPr>
      </w:pPr>
    </w:p>
    <w:p w14:paraId="491B6D6F" w14:textId="77777777" w:rsidR="003850CE" w:rsidRPr="00B87DCC" w:rsidRDefault="003850CE" w:rsidP="00C0796B">
      <w:pPr>
        <w:numPr>
          <w:ilvl w:val="0"/>
          <w:numId w:val="5"/>
        </w:numPr>
        <w:tabs>
          <w:tab w:val="clear" w:pos="786"/>
          <w:tab w:val="num" w:pos="426"/>
        </w:tabs>
        <w:spacing w:line="276" w:lineRule="auto"/>
        <w:jc w:val="both"/>
        <w:rPr>
          <w:rFonts w:asciiTheme="majorHAnsi" w:hAnsiTheme="majorHAnsi" w:cs="Arial"/>
        </w:rPr>
      </w:pPr>
      <w:r w:rsidRPr="00B87DCC">
        <w:rPr>
          <w:rFonts w:asciiTheme="majorHAnsi" w:hAnsiTheme="majorHAnsi" w:cs="Arial"/>
        </w:rPr>
        <w:t>wybory przeprowadza się na pierwszym zebraniu rodziców w każdym roku szkolnym;</w:t>
      </w:r>
    </w:p>
    <w:p w14:paraId="3C42122B" w14:textId="7A4DF876" w:rsidR="003850CE" w:rsidRPr="00B87DCC" w:rsidRDefault="00C0796B" w:rsidP="00C0796B">
      <w:pPr>
        <w:numPr>
          <w:ilvl w:val="0"/>
          <w:numId w:val="5"/>
        </w:numPr>
        <w:tabs>
          <w:tab w:val="clear" w:pos="786"/>
        </w:tabs>
        <w:spacing w:line="276" w:lineRule="auto"/>
        <w:ind w:left="426" w:firstLine="0"/>
        <w:jc w:val="both"/>
        <w:rPr>
          <w:rFonts w:asciiTheme="majorHAnsi" w:hAnsiTheme="majorHAnsi" w:cs="Arial"/>
        </w:rPr>
      </w:pPr>
      <w:r>
        <w:rPr>
          <w:rFonts w:asciiTheme="majorHAnsi" w:hAnsiTheme="majorHAnsi" w:cs="Arial"/>
        </w:rPr>
        <w:t xml:space="preserve"> </w:t>
      </w:r>
      <w:r w:rsidR="003850CE" w:rsidRPr="00B87DCC">
        <w:rPr>
          <w:rFonts w:asciiTheme="majorHAnsi" w:hAnsiTheme="majorHAnsi" w:cs="Arial"/>
        </w:rPr>
        <w:t>datę wyboru do Rady Rodziców, dyrektor podaje do wia</w:t>
      </w:r>
      <w:r w:rsidR="00860D12" w:rsidRPr="00B87DCC">
        <w:rPr>
          <w:rFonts w:asciiTheme="majorHAnsi" w:hAnsiTheme="majorHAnsi" w:cs="Arial"/>
        </w:rPr>
        <w:t xml:space="preserve">domości rodziców, nauczycieli </w:t>
      </w:r>
      <w:r>
        <w:rPr>
          <w:rFonts w:asciiTheme="majorHAnsi" w:hAnsiTheme="majorHAnsi" w:cs="Arial"/>
        </w:rPr>
        <w:t xml:space="preserve"> </w:t>
      </w:r>
      <w:r w:rsidR="00860D12" w:rsidRPr="00B87DCC">
        <w:rPr>
          <w:rFonts w:asciiTheme="majorHAnsi" w:hAnsiTheme="majorHAnsi" w:cs="Arial"/>
        </w:rPr>
        <w:t>i </w:t>
      </w:r>
      <w:r w:rsidR="003850CE" w:rsidRPr="00B87DCC">
        <w:rPr>
          <w:rFonts w:asciiTheme="majorHAnsi" w:hAnsiTheme="majorHAnsi" w:cs="Arial"/>
        </w:rPr>
        <w:t>uczniów nie później niż na 10 dni przed terminem wyborów;</w:t>
      </w:r>
    </w:p>
    <w:p w14:paraId="4DBFC31A" w14:textId="77777777" w:rsidR="003850CE" w:rsidRPr="00B87DCC" w:rsidRDefault="003850CE" w:rsidP="00C0796B">
      <w:pPr>
        <w:numPr>
          <w:ilvl w:val="0"/>
          <w:numId w:val="5"/>
        </w:numPr>
        <w:tabs>
          <w:tab w:val="clear" w:pos="786"/>
          <w:tab w:val="num" w:pos="426"/>
        </w:tabs>
        <w:spacing w:line="276" w:lineRule="auto"/>
        <w:jc w:val="both"/>
        <w:rPr>
          <w:rFonts w:asciiTheme="majorHAnsi" w:hAnsiTheme="majorHAnsi" w:cs="Arial"/>
        </w:rPr>
      </w:pPr>
      <w:r w:rsidRPr="00B87DCC">
        <w:rPr>
          <w:rFonts w:asciiTheme="majorHAnsi" w:hAnsiTheme="majorHAnsi" w:cs="Arial"/>
        </w:rPr>
        <w:t>wybory do Rady Rodziców przeprowadza się według następujących zasad:</w:t>
      </w:r>
    </w:p>
    <w:p w14:paraId="50ACA139"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wybory są powszechne, równe, tajne i większościowe,</w:t>
      </w:r>
    </w:p>
    <w:p w14:paraId="09B1ED50"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w wyborach czynne i bierne prawo wyborcze ma jeden rodzic lub opiekun ucznia szkoły,</w:t>
      </w:r>
    </w:p>
    <w:p w14:paraId="09E9D53B"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 xml:space="preserve">do Rady Rodziców wybiera się </w:t>
      </w:r>
      <w:r w:rsidR="00E605A7" w:rsidRPr="00B87DCC">
        <w:rPr>
          <w:rFonts w:asciiTheme="majorHAnsi" w:hAnsiTheme="majorHAnsi" w:cs="Arial"/>
        </w:rPr>
        <w:t xml:space="preserve">po </w:t>
      </w:r>
      <w:r w:rsidRPr="00B87DCC">
        <w:rPr>
          <w:rFonts w:asciiTheme="majorHAnsi" w:hAnsiTheme="majorHAnsi" w:cs="Arial"/>
        </w:rPr>
        <w:t xml:space="preserve">jednym przedstawicielu rad oddziałowych, </w:t>
      </w:r>
    </w:p>
    <w:p w14:paraId="6AA5F0A1"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 xml:space="preserve">komisję wyborczą powołują rodzice na zebraniu wyborczym rodziców, </w:t>
      </w:r>
    </w:p>
    <w:p w14:paraId="7B0D332A"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wychowawca klasy zapewnia odpowiednie warunki pracy komisji wyborczej i organizację wyborów,</w:t>
      </w:r>
    </w:p>
    <w:p w14:paraId="4470DAED"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 xml:space="preserve">karty do głosowania na zebranie wyborcze rodziców przygotowuje wychowawca klasy, </w:t>
      </w:r>
    </w:p>
    <w:p w14:paraId="388B9BED"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niezwłocznie po podliczeniu głosów, komisja wyborcza ogłasza wyniki wyborów,</w:t>
      </w:r>
    </w:p>
    <w:p w14:paraId="5EE9A72A"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członkami Rady Rodziców zostają kandydaci którzy otrzymali największą liczbę głosów,</w:t>
      </w:r>
    </w:p>
    <w:p w14:paraId="44BEEED1"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organem odwoławczym na działalność komisji wyborczych jest Dyrektor Szkoły,</w:t>
      </w:r>
    </w:p>
    <w:p w14:paraId="6BDCABBA" w14:textId="77777777" w:rsidR="003850CE" w:rsidRPr="00B87DCC" w:rsidRDefault="003850CE" w:rsidP="00B87DCC">
      <w:pPr>
        <w:numPr>
          <w:ilvl w:val="0"/>
          <w:numId w:val="6"/>
        </w:numPr>
        <w:tabs>
          <w:tab w:val="num" w:pos="1080"/>
        </w:tabs>
        <w:spacing w:line="276" w:lineRule="auto"/>
        <w:ind w:left="1080"/>
        <w:jc w:val="both"/>
        <w:rPr>
          <w:rFonts w:asciiTheme="majorHAnsi" w:hAnsiTheme="majorHAnsi" w:cs="Arial"/>
        </w:rPr>
      </w:pPr>
      <w:r w:rsidRPr="00B87DCC">
        <w:rPr>
          <w:rFonts w:asciiTheme="majorHAnsi" w:hAnsiTheme="majorHAnsi" w:cs="Arial"/>
        </w:rPr>
        <w:t>skargi i uwagi na działalność komisji wyborczych, wyborcy mogą składać do 3 dni po dacie wyborów.</w:t>
      </w:r>
    </w:p>
    <w:p w14:paraId="0BB4FCAE" w14:textId="77777777" w:rsidR="003850CE" w:rsidRPr="00B87DCC" w:rsidRDefault="003850CE" w:rsidP="00B87DCC">
      <w:pPr>
        <w:spacing w:line="276" w:lineRule="auto"/>
        <w:jc w:val="both"/>
        <w:rPr>
          <w:rFonts w:asciiTheme="majorHAnsi" w:hAnsiTheme="majorHAnsi" w:cstheme="minorHAnsi"/>
        </w:rPr>
      </w:pPr>
    </w:p>
    <w:p w14:paraId="394E474C" w14:textId="5D8B975D" w:rsidR="00BC2D35" w:rsidRPr="00B87DCC" w:rsidRDefault="00B92B01" w:rsidP="00B87DCC">
      <w:pPr>
        <w:pStyle w:val="Tekstpodstawowy"/>
        <w:numPr>
          <w:ilvl w:val="0"/>
          <w:numId w:val="11"/>
        </w:numPr>
        <w:tabs>
          <w:tab w:val="left" w:pos="284"/>
          <w:tab w:val="left" w:pos="426"/>
          <w:tab w:val="left" w:pos="709"/>
          <w:tab w:val="left" w:pos="993"/>
        </w:tabs>
        <w:spacing w:line="276" w:lineRule="auto"/>
        <w:ind w:left="567" w:hanging="567"/>
        <w:rPr>
          <w:rFonts w:asciiTheme="majorHAnsi" w:hAnsiTheme="majorHAnsi" w:cstheme="minorHAnsi"/>
          <w:sz w:val="22"/>
          <w:szCs w:val="22"/>
        </w:rPr>
      </w:pPr>
      <w:r w:rsidRPr="00B87DCC">
        <w:rPr>
          <w:rFonts w:asciiTheme="majorHAnsi" w:hAnsiTheme="majorHAnsi" w:cstheme="minorHAnsi"/>
          <w:sz w:val="22"/>
          <w:szCs w:val="22"/>
        </w:rPr>
        <w:lastRenderedPageBreak/>
        <w:t xml:space="preserve">    </w:t>
      </w:r>
      <w:r w:rsidR="003850CE" w:rsidRPr="00B87DCC">
        <w:rPr>
          <w:rFonts w:asciiTheme="majorHAnsi" w:hAnsiTheme="majorHAnsi" w:cstheme="minorHAnsi"/>
          <w:sz w:val="22"/>
          <w:szCs w:val="22"/>
        </w:rPr>
        <w:t xml:space="preserve">W celu wspierania działalności statutowej szkoły, Rada Rodziców może gromadzić fundusze </w:t>
      </w:r>
      <w:r w:rsidRPr="00B87DCC">
        <w:rPr>
          <w:rFonts w:asciiTheme="majorHAnsi" w:hAnsiTheme="majorHAnsi" w:cstheme="minorHAnsi"/>
          <w:sz w:val="22"/>
          <w:szCs w:val="22"/>
        </w:rPr>
        <w:br/>
      </w:r>
      <w:r w:rsidR="003850CE" w:rsidRPr="00B87DCC">
        <w:rPr>
          <w:rFonts w:asciiTheme="majorHAnsi" w:hAnsiTheme="majorHAnsi" w:cstheme="minorHAnsi"/>
          <w:sz w:val="22"/>
          <w:szCs w:val="22"/>
        </w:rPr>
        <w:t>z dobrowolnych składek rodziców oraz innych źródeł. Zasady wydatkowania funduszy rady rodziców określa regulamin.</w:t>
      </w:r>
    </w:p>
    <w:p w14:paraId="0B120F45" w14:textId="77777777" w:rsidR="0084312C" w:rsidRPr="00B87DCC" w:rsidRDefault="0084312C" w:rsidP="00B87DCC">
      <w:pPr>
        <w:pStyle w:val="Tekstpodstawowy"/>
        <w:tabs>
          <w:tab w:val="left" w:pos="284"/>
          <w:tab w:val="left" w:pos="567"/>
          <w:tab w:val="left" w:pos="709"/>
          <w:tab w:val="left" w:pos="993"/>
        </w:tabs>
        <w:spacing w:line="276" w:lineRule="auto"/>
        <w:rPr>
          <w:rFonts w:asciiTheme="majorHAnsi" w:hAnsiTheme="majorHAnsi" w:cstheme="minorHAnsi"/>
          <w:sz w:val="22"/>
          <w:szCs w:val="22"/>
        </w:rPr>
      </w:pPr>
    </w:p>
    <w:p w14:paraId="4EE089AE" w14:textId="77777777" w:rsidR="00F00997" w:rsidRPr="00B87DCC" w:rsidRDefault="00F00997" w:rsidP="00B87DCC">
      <w:pPr>
        <w:pStyle w:val="Tekstpodstawowy"/>
        <w:tabs>
          <w:tab w:val="left" w:pos="284"/>
          <w:tab w:val="left" w:pos="567"/>
          <w:tab w:val="left" w:pos="709"/>
          <w:tab w:val="left" w:pos="993"/>
        </w:tabs>
        <w:spacing w:line="276" w:lineRule="auto"/>
        <w:ind w:left="928"/>
        <w:rPr>
          <w:rFonts w:asciiTheme="majorHAnsi" w:hAnsiTheme="majorHAnsi" w:cs="Arial"/>
          <w:sz w:val="22"/>
          <w:szCs w:val="22"/>
        </w:rPr>
      </w:pPr>
    </w:p>
    <w:p w14:paraId="170EBA38" w14:textId="77777777" w:rsidR="00CB4FB0" w:rsidRPr="00B87DCC" w:rsidRDefault="00CB4FB0" w:rsidP="00B606C4">
      <w:pPr>
        <w:pStyle w:val="Nagwek3"/>
      </w:pPr>
      <w:r w:rsidRPr="00B87DCC">
        <w:t>Rozdział 4</w:t>
      </w:r>
    </w:p>
    <w:p w14:paraId="2B0AC04D" w14:textId="77777777" w:rsidR="003850CE" w:rsidRPr="00B87DCC" w:rsidRDefault="003850CE" w:rsidP="00B606C4">
      <w:pPr>
        <w:pStyle w:val="Nagwek3"/>
      </w:pPr>
      <w:r w:rsidRPr="00B87DCC">
        <w:t>Samorząd Uczniowski</w:t>
      </w:r>
    </w:p>
    <w:p w14:paraId="56800829" w14:textId="77777777" w:rsidR="003850CE" w:rsidRPr="00B87DCC" w:rsidRDefault="003850CE" w:rsidP="00B87DCC">
      <w:pPr>
        <w:spacing w:line="276" w:lineRule="auto"/>
        <w:jc w:val="both"/>
        <w:rPr>
          <w:rFonts w:asciiTheme="majorHAnsi" w:hAnsiTheme="majorHAnsi" w:cs="Arial"/>
        </w:rPr>
      </w:pPr>
    </w:p>
    <w:p w14:paraId="08C603F6" w14:textId="5C8DF893" w:rsidR="003850CE" w:rsidRPr="00B87DCC" w:rsidRDefault="00CB4FB0" w:rsidP="00B87DCC">
      <w:pPr>
        <w:tabs>
          <w:tab w:val="left" w:pos="993"/>
        </w:tabs>
        <w:spacing w:line="276" w:lineRule="auto"/>
        <w:jc w:val="both"/>
        <w:rPr>
          <w:rFonts w:asciiTheme="majorHAnsi" w:hAnsiTheme="majorHAnsi" w:cs="Arial"/>
        </w:rPr>
      </w:pPr>
      <w:r w:rsidRPr="00B87DCC">
        <w:rPr>
          <w:rFonts w:asciiTheme="majorHAnsi" w:hAnsiTheme="majorHAnsi" w:cs="Arial"/>
          <w:b/>
        </w:rPr>
        <w:t>§ 2</w:t>
      </w:r>
      <w:r w:rsidR="00080D30">
        <w:rPr>
          <w:rFonts w:asciiTheme="majorHAnsi" w:hAnsiTheme="majorHAnsi" w:cs="Arial"/>
          <w:b/>
        </w:rPr>
        <w:t>4</w:t>
      </w:r>
      <w:r w:rsidRPr="00B87DCC">
        <w:rPr>
          <w:rFonts w:asciiTheme="majorHAnsi" w:hAnsiTheme="majorHAnsi" w:cs="Arial"/>
          <w:b/>
        </w:rPr>
        <w:t xml:space="preserve">.  1. </w:t>
      </w:r>
      <w:r w:rsidR="003850CE" w:rsidRPr="00B87DCC">
        <w:rPr>
          <w:rFonts w:asciiTheme="majorHAnsi" w:hAnsiTheme="majorHAnsi" w:cs="Arial"/>
        </w:rPr>
        <w:t xml:space="preserve">W Szkole w </w:t>
      </w:r>
      <w:r w:rsidR="00E605A7" w:rsidRPr="00B87DCC">
        <w:rPr>
          <w:rFonts w:asciiTheme="majorHAnsi" w:hAnsiTheme="majorHAnsi" w:cs="Arial"/>
        </w:rPr>
        <w:t xml:space="preserve">Mirocinie </w:t>
      </w:r>
      <w:r w:rsidR="003850CE" w:rsidRPr="00B87DCC">
        <w:rPr>
          <w:rFonts w:asciiTheme="majorHAnsi" w:hAnsiTheme="majorHAnsi" w:cs="Arial"/>
        </w:rPr>
        <w:t>działa Samorząd Uczniowski, zwany dalej Samorządem.</w:t>
      </w:r>
    </w:p>
    <w:p w14:paraId="2F929988" w14:textId="77777777" w:rsidR="003850CE" w:rsidRPr="00B87DCC" w:rsidRDefault="003850CE" w:rsidP="00B87DCC">
      <w:pPr>
        <w:tabs>
          <w:tab w:val="left" w:pos="993"/>
        </w:tabs>
        <w:spacing w:line="276" w:lineRule="auto"/>
        <w:ind w:left="567"/>
        <w:jc w:val="both"/>
        <w:rPr>
          <w:rFonts w:asciiTheme="majorHAnsi" w:hAnsiTheme="majorHAnsi" w:cs="Arial"/>
        </w:rPr>
      </w:pPr>
    </w:p>
    <w:p w14:paraId="2618D3D8" w14:textId="4202982E"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B92B01" w:rsidRPr="00B87DCC">
        <w:rPr>
          <w:rFonts w:asciiTheme="majorHAnsi" w:hAnsiTheme="majorHAnsi" w:cs="Arial"/>
        </w:rPr>
        <w:t xml:space="preserve"> </w:t>
      </w:r>
      <w:r w:rsidR="003850CE" w:rsidRPr="00B87DCC">
        <w:rPr>
          <w:rFonts w:asciiTheme="majorHAnsi" w:hAnsiTheme="majorHAnsi" w:cs="Arial"/>
        </w:rPr>
        <w:t>Samorząd tworzą wszyscy uczniowie szkoły. Organy Samorządu są jedynymi reprezentantami ogółu uczniów.</w:t>
      </w:r>
    </w:p>
    <w:p w14:paraId="2183CC5A" w14:textId="77777777" w:rsidR="003850CE" w:rsidRPr="00B87DCC" w:rsidRDefault="003850CE" w:rsidP="00C0796B">
      <w:pPr>
        <w:tabs>
          <w:tab w:val="left" w:pos="993"/>
        </w:tabs>
        <w:spacing w:line="276" w:lineRule="auto"/>
        <w:ind w:firstLine="567"/>
        <w:jc w:val="both"/>
        <w:rPr>
          <w:rFonts w:asciiTheme="majorHAnsi" w:hAnsiTheme="majorHAnsi" w:cs="Arial"/>
        </w:rPr>
      </w:pPr>
    </w:p>
    <w:p w14:paraId="58436C17" w14:textId="78950263"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B92B01" w:rsidRPr="00B87DCC">
        <w:rPr>
          <w:rFonts w:asciiTheme="majorHAnsi" w:hAnsiTheme="majorHAnsi" w:cs="Arial"/>
        </w:rPr>
        <w:t xml:space="preserve"> </w:t>
      </w:r>
      <w:r w:rsidR="003850CE" w:rsidRPr="00B87DCC">
        <w:rPr>
          <w:rFonts w:asciiTheme="majorHAnsi" w:hAnsiTheme="majorHAnsi" w:cs="Arial"/>
        </w:rPr>
        <w:t>Zasady wybierania i działania organów Samorządu określa regulamin uchwalany przez ogół uczniów w głosowaniu równym, tajnym i powszechnym.</w:t>
      </w:r>
    </w:p>
    <w:p w14:paraId="2D968E91" w14:textId="77777777" w:rsidR="003850CE" w:rsidRPr="00B87DCC" w:rsidRDefault="003850CE" w:rsidP="00C0796B">
      <w:pPr>
        <w:tabs>
          <w:tab w:val="left" w:pos="993"/>
        </w:tabs>
        <w:spacing w:line="276" w:lineRule="auto"/>
        <w:ind w:firstLine="567"/>
        <w:jc w:val="both"/>
        <w:rPr>
          <w:rFonts w:asciiTheme="majorHAnsi" w:hAnsiTheme="majorHAnsi" w:cs="Arial"/>
        </w:rPr>
      </w:pPr>
    </w:p>
    <w:p w14:paraId="03E80CD9" w14:textId="07897C77"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w:t>
      </w:r>
      <w:r w:rsidR="00B92B01" w:rsidRPr="00B87DCC">
        <w:rPr>
          <w:rFonts w:asciiTheme="majorHAnsi" w:hAnsiTheme="majorHAnsi" w:cs="Arial"/>
        </w:rPr>
        <w:t xml:space="preserve"> </w:t>
      </w:r>
      <w:r w:rsidR="003850CE" w:rsidRPr="00B87DCC">
        <w:rPr>
          <w:rFonts w:asciiTheme="majorHAnsi" w:hAnsiTheme="majorHAnsi" w:cs="Arial"/>
        </w:rPr>
        <w:t>Regulamin Samorządu nie może być sprzeczny ze Statutem Szkoły.</w:t>
      </w:r>
    </w:p>
    <w:p w14:paraId="78418ED6" w14:textId="77777777" w:rsidR="003850CE" w:rsidRPr="00B87DCC" w:rsidRDefault="003850CE" w:rsidP="00C0796B">
      <w:pPr>
        <w:tabs>
          <w:tab w:val="left" w:pos="993"/>
        </w:tabs>
        <w:spacing w:line="276" w:lineRule="auto"/>
        <w:ind w:left="567"/>
        <w:jc w:val="both"/>
        <w:rPr>
          <w:rFonts w:asciiTheme="majorHAnsi" w:hAnsiTheme="majorHAnsi" w:cs="Arial"/>
        </w:rPr>
      </w:pPr>
    </w:p>
    <w:p w14:paraId="6BAD1FF5" w14:textId="1C41D263" w:rsidR="003850CE" w:rsidRPr="00B87DCC" w:rsidRDefault="00AC4973" w:rsidP="00C0796B">
      <w:pPr>
        <w:tabs>
          <w:tab w:val="left" w:pos="993"/>
        </w:tabs>
        <w:spacing w:line="276" w:lineRule="auto"/>
        <w:jc w:val="both"/>
        <w:rPr>
          <w:rFonts w:asciiTheme="majorHAnsi" w:hAnsiTheme="majorHAnsi" w:cs="Arial"/>
        </w:rPr>
      </w:pPr>
      <w:r w:rsidRPr="00B87DCC">
        <w:rPr>
          <w:rFonts w:asciiTheme="majorHAnsi" w:hAnsiTheme="majorHAnsi" w:cs="Arial"/>
          <w:b/>
        </w:rPr>
        <w:t>5.</w:t>
      </w:r>
      <w:r w:rsidR="00D03F19" w:rsidRPr="00B87DCC">
        <w:rPr>
          <w:rFonts w:asciiTheme="majorHAnsi" w:hAnsiTheme="majorHAnsi" w:cs="Arial"/>
          <w:b/>
        </w:rPr>
        <w:t xml:space="preserve"> </w:t>
      </w:r>
      <w:r w:rsidR="003850CE" w:rsidRPr="00B87DCC">
        <w:rPr>
          <w:rFonts w:asciiTheme="majorHAnsi" w:hAnsiTheme="majorHAnsi" w:cs="Arial"/>
        </w:rPr>
        <w:t>Samorząd może przedstawiać Radzie Pedagogicznej oraz Dyrektorowi wnioski i opinie we wszystkich sprawach Szkoły, w szczególności dotyczących realizacji podstawowych praw uczniów, takich jak:</w:t>
      </w:r>
    </w:p>
    <w:p w14:paraId="74470CD4" w14:textId="77777777" w:rsidR="00B92B01"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do zapoznawania się z programem nauczania, z jego treścią, celem i stawianymi wymaganiami;</w:t>
      </w:r>
    </w:p>
    <w:p w14:paraId="54532C26" w14:textId="68893F1C"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do jawnej i umotywowanej oceny postępów w nauce i zachowaniu;</w:t>
      </w:r>
    </w:p>
    <w:p w14:paraId="15D18240" w14:textId="05ACED01"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do organizacji życia szkolnego, umożliwiające zachowanie właściwych proporcji między wysiłkiem szkolnym a możliwością rozwijania i zaspokajania własnych zainteresowań;</w:t>
      </w:r>
    </w:p>
    <w:p w14:paraId="217E9FED" w14:textId="560CF4A3"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redagowania i wydawania gazety szkolnej;</w:t>
      </w:r>
    </w:p>
    <w:p w14:paraId="11CA164D" w14:textId="53B10DB6"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organizowania działalności kulturalnej, oświatowej, sport</w:t>
      </w:r>
      <w:r w:rsidR="002A4419" w:rsidRPr="00B87DCC">
        <w:rPr>
          <w:rFonts w:asciiTheme="majorHAnsi" w:hAnsiTheme="majorHAnsi" w:cs="Arial"/>
        </w:rPr>
        <w:t xml:space="preserve">owej oraz rozrywkowej </w:t>
      </w:r>
      <w:r w:rsidRPr="00B87DCC">
        <w:rPr>
          <w:rFonts w:asciiTheme="majorHAnsi" w:hAnsiTheme="majorHAnsi" w:cs="Arial"/>
        </w:rPr>
        <w:t>zgodnie z własnymi potrzebami i możliwościami or</w:t>
      </w:r>
      <w:r w:rsidR="000A5971" w:rsidRPr="00B87DCC">
        <w:rPr>
          <w:rFonts w:asciiTheme="majorHAnsi" w:hAnsiTheme="majorHAnsi" w:cs="Arial"/>
        </w:rPr>
        <w:t>ganizacyjnymi, w porozumieniu</w:t>
      </w:r>
      <w:r w:rsidR="00B92B01" w:rsidRPr="00B87DCC">
        <w:rPr>
          <w:rFonts w:asciiTheme="majorHAnsi" w:hAnsiTheme="majorHAnsi" w:cs="Arial"/>
        </w:rPr>
        <w:t xml:space="preserve"> </w:t>
      </w:r>
      <w:r w:rsidR="000A5971" w:rsidRPr="00B87DCC">
        <w:rPr>
          <w:rFonts w:asciiTheme="majorHAnsi" w:hAnsiTheme="majorHAnsi" w:cs="Arial"/>
        </w:rPr>
        <w:t>z </w:t>
      </w:r>
      <w:r w:rsidRPr="00B87DCC">
        <w:rPr>
          <w:rFonts w:asciiTheme="majorHAnsi" w:hAnsiTheme="majorHAnsi" w:cs="Arial"/>
        </w:rPr>
        <w:t>Dyrektorem;</w:t>
      </w:r>
    </w:p>
    <w:p w14:paraId="10C63B3A" w14:textId="2D4AE00F"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prawo wyboru nauczyciela pełniącego rolę opiekuna Samorządu;</w:t>
      </w:r>
    </w:p>
    <w:p w14:paraId="2A56E37F" w14:textId="10182DD1" w:rsidR="003850CE" w:rsidRPr="00B87DCC" w:rsidRDefault="003850CE">
      <w:pPr>
        <w:pStyle w:val="Akapitzlist"/>
        <w:numPr>
          <w:ilvl w:val="0"/>
          <w:numId w:val="93"/>
        </w:numPr>
        <w:tabs>
          <w:tab w:val="left" w:pos="284"/>
        </w:tabs>
        <w:jc w:val="both"/>
        <w:rPr>
          <w:rFonts w:asciiTheme="majorHAnsi" w:hAnsiTheme="majorHAnsi" w:cs="Arial"/>
        </w:rPr>
      </w:pPr>
      <w:r w:rsidRPr="00B87DCC">
        <w:rPr>
          <w:rFonts w:asciiTheme="majorHAnsi" w:hAnsiTheme="majorHAnsi" w:cs="Arial"/>
        </w:rPr>
        <w:t>opiniowania organizacji szkoły, a szczególności dni wolnych od zajęć.</w:t>
      </w:r>
    </w:p>
    <w:p w14:paraId="62624C3C" w14:textId="4A67EF5C"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Samorząd ma prawo składać zapytania w sprawie szkolnej każdemu organowi szkoły.</w:t>
      </w:r>
    </w:p>
    <w:p w14:paraId="7013967A" w14:textId="77777777" w:rsidR="003850CE" w:rsidRPr="00B87DCC" w:rsidRDefault="003850CE" w:rsidP="00B87DCC">
      <w:pPr>
        <w:spacing w:line="276" w:lineRule="auto"/>
        <w:ind w:firstLine="567"/>
        <w:jc w:val="both"/>
        <w:rPr>
          <w:rFonts w:asciiTheme="majorHAnsi" w:hAnsiTheme="majorHAnsi" w:cs="Arial"/>
        </w:rPr>
      </w:pPr>
    </w:p>
    <w:p w14:paraId="3A80A9C0" w14:textId="10567A03"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Podmiot, do którego Samorząd skierował zapytanie lub wniosek, winien ustosunkować się do treści zapytania lub wniosku w ciągu najpóźniej 14 dni. Sprawy pilne wymagają odpowiedzi niezwłocznej.</w:t>
      </w:r>
    </w:p>
    <w:p w14:paraId="74FD0616" w14:textId="77777777" w:rsidR="003850CE" w:rsidRPr="00B87DCC" w:rsidRDefault="003850CE" w:rsidP="00B87DCC">
      <w:pPr>
        <w:spacing w:line="276" w:lineRule="auto"/>
        <w:ind w:firstLine="567"/>
        <w:jc w:val="both"/>
        <w:rPr>
          <w:rFonts w:asciiTheme="majorHAnsi" w:hAnsiTheme="majorHAnsi" w:cs="Arial"/>
        </w:rPr>
      </w:pPr>
    </w:p>
    <w:p w14:paraId="29DF63F1" w14:textId="04C3B66F"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 xml:space="preserve">Samorząd ma prawo opiniować, na wniosek Dyrektora Szkoły </w:t>
      </w:r>
      <w:r w:rsidR="00B92B01" w:rsidRPr="00B87DCC">
        <w:rPr>
          <w:rFonts w:asciiTheme="majorHAnsi" w:hAnsiTheme="majorHAnsi" w:cs="Arial"/>
        </w:rPr>
        <w:t xml:space="preserve">- </w:t>
      </w:r>
      <w:r w:rsidRPr="00B87DCC">
        <w:rPr>
          <w:rFonts w:asciiTheme="majorHAnsi" w:hAnsiTheme="majorHAnsi" w:cs="Arial"/>
        </w:rPr>
        <w:t>pracę nauczycieli Szkoły, dla których Dyrektor dokonuje oceny ich pracy zawodowej..</w:t>
      </w:r>
    </w:p>
    <w:p w14:paraId="7A09E864" w14:textId="77777777" w:rsidR="003850CE" w:rsidRPr="00B87DCC" w:rsidRDefault="003850CE" w:rsidP="00B87DCC">
      <w:pPr>
        <w:spacing w:line="276" w:lineRule="auto"/>
        <w:ind w:firstLine="567"/>
        <w:jc w:val="both"/>
        <w:rPr>
          <w:rFonts w:asciiTheme="majorHAnsi" w:hAnsiTheme="majorHAnsi" w:cs="Arial"/>
        </w:rPr>
      </w:pPr>
    </w:p>
    <w:p w14:paraId="69254E58" w14:textId="633A6C61"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t>9.</w:t>
      </w:r>
      <w:r w:rsidRPr="00B87DCC">
        <w:rPr>
          <w:rFonts w:asciiTheme="majorHAnsi" w:hAnsiTheme="majorHAnsi" w:cs="Arial"/>
        </w:rPr>
        <w:t xml:space="preserve"> </w:t>
      </w:r>
      <w:r w:rsidR="00B92B01" w:rsidRPr="00B87DCC">
        <w:rPr>
          <w:rFonts w:asciiTheme="majorHAnsi" w:hAnsiTheme="majorHAnsi" w:cs="Arial"/>
        </w:rPr>
        <w:t xml:space="preserve"> </w:t>
      </w:r>
      <w:r w:rsidRPr="00B87DCC">
        <w:rPr>
          <w:rFonts w:asciiTheme="majorHAnsi" w:hAnsiTheme="majorHAnsi" w:cs="Arial"/>
        </w:rPr>
        <w:t xml:space="preserve">Uczniowie mają prawo odwołać organy Samorządu na wniosek podpisany przez 20% uczniów szkoły. </w:t>
      </w:r>
    </w:p>
    <w:p w14:paraId="573B7649" w14:textId="77777777" w:rsidR="003850CE" w:rsidRPr="00B87DCC" w:rsidRDefault="003850CE" w:rsidP="00B87DCC">
      <w:pPr>
        <w:spacing w:line="276" w:lineRule="auto"/>
        <w:ind w:firstLine="567"/>
        <w:jc w:val="both"/>
        <w:rPr>
          <w:rFonts w:asciiTheme="majorHAnsi" w:hAnsiTheme="majorHAnsi" w:cs="Arial"/>
        </w:rPr>
      </w:pPr>
    </w:p>
    <w:p w14:paraId="6A23B099" w14:textId="535CBDF2" w:rsidR="003850CE" w:rsidRPr="00B87DCC" w:rsidRDefault="003850CE" w:rsidP="00B87DCC">
      <w:pPr>
        <w:spacing w:line="276" w:lineRule="auto"/>
        <w:jc w:val="both"/>
        <w:rPr>
          <w:rFonts w:asciiTheme="majorHAnsi" w:hAnsiTheme="majorHAnsi" w:cs="Arial"/>
        </w:rPr>
      </w:pPr>
      <w:r w:rsidRPr="00B87DCC">
        <w:rPr>
          <w:rFonts w:asciiTheme="majorHAnsi" w:hAnsiTheme="majorHAnsi" w:cs="Arial"/>
          <w:b/>
        </w:rPr>
        <w:lastRenderedPageBreak/>
        <w:t>10.</w:t>
      </w:r>
      <w:r w:rsidRPr="00B87DCC">
        <w:rPr>
          <w:rFonts w:asciiTheme="majorHAnsi" w:hAnsiTheme="majorHAnsi" w:cs="Arial"/>
        </w:rPr>
        <w:t xml:space="preserve"> W razie zaistnienia sytuacji opisanej w ust. 9, stosuje się następującą procedurę:</w:t>
      </w:r>
    </w:p>
    <w:p w14:paraId="763ACF78" w14:textId="3BE810D6" w:rsidR="003850CE" w:rsidRPr="00B87DCC" w:rsidRDefault="003850CE">
      <w:pPr>
        <w:pStyle w:val="Akapitzlist"/>
        <w:numPr>
          <w:ilvl w:val="0"/>
          <w:numId w:val="94"/>
        </w:numPr>
        <w:tabs>
          <w:tab w:val="left" w:pos="-567"/>
          <w:tab w:val="left" w:pos="426"/>
        </w:tabs>
        <w:jc w:val="both"/>
        <w:rPr>
          <w:rFonts w:asciiTheme="majorHAnsi" w:hAnsiTheme="majorHAnsi" w:cs="Arial"/>
        </w:rPr>
      </w:pPr>
      <w:r w:rsidRPr="00B87DCC">
        <w:rPr>
          <w:rFonts w:asciiTheme="majorHAnsi" w:hAnsiTheme="majorHAnsi" w:cs="Arial"/>
        </w:rPr>
        <w:t>wniosek poparty przez stosowną liczbę uczniów — wraz z propozycjami kandydatów do objęcia stanowisk w organach Samorządu</w:t>
      </w:r>
      <w:r w:rsidR="00B92B01" w:rsidRPr="00B87DCC">
        <w:rPr>
          <w:rFonts w:asciiTheme="majorHAnsi" w:hAnsiTheme="majorHAnsi" w:cs="Arial"/>
        </w:rPr>
        <w:t xml:space="preserve"> - </w:t>
      </w:r>
      <w:r w:rsidRPr="00B87DCC">
        <w:rPr>
          <w:rFonts w:asciiTheme="majorHAnsi" w:hAnsiTheme="majorHAnsi" w:cs="Arial"/>
        </w:rPr>
        <w:t>wnioskodawcy przedkładają Dyrektorowi Szkoły;</w:t>
      </w:r>
    </w:p>
    <w:p w14:paraId="49363264" w14:textId="70F984B5" w:rsidR="003850CE" w:rsidRPr="00B87DCC" w:rsidRDefault="003850CE">
      <w:pPr>
        <w:pStyle w:val="Akapitzlist"/>
        <w:numPr>
          <w:ilvl w:val="0"/>
          <w:numId w:val="94"/>
        </w:numPr>
        <w:tabs>
          <w:tab w:val="left" w:pos="-567"/>
          <w:tab w:val="left" w:pos="426"/>
        </w:tabs>
        <w:jc w:val="both"/>
        <w:rPr>
          <w:rFonts w:asciiTheme="majorHAnsi" w:hAnsiTheme="majorHAnsi" w:cs="Arial"/>
        </w:rPr>
      </w:pPr>
      <w:r w:rsidRPr="00B87DCC">
        <w:rPr>
          <w:rFonts w:asciiTheme="majorHAnsi" w:hAnsiTheme="majorHAnsi" w:cs="Arial"/>
        </w:rPr>
        <w:t>Dyrektor Szkoły może podjąć się mediacji w celu zażegnania sporu wynikłego wśród uczniów; może to zadanie zlecić opiekunom Samorządu lub nauczycielom pełniącym funkcje</w:t>
      </w:r>
      <w:r w:rsidR="00B92B01" w:rsidRPr="00B87DCC">
        <w:rPr>
          <w:rFonts w:asciiTheme="majorHAnsi" w:hAnsiTheme="majorHAnsi" w:cs="Arial"/>
        </w:rPr>
        <w:t xml:space="preserve"> </w:t>
      </w:r>
      <w:r w:rsidRPr="00B87DCC">
        <w:rPr>
          <w:rFonts w:asciiTheme="majorHAnsi" w:hAnsiTheme="majorHAnsi" w:cs="Arial"/>
        </w:rPr>
        <w:t>kierownicze w szkole;</w:t>
      </w:r>
    </w:p>
    <w:p w14:paraId="3F3813A6" w14:textId="4F275F21" w:rsidR="003850CE" w:rsidRPr="00B87DCC" w:rsidRDefault="003850CE">
      <w:pPr>
        <w:pStyle w:val="Akapitzlist"/>
        <w:numPr>
          <w:ilvl w:val="0"/>
          <w:numId w:val="94"/>
        </w:numPr>
        <w:tabs>
          <w:tab w:val="left" w:pos="-567"/>
          <w:tab w:val="left" w:pos="426"/>
        </w:tabs>
        <w:jc w:val="both"/>
        <w:rPr>
          <w:rFonts w:asciiTheme="majorHAnsi" w:hAnsiTheme="majorHAnsi" w:cs="Arial"/>
        </w:rPr>
      </w:pPr>
      <w:r w:rsidRPr="00B87DCC">
        <w:rPr>
          <w:rFonts w:asciiTheme="majorHAnsi" w:hAnsiTheme="majorHAnsi" w:cs="Arial"/>
        </w:rPr>
        <w:t>jeśli sporu nie udało się zażegnać, ogłasza się wybory nowych organów Samorządu;</w:t>
      </w:r>
    </w:p>
    <w:p w14:paraId="6556A1AB" w14:textId="1EC2EA7E" w:rsidR="003850CE" w:rsidRPr="00B87DCC" w:rsidRDefault="003850CE">
      <w:pPr>
        <w:pStyle w:val="Akapitzlist"/>
        <w:numPr>
          <w:ilvl w:val="0"/>
          <w:numId w:val="94"/>
        </w:numPr>
        <w:tabs>
          <w:tab w:val="left" w:pos="-567"/>
          <w:tab w:val="left" w:pos="426"/>
        </w:tabs>
        <w:jc w:val="both"/>
        <w:rPr>
          <w:rFonts w:asciiTheme="majorHAnsi" w:hAnsiTheme="majorHAnsi" w:cs="Arial"/>
        </w:rPr>
      </w:pPr>
      <w:r w:rsidRPr="00B87DCC">
        <w:rPr>
          <w:rFonts w:asciiTheme="majorHAnsi" w:hAnsiTheme="majorHAnsi" w:cs="Arial"/>
        </w:rPr>
        <w:t>wybory winny się odbyć w ciągu dwóch tygodni od ich ogłoszenia;</w:t>
      </w:r>
    </w:p>
    <w:p w14:paraId="4784F935" w14:textId="0BF9AA68" w:rsidR="00CB4FB0" w:rsidRPr="00B87DCC" w:rsidRDefault="003850CE">
      <w:pPr>
        <w:pStyle w:val="Akapitzlist"/>
        <w:numPr>
          <w:ilvl w:val="0"/>
          <w:numId w:val="94"/>
        </w:numPr>
        <w:tabs>
          <w:tab w:val="left" w:pos="-567"/>
          <w:tab w:val="left" w:pos="426"/>
        </w:tabs>
        <w:spacing w:after="240"/>
        <w:jc w:val="both"/>
        <w:rPr>
          <w:rFonts w:asciiTheme="majorHAnsi" w:hAnsiTheme="majorHAnsi" w:cs="Arial"/>
        </w:rPr>
      </w:pPr>
      <w:r w:rsidRPr="00B87DCC">
        <w:rPr>
          <w:rFonts w:asciiTheme="majorHAnsi" w:hAnsiTheme="majorHAnsi" w:cs="Arial"/>
        </w:rPr>
        <w:t>regulacje dotyczące zwyczajnego wyboru organów Samorządu obowiązujące w Szkole stosuje się odpowiednio.</w:t>
      </w:r>
    </w:p>
    <w:p w14:paraId="53594929" w14:textId="5AFE8AC4" w:rsidR="00CB4FB0" w:rsidRPr="00B87DCC" w:rsidRDefault="00AC4973" w:rsidP="00B87DCC">
      <w:pPr>
        <w:tabs>
          <w:tab w:val="left" w:pos="0"/>
        </w:tabs>
        <w:spacing w:before="120" w:after="120"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xml:space="preserve"> </w:t>
      </w:r>
      <w:r w:rsidR="00B87DCC" w:rsidRPr="00B87DCC">
        <w:rPr>
          <w:rFonts w:asciiTheme="majorHAnsi" w:hAnsiTheme="majorHAnsi" w:cs="Arial"/>
        </w:rPr>
        <w:t xml:space="preserve"> </w:t>
      </w:r>
      <w:r w:rsidR="00CB4FB0" w:rsidRPr="00B87DCC">
        <w:rPr>
          <w:rFonts w:asciiTheme="majorHAnsi" w:hAnsiTheme="majorHAnsi" w:cs="Arial"/>
        </w:rPr>
        <w:t>Każdy organ szkoły planuje swoją działalność na rok szkolny. Plany działań powinny być uchwalone (sporządzone) do końca września. Kopie dokumentów przekazywane są dyrektorowi szkoły w celu ich powielenia i przekazania kompletu każdemu organowi szkoły.</w:t>
      </w:r>
    </w:p>
    <w:p w14:paraId="23587ABF" w14:textId="721E6A06" w:rsidR="00CB4FB0" w:rsidRPr="00B87DCC" w:rsidRDefault="00AC4973" w:rsidP="00B87DCC">
      <w:pPr>
        <w:tabs>
          <w:tab w:val="left" w:pos="0"/>
        </w:tabs>
        <w:spacing w:before="120" w:after="120" w:line="276" w:lineRule="auto"/>
        <w:jc w:val="both"/>
        <w:rPr>
          <w:rFonts w:asciiTheme="majorHAnsi" w:hAnsiTheme="majorHAnsi" w:cs="Arial"/>
        </w:rPr>
      </w:pPr>
      <w:r w:rsidRPr="00B87DCC">
        <w:rPr>
          <w:rFonts w:asciiTheme="majorHAnsi" w:hAnsiTheme="majorHAnsi" w:cs="Arial"/>
          <w:b/>
        </w:rPr>
        <w:t>12.</w:t>
      </w:r>
      <w:r w:rsidRPr="00B87DCC">
        <w:rPr>
          <w:rFonts w:asciiTheme="majorHAnsi" w:hAnsiTheme="majorHAnsi" w:cs="Arial"/>
        </w:rPr>
        <w:t xml:space="preserve"> </w:t>
      </w:r>
      <w:r w:rsidR="00B87DCC" w:rsidRPr="00B87DCC">
        <w:rPr>
          <w:rFonts w:asciiTheme="majorHAnsi" w:hAnsiTheme="majorHAnsi" w:cs="Arial"/>
        </w:rPr>
        <w:t xml:space="preserve"> </w:t>
      </w:r>
      <w:r w:rsidR="00CB4FB0" w:rsidRPr="00B87DCC">
        <w:rPr>
          <w:rFonts w:asciiTheme="majorHAnsi" w:hAnsiTheme="majorHAnsi" w:cs="Arial"/>
        </w:rPr>
        <w:t>Każdy organ po analizie planów działania pozostałych organów, może włączyć się do realizacji konkretnych zadań, proponując swoją opinię lub stanowisko w danej sprawie, nie naruszając kompetencji organu uprawnionego.</w:t>
      </w:r>
    </w:p>
    <w:p w14:paraId="1469A47E" w14:textId="77777777" w:rsidR="00F82E5E" w:rsidRPr="00B87DCC" w:rsidRDefault="00F82E5E" w:rsidP="00B87DCC">
      <w:pPr>
        <w:tabs>
          <w:tab w:val="left" w:pos="0"/>
        </w:tabs>
        <w:spacing w:before="120" w:after="120" w:line="276" w:lineRule="auto"/>
        <w:jc w:val="both"/>
        <w:rPr>
          <w:rFonts w:asciiTheme="majorHAnsi" w:hAnsiTheme="majorHAnsi" w:cs="Arial"/>
        </w:rPr>
      </w:pPr>
    </w:p>
    <w:p w14:paraId="33D8249B" w14:textId="77777777" w:rsidR="003727F6" w:rsidRPr="00B606C4" w:rsidRDefault="003727F6" w:rsidP="00B606C4">
      <w:pPr>
        <w:pStyle w:val="Nagwek2"/>
      </w:pPr>
      <w:bookmarkStart w:id="20" w:name="_Toc485907095"/>
      <w:r w:rsidRPr="00B606C4">
        <w:t>DZIAŁ IV</w:t>
      </w:r>
      <w:bookmarkEnd w:id="20"/>
    </w:p>
    <w:p w14:paraId="060115F2" w14:textId="6ACB8BE7" w:rsidR="00C87CD0" w:rsidRPr="00B87DCC" w:rsidRDefault="00C87CD0" w:rsidP="00B606C4">
      <w:pPr>
        <w:pStyle w:val="Nagwek3"/>
      </w:pPr>
      <w:r w:rsidRPr="00B87DCC">
        <w:t>Rozdział 1</w:t>
      </w:r>
      <w:r w:rsidRPr="00B87DCC">
        <w:br/>
        <w:t>Organizacja  nauczania</w:t>
      </w:r>
    </w:p>
    <w:p w14:paraId="1DC30991" w14:textId="77777777" w:rsidR="00C12879" w:rsidRPr="00B87DCC" w:rsidRDefault="00C12879" w:rsidP="00B87DCC">
      <w:pPr>
        <w:spacing w:line="276" w:lineRule="auto"/>
        <w:rPr>
          <w:rFonts w:asciiTheme="majorHAnsi" w:hAnsiTheme="majorHAnsi"/>
        </w:rPr>
      </w:pPr>
    </w:p>
    <w:p w14:paraId="19729339" w14:textId="29330020" w:rsidR="00C87CD0" w:rsidRPr="00B87DCC" w:rsidRDefault="00C87CD0" w:rsidP="00B87DCC">
      <w:pPr>
        <w:tabs>
          <w:tab w:val="num" w:pos="1620"/>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 </w:t>
      </w:r>
      <w:r w:rsidR="00F41EC9" w:rsidRPr="00B87DCC">
        <w:rPr>
          <w:rFonts w:asciiTheme="majorHAnsi" w:hAnsiTheme="majorHAnsi" w:cs="Arial"/>
          <w:b/>
        </w:rPr>
        <w:t>2</w:t>
      </w:r>
      <w:r w:rsidR="00080D30">
        <w:rPr>
          <w:rFonts w:asciiTheme="majorHAnsi" w:hAnsiTheme="majorHAnsi" w:cs="Arial"/>
          <w:b/>
        </w:rPr>
        <w:t>5</w:t>
      </w:r>
      <w:r w:rsidRPr="00B87DCC">
        <w:rPr>
          <w:rFonts w:asciiTheme="majorHAnsi" w:hAnsiTheme="majorHAnsi" w:cs="Arial"/>
          <w:b/>
        </w:rPr>
        <w:t>. 1.</w:t>
      </w:r>
      <w:r w:rsidRPr="00B87DCC">
        <w:rPr>
          <w:rFonts w:asciiTheme="majorHAnsi" w:hAnsiTheme="majorHAnsi" w:cs="Arial"/>
        </w:rPr>
        <w:t xml:space="preserve"> Podstawowymi formami działalności dydaktyczno – wychowawczej są: </w:t>
      </w:r>
    </w:p>
    <w:p w14:paraId="0549ADC7" w14:textId="77777777" w:rsidR="00C12879" w:rsidRPr="00B87DCC" w:rsidRDefault="00C87CD0">
      <w:pPr>
        <w:pStyle w:val="Akapitzlist"/>
        <w:numPr>
          <w:ilvl w:val="0"/>
          <w:numId w:val="95"/>
        </w:numPr>
        <w:autoSpaceDE w:val="0"/>
        <w:autoSpaceDN w:val="0"/>
        <w:adjustRightInd w:val="0"/>
        <w:spacing w:after="0"/>
        <w:jc w:val="both"/>
        <w:rPr>
          <w:rFonts w:asciiTheme="majorHAnsi" w:hAnsiTheme="majorHAnsi" w:cs="Arial"/>
        </w:rPr>
      </w:pPr>
      <w:r w:rsidRPr="00B87DCC">
        <w:rPr>
          <w:rFonts w:asciiTheme="majorHAnsi" w:hAnsiTheme="majorHAnsi" w:cs="Arial"/>
        </w:rPr>
        <w:t>obowiązkowe zajęcia edukacyjne realizowane zgodnie z ramowym planem nauczania;</w:t>
      </w:r>
    </w:p>
    <w:p w14:paraId="593C3992" w14:textId="2C44E8CD" w:rsidR="00C87CD0" w:rsidRPr="00B87DCC" w:rsidRDefault="00C87CD0">
      <w:pPr>
        <w:pStyle w:val="Akapitzlist"/>
        <w:numPr>
          <w:ilvl w:val="0"/>
          <w:numId w:val="95"/>
        </w:numPr>
        <w:autoSpaceDE w:val="0"/>
        <w:autoSpaceDN w:val="0"/>
        <w:adjustRightInd w:val="0"/>
        <w:spacing w:after="0"/>
        <w:jc w:val="both"/>
        <w:rPr>
          <w:rFonts w:asciiTheme="majorHAnsi" w:hAnsiTheme="majorHAnsi" w:cs="Arial"/>
        </w:rPr>
      </w:pPr>
      <w:r w:rsidRPr="00B87DCC">
        <w:rPr>
          <w:rFonts w:asciiTheme="majorHAnsi" w:hAnsiTheme="majorHAnsi" w:cs="Arial"/>
        </w:rPr>
        <w:t xml:space="preserve">zajęcia rozwijające zainteresowania i uzdolnienia uczniów; </w:t>
      </w:r>
    </w:p>
    <w:p w14:paraId="767978B7" w14:textId="725EEC55" w:rsidR="00C87CD0" w:rsidRPr="00B87DCC" w:rsidRDefault="00C87CD0">
      <w:pPr>
        <w:pStyle w:val="Akapitzlist"/>
        <w:numPr>
          <w:ilvl w:val="0"/>
          <w:numId w:val="95"/>
        </w:numPr>
        <w:autoSpaceDE w:val="0"/>
        <w:autoSpaceDN w:val="0"/>
        <w:adjustRightInd w:val="0"/>
        <w:spacing w:after="0"/>
        <w:jc w:val="both"/>
        <w:rPr>
          <w:rFonts w:asciiTheme="majorHAnsi" w:hAnsiTheme="majorHAnsi" w:cs="Arial"/>
        </w:rPr>
      </w:pPr>
      <w:r w:rsidRPr="00B87DCC">
        <w:rPr>
          <w:rFonts w:asciiTheme="majorHAnsi" w:hAnsiTheme="majorHAnsi" w:cs="Arial"/>
        </w:rPr>
        <w:t>zajęcia prowadzone w ramach pomocy psychologiczno-pedagogicznej, w tym:</w:t>
      </w:r>
    </w:p>
    <w:p w14:paraId="2D190D27" w14:textId="40F1A9F3" w:rsidR="00C87CD0" w:rsidRPr="00B87DCC" w:rsidRDefault="00C87CD0">
      <w:pPr>
        <w:numPr>
          <w:ilvl w:val="0"/>
          <w:numId w:val="95"/>
        </w:numPr>
        <w:autoSpaceDE w:val="0"/>
        <w:autoSpaceDN w:val="0"/>
        <w:adjustRightInd w:val="0"/>
        <w:spacing w:line="276" w:lineRule="auto"/>
        <w:jc w:val="both"/>
        <w:rPr>
          <w:rFonts w:asciiTheme="majorHAnsi" w:hAnsiTheme="majorHAnsi" w:cs="Arial"/>
        </w:rPr>
      </w:pPr>
      <w:r w:rsidRPr="00B87DCC">
        <w:rPr>
          <w:rFonts w:asciiTheme="majorHAnsi" w:hAnsiTheme="majorHAnsi" w:cs="Arial"/>
        </w:rPr>
        <w:t>dydaktyczno</w:t>
      </w:r>
      <w:r w:rsidR="00B87DCC" w:rsidRPr="00B87DCC">
        <w:rPr>
          <w:rFonts w:asciiTheme="majorHAnsi" w:hAnsiTheme="majorHAnsi" w:cs="Arial"/>
        </w:rPr>
        <w:t xml:space="preserve"> - </w:t>
      </w:r>
      <w:r w:rsidRPr="00B87DCC">
        <w:rPr>
          <w:rFonts w:asciiTheme="majorHAnsi" w:hAnsiTheme="majorHAnsi" w:cs="Arial"/>
        </w:rPr>
        <w:t>wyrównawcze,</w:t>
      </w:r>
    </w:p>
    <w:p w14:paraId="351A50A2" w14:textId="5D663D58" w:rsidR="00C87CD0" w:rsidRPr="00B87DCC" w:rsidRDefault="00C87CD0">
      <w:pPr>
        <w:numPr>
          <w:ilvl w:val="0"/>
          <w:numId w:val="95"/>
        </w:numPr>
        <w:autoSpaceDE w:val="0"/>
        <w:autoSpaceDN w:val="0"/>
        <w:adjustRightInd w:val="0"/>
        <w:spacing w:line="276" w:lineRule="auto"/>
        <w:jc w:val="both"/>
        <w:rPr>
          <w:rFonts w:asciiTheme="majorHAnsi" w:hAnsiTheme="majorHAnsi" w:cs="Arial"/>
        </w:rPr>
      </w:pPr>
      <w:r w:rsidRPr="00B87DCC">
        <w:rPr>
          <w:rFonts w:asciiTheme="majorHAnsi" w:hAnsiTheme="majorHAnsi" w:cs="Arial"/>
        </w:rPr>
        <w:t>zajęcia specjalistyczne dla uczniów wymagają</w:t>
      </w:r>
      <w:r w:rsidR="007E3A34" w:rsidRPr="00B87DCC">
        <w:rPr>
          <w:rFonts w:asciiTheme="majorHAnsi" w:hAnsiTheme="majorHAnsi" w:cs="Arial"/>
        </w:rPr>
        <w:t>cych szcze</w:t>
      </w:r>
      <w:r w:rsidR="00B46A64" w:rsidRPr="00B87DCC">
        <w:rPr>
          <w:rFonts w:asciiTheme="majorHAnsi" w:hAnsiTheme="majorHAnsi" w:cs="Arial"/>
        </w:rPr>
        <w:t>gólnego wsparcia w  </w:t>
      </w:r>
      <w:r w:rsidRPr="00B87DCC">
        <w:rPr>
          <w:rFonts w:asciiTheme="majorHAnsi" w:hAnsiTheme="majorHAnsi" w:cs="Arial"/>
        </w:rPr>
        <w:t>rozwoju lub pomocy psychologiczno</w:t>
      </w:r>
      <w:r w:rsidR="00B87DCC" w:rsidRPr="00B87DCC">
        <w:rPr>
          <w:rFonts w:asciiTheme="majorHAnsi" w:hAnsiTheme="majorHAnsi" w:cs="Arial"/>
        </w:rPr>
        <w:t xml:space="preserve"> - </w:t>
      </w:r>
      <w:r w:rsidRPr="00B87DCC">
        <w:rPr>
          <w:rFonts w:asciiTheme="majorHAnsi" w:hAnsiTheme="majorHAnsi" w:cs="Arial"/>
        </w:rPr>
        <w:t>pedagogicznej;</w:t>
      </w:r>
    </w:p>
    <w:p w14:paraId="4D942AEC" w14:textId="66824D88" w:rsidR="00C87CD0" w:rsidRPr="00B87DCC" w:rsidRDefault="00C87CD0">
      <w:pPr>
        <w:pStyle w:val="Akapitzlist"/>
        <w:numPr>
          <w:ilvl w:val="0"/>
          <w:numId w:val="95"/>
        </w:numPr>
        <w:autoSpaceDE w:val="0"/>
        <w:autoSpaceDN w:val="0"/>
        <w:adjustRightInd w:val="0"/>
        <w:spacing w:after="0"/>
        <w:jc w:val="both"/>
        <w:rPr>
          <w:rFonts w:asciiTheme="majorHAnsi" w:hAnsiTheme="majorHAnsi" w:cs="Arial"/>
        </w:rPr>
      </w:pPr>
      <w:r w:rsidRPr="00B87DCC">
        <w:rPr>
          <w:rFonts w:asciiTheme="majorHAnsi" w:hAnsiTheme="majorHAnsi" w:cs="Arial"/>
        </w:rPr>
        <w:t>zajęcia rewalidacyjne dla uczniów niepełnosprawnych;</w:t>
      </w:r>
    </w:p>
    <w:p w14:paraId="483F71EE" w14:textId="133C2D5F" w:rsidR="00C87CD0" w:rsidRPr="00B87DCC" w:rsidRDefault="00C87CD0">
      <w:pPr>
        <w:pStyle w:val="Akapitzlist"/>
        <w:numPr>
          <w:ilvl w:val="0"/>
          <w:numId w:val="95"/>
        </w:numPr>
        <w:autoSpaceDE w:val="0"/>
        <w:autoSpaceDN w:val="0"/>
        <w:adjustRightInd w:val="0"/>
        <w:jc w:val="both"/>
        <w:rPr>
          <w:rFonts w:asciiTheme="majorHAnsi" w:hAnsiTheme="majorHAnsi" w:cs="Arial"/>
        </w:rPr>
      </w:pPr>
      <w:r w:rsidRPr="00B87DCC">
        <w:rPr>
          <w:rFonts w:asciiTheme="majorHAnsi" w:hAnsiTheme="majorHAnsi" w:cs="Arial"/>
        </w:rPr>
        <w:t>zajęcia edukacyjne, o których mowa w przepisach wydany</w:t>
      </w:r>
      <w:r w:rsidR="00B46A64" w:rsidRPr="00B87DCC">
        <w:rPr>
          <w:rFonts w:asciiTheme="majorHAnsi" w:hAnsiTheme="majorHAnsi" w:cs="Arial"/>
        </w:rPr>
        <w:t>ch na podstawie art. 12  ust. O </w:t>
      </w:r>
      <w:r w:rsidRPr="00B87DCC">
        <w:rPr>
          <w:rFonts w:asciiTheme="majorHAnsi" w:hAnsiTheme="majorHAnsi" w:cs="Arial"/>
        </w:rPr>
        <w:t>których mowa w przepisach wydanych na podstawie art. 4 ust. 3 ustawy z  dnia stycznia 1993 r. o planowaniu rodziny, ochronie płodu ludzkiego i warunkach dopuszczalności przerywania ciąży (Dz.U. Nr</w:t>
      </w:r>
      <w:r w:rsidR="00C12879" w:rsidRPr="00B87DCC">
        <w:rPr>
          <w:rFonts w:asciiTheme="majorHAnsi" w:hAnsiTheme="majorHAnsi" w:cs="Arial"/>
        </w:rPr>
        <w:t xml:space="preserve"> </w:t>
      </w:r>
      <w:r w:rsidRPr="00B87DCC">
        <w:rPr>
          <w:rFonts w:asciiTheme="majorHAnsi" w:hAnsiTheme="majorHAnsi" w:cs="Arial"/>
        </w:rPr>
        <w:t>17, poz.78, z późn</w:t>
      </w:r>
      <w:r w:rsidR="00C0796B">
        <w:rPr>
          <w:rFonts w:asciiTheme="majorHAnsi" w:hAnsiTheme="majorHAnsi" w:cs="Arial"/>
        </w:rPr>
        <w:t>.</w:t>
      </w:r>
      <w:r w:rsidRPr="00B87DCC">
        <w:rPr>
          <w:rFonts w:asciiTheme="majorHAnsi" w:hAnsiTheme="majorHAnsi" w:cs="Arial"/>
        </w:rPr>
        <w:t xml:space="preserve"> zm.4), organizowane w trybie określonym w tych przepisach;</w:t>
      </w:r>
    </w:p>
    <w:p w14:paraId="45029B44" w14:textId="77777777" w:rsidR="00C87CD0" w:rsidRPr="00B87DCC" w:rsidRDefault="00C87CD0">
      <w:pPr>
        <w:pStyle w:val="Akapitzlist"/>
        <w:numPr>
          <w:ilvl w:val="0"/>
          <w:numId w:val="95"/>
        </w:numPr>
        <w:autoSpaceDE w:val="0"/>
        <w:autoSpaceDN w:val="0"/>
        <w:adjustRightInd w:val="0"/>
        <w:jc w:val="both"/>
        <w:rPr>
          <w:rFonts w:asciiTheme="majorHAnsi" w:hAnsiTheme="majorHAnsi" w:cs="Arial"/>
        </w:rPr>
      </w:pPr>
      <w:r w:rsidRPr="00B87DCC">
        <w:rPr>
          <w:rFonts w:asciiTheme="majorHAnsi" w:hAnsiTheme="majorHAnsi" w:cs="Arial"/>
        </w:rPr>
        <w:t>zajęcia edukacyjne, które organizuje dyrektor szkoły, za zgodą organu prowadzącego szkołę i po zasięgnięciu opinii rady pedagogicznej  i rady rodziców;</w:t>
      </w:r>
    </w:p>
    <w:p w14:paraId="1E267ECB" w14:textId="456FD6EE" w:rsidR="00AC4973" w:rsidRPr="00B87DCC" w:rsidRDefault="00C87CD0">
      <w:pPr>
        <w:pStyle w:val="Akapitzlist"/>
        <w:numPr>
          <w:ilvl w:val="0"/>
          <w:numId w:val="95"/>
        </w:numPr>
        <w:autoSpaceDE w:val="0"/>
        <w:autoSpaceDN w:val="0"/>
        <w:adjustRightInd w:val="0"/>
        <w:jc w:val="both"/>
        <w:rPr>
          <w:rFonts w:asciiTheme="majorHAnsi" w:hAnsiTheme="majorHAnsi" w:cs="Arial"/>
        </w:rPr>
      </w:pPr>
      <w:r w:rsidRPr="00B87DCC">
        <w:rPr>
          <w:rFonts w:asciiTheme="majorHAnsi" w:hAnsiTheme="majorHAnsi" w:cs="Arial"/>
        </w:rPr>
        <w:t>dodatkowe zajęcia edukacyjne, do których zalicza się:</w:t>
      </w:r>
    </w:p>
    <w:p w14:paraId="45DAE512" w14:textId="77777777" w:rsidR="00C87CD0" w:rsidRPr="00B87DCC" w:rsidRDefault="00C87CD0">
      <w:pPr>
        <w:pStyle w:val="Akapitzlist"/>
        <w:numPr>
          <w:ilvl w:val="0"/>
          <w:numId w:val="96"/>
        </w:numPr>
        <w:autoSpaceDE w:val="0"/>
        <w:autoSpaceDN w:val="0"/>
        <w:adjustRightInd w:val="0"/>
        <w:ind w:left="1134"/>
        <w:jc w:val="both"/>
        <w:rPr>
          <w:rFonts w:asciiTheme="majorHAnsi" w:hAnsiTheme="majorHAnsi" w:cs="Arial"/>
        </w:rPr>
      </w:pPr>
      <w:r w:rsidRPr="00B87DCC">
        <w:rPr>
          <w:rFonts w:asciiTheme="majorHAnsi" w:hAnsiTheme="majorHAnsi" w:cs="Arial"/>
        </w:rPr>
        <w:t>zajęcia z języka obcego nowożytnego innego niż język obcy nowożytny</w:t>
      </w:r>
      <w:r w:rsidR="00B46A64" w:rsidRPr="00B87DCC">
        <w:rPr>
          <w:rFonts w:asciiTheme="majorHAnsi" w:hAnsiTheme="majorHAnsi" w:cs="Arial"/>
        </w:rPr>
        <w:t xml:space="preserve"> nauczany w  </w:t>
      </w:r>
      <w:r w:rsidRPr="00B87DCC">
        <w:rPr>
          <w:rFonts w:asciiTheme="majorHAnsi" w:hAnsiTheme="majorHAnsi" w:cs="Arial"/>
        </w:rPr>
        <w:t>ramach obowiązkowych zajęć edukacyjnych.</w:t>
      </w:r>
    </w:p>
    <w:p w14:paraId="7992CDA2" w14:textId="398E90C0" w:rsidR="00C87CD0" w:rsidRPr="00B87DCC" w:rsidRDefault="00C87CD0">
      <w:pPr>
        <w:pStyle w:val="Akapitzlist"/>
        <w:numPr>
          <w:ilvl w:val="0"/>
          <w:numId w:val="96"/>
        </w:numPr>
        <w:autoSpaceDE w:val="0"/>
        <w:autoSpaceDN w:val="0"/>
        <w:adjustRightInd w:val="0"/>
        <w:ind w:left="1134"/>
        <w:jc w:val="both"/>
        <w:rPr>
          <w:rFonts w:asciiTheme="majorHAnsi" w:hAnsiTheme="majorHAnsi" w:cs="Arial"/>
        </w:rPr>
      </w:pPr>
      <w:r w:rsidRPr="00B87DCC">
        <w:rPr>
          <w:rFonts w:asciiTheme="majorHAnsi" w:hAnsiTheme="majorHAnsi" w:cs="Arial"/>
        </w:rPr>
        <w:t>zajęcia, dla których nie została ustalona podstawa programowa, lecz program nauczania tych zajęć został włączony do szkolnego zestawu programów nauczania;</w:t>
      </w:r>
    </w:p>
    <w:p w14:paraId="0FE7C7DA" w14:textId="77777777" w:rsidR="00C87CD0" w:rsidRPr="00B87DCC" w:rsidRDefault="00C87CD0" w:rsidP="00B87DCC">
      <w:pPr>
        <w:autoSpaceDE w:val="0"/>
        <w:autoSpaceDN w:val="0"/>
        <w:adjustRightInd w:val="0"/>
        <w:spacing w:line="276" w:lineRule="auto"/>
        <w:ind w:left="1134"/>
        <w:jc w:val="both"/>
        <w:rPr>
          <w:rFonts w:asciiTheme="majorHAnsi" w:hAnsiTheme="majorHAnsi" w:cs="Arial"/>
        </w:rPr>
      </w:pPr>
    </w:p>
    <w:p w14:paraId="48A4925E" w14:textId="06A5573A" w:rsidR="00C87CD0" w:rsidRPr="00B87DCC" w:rsidRDefault="00C87CD0" w:rsidP="00B87DCC">
      <w:p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2.</w:t>
      </w:r>
      <w:r w:rsidRPr="00B87DCC">
        <w:rPr>
          <w:rFonts w:asciiTheme="majorHAnsi" w:hAnsiTheme="majorHAnsi" w:cs="Arial"/>
        </w:rPr>
        <w:t xml:space="preserve"> Zajęcia w szkole prowadzone są: </w:t>
      </w:r>
    </w:p>
    <w:p w14:paraId="6C8FEAD9"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systemie klasowo - 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w:t>
      </w:r>
    </w:p>
    <w:p w14:paraId="68318AB4"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grupach  tworzonych z poszczególnych oddziałów, z zachowaniem zasad podziału na grupy, opisanych w niniejszym statucie;</w:t>
      </w:r>
    </w:p>
    <w:p w14:paraId="4FA30F9B"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strukturach międzyklasowych, tworzonych z uczniów z różnych poziomów edukacyjnych: zajęcia z j. obcego, specjalistyczne z WF-u, plastyki, techniki;</w:t>
      </w:r>
    </w:p>
    <w:p w14:paraId="3D9A7C95"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 toku nauczania indywidualnego; </w:t>
      </w:r>
    </w:p>
    <w:p w14:paraId="6AAA40B6" w14:textId="77777777"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formie realizacji indywidualnego toku nauczania lub programu nauczania;</w:t>
      </w:r>
    </w:p>
    <w:p w14:paraId="1F1162C1" w14:textId="5157C506" w:rsidR="00C87CD0" w:rsidRPr="00B87DCC" w:rsidRDefault="00C87CD0">
      <w:pPr>
        <w:pStyle w:val="Akapitzlist"/>
        <w:numPr>
          <w:ilvl w:val="0"/>
          <w:numId w:val="9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 systemie wyjazdowym o strukturze międzyoddziałowej i międzyklasowej: obozy naukowe, wycieczki  turystyczne i krajoznawcze, białe i zielone szkoły, wymiany międzynarodowe, obozy szkoleniowo- wypoczynkowe w okresie ferii letnich; </w:t>
      </w:r>
    </w:p>
    <w:p w14:paraId="2F2E5584" w14:textId="77777777" w:rsidR="00C12879" w:rsidRPr="00B87DCC" w:rsidRDefault="00C12879" w:rsidP="00B87DCC">
      <w:pPr>
        <w:pStyle w:val="Akapitzlist"/>
        <w:tabs>
          <w:tab w:val="left" w:pos="426"/>
        </w:tabs>
        <w:autoSpaceDE w:val="0"/>
        <w:autoSpaceDN w:val="0"/>
        <w:adjustRightInd w:val="0"/>
        <w:jc w:val="both"/>
        <w:rPr>
          <w:rFonts w:asciiTheme="majorHAnsi" w:hAnsiTheme="majorHAnsi" w:cs="Arial"/>
        </w:rPr>
      </w:pPr>
    </w:p>
    <w:p w14:paraId="79064FB1"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Na zajęciach obowiązkowych z informatyki w klasach IV -VIII,  dokonuje się podziału na grupy w oddziałach liczących powyżej 24 uczniów. Liczba uczniów w grupie nie może przekraczać liczby stanowisk komputerowych w pracowni komputerowej;</w:t>
      </w:r>
    </w:p>
    <w:p w14:paraId="022C2161" w14:textId="77777777" w:rsidR="006D3D94" w:rsidRPr="00B87DCC" w:rsidRDefault="006D3D94" w:rsidP="00B87DCC">
      <w:pPr>
        <w:pStyle w:val="Akapitzlist"/>
        <w:tabs>
          <w:tab w:val="left" w:pos="426"/>
        </w:tabs>
        <w:ind w:left="360"/>
        <w:jc w:val="both"/>
        <w:rPr>
          <w:rFonts w:asciiTheme="majorHAnsi" w:hAnsiTheme="majorHAnsi" w:cs="Arial"/>
        </w:rPr>
      </w:pPr>
    </w:p>
    <w:p w14:paraId="72094540"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 xml:space="preserve">Na obowiązkowych zajęciach edukacyjnych  z języków obcych, w grupach o różnym stopniu zaawansowania znajomości języka, zajęcia prowadzone są w grupach oddziałowych, międzyoddziałowych i międzyklasowych do 24 uczniów. </w:t>
      </w:r>
    </w:p>
    <w:p w14:paraId="68B29F3C" w14:textId="77777777" w:rsidR="006D3D94" w:rsidRPr="00B87DCC" w:rsidRDefault="006D3D94" w:rsidP="00B87DCC">
      <w:pPr>
        <w:pStyle w:val="Akapitzlist"/>
        <w:jc w:val="both"/>
        <w:rPr>
          <w:rFonts w:asciiTheme="majorHAnsi" w:hAnsiTheme="majorHAnsi" w:cs="Arial"/>
        </w:rPr>
      </w:pPr>
    </w:p>
    <w:p w14:paraId="2793C2CD"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Zajęcia wychowania fizycznego prowadzone są w grupach liczących do 26 uczniów. Dopuszcza się tworzenie grup międzyoddziałowych lub międzyklasowych.</w:t>
      </w:r>
    </w:p>
    <w:p w14:paraId="6AA4EB91" w14:textId="77777777" w:rsidR="006D3D94" w:rsidRPr="00B87DCC" w:rsidRDefault="006D3D94" w:rsidP="00B87DCC">
      <w:pPr>
        <w:pStyle w:val="Akapitzlist"/>
        <w:jc w:val="both"/>
        <w:rPr>
          <w:rFonts w:asciiTheme="majorHAnsi" w:hAnsiTheme="majorHAnsi" w:cs="Arial"/>
        </w:rPr>
      </w:pPr>
    </w:p>
    <w:p w14:paraId="53EE0340" w14:textId="77777777" w:rsidR="006D3D94" w:rsidRPr="00B87DC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Zajęcia wychowania fizycznego mogą być prowadzone łącznie dla dz</w:t>
      </w:r>
      <w:r w:rsidR="006D3D94" w:rsidRPr="00B87DCC">
        <w:rPr>
          <w:rFonts w:asciiTheme="majorHAnsi" w:hAnsiTheme="majorHAnsi" w:cs="Arial"/>
        </w:rPr>
        <w:t>iewcząt</w:t>
      </w:r>
      <w:r w:rsidRPr="00B87DCC">
        <w:rPr>
          <w:rFonts w:asciiTheme="majorHAnsi" w:hAnsiTheme="majorHAnsi" w:cs="Arial"/>
        </w:rPr>
        <w:t xml:space="preserve"> i chłopców.</w:t>
      </w:r>
    </w:p>
    <w:p w14:paraId="6CFF8577" w14:textId="77777777" w:rsidR="006D3D94" w:rsidRPr="00B87DCC" w:rsidRDefault="006D3D94" w:rsidP="00B87DCC">
      <w:pPr>
        <w:pStyle w:val="Akapitzlist"/>
        <w:jc w:val="both"/>
        <w:rPr>
          <w:rFonts w:asciiTheme="majorHAnsi" w:hAnsiTheme="majorHAnsi" w:cs="Arial"/>
        </w:rPr>
      </w:pPr>
    </w:p>
    <w:p w14:paraId="21B0108E" w14:textId="7829A22E" w:rsidR="0084312C" w:rsidRDefault="00C87CD0" w:rsidP="00B87DCC">
      <w:pPr>
        <w:pStyle w:val="Akapitzlist"/>
        <w:numPr>
          <w:ilvl w:val="0"/>
          <w:numId w:val="8"/>
        </w:numPr>
        <w:tabs>
          <w:tab w:val="left" w:pos="426"/>
        </w:tabs>
        <w:jc w:val="both"/>
        <w:rPr>
          <w:rFonts w:asciiTheme="majorHAnsi" w:hAnsiTheme="majorHAnsi" w:cs="Arial"/>
        </w:rPr>
      </w:pPr>
      <w:r w:rsidRPr="00B87DCC">
        <w:rPr>
          <w:rFonts w:asciiTheme="majorHAnsi" w:hAnsiTheme="majorHAnsi" w:cs="Arial"/>
        </w:rPr>
        <w:t>Na zajęciach edukacyjnych z zakresu kształcenia ogólnego, jeżeli z programu wynika konieczność prowadzenia ćwiczeń, w tym laboratoryjnych (przyroda, fizyka, chemia, technika) dokonuje się podziału na grupy na nie więcej niż połowie godzin obowiązkowych, jeżeli oddział liczy 31 uczniów i więcej;</w:t>
      </w:r>
    </w:p>
    <w:p w14:paraId="431563C8" w14:textId="474492EC" w:rsidR="00182185" w:rsidRPr="009728B1" w:rsidRDefault="00182185" w:rsidP="00692BC4">
      <w:pPr>
        <w:pStyle w:val="Akapitzlist"/>
        <w:numPr>
          <w:ilvl w:val="0"/>
          <w:numId w:val="8"/>
        </w:numPr>
        <w:tabs>
          <w:tab w:val="left" w:pos="426"/>
        </w:tabs>
        <w:jc w:val="both"/>
        <w:rPr>
          <w:rFonts w:asciiTheme="majorHAnsi" w:hAnsiTheme="majorHAnsi" w:cs="Arial"/>
        </w:rPr>
      </w:pPr>
      <w:r w:rsidRPr="009728B1">
        <w:rPr>
          <w:rFonts w:asciiTheme="majorHAnsi" w:hAnsiTheme="majorHAnsi" w:cs="Arial"/>
        </w:rPr>
        <w:t>W szkole zawiesza się zajęcia, na czas oznaczony, w razie wystąpienia na danym terenie:</w:t>
      </w:r>
    </w:p>
    <w:p w14:paraId="26B64A94" w14:textId="5C467CAD" w:rsidR="00182185" w:rsidRPr="009728B1" w:rsidRDefault="00182185" w:rsidP="009728B1">
      <w:pPr>
        <w:pStyle w:val="Akapitzlist"/>
        <w:tabs>
          <w:tab w:val="left" w:pos="709"/>
        </w:tabs>
        <w:ind w:left="567" w:hanging="283"/>
        <w:jc w:val="both"/>
        <w:rPr>
          <w:rFonts w:asciiTheme="majorHAnsi" w:hAnsiTheme="majorHAnsi" w:cs="Arial"/>
        </w:rPr>
      </w:pPr>
      <w:r w:rsidRPr="009728B1">
        <w:rPr>
          <w:rFonts w:asciiTheme="majorHAnsi" w:hAnsiTheme="majorHAnsi" w:cs="Arial"/>
        </w:rPr>
        <w:t xml:space="preserve">1) zagrożenia bezpieczeństwa uczniów w związku z organizacją i przebiegiem imprez </w:t>
      </w:r>
      <w:r w:rsidR="009728B1">
        <w:rPr>
          <w:rFonts w:asciiTheme="majorHAnsi" w:hAnsiTheme="majorHAnsi" w:cs="Arial"/>
        </w:rPr>
        <w:t xml:space="preserve">  </w:t>
      </w:r>
      <w:r w:rsidRPr="009728B1">
        <w:rPr>
          <w:rFonts w:asciiTheme="majorHAnsi" w:hAnsiTheme="majorHAnsi" w:cs="Arial"/>
        </w:rPr>
        <w:t>ogólnopolskich lub międzynarodowych,</w:t>
      </w:r>
    </w:p>
    <w:p w14:paraId="584DE0A1" w14:textId="40F5504D" w:rsidR="00182185" w:rsidRPr="009728B1" w:rsidRDefault="00182185" w:rsidP="009728B1">
      <w:pPr>
        <w:pStyle w:val="Akapitzlist"/>
        <w:tabs>
          <w:tab w:val="left" w:pos="426"/>
        </w:tabs>
        <w:ind w:left="567" w:hanging="283"/>
        <w:jc w:val="both"/>
        <w:rPr>
          <w:rFonts w:asciiTheme="majorHAnsi" w:hAnsiTheme="majorHAnsi" w:cs="Arial"/>
        </w:rPr>
      </w:pPr>
      <w:r w:rsidRPr="009728B1">
        <w:rPr>
          <w:rFonts w:asciiTheme="majorHAnsi" w:hAnsiTheme="majorHAnsi" w:cs="Arial"/>
        </w:rPr>
        <w:t xml:space="preserve">2) temperatury zewnętrznej lub w pomieszczeniach, w których są prowadzone zajęcia </w:t>
      </w:r>
      <w:r w:rsidR="009728B1">
        <w:rPr>
          <w:rFonts w:asciiTheme="majorHAnsi" w:hAnsiTheme="majorHAnsi" w:cs="Arial"/>
        </w:rPr>
        <w:br/>
      </w:r>
      <w:r w:rsidRPr="009728B1">
        <w:rPr>
          <w:rFonts w:asciiTheme="majorHAnsi" w:hAnsiTheme="majorHAnsi" w:cs="Arial"/>
        </w:rPr>
        <w:t>z uczniami, zagrażającej zdrowiu uczniów,</w:t>
      </w:r>
    </w:p>
    <w:p w14:paraId="3EAF59CE" w14:textId="0A2F3F46" w:rsidR="00182185" w:rsidRPr="009728B1" w:rsidRDefault="00182185" w:rsidP="00B11EB8">
      <w:pPr>
        <w:pStyle w:val="Akapitzlist"/>
        <w:tabs>
          <w:tab w:val="left" w:pos="426"/>
        </w:tabs>
        <w:ind w:left="360" w:hanging="76"/>
        <w:jc w:val="both"/>
        <w:rPr>
          <w:rFonts w:asciiTheme="majorHAnsi" w:hAnsiTheme="majorHAnsi" w:cs="Arial"/>
        </w:rPr>
      </w:pPr>
      <w:r w:rsidRPr="009728B1">
        <w:rPr>
          <w:rFonts w:asciiTheme="majorHAnsi" w:hAnsiTheme="majorHAnsi" w:cs="Arial"/>
        </w:rPr>
        <w:t>3)</w:t>
      </w:r>
      <w:r w:rsidR="00B11EB8">
        <w:rPr>
          <w:rFonts w:asciiTheme="majorHAnsi" w:hAnsiTheme="majorHAnsi" w:cs="Arial"/>
        </w:rPr>
        <w:t xml:space="preserve"> </w:t>
      </w:r>
      <w:r w:rsidRPr="009728B1">
        <w:rPr>
          <w:rFonts w:asciiTheme="majorHAnsi" w:hAnsiTheme="majorHAnsi" w:cs="Arial"/>
        </w:rPr>
        <w:t xml:space="preserve"> zagrożenia związanego z sytuacją epidemiologiczną,</w:t>
      </w:r>
    </w:p>
    <w:p w14:paraId="703FA669" w14:textId="2B9207C7" w:rsidR="00182185" w:rsidRPr="009728B1" w:rsidRDefault="00182185" w:rsidP="00B11EB8">
      <w:pPr>
        <w:pStyle w:val="Akapitzlist"/>
        <w:tabs>
          <w:tab w:val="left" w:pos="709"/>
        </w:tabs>
        <w:ind w:left="567" w:hanging="283"/>
        <w:jc w:val="both"/>
        <w:rPr>
          <w:rFonts w:asciiTheme="majorHAnsi" w:hAnsiTheme="majorHAnsi" w:cs="Arial"/>
        </w:rPr>
      </w:pPr>
      <w:r w:rsidRPr="009728B1">
        <w:rPr>
          <w:rFonts w:asciiTheme="majorHAnsi" w:hAnsiTheme="majorHAnsi" w:cs="Arial"/>
        </w:rPr>
        <w:t>4) nadzwyczajnego zdarzenia zagrażającego bezpieczeństwu lub zdrowiu uczniów innego niż określone w pkt 1-3 – w przypadkach i trybie określonych w przepisach w sprawie bezpieczeństwa i higieny w publicznych i niepublicznych szkołach i placówkach.</w:t>
      </w:r>
      <w:r w:rsidRPr="009728B1">
        <w:rPr>
          <w:rFonts w:asciiTheme="majorHAnsi" w:hAnsiTheme="majorHAnsi" w:cs="Arial"/>
        </w:rPr>
        <w:cr/>
      </w:r>
    </w:p>
    <w:p w14:paraId="7A77E7D5" w14:textId="77777777" w:rsidR="006D3D94" w:rsidRPr="00B87DCC" w:rsidRDefault="006D3D94" w:rsidP="00B87DCC">
      <w:pPr>
        <w:pStyle w:val="Akapitzlist"/>
        <w:jc w:val="both"/>
        <w:rPr>
          <w:rFonts w:asciiTheme="majorHAnsi" w:hAnsiTheme="majorHAnsi" w:cs="Arial"/>
        </w:rPr>
      </w:pPr>
    </w:p>
    <w:p w14:paraId="3B4517C1" w14:textId="77777777" w:rsidR="001F7A3F" w:rsidRDefault="001F7A3F" w:rsidP="00B606C4">
      <w:pPr>
        <w:pStyle w:val="Nagwek3"/>
      </w:pPr>
    </w:p>
    <w:p w14:paraId="6505C4D2" w14:textId="61455119" w:rsidR="007C787C" w:rsidRDefault="007C787C" w:rsidP="00B606C4">
      <w:pPr>
        <w:pStyle w:val="Nagwek3"/>
      </w:pPr>
      <w:r w:rsidRPr="00B87DCC">
        <w:t>Rozdział 2</w:t>
      </w:r>
    </w:p>
    <w:p w14:paraId="0F71EA8F" w14:textId="77777777" w:rsidR="00B04E1C" w:rsidRDefault="00B04E1C" w:rsidP="00B04E1C"/>
    <w:p w14:paraId="55E6F1ED" w14:textId="77777777" w:rsidR="00B04E1C" w:rsidRPr="00B04E1C" w:rsidRDefault="00B04E1C" w:rsidP="00B04E1C"/>
    <w:p w14:paraId="295CA29A" w14:textId="77777777" w:rsidR="00C87CD0" w:rsidRPr="00B87DCC" w:rsidRDefault="0084312C" w:rsidP="00B606C4">
      <w:pPr>
        <w:pStyle w:val="Nagwek3"/>
      </w:pPr>
      <w:r w:rsidRPr="00B87DCC">
        <w:t xml:space="preserve">           </w:t>
      </w:r>
      <w:r w:rsidR="00C87CD0" w:rsidRPr="00B87DCC">
        <w:t>Organizacja nauki religii/etyki i WDŻ-u</w:t>
      </w:r>
    </w:p>
    <w:p w14:paraId="61D6C084" w14:textId="77777777" w:rsidR="00C87CD0" w:rsidRPr="00B87DCC" w:rsidRDefault="00C87CD0" w:rsidP="00B87DCC">
      <w:pPr>
        <w:tabs>
          <w:tab w:val="left" w:pos="360"/>
        </w:tabs>
        <w:spacing w:line="276" w:lineRule="auto"/>
        <w:ind w:firstLine="426"/>
        <w:jc w:val="both"/>
        <w:rPr>
          <w:rFonts w:asciiTheme="majorHAnsi" w:hAnsiTheme="majorHAnsi" w:cs="Arial"/>
          <w:b/>
        </w:rPr>
      </w:pPr>
    </w:p>
    <w:p w14:paraId="06A4683D" w14:textId="0DF6E494" w:rsidR="00C87CD0" w:rsidRPr="00B87DCC" w:rsidRDefault="007C787C" w:rsidP="00B87DCC">
      <w:pPr>
        <w:tabs>
          <w:tab w:val="left" w:pos="360"/>
        </w:tabs>
        <w:spacing w:line="276" w:lineRule="auto"/>
        <w:jc w:val="both"/>
        <w:rPr>
          <w:rFonts w:asciiTheme="majorHAnsi" w:hAnsiTheme="majorHAnsi" w:cs="Arial"/>
        </w:rPr>
      </w:pPr>
      <w:r w:rsidRPr="00B87DCC">
        <w:rPr>
          <w:rFonts w:asciiTheme="majorHAnsi" w:hAnsiTheme="majorHAnsi" w:cs="Arial"/>
          <w:b/>
        </w:rPr>
        <w:t>§ 2</w:t>
      </w:r>
      <w:r w:rsidR="00080D30">
        <w:rPr>
          <w:rFonts w:asciiTheme="majorHAnsi" w:hAnsiTheme="majorHAnsi" w:cs="Arial"/>
          <w:b/>
        </w:rPr>
        <w:t>6</w:t>
      </w:r>
      <w:r w:rsidRPr="00B87DCC">
        <w:rPr>
          <w:rFonts w:asciiTheme="majorHAnsi" w:hAnsiTheme="majorHAnsi" w:cs="Arial"/>
          <w:b/>
        </w:rPr>
        <w:t>.</w:t>
      </w:r>
      <w:r w:rsidR="00C12879" w:rsidRPr="00B87DCC">
        <w:rPr>
          <w:rFonts w:asciiTheme="majorHAnsi" w:hAnsiTheme="majorHAnsi" w:cs="Arial"/>
          <w:b/>
        </w:rPr>
        <w:t xml:space="preserve"> </w:t>
      </w:r>
      <w:r w:rsidR="00C87CD0" w:rsidRPr="00B87DCC">
        <w:rPr>
          <w:rFonts w:asciiTheme="majorHAnsi" w:hAnsiTheme="majorHAnsi" w:cs="Arial"/>
          <w:b/>
        </w:rPr>
        <w:t>1.</w:t>
      </w:r>
      <w:r w:rsidR="00C87CD0" w:rsidRPr="00B87DCC">
        <w:rPr>
          <w:rFonts w:asciiTheme="majorHAnsi" w:hAnsiTheme="majorHAnsi" w:cs="Arial"/>
        </w:rPr>
        <w:t xml:space="preserve"> Uczniom szkoły na życzenie rodziców (prawnych opiekunów) szkoła organizuje naukę religii/etyki zgodnie z odrębnymi przepisami.</w:t>
      </w:r>
    </w:p>
    <w:p w14:paraId="6C3FAF4B" w14:textId="77777777" w:rsidR="000D7BAF" w:rsidRPr="00B87DCC" w:rsidRDefault="000D7BAF" w:rsidP="00B87DCC">
      <w:pPr>
        <w:tabs>
          <w:tab w:val="left" w:pos="0"/>
        </w:tabs>
        <w:spacing w:line="276" w:lineRule="auto"/>
        <w:jc w:val="both"/>
        <w:rPr>
          <w:rFonts w:asciiTheme="majorHAnsi" w:hAnsiTheme="majorHAnsi" w:cs="Arial"/>
        </w:rPr>
      </w:pPr>
    </w:p>
    <w:p w14:paraId="6234C6DB" w14:textId="6AEFA4F1" w:rsidR="00C87CD0" w:rsidRPr="00B87DCC" w:rsidRDefault="00C87CD0" w:rsidP="00B87DCC">
      <w:pPr>
        <w:tabs>
          <w:tab w:val="left" w:pos="0"/>
        </w:tabs>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C12879" w:rsidRPr="00B87DCC">
        <w:rPr>
          <w:rFonts w:asciiTheme="majorHAnsi" w:hAnsiTheme="majorHAnsi" w:cs="Arial"/>
        </w:rPr>
        <w:t xml:space="preserve"> </w:t>
      </w:r>
      <w:r w:rsidRPr="00B87DCC">
        <w:rPr>
          <w:rFonts w:asciiTheme="majorHAnsi" w:hAnsiTheme="majorHAnsi" w:cs="Arial"/>
        </w:rPr>
        <w:t xml:space="preserve">Życzenie, o którym mowa w ust. 1 jest wyrażane w formie pisemnego oświadczenia. Oświadczenie nie musi być ponawiane w kolejnym roku szkolnym, może jednak być zmienione. </w:t>
      </w:r>
    </w:p>
    <w:p w14:paraId="1DBDAE15" w14:textId="77777777" w:rsidR="000D7BAF" w:rsidRPr="00B87DCC" w:rsidRDefault="000D7BAF" w:rsidP="00B87DCC">
      <w:pPr>
        <w:tabs>
          <w:tab w:val="left" w:pos="360"/>
        </w:tabs>
        <w:spacing w:line="276" w:lineRule="auto"/>
        <w:jc w:val="both"/>
        <w:rPr>
          <w:rFonts w:asciiTheme="majorHAnsi" w:hAnsiTheme="majorHAnsi" w:cs="Arial"/>
        </w:rPr>
      </w:pPr>
    </w:p>
    <w:p w14:paraId="10CC0C09" w14:textId="77777777"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0D7BAF" w:rsidRPr="00B87DCC">
        <w:rPr>
          <w:rFonts w:asciiTheme="majorHAnsi" w:hAnsiTheme="majorHAnsi" w:cs="Arial"/>
        </w:rPr>
        <w:t xml:space="preserve"> </w:t>
      </w:r>
      <w:r w:rsidRPr="00B87DCC">
        <w:rPr>
          <w:rFonts w:asciiTheme="majorHAnsi" w:hAnsiTheme="majorHAnsi" w:cs="Arial"/>
        </w:rPr>
        <w:t xml:space="preserve">W przypadku, gdy na zajęcia religii konkretnego wyznania lub etyki zgłosi się mniej niż </w:t>
      </w:r>
      <w:r w:rsidR="00A457B2" w:rsidRPr="00B87DCC">
        <w:rPr>
          <w:rFonts w:asciiTheme="majorHAnsi" w:hAnsiTheme="majorHAnsi" w:cs="Arial"/>
        </w:rPr>
        <w:br/>
      </w:r>
      <w:r w:rsidRPr="00B87DCC">
        <w:rPr>
          <w:rFonts w:asciiTheme="majorHAnsi" w:hAnsiTheme="majorHAnsi" w:cs="Arial"/>
        </w:rPr>
        <w:t>7 uczniów z danego oddziały, zajęcia te mogą być organizowane w formie zajęć międzyoddziałowych lub międzyklasowych, zaś w przypadku, gdy w całej szkole liczba chętnych na te zajęcia będzie mniejsza niż 7 osób, dyrektor szkoły przekazuje deklaracje rodziców do organu prowadzącego. Organ prowadzący organ</w:t>
      </w:r>
      <w:r w:rsidR="00B46A64" w:rsidRPr="00B87DCC">
        <w:rPr>
          <w:rFonts w:asciiTheme="majorHAnsi" w:hAnsiTheme="majorHAnsi" w:cs="Arial"/>
        </w:rPr>
        <w:t>izuje naukę religii lub etyki w </w:t>
      </w:r>
      <w:r w:rsidRPr="00B87DCC">
        <w:rPr>
          <w:rFonts w:asciiTheme="majorHAnsi" w:hAnsiTheme="majorHAnsi" w:cs="Arial"/>
        </w:rPr>
        <w:t>formie zajęć międzyszkolnych.</w:t>
      </w:r>
    </w:p>
    <w:p w14:paraId="7EF675C7" w14:textId="77777777" w:rsidR="000D7BAF" w:rsidRPr="00B87DCC" w:rsidRDefault="000D7BAF" w:rsidP="00B87DCC">
      <w:pPr>
        <w:tabs>
          <w:tab w:val="left" w:pos="360"/>
        </w:tabs>
        <w:spacing w:line="276" w:lineRule="auto"/>
        <w:jc w:val="both"/>
        <w:rPr>
          <w:rFonts w:asciiTheme="majorHAnsi" w:hAnsiTheme="majorHAnsi" w:cs="Arial"/>
        </w:rPr>
      </w:pPr>
    </w:p>
    <w:p w14:paraId="5011628E" w14:textId="77777777"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w:t>
      </w:r>
      <w:r w:rsidR="000D7BAF" w:rsidRPr="00B87DCC">
        <w:rPr>
          <w:rFonts w:asciiTheme="majorHAnsi" w:hAnsiTheme="majorHAnsi" w:cs="Arial"/>
        </w:rPr>
        <w:t xml:space="preserve"> </w:t>
      </w:r>
      <w:r w:rsidRPr="00B87DCC">
        <w:rPr>
          <w:rFonts w:asciiTheme="majorHAnsi" w:hAnsiTheme="majorHAnsi" w:cs="Arial"/>
        </w:rPr>
        <w:t>W sytuacjach, jak w ust. 3, podstawę wpisania ocen z religii lub etyki do arkusza ocen i na świadectwie stanowi zaświadczenie wydane przez katechetę, nauczyciela etyki prowadzących zajęcia w grupach międzyszkolnych.</w:t>
      </w:r>
    </w:p>
    <w:p w14:paraId="45FEC6D0" w14:textId="77777777" w:rsidR="00C87CD0" w:rsidRPr="00B87DCC" w:rsidRDefault="00C87CD0" w:rsidP="00B87DCC">
      <w:pPr>
        <w:tabs>
          <w:tab w:val="left" w:pos="360"/>
        </w:tabs>
        <w:spacing w:line="276" w:lineRule="auto"/>
        <w:ind w:firstLine="567"/>
        <w:jc w:val="both"/>
        <w:rPr>
          <w:rFonts w:asciiTheme="majorHAnsi" w:hAnsiTheme="majorHAnsi" w:cs="Arial"/>
        </w:rPr>
      </w:pPr>
    </w:p>
    <w:p w14:paraId="5A1E029C" w14:textId="12026712"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Udział ucznia w zajęciach religii/etyki jest dobrowolny. Uczeń może uczestniczyć w dwóch rodzajach zajęć.  </w:t>
      </w:r>
    </w:p>
    <w:p w14:paraId="4C570DD6" w14:textId="77777777" w:rsidR="00C87CD0" w:rsidRPr="00B87DCC" w:rsidRDefault="00C87CD0" w:rsidP="00B87DCC">
      <w:pPr>
        <w:tabs>
          <w:tab w:val="left" w:pos="360"/>
        </w:tabs>
        <w:spacing w:line="276" w:lineRule="auto"/>
        <w:ind w:firstLine="567"/>
        <w:jc w:val="both"/>
        <w:rPr>
          <w:rFonts w:asciiTheme="majorHAnsi" w:hAnsiTheme="majorHAnsi" w:cs="Arial"/>
        </w:rPr>
      </w:pPr>
    </w:p>
    <w:p w14:paraId="42BAAB8D" w14:textId="10100B03"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w:t>
      </w:r>
      <w:r w:rsidR="00C0796B">
        <w:rPr>
          <w:rFonts w:asciiTheme="majorHAnsi" w:hAnsiTheme="majorHAnsi" w:cs="Arial"/>
        </w:rPr>
        <w:t xml:space="preserve"> </w:t>
      </w:r>
      <w:r w:rsidRPr="00B87DCC">
        <w:rPr>
          <w:rFonts w:asciiTheme="majorHAnsi" w:hAnsiTheme="majorHAnsi" w:cs="Arial"/>
        </w:rPr>
        <w:t>W przypadkach, gdy uczeń uczęszczał na zajęcia religii i etyki, do średniej ocen wlicza się każdą z ocen.</w:t>
      </w:r>
    </w:p>
    <w:p w14:paraId="0E540DC7" w14:textId="77777777" w:rsidR="00C87CD0" w:rsidRPr="00B87DCC" w:rsidRDefault="00C87CD0" w:rsidP="00B87DCC">
      <w:pPr>
        <w:tabs>
          <w:tab w:val="left" w:pos="360"/>
        </w:tabs>
        <w:spacing w:line="276" w:lineRule="auto"/>
        <w:ind w:firstLine="426"/>
        <w:jc w:val="both"/>
        <w:rPr>
          <w:rFonts w:asciiTheme="majorHAnsi" w:hAnsiTheme="majorHAnsi" w:cs="Arial"/>
        </w:rPr>
      </w:pPr>
    </w:p>
    <w:p w14:paraId="49A13EB2" w14:textId="004BBB0F" w:rsidR="00C87CD0" w:rsidRPr="00B87DCC" w:rsidRDefault="00C87CD0" w:rsidP="00B87DCC">
      <w:pPr>
        <w:tabs>
          <w:tab w:val="left" w:pos="360"/>
        </w:tabs>
        <w:spacing w:line="276" w:lineRule="auto"/>
        <w:jc w:val="both"/>
        <w:rPr>
          <w:rFonts w:asciiTheme="majorHAnsi" w:hAnsiTheme="majorHAnsi" w:cs="Arial"/>
        </w:rPr>
      </w:pPr>
      <w:r w:rsidRPr="00B87DCC">
        <w:rPr>
          <w:rFonts w:asciiTheme="majorHAnsi" w:hAnsiTheme="majorHAnsi" w:cs="Arial"/>
          <w:b/>
        </w:rPr>
        <w:t xml:space="preserve">§ </w:t>
      </w:r>
      <w:r w:rsidR="00F41EC9" w:rsidRPr="00B87DCC">
        <w:rPr>
          <w:rFonts w:asciiTheme="majorHAnsi" w:hAnsiTheme="majorHAnsi" w:cs="Arial"/>
          <w:b/>
        </w:rPr>
        <w:t>2</w:t>
      </w:r>
      <w:r w:rsidR="00080D30">
        <w:rPr>
          <w:rFonts w:asciiTheme="majorHAnsi" w:hAnsiTheme="majorHAnsi" w:cs="Arial"/>
          <w:b/>
        </w:rPr>
        <w:t>7</w:t>
      </w:r>
      <w:r w:rsidRPr="00B87DCC">
        <w:rPr>
          <w:rFonts w:asciiTheme="majorHAnsi" w:hAnsiTheme="majorHAnsi" w:cs="Arial"/>
          <w:b/>
        </w:rPr>
        <w:t>. 1</w:t>
      </w:r>
      <w:r w:rsidRPr="00B87DCC">
        <w:rPr>
          <w:rFonts w:asciiTheme="majorHAnsi" w:hAnsiTheme="majorHAnsi" w:cs="Arial"/>
        </w:rPr>
        <w:t>. Uczniom danego oddziału lub grupie międzyoddziałowej organizuje się zajęcia  z</w:t>
      </w:r>
      <w:r w:rsidR="0053192B" w:rsidRPr="00B87DCC">
        <w:rPr>
          <w:rFonts w:asciiTheme="majorHAnsi" w:hAnsiTheme="majorHAnsi" w:cs="Arial"/>
        </w:rPr>
        <w:t xml:space="preserve"> </w:t>
      </w:r>
      <w:r w:rsidRPr="00B87DCC">
        <w:rPr>
          <w:rFonts w:asciiTheme="majorHAnsi" w:hAnsiTheme="majorHAnsi" w:cs="Arial"/>
        </w:rPr>
        <w:t xml:space="preserve">zakresu wiedzy o życiu seksualnym, o zasadach świadomego i odpowiedzialnego rodzicielstwa w ramach godzin do dyspozycji dyrektora w wymiarze 14 godzin w każdej klasie,  w tym po 5 godzin </w:t>
      </w:r>
      <w:r w:rsidR="00C0796B">
        <w:rPr>
          <w:rFonts w:asciiTheme="majorHAnsi" w:hAnsiTheme="majorHAnsi" w:cs="Arial"/>
        </w:rPr>
        <w:br/>
      </w:r>
      <w:r w:rsidRPr="00B87DCC">
        <w:rPr>
          <w:rFonts w:asciiTheme="majorHAnsi" w:hAnsiTheme="majorHAnsi" w:cs="Arial"/>
        </w:rPr>
        <w:t>z podziałem na grupy chłopców i dziewcząt.</w:t>
      </w:r>
    </w:p>
    <w:p w14:paraId="49EEFD5E" w14:textId="77777777" w:rsidR="00C87CD0" w:rsidRPr="00B87DCC" w:rsidRDefault="00C87CD0" w:rsidP="00B87DCC">
      <w:pPr>
        <w:tabs>
          <w:tab w:val="left" w:pos="360"/>
        </w:tabs>
        <w:spacing w:line="276" w:lineRule="auto"/>
        <w:ind w:firstLine="426"/>
        <w:jc w:val="both"/>
        <w:rPr>
          <w:rFonts w:asciiTheme="majorHAnsi" w:hAnsiTheme="majorHAnsi" w:cs="Arial"/>
        </w:rPr>
      </w:pPr>
    </w:p>
    <w:p w14:paraId="707ADCA8" w14:textId="77777777" w:rsidR="00C87CD0" w:rsidRPr="00B87DCC" w:rsidRDefault="00C87CD0" w:rsidP="00B87DCC">
      <w:pPr>
        <w:numPr>
          <w:ilvl w:val="0"/>
          <w:numId w:val="9"/>
        </w:numPr>
        <w:tabs>
          <w:tab w:val="num" w:pos="284"/>
        </w:tabs>
        <w:spacing w:line="276" w:lineRule="auto"/>
        <w:ind w:left="0" w:firstLine="0"/>
        <w:jc w:val="both"/>
        <w:rPr>
          <w:rFonts w:asciiTheme="majorHAnsi" w:hAnsiTheme="majorHAnsi" w:cs="Arial"/>
        </w:rPr>
      </w:pPr>
      <w:r w:rsidRPr="00B87DCC">
        <w:rPr>
          <w:rFonts w:asciiTheme="majorHAnsi" w:hAnsiTheme="majorHAnsi" w:cs="Arial"/>
        </w:rPr>
        <w:t>Uczeń szkoły nie bierze udziału  w zajęciach, o których mowa w ust.1, jeżeli jego rodzice (prawni opiekunowie) zgłoszą dyrektorowi szkoły w formie pisemnej sprzeciw wobec udziału ucznia w zajęciach.</w:t>
      </w:r>
    </w:p>
    <w:p w14:paraId="34700D3F" w14:textId="77777777" w:rsidR="00C87CD0" w:rsidRPr="00B87DCC" w:rsidRDefault="00C87CD0" w:rsidP="00B87DCC">
      <w:pPr>
        <w:spacing w:line="276" w:lineRule="auto"/>
        <w:ind w:firstLine="426"/>
        <w:jc w:val="both"/>
        <w:rPr>
          <w:rFonts w:asciiTheme="majorHAnsi" w:hAnsiTheme="majorHAnsi" w:cs="Arial"/>
        </w:rPr>
      </w:pPr>
    </w:p>
    <w:p w14:paraId="49B8F93C" w14:textId="77777777" w:rsidR="00C87CD0" w:rsidRPr="00B87DCC" w:rsidRDefault="00C87CD0" w:rsidP="00B87DCC">
      <w:pPr>
        <w:numPr>
          <w:ilvl w:val="0"/>
          <w:numId w:val="9"/>
        </w:numPr>
        <w:tabs>
          <w:tab w:val="num" w:pos="284"/>
        </w:tabs>
        <w:spacing w:line="276" w:lineRule="auto"/>
        <w:ind w:left="0" w:firstLine="0"/>
        <w:jc w:val="both"/>
        <w:rPr>
          <w:rFonts w:asciiTheme="majorHAnsi" w:hAnsiTheme="majorHAnsi" w:cs="Arial"/>
        </w:rPr>
      </w:pPr>
      <w:r w:rsidRPr="00B87DCC">
        <w:rPr>
          <w:rFonts w:asciiTheme="majorHAnsi" w:hAnsiTheme="majorHAnsi" w:cs="Arial"/>
        </w:rPr>
        <w:t>Zajęcia, o których mowa w ust. 1  nie podlegają ocenie i nie mają wpływu na promocję ucznia do klasy programowo wyższej ani na ukończenie szkoły przez ucznia.</w:t>
      </w:r>
    </w:p>
    <w:p w14:paraId="583E5A59" w14:textId="77777777" w:rsidR="007C787C" w:rsidRPr="00B87DCC" w:rsidRDefault="007C787C" w:rsidP="00B87DCC">
      <w:pPr>
        <w:pStyle w:val="Akapitzlist"/>
        <w:rPr>
          <w:rFonts w:asciiTheme="majorHAnsi" w:hAnsiTheme="majorHAnsi" w:cs="Arial"/>
        </w:rPr>
      </w:pPr>
    </w:p>
    <w:p w14:paraId="6CA275E8" w14:textId="77777777" w:rsidR="00B04E1C" w:rsidRDefault="00B04E1C" w:rsidP="00E21C31">
      <w:pPr>
        <w:pStyle w:val="Nagwek3"/>
      </w:pPr>
    </w:p>
    <w:p w14:paraId="6B1CE338" w14:textId="17DBF714" w:rsidR="00C87CD0" w:rsidRPr="00B87DCC" w:rsidRDefault="007C787C" w:rsidP="00E21C31">
      <w:pPr>
        <w:pStyle w:val="Nagwek3"/>
      </w:pPr>
      <w:r w:rsidRPr="00B87DCC">
        <w:t>Rozdział 3</w:t>
      </w:r>
    </w:p>
    <w:p w14:paraId="4E45C1D8" w14:textId="77777777" w:rsidR="00C87CD0" w:rsidRPr="00B87DCC" w:rsidRDefault="00C87CD0" w:rsidP="00E21C31">
      <w:pPr>
        <w:pStyle w:val="Nagwek3"/>
        <w:rPr>
          <w:szCs w:val="22"/>
        </w:rPr>
      </w:pPr>
      <w:r w:rsidRPr="00B87DCC">
        <w:rPr>
          <w:szCs w:val="22"/>
        </w:rPr>
        <w:t>Zasady zwalniania ucznia na zajęciach wychowania fizycznego</w:t>
      </w:r>
    </w:p>
    <w:p w14:paraId="652A67E3" w14:textId="77777777" w:rsidR="00C87CD0" w:rsidRPr="00B87DCC" w:rsidRDefault="00C87CD0" w:rsidP="00B87DCC">
      <w:pPr>
        <w:pStyle w:val="Tekstpodstawowy"/>
        <w:spacing w:line="276" w:lineRule="auto"/>
        <w:ind w:firstLine="426"/>
        <w:rPr>
          <w:rFonts w:asciiTheme="majorHAnsi" w:hAnsiTheme="majorHAnsi" w:cs="Arial"/>
          <w:b/>
          <w:sz w:val="22"/>
          <w:szCs w:val="22"/>
        </w:rPr>
      </w:pPr>
    </w:p>
    <w:p w14:paraId="26E0694D" w14:textId="4EECEB58" w:rsidR="00C87CD0" w:rsidRPr="00B87DCC" w:rsidRDefault="007C787C"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 2</w:t>
      </w:r>
      <w:r w:rsidR="00080D30">
        <w:rPr>
          <w:rFonts w:asciiTheme="majorHAnsi" w:hAnsiTheme="majorHAnsi" w:cs="Arial"/>
          <w:b/>
          <w:sz w:val="22"/>
          <w:szCs w:val="22"/>
        </w:rPr>
        <w:t>8</w:t>
      </w:r>
      <w:r w:rsidRPr="00B87DCC">
        <w:rPr>
          <w:rFonts w:asciiTheme="majorHAnsi" w:hAnsiTheme="majorHAnsi" w:cs="Arial"/>
          <w:b/>
          <w:sz w:val="22"/>
          <w:szCs w:val="22"/>
        </w:rPr>
        <w:t xml:space="preserve">. 1. </w:t>
      </w:r>
      <w:r w:rsidR="00C87CD0" w:rsidRPr="00B87DCC">
        <w:rPr>
          <w:rFonts w:asciiTheme="majorHAnsi" w:hAnsiTheme="majorHAnsi" w:cs="Arial"/>
          <w:sz w:val="22"/>
          <w:szCs w:val="22"/>
        </w:rPr>
        <w:t xml:space="preserve">w przypadku posiadania przez ucznia opinii lekarza o ograniczonych możliwościach wykonywania określonych ćwiczeń fizycznych, Dyrektor Szkoły, na wniosek rodzica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 </w:t>
      </w:r>
      <w:r w:rsidR="00C0796B">
        <w:rPr>
          <w:rFonts w:asciiTheme="majorHAnsi" w:hAnsiTheme="majorHAnsi" w:cs="Arial"/>
          <w:sz w:val="22"/>
          <w:szCs w:val="22"/>
        </w:rPr>
        <w:br/>
      </w:r>
      <w:r w:rsidR="00C87CD0" w:rsidRPr="00B87DCC">
        <w:rPr>
          <w:rFonts w:asciiTheme="majorHAnsi" w:hAnsiTheme="majorHAnsi" w:cs="Arial"/>
          <w:sz w:val="22"/>
          <w:szCs w:val="22"/>
        </w:rPr>
        <w:t>w  statucie szkoły -</w:t>
      </w:r>
      <w:r w:rsidR="00A2504F" w:rsidRPr="00B87DCC">
        <w:rPr>
          <w:rFonts w:asciiTheme="majorHAnsi" w:hAnsiTheme="majorHAnsi" w:cs="Arial"/>
          <w:sz w:val="22"/>
          <w:szCs w:val="22"/>
        </w:rPr>
        <w:t xml:space="preserve"> </w:t>
      </w:r>
      <w:r w:rsidR="00C87CD0" w:rsidRPr="00B87DCC">
        <w:rPr>
          <w:rFonts w:asciiTheme="majorHAnsi" w:hAnsiTheme="majorHAnsi" w:cs="Arial"/>
          <w:sz w:val="22"/>
          <w:szCs w:val="22"/>
        </w:rPr>
        <w:t>Rozdział V – Wewnątrzszkolne zasady oceniania.</w:t>
      </w:r>
    </w:p>
    <w:p w14:paraId="0A346FCA" w14:textId="77777777" w:rsidR="00C87CD0" w:rsidRPr="00B87DCC" w:rsidRDefault="00C87CD0" w:rsidP="00B87DCC">
      <w:pPr>
        <w:pStyle w:val="Tekstpodstawowy"/>
        <w:tabs>
          <w:tab w:val="left" w:pos="426"/>
        </w:tabs>
        <w:spacing w:line="276" w:lineRule="auto"/>
        <w:rPr>
          <w:rFonts w:asciiTheme="majorHAnsi" w:hAnsiTheme="majorHAnsi" w:cs="Arial"/>
          <w:sz w:val="22"/>
          <w:szCs w:val="22"/>
        </w:rPr>
      </w:pPr>
    </w:p>
    <w:p w14:paraId="18B1506F" w14:textId="48945A67" w:rsidR="00C87CD0" w:rsidRPr="00B87DCC" w:rsidRDefault="000D7BAF"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2</w:t>
      </w:r>
      <w:r w:rsidRPr="00B87DCC">
        <w:rPr>
          <w:rFonts w:asciiTheme="majorHAnsi" w:hAnsiTheme="majorHAnsi" w:cs="Arial"/>
          <w:sz w:val="22"/>
          <w:szCs w:val="22"/>
        </w:rPr>
        <w:t>.</w:t>
      </w:r>
      <w:r w:rsidR="00C0796B">
        <w:rPr>
          <w:rFonts w:asciiTheme="majorHAnsi" w:hAnsiTheme="majorHAnsi" w:cs="Arial"/>
          <w:sz w:val="22"/>
          <w:szCs w:val="22"/>
        </w:rPr>
        <w:t xml:space="preserve"> </w:t>
      </w:r>
      <w:r w:rsidRPr="00B87DCC">
        <w:rPr>
          <w:rFonts w:asciiTheme="majorHAnsi" w:hAnsiTheme="majorHAnsi" w:cs="Arial"/>
          <w:sz w:val="22"/>
          <w:szCs w:val="22"/>
        </w:rPr>
        <w:t xml:space="preserve"> W</w:t>
      </w:r>
      <w:r w:rsidR="00C87CD0" w:rsidRPr="00B87DCC">
        <w:rPr>
          <w:rFonts w:asciiTheme="majorHAnsi" w:hAnsiTheme="majorHAnsi" w:cs="Arial"/>
          <w:sz w:val="22"/>
          <w:szCs w:val="22"/>
        </w:rPr>
        <w:t xml:space="preserve">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  </w:t>
      </w:r>
      <w:r w:rsidR="00C0796B">
        <w:rPr>
          <w:rFonts w:asciiTheme="majorHAnsi" w:hAnsiTheme="majorHAnsi" w:cs="Arial"/>
          <w:sz w:val="22"/>
          <w:szCs w:val="22"/>
        </w:rPr>
        <w:br/>
      </w:r>
      <w:r w:rsidR="00C87CD0" w:rsidRPr="00B87DCC">
        <w:rPr>
          <w:rFonts w:asciiTheme="majorHAnsi" w:hAnsiTheme="majorHAnsi" w:cs="Arial"/>
          <w:sz w:val="22"/>
          <w:szCs w:val="22"/>
        </w:rPr>
        <w:t>W dokumentacji przebiegu nauczania zamiast oceny klasyfikacyjnej wpisuje się „zwolniony” albo „zwolniona”.</w:t>
      </w:r>
    </w:p>
    <w:p w14:paraId="656760B4" w14:textId="77777777" w:rsidR="000D7BAF" w:rsidRPr="00B87DCC" w:rsidRDefault="000D7BAF" w:rsidP="00B87DCC">
      <w:pPr>
        <w:pStyle w:val="Tekstpodstawowy"/>
        <w:tabs>
          <w:tab w:val="left" w:pos="426"/>
        </w:tabs>
        <w:spacing w:line="276" w:lineRule="auto"/>
        <w:rPr>
          <w:rFonts w:asciiTheme="majorHAnsi" w:hAnsiTheme="majorHAnsi" w:cs="Arial"/>
          <w:sz w:val="22"/>
          <w:szCs w:val="22"/>
        </w:rPr>
      </w:pPr>
    </w:p>
    <w:p w14:paraId="49F5C3F0" w14:textId="77777777" w:rsidR="00C87CD0" w:rsidRPr="00B87DCC" w:rsidRDefault="000D7BAF" w:rsidP="00B87DCC">
      <w:pPr>
        <w:pStyle w:val="Tekstpodstawowy"/>
        <w:tabs>
          <w:tab w:val="left" w:pos="426"/>
        </w:tabs>
        <w:spacing w:line="276" w:lineRule="auto"/>
        <w:rPr>
          <w:rFonts w:asciiTheme="majorHAnsi" w:hAnsiTheme="majorHAnsi" w:cs="Arial"/>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U</w:t>
      </w:r>
      <w:r w:rsidR="00C87CD0" w:rsidRPr="00B87DCC">
        <w:rPr>
          <w:rFonts w:asciiTheme="majorHAnsi" w:hAnsiTheme="majorHAnsi" w:cs="Arial"/>
          <w:sz w:val="22"/>
          <w:szCs w:val="22"/>
        </w:rPr>
        <w:t xml:space="preserve">czeń nabiera prawo do zwolnienia z określonych ćwiczeń fizycznych </w:t>
      </w:r>
      <w:r w:rsidR="00B46A64" w:rsidRPr="00B87DCC">
        <w:rPr>
          <w:rFonts w:asciiTheme="majorHAnsi" w:hAnsiTheme="majorHAnsi" w:cs="Arial"/>
          <w:sz w:val="22"/>
          <w:szCs w:val="22"/>
        </w:rPr>
        <w:t>lub zwolnienia z </w:t>
      </w:r>
      <w:r w:rsidR="00C87CD0" w:rsidRPr="00B87DCC">
        <w:rPr>
          <w:rFonts w:asciiTheme="majorHAnsi" w:hAnsiTheme="majorHAnsi" w:cs="Arial"/>
          <w:sz w:val="22"/>
          <w:szCs w:val="22"/>
        </w:rPr>
        <w:t>zajęć wychowania fizycznego po otrzymaniu decyzji Dyrektora Szkoły.</w:t>
      </w:r>
    </w:p>
    <w:p w14:paraId="746AB343" w14:textId="77777777" w:rsidR="00C87CD0" w:rsidRPr="00B87DCC" w:rsidRDefault="00C87CD0" w:rsidP="00B87DCC">
      <w:pPr>
        <w:pStyle w:val="Tekstpodstawowy"/>
        <w:tabs>
          <w:tab w:val="left" w:pos="284"/>
        </w:tabs>
        <w:spacing w:line="276" w:lineRule="auto"/>
        <w:rPr>
          <w:rFonts w:asciiTheme="majorHAnsi" w:hAnsiTheme="majorHAnsi" w:cs="Arial"/>
          <w:sz w:val="22"/>
          <w:szCs w:val="22"/>
        </w:rPr>
      </w:pPr>
    </w:p>
    <w:p w14:paraId="3C6C12D1" w14:textId="062D2DE0" w:rsidR="00C87CD0" w:rsidRPr="00B87DCC" w:rsidRDefault="00C87CD0" w:rsidP="00B87DCC">
      <w:pPr>
        <w:pStyle w:val="Tekstpodstawowy"/>
        <w:spacing w:line="276" w:lineRule="auto"/>
        <w:rPr>
          <w:rFonts w:asciiTheme="majorHAnsi" w:hAnsiTheme="majorHAnsi" w:cs="Arial"/>
          <w:sz w:val="22"/>
          <w:szCs w:val="22"/>
        </w:rPr>
      </w:pPr>
      <w:r w:rsidRPr="00B87DCC">
        <w:rPr>
          <w:rFonts w:asciiTheme="majorHAnsi" w:hAnsiTheme="majorHAnsi" w:cs="Arial"/>
          <w:b/>
          <w:sz w:val="22"/>
          <w:szCs w:val="22"/>
        </w:rPr>
        <w:t xml:space="preserve">§ </w:t>
      </w:r>
      <w:r w:rsidR="00F41EC9" w:rsidRPr="00B87DCC">
        <w:rPr>
          <w:rFonts w:asciiTheme="majorHAnsi" w:hAnsiTheme="majorHAnsi" w:cs="Arial"/>
          <w:b/>
          <w:sz w:val="22"/>
          <w:szCs w:val="22"/>
        </w:rPr>
        <w:t>2</w:t>
      </w:r>
      <w:r w:rsidR="00080D30">
        <w:rPr>
          <w:rFonts w:asciiTheme="majorHAnsi" w:hAnsiTheme="majorHAnsi" w:cs="Arial"/>
          <w:b/>
          <w:sz w:val="22"/>
          <w:szCs w:val="22"/>
        </w:rPr>
        <w:t>9</w:t>
      </w:r>
      <w:r w:rsidR="00F41EC9" w:rsidRPr="00B87DCC">
        <w:rPr>
          <w:rFonts w:asciiTheme="majorHAnsi" w:hAnsiTheme="majorHAnsi" w:cs="Arial"/>
          <w:b/>
          <w:sz w:val="22"/>
          <w:szCs w:val="22"/>
        </w:rPr>
        <w:t>.</w:t>
      </w:r>
      <w:r w:rsidRPr="00B87DCC">
        <w:rPr>
          <w:rFonts w:asciiTheme="majorHAnsi" w:hAnsiTheme="majorHAnsi" w:cs="Arial"/>
          <w:sz w:val="22"/>
          <w:szCs w:val="22"/>
        </w:rPr>
        <w:t xml:space="preserve"> Dyrektor szkoły na wniosek rodziców ucznia oraz na podstawie opinii poradni psychologiczno-pedagogicznej, w tym poradni specjalistycznej oraz na podstawie orzeczenia </w:t>
      </w:r>
      <w:r w:rsidR="00C0796B">
        <w:rPr>
          <w:rFonts w:asciiTheme="majorHAnsi" w:hAnsiTheme="majorHAnsi" w:cs="Arial"/>
          <w:sz w:val="22"/>
          <w:szCs w:val="22"/>
        </w:rPr>
        <w:br/>
      </w:r>
      <w:r w:rsidRPr="00B87DCC">
        <w:rPr>
          <w:rFonts w:asciiTheme="majorHAnsi" w:hAnsiTheme="majorHAnsi" w:cs="Arial"/>
          <w:sz w:val="22"/>
          <w:szCs w:val="22"/>
        </w:rPr>
        <w:t xml:space="preserve">o potrzebie kształcenia specjalnego i orzeczenia o potrzebie indywidualnego nauczania  zwalania do końca danego etapu edukacyjnego ucznia z wadą słuchu, z głęboką dysleksją rozwojową, </w:t>
      </w:r>
      <w:r w:rsidR="00E76222">
        <w:rPr>
          <w:rFonts w:asciiTheme="majorHAnsi" w:hAnsiTheme="majorHAnsi" w:cs="Arial"/>
          <w:sz w:val="22"/>
          <w:szCs w:val="22"/>
        </w:rPr>
        <w:br/>
      </w:r>
      <w:r w:rsidRPr="00B87DCC">
        <w:rPr>
          <w:rFonts w:asciiTheme="majorHAnsi" w:hAnsiTheme="majorHAnsi" w:cs="Arial"/>
          <w:sz w:val="22"/>
          <w:szCs w:val="22"/>
        </w:rPr>
        <w:t>z afazją, z niepełnosprawnościami sprzężonymi lub z autyzmem z nauki drugiego języka nowożytnego. W dokumentacji przebiegu nauczania zamiast oceny klasyfikacyjnej wpisuje się „zwolniony” albo „zwolniona”.</w:t>
      </w:r>
    </w:p>
    <w:p w14:paraId="191AB0F9" w14:textId="77777777" w:rsidR="00C87CD0" w:rsidRPr="00B87DCC" w:rsidRDefault="00C87CD0" w:rsidP="00B87DCC">
      <w:pPr>
        <w:autoSpaceDE w:val="0"/>
        <w:autoSpaceDN w:val="0"/>
        <w:adjustRightInd w:val="0"/>
        <w:spacing w:line="276" w:lineRule="auto"/>
        <w:ind w:firstLine="426"/>
        <w:jc w:val="both"/>
        <w:rPr>
          <w:rFonts w:asciiTheme="majorHAnsi" w:hAnsiTheme="majorHAnsi" w:cs="Arial"/>
        </w:rPr>
      </w:pPr>
    </w:p>
    <w:p w14:paraId="3003FA27" w14:textId="50B24FE6" w:rsidR="00C87CD0" w:rsidRPr="00B87DCC" w:rsidRDefault="00C87CD0" w:rsidP="00B87DCC">
      <w:pPr>
        <w:tabs>
          <w:tab w:val="left" w:pos="709"/>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w:t>
      </w:r>
      <w:r w:rsidR="00C0796B">
        <w:rPr>
          <w:rFonts w:asciiTheme="majorHAnsi" w:hAnsiTheme="majorHAnsi" w:cs="Arial"/>
          <w:b/>
        </w:rPr>
        <w:t xml:space="preserve"> </w:t>
      </w:r>
      <w:r w:rsidR="00080D30">
        <w:rPr>
          <w:rFonts w:asciiTheme="majorHAnsi" w:hAnsiTheme="majorHAnsi" w:cs="Arial"/>
          <w:b/>
        </w:rPr>
        <w:t>30</w:t>
      </w:r>
      <w:r w:rsidRPr="00B87DCC">
        <w:rPr>
          <w:rFonts w:asciiTheme="majorHAnsi" w:hAnsiTheme="majorHAnsi" w:cs="Arial"/>
          <w:b/>
        </w:rPr>
        <w:t>.</w:t>
      </w:r>
      <w:r w:rsidRPr="00B87DCC">
        <w:rPr>
          <w:rFonts w:asciiTheme="majorHAnsi" w:hAnsiTheme="majorHAnsi" w:cs="Arial"/>
        </w:rPr>
        <w:t xml:space="preserve"> Uczniowie ze sprzężonymi niepełnosprawnościami, posiadającymi orzeczenie </w:t>
      </w:r>
      <w:r w:rsidRPr="00B87DCC">
        <w:rPr>
          <w:rFonts w:asciiTheme="majorHAnsi" w:hAnsiTheme="majorHAnsi" w:cs="Arial"/>
        </w:rPr>
        <w:br/>
        <w:t>o potrzebie kształcenia specjalnego, którzy z powodu swojej niepełnosprawności nie potrafią czytać lub pisać, mogą być zwolnieni przez dyrektora komisji okręgowej z obowiązku przystąpienia do egzaminu na wniosek rodziców (prawnych opiekunów) pozytywnie zaopiniowanych przez dyrektora szkoły.</w:t>
      </w:r>
    </w:p>
    <w:p w14:paraId="23A07EC4" w14:textId="77777777" w:rsidR="00C87CD0" w:rsidRPr="00B87DCC" w:rsidRDefault="00C87CD0" w:rsidP="00B87DCC">
      <w:pPr>
        <w:spacing w:line="276" w:lineRule="auto"/>
        <w:ind w:firstLine="426"/>
        <w:jc w:val="both"/>
        <w:rPr>
          <w:rFonts w:asciiTheme="majorHAnsi" w:hAnsiTheme="majorHAnsi" w:cs="Arial"/>
        </w:rPr>
      </w:pPr>
    </w:p>
    <w:p w14:paraId="5F2BDB73" w14:textId="2D64C89F" w:rsidR="00C87CD0" w:rsidRPr="00B87DCC" w:rsidRDefault="00C87CD0" w:rsidP="00B87DCC">
      <w:pPr>
        <w:spacing w:line="276" w:lineRule="auto"/>
        <w:jc w:val="both"/>
        <w:rPr>
          <w:rFonts w:asciiTheme="majorHAnsi" w:hAnsiTheme="majorHAnsi" w:cs="Arial"/>
        </w:rPr>
      </w:pPr>
      <w:r w:rsidRPr="00B87DCC">
        <w:rPr>
          <w:rFonts w:asciiTheme="majorHAnsi" w:hAnsiTheme="majorHAnsi" w:cs="Arial"/>
          <w:b/>
        </w:rPr>
        <w:t xml:space="preserve">§ </w:t>
      </w:r>
      <w:r w:rsidR="0053192B" w:rsidRPr="00B87DCC">
        <w:rPr>
          <w:rFonts w:asciiTheme="majorHAnsi" w:hAnsiTheme="majorHAnsi" w:cs="Arial"/>
          <w:b/>
        </w:rPr>
        <w:t>3</w:t>
      </w:r>
      <w:r w:rsidR="00001F2B">
        <w:rPr>
          <w:rFonts w:asciiTheme="majorHAnsi" w:hAnsiTheme="majorHAnsi" w:cs="Arial"/>
          <w:b/>
        </w:rPr>
        <w:t>1</w:t>
      </w:r>
      <w:r w:rsidRPr="00B87DCC">
        <w:rPr>
          <w:rFonts w:asciiTheme="majorHAnsi" w:hAnsiTheme="majorHAnsi" w:cs="Arial"/>
          <w:b/>
        </w:rPr>
        <w:t>.</w:t>
      </w:r>
      <w:r w:rsidRPr="00B87DCC">
        <w:rPr>
          <w:rFonts w:asciiTheme="majorHAnsi" w:hAnsiTheme="majorHAnsi" w:cs="Arial"/>
        </w:rPr>
        <w:t xml:space="preserve"> W szczególnych przypadkach losowych lub zdrowotnych, uniemożliwiających przystąpienie do egzaminu dyrektor komisji okręgowej, na udokumentowany wniosek dyrektora szkoły, może zwolnić ucznia z obowiązku przystąpienia do egzaminu.  Dyrektor szkoły składa wniosek </w:t>
      </w:r>
      <w:r w:rsidR="00E76222">
        <w:rPr>
          <w:rFonts w:asciiTheme="majorHAnsi" w:hAnsiTheme="majorHAnsi" w:cs="Arial"/>
        </w:rPr>
        <w:br/>
      </w:r>
      <w:r w:rsidRPr="00B87DCC">
        <w:rPr>
          <w:rFonts w:asciiTheme="majorHAnsi" w:hAnsiTheme="majorHAnsi" w:cs="Arial"/>
        </w:rPr>
        <w:t>w porozumieniu z rodzicami (prawnymi opiekunami) ucznia.</w:t>
      </w:r>
    </w:p>
    <w:p w14:paraId="308EB819" w14:textId="77777777" w:rsidR="00C87CD0" w:rsidRPr="00B87DCC" w:rsidRDefault="00C87CD0" w:rsidP="00B87DCC">
      <w:pPr>
        <w:spacing w:line="276" w:lineRule="auto"/>
        <w:ind w:firstLine="426"/>
        <w:jc w:val="both"/>
        <w:rPr>
          <w:rFonts w:asciiTheme="majorHAnsi" w:hAnsiTheme="majorHAnsi" w:cs="Arial"/>
        </w:rPr>
      </w:pPr>
    </w:p>
    <w:p w14:paraId="6E397171" w14:textId="2C21AFCD" w:rsidR="00C87CD0" w:rsidRPr="00B87DCC" w:rsidRDefault="00C87CD0" w:rsidP="00B87DCC">
      <w:pPr>
        <w:spacing w:line="276" w:lineRule="auto"/>
        <w:jc w:val="both"/>
        <w:rPr>
          <w:rFonts w:asciiTheme="majorHAnsi" w:hAnsiTheme="majorHAnsi" w:cs="Arial"/>
        </w:rPr>
      </w:pPr>
      <w:r w:rsidRPr="00B87DCC">
        <w:rPr>
          <w:rFonts w:asciiTheme="majorHAnsi" w:hAnsiTheme="majorHAnsi" w:cs="Arial"/>
          <w:b/>
        </w:rPr>
        <w:t xml:space="preserve">§ </w:t>
      </w:r>
      <w:r w:rsidR="0053192B" w:rsidRPr="00B87DCC">
        <w:rPr>
          <w:rFonts w:asciiTheme="majorHAnsi" w:hAnsiTheme="majorHAnsi" w:cs="Arial"/>
          <w:b/>
        </w:rPr>
        <w:t>3</w:t>
      </w:r>
      <w:r w:rsidR="00001F2B">
        <w:rPr>
          <w:rFonts w:asciiTheme="majorHAnsi" w:hAnsiTheme="majorHAnsi" w:cs="Arial"/>
          <w:b/>
        </w:rPr>
        <w:t>2</w:t>
      </w:r>
      <w:r w:rsidRPr="00B87DCC">
        <w:rPr>
          <w:rFonts w:asciiTheme="majorHAnsi" w:hAnsiTheme="majorHAnsi" w:cs="Arial"/>
          <w:b/>
        </w:rPr>
        <w:t>.</w:t>
      </w:r>
      <w:r w:rsidRPr="00B87DCC">
        <w:rPr>
          <w:rFonts w:asciiTheme="majorHAnsi" w:hAnsiTheme="majorHAnsi" w:cs="Arial"/>
        </w:rPr>
        <w:t xml:space="preserve"> Dyrektor szkoły, na wniosek rodziców (prawnych opiekunów) ucznia, w drodze decyzji administracyjnej może zezwolić, po spełnieniu wymaganych warunków na spełnianie obowiązku szkolnego poza szkołą.</w:t>
      </w:r>
    </w:p>
    <w:p w14:paraId="2CC1FE81" w14:textId="77777777" w:rsidR="00C87CD0" w:rsidRPr="00B87DCC" w:rsidRDefault="00C87CD0" w:rsidP="00B87DCC">
      <w:pPr>
        <w:spacing w:line="276" w:lineRule="auto"/>
        <w:ind w:firstLine="426"/>
        <w:jc w:val="both"/>
        <w:rPr>
          <w:rFonts w:asciiTheme="majorHAnsi" w:hAnsiTheme="majorHAnsi" w:cs="Arial"/>
        </w:rPr>
      </w:pPr>
    </w:p>
    <w:p w14:paraId="294D577B" w14:textId="77777777" w:rsidR="009B2FF3" w:rsidRPr="00B87DCC" w:rsidRDefault="009B2FF3" w:rsidP="00B87DCC">
      <w:pPr>
        <w:spacing w:line="276" w:lineRule="auto"/>
        <w:jc w:val="both"/>
        <w:rPr>
          <w:rFonts w:asciiTheme="majorHAnsi" w:eastAsia="Times New Roman" w:hAnsiTheme="majorHAnsi" w:cs="Arial"/>
          <w:b/>
          <w:bCs/>
          <w:color w:val="53548A"/>
        </w:rPr>
      </w:pPr>
    </w:p>
    <w:p w14:paraId="1721E181" w14:textId="77777777" w:rsidR="00F00997" w:rsidRPr="00B87DCC" w:rsidRDefault="007C787C" w:rsidP="00006FC2">
      <w:pPr>
        <w:pStyle w:val="Nagwek1"/>
        <w:rPr>
          <w:rFonts w:eastAsia="Times New Roman"/>
        </w:rPr>
      </w:pPr>
      <w:r w:rsidRPr="00B87DCC">
        <w:rPr>
          <w:rFonts w:eastAsia="Times New Roman"/>
        </w:rPr>
        <w:t>DZIAŁ V</w:t>
      </w:r>
    </w:p>
    <w:p w14:paraId="41F6F409" w14:textId="58AA9F7F" w:rsidR="00F00997" w:rsidRPr="00B87DCC" w:rsidRDefault="007C787C" w:rsidP="00006FC2">
      <w:pPr>
        <w:pStyle w:val="Nagwek1"/>
        <w:rPr>
          <w:rFonts w:eastAsia="Times New Roman"/>
        </w:rPr>
      </w:pPr>
      <w:r w:rsidRPr="00B87DCC">
        <w:rPr>
          <w:rFonts w:eastAsia="Times New Roman"/>
        </w:rPr>
        <w:t>Organizacja szkoły</w:t>
      </w:r>
    </w:p>
    <w:p w14:paraId="39FCE7BE" w14:textId="77777777" w:rsidR="00ED71FD" w:rsidRPr="00B87DCC" w:rsidRDefault="00A545B8" w:rsidP="00E21C31">
      <w:pPr>
        <w:pStyle w:val="Nagwek3"/>
        <w:rPr>
          <w:rFonts w:eastAsia="Times New Roman"/>
        </w:rPr>
      </w:pPr>
      <w:r w:rsidRPr="00B87DCC">
        <w:rPr>
          <w:rFonts w:eastAsia="Times New Roman"/>
        </w:rPr>
        <w:t xml:space="preserve">Rozdział </w:t>
      </w:r>
      <w:r w:rsidR="007C787C" w:rsidRPr="00B87DCC">
        <w:rPr>
          <w:rFonts w:eastAsia="Times New Roman"/>
        </w:rPr>
        <w:t>1</w:t>
      </w:r>
    </w:p>
    <w:p w14:paraId="36534222" w14:textId="47BF9257" w:rsidR="00735CAC" w:rsidRPr="00B87DCC" w:rsidRDefault="00735CAC" w:rsidP="00E21C31">
      <w:pPr>
        <w:pStyle w:val="Nagwek3"/>
      </w:pPr>
      <w:r w:rsidRPr="00B87DCC">
        <w:t>Baza szkoły</w:t>
      </w:r>
    </w:p>
    <w:p w14:paraId="331CF196" w14:textId="77777777" w:rsidR="00735CAC" w:rsidRPr="00B87DCC" w:rsidRDefault="00735CAC" w:rsidP="00B87DCC">
      <w:pPr>
        <w:spacing w:line="276" w:lineRule="auto"/>
        <w:ind w:firstLine="567"/>
        <w:jc w:val="both"/>
        <w:rPr>
          <w:rFonts w:asciiTheme="majorHAnsi" w:hAnsiTheme="majorHAnsi" w:cs="Arial"/>
          <w:b/>
        </w:rPr>
      </w:pPr>
    </w:p>
    <w:p w14:paraId="0A6B683D" w14:textId="0507F937" w:rsidR="0053192B" w:rsidRPr="00B87DCC" w:rsidRDefault="007C787C" w:rsidP="00B87DCC">
      <w:pPr>
        <w:spacing w:line="276" w:lineRule="auto"/>
        <w:jc w:val="both"/>
        <w:rPr>
          <w:rFonts w:asciiTheme="majorHAnsi" w:hAnsiTheme="majorHAnsi" w:cs="Arial"/>
        </w:rPr>
      </w:pPr>
      <w:r w:rsidRPr="00B87DCC">
        <w:rPr>
          <w:rFonts w:asciiTheme="majorHAnsi" w:hAnsiTheme="majorHAnsi" w:cs="Arial"/>
          <w:b/>
          <w:bCs/>
        </w:rPr>
        <w:t xml:space="preserve">§ </w:t>
      </w:r>
      <w:r w:rsidR="0053192B" w:rsidRPr="00B87DCC">
        <w:rPr>
          <w:rFonts w:asciiTheme="majorHAnsi" w:hAnsiTheme="majorHAnsi" w:cs="Arial"/>
          <w:b/>
          <w:bCs/>
        </w:rPr>
        <w:t>3</w:t>
      </w:r>
      <w:r w:rsidR="00001F2B">
        <w:rPr>
          <w:rFonts w:asciiTheme="majorHAnsi" w:hAnsiTheme="majorHAnsi" w:cs="Arial"/>
          <w:b/>
          <w:bCs/>
        </w:rPr>
        <w:t>3</w:t>
      </w:r>
      <w:r w:rsidRPr="00B87DCC">
        <w:rPr>
          <w:rFonts w:asciiTheme="majorHAnsi" w:hAnsiTheme="majorHAnsi" w:cs="Arial"/>
          <w:b/>
          <w:bCs/>
        </w:rPr>
        <w:t xml:space="preserve">. </w:t>
      </w:r>
      <w:r w:rsidRPr="00B87DCC">
        <w:rPr>
          <w:rFonts w:asciiTheme="majorHAnsi" w:hAnsiTheme="majorHAnsi" w:cs="Arial"/>
          <w:b/>
        </w:rPr>
        <w:t xml:space="preserve"> </w:t>
      </w:r>
      <w:r w:rsidR="00735CAC" w:rsidRPr="00B87DCC">
        <w:rPr>
          <w:rFonts w:asciiTheme="majorHAnsi" w:hAnsiTheme="majorHAnsi" w:cs="Arial"/>
          <w:b/>
        </w:rPr>
        <w:t>1.</w:t>
      </w:r>
      <w:r w:rsidR="00735CAC" w:rsidRPr="00B87DCC">
        <w:rPr>
          <w:rFonts w:asciiTheme="majorHAnsi" w:hAnsiTheme="majorHAnsi" w:cs="Arial"/>
        </w:rPr>
        <w:t xml:space="preserve"> Do realizacji zadań statutowych szkoły, szkoła posiada;</w:t>
      </w:r>
    </w:p>
    <w:p w14:paraId="0346F47A"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sale lekcyjne z niezbędnym wyposażeniem;</w:t>
      </w:r>
    </w:p>
    <w:p w14:paraId="541DAF3B"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bibliotekę,</w:t>
      </w:r>
    </w:p>
    <w:p w14:paraId="11D84C25"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pracowni</w:t>
      </w:r>
      <w:r w:rsidR="003C4156" w:rsidRPr="00B87DCC">
        <w:rPr>
          <w:rFonts w:asciiTheme="majorHAnsi" w:hAnsiTheme="majorHAnsi" w:cs="Arial"/>
        </w:rPr>
        <w:t>a</w:t>
      </w:r>
      <w:r w:rsidRPr="00B87DCC">
        <w:rPr>
          <w:rFonts w:asciiTheme="majorHAnsi" w:hAnsiTheme="majorHAnsi" w:cs="Arial"/>
        </w:rPr>
        <w:t xml:space="preserve"> komputerow</w:t>
      </w:r>
      <w:r w:rsidR="003C4156" w:rsidRPr="00B87DCC">
        <w:rPr>
          <w:rFonts w:asciiTheme="majorHAnsi" w:hAnsiTheme="majorHAnsi" w:cs="Arial"/>
        </w:rPr>
        <w:t>a</w:t>
      </w:r>
      <w:r w:rsidRPr="00B87DCC">
        <w:rPr>
          <w:rFonts w:asciiTheme="majorHAnsi" w:hAnsiTheme="majorHAnsi" w:cs="Arial"/>
        </w:rPr>
        <w:t xml:space="preserve">  z dostępem do Internetu; </w:t>
      </w:r>
    </w:p>
    <w:p w14:paraId="206A9D41" w14:textId="77777777" w:rsidR="00B11EB8" w:rsidRDefault="003C4156">
      <w:pPr>
        <w:pStyle w:val="Akapitzlist"/>
        <w:numPr>
          <w:ilvl w:val="0"/>
          <w:numId w:val="98"/>
        </w:numPr>
        <w:spacing w:after="0"/>
        <w:jc w:val="both"/>
        <w:rPr>
          <w:rFonts w:asciiTheme="majorHAnsi" w:hAnsiTheme="majorHAnsi" w:cs="Arial"/>
        </w:rPr>
      </w:pPr>
      <w:r w:rsidRPr="00B87DCC">
        <w:rPr>
          <w:rFonts w:asciiTheme="majorHAnsi" w:hAnsiTheme="majorHAnsi" w:cs="Arial"/>
        </w:rPr>
        <w:t>gabinet pedagoga</w:t>
      </w:r>
      <w:r w:rsidR="00B11EB8">
        <w:rPr>
          <w:rFonts w:asciiTheme="majorHAnsi" w:hAnsiTheme="majorHAnsi" w:cs="Arial"/>
        </w:rPr>
        <w:t>, psychologa, terapeuty pedagogicznego, pedagoga specjalnego</w:t>
      </w:r>
      <w:r w:rsidRPr="00B87DCC">
        <w:rPr>
          <w:rFonts w:asciiTheme="majorHAnsi" w:hAnsiTheme="majorHAnsi" w:cs="Arial"/>
        </w:rPr>
        <w:t xml:space="preserve"> </w:t>
      </w:r>
    </w:p>
    <w:p w14:paraId="31EDEC87" w14:textId="220E79FD" w:rsidR="00735CAC" w:rsidRPr="00B87DCC" w:rsidRDefault="003C4156" w:rsidP="00B11EB8">
      <w:pPr>
        <w:pStyle w:val="Akapitzlist"/>
        <w:spacing w:after="0"/>
        <w:jc w:val="both"/>
        <w:rPr>
          <w:rFonts w:asciiTheme="majorHAnsi" w:hAnsiTheme="majorHAnsi" w:cs="Arial"/>
        </w:rPr>
      </w:pPr>
      <w:r w:rsidRPr="00B87DCC">
        <w:rPr>
          <w:rFonts w:asciiTheme="majorHAnsi" w:hAnsiTheme="majorHAnsi" w:cs="Arial"/>
        </w:rPr>
        <w:t>i logopedyczny;</w:t>
      </w:r>
    </w:p>
    <w:p w14:paraId="4B2D22B1"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świetlicę szkolną,</w:t>
      </w:r>
    </w:p>
    <w:p w14:paraId="1D98B9D8"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szatnię;</w:t>
      </w:r>
    </w:p>
    <w:p w14:paraId="071E4945" w14:textId="77777777" w:rsidR="00735CAC" w:rsidRPr="00B87DCC" w:rsidRDefault="00735CAC">
      <w:pPr>
        <w:pStyle w:val="Akapitzlist"/>
        <w:numPr>
          <w:ilvl w:val="0"/>
          <w:numId w:val="98"/>
        </w:numPr>
        <w:spacing w:after="0"/>
        <w:jc w:val="both"/>
        <w:rPr>
          <w:rFonts w:asciiTheme="majorHAnsi" w:hAnsiTheme="majorHAnsi" w:cs="Arial"/>
        </w:rPr>
      </w:pPr>
      <w:r w:rsidRPr="00B87DCC">
        <w:rPr>
          <w:rFonts w:asciiTheme="majorHAnsi" w:hAnsiTheme="majorHAnsi" w:cs="Arial"/>
        </w:rPr>
        <w:t>stołówkę,</w:t>
      </w:r>
    </w:p>
    <w:p w14:paraId="4A0FBD7E" w14:textId="77777777" w:rsidR="007C787C" w:rsidRPr="00B87DCC" w:rsidRDefault="007C787C">
      <w:pPr>
        <w:pStyle w:val="Akapitzlist"/>
        <w:numPr>
          <w:ilvl w:val="0"/>
          <w:numId w:val="98"/>
        </w:numPr>
        <w:spacing w:after="0"/>
        <w:jc w:val="both"/>
        <w:rPr>
          <w:rFonts w:asciiTheme="majorHAnsi" w:hAnsiTheme="majorHAnsi" w:cs="Arial"/>
        </w:rPr>
      </w:pPr>
      <w:r w:rsidRPr="00B87DCC">
        <w:rPr>
          <w:rFonts w:asciiTheme="majorHAnsi" w:hAnsiTheme="majorHAnsi" w:cs="Arial"/>
        </w:rPr>
        <w:t>gabinet medycyny szkolnej.</w:t>
      </w:r>
    </w:p>
    <w:p w14:paraId="58E5649C" w14:textId="77777777" w:rsidR="007C787C" w:rsidRPr="00B87DCC" w:rsidRDefault="007C787C" w:rsidP="00B87DCC">
      <w:pPr>
        <w:spacing w:line="276" w:lineRule="auto"/>
        <w:jc w:val="both"/>
        <w:rPr>
          <w:rFonts w:asciiTheme="majorHAnsi" w:hAnsiTheme="majorHAnsi" w:cs="Arial"/>
        </w:rPr>
      </w:pPr>
    </w:p>
    <w:p w14:paraId="7351ACB4" w14:textId="77777777" w:rsidR="0084312C" w:rsidRPr="00B87DCC" w:rsidRDefault="0084312C" w:rsidP="00B87DCC">
      <w:pPr>
        <w:spacing w:line="276" w:lineRule="auto"/>
        <w:jc w:val="both"/>
        <w:rPr>
          <w:rFonts w:asciiTheme="majorHAnsi" w:hAnsiTheme="majorHAnsi" w:cs="Arial"/>
        </w:rPr>
      </w:pPr>
    </w:p>
    <w:p w14:paraId="1F5B7525" w14:textId="77777777" w:rsidR="009B0694" w:rsidRPr="00B87DCC" w:rsidRDefault="007C787C" w:rsidP="00E21C31">
      <w:pPr>
        <w:pStyle w:val="Nagwek3"/>
      </w:pPr>
      <w:r w:rsidRPr="00B87DCC">
        <w:t>Rozdział 2</w:t>
      </w:r>
    </w:p>
    <w:p w14:paraId="12A9DABF" w14:textId="246ECFCE" w:rsidR="009B0694" w:rsidRPr="00B87DCC" w:rsidRDefault="009B0694" w:rsidP="00E21C31">
      <w:pPr>
        <w:pStyle w:val="Nagwek3"/>
      </w:pPr>
      <w:r w:rsidRPr="00B87DCC">
        <w:t>Organizacja nauczania w szkole</w:t>
      </w:r>
    </w:p>
    <w:p w14:paraId="19397DBF" w14:textId="77777777" w:rsidR="009B0694" w:rsidRPr="00B87DCC" w:rsidRDefault="009B0694" w:rsidP="00B87DCC">
      <w:pPr>
        <w:spacing w:line="276" w:lineRule="auto"/>
        <w:ind w:left="-1" w:right="158" w:firstLine="568"/>
        <w:jc w:val="both"/>
        <w:rPr>
          <w:rFonts w:asciiTheme="majorHAnsi" w:hAnsiTheme="majorHAnsi" w:cs="Arial"/>
          <w:b/>
        </w:rPr>
      </w:pPr>
    </w:p>
    <w:p w14:paraId="4D99D03E" w14:textId="2B74BE38" w:rsidR="009B0694" w:rsidRPr="00B87DCC" w:rsidRDefault="007C787C" w:rsidP="00B87DCC">
      <w:pPr>
        <w:spacing w:line="276" w:lineRule="auto"/>
        <w:ind w:left="-1" w:right="158" w:firstLine="1"/>
        <w:jc w:val="both"/>
        <w:rPr>
          <w:rFonts w:asciiTheme="majorHAnsi" w:hAnsiTheme="majorHAnsi" w:cs="Arial"/>
          <w:position w:val="-2"/>
        </w:rPr>
      </w:pPr>
      <w:r w:rsidRPr="00B87DCC">
        <w:rPr>
          <w:rFonts w:asciiTheme="majorHAnsi" w:hAnsiTheme="majorHAnsi" w:cs="Arial"/>
          <w:b/>
          <w:bCs/>
        </w:rPr>
        <w:t xml:space="preserve">§ </w:t>
      </w:r>
      <w:r w:rsidR="0053192B" w:rsidRPr="00B87DCC">
        <w:rPr>
          <w:rFonts w:asciiTheme="majorHAnsi" w:hAnsiTheme="majorHAnsi" w:cs="Arial"/>
          <w:b/>
          <w:bCs/>
        </w:rPr>
        <w:t>3</w:t>
      </w:r>
      <w:r w:rsidR="00001F2B">
        <w:rPr>
          <w:rFonts w:asciiTheme="majorHAnsi" w:hAnsiTheme="majorHAnsi" w:cs="Arial"/>
          <w:b/>
          <w:bCs/>
        </w:rPr>
        <w:t>4</w:t>
      </w:r>
      <w:r w:rsidRPr="00B87DCC">
        <w:rPr>
          <w:rFonts w:asciiTheme="majorHAnsi" w:hAnsiTheme="majorHAnsi" w:cs="Arial"/>
          <w:b/>
          <w:bCs/>
        </w:rPr>
        <w:t xml:space="preserve">. </w:t>
      </w:r>
      <w:r w:rsidR="009B0694" w:rsidRPr="00B87DCC">
        <w:rPr>
          <w:rFonts w:asciiTheme="majorHAnsi" w:hAnsiTheme="majorHAnsi" w:cs="Arial"/>
          <w:b/>
        </w:rPr>
        <w:t>1.</w:t>
      </w:r>
      <w:r w:rsidR="00A2504F" w:rsidRPr="00B87DCC">
        <w:rPr>
          <w:rFonts w:asciiTheme="majorHAnsi" w:hAnsiTheme="majorHAnsi" w:cs="Arial"/>
          <w:b/>
        </w:rPr>
        <w:t xml:space="preserve"> </w:t>
      </w:r>
      <w:r w:rsidR="009B0694" w:rsidRPr="00B87DCC">
        <w:rPr>
          <w:rFonts w:asciiTheme="majorHAnsi" w:hAnsiTheme="majorHAnsi" w:cs="Arial"/>
          <w:position w:val="-2"/>
        </w:rPr>
        <w:t>Zajęcia dydaktyczno</w:t>
      </w:r>
      <w:r w:rsidR="00A2504F" w:rsidRPr="00B87DCC">
        <w:rPr>
          <w:rFonts w:asciiTheme="majorHAnsi" w:hAnsiTheme="majorHAnsi" w:cs="Arial"/>
          <w:position w:val="-2"/>
        </w:rPr>
        <w:t xml:space="preserve"> </w:t>
      </w:r>
      <w:r w:rsidR="009B0694" w:rsidRPr="00B87DCC">
        <w:rPr>
          <w:rFonts w:asciiTheme="majorHAnsi" w:hAnsiTheme="majorHAnsi" w:cs="Arial"/>
          <w:position w:val="-2"/>
        </w:rPr>
        <w:t>- 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14:paraId="20D6BBC8" w14:textId="77777777" w:rsidR="009B0694" w:rsidRPr="00B87DCC" w:rsidRDefault="009B0694" w:rsidP="00B87DCC">
      <w:pPr>
        <w:spacing w:line="276" w:lineRule="auto"/>
        <w:ind w:left="-1" w:right="158"/>
        <w:jc w:val="both"/>
        <w:rPr>
          <w:rFonts w:asciiTheme="majorHAnsi" w:hAnsiTheme="majorHAnsi" w:cs="Arial"/>
          <w:b/>
        </w:rPr>
      </w:pPr>
    </w:p>
    <w:p w14:paraId="68EEB8A7" w14:textId="38766665" w:rsidR="009B0694" w:rsidRPr="00B87DCC" w:rsidRDefault="009B0694"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2</w:t>
      </w:r>
      <w:r w:rsidRPr="00B87DCC">
        <w:rPr>
          <w:rFonts w:asciiTheme="majorHAnsi" w:hAnsiTheme="majorHAnsi" w:cs="Arial"/>
        </w:rPr>
        <w:t xml:space="preserve">. </w:t>
      </w:r>
      <w:r w:rsidR="00E76222">
        <w:rPr>
          <w:rFonts w:asciiTheme="majorHAnsi" w:hAnsiTheme="majorHAnsi" w:cs="Arial"/>
        </w:rPr>
        <w:t xml:space="preserve"> </w:t>
      </w:r>
      <w:r w:rsidRPr="00B87DCC">
        <w:rPr>
          <w:rFonts w:asciiTheme="majorHAnsi" w:hAnsiTheme="majorHAnsi" w:cs="Arial"/>
        </w:rPr>
        <w:t xml:space="preserve">Terminy rozpoczynania i kończenia zajęć dydaktyczno-wychowawczych, przerw świątecznych oraz ferii zimowych i letnich określają przepisy w sprawie organizacji roku szkolnego.  </w:t>
      </w:r>
    </w:p>
    <w:p w14:paraId="292EC612" w14:textId="77777777" w:rsidR="009B0694" w:rsidRPr="00B87DCC" w:rsidRDefault="009B0694" w:rsidP="00B87DCC">
      <w:pPr>
        <w:autoSpaceDE w:val="0"/>
        <w:autoSpaceDN w:val="0"/>
        <w:adjustRightInd w:val="0"/>
        <w:spacing w:line="276" w:lineRule="auto"/>
        <w:jc w:val="both"/>
        <w:rPr>
          <w:rFonts w:asciiTheme="majorHAnsi" w:hAnsiTheme="majorHAnsi" w:cs="Arial"/>
          <w:b/>
          <w:bCs/>
        </w:rPr>
      </w:pPr>
    </w:p>
    <w:p w14:paraId="02716D7F" w14:textId="77777777" w:rsidR="009B0694" w:rsidRPr="00B87DCC" w:rsidRDefault="009B0694" w:rsidP="00B87DCC">
      <w:pPr>
        <w:pStyle w:val="Stopka"/>
        <w:tabs>
          <w:tab w:val="clear" w:pos="4536"/>
          <w:tab w:val="clear" w:pos="9072"/>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Okresy, na które dzieli się rok szkolny opisane są w rozdziale Wewnątrzszkolne Zasady  Oceniania. </w:t>
      </w:r>
    </w:p>
    <w:p w14:paraId="54824327" w14:textId="77777777" w:rsidR="009B0694" w:rsidRPr="00B87DCC" w:rsidRDefault="009B0694" w:rsidP="00B87DCC">
      <w:pPr>
        <w:pStyle w:val="Stopka"/>
        <w:tabs>
          <w:tab w:val="clear" w:pos="4536"/>
          <w:tab w:val="clear" w:pos="9072"/>
        </w:tabs>
        <w:autoSpaceDE w:val="0"/>
        <w:autoSpaceDN w:val="0"/>
        <w:adjustRightInd w:val="0"/>
        <w:spacing w:line="276" w:lineRule="auto"/>
        <w:jc w:val="both"/>
        <w:rPr>
          <w:rFonts w:asciiTheme="majorHAnsi" w:hAnsiTheme="majorHAnsi" w:cs="Arial"/>
        </w:rPr>
      </w:pPr>
    </w:p>
    <w:p w14:paraId="24571AD8" w14:textId="3C533767" w:rsidR="009B0694" w:rsidRPr="00B87DCC" w:rsidRDefault="009B0694" w:rsidP="00B87DCC">
      <w:pPr>
        <w:pStyle w:val="Stopka"/>
        <w:numPr>
          <w:ilvl w:val="0"/>
          <w:numId w:val="12"/>
        </w:numPr>
        <w:tabs>
          <w:tab w:val="clear" w:pos="4536"/>
          <w:tab w:val="clear" w:pos="9072"/>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Dyrektor szkoły, po zasięgnięciu opinii rady pedagogicznej, rady rodziców i samorządu uczniowskiego, biorąc pod uwagę warunki lokalowe i możliwości organizacyjne szkoły lub placówki, może, w danym roku szkolnym, ustalić dodatkowe dni wolne od zajęć dydaktyczno-wychowawczych w wymiarze </w:t>
      </w:r>
      <w:r w:rsidR="00916D74" w:rsidRPr="00B87DCC">
        <w:rPr>
          <w:rFonts w:asciiTheme="majorHAnsi" w:hAnsiTheme="majorHAnsi" w:cs="Arial"/>
        </w:rPr>
        <w:t>8</w:t>
      </w:r>
      <w:r w:rsidRPr="00B87DCC">
        <w:rPr>
          <w:rFonts w:asciiTheme="majorHAnsi" w:hAnsiTheme="majorHAnsi" w:cs="Arial"/>
        </w:rPr>
        <w:t xml:space="preserve"> dni.</w:t>
      </w:r>
    </w:p>
    <w:p w14:paraId="3CAD9B9F" w14:textId="77777777" w:rsidR="009B0694" w:rsidRPr="00B87DCC" w:rsidRDefault="009B0694" w:rsidP="00B87DCC">
      <w:pPr>
        <w:pStyle w:val="Stopka"/>
        <w:tabs>
          <w:tab w:val="clear" w:pos="4536"/>
          <w:tab w:val="clear" w:pos="9072"/>
          <w:tab w:val="left" w:pos="284"/>
        </w:tabs>
        <w:autoSpaceDE w:val="0"/>
        <w:autoSpaceDN w:val="0"/>
        <w:adjustRightInd w:val="0"/>
        <w:spacing w:line="276" w:lineRule="auto"/>
        <w:ind w:firstLine="426"/>
        <w:jc w:val="both"/>
        <w:rPr>
          <w:rFonts w:asciiTheme="majorHAnsi" w:hAnsiTheme="majorHAnsi" w:cs="Arial"/>
        </w:rPr>
      </w:pPr>
    </w:p>
    <w:p w14:paraId="6B3803B7" w14:textId="77777777" w:rsidR="009B0694" w:rsidRPr="00B87DCC" w:rsidRDefault="009B0694" w:rsidP="00B87DCC">
      <w:pPr>
        <w:pStyle w:val="Stopka"/>
        <w:numPr>
          <w:ilvl w:val="0"/>
          <w:numId w:val="12"/>
        </w:numPr>
        <w:tabs>
          <w:tab w:val="clear" w:pos="4536"/>
          <w:tab w:val="clear" w:pos="9072"/>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Dodatkowe dni wolne od zajęć dydaktyczno-wychowawczych, o których mowa w ust. 4, mogą być ustalone: </w:t>
      </w:r>
    </w:p>
    <w:p w14:paraId="5EF38554" w14:textId="77777777" w:rsidR="009B0694" w:rsidRPr="00B87DCC" w:rsidRDefault="009B0694">
      <w:pPr>
        <w:pStyle w:val="Akapitzlist"/>
        <w:numPr>
          <w:ilvl w:val="0"/>
          <w:numId w:val="99"/>
        </w:numPr>
        <w:tabs>
          <w:tab w:val="left" w:pos="284"/>
        </w:tabs>
        <w:jc w:val="both"/>
        <w:rPr>
          <w:rFonts w:asciiTheme="majorHAnsi" w:hAnsiTheme="majorHAnsi" w:cs="Arial"/>
        </w:rPr>
      </w:pPr>
      <w:r w:rsidRPr="00B87DCC">
        <w:rPr>
          <w:rFonts w:asciiTheme="majorHAnsi" w:hAnsiTheme="majorHAnsi" w:cs="Arial"/>
        </w:rPr>
        <w:t>w dni, w których w szkole odbywa się egzamin przeprowadzany w ostatnim roku nauki w szkole podstawowej;</w:t>
      </w:r>
    </w:p>
    <w:p w14:paraId="3F4EDF7A" w14:textId="77777777" w:rsidR="009B0694" w:rsidRPr="00B87DCC" w:rsidRDefault="009B0694">
      <w:pPr>
        <w:pStyle w:val="Akapitzlist"/>
        <w:numPr>
          <w:ilvl w:val="0"/>
          <w:numId w:val="99"/>
        </w:numPr>
        <w:tabs>
          <w:tab w:val="left" w:pos="284"/>
        </w:tabs>
        <w:jc w:val="both"/>
        <w:rPr>
          <w:rFonts w:asciiTheme="majorHAnsi" w:hAnsiTheme="majorHAnsi" w:cs="Arial"/>
        </w:rPr>
      </w:pPr>
      <w:r w:rsidRPr="00B87DCC">
        <w:rPr>
          <w:rFonts w:asciiTheme="majorHAnsi" w:hAnsiTheme="majorHAnsi" w:cs="Arial"/>
        </w:rPr>
        <w:lastRenderedPageBreak/>
        <w:t xml:space="preserve">w dni świąt religijnych niebędących dniami ustawowo wolnymi od pracy, określone </w:t>
      </w:r>
      <w:r w:rsidRPr="00B87DCC">
        <w:rPr>
          <w:rFonts w:asciiTheme="majorHAnsi" w:hAnsiTheme="majorHAnsi" w:cs="Arial"/>
        </w:rPr>
        <w:br/>
        <w:t>w przepisach o stosunku państwa do poszczególnych kościołów lub związków  wyznaniowych,</w:t>
      </w:r>
    </w:p>
    <w:p w14:paraId="63E1D45E" w14:textId="110E39DF" w:rsidR="009B0694" w:rsidRPr="00B87DCC" w:rsidRDefault="009B0694">
      <w:pPr>
        <w:pStyle w:val="Akapitzlist"/>
        <w:numPr>
          <w:ilvl w:val="0"/>
          <w:numId w:val="99"/>
        </w:numPr>
        <w:tabs>
          <w:tab w:val="left" w:pos="284"/>
        </w:tabs>
        <w:jc w:val="both"/>
        <w:rPr>
          <w:rFonts w:asciiTheme="majorHAnsi" w:hAnsiTheme="majorHAnsi" w:cs="Arial"/>
        </w:rPr>
      </w:pPr>
      <w:r w:rsidRPr="00B87DCC">
        <w:rPr>
          <w:rFonts w:asciiTheme="majorHAnsi" w:hAnsiTheme="majorHAnsi" w:cs="Arial"/>
        </w:rPr>
        <w:t xml:space="preserve">w inne dni, jeżeli jest to uzasadnione organizacją </w:t>
      </w:r>
      <w:r w:rsidR="00217B51" w:rsidRPr="00B87DCC">
        <w:rPr>
          <w:rFonts w:asciiTheme="majorHAnsi" w:hAnsiTheme="majorHAnsi" w:cs="Arial"/>
        </w:rPr>
        <w:t xml:space="preserve">pracy szkoły lub placówki lub </w:t>
      </w:r>
      <w:r w:rsidRPr="00B87DCC">
        <w:rPr>
          <w:rFonts w:asciiTheme="majorHAnsi" w:hAnsiTheme="majorHAnsi" w:cs="Arial"/>
        </w:rPr>
        <w:t>potrzebami społeczności lokalnej.</w:t>
      </w:r>
    </w:p>
    <w:p w14:paraId="699D0BE3" w14:textId="77777777" w:rsidR="009B0694" w:rsidRPr="00B87DCC" w:rsidRDefault="009B0694" w:rsidP="00B87DCC">
      <w:pPr>
        <w:spacing w:line="276" w:lineRule="auto"/>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Dyrektor szkoły w terminie do dnia 30 września, informuje nauczycieli, uczniów oraz ich rodziców (prawnych opiekunów) o ustalonych w danym roku szkolnym dodatkowych dniach wolnych od zajęć dydaktyczno-wychowawczych, o których mowa w ust. 4.</w:t>
      </w:r>
    </w:p>
    <w:p w14:paraId="48DDF954" w14:textId="77777777" w:rsidR="009B0694" w:rsidRPr="00B87DCC" w:rsidRDefault="009B0694" w:rsidP="00B87DCC">
      <w:pPr>
        <w:spacing w:line="276" w:lineRule="auto"/>
        <w:ind w:right="158"/>
        <w:jc w:val="both"/>
        <w:rPr>
          <w:rFonts w:asciiTheme="majorHAnsi" w:hAnsiTheme="majorHAnsi" w:cs="Arial"/>
        </w:rPr>
      </w:pPr>
    </w:p>
    <w:p w14:paraId="06B2DAA5" w14:textId="77777777" w:rsidR="009B0694" w:rsidRPr="00B87DCC" w:rsidRDefault="009B0694" w:rsidP="00B87DCC">
      <w:pPr>
        <w:spacing w:line="276" w:lineRule="auto"/>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W szczególnie uzasadnionych przypadkach, niezależnie od dodatkowych dni wolnych od zajęć dydaktyczno-wychowawczych ustalonych na podstawie ust. 4, dyrektor szkoły, po zasięgnięciu opinii rady pedagogicznej, rady rodziców i samorządu uczniowskiego, może, za zgodą organu prowadzącego, ustalić inne dodatkowe dni wolne od zajęć dydaktyczno-wychowawczych.</w:t>
      </w:r>
    </w:p>
    <w:p w14:paraId="167A983A" w14:textId="77777777" w:rsidR="009B0694" w:rsidRPr="00B87DCC" w:rsidRDefault="009B0694" w:rsidP="00B87DCC">
      <w:pPr>
        <w:spacing w:line="276" w:lineRule="auto"/>
        <w:ind w:right="158" w:firstLine="426"/>
        <w:jc w:val="both"/>
        <w:rPr>
          <w:rFonts w:asciiTheme="majorHAnsi" w:hAnsiTheme="majorHAnsi" w:cs="Arial"/>
        </w:rPr>
      </w:pPr>
    </w:p>
    <w:p w14:paraId="782EA9F5" w14:textId="31430849" w:rsidR="009B0694" w:rsidRPr="00B87DCC" w:rsidRDefault="00E76222" w:rsidP="00B87DCC">
      <w:pPr>
        <w:numPr>
          <w:ilvl w:val="0"/>
          <w:numId w:val="13"/>
        </w:numPr>
        <w:tabs>
          <w:tab w:val="left" w:pos="284"/>
        </w:tabs>
        <w:spacing w:line="276" w:lineRule="auto"/>
        <w:ind w:left="0" w:firstLine="0"/>
        <w:jc w:val="both"/>
        <w:rPr>
          <w:rFonts w:asciiTheme="majorHAnsi" w:hAnsiTheme="majorHAnsi" w:cs="Arial"/>
        </w:rPr>
      </w:pPr>
      <w:r>
        <w:rPr>
          <w:rFonts w:asciiTheme="majorHAnsi" w:hAnsiTheme="majorHAnsi" w:cs="Arial"/>
        </w:rPr>
        <w:t xml:space="preserve"> </w:t>
      </w:r>
      <w:r w:rsidR="009B0694" w:rsidRPr="00B87DCC">
        <w:rPr>
          <w:rFonts w:asciiTheme="majorHAnsi" w:hAnsiTheme="majorHAnsi" w:cs="Arial"/>
        </w:rPr>
        <w:t>W przypadku dni wolnych od zajęć, o których mowa w ust.</w:t>
      </w:r>
      <w:r w:rsidR="00A2504F" w:rsidRPr="00B87DCC">
        <w:rPr>
          <w:rFonts w:asciiTheme="majorHAnsi" w:hAnsiTheme="majorHAnsi" w:cs="Arial"/>
        </w:rPr>
        <w:t xml:space="preserve"> </w:t>
      </w:r>
      <w:r w:rsidR="009B0694" w:rsidRPr="00B87DCC">
        <w:rPr>
          <w:rFonts w:asciiTheme="majorHAnsi" w:hAnsiTheme="majorHAnsi" w:cs="Arial"/>
        </w:rPr>
        <w:t>4 , dyrektor szkoły wyznacza termin odpracowania tych dni w wolne soboty.</w:t>
      </w:r>
    </w:p>
    <w:p w14:paraId="313B0162" w14:textId="77777777" w:rsidR="009B0694" w:rsidRPr="00B87DCC" w:rsidRDefault="009B0694" w:rsidP="00B87DCC">
      <w:pPr>
        <w:tabs>
          <w:tab w:val="left" w:pos="284"/>
        </w:tabs>
        <w:spacing w:line="276" w:lineRule="auto"/>
        <w:ind w:left="426"/>
        <w:jc w:val="both"/>
        <w:rPr>
          <w:rFonts w:asciiTheme="majorHAnsi" w:hAnsiTheme="majorHAnsi" w:cs="Arial"/>
        </w:rPr>
      </w:pPr>
    </w:p>
    <w:p w14:paraId="3FB0DD4D" w14:textId="1975D0F0" w:rsidR="009B0694" w:rsidRPr="00B87DCC" w:rsidRDefault="00E76222" w:rsidP="00B87DCC">
      <w:pPr>
        <w:numPr>
          <w:ilvl w:val="0"/>
          <w:numId w:val="13"/>
        </w:numPr>
        <w:tabs>
          <w:tab w:val="left" w:pos="284"/>
        </w:tabs>
        <w:spacing w:line="276" w:lineRule="auto"/>
        <w:ind w:left="0" w:firstLine="0"/>
        <w:jc w:val="both"/>
        <w:rPr>
          <w:rFonts w:asciiTheme="majorHAnsi" w:hAnsiTheme="majorHAnsi" w:cs="Arial"/>
        </w:rPr>
      </w:pPr>
      <w:r>
        <w:rPr>
          <w:rFonts w:asciiTheme="majorHAnsi" w:hAnsiTheme="majorHAnsi" w:cs="Arial"/>
        </w:rPr>
        <w:t xml:space="preserve"> </w:t>
      </w:r>
      <w:r w:rsidR="009B0694" w:rsidRPr="00B87DCC">
        <w:rPr>
          <w:rFonts w:asciiTheme="majorHAnsi" w:hAnsiTheme="majorHAnsi" w:cs="Arial"/>
        </w:rPr>
        <w:t>W dniach wolnych od zajęć, o których mowa w ust. 4 w szkole organizowane są zajęcia opiekuńczo-wychowawcze. Dyre</w:t>
      </w:r>
      <w:r w:rsidR="00C31EBA" w:rsidRPr="00B87DCC">
        <w:rPr>
          <w:rFonts w:asciiTheme="majorHAnsi" w:hAnsiTheme="majorHAnsi" w:cs="Arial"/>
        </w:rPr>
        <w:t>ktor szkoły zawiadamia rodziców/</w:t>
      </w:r>
      <w:r w:rsidR="009B0694" w:rsidRPr="00B87DCC">
        <w:rPr>
          <w:rFonts w:asciiTheme="majorHAnsi" w:hAnsiTheme="majorHAnsi" w:cs="Arial"/>
        </w:rPr>
        <w:t xml:space="preserve">prawnych opiekunów </w:t>
      </w:r>
      <w:r>
        <w:rPr>
          <w:rFonts w:asciiTheme="majorHAnsi" w:hAnsiTheme="majorHAnsi" w:cs="Arial"/>
        </w:rPr>
        <w:br/>
      </w:r>
      <w:r w:rsidR="009B0694" w:rsidRPr="00B87DCC">
        <w:rPr>
          <w:rFonts w:asciiTheme="majorHAnsi" w:hAnsiTheme="majorHAnsi" w:cs="Arial"/>
        </w:rPr>
        <w:t>o możliwości udziału uczniów w tych zajęciach w formie komunikatu i na stronie www szkoły.</w:t>
      </w:r>
    </w:p>
    <w:p w14:paraId="7F269E7F" w14:textId="77777777" w:rsidR="009B0694" w:rsidRPr="00B87DCC" w:rsidRDefault="009B0694" w:rsidP="00B87DCC">
      <w:pPr>
        <w:tabs>
          <w:tab w:val="left" w:pos="284"/>
        </w:tabs>
        <w:spacing w:line="276" w:lineRule="auto"/>
        <w:ind w:right="158" w:firstLine="426"/>
        <w:jc w:val="both"/>
        <w:rPr>
          <w:rFonts w:asciiTheme="majorHAnsi" w:hAnsiTheme="majorHAnsi" w:cs="Arial"/>
        </w:rPr>
      </w:pPr>
    </w:p>
    <w:p w14:paraId="079B71F0" w14:textId="77777777" w:rsidR="009B0694" w:rsidRPr="00B87DCC" w:rsidRDefault="009B0694" w:rsidP="00B87DCC">
      <w:pPr>
        <w:numPr>
          <w:ilvl w:val="0"/>
          <w:numId w:val="13"/>
        </w:numPr>
        <w:tabs>
          <w:tab w:val="left" w:pos="426"/>
        </w:tabs>
        <w:spacing w:line="276" w:lineRule="auto"/>
        <w:ind w:left="0" w:firstLine="0"/>
        <w:jc w:val="both"/>
        <w:rPr>
          <w:rFonts w:asciiTheme="majorHAnsi" w:hAnsiTheme="majorHAnsi" w:cs="Arial"/>
        </w:rPr>
      </w:pPr>
      <w:r w:rsidRPr="00B87DCC">
        <w:rPr>
          <w:rFonts w:asciiTheme="majorHAnsi" w:hAnsiTheme="majorHAnsi" w:cs="Arial"/>
        </w:rPr>
        <w:t>Dyrektor szkoły, za zgodą organu prowadzącego, może zawiesić zajęcia na czas oznaczony, jeżeli:</w:t>
      </w:r>
    </w:p>
    <w:p w14:paraId="716ECB24" w14:textId="77777777" w:rsidR="009B0694" w:rsidRPr="00B87DCC" w:rsidRDefault="009B0694">
      <w:pPr>
        <w:pStyle w:val="Akapitzlist"/>
        <w:numPr>
          <w:ilvl w:val="0"/>
          <w:numId w:val="10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 xml:space="preserve">temperatura zewnętrzna mierzona o godzinie 21:00 w dwóch kolejnych dniach poprzedzających zawieszenie zajęć wynosi </w:t>
      </w:r>
      <w:bookmarkStart w:id="21" w:name="_Hlk529276721"/>
      <w:r w:rsidRPr="00B87DCC">
        <w:rPr>
          <w:rFonts w:asciiTheme="majorHAnsi" w:hAnsiTheme="majorHAnsi" w:cs="Arial"/>
        </w:rPr>
        <w:t>-15°C lub jest niższa;</w:t>
      </w:r>
      <w:bookmarkEnd w:id="21"/>
    </w:p>
    <w:p w14:paraId="427424CE" w14:textId="77777777" w:rsidR="009B0694" w:rsidRPr="00B87DCC" w:rsidRDefault="009B0694">
      <w:pPr>
        <w:pStyle w:val="Akapitzlist"/>
        <w:numPr>
          <w:ilvl w:val="0"/>
          <w:numId w:val="10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wystąpiły na danym terenie zdarzenia, które mogą zagrozić zdrowiu uczniów. np. klęski żywiołowe, zagrożenia epidemiologiczne, zagrożenia atakami terrorystycznymi i inne</w:t>
      </w:r>
      <w:r w:rsidR="002D0D8A" w:rsidRPr="00B87DCC">
        <w:rPr>
          <w:rFonts w:asciiTheme="majorHAnsi" w:hAnsiTheme="majorHAnsi" w:cs="Arial"/>
        </w:rPr>
        <w:t>;</w:t>
      </w:r>
    </w:p>
    <w:p w14:paraId="7CB4CF12" w14:textId="77777777" w:rsidR="002D0D8A" w:rsidRPr="00B87DCC" w:rsidRDefault="002D0D8A">
      <w:pPr>
        <w:pStyle w:val="Akapitzlist"/>
        <w:numPr>
          <w:ilvl w:val="0"/>
          <w:numId w:val="10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temperatura w pomieszczeniach lekcyjnych nie przekracza 18°C;</w:t>
      </w:r>
    </w:p>
    <w:p w14:paraId="19C5365C" w14:textId="57DD4A3F" w:rsidR="009B0694" w:rsidRPr="00B87DCC" w:rsidRDefault="00642C67">
      <w:pPr>
        <w:pStyle w:val="Akapitzlist"/>
        <w:numPr>
          <w:ilvl w:val="0"/>
          <w:numId w:val="10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występuje przekroczenie w powietr</w:t>
      </w:r>
      <w:r w:rsidR="00E76222">
        <w:rPr>
          <w:rFonts w:asciiTheme="majorHAnsi" w:hAnsiTheme="majorHAnsi" w:cs="Arial"/>
        </w:rPr>
        <w:t>z</w:t>
      </w:r>
      <w:r w:rsidRPr="00B87DCC">
        <w:rPr>
          <w:rFonts w:asciiTheme="majorHAnsi" w:hAnsiTheme="majorHAnsi" w:cs="Arial"/>
        </w:rPr>
        <w:t>u dopuszczalnych poziomów substancji szkodliwych</w:t>
      </w:r>
    </w:p>
    <w:p w14:paraId="3DC32936" w14:textId="77777777" w:rsidR="009B0694" w:rsidRPr="00B87DCC" w:rsidRDefault="009B0694" w:rsidP="00B87DCC">
      <w:pPr>
        <w:spacing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Zajęcia, o których mowa w ust. 10 podlegają odpracowaniu w wyznaczonym przez dyrektora terminie.</w:t>
      </w:r>
    </w:p>
    <w:p w14:paraId="0310C288" w14:textId="77777777" w:rsidR="009B0694" w:rsidRPr="00B87DCC" w:rsidRDefault="009B0694" w:rsidP="00B87DCC">
      <w:pPr>
        <w:spacing w:line="276" w:lineRule="auto"/>
        <w:ind w:firstLine="426"/>
        <w:jc w:val="both"/>
        <w:rPr>
          <w:rFonts w:asciiTheme="majorHAnsi" w:hAnsiTheme="majorHAnsi" w:cs="Arial"/>
        </w:rPr>
      </w:pPr>
    </w:p>
    <w:p w14:paraId="35037A94" w14:textId="401178AB" w:rsidR="009B0694" w:rsidRPr="00B87DCC" w:rsidRDefault="009B0694" w:rsidP="00B87DCC">
      <w:pPr>
        <w:numPr>
          <w:ilvl w:val="0"/>
          <w:numId w:val="14"/>
        </w:numPr>
        <w:spacing w:line="276" w:lineRule="auto"/>
        <w:ind w:left="0" w:firstLine="0"/>
        <w:jc w:val="both"/>
        <w:rPr>
          <w:rFonts w:asciiTheme="majorHAnsi" w:hAnsiTheme="majorHAnsi" w:cs="Arial"/>
        </w:rPr>
      </w:pPr>
      <w:r w:rsidRPr="00B87DCC">
        <w:rPr>
          <w:rFonts w:asciiTheme="majorHAnsi" w:hAnsiTheme="majorHAnsi" w:cs="Arial"/>
        </w:rPr>
        <w:t xml:space="preserve">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w:t>
      </w:r>
    </w:p>
    <w:p w14:paraId="618248D2" w14:textId="77777777" w:rsidR="009B0694" w:rsidRPr="00B87DCC" w:rsidRDefault="009B0694" w:rsidP="00B87DCC">
      <w:pPr>
        <w:spacing w:line="276" w:lineRule="auto"/>
        <w:ind w:left="360"/>
        <w:jc w:val="both"/>
        <w:rPr>
          <w:rFonts w:asciiTheme="majorHAnsi" w:hAnsiTheme="majorHAnsi" w:cs="Arial"/>
        </w:rPr>
      </w:pPr>
    </w:p>
    <w:p w14:paraId="5E3094F3" w14:textId="77777777" w:rsidR="009B0694" w:rsidRPr="00B87DCC" w:rsidRDefault="009B0694" w:rsidP="00B87DCC">
      <w:pPr>
        <w:numPr>
          <w:ilvl w:val="0"/>
          <w:numId w:val="14"/>
        </w:numPr>
        <w:spacing w:line="276" w:lineRule="auto"/>
        <w:ind w:left="0" w:firstLine="0"/>
        <w:jc w:val="both"/>
        <w:rPr>
          <w:rFonts w:asciiTheme="majorHAnsi" w:hAnsiTheme="majorHAnsi" w:cs="Arial"/>
        </w:rPr>
      </w:pPr>
      <w:r w:rsidRPr="00B87DCC">
        <w:rPr>
          <w:rFonts w:asciiTheme="majorHAnsi" w:hAnsiTheme="majorHAnsi" w:cs="Arial"/>
        </w:rPr>
        <w:t>Dyrektor szkoły opracowuje arkusz organizacyjny pracy szkoły do 10 kwietnia każdego roku szkolnego, po zasięgnięciu opinii rady pedagogicznej i zakładowych związków zawodowych.</w:t>
      </w:r>
    </w:p>
    <w:p w14:paraId="08CF275D" w14:textId="77777777" w:rsidR="009B0694" w:rsidRPr="00B87DCC" w:rsidRDefault="009B0694" w:rsidP="00B87DCC">
      <w:pPr>
        <w:spacing w:line="276" w:lineRule="auto"/>
        <w:ind w:left="360"/>
        <w:jc w:val="both"/>
        <w:rPr>
          <w:rFonts w:asciiTheme="majorHAnsi" w:hAnsiTheme="majorHAnsi" w:cs="Arial"/>
        </w:rPr>
      </w:pPr>
    </w:p>
    <w:p w14:paraId="0E25E2A5" w14:textId="77777777" w:rsidR="009B0694" w:rsidRPr="00B87DCC" w:rsidRDefault="009B0694" w:rsidP="00B87DCC">
      <w:pPr>
        <w:numPr>
          <w:ilvl w:val="0"/>
          <w:numId w:val="14"/>
        </w:numPr>
        <w:spacing w:line="276" w:lineRule="auto"/>
        <w:ind w:left="0" w:firstLine="0"/>
        <w:jc w:val="both"/>
        <w:rPr>
          <w:rFonts w:asciiTheme="majorHAnsi" w:hAnsiTheme="majorHAnsi" w:cs="Arial"/>
        </w:rPr>
      </w:pPr>
      <w:r w:rsidRPr="00B87DCC">
        <w:rPr>
          <w:rFonts w:asciiTheme="majorHAnsi" w:hAnsiTheme="majorHAnsi" w:cs="Arial"/>
        </w:rPr>
        <w:t>W arkuszu organizacji Szkoły zamieszcza się w szczególności:</w:t>
      </w:r>
    </w:p>
    <w:p w14:paraId="5E748ED5"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liczbę oddziałów poszczególnych klas;</w:t>
      </w:r>
    </w:p>
    <w:p w14:paraId="389878BE"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liczbę uczniów w poszczególnych oddziałach;</w:t>
      </w:r>
    </w:p>
    <w:p w14:paraId="4C5CD210"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określenie w poszczególnych oddziałach:</w:t>
      </w:r>
    </w:p>
    <w:p w14:paraId="1FF37CC4"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liczbę pracowników ogółem;</w:t>
      </w:r>
    </w:p>
    <w:p w14:paraId="5B063395" w14:textId="77777777"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lastRenderedPageBreak/>
        <w:t>liczbę nauczycieli wraz z informacją o ich kwalifikacjach oraz liczbie godzi zajęć prowadzonych przez poszczególnych nauczycieli;</w:t>
      </w:r>
    </w:p>
    <w:p w14:paraId="17F5C6CE" w14:textId="09614ADD" w:rsidR="009B0694" w:rsidRPr="00B87DCC" w:rsidRDefault="00916D7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l</w:t>
      </w:r>
      <w:r w:rsidR="009B0694" w:rsidRPr="00B87DCC">
        <w:rPr>
          <w:rFonts w:asciiTheme="majorHAnsi" w:hAnsiTheme="majorHAnsi" w:cs="Arial"/>
        </w:rPr>
        <w:t>iczbę pracowników administracji i obsługi oraz etatów przeliczeniowych;</w:t>
      </w:r>
    </w:p>
    <w:p w14:paraId="4AD880FC" w14:textId="1AE45BC4" w:rsidR="009B0694" w:rsidRPr="00B87DCC" w:rsidRDefault="009B0694">
      <w:pPr>
        <w:pStyle w:val="Akapitzlist"/>
        <w:numPr>
          <w:ilvl w:val="0"/>
          <w:numId w:val="171"/>
        </w:numPr>
        <w:tabs>
          <w:tab w:val="left" w:pos="284"/>
        </w:tabs>
        <w:jc w:val="both"/>
        <w:rPr>
          <w:rFonts w:asciiTheme="majorHAnsi" w:hAnsiTheme="majorHAnsi" w:cs="Arial"/>
        </w:rPr>
      </w:pPr>
      <w:r w:rsidRPr="00B87DCC">
        <w:rPr>
          <w:rFonts w:asciiTheme="majorHAnsi" w:hAnsiTheme="majorHAnsi" w:cs="Arial"/>
        </w:rPr>
        <w:t>ogólna liczbę godzin zajęć edukacyjnych lub godzin finansowanych ze środków przydzielonych przez organ prowadzący szkołę, w tym liczbę godzin zajęć realizowanych w ramach pomocy psychologiczno-pedagogicznej;</w:t>
      </w:r>
    </w:p>
    <w:p w14:paraId="6ED92D91" w14:textId="77777777" w:rsidR="009B0694" w:rsidRPr="00B87DCC" w:rsidRDefault="009B0694">
      <w:pPr>
        <w:pStyle w:val="Akapitzlist"/>
        <w:numPr>
          <w:ilvl w:val="0"/>
          <w:numId w:val="171"/>
        </w:numPr>
        <w:tabs>
          <w:tab w:val="left" w:pos="284"/>
        </w:tabs>
        <w:spacing w:after="0"/>
        <w:jc w:val="both"/>
        <w:rPr>
          <w:rFonts w:asciiTheme="majorHAnsi" w:hAnsiTheme="majorHAnsi" w:cs="Arial"/>
        </w:rPr>
      </w:pPr>
      <w:r w:rsidRPr="00B87DCC">
        <w:rPr>
          <w:rFonts w:asciiTheme="majorHAnsi" w:hAnsiTheme="majorHAnsi" w:cs="Arial"/>
        </w:rPr>
        <w:t>liczbę zajęć świetlicowych.</w:t>
      </w:r>
    </w:p>
    <w:p w14:paraId="1CB614B4" w14:textId="77777777" w:rsidR="009B0694" w:rsidRPr="00B87DCC" w:rsidRDefault="009B0694" w:rsidP="00B87DCC">
      <w:pPr>
        <w:spacing w:line="276" w:lineRule="auto"/>
        <w:ind w:left="360"/>
        <w:jc w:val="both"/>
        <w:rPr>
          <w:rFonts w:asciiTheme="majorHAnsi" w:hAnsiTheme="majorHAnsi" w:cs="Arial"/>
        </w:rPr>
      </w:pPr>
    </w:p>
    <w:p w14:paraId="10450F24" w14:textId="3853049A"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 xml:space="preserve">Na podstawie zatwierdzonego arkusza organizacyjnego szkoły dyrektor, </w:t>
      </w:r>
      <w:r w:rsidR="00E76222">
        <w:rPr>
          <w:rFonts w:asciiTheme="majorHAnsi" w:hAnsiTheme="majorHAnsi" w:cs="Arial"/>
        </w:rPr>
        <w:br/>
      </w:r>
      <w:r w:rsidR="009B0694" w:rsidRPr="00B87DCC">
        <w:rPr>
          <w:rFonts w:asciiTheme="majorHAnsi" w:hAnsiTheme="majorHAnsi" w:cs="Arial"/>
        </w:rPr>
        <w:t>z uwzględnieniem zasad ochrony zdrowia i higieny pracy, ustala tygodniowy rozkład zajęć określający organizację zajęć edukacyjnych.</w:t>
      </w:r>
    </w:p>
    <w:p w14:paraId="28054EA6" w14:textId="77777777" w:rsidR="00916D74" w:rsidRPr="00B87DCC" w:rsidRDefault="00916D74" w:rsidP="00B87DCC">
      <w:pPr>
        <w:spacing w:line="276" w:lineRule="auto"/>
        <w:ind w:left="360"/>
        <w:jc w:val="both"/>
        <w:rPr>
          <w:rFonts w:asciiTheme="majorHAnsi" w:hAnsiTheme="majorHAnsi" w:cs="Arial"/>
        </w:rPr>
      </w:pPr>
    </w:p>
    <w:p w14:paraId="77B2AB86" w14:textId="63E45365" w:rsidR="00916D74" w:rsidRPr="00D92565" w:rsidRDefault="00E76222" w:rsidP="00B87DCC">
      <w:pPr>
        <w:numPr>
          <w:ilvl w:val="0"/>
          <w:numId w:val="14"/>
        </w:numPr>
        <w:spacing w:line="276" w:lineRule="auto"/>
        <w:ind w:left="0" w:firstLine="360"/>
        <w:jc w:val="both"/>
        <w:rPr>
          <w:rFonts w:asciiTheme="majorHAnsi" w:hAnsiTheme="majorHAnsi" w:cs="Arial"/>
        </w:rPr>
      </w:pPr>
      <w:r>
        <w:rPr>
          <w:rFonts w:asciiTheme="majorHAnsi" w:hAnsiTheme="majorHAnsi"/>
          <w:color w:val="0070C0"/>
        </w:rPr>
        <w:t xml:space="preserve"> </w:t>
      </w:r>
      <w:r w:rsidR="00916D74" w:rsidRPr="00D92565">
        <w:rPr>
          <w:rFonts w:asciiTheme="majorHAnsi" w:hAnsiTheme="majorHAnsi"/>
        </w:rPr>
        <w:t>W okresie czasowego ograniczenia funkcjonowania szkoły z powodu zagrożenia</w:t>
      </w:r>
      <w:r w:rsidR="005B4394" w:rsidRPr="00D92565">
        <w:rPr>
          <w:rFonts w:asciiTheme="majorHAnsi" w:hAnsiTheme="majorHAnsi"/>
        </w:rPr>
        <w:t xml:space="preserve"> </w:t>
      </w:r>
      <w:r w:rsidR="00916D74" w:rsidRPr="00D92565">
        <w:rPr>
          <w:rFonts w:asciiTheme="majorHAnsi" w:hAnsiTheme="majorHAnsi"/>
        </w:rPr>
        <w:t>epidemicznego, dyrektor szkoły ustala tryb pracy szkoły i przekazuje informacje uczniom, rodzicom i nauczycielom.</w:t>
      </w:r>
    </w:p>
    <w:p w14:paraId="44629213" w14:textId="77777777" w:rsidR="009B0694" w:rsidRPr="00B87DCC" w:rsidRDefault="009B0694" w:rsidP="00B87DCC">
      <w:pPr>
        <w:spacing w:line="276" w:lineRule="auto"/>
        <w:ind w:left="360"/>
        <w:jc w:val="both"/>
        <w:rPr>
          <w:rFonts w:asciiTheme="majorHAnsi" w:hAnsiTheme="majorHAnsi" w:cs="Arial"/>
        </w:rPr>
      </w:pPr>
    </w:p>
    <w:p w14:paraId="148AAD02" w14:textId="77777777"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Podstawową jednostką organizacyjną jest oddział.</w:t>
      </w:r>
    </w:p>
    <w:p w14:paraId="271BF1DB" w14:textId="77777777" w:rsidR="009B0694" w:rsidRPr="00B87DCC" w:rsidRDefault="009B0694" w:rsidP="00B87DCC">
      <w:pPr>
        <w:spacing w:line="276" w:lineRule="auto"/>
        <w:ind w:left="360"/>
        <w:jc w:val="both"/>
        <w:rPr>
          <w:rFonts w:asciiTheme="majorHAnsi" w:hAnsiTheme="majorHAnsi" w:cs="Arial"/>
        </w:rPr>
      </w:pPr>
    </w:p>
    <w:p w14:paraId="761A2703" w14:textId="77777777"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Uczniowie w danym roku szkolnym uczą się wszystkich przedmiotów obowiązkowych, przewidzianych planem nauczania i programem wybranym z zestawu programów dla danej klasy i danego typu szkoły, dopuszczonych do użytku szkolnego.</w:t>
      </w:r>
    </w:p>
    <w:p w14:paraId="645790BA" w14:textId="77777777" w:rsidR="009B0694" w:rsidRPr="00B87DCC" w:rsidRDefault="009B0694" w:rsidP="00B87DCC">
      <w:pPr>
        <w:spacing w:line="276" w:lineRule="auto"/>
        <w:ind w:left="360"/>
        <w:jc w:val="both"/>
        <w:rPr>
          <w:rFonts w:asciiTheme="majorHAnsi" w:hAnsiTheme="majorHAnsi" w:cs="Arial"/>
        </w:rPr>
      </w:pPr>
    </w:p>
    <w:p w14:paraId="0E582C7B" w14:textId="77777777"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Przy podziale na oddziały decyduje liczba uczniów z obwodu szkoły.</w:t>
      </w:r>
    </w:p>
    <w:p w14:paraId="67AF164A" w14:textId="77777777" w:rsidR="009B0694" w:rsidRPr="00B87DCC" w:rsidRDefault="009B0694" w:rsidP="00B87DCC">
      <w:pPr>
        <w:spacing w:line="276" w:lineRule="auto"/>
        <w:ind w:left="360"/>
        <w:jc w:val="both"/>
        <w:rPr>
          <w:rFonts w:asciiTheme="majorHAnsi" w:hAnsiTheme="majorHAnsi" w:cs="Arial"/>
        </w:rPr>
      </w:pPr>
    </w:p>
    <w:p w14:paraId="42F70A25" w14:textId="49604686" w:rsidR="009B0694" w:rsidRPr="00B87DCC" w:rsidRDefault="005B2268"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w:t>
      </w:r>
      <w:r w:rsidR="009B0694" w:rsidRPr="00B87DCC">
        <w:rPr>
          <w:rFonts w:asciiTheme="majorHAnsi" w:hAnsiTheme="majorHAnsi" w:cs="Arial"/>
        </w:rPr>
        <w:t xml:space="preserve">Podziału oddziału na grupy dokonuje się na zajęciach wymagających specjalnych warunków nauki i bezpieczeństwa z uwzględnieniem zasad określonych w rozporządzeniu </w:t>
      </w:r>
      <w:r w:rsidR="00E76222">
        <w:rPr>
          <w:rFonts w:asciiTheme="majorHAnsi" w:hAnsiTheme="majorHAnsi" w:cs="Arial"/>
        </w:rPr>
        <w:br/>
      </w:r>
      <w:r w:rsidR="009B0694" w:rsidRPr="00B87DCC">
        <w:rPr>
          <w:rFonts w:asciiTheme="majorHAnsi" w:hAnsiTheme="majorHAnsi" w:cs="Arial"/>
        </w:rPr>
        <w:t>w sprawie ramowych planów nauczania.</w:t>
      </w:r>
    </w:p>
    <w:p w14:paraId="1A4D118C" w14:textId="77777777" w:rsidR="009B0694" w:rsidRPr="00B87DCC" w:rsidRDefault="009B0694" w:rsidP="00B87DCC">
      <w:pPr>
        <w:spacing w:line="276" w:lineRule="auto"/>
        <w:ind w:left="360"/>
        <w:jc w:val="both"/>
        <w:rPr>
          <w:rFonts w:asciiTheme="majorHAnsi" w:hAnsiTheme="majorHAnsi" w:cs="Arial"/>
        </w:rPr>
      </w:pPr>
    </w:p>
    <w:p w14:paraId="19A6F51D" w14:textId="77777777" w:rsidR="009B0694" w:rsidRPr="00B87DCC" w:rsidRDefault="009B0694"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rPr>
        <w:t xml:space="preserve"> Zajęcia edukacyjne w klasach I-III szkoły podstawowej są prowadzone w oddziałach liczących nie więcej niż 25 </w:t>
      </w:r>
      <w:hyperlink r:id="rId14" w:anchor="P1A6" w:tgtFrame="ostatnia" w:history="1">
        <w:r w:rsidRPr="00B87DCC">
          <w:rPr>
            <w:rStyle w:val="Hipercze"/>
            <w:rFonts w:asciiTheme="majorHAnsi" w:hAnsiTheme="majorHAnsi" w:cs="Arial"/>
            <w:b w:val="0"/>
            <w:color w:val="auto"/>
          </w:rPr>
          <w:t>uczniów</w:t>
        </w:r>
      </w:hyperlink>
      <w:r w:rsidRPr="00B87DCC">
        <w:rPr>
          <w:rFonts w:asciiTheme="majorHAnsi" w:hAnsiTheme="majorHAnsi" w:cs="Arial"/>
          <w:b/>
        </w:rPr>
        <w:t>.</w:t>
      </w:r>
    </w:p>
    <w:p w14:paraId="3516176D" w14:textId="77777777" w:rsidR="009B0694" w:rsidRPr="00B87DCC" w:rsidRDefault="009B0694" w:rsidP="00B87DCC">
      <w:pPr>
        <w:spacing w:line="276" w:lineRule="auto"/>
        <w:ind w:left="360"/>
        <w:jc w:val="both"/>
        <w:rPr>
          <w:rFonts w:asciiTheme="majorHAnsi" w:hAnsiTheme="majorHAnsi" w:cs="Arial"/>
        </w:rPr>
      </w:pPr>
    </w:p>
    <w:p w14:paraId="2B8D8BC9" w14:textId="77777777" w:rsidR="009B0694" w:rsidRPr="00B87DCC" w:rsidRDefault="009B0694" w:rsidP="00B87DCC">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bCs/>
        </w:rPr>
        <w:t xml:space="preserve"> Liczba uczniów w klasach I - III może być zwiększona do 27, w przypadku konieczności przyjęcia w trakcie roku szkolnego uczniów zamieszkałych w obwodzie szkoły.</w:t>
      </w:r>
    </w:p>
    <w:p w14:paraId="70387A07" w14:textId="77777777" w:rsidR="009B0694" w:rsidRPr="00B87DCC" w:rsidRDefault="009B0694" w:rsidP="00B87DCC">
      <w:pPr>
        <w:spacing w:line="276" w:lineRule="auto"/>
        <w:ind w:left="360"/>
        <w:jc w:val="both"/>
        <w:rPr>
          <w:rFonts w:asciiTheme="majorHAnsi" w:hAnsiTheme="majorHAnsi" w:cs="Arial"/>
        </w:rPr>
      </w:pPr>
    </w:p>
    <w:p w14:paraId="59C61383" w14:textId="4F9788A8" w:rsidR="009B0694" w:rsidRPr="00E76222" w:rsidRDefault="005B2268" w:rsidP="00E76222">
      <w:pPr>
        <w:numPr>
          <w:ilvl w:val="0"/>
          <w:numId w:val="14"/>
        </w:numPr>
        <w:spacing w:line="276" w:lineRule="auto"/>
        <w:ind w:left="0" w:firstLine="360"/>
        <w:jc w:val="both"/>
        <w:rPr>
          <w:rFonts w:asciiTheme="majorHAnsi" w:hAnsiTheme="majorHAnsi" w:cs="Arial"/>
        </w:rPr>
      </w:pPr>
      <w:r w:rsidRPr="00B87DCC">
        <w:rPr>
          <w:rFonts w:asciiTheme="majorHAnsi" w:hAnsiTheme="majorHAnsi" w:cs="Arial"/>
          <w:bCs/>
        </w:rPr>
        <w:t xml:space="preserve"> </w:t>
      </w:r>
      <w:r w:rsidR="009B0694" w:rsidRPr="00B87DCC">
        <w:rPr>
          <w:rFonts w:asciiTheme="majorHAnsi" w:hAnsiTheme="majorHAnsi" w:cs="Arial"/>
          <w:bCs/>
        </w:rPr>
        <w:t>W przypadkach zwiększenia liczby uczniów ponad liczbę 25 w klasach I -</w:t>
      </w:r>
      <w:r w:rsidRPr="00B87DCC">
        <w:rPr>
          <w:rFonts w:asciiTheme="majorHAnsi" w:hAnsiTheme="majorHAnsi" w:cs="Arial"/>
          <w:bCs/>
        </w:rPr>
        <w:t xml:space="preserve"> </w:t>
      </w:r>
      <w:r w:rsidR="009B0694" w:rsidRPr="00B87DCC">
        <w:rPr>
          <w:rFonts w:asciiTheme="majorHAnsi" w:hAnsiTheme="majorHAnsi" w:cs="Arial"/>
          <w:bCs/>
        </w:rPr>
        <w:t>III dyrektor szkoły dokonuje:</w:t>
      </w:r>
    </w:p>
    <w:p w14:paraId="1EE768A6" w14:textId="77777777" w:rsidR="009B0694" w:rsidRPr="00B87DCC" w:rsidRDefault="009B0694">
      <w:pPr>
        <w:pStyle w:val="Tekstpodstawowy"/>
        <w:numPr>
          <w:ilvl w:val="0"/>
          <w:numId w:val="101"/>
        </w:numPr>
        <w:spacing w:line="276" w:lineRule="auto"/>
        <w:rPr>
          <w:rFonts w:asciiTheme="majorHAnsi" w:hAnsiTheme="majorHAnsi" w:cs="Arial"/>
          <w:bCs/>
          <w:sz w:val="22"/>
          <w:szCs w:val="22"/>
        </w:rPr>
      </w:pPr>
      <w:r w:rsidRPr="00B87DCC">
        <w:rPr>
          <w:rFonts w:asciiTheme="majorHAnsi" w:hAnsiTheme="majorHAnsi" w:cs="Arial"/>
          <w:bCs/>
          <w:sz w:val="22"/>
          <w:szCs w:val="22"/>
        </w:rPr>
        <w:t>podziału oddziału, po uprzednim poinformowaniu Oddziałowej Rady Rodziców</w:t>
      </w:r>
      <w:r w:rsidR="005B2268" w:rsidRPr="00B87DCC">
        <w:rPr>
          <w:rFonts w:asciiTheme="majorHAnsi" w:hAnsiTheme="majorHAnsi" w:cs="Arial"/>
          <w:bCs/>
          <w:sz w:val="22"/>
          <w:szCs w:val="22"/>
        </w:rPr>
        <w:t xml:space="preserve"> </w:t>
      </w:r>
      <w:r w:rsidRPr="00B87DCC">
        <w:rPr>
          <w:rFonts w:asciiTheme="majorHAnsi" w:hAnsiTheme="majorHAnsi" w:cs="Arial"/>
          <w:bCs/>
          <w:sz w:val="22"/>
          <w:szCs w:val="22"/>
        </w:rPr>
        <w:t>lub</w:t>
      </w:r>
    </w:p>
    <w:p w14:paraId="2EA67CE6" w14:textId="77777777" w:rsidR="009B0694" w:rsidRPr="00B87DCC" w:rsidRDefault="009B0694">
      <w:pPr>
        <w:pStyle w:val="Tekstpodstawowy"/>
        <w:numPr>
          <w:ilvl w:val="0"/>
          <w:numId w:val="101"/>
        </w:numPr>
        <w:spacing w:line="276" w:lineRule="auto"/>
        <w:rPr>
          <w:rFonts w:asciiTheme="majorHAnsi" w:hAnsiTheme="majorHAnsi" w:cs="Arial"/>
          <w:bCs/>
          <w:sz w:val="22"/>
          <w:szCs w:val="22"/>
        </w:rPr>
      </w:pPr>
      <w:r w:rsidRPr="00B87DCC">
        <w:rPr>
          <w:rFonts w:asciiTheme="majorHAnsi" w:hAnsiTheme="majorHAnsi" w:cs="Arial"/>
          <w:bCs/>
          <w:sz w:val="22"/>
          <w:szCs w:val="22"/>
        </w:rPr>
        <w:t>zatrudnia asystenta nauczyciela, który wspiera nauczyciela prowadzącego zajęcia dydaktyczne, wychowawcze i opiekuńcze w danym oddziale bez dokonywania podziału.</w:t>
      </w:r>
    </w:p>
    <w:p w14:paraId="4412602B" w14:textId="77777777" w:rsidR="009B0694" w:rsidRPr="00B87DCC" w:rsidRDefault="009B0694" w:rsidP="00B87DCC">
      <w:pPr>
        <w:pStyle w:val="Tekstpodstawowy"/>
        <w:spacing w:line="276" w:lineRule="auto"/>
        <w:rPr>
          <w:rFonts w:asciiTheme="majorHAnsi" w:hAnsiTheme="majorHAnsi" w:cs="Arial"/>
          <w:bCs/>
          <w:sz w:val="22"/>
          <w:szCs w:val="22"/>
        </w:rPr>
      </w:pPr>
    </w:p>
    <w:p w14:paraId="10001895" w14:textId="036282A8" w:rsidR="009B0694" w:rsidRPr="00B87DCC" w:rsidRDefault="009B0694" w:rsidP="00B87DCC">
      <w:pPr>
        <w:pStyle w:val="Tekstpodstawowy"/>
        <w:spacing w:line="276" w:lineRule="auto"/>
        <w:ind w:firstLine="426"/>
        <w:rPr>
          <w:rFonts w:asciiTheme="majorHAnsi" w:hAnsiTheme="majorHAnsi" w:cs="Arial"/>
          <w:bCs/>
          <w:sz w:val="22"/>
          <w:szCs w:val="22"/>
        </w:rPr>
      </w:pPr>
      <w:r w:rsidRPr="00B87DCC">
        <w:rPr>
          <w:rFonts w:asciiTheme="majorHAnsi" w:hAnsiTheme="majorHAnsi" w:cs="Arial"/>
          <w:b/>
          <w:bCs/>
          <w:sz w:val="22"/>
          <w:szCs w:val="22"/>
        </w:rPr>
        <w:t>2</w:t>
      </w:r>
      <w:r w:rsidR="00A911D8" w:rsidRPr="00B87DCC">
        <w:rPr>
          <w:rFonts w:asciiTheme="majorHAnsi" w:hAnsiTheme="majorHAnsi" w:cs="Arial"/>
          <w:b/>
          <w:bCs/>
          <w:sz w:val="22"/>
          <w:szCs w:val="22"/>
        </w:rPr>
        <w:t>4</w:t>
      </w:r>
      <w:r w:rsidRPr="00B87DCC">
        <w:rPr>
          <w:rFonts w:asciiTheme="majorHAnsi" w:hAnsiTheme="majorHAnsi" w:cs="Arial"/>
          <w:bCs/>
          <w:sz w:val="22"/>
          <w:szCs w:val="22"/>
        </w:rPr>
        <w:t xml:space="preserve">. W przypadkach, jak w ustępie </w:t>
      </w:r>
      <w:r w:rsidR="00C31EBA" w:rsidRPr="00B87DCC">
        <w:rPr>
          <w:rFonts w:asciiTheme="majorHAnsi" w:hAnsiTheme="majorHAnsi" w:cs="Arial"/>
          <w:bCs/>
          <w:sz w:val="22"/>
          <w:szCs w:val="22"/>
        </w:rPr>
        <w:t>2</w:t>
      </w:r>
      <w:r w:rsidRPr="00B87DCC">
        <w:rPr>
          <w:rFonts w:asciiTheme="majorHAnsi" w:hAnsiTheme="majorHAnsi" w:cs="Arial"/>
          <w:bCs/>
          <w:sz w:val="22"/>
          <w:szCs w:val="22"/>
        </w:rPr>
        <w:t xml:space="preserve">2, dyrektor szkoły może odstąpić od podziału oddziału, gdy Oddziałowa Rada Rodziców wystąpi z pisemnym wnioskiem do dyrektora szkoły z prośbą </w:t>
      </w:r>
      <w:r w:rsidR="00E76222">
        <w:rPr>
          <w:rFonts w:asciiTheme="majorHAnsi" w:hAnsiTheme="majorHAnsi" w:cs="Arial"/>
          <w:bCs/>
          <w:sz w:val="22"/>
          <w:szCs w:val="22"/>
        </w:rPr>
        <w:br/>
      </w:r>
      <w:r w:rsidRPr="00B87DCC">
        <w:rPr>
          <w:rFonts w:asciiTheme="majorHAnsi" w:hAnsiTheme="majorHAnsi" w:cs="Arial"/>
          <w:bCs/>
          <w:sz w:val="22"/>
          <w:szCs w:val="22"/>
        </w:rPr>
        <w:t xml:space="preserve">o niedokonywanie dzielenia grupy, po uzyskaniu zgody organu prowadzącego. </w:t>
      </w:r>
    </w:p>
    <w:p w14:paraId="6EBBC020" w14:textId="77777777" w:rsidR="009B0694" w:rsidRPr="00B87DCC" w:rsidRDefault="009B0694" w:rsidP="00B87DCC">
      <w:pPr>
        <w:pStyle w:val="Tekstpodstawowy"/>
        <w:spacing w:line="276" w:lineRule="auto"/>
        <w:ind w:firstLine="426"/>
        <w:rPr>
          <w:rFonts w:asciiTheme="majorHAnsi" w:hAnsiTheme="majorHAnsi" w:cs="Arial"/>
          <w:bCs/>
          <w:sz w:val="22"/>
          <w:szCs w:val="22"/>
        </w:rPr>
      </w:pPr>
    </w:p>
    <w:p w14:paraId="33C68E14" w14:textId="6CB55188" w:rsidR="009B0694" w:rsidRPr="00B87DCC" w:rsidRDefault="009B0694" w:rsidP="00B87DCC">
      <w:pPr>
        <w:pStyle w:val="Tekstpodstawowy"/>
        <w:spacing w:line="276" w:lineRule="auto"/>
        <w:ind w:firstLine="426"/>
        <w:rPr>
          <w:rFonts w:asciiTheme="majorHAnsi" w:hAnsiTheme="majorHAnsi" w:cs="Arial"/>
          <w:bCs/>
          <w:sz w:val="22"/>
          <w:szCs w:val="22"/>
        </w:rPr>
      </w:pPr>
      <w:r w:rsidRPr="00B87DCC">
        <w:rPr>
          <w:rFonts w:asciiTheme="majorHAnsi" w:hAnsiTheme="majorHAnsi" w:cs="Arial"/>
          <w:b/>
          <w:bCs/>
          <w:sz w:val="22"/>
          <w:szCs w:val="22"/>
        </w:rPr>
        <w:t>2</w:t>
      </w:r>
      <w:r w:rsidR="00A911D8" w:rsidRPr="00B87DCC">
        <w:rPr>
          <w:rFonts w:asciiTheme="majorHAnsi" w:hAnsiTheme="majorHAnsi" w:cs="Arial"/>
          <w:b/>
          <w:bCs/>
          <w:sz w:val="22"/>
          <w:szCs w:val="22"/>
        </w:rPr>
        <w:t>5</w:t>
      </w:r>
      <w:r w:rsidRPr="00B87DCC">
        <w:rPr>
          <w:rFonts w:asciiTheme="majorHAnsi" w:hAnsiTheme="majorHAnsi" w:cs="Arial"/>
          <w:bCs/>
          <w:sz w:val="22"/>
          <w:szCs w:val="22"/>
        </w:rPr>
        <w:t>. Zwiększony oddział może funkcjonować do zakończenia I etapu edukacyjnego, bez konieczności corocznego postępowania, jak w ust. 7.</w:t>
      </w:r>
    </w:p>
    <w:p w14:paraId="634551E1" w14:textId="77777777" w:rsidR="009B0694" w:rsidRPr="00B87DCC" w:rsidRDefault="009B0694" w:rsidP="00B87DCC">
      <w:pPr>
        <w:tabs>
          <w:tab w:val="left" w:pos="284"/>
          <w:tab w:val="left" w:pos="426"/>
        </w:tabs>
        <w:spacing w:line="276" w:lineRule="auto"/>
        <w:jc w:val="both"/>
        <w:rPr>
          <w:rFonts w:asciiTheme="majorHAnsi" w:hAnsiTheme="majorHAnsi" w:cs="Arial"/>
        </w:rPr>
      </w:pPr>
    </w:p>
    <w:p w14:paraId="756322EA" w14:textId="1177E0FA" w:rsidR="009B0694" w:rsidRPr="00B87DCC" w:rsidRDefault="009B0694" w:rsidP="00B87DCC">
      <w:pPr>
        <w:tabs>
          <w:tab w:val="left" w:pos="284"/>
          <w:tab w:val="left" w:pos="426"/>
        </w:tabs>
        <w:spacing w:line="276" w:lineRule="auto"/>
        <w:jc w:val="both"/>
        <w:rPr>
          <w:rFonts w:asciiTheme="majorHAnsi" w:hAnsiTheme="majorHAnsi" w:cs="Arial"/>
        </w:rPr>
      </w:pPr>
      <w:r w:rsidRPr="00B87DCC">
        <w:rPr>
          <w:rFonts w:asciiTheme="majorHAnsi" w:hAnsiTheme="majorHAnsi" w:cs="Arial"/>
          <w:b/>
          <w:bCs/>
        </w:rPr>
        <w:lastRenderedPageBreak/>
        <w:tab/>
      </w:r>
      <w:r w:rsidRPr="00B87DCC">
        <w:rPr>
          <w:rFonts w:asciiTheme="majorHAnsi" w:hAnsiTheme="majorHAnsi" w:cs="Arial"/>
          <w:b/>
          <w:bCs/>
        </w:rPr>
        <w:tab/>
        <w:t>2</w:t>
      </w:r>
      <w:r w:rsidR="00A911D8" w:rsidRPr="00B87DCC">
        <w:rPr>
          <w:rFonts w:asciiTheme="majorHAnsi" w:hAnsiTheme="majorHAnsi" w:cs="Arial"/>
          <w:b/>
          <w:bCs/>
        </w:rPr>
        <w:t>6</w:t>
      </w:r>
      <w:r w:rsidRPr="00B87DCC">
        <w:rPr>
          <w:rFonts w:asciiTheme="majorHAnsi" w:hAnsiTheme="majorHAnsi" w:cs="Arial"/>
          <w:b/>
          <w:bCs/>
        </w:rPr>
        <w:t xml:space="preserve">. </w:t>
      </w:r>
      <w:r w:rsidRPr="00B87DCC">
        <w:rPr>
          <w:rFonts w:asciiTheme="majorHAnsi" w:hAnsiTheme="majorHAnsi" w:cs="Arial"/>
        </w:rPr>
        <w:t xml:space="preserve"> Liczebność uczniów w klasach IV – VIII określa organ prowadzący.</w:t>
      </w:r>
    </w:p>
    <w:p w14:paraId="773F66B6" w14:textId="77777777" w:rsidR="009B0694" w:rsidRPr="00B87DCC" w:rsidRDefault="009B0694" w:rsidP="00B87DCC">
      <w:pPr>
        <w:spacing w:line="276" w:lineRule="auto"/>
        <w:jc w:val="both"/>
        <w:rPr>
          <w:rFonts w:asciiTheme="majorHAnsi" w:hAnsiTheme="majorHAnsi" w:cs="Arial"/>
        </w:rPr>
      </w:pPr>
    </w:p>
    <w:p w14:paraId="5654501F" w14:textId="45461735" w:rsidR="009B0694" w:rsidRPr="00B87DCC" w:rsidRDefault="009B0694" w:rsidP="00B87DCC">
      <w:pPr>
        <w:autoSpaceDE w:val="0"/>
        <w:autoSpaceDN w:val="0"/>
        <w:adjustRightInd w:val="0"/>
        <w:spacing w:line="276" w:lineRule="auto"/>
        <w:ind w:firstLine="426"/>
        <w:jc w:val="both"/>
        <w:rPr>
          <w:rFonts w:asciiTheme="majorHAnsi" w:hAnsiTheme="majorHAnsi" w:cs="Arial"/>
        </w:rPr>
      </w:pPr>
      <w:r w:rsidRPr="00B87DCC">
        <w:rPr>
          <w:rFonts w:asciiTheme="majorHAnsi" w:hAnsiTheme="majorHAnsi" w:cs="Arial"/>
          <w:b/>
          <w:bCs/>
        </w:rPr>
        <w:t>2</w:t>
      </w:r>
      <w:r w:rsidR="00A911D8" w:rsidRPr="00B87DCC">
        <w:rPr>
          <w:rFonts w:asciiTheme="majorHAnsi" w:hAnsiTheme="majorHAnsi" w:cs="Arial"/>
          <w:b/>
          <w:bCs/>
        </w:rPr>
        <w:t>7</w:t>
      </w:r>
      <w:r w:rsidRPr="00B87DCC">
        <w:rPr>
          <w:rFonts w:asciiTheme="majorHAnsi" w:hAnsiTheme="majorHAnsi" w:cs="Arial"/>
          <w:b/>
          <w:bCs/>
        </w:rPr>
        <w:t>.</w:t>
      </w:r>
      <w:r w:rsidRPr="00B87DCC">
        <w:rPr>
          <w:rFonts w:asciiTheme="majorHAnsi" w:hAnsiTheme="majorHAnsi" w:cs="Arial"/>
        </w:rPr>
        <w:t xml:space="preserve"> Dyrektor Szkoły odpowiada za przestrzeganie przepisów dotyczących liczby uczniów odbywających zajęcia w salach lekcyjnych. Arkusz organizacyjny jest tworzony z uwzględnieniem tych przepisów. </w:t>
      </w:r>
    </w:p>
    <w:p w14:paraId="7B92A6C6" w14:textId="77777777" w:rsidR="00071120" w:rsidRPr="00B87DCC" w:rsidRDefault="00071120" w:rsidP="00B87DCC">
      <w:pPr>
        <w:autoSpaceDE w:val="0"/>
        <w:autoSpaceDN w:val="0"/>
        <w:adjustRightInd w:val="0"/>
        <w:spacing w:line="276" w:lineRule="auto"/>
        <w:ind w:firstLine="426"/>
        <w:jc w:val="both"/>
        <w:rPr>
          <w:rFonts w:asciiTheme="majorHAnsi" w:hAnsiTheme="majorHAnsi" w:cs="Arial"/>
        </w:rPr>
      </w:pPr>
    </w:p>
    <w:p w14:paraId="44150140" w14:textId="54B4AD87" w:rsidR="007C787C" w:rsidRPr="00B87DCC" w:rsidRDefault="007C787C" w:rsidP="00B87DCC">
      <w:pPr>
        <w:autoSpaceDE w:val="0"/>
        <w:autoSpaceDN w:val="0"/>
        <w:adjustRightInd w:val="0"/>
        <w:spacing w:line="276" w:lineRule="auto"/>
        <w:ind w:firstLine="426"/>
        <w:jc w:val="both"/>
        <w:rPr>
          <w:rFonts w:asciiTheme="majorHAnsi" w:hAnsiTheme="majorHAnsi" w:cs="Arial"/>
        </w:rPr>
      </w:pPr>
      <w:r w:rsidRPr="00B87DCC">
        <w:rPr>
          <w:rFonts w:asciiTheme="majorHAnsi" w:hAnsiTheme="majorHAnsi" w:cs="Arial"/>
          <w:b/>
        </w:rPr>
        <w:t>2</w:t>
      </w:r>
      <w:r w:rsidR="00A911D8" w:rsidRPr="00B87DCC">
        <w:rPr>
          <w:rFonts w:asciiTheme="majorHAnsi" w:hAnsiTheme="majorHAnsi" w:cs="Arial"/>
          <w:b/>
        </w:rPr>
        <w:t>8</w:t>
      </w:r>
      <w:r w:rsidRPr="00B87DCC">
        <w:rPr>
          <w:rFonts w:asciiTheme="majorHAnsi" w:hAnsiTheme="majorHAnsi" w:cs="Arial"/>
          <w:b/>
        </w:rPr>
        <w:t xml:space="preserve">. </w:t>
      </w:r>
      <w:r w:rsidRPr="00B87DCC">
        <w:rPr>
          <w:rFonts w:asciiTheme="majorHAnsi" w:hAnsiTheme="majorHAnsi" w:cs="Arial"/>
        </w:rPr>
        <w:t>W szkole obowiązuje pięciodniowy tydzień nauki.</w:t>
      </w:r>
    </w:p>
    <w:p w14:paraId="74DDCFE2" w14:textId="77777777" w:rsidR="00071120" w:rsidRPr="00B87DCC" w:rsidRDefault="00071120" w:rsidP="00B87DCC">
      <w:pPr>
        <w:autoSpaceDE w:val="0"/>
        <w:autoSpaceDN w:val="0"/>
        <w:adjustRightInd w:val="0"/>
        <w:spacing w:line="276" w:lineRule="auto"/>
        <w:ind w:firstLine="426"/>
        <w:jc w:val="both"/>
        <w:rPr>
          <w:rFonts w:asciiTheme="majorHAnsi" w:hAnsiTheme="majorHAnsi" w:cs="Arial"/>
        </w:rPr>
      </w:pPr>
    </w:p>
    <w:p w14:paraId="70643543" w14:textId="442A19A5" w:rsidR="007F4658" w:rsidRPr="00B87DCC" w:rsidRDefault="007C787C" w:rsidP="00B87DCC">
      <w:pPr>
        <w:autoSpaceDE w:val="0"/>
        <w:autoSpaceDN w:val="0"/>
        <w:adjustRightInd w:val="0"/>
        <w:spacing w:line="276" w:lineRule="auto"/>
        <w:ind w:firstLine="426"/>
        <w:jc w:val="both"/>
        <w:rPr>
          <w:rFonts w:asciiTheme="majorHAnsi" w:hAnsiTheme="majorHAnsi" w:cs="Arial"/>
        </w:rPr>
      </w:pPr>
      <w:r w:rsidRPr="00B87DCC">
        <w:rPr>
          <w:rFonts w:asciiTheme="majorHAnsi" w:hAnsiTheme="majorHAnsi" w:cs="Arial"/>
          <w:b/>
        </w:rPr>
        <w:t>2</w:t>
      </w:r>
      <w:r w:rsidR="00A911D8" w:rsidRPr="00B87DCC">
        <w:rPr>
          <w:rFonts w:asciiTheme="majorHAnsi" w:hAnsiTheme="majorHAnsi" w:cs="Arial"/>
          <w:b/>
        </w:rPr>
        <w:t>9</w:t>
      </w:r>
      <w:r w:rsidRPr="00B87DCC">
        <w:rPr>
          <w:rFonts w:asciiTheme="majorHAnsi" w:hAnsiTheme="majorHAnsi" w:cs="Arial"/>
          <w:b/>
        </w:rPr>
        <w:t>.</w:t>
      </w:r>
      <w:r w:rsidRPr="00B87DCC">
        <w:rPr>
          <w:rFonts w:asciiTheme="majorHAnsi" w:hAnsiTheme="majorHAnsi" w:cs="Arial"/>
        </w:rPr>
        <w:t xml:space="preserve"> Przerwy lekcyjne trwają 10 minut, w tym jedna 15 minutowa.</w:t>
      </w:r>
      <w:r w:rsidR="00A911D8" w:rsidRPr="00B87DCC">
        <w:rPr>
          <w:rFonts w:asciiTheme="majorHAnsi" w:hAnsiTheme="majorHAnsi" w:cs="Arial"/>
        </w:rPr>
        <w:t xml:space="preserve"> Długość przerw może ulegać zmianie na wniosek uczniów, Rady Rodziców i po zaopiniowaniu przez pozostałe organa szkoły.</w:t>
      </w:r>
    </w:p>
    <w:p w14:paraId="20C84BE0" w14:textId="3618B0DB" w:rsidR="007F4658" w:rsidRPr="00D92565" w:rsidRDefault="00175284" w:rsidP="00B87DCC">
      <w:pPr>
        <w:pStyle w:val="Ustp"/>
        <w:numPr>
          <w:ilvl w:val="0"/>
          <w:numId w:val="0"/>
        </w:numPr>
        <w:spacing w:line="276" w:lineRule="auto"/>
        <w:ind w:firstLine="426"/>
        <w:rPr>
          <w:rFonts w:asciiTheme="majorHAnsi" w:eastAsia="Times New Roman" w:hAnsiTheme="majorHAnsi" w:cstheme="minorHAnsi"/>
          <w:b w:val="0"/>
          <w:bCs/>
          <w:color w:val="auto"/>
          <w:szCs w:val="22"/>
        </w:rPr>
      </w:pPr>
      <w:r w:rsidRPr="00D92565">
        <w:rPr>
          <w:rFonts w:asciiTheme="majorHAnsi" w:eastAsia="Times New Roman" w:hAnsiTheme="majorHAnsi" w:cstheme="minorHAnsi"/>
          <w:b w:val="0"/>
          <w:bCs/>
          <w:color w:val="auto"/>
          <w:szCs w:val="22"/>
        </w:rPr>
        <w:t xml:space="preserve">30. </w:t>
      </w:r>
      <w:r w:rsidR="007F4658" w:rsidRPr="00D92565">
        <w:rPr>
          <w:rFonts w:asciiTheme="majorHAnsi" w:eastAsia="Times New Roman" w:hAnsiTheme="majorHAnsi" w:cstheme="minorHAnsi"/>
          <w:b w:val="0"/>
          <w:bCs/>
          <w:color w:val="auto"/>
          <w:szCs w:val="22"/>
        </w:rPr>
        <w:t>W sytuacji wystąpienia zagrożenia epidemicznego w celu zmniejszenia zagrożenia zakażenia chorobą zakaźną oraz zapewnienia bezpiecznych warunków ich odbywania,  długość przerw międzylekcyjnych określa dyrektor szkoły.</w:t>
      </w:r>
    </w:p>
    <w:p w14:paraId="3F138D71" w14:textId="47BC1417" w:rsidR="007F4658" w:rsidRPr="00D92565" w:rsidRDefault="007F4658">
      <w:pPr>
        <w:pStyle w:val="Paragraf"/>
        <w:keepNext w:val="0"/>
        <w:keepLines w:val="0"/>
        <w:numPr>
          <w:ilvl w:val="1"/>
          <w:numId w:val="102"/>
        </w:numPr>
        <w:spacing w:line="276" w:lineRule="auto"/>
        <w:ind w:left="0" w:firstLine="426"/>
        <w:rPr>
          <w:rFonts w:asciiTheme="majorHAnsi" w:hAnsiTheme="majorHAnsi" w:cstheme="minorHAnsi"/>
          <w:szCs w:val="22"/>
        </w:rPr>
      </w:pPr>
      <w:r w:rsidRPr="00D92565">
        <w:rPr>
          <w:rFonts w:asciiTheme="majorHAnsi" w:hAnsiTheme="majorHAnsi" w:cstheme="minorHAnsi"/>
          <w:szCs w:val="22"/>
        </w:rPr>
        <w:t xml:space="preserve">Szkoła prowadzi dokumentację nauczania i działalności wychowawczej </w:t>
      </w:r>
      <w:r w:rsidR="00E76222" w:rsidRPr="00D92565">
        <w:rPr>
          <w:rFonts w:asciiTheme="majorHAnsi" w:hAnsiTheme="majorHAnsi" w:cstheme="minorHAnsi"/>
          <w:szCs w:val="22"/>
        </w:rPr>
        <w:br/>
      </w:r>
      <w:r w:rsidRPr="00D92565">
        <w:rPr>
          <w:rFonts w:asciiTheme="majorHAnsi" w:hAnsiTheme="majorHAnsi" w:cstheme="minorHAnsi"/>
          <w:szCs w:val="22"/>
        </w:rPr>
        <w:t>i opiekuńczej zgodnie z obowiązującymi przepisami w tym zakresie.</w:t>
      </w:r>
    </w:p>
    <w:p w14:paraId="65E54575" w14:textId="4A94FDCA" w:rsidR="00F82E5E" w:rsidRPr="00D92565" w:rsidRDefault="007F4658">
      <w:pPr>
        <w:pStyle w:val="Ustp"/>
        <w:numPr>
          <w:ilvl w:val="1"/>
          <w:numId w:val="102"/>
        </w:numPr>
        <w:spacing w:line="276" w:lineRule="auto"/>
        <w:ind w:left="0" w:firstLine="426"/>
        <w:rPr>
          <w:rFonts w:asciiTheme="majorHAnsi" w:hAnsiTheme="majorHAnsi" w:cstheme="minorHAnsi"/>
          <w:b w:val="0"/>
          <w:bCs/>
          <w:color w:val="auto"/>
          <w:szCs w:val="22"/>
        </w:rPr>
      </w:pPr>
      <w:r w:rsidRPr="00D92565">
        <w:rPr>
          <w:rFonts w:asciiTheme="majorHAnsi" w:hAnsiTheme="majorHAnsi" w:cstheme="minorHAnsi"/>
          <w:b w:val="0"/>
          <w:bCs/>
          <w:color w:val="auto"/>
          <w:szCs w:val="22"/>
        </w:rPr>
        <w:t xml:space="preserve">W okresie czasowego ograniczenia funkcjonowania szkoły w związku </w:t>
      </w:r>
      <w:r w:rsidRPr="00D92565">
        <w:rPr>
          <w:rFonts w:asciiTheme="majorHAnsi" w:hAnsiTheme="majorHAnsi" w:cstheme="minorHAnsi"/>
          <w:b w:val="0"/>
          <w:bCs/>
          <w:color w:val="auto"/>
          <w:szCs w:val="22"/>
        </w:rPr>
        <w:br/>
        <w:t>z zagrożeniem epidemiologicznym sposób dokumentowania realizacji statutowych zadań prowadzony jest na zasadach określonych przez dyrektora.</w:t>
      </w:r>
    </w:p>
    <w:p w14:paraId="27A67EBC" w14:textId="77777777" w:rsidR="007C787C" w:rsidRPr="00D92565" w:rsidRDefault="007C787C" w:rsidP="00B87DCC">
      <w:pPr>
        <w:autoSpaceDE w:val="0"/>
        <w:autoSpaceDN w:val="0"/>
        <w:adjustRightInd w:val="0"/>
        <w:spacing w:line="276" w:lineRule="auto"/>
        <w:ind w:firstLine="426"/>
        <w:jc w:val="both"/>
        <w:rPr>
          <w:rFonts w:asciiTheme="majorHAnsi" w:hAnsiTheme="majorHAnsi" w:cs="Arial"/>
          <w:bCs/>
        </w:rPr>
      </w:pPr>
    </w:p>
    <w:p w14:paraId="3958B4FC" w14:textId="77777777" w:rsidR="00735CAC" w:rsidRPr="00B87DCC" w:rsidRDefault="007C787C" w:rsidP="00E21C31">
      <w:pPr>
        <w:pStyle w:val="Nagwek3"/>
      </w:pPr>
      <w:r w:rsidRPr="00B87DCC">
        <w:t>Rozdział 3</w:t>
      </w:r>
    </w:p>
    <w:p w14:paraId="1B23F45A" w14:textId="77777777" w:rsidR="00735CAC" w:rsidRPr="00B87DCC" w:rsidRDefault="00735CAC" w:rsidP="00E21C31">
      <w:pPr>
        <w:pStyle w:val="Nagwek3"/>
      </w:pPr>
      <w:r w:rsidRPr="00B87DCC">
        <w:rPr>
          <w:bCs/>
        </w:rPr>
        <w:t>Działalność innowacyjna i eksperymentalna</w:t>
      </w:r>
    </w:p>
    <w:p w14:paraId="4D61DB24" w14:textId="77777777" w:rsidR="00735CAC" w:rsidRPr="00B87DCC" w:rsidRDefault="00735CAC" w:rsidP="00B87DCC">
      <w:pPr>
        <w:autoSpaceDE w:val="0"/>
        <w:autoSpaceDN w:val="0"/>
        <w:adjustRightInd w:val="0"/>
        <w:spacing w:line="276" w:lineRule="auto"/>
        <w:ind w:firstLine="426"/>
        <w:rPr>
          <w:rFonts w:asciiTheme="majorHAnsi" w:hAnsiTheme="majorHAnsi" w:cs="Arial"/>
          <w:b/>
        </w:rPr>
      </w:pPr>
    </w:p>
    <w:p w14:paraId="3E20C1A1" w14:textId="284DC380" w:rsidR="00217B51" w:rsidRPr="00B87DCC" w:rsidRDefault="007C787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3</w:t>
      </w:r>
      <w:r w:rsidR="00001F2B">
        <w:rPr>
          <w:rFonts w:asciiTheme="majorHAnsi" w:hAnsiTheme="majorHAnsi" w:cs="Arial"/>
          <w:b/>
          <w:bCs/>
        </w:rPr>
        <w:t>5</w:t>
      </w:r>
      <w:r w:rsidRPr="00B87DCC">
        <w:rPr>
          <w:rFonts w:asciiTheme="majorHAnsi" w:hAnsiTheme="majorHAnsi" w:cs="Arial"/>
        </w:rPr>
        <w:t xml:space="preserve">. </w:t>
      </w:r>
      <w:r w:rsidR="00735CAC" w:rsidRPr="00B87DCC">
        <w:rPr>
          <w:rFonts w:asciiTheme="majorHAnsi" w:hAnsiTheme="majorHAnsi" w:cs="Arial"/>
          <w:b/>
        </w:rPr>
        <w:t>1.</w:t>
      </w:r>
      <w:r w:rsidR="00735CAC" w:rsidRPr="00B87DCC">
        <w:rPr>
          <w:rFonts w:asciiTheme="majorHAnsi" w:hAnsiTheme="majorHAnsi" w:cs="Arial"/>
        </w:rPr>
        <w:t xml:space="preserve"> W szkole mogą być wprowadzane innowacje pedagogiczne i prowadzone zajęcia eksperymentalne. Innowacją pedagogiczną są nowatorskie rozwiązania programowe, organizacyjne lub metodyczne mające na celu poprawę jakości pracy sz</w:t>
      </w:r>
      <w:r w:rsidR="00217B51" w:rsidRPr="00B87DCC">
        <w:rPr>
          <w:rFonts w:asciiTheme="majorHAnsi" w:hAnsiTheme="majorHAnsi" w:cs="Arial"/>
        </w:rPr>
        <w:t>koły i efektywność kształcenia.</w:t>
      </w:r>
    </w:p>
    <w:p w14:paraId="09B11742" w14:textId="77777777" w:rsidR="00217B51" w:rsidRPr="00B87DCC" w:rsidRDefault="00217B51" w:rsidP="00B87DCC">
      <w:pPr>
        <w:autoSpaceDE w:val="0"/>
        <w:autoSpaceDN w:val="0"/>
        <w:adjustRightInd w:val="0"/>
        <w:spacing w:line="276" w:lineRule="auto"/>
        <w:jc w:val="both"/>
        <w:rPr>
          <w:rFonts w:asciiTheme="majorHAnsi" w:hAnsiTheme="majorHAnsi" w:cs="Arial"/>
        </w:rPr>
      </w:pPr>
    </w:p>
    <w:p w14:paraId="69D5E351" w14:textId="57ABCAFD" w:rsidR="00217B51" w:rsidRPr="00B87DCC" w:rsidRDefault="00735CA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E76222">
        <w:rPr>
          <w:rFonts w:asciiTheme="majorHAnsi" w:hAnsiTheme="majorHAnsi" w:cs="Arial"/>
        </w:rPr>
        <w:t xml:space="preserve"> </w:t>
      </w:r>
      <w:r w:rsidRPr="00B87DCC">
        <w:rPr>
          <w:rFonts w:asciiTheme="majorHAnsi" w:hAnsiTheme="majorHAnsi" w:cs="Arial"/>
        </w:rPr>
        <w:t>Innowacja może obejmować wszystkie lub wybrane zajęcia edukacyjne. Innowacja może być wprowadzona w całej sz</w:t>
      </w:r>
      <w:r w:rsidR="00217B51" w:rsidRPr="00B87DCC">
        <w:rPr>
          <w:rFonts w:asciiTheme="majorHAnsi" w:hAnsiTheme="majorHAnsi" w:cs="Arial"/>
        </w:rPr>
        <w:t>kole lub w oddziale lub grupie.</w:t>
      </w:r>
    </w:p>
    <w:p w14:paraId="4D7E77F0" w14:textId="77777777" w:rsidR="00217B51" w:rsidRPr="00B87DCC" w:rsidRDefault="00217B51" w:rsidP="00B87DCC">
      <w:pPr>
        <w:autoSpaceDE w:val="0"/>
        <w:autoSpaceDN w:val="0"/>
        <w:adjustRightInd w:val="0"/>
        <w:spacing w:line="276" w:lineRule="auto"/>
        <w:jc w:val="both"/>
        <w:rPr>
          <w:rFonts w:asciiTheme="majorHAnsi" w:hAnsiTheme="majorHAnsi" w:cs="Arial"/>
        </w:rPr>
      </w:pPr>
    </w:p>
    <w:p w14:paraId="07CC000B" w14:textId="77777777" w:rsidR="00661325" w:rsidRPr="00B87DCC" w:rsidRDefault="00735CA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5B2268" w:rsidRPr="00B87DCC">
        <w:rPr>
          <w:rFonts w:asciiTheme="majorHAnsi" w:hAnsiTheme="majorHAnsi" w:cs="Arial"/>
        </w:rPr>
        <w:t xml:space="preserve"> </w:t>
      </w:r>
      <w:r w:rsidRPr="00B87DCC">
        <w:rPr>
          <w:rFonts w:asciiTheme="majorHAnsi" w:hAnsiTheme="majorHAnsi" w:cs="Arial"/>
        </w:rPr>
        <w:t>Rozpoczęcie innowacji jest możliwe po zapewnieniu przez szk</w:t>
      </w:r>
      <w:r w:rsidR="00217B51" w:rsidRPr="00B87DCC">
        <w:rPr>
          <w:rFonts w:asciiTheme="majorHAnsi" w:hAnsiTheme="majorHAnsi" w:cs="Arial"/>
        </w:rPr>
        <w:t xml:space="preserve">ołę  odpowiednich </w:t>
      </w:r>
      <w:r w:rsidRPr="00B87DCC">
        <w:rPr>
          <w:rFonts w:asciiTheme="majorHAnsi" w:hAnsiTheme="majorHAnsi" w:cs="Arial"/>
        </w:rPr>
        <w:t>warunków kadrowych i organizacyjnych, niezbędnych do realizacji planowanyc</w:t>
      </w:r>
      <w:r w:rsidR="00FD5FD3" w:rsidRPr="00B87DCC">
        <w:rPr>
          <w:rFonts w:asciiTheme="majorHAnsi" w:hAnsiTheme="majorHAnsi" w:cs="Arial"/>
        </w:rPr>
        <w:t>h działań innowacyjnych i </w:t>
      </w:r>
      <w:r w:rsidRPr="00B87DCC">
        <w:rPr>
          <w:rFonts w:asciiTheme="majorHAnsi" w:hAnsiTheme="majorHAnsi" w:cs="Arial"/>
        </w:rPr>
        <w:t>eksperymentalnych.</w:t>
      </w:r>
    </w:p>
    <w:p w14:paraId="382A4EE8" w14:textId="77777777" w:rsidR="00661325" w:rsidRPr="00B87DCC" w:rsidRDefault="00661325" w:rsidP="00B87DCC">
      <w:pPr>
        <w:autoSpaceDE w:val="0"/>
        <w:autoSpaceDN w:val="0"/>
        <w:adjustRightInd w:val="0"/>
        <w:spacing w:line="276" w:lineRule="auto"/>
        <w:jc w:val="both"/>
        <w:rPr>
          <w:rFonts w:asciiTheme="majorHAnsi" w:hAnsiTheme="majorHAnsi" w:cs="Arial"/>
        </w:rPr>
      </w:pPr>
    </w:p>
    <w:p w14:paraId="4A21FADD" w14:textId="77777777" w:rsidR="00735CAC" w:rsidRPr="00B87DCC" w:rsidRDefault="00735CA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Innowacje wymagające przyznanie szkole dodatkowych środków budżetowych, mogą być podjęte po wyrażeniu przez organ prowadzący szkołę pisemnej zgody na finansowanie planowanych działań.</w:t>
      </w:r>
    </w:p>
    <w:p w14:paraId="14A1CF4C" w14:textId="77777777" w:rsidR="00735CAC" w:rsidRPr="00B87DCC" w:rsidRDefault="00735CAC" w:rsidP="00B87DCC">
      <w:pPr>
        <w:pStyle w:val="Nagwek"/>
        <w:tabs>
          <w:tab w:val="clear" w:pos="4536"/>
          <w:tab w:val="clear" w:pos="9072"/>
        </w:tabs>
        <w:spacing w:before="120" w:after="200" w:line="276" w:lineRule="auto"/>
        <w:ind w:firstLine="284"/>
        <w:contextualSpacing/>
        <w:jc w:val="both"/>
        <w:rPr>
          <w:rFonts w:asciiTheme="majorHAnsi" w:hAnsiTheme="majorHAnsi" w:cs="Arial"/>
        </w:rPr>
      </w:pPr>
    </w:p>
    <w:p w14:paraId="1E9A5660" w14:textId="77777777" w:rsidR="00735CAC" w:rsidRPr="00B87DCC" w:rsidRDefault="00735CAC" w:rsidP="00B87DCC">
      <w:pPr>
        <w:pStyle w:val="Nagwek"/>
        <w:tabs>
          <w:tab w:val="clear" w:pos="4536"/>
          <w:tab w:val="clear" w:pos="9072"/>
        </w:tabs>
        <w:spacing w:line="276" w:lineRule="auto"/>
        <w:contextualSpacing/>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Udział nauczycieli w innowacji lub eksperymencie jest dobrowolny.</w:t>
      </w:r>
    </w:p>
    <w:p w14:paraId="21F06A75" w14:textId="77777777" w:rsidR="00735CAC" w:rsidRPr="00B87DCC" w:rsidRDefault="00735CAC" w:rsidP="00B87DCC">
      <w:pPr>
        <w:pStyle w:val="Nagwek"/>
        <w:tabs>
          <w:tab w:val="clear" w:pos="4536"/>
          <w:tab w:val="clear" w:pos="9072"/>
        </w:tabs>
        <w:spacing w:line="276" w:lineRule="auto"/>
        <w:ind w:firstLine="284"/>
        <w:contextualSpacing/>
        <w:jc w:val="both"/>
        <w:rPr>
          <w:rFonts w:asciiTheme="majorHAnsi" w:hAnsiTheme="majorHAnsi" w:cs="Arial"/>
        </w:rPr>
      </w:pPr>
    </w:p>
    <w:p w14:paraId="1F30CC38" w14:textId="77777777" w:rsidR="00735CAC" w:rsidRPr="00B87DCC" w:rsidRDefault="00735CAC" w:rsidP="00B87DCC">
      <w:pPr>
        <w:pStyle w:val="Nagwek"/>
        <w:tabs>
          <w:tab w:val="clear" w:pos="4536"/>
          <w:tab w:val="clear" w:pos="9072"/>
        </w:tabs>
        <w:spacing w:line="276" w:lineRule="auto"/>
        <w:contextualSpacing/>
        <w:jc w:val="both"/>
        <w:rPr>
          <w:rFonts w:asciiTheme="majorHAnsi" w:hAnsiTheme="majorHAnsi" w:cs="Arial"/>
        </w:rPr>
      </w:pPr>
      <w:r w:rsidRPr="00B87DCC">
        <w:rPr>
          <w:rFonts w:asciiTheme="majorHAnsi" w:hAnsiTheme="majorHAnsi" w:cs="Arial"/>
          <w:b/>
        </w:rPr>
        <w:t>6.</w:t>
      </w:r>
      <w:r w:rsidRPr="00B87DCC">
        <w:rPr>
          <w:rFonts w:asciiTheme="majorHAnsi" w:hAnsiTheme="majorHAnsi" w:cs="Arial"/>
        </w:rPr>
        <w:t xml:space="preserve"> Uchwałę w sprawie wprowadzenia innowacji w szkole podejmuje Rada Pedagogiczna.</w:t>
      </w:r>
    </w:p>
    <w:p w14:paraId="2E173F49" w14:textId="77777777" w:rsidR="005B2268" w:rsidRPr="00B87DCC" w:rsidRDefault="005B2268" w:rsidP="00B87DCC">
      <w:pPr>
        <w:pStyle w:val="Nagwek"/>
        <w:tabs>
          <w:tab w:val="clear" w:pos="4536"/>
          <w:tab w:val="clear" w:pos="9072"/>
        </w:tabs>
        <w:spacing w:line="276" w:lineRule="auto"/>
        <w:contextualSpacing/>
        <w:jc w:val="both"/>
        <w:rPr>
          <w:rFonts w:asciiTheme="majorHAnsi" w:hAnsiTheme="majorHAnsi" w:cs="Arial"/>
        </w:rPr>
      </w:pPr>
    </w:p>
    <w:p w14:paraId="53119007" w14:textId="2269BD69" w:rsidR="00735CAC" w:rsidRPr="00B87DCC" w:rsidRDefault="00735CAC" w:rsidP="00E76222">
      <w:pPr>
        <w:pStyle w:val="Nagwek"/>
        <w:tabs>
          <w:tab w:val="clear" w:pos="4536"/>
          <w:tab w:val="clear" w:pos="9072"/>
        </w:tabs>
        <w:spacing w:line="276" w:lineRule="auto"/>
        <w:contextualSpacing/>
        <w:jc w:val="both"/>
        <w:rPr>
          <w:rFonts w:asciiTheme="majorHAnsi" w:hAnsiTheme="majorHAnsi" w:cs="Arial"/>
        </w:rPr>
      </w:pPr>
      <w:r w:rsidRPr="00B87DCC">
        <w:rPr>
          <w:rFonts w:asciiTheme="majorHAnsi" w:hAnsiTheme="majorHAnsi" w:cs="Arial"/>
          <w:b/>
        </w:rPr>
        <w:lastRenderedPageBreak/>
        <w:t>7.</w:t>
      </w:r>
      <w:r w:rsidR="00E76222">
        <w:rPr>
          <w:rFonts w:asciiTheme="majorHAnsi" w:hAnsiTheme="majorHAnsi" w:cs="Arial"/>
          <w:b/>
        </w:rPr>
        <w:t xml:space="preserve"> </w:t>
      </w:r>
      <w:r w:rsidRPr="00B87DCC">
        <w:rPr>
          <w:rFonts w:asciiTheme="majorHAnsi" w:hAnsiTheme="majorHAnsi" w:cs="Arial"/>
        </w:rPr>
        <w:t xml:space="preserve"> Uchwała w sprawie wprowadzenia innowacji może być podjęta po uzyskaniu:</w:t>
      </w:r>
    </w:p>
    <w:p w14:paraId="63CF3DB9" w14:textId="77777777" w:rsidR="00735CAC" w:rsidRPr="00B87DCC" w:rsidRDefault="00735CAC">
      <w:pPr>
        <w:pStyle w:val="Nagwek"/>
        <w:numPr>
          <w:ilvl w:val="0"/>
          <w:numId w:val="103"/>
        </w:numPr>
        <w:tabs>
          <w:tab w:val="clear" w:pos="4536"/>
          <w:tab w:val="clear" w:pos="9072"/>
          <w:tab w:val="left" w:pos="284"/>
        </w:tabs>
        <w:spacing w:before="120" w:after="200" w:line="276" w:lineRule="auto"/>
        <w:contextualSpacing/>
        <w:jc w:val="both"/>
        <w:rPr>
          <w:rFonts w:asciiTheme="majorHAnsi" w:hAnsiTheme="majorHAnsi" w:cs="Arial"/>
        </w:rPr>
      </w:pPr>
      <w:r w:rsidRPr="00B87DCC">
        <w:rPr>
          <w:rFonts w:asciiTheme="majorHAnsi" w:hAnsiTheme="majorHAnsi" w:cs="Arial"/>
        </w:rPr>
        <w:t>zgody nauczycieli, którzy będą uczestniczyć w innowacji;</w:t>
      </w:r>
    </w:p>
    <w:p w14:paraId="207FD29A" w14:textId="77777777" w:rsidR="00735CAC" w:rsidRPr="00B87DCC" w:rsidRDefault="00735CAC">
      <w:pPr>
        <w:pStyle w:val="Nagwek"/>
        <w:numPr>
          <w:ilvl w:val="0"/>
          <w:numId w:val="103"/>
        </w:numPr>
        <w:tabs>
          <w:tab w:val="clear" w:pos="4536"/>
          <w:tab w:val="clear" w:pos="9072"/>
          <w:tab w:val="left" w:pos="284"/>
        </w:tabs>
        <w:spacing w:before="120" w:after="200" w:line="276" w:lineRule="auto"/>
        <w:contextualSpacing/>
        <w:jc w:val="both"/>
        <w:rPr>
          <w:rFonts w:asciiTheme="majorHAnsi" w:hAnsiTheme="majorHAnsi" w:cs="Arial"/>
        </w:rPr>
      </w:pPr>
      <w:r w:rsidRPr="00B87DCC">
        <w:rPr>
          <w:rFonts w:asciiTheme="majorHAnsi" w:hAnsiTheme="majorHAnsi" w:cs="Arial"/>
        </w:rPr>
        <w:t>opinii Rady Rodziców;</w:t>
      </w:r>
    </w:p>
    <w:p w14:paraId="62BF231A" w14:textId="77777777" w:rsidR="00735CAC" w:rsidRPr="00B87DCC" w:rsidRDefault="00735CAC">
      <w:pPr>
        <w:pStyle w:val="Nagwek"/>
        <w:numPr>
          <w:ilvl w:val="0"/>
          <w:numId w:val="103"/>
        </w:numPr>
        <w:tabs>
          <w:tab w:val="clear" w:pos="4536"/>
          <w:tab w:val="clear" w:pos="9072"/>
          <w:tab w:val="left" w:pos="284"/>
        </w:tabs>
        <w:spacing w:before="120" w:after="200" w:line="276" w:lineRule="auto"/>
        <w:contextualSpacing/>
        <w:jc w:val="both"/>
        <w:rPr>
          <w:rFonts w:asciiTheme="majorHAnsi" w:hAnsiTheme="majorHAnsi" w:cs="Arial"/>
        </w:rPr>
      </w:pPr>
      <w:r w:rsidRPr="00B87DCC">
        <w:rPr>
          <w:rFonts w:asciiTheme="majorHAnsi" w:hAnsiTheme="majorHAnsi" w:cs="Arial"/>
        </w:rPr>
        <w:t xml:space="preserve">pisemnej zgody autora lub zespołu autorskiego innowacji na jej prowadzenie </w:t>
      </w:r>
      <w:r w:rsidRPr="00B87DCC">
        <w:rPr>
          <w:rFonts w:asciiTheme="majorHAnsi" w:hAnsiTheme="majorHAnsi" w:cs="Arial"/>
        </w:rPr>
        <w:br/>
        <w:t>w szkole, w przypadku, gdy założenia innowacji nie były wcześniej opublikowane.</w:t>
      </w:r>
    </w:p>
    <w:p w14:paraId="59B28F62" w14:textId="77777777" w:rsidR="0084312C" w:rsidRPr="00B87DCC" w:rsidRDefault="0084312C" w:rsidP="00B87DCC">
      <w:pPr>
        <w:pStyle w:val="Nagwek"/>
        <w:tabs>
          <w:tab w:val="clear" w:pos="4536"/>
          <w:tab w:val="clear" w:pos="9072"/>
          <w:tab w:val="left" w:pos="284"/>
        </w:tabs>
        <w:spacing w:before="120" w:after="200" w:line="276" w:lineRule="auto"/>
        <w:contextualSpacing/>
        <w:jc w:val="both"/>
        <w:rPr>
          <w:rFonts w:asciiTheme="majorHAnsi" w:hAnsiTheme="majorHAnsi" w:cs="Arial"/>
        </w:rPr>
      </w:pPr>
    </w:p>
    <w:p w14:paraId="323394DE" w14:textId="77777777" w:rsidR="00735CAC" w:rsidRPr="00B87DCC" w:rsidRDefault="00735CAC" w:rsidP="00B87DCC">
      <w:pPr>
        <w:pStyle w:val="Nagwek"/>
        <w:tabs>
          <w:tab w:val="clear" w:pos="4536"/>
          <w:tab w:val="clear" w:pos="9072"/>
        </w:tabs>
        <w:spacing w:before="120" w:after="200" w:line="276" w:lineRule="auto"/>
        <w:ind w:left="851"/>
        <w:contextualSpacing/>
        <w:jc w:val="both"/>
        <w:rPr>
          <w:rFonts w:asciiTheme="majorHAnsi" w:hAnsiTheme="majorHAnsi" w:cs="Arial"/>
        </w:rPr>
      </w:pPr>
    </w:p>
    <w:p w14:paraId="7FE2E28F" w14:textId="77777777" w:rsidR="004150FC" w:rsidRPr="00E21C31" w:rsidRDefault="004150FC" w:rsidP="00E21C31">
      <w:pPr>
        <w:pStyle w:val="Nagwek3"/>
      </w:pPr>
      <w:r w:rsidRPr="00E21C31">
        <w:t>Rozdział 4</w:t>
      </w:r>
    </w:p>
    <w:p w14:paraId="1AB813FD" w14:textId="4D942BA7" w:rsidR="004150FC" w:rsidRPr="00E21C31" w:rsidRDefault="004150FC" w:rsidP="00E21C31">
      <w:pPr>
        <w:pStyle w:val="Nagwek3"/>
      </w:pPr>
      <w:r w:rsidRPr="00E21C31">
        <w:t>Praktyki studenckie</w:t>
      </w:r>
    </w:p>
    <w:p w14:paraId="22E3801E" w14:textId="3F70DB1E" w:rsidR="004150FC" w:rsidRPr="00B87DCC" w:rsidRDefault="00402F27" w:rsidP="00B87DCC">
      <w:pPr>
        <w:pStyle w:val="paragraf0"/>
        <w:spacing w:before="120" w:after="120" w:line="276" w:lineRule="auto"/>
        <w:jc w:val="both"/>
        <w:rPr>
          <w:rFonts w:asciiTheme="majorHAnsi" w:hAnsiTheme="majorHAnsi" w:cs="Arial"/>
        </w:rPr>
      </w:pPr>
      <w:r w:rsidRPr="00B87DCC">
        <w:rPr>
          <w:rFonts w:asciiTheme="majorHAnsi" w:hAnsiTheme="majorHAnsi" w:cs="Arial"/>
          <w:b/>
          <w:bCs/>
        </w:rPr>
        <w:t>§ 3</w:t>
      </w:r>
      <w:r w:rsidR="00001F2B">
        <w:rPr>
          <w:rFonts w:asciiTheme="majorHAnsi" w:hAnsiTheme="majorHAnsi" w:cs="Arial"/>
          <w:b/>
          <w:bCs/>
        </w:rPr>
        <w:t>6</w:t>
      </w:r>
      <w:r w:rsidRPr="00B87DCC">
        <w:rPr>
          <w:rFonts w:asciiTheme="majorHAnsi" w:hAnsiTheme="majorHAnsi" w:cs="Arial"/>
          <w:b/>
        </w:rPr>
        <w:t>.1</w:t>
      </w:r>
      <w:r w:rsidR="004150FC" w:rsidRPr="00B87DCC">
        <w:rPr>
          <w:rFonts w:asciiTheme="majorHAnsi" w:hAnsiTheme="majorHAnsi" w:cs="Arial"/>
          <w:b/>
        </w:rPr>
        <w:t xml:space="preserve">. </w:t>
      </w:r>
      <w:r w:rsidR="004150FC" w:rsidRPr="00B87DCC">
        <w:rPr>
          <w:rFonts w:asciiTheme="majorHAnsi" w:hAnsiTheme="majorHAnsi" w:cs="Arial"/>
        </w:rPr>
        <w:t xml:space="preserve">Szkoła w </w:t>
      </w:r>
      <w:r w:rsidR="000B6BF6" w:rsidRPr="00B87DCC">
        <w:rPr>
          <w:rFonts w:asciiTheme="majorHAnsi" w:hAnsiTheme="majorHAnsi" w:cs="Arial"/>
        </w:rPr>
        <w:t xml:space="preserve">Mirocinie </w:t>
      </w:r>
      <w:r w:rsidR="004150FC" w:rsidRPr="00B87DCC">
        <w:rPr>
          <w:rFonts w:asciiTheme="majorHAnsi" w:hAnsiTheme="majorHAnsi" w:cs="Arial"/>
        </w:rPr>
        <w:t xml:space="preserve">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 </w:t>
      </w:r>
    </w:p>
    <w:p w14:paraId="5A6401D6" w14:textId="4D7F5721" w:rsidR="00071120" w:rsidRPr="00B87DCC" w:rsidRDefault="00071120" w:rsidP="00B87DCC">
      <w:pPr>
        <w:pStyle w:val="Akapitzlist"/>
        <w:tabs>
          <w:tab w:val="left" w:pos="0"/>
        </w:tabs>
        <w:spacing w:before="120" w:after="120"/>
        <w:ind w:left="30"/>
        <w:contextualSpacing w:val="0"/>
        <w:jc w:val="both"/>
        <w:rPr>
          <w:rFonts w:asciiTheme="majorHAnsi" w:hAnsiTheme="majorHAnsi" w:cs="Arial"/>
        </w:rPr>
      </w:pPr>
      <w:r w:rsidRPr="00B87DCC">
        <w:rPr>
          <w:rFonts w:asciiTheme="majorHAnsi" w:hAnsiTheme="majorHAnsi" w:cs="Arial"/>
          <w:b/>
        </w:rPr>
        <w:t>2.</w:t>
      </w:r>
      <w:r w:rsidR="00E76222">
        <w:rPr>
          <w:rFonts w:asciiTheme="majorHAnsi" w:hAnsiTheme="majorHAnsi" w:cs="Arial"/>
          <w:b/>
        </w:rPr>
        <w:t xml:space="preserve"> </w:t>
      </w:r>
      <w:r w:rsidRPr="00B87DCC">
        <w:rPr>
          <w:rFonts w:asciiTheme="majorHAnsi" w:hAnsiTheme="majorHAnsi" w:cs="Arial"/>
          <w:b/>
        </w:rPr>
        <w:t xml:space="preserve"> </w:t>
      </w:r>
      <w:r w:rsidR="004150FC" w:rsidRPr="00B87DCC">
        <w:rPr>
          <w:rFonts w:asciiTheme="majorHAnsi" w:hAnsiTheme="majorHAnsi" w:cs="Arial"/>
        </w:rPr>
        <w:t xml:space="preserve">Koszty związane z przebiegiem praktyk pokrywa zakład kierujący na praktykę. Za </w:t>
      </w:r>
      <w:r w:rsidR="004150FC" w:rsidRPr="00B87DCC">
        <w:rPr>
          <w:rFonts w:asciiTheme="majorHAnsi" w:hAnsiTheme="majorHAnsi" w:cs="Arial"/>
          <w:bCs/>
        </w:rPr>
        <w:t>dokumentację</w:t>
      </w:r>
      <w:r w:rsidR="004150FC" w:rsidRPr="00B87DCC">
        <w:rPr>
          <w:rFonts w:asciiTheme="majorHAnsi" w:hAnsiTheme="majorHAnsi" w:cs="Arial"/>
        </w:rPr>
        <w:t xml:space="preserve"> praktyk studenckich odpowiada szkolny opiekun praktyk.</w:t>
      </w:r>
    </w:p>
    <w:p w14:paraId="7BA4B080" w14:textId="77777777" w:rsidR="00D55770" w:rsidRPr="00B87DCC" w:rsidRDefault="00D55770" w:rsidP="00B87DCC">
      <w:pPr>
        <w:pStyle w:val="Akapitzlist"/>
        <w:tabs>
          <w:tab w:val="left" w:pos="0"/>
        </w:tabs>
        <w:spacing w:before="120" w:after="120"/>
        <w:ind w:left="30"/>
        <w:contextualSpacing w:val="0"/>
        <w:jc w:val="both"/>
        <w:rPr>
          <w:rFonts w:asciiTheme="majorHAnsi" w:hAnsiTheme="majorHAnsi" w:cs="Arial"/>
        </w:rPr>
      </w:pPr>
    </w:p>
    <w:p w14:paraId="49A74DFA" w14:textId="77777777" w:rsidR="00ED71FD" w:rsidRPr="00B87DCC" w:rsidRDefault="00953B25" w:rsidP="00E21C31">
      <w:pPr>
        <w:pStyle w:val="Nagwek3"/>
      </w:pPr>
      <w:r w:rsidRPr="00B87DCC">
        <w:t xml:space="preserve">Rozdział </w:t>
      </w:r>
      <w:r w:rsidR="004150FC" w:rsidRPr="00B87DCC">
        <w:t>5</w:t>
      </w:r>
    </w:p>
    <w:p w14:paraId="3267447E" w14:textId="77777777" w:rsidR="00735CAC" w:rsidRPr="00B87DCC" w:rsidRDefault="00735CAC" w:rsidP="00E21C31">
      <w:pPr>
        <w:pStyle w:val="Nagwek3"/>
        <w:rPr>
          <w:rFonts w:eastAsia="Times New Roman"/>
          <w:bCs/>
        </w:rPr>
      </w:pPr>
      <w:r w:rsidRPr="00B87DCC">
        <w:rPr>
          <w:rFonts w:eastAsia="Times New Roman"/>
          <w:bCs/>
        </w:rPr>
        <w:t>Biblioteka szkolna</w:t>
      </w:r>
    </w:p>
    <w:p w14:paraId="3EBB52FE" w14:textId="77777777" w:rsidR="00735CAC" w:rsidRPr="00B87DCC" w:rsidRDefault="00735CAC" w:rsidP="00B87DCC">
      <w:pPr>
        <w:spacing w:line="276" w:lineRule="auto"/>
        <w:jc w:val="both"/>
        <w:rPr>
          <w:rFonts w:asciiTheme="majorHAnsi" w:eastAsia="Times New Roman" w:hAnsiTheme="majorHAnsi" w:cs="Arial"/>
          <w:b/>
          <w:bCs/>
          <w:color w:val="53548A"/>
        </w:rPr>
      </w:pPr>
    </w:p>
    <w:p w14:paraId="336B9D1C" w14:textId="097DB316" w:rsidR="00735CAC" w:rsidRPr="00B87DCC" w:rsidRDefault="00735CAC" w:rsidP="00B87DCC">
      <w:pPr>
        <w:autoSpaceDE w:val="0"/>
        <w:autoSpaceDN w:val="0"/>
        <w:adjustRightInd w:val="0"/>
        <w:spacing w:line="276" w:lineRule="auto"/>
        <w:jc w:val="both"/>
        <w:rPr>
          <w:rFonts w:asciiTheme="majorHAnsi" w:hAnsiTheme="majorHAnsi" w:cs="Arial"/>
          <w:b/>
        </w:rPr>
      </w:pPr>
      <w:r w:rsidRPr="00B87DCC">
        <w:rPr>
          <w:rFonts w:asciiTheme="majorHAnsi" w:hAnsiTheme="majorHAnsi" w:cs="Arial"/>
          <w:b/>
          <w:bCs/>
        </w:rPr>
        <w:t xml:space="preserve"> § </w:t>
      </w:r>
      <w:r w:rsidR="00F41EC9" w:rsidRPr="00B87DCC">
        <w:rPr>
          <w:rFonts w:asciiTheme="majorHAnsi" w:hAnsiTheme="majorHAnsi" w:cs="Arial"/>
          <w:b/>
          <w:bCs/>
        </w:rPr>
        <w:t>3</w:t>
      </w:r>
      <w:r w:rsidR="00001F2B">
        <w:rPr>
          <w:rFonts w:asciiTheme="majorHAnsi" w:hAnsiTheme="majorHAnsi" w:cs="Arial"/>
          <w:b/>
          <w:bCs/>
        </w:rPr>
        <w:t>7</w:t>
      </w:r>
      <w:r w:rsidRPr="00B87DCC">
        <w:rPr>
          <w:rFonts w:asciiTheme="majorHAnsi" w:hAnsiTheme="majorHAnsi" w:cs="Arial"/>
          <w:b/>
          <w:bCs/>
        </w:rPr>
        <w:t>.</w:t>
      </w:r>
      <w:r w:rsidR="00402F27" w:rsidRPr="00B87DCC">
        <w:rPr>
          <w:rFonts w:asciiTheme="majorHAnsi" w:hAnsiTheme="majorHAnsi" w:cs="Arial"/>
          <w:b/>
          <w:bCs/>
        </w:rPr>
        <w:t xml:space="preserve"> </w:t>
      </w:r>
      <w:r w:rsidRPr="00B87DCC">
        <w:rPr>
          <w:rFonts w:asciiTheme="majorHAnsi" w:hAnsiTheme="majorHAnsi" w:cs="Arial"/>
          <w:b/>
          <w:bCs/>
        </w:rPr>
        <w:t>1</w:t>
      </w:r>
      <w:r w:rsidR="00E76222">
        <w:rPr>
          <w:rFonts w:asciiTheme="majorHAnsi" w:hAnsiTheme="majorHAnsi" w:cs="Arial"/>
          <w:b/>
          <w:bCs/>
        </w:rPr>
        <w:t>.</w:t>
      </w:r>
      <w:r w:rsidR="005B2268" w:rsidRPr="00B87DCC">
        <w:rPr>
          <w:rFonts w:asciiTheme="majorHAnsi" w:hAnsiTheme="majorHAnsi" w:cs="Arial"/>
          <w:b/>
          <w:bCs/>
        </w:rPr>
        <w:t xml:space="preserve"> </w:t>
      </w:r>
      <w:r w:rsidRPr="00B87DCC">
        <w:rPr>
          <w:rFonts w:asciiTheme="majorHAnsi" w:hAnsiTheme="majorHAnsi" w:cs="Arial"/>
        </w:rPr>
        <w:t xml:space="preserve">Biblioteka jest: </w:t>
      </w:r>
    </w:p>
    <w:p w14:paraId="427715E9" w14:textId="45E246F5" w:rsidR="00735CAC" w:rsidRPr="00B87DCC" w:rsidRDefault="00735CAC">
      <w:pPr>
        <w:numPr>
          <w:ilvl w:val="0"/>
          <w:numId w:val="172"/>
        </w:numPr>
        <w:spacing w:line="276" w:lineRule="auto"/>
        <w:jc w:val="both"/>
        <w:rPr>
          <w:rFonts w:asciiTheme="majorHAnsi" w:hAnsiTheme="majorHAnsi" w:cs="Arial"/>
        </w:rPr>
      </w:pPr>
      <w:r w:rsidRPr="00B87DCC">
        <w:rPr>
          <w:rFonts w:asciiTheme="majorHAnsi" w:hAnsiTheme="majorHAnsi" w:cs="Arial"/>
        </w:rPr>
        <w:t xml:space="preserve">interdyscyplinarną pracownią ogólnoszkolną, w której uczniowie uczestniczą </w:t>
      </w:r>
      <w:r w:rsidR="00E76222">
        <w:rPr>
          <w:rFonts w:asciiTheme="majorHAnsi" w:hAnsiTheme="majorHAnsi" w:cs="Arial"/>
        </w:rPr>
        <w:br/>
      </w:r>
      <w:r w:rsidRPr="00B87DCC">
        <w:rPr>
          <w:rFonts w:asciiTheme="majorHAnsi" w:hAnsiTheme="majorHAnsi" w:cs="Arial"/>
        </w:rPr>
        <w:t xml:space="preserve">w zajęciach prowadzonych przez nauczycieli pracujących w bibliotece (lekcje biblioteczne) oraz indywidualnie pracują nad zdobywaniem i poszerzaniem wiedzy, </w:t>
      </w:r>
    </w:p>
    <w:p w14:paraId="6D906435" w14:textId="77777777" w:rsidR="00735CAC" w:rsidRPr="00B87DCC" w:rsidRDefault="00735CAC">
      <w:pPr>
        <w:numPr>
          <w:ilvl w:val="0"/>
          <w:numId w:val="172"/>
        </w:numPr>
        <w:spacing w:line="276" w:lineRule="auto"/>
        <w:jc w:val="both"/>
        <w:rPr>
          <w:rFonts w:asciiTheme="majorHAnsi" w:hAnsiTheme="majorHAnsi" w:cs="Arial"/>
        </w:rPr>
      </w:pPr>
      <w:r w:rsidRPr="00B87DCC">
        <w:rPr>
          <w:rFonts w:asciiTheme="majorHAnsi" w:hAnsiTheme="majorHAnsi" w:cs="Arial"/>
        </w:rPr>
        <w:t>ośrodkiem informacji dla uczniów, nauczycieli i rodziców,</w:t>
      </w:r>
    </w:p>
    <w:p w14:paraId="47F7BF2B" w14:textId="5A347017" w:rsidR="00735CAC" w:rsidRPr="00B87DCC" w:rsidRDefault="00735CAC">
      <w:pPr>
        <w:numPr>
          <w:ilvl w:val="0"/>
          <w:numId w:val="172"/>
        </w:numPr>
        <w:spacing w:line="276" w:lineRule="auto"/>
        <w:jc w:val="both"/>
        <w:rPr>
          <w:rFonts w:asciiTheme="majorHAnsi" w:hAnsiTheme="majorHAnsi" w:cs="Arial"/>
        </w:rPr>
      </w:pPr>
      <w:r w:rsidRPr="00B87DCC">
        <w:rPr>
          <w:rFonts w:asciiTheme="majorHAnsi" w:hAnsiTheme="majorHAnsi" w:cs="Arial"/>
        </w:rPr>
        <w:t>ośrodkiem edukacji czytelniczej i informacyjnej.</w:t>
      </w:r>
    </w:p>
    <w:p w14:paraId="066DA373" w14:textId="77777777" w:rsidR="00F82E5E" w:rsidRPr="00B87DCC" w:rsidRDefault="00F82E5E" w:rsidP="00B87DCC">
      <w:pPr>
        <w:spacing w:line="276" w:lineRule="auto"/>
        <w:ind w:left="360"/>
        <w:jc w:val="both"/>
        <w:rPr>
          <w:rFonts w:asciiTheme="majorHAnsi" w:hAnsiTheme="majorHAnsi" w:cs="Arial"/>
        </w:rPr>
      </w:pPr>
    </w:p>
    <w:p w14:paraId="282DEAF2" w14:textId="231E3482" w:rsidR="00175284" w:rsidRPr="00B87DCC" w:rsidRDefault="00735CAC">
      <w:pPr>
        <w:pStyle w:val="Akapitzlist"/>
        <w:numPr>
          <w:ilvl w:val="0"/>
          <w:numId w:val="104"/>
        </w:numPr>
        <w:tabs>
          <w:tab w:val="left" w:pos="993"/>
        </w:tabs>
        <w:autoSpaceDE w:val="0"/>
        <w:autoSpaceDN w:val="0"/>
        <w:adjustRightInd w:val="0"/>
        <w:ind w:left="567" w:hanging="436"/>
        <w:jc w:val="both"/>
        <w:rPr>
          <w:rFonts w:asciiTheme="majorHAnsi" w:hAnsiTheme="majorHAnsi" w:cs="Arial"/>
        </w:rPr>
      </w:pPr>
      <w:r w:rsidRPr="00B87DCC">
        <w:rPr>
          <w:rFonts w:asciiTheme="majorHAnsi" w:hAnsiTheme="majorHAnsi" w:cs="Arial"/>
        </w:rPr>
        <w:t xml:space="preserve"> Zadaniem  biblioteki jest: </w:t>
      </w:r>
    </w:p>
    <w:p w14:paraId="015AD799"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gromadzenie, opracowanie, przechowywanie i udostępnianie materiałów bibliotecznych;</w:t>
      </w:r>
    </w:p>
    <w:p w14:paraId="150DC61A"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 xml:space="preserve">obsługa użytkowników poprzez udostępnianie zbiorów biblioteki szkolnej i </w:t>
      </w:r>
      <w:r w:rsidRPr="00B87DCC">
        <w:rPr>
          <w:rFonts w:asciiTheme="majorHAnsi" w:hAnsiTheme="majorHAnsi" w:cs="Arial"/>
          <w:color w:val="000000"/>
        </w:rPr>
        <w:t>medioteki,</w:t>
      </w:r>
    </w:p>
    <w:p w14:paraId="4C758BCB"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prowadzenie działalności informacyjnej;</w:t>
      </w:r>
    </w:p>
    <w:p w14:paraId="5480C080"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zaspokajanie zgłaszanych przez użytkowników potrzeb czytelniczych i informacyjnych;</w:t>
      </w:r>
    </w:p>
    <w:p w14:paraId="6A65D73F"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podejmowanie różnorodnych form pracy z zakresu edukacji czytelniczej i medialnej;</w:t>
      </w:r>
    </w:p>
    <w:p w14:paraId="5FFF898A"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wspieranie nauczycieli w realizacji ich programów nauczania;</w:t>
      </w:r>
    </w:p>
    <w:p w14:paraId="694C646C" w14:textId="1BEEE34E"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 xml:space="preserve">przysposabianie uczniów do samokształcenia, działanie na rzecz przygotowania uczniów </w:t>
      </w:r>
      <w:r w:rsidR="00175284" w:rsidRPr="00B87DCC">
        <w:rPr>
          <w:rFonts w:asciiTheme="majorHAnsi" w:hAnsiTheme="majorHAnsi" w:cs="Arial"/>
        </w:rPr>
        <w:t xml:space="preserve">    </w:t>
      </w:r>
      <w:r w:rsidRPr="00B87DCC">
        <w:rPr>
          <w:rFonts w:asciiTheme="majorHAnsi" w:hAnsiTheme="majorHAnsi" w:cs="Arial"/>
        </w:rPr>
        <w:t>do korzystania z różnych mediów, źródeł informacji i bibliotek;</w:t>
      </w:r>
    </w:p>
    <w:p w14:paraId="32B575A7"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rozbudzanie zainteresowań czytelniczych i informacyjnych uczniów;</w:t>
      </w:r>
    </w:p>
    <w:p w14:paraId="766F4927" w14:textId="77777777" w:rsidR="00735CAC" w:rsidRPr="00B87DCC"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kształtowanie ich kultury czytelniczej, zaspokajanie potrzeb kulturalnych;</w:t>
      </w:r>
    </w:p>
    <w:p w14:paraId="58DEA78D" w14:textId="5B389587" w:rsidR="00735CAC" w:rsidRPr="00D370DB" w:rsidRDefault="00735CAC">
      <w:pPr>
        <w:pStyle w:val="Akapitzlist"/>
        <w:numPr>
          <w:ilvl w:val="0"/>
          <w:numId w:val="105"/>
        </w:numPr>
        <w:tabs>
          <w:tab w:val="num" w:pos="757"/>
        </w:tabs>
        <w:autoSpaceDE w:val="0"/>
        <w:autoSpaceDN w:val="0"/>
        <w:adjustRightInd w:val="0"/>
        <w:jc w:val="both"/>
        <w:rPr>
          <w:rFonts w:asciiTheme="majorHAnsi" w:hAnsiTheme="majorHAnsi" w:cs="Arial"/>
        </w:rPr>
      </w:pPr>
      <w:r w:rsidRPr="00B87DCC">
        <w:rPr>
          <w:rFonts w:asciiTheme="majorHAnsi" w:hAnsiTheme="majorHAnsi" w:cs="Arial"/>
        </w:rPr>
        <w:t>organizacja wystaw okolicznościowych.</w:t>
      </w:r>
    </w:p>
    <w:p w14:paraId="70CEC11C" w14:textId="77777777" w:rsidR="00735CAC" w:rsidRPr="00B87DCC" w:rsidRDefault="005B226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w:t>
      </w:r>
      <w:r w:rsidR="00735CAC" w:rsidRPr="00B87DCC">
        <w:rPr>
          <w:rFonts w:asciiTheme="majorHAnsi" w:hAnsiTheme="majorHAnsi" w:cs="Arial"/>
          <w:b/>
        </w:rPr>
        <w:t>3</w:t>
      </w:r>
      <w:r w:rsidR="00735CAC" w:rsidRPr="00B87DCC">
        <w:rPr>
          <w:rFonts w:asciiTheme="majorHAnsi" w:hAnsiTheme="majorHAnsi" w:cs="Arial"/>
        </w:rPr>
        <w:t xml:space="preserve">. </w:t>
      </w:r>
      <w:r w:rsidRPr="00B87DCC">
        <w:rPr>
          <w:rFonts w:asciiTheme="majorHAnsi" w:hAnsiTheme="majorHAnsi" w:cs="Arial"/>
        </w:rPr>
        <w:t xml:space="preserve"> </w:t>
      </w:r>
      <w:r w:rsidR="00735CAC" w:rsidRPr="00B87DCC">
        <w:rPr>
          <w:rFonts w:asciiTheme="majorHAnsi" w:hAnsiTheme="majorHAnsi" w:cs="Arial"/>
        </w:rPr>
        <w:t xml:space="preserve">Do zadań nauczycieli pracujących w bibliotece należy: </w:t>
      </w:r>
    </w:p>
    <w:p w14:paraId="46D336CC" w14:textId="77777777" w:rsidR="00735CAC" w:rsidRPr="00B87DCC" w:rsidRDefault="00735CAC" w:rsidP="00B87DCC">
      <w:pPr>
        <w:numPr>
          <w:ilvl w:val="3"/>
          <w:numId w:val="15"/>
        </w:numPr>
        <w:tabs>
          <w:tab w:val="clear" w:pos="2973"/>
          <w:tab w:val="num" w:pos="284"/>
        </w:tabs>
        <w:autoSpaceDE w:val="0"/>
        <w:autoSpaceDN w:val="0"/>
        <w:adjustRightInd w:val="0"/>
        <w:spacing w:line="276" w:lineRule="auto"/>
        <w:ind w:left="851" w:hanging="294"/>
        <w:jc w:val="both"/>
        <w:rPr>
          <w:rFonts w:asciiTheme="majorHAnsi" w:hAnsiTheme="majorHAnsi" w:cs="Arial"/>
        </w:rPr>
      </w:pPr>
      <w:r w:rsidRPr="00B87DCC">
        <w:rPr>
          <w:rFonts w:asciiTheme="majorHAnsi" w:hAnsiTheme="majorHAnsi" w:cs="Arial"/>
        </w:rPr>
        <w:t xml:space="preserve">w zakresie pracy pedagogicznej: </w:t>
      </w:r>
    </w:p>
    <w:p w14:paraId="2FEA120B"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udostępnianie zbiorów biblioteki w wypożyczalni, w czytelni oraz do pracowni przedmiotowych,</w:t>
      </w:r>
    </w:p>
    <w:p w14:paraId="41C2F2FB"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lastRenderedPageBreak/>
        <w:t>prowadzenie działalności informacyjnej i propaguj</w:t>
      </w:r>
      <w:r w:rsidR="00FD5FD3" w:rsidRPr="00B87DCC">
        <w:rPr>
          <w:rFonts w:asciiTheme="majorHAnsi" w:hAnsiTheme="majorHAnsi" w:cs="Arial"/>
        </w:rPr>
        <w:t>ącej czytelnictwo, bibliotekę i </w:t>
      </w:r>
      <w:r w:rsidRPr="00B87DCC">
        <w:rPr>
          <w:rFonts w:asciiTheme="majorHAnsi" w:hAnsiTheme="majorHAnsi" w:cs="Arial"/>
        </w:rPr>
        <w:t>jej zbiory,</w:t>
      </w:r>
    </w:p>
    <w:p w14:paraId="6EF06FDB"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zapoznawanie czytelników biblioteki z komputerowym systemem wyszukiwania informacji,</w:t>
      </w:r>
    </w:p>
    <w:p w14:paraId="19001B3F"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udzielanie uczniom porad w doborze lektury w zależności od indywidualnych zainteresowań i potrzeb,</w:t>
      </w:r>
    </w:p>
    <w:p w14:paraId="34220EF0"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współpraca z wychowawcami, nauczycielami przedmiotów, opiekunami organizacji szkolnych oraz kół zainteresowań, z innymi bibliotekami w realizacji zadań dydaktyczno</w:t>
      </w:r>
      <w:r w:rsidR="005B2268" w:rsidRPr="00B87DCC">
        <w:rPr>
          <w:rFonts w:asciiTheme="majorHAnsi" w:hAnsiTheme="majorHAnsi" w:cs="Arial"/>
        </w:rPr>
        <w:t xml:space="preserve"> </w:t>
      </w:r>
      <w:r w:rsidRPr="00B87DCC">
        <w:rPr>
          <w:rFonts w:asciiTheme="majorHAnsi" w:hAnsiTheme="majorHAnsi" w:cs="Arial"/>
        </w:rPr>
        <w:t>–</w:t>
      </w:r>
      <w:r w:rsidR="005B2268" w:rsidRPr="00B87DCC">
        <w:rPr>
          <w:rFonts w:asciiTheme="majorHAnsi" w:hAnsiTheme="majorHAnsi" w:cs="Arial"/>
        </w:rPr>
        <w:t xml:space="preserve"> </w:t>
      </w:r>
      <w:r w:rsidRPr="00B87DCC">
        <w:rPr>
          <w:rFonts w:asciiTheme="majorHAnsi" w:hAnsiTheme="majorHAnsi" w:cs="Arial"/>
        </w:rPr>
        <w:t>wychowawczych szkoły, także w rozwijaniu kultury czytelniczej uczniów i przygotowaniu ich do samokształcenia,</w:t>
      </w:r>
    </w:p>
    <w:p w14:paraId="19A3D8DE" w14:textId="77777777" w:rsidR="00735CAC" w:rsidRPr="00B87DCC" w:rsidRDefault="00735CAC" w:rsidP="00B87DCC">
      <w:pPr>
        <w:numPr>
          <w:ilvl w:val="4"/>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udostępnianie zbiorów zgodnie z Regulaminem biblioteki i medioteki.</w:t>
      </w:r>
    </w:p>
    <w:p w14:paraId="3DC381A8" w14:textId="77777777" w:rsidR="00735CAC" w:rsidRPr="00B87DCC" w:rsidRDefault="00735CAC" w:rsidP="00B87DCC">
      <w:pPr>
        <w:autoSpaceDE w:val="0"/>
        <w:autoSpaceDN w:val="0"/>
        <w:adjustRightInd w:val="0"/>
        <w:spacing w:line="276" w:lineRule="auto"/>
        <w:ind w:left="900"/>
        <w:jc w:val="both"/>
        <w:rPr>
          <w:rFonts w:asciiTheme="majorHAnsi" w:hAnsiTheme="majorHAnsi" w:cs="Arial"/>
        </w:rPr>
      </w:pPr>
    </w:p>
    <w:p w14:paraId="324C006A" w14:textId="24CD5043" w:rsidR="00735CAC" w:rsidRPr="00B87DCC" w:rsidRDefault="00735CAC" w:rsidP="00D370DB">
      <w:pPr>
        <w:autoSpaceDE w:val="0"/>
        <w:autoSpaceDN w:val="0"/>
        <w:adjustRightInd w:val="0"/>
        <w:spacing w:line="276" w:lineRule="auto"/>
        <w:ind w:left="709" w:hanging="141"/>
        <w:jc w:val="both"/>
        <w:rPr>
          <w:rFonts w:asciiTheme="majorHAnsi" w:hAnsiTheme="majorHAnsi" w:cs="Arial"/>
        </w:rPr>
      </w:pPr>
      <w:r w:rsidRPr="00B87DCC">
        <w:rPr>
          <w:rFonts w:asciiTheme="majorHAnsi" w:hAnsiTheme="majorHAnsi" w:cs="Arial"/>
        </w:rPr>
        <w:t xml:space="preserve">2) </w:t>
      </w:r>
      <w:r w:rsidR="00512C11" w:rsidRPr="00B87DCC">
        <w:rPr>
          <w:rFonts w:asciiTheme="majorHAnsi" w:hAnsiTheme="majorHAnsi" w:cs="Arial"/>
        </w:rPr>
        <w:t xml:space="preserve">  </w:t>
      </w:r>
      <w:r w:rsidRPr="00B87DCC">
        <w:rPr>
          <w:rFonts w:asciiTheme="majorHAnsi" w:hAnsiTheme="majorHAnsi" w:cs="Arial"/>
        </w:rPr>
        <w:t>w zakresie prac organizacyjno</w:t>
      </w:r>
      <w:r w:rsidR="005B2268" w:rsidRPr="00B87DCC">
        <w:rPr>
          <w:rFonts w:asciiTheme="majorHAnsi" w:hAnsiTheme="majorHAnsi" w:cs="Arial"/>
        </w:rPr>
        <w:t xml:space="preserve"> </w:t>
      </w:r>
      <w:r w:rsidRPr="00B87DCC">
        <w:rPr>
          <w:rFonts w:asciiTheme="majorHAnsi" w:hAnsiTheme="majorHAnsi" w:cs="Arial"/>
        </w:rPr>
        <w:t xml:space="preserve">- technicznych: </w:t>
      </w:r>
    </w:p>
    <w:p w14:paraId="28B8BBAD"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troszczenie  się o właściwą organizację, wyposażenie i estetykę biblioteki,</w:t>
      </w:r>
    </w:p>
    <w:p w14:paraId="5204952B" w14:textId="6201283B"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gromadzenie zbiorów zgodnie z profilem programowym szkoły i jej potrzebami, przeprowadzanie ich selekcj</w:t>
      </w:r>
      <w:r w:rsidR="00D10E88" w:rsidRPr="00B87DCC">
        <w:rPr>
          <w:rFonts w:asciiTheme="majorHAnsi" w:hAnsiTheme="majorHAnsi" w:cs="Arial"/>
        </w:rPr>
        <w:t>i</w:t>
      </w:r>
      <w:r w:rsidRPr="00B87DCC">
        <w:rPr>
          <w:rFonts w:asciiTheme="majorHAnsi" w:hAnsiTheme="majorHAnsi" w:cs="Arial"/>
        </w:rPr>
        <w:t>,</w:t>
      </w:r>
    </w:p>
    <w:p w14:paraId="14DB6ABD"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wypożyczanie i udostępnianie zbiorów bibliotecznych,</w:t>
      </w:r>
    </w:p>
    <w:p w14:paraId="409A9F84" w14:textId="53F912B3"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prowadzenie ewidencj</w:t>
      </w:r>
      <w:r w:rsidR="00D10E88" w:rsidRPr="00B87DCC">
        <w:rPr>
          <w:rFonts w:asciiTheme="majorHAnsi" w:hAnsiTheme="majorHAnsi" w:cs="Arial"/>
        </w:rPr>
        <w:t>i</w:t>
      </w:r>
      <w:r w:rsidRPr="00B87DCC">
        <w:rPr>
          <w:rFonts w:asciiTheme="majorHAnsi" w:hAnsiTheme="majorHAnsi" w:cs="Arial"/>
        </w:rPr>
        <w:t xml:space="preserve"> zbiorów,</w:t>
      </w:r>
    </w:p>
    <w:p w14:paraId="06E6500A"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klasyfikowanie, katalogowanie, opracowywanie technicznie i konserwacja zbiorów,</w:t>
      </w:r>
    </w:p>
    <w:p w14:paraId="4C99553E"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organizowanie warsztatu działalności informacyjnej,</w:t>
      </w:r>
    </w:p>
    <w:p w14:paraId="3167FB8C"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prowadzenie dokumentacji pracy biblioteki, statystyki dziennej i okresowej, indywidualnego pomiaru aktywności czytelniczej uczniów,</w:t>
      </w:r>
    </w:p>
    <w:p w14:paraId="7D2A0365" w14:textId="6EDBF58E"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planowanie pracy: opracowuje roczny, ramowy plan pracy biblioteki</w:t>
      </w:r>
      <w:r w:rsidR="00D10E88" w:rsidRPr="00B87DCC">
        <w:rPr>
          <w:rFonts w:asciiTheme="majorHAnsi" w:hAnsiTheme="majorHAnsi" w:cs="Arial"/>
        </w:rPr>
        <w:t>,</w:t>
      </w:r>
    </w:p>
    <w:p w14:paraId="4FD13C37"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składanie do dyrektora szkoły rocznego sprawozdania z pracy biblioteki i oceny stanu czytelnictwa w szkole,</w:t>
      </w:r>
    </w:p>
    <w:p w14:paraId="28FFF401" w14:textId="77777777" w:rsidR="00735CAC" w:rsidRPr="00B87DCC" w:rsidRDefault="00735CAC" w:rsidP="00B87DCC">
      <w:pPr>
        <w:numPr>
          <w:ilvl w:val="5"/>
          <w:numId w:val="15"/>
        </w:numPr>
        <w:tabs>
          <w:tab w:val="num" w:pos="1260"/>
        </w:tabs>
        <w:autoSpaceDE w:val="0"/>
        <w:autoSpaceDN w:val="0"/>
        <w:adjustRightInd w:val="0"/>
        <w:spacing w:line="276" w:lineRule="auto"/>
        <w:ind w:left="1260" w:hanging="360"/>
        <w:jc w:val="both"/>
        <w:rPr>
          <w:rFonts w:asciiTheme="majorHAnsi" w:hAnsiTheme="majorHAnsi" w:cs="Arial"/>
        </w:rPr>
      </w:pPr>
      <w:r w:rsidRPr="00B87DCC">
        <w:rPr>
          <w:rFonts w:asciiTheme="majorHAnsi" w:hAnsiTheme="majorHAnsi" w:cs="Arial"/>
        </w:rPr>
        <w:t>ma obowiązek korzystać z dostępnych technologii informacyjnych i doskonalić własny warsztat pracy.</w:t>
      </w:r>
    </w:p>
    <w:p w14:paraId="7E40A506" w14:textId="77777777" w:rsidR="00735CAC" w:rsidRPr="00B87DCC" w:rsidRDefault="00735CAC" w:rsidP="00B87DCC">
      <w:pPr>
        <w:autoSpaceDE w:val="0"/>
        <w:autoSpaceDN w:val="0"/>
        <w:adjustRightInd w:val="0"/>
        <w:spacing w:line="276" w:lineRule="auto"/>
        <w:ind w:left="900"/>
        <w:jc w:val="both"/>
        <w:rPr>
          <w:rFonts w:asciiTheme="majorHAnsi" w:hAnsiTheme="majorHAnsi" w:cs="Arial"/>
        </w:rPr>
      </w:pPr>
    </w:p>
    <w:p w14:paraId="1107CF25" w14:textId="64D21AB0" w:rsidR="00735CAC" w:rsidRPr="00B87DCC" w:rsidRDefault="00735CAC" w:rsidP="00B87DCC">
      <w:pPr>
        <w:tabs>
          <w:tab w:val="left" w:pos="142"/>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005B2268" w:rsidRPr="00B87DCC">
        <w:rPr>
          <w:rFonts w:asciiTheme="majorHAnsi" w:hAnsiTheme="majorHAnsi" w:cs="Arial"/>
          <w:b/>
        </w:rPr>
        <w:t xml:space="preserve"> </w:t>
      </w:r>
      <w:r w:rsidRPr="00B87DCC">
        <w:rPr>
          <w:rFonts w:asciiTheme="majorHAnsi" w:hAnsiTheme="majorHAnsi" w:cs="Arial"/>
        </w:rPr>
        <w:t>Nauczyciele zatrudnieni w bibliotece zobowiązani  są  prowadzić  politykę  gromadzenia  zbiorów,  kierując  się zapotrzebowaniem  nauczycieli  i  uczniów,  analizą  obowiązujących  w  szkole  programów  i  ofertą  rynkową oraz możliwościami finansowymi Szkoły.</w:t>
      </w:r>
    </w:p>
    <w:p w14:paraId="73A26A92" w14:textId="77777777" w:rsidR="00735CAC" w:rsidRPr="00B87DCC" w:rsidRDefault="00735CAC" w:rsidP="00B87DCC">
      <w:pPr>
        <w:tabs>
          <w:tab w:val="left" w:pos="0"/>
        </w:tabs>
        <w:autoSpaceDE w:val="0"/>
        <w:autoSpaceDN w:val="0"/>
        <w:adjustRightInd w:val="0"/>
        <w:spacing w:line="276" w:lineRule="auto"/>
        <w:jc w:val="both"/>
        <w:rPr>
          <w:rFonts w:asciiTheme="majorHAnsi" w:hAnsiTheme="majorHAnsi" w:cs="Arial"/>
          <w:b/>
        </w:rPr>
      </w:pPr>
    </w:p>
    <w:p w14:paraId="38DF62B8" w14:textId="6B56D090" w:rsidR="005D13D4" w:rsidRPr="00B87DCC" w:rsidRDefault="00735CAC" w:rsidP="00B87DCC">
      <w:pPr>
        <w:tabs>
          <w:tab w:val="left" w:pos="284"/>
        </w:tabs>
        <w:autoSpaceDE w:val="0"/>
        <w:autoSpaceDN w:val="0"/>
        <w:adjustRightInd w:val="0"/>
        <w:spacing w:line="276" w:lineRule="auto"/>
        <w:jc w:val="both"/>
        <w:rPr>
          <w:rFonts w:asciiTheme="majorHAnsi" w:hAnsiTheme="majorHAnsi" w:cs="Arial"/>
          <w:i/>
        </w:rPr>
      </w:pPr>
      <w:r w:rsidRPr="00B87DCC">
        <w:rPr>
          <w:rFonts w:asciiTheme="majorHAnsi" w:hAnsiTheme="majorHAnsi" w:cs="Arial"/>
          <w:b/>
        </w:rPr>
        <w:t>5.</w:t>
      </w:r>
      <w:r w:rsidRPr="00B87DCC">
        <w:rPr>
          <w:rFonts w:asciiTheme="majorHAnsi" w:hAnsiTheme="majorHAnsi" w:cs="Arial"/>
        </w:rPr>
        <w:t xml:space="preserve"> Godziny otwarcia biblioteki, zasady korzystania z jej zbiorów</w:t>
      </w:r>
      <w:r w:rsidR="005B2268" w:rsidRPr="00B87DCC">
        <w:rPr>
          <w:rFonts w:asciiTheme="majorHAnsi" w:hAnsiTheme="majorHAnsi" w:cs="Arial"/>
        </w:rPr>
        <w:t xml:space="preserve"> </w:t>
      </w:r>
      <w:r w:rsidRPr="00B87DCC">
        <w:rPr>
          <w:rFonts w:asciiTheme="majorHAnsi" w:hAnsiTheme="majorHAnsi" w:cs="Arial"/>
        </w:rPr>
        <w:t>określa</w:t>
      </w:r>
      <w:r w:rsidR="005B2268" w:rsidRPr="00B87DCC">
        <w:rPr>
          <w:rFonts w:asciiTheme="majorHAnsi" w:hAnsiTheme="majorHAnsi" w:cs="Arial"/>
        </w:rPr>
        <w:t xml:space="preserve"> </w:t>
      </w:r>
      <w:r w:rsidR="005D13D4" w:rsidRPr="00B87DCC">
        <w:rPr>
          <w:rFonts w:asciiTheme="majorHAnsi" w:hAnsiTheme="majorHAnsi" w:cs="Arial"/>
          <w:i/>
        </w:rPr>
        <w:t>„Regulamin biblioteki”.</w:t>
      </w:r>
    </w:p>
    <w:p w14:paraId="6CDAF419" w14:textId="77777777" w:rsidR="00071120" w:rsidRPr="00B87DCC" w:rsidRDefault="00071120" w:rsidP="00B87DCC">
      <w:pPr>
        <w:tabs>
          <w:tab w:val="left" w:pos="284"/>
        </w:tabs>
        <w:autoSpaceDE w:val="0"/>
        <w:autoSpaceDN w:val="0"/>
        <w:adjustRightInd w:val="0"/>
        <w:spacing w:line="276" w:lineRule="auto"/>
        <w:jc w:val="both"/>
        <w:rPr>
          <w:rFonts w:asciiTheme="majorHAnsi" w:hAnsiTheme="majorHAnsi" w:cs="Arial"/>
          <w:i/>
        </w:rPr>
      </w:pPr>
    </w:p>
    <w:p w14:paraId="26D35952" w14:textId="77777777" w:rsidR="00735CAC" w:rsidRPr="00B87DCC" w:rsidRDefault="00735CAC" w:rsidP="00B87DCC">
      <w:pPr>
        <w:tabs>
          <w:tab w:val="left" w:pos="284"/>
        </w:tabs>
        <w:autoSpaceDE w:val="0"/>
        <w:autoSpaceDN w:val="0"/>
        <w:adjustRightInd w:val="0"/>
        <w:spacing w:line="276" w:lineRule="auto"/>
        <w:jc w:val="both"/>
        <w:rPr>
          <w:rFonts w:asciiTheme="majorHAnsi" w:hAnsiTheme="majorHAnsi" w:cs="Arial"/>
          <w:i/>
        </w:rPr>
      </w:pPr>
      <w:r w:rsidRPr="00B87DCC">
        <w:rPr>
          <w:rFonts w:asciiTheme="majorHAnsi" w:hAnsiTheme="majorHAnsi" w:cs="Arial"/>
          <w:b/>
          <w:color w:val="000000"/>
        </w:rPr>
        <w:t>6.</w:t>
      </w:r>
      <w:r w:rsidRPr="00B87DCC">
        <w:rPr>
          <w:rFonts w:asciiTheme="majorHAnsi" w:hAnsiTheme="majorHAnsi" w:cs="Arial"/>
        </w:rPr>
        <w:t xml:space="preserve"> </w:t>
      </w:r>
      <w:r w:rsidR="005B2268" w:rsidRPr="00B87DCC">
        <w:rPr>
          <w:rFonts w:asciiTheme="majorHAnsi" w:hAnsiTheme="majorHAnsi" w:cs="Arial"/>
        </w:rPr>
        <w:t xml:space="preserve"> </w:t>
      </w:r>
      <w:r w:rsidRPr="00B87DCC">
        <w:rPr>
          <w:rFonts w:asciiTheme="majorHAnsi" w:hAnsiTheme="majorHAnsi" w:cs="Arial"/>
        </w:rPr>
        <w:t>Bezpośredni nadzór nad biblioteką sprawuje Dyrektor szkoły, który:</w:t>
      </w:r>
    </w:p>
    <w:p w14:paraId="15166A8B"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zapewnia pomieszczenia i ich wyposażenie warunkujące prawidłową pracę biblioteki, bezpieczeństwo i nienaruszalność mienia;</w:t>
      </w:r>
    </w:p>
    <w:p w14:paraId="1802227A"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zatrudnia nauczycieli z odpowiednimi kwalifikacjami bibliotekarskimi  i pedagogicznymi według obowiązujących norm etatowych oraz zapewnia im warunki do doskonalenia zawodowego;</w:t>
      </w:r>
    </w:p>
    <w:p w14:paraId="24F15CD7"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przydziela na początku każdego roku kalendarzowego środki finansowe na działalność biblioteki;</w:t>
      </w:r>
    </w:p>
    <w:p w14:paraId="5A8378A0"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zatwierdza przydziały czynności poszczególnych bibliotekarzy;</w:t>
      </w:r>
    </w:p>
    <w:p w14:paraId="00B767C6" w14:textId="77777777" w:rsidR="00735CAC"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zarządza skontrum zbiorów biblioteki, odpowiada za ich protokolarne przekazanie przy zmianie nauczycieli pracujących w bibliotece;</w:t>
      </w:r>
    </w:p>
    <w:p w14:paraId="116F82EF" w14:textId="256C0D0D" w:rsidR="00071120" w:rsidRPr="00B87DCC" w:rsidRDefault="00735CAC">
      <w:pPr>
        <w:pStyle w:val="Akapitzlist"/>
        <w:numPr>
          <w:ilvl w:val="0"/>
          <w:numId w:val="106"/>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nadzoruje i ocenia pracę biblioteki.</w:t>
      </w:r>
    </w:p>
    <w:p w14:paraId="336DF3D6" w14:textId="738CDA40" w:rsidR="00735CAC" w:rsidRPr="00B87DCC" w:rsidRDefault="005B2268" w:rsidP="00D370DB">
      <w:p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 xml:space="preserve"> </w:t>
      </w:r>
      <w:r w:rsidR="00735CAC" w:rsidRPr="00B87DCC">
        <w:rPr>
          <w:rFonts w:asciiTheme="majorHAnsi" w:hAnsiTheme="majorHAnsi" w:cs="Arial"/>
          <w:b/>
        </w:rPr>
        <w:t>7</w:t>
      </w:r>
      <w:r w:rsidR="00735CAC" w:rsidRPr="00B87DCC">
        <w:rPr>
          <w:rFonts w:asciiTheme="majorHAnsi" w:hAnsiTheme="majorHAnsi" w:cs="Arial"/>
        </w:rPr>
        <w:t>. Szczegółowe zadania poszczególnych pracowników ujęte są w przydziale czynności i planie pracy biblioteki.</w:t>
      </w:r>
    </w:p>
    <w:p w14:paraId="1C30283E" w14:textId="77777777" w:rsidR="00735CAC" w:rsidRPr="00B87DCC" w:rsidRDefault="00735CAC" w:rsidP="00B87DCC">
      <w:pPr>
        <w:tabs>
          <w:tab w:val="num" w:pos="1080"/>
        </w:tabs>
        <w:spacing w:line="276" w:lineRule="auto"/>
        <w:jc w:val="both"/>
        <w:rPr>
          <w:rFonts w:asciiTheme="majorHAnsi" w:hAnsiTheme="majorHAnsi" w:cs="Arial"/>
        </w:rPr>
      </w:pPr>
    </w:p>
    <w:p w14:paraId="7E84A1A5" w14:textId="77777777" w:rsidR="00735CAC" w:rsidRPr="00B87DCC" w:rsidRDefault="005B2268" w:rsidP="00B87DCC">
      <w:pPr>
        <w:tabs>
          <w:tab w:val="num" w:pos="1080"/>
        </w:tabs>
        <w:spacing w:line="276" w:lineRule="auto"/>
        <w:jc w:val="both"/>
        <w:rPr>
          <w:rFonts w:asciiTheme="majorHAnsi" w:hAnsiTheme="majorHAnsi" w:cs="Arial"/>
        </w:rPr>
      </w:pPr>
      <w:r w:rsidRPr="00B87DCC">
        <w:rPr>
          <w:rFonts w:asciiTheme="majorHAnsi" w:hAnsiTheme="majorHAnsi" w:cs="Arial"/>
          <w:b/>
        </w:rPr>
        <w:t xml:space="preserve"> </w:t>
      </w:r>
      <w:r w:rsidR="00735CAC" w:rsidRPr="00B87DCC">
        <w:rPr>
          <w:rFonts w:asciiTheme="majorHAnsi" w:hAnsiTheme="majorHAnsi" w:cs="Arial"/>
          <w:b/>
        </w:rPr>
        <w:t>8</w:t>
      </w:r>
      <w:r w:rsidR="00735CAC" w:rsidRPr="00B87DCC">
        <w:rPr>
          <w:rFonts w:asciiTheme="majorHAnsi" w:hAnsiTheme="majorHAnsi" w:cs="Arial"/>
        </w:rPr>
        <w:t xml:space="preserve">. Wydatki biblioteki pokrywane są z budżetu szkoły lub dotowane przez Radę Rodziców   </w:t>
      </w:r>
      <w:r w:rsidR="00735CAC" w:rsidRPr="00B87DCC">
        <w:rPr>
          <w:rFonts w:asciiTheme="majorHAnsi" w:hAnsiTheme="majorHAnsi" w:cs="Arial"/>
        </w:rPr>
        <w:br/>
        <w:t xml:space="preserve">i innych ofiarodawców.  </w:t>
      </w:r>
    </w:p>
    <w:p w14:paraId="413A2FF3" w14:textId="77777777" w:rsidR="00ED71FD" w:rsidRPr="00B87DCC" w:rsidRDefault="00ED71FD" w:rsidP="00B87DCC">
      <w:pPr>
        <w:tabs>
          <w:tab w:val="num" w:pos="1080"/>
        </w:tabs>
        <w:spacing w:line="276" w:lineRule="auto"/>
        <w:jc w:val="both"/>
        <w:rPr>
          <w:rStyle w:val="Pogrubienie"/>
          <w:rFonts w:asciiTheme="majorHAnsi" w:hAnsiTheme="majorHAnsi" w:cs="Arial"/>
        </w:rPr>
      </w:pPr>
    </w:p>
    <w:p w14:paraId="0A76544C" w14:textId="1E39546A" w:rsidR="00D12858" w:rsidRDefault="00735CAC" w:rsidP="00D370DB">
      <w:pPr>
        <w:tabs>
          <w:tab w:val="num" w:pos="1080"/>
        </w:tabs>
        <w:spacing w:line="276" w:lineRule="auto"/>
        <w:jc w:val="both"/>
        <w:rPr>
          <w:rFonts w:asciiTheme="majorHAnsi" w:hAnsiTheme="majorHAnsi" w:cs="Arial"/>
        </w:rPr>
      </w:pPr>
      <w:r w:rsidRPr="00B87DCC">
        <w:rPr>
          <w:rStyle w:val="Pogrubienie"/>
          <w:rFonts w:asciiTheme="majorHAnsi" w:hAnsiTheme="majorHAnsi" w:cs="Arial"/>
        </w:rPr>
        <w:t xml:space="preserve"> §</w:t>
      </w:r>
      <w:r w:rsidR="00F00997" w:rsidRPr="00B87DCC">
        <w:rPr>
          <w:rStyle w:val="Pogrubienie"/>
          <w:rFonts w:asciiTheme="majorHAnsi" w:hAnsiTheme="majorHAnsi" w:cs="Arial"/>
        </w:rPr>
        <w:t xml:space="preserve"> </w:t>
      </w:r>
      <w:r w:rsidR="00402F27" w:rsidRPr="00B87DCC">
        <w:rPr>
          <w:rStyle w:val="Pogrubienie"/>
          <w:rFonts w:asciiTheme="majorHAnsi" w:hAnsiTheme="majorHAnsi" w:cs="Arial"/>
        </w:rPr>
        <w:t>3</w:t>
      </w:r>
      <w:r w:rsidR="00001F2B">
        <w:rPr>
          <w:rStyle w:val="Pogrubienie"/>
          <w:rFonts w:asciiTheme="majorHAnsi" w:hAnsiTheme="majorHAnsi" w:cs="Arial"/>
        </w:rPr>
        <w:t>8</w:t>
      </w:r>
      <w:r w:rsidRPr="00B87DCC">
        <w:rPr>
          <w:rStyle w:val="Pogrubienie"/>
          <w:rFonts w:asciiTheme="majorHAnsi" w:hAnsiTheme="majorHAnsi" w:cs="Arial"/>
        </w:rPr>
        <w:t>.</w:t>
      </w:r>
      <w:r w:rsidRPr="00B87DCC">
        <w:rPr>
          <w:rStyle w:val="Pogrubienie"/>
          <w:rFonts w:asciiTheme="majorHAnsi" w:hAnsiTheme="majorHAnsi" w:cs="Arial"/>
          <w:bCs w:val="0"/>
        </w:rPr>
        <w:t xml:space="preserve"> Regulamin biblioteki</w:t>
      </w:r>
      <w:r w:rsidRPr="00B87DCC">
        <w:rPr>
          <w:rFonts w:asciiTheme="majorHAnsi" w:hAnsiTheme="majorHAnsi" w:cs="Arial"/>
        </w:rPr>
        <w:t>.</w:t>
      </w:r>
    </w:p>
    <w:p w14:paraId="00A419A5" w14:textId="77777777" w:rsidR="001D32F6" w:rsidRPr="00B87DCC" w:rsidRDefault="001D32F6" w:rsidP="00D370DB">
      <w:pPr>
        <w:tabs>
          <w:tab w:val="num" w:pos="1080"/>
        </w:tabs>
        <w:spacing w:line="276" w:lineRule="auto"/>
        <w:jc w:val="both"/>
        <w:rPr>
          <w:rFonts w:asciiTheme="majorHAnsi" w:hAnsiTheme="majorHAnsi" w:cs="Arial"/>
        </w:rPr>
      </w:pPr>
    </w:p>
    <w:p w14:paraId="788C8DE5" w14:textId="77B1B87D" w:rsidR="004E1809" w:rsidRPr="00B87DCC" w:rsidRDefault="00D10E88">
      <w:pPr>
        <w:pStyle w:val="Akapitzlist"/>
        <w:numPr>
          <w:ilvl w:val="0"/>
          <w:numId w:val="107"/>
        </w:numPr>
        <w:spacing w:after="0"/>
        <w:jc w:val="both"/>
        <w:rPr>
          <w:rFonts w:asciiTheme="majorHAnsi" w:hAnsiTheme="majorHAnsi" w:cs="Arial"/>
        </w:rPr>
      </w:pPr>
      <w:r w:rsidRPr="00B87DCC">
        <w:rPr>
          <w:rFonts w:asciiTheme="majorHAnsi" w:hAnsiTheme="majorHAnsi" w:cs="Arial"/>
        </w:rPr>
        <w:t>B</w:t>
      </w:r>
      <w:r w:rsidR="004E1809" w:rsidRPr="00B87DCC">
        <w:rPr>
          <w:rFonts w:asciiTheme="majorHAnsi" w:eastAsia="Times New Roman" w:hAnsiTheme="majorHAnsi" w:cs="Arial"/>
          <w:lang w:eastAsia="pl-PL"/>
        </w:rPr>
        <w:t xml:space="preserve">iblioteka szkolna czynna jest w </w:t>
      </w:r>
      <w:r w:rsidR="00FD5FD3" w:rsidRPr="00B87DCC">
        <w:rPr>
          <w:rFonts w:asciiTheme="majorHAnsi" w:eastAsia="Times New Roman" w:hAnsiTheme="majorHAnsi" w:cs="Arial"/>
          <w:lang w:eastAsia="pl-PL"/>
        </w:rPr>
        <w:t>wyznaczonych</w:t>
      </w:r>
      <w:r w:rsidRPr="00B87DCC">
        <w:rPr>
          <w:rFonts w:asciiTheme="majorHAnsi" w:eastAsia="Times New Roman" w:hAnsiTheme="majorHAnsi" w:cs="Arial"/>
          <w:lang w:eastAsia="pl-PL"/>
        </w:rPr>
        <w:t xml:space="preserve"> dniach i </w:t>
      </w:r>
      <w:r w:rsidR="00FD5FD3" w:rsidRPr="00B87DCC">
        <w:rPr>
          <w:rFonts w:asciiTheme="majorHAnsi" w:eastAsia="Times New Roman" w:hAnsiTheme="majorHAnsi" w:cs="Arial"/>
          <w:lang w:eastAsia="pl-PL"/>
        </w:rPr>
        <w:t xml:space="preserve"> </w:t>
      </w:r>
      <w:r w:rsidR="004E1809" w:rsidRPr="00B87DCC">
        <w:rPr>
          <w:rFonts w:asciiTheme="majorHAnsi" w:eastAsia="Times New Roman" w:hAnsiTheme="majorHAnsi" w:cs="Arial"/>
          <w:lang w:eastAsia="pl-PL"/>
        </w:rPr>
        <w:t>godzinach  zajęć lekcyjnych</w:t>
      </w:r>
      <w:r w:rsidR="00B96D29" w:rsidRPr="00B87DCC">
        <w:rPr>
          <w:rFonts w:asciiTheme="majorHAnsi" w:eastAsia="Times New Roman" w:hAnsiTheme="majorHAnsi" w:cs="Arial"/>
          <w:lang w:eastAsia="pl-PL"/>
        </w:rPr>
        <w:t>.</w:t>
      </w:r>
      <w:r w:rsidR="00FA3D7E" w:rsidRPr="00B87DCC">
        <w:rPr>
          <w:rFonts w:asciiTheme="majorHAnsi" w:eastAsia="Times New Roman" w:hAnsiTheme="majorHAnsi" w:cs="Arial"/>
          <w:lang w:eastAsia="pl-PL"/>
        </w:rPr>
        <w:t xml:space="preserve"> </w:t>
      </w:r>
    </w:p>
    <w:p w14:paraId="1DBAC28B" w14:textId="217B8F0B" w:rsidR="00071120" w:rsidRPr="00D92565" w:rsidRDefault="00D10E88">
      <w:pPr>
        <w:pStyle w:val="NormalnyWeb"/>
        <w:numPr>
          <w:ilvl w:val="0"/>
          <w:numId w:val="107"/>
        </w:numPr>
        <w:spacing w:after="0" w:afterAutospacing="0" w:line="276" w:lineRule="auto"/>
        <w:jc w:val="both"/>
        <w:rPr>
          <w:rFonts w:asciiTheme="majorHAnsi" w:hAnsiTheme="majorHAnsi" w:cstheme="minorHAnsi"/>
          <w:sz w:val="22"/>
          <w:szCs w:val="22"/>
        </w:rPr>
      </w:pPr>
      <w:r w:rsidRPr="00B87DCC">
        <w:rPr>
          <w:rFonts w:asciiTheme="majorHAnsi" w:hAnsiTheme="majorHAnsi" w:cstheme="minorHAnsi"/>
          <w:sz w:val="22"/>
          <w:szCs w:val="22"/>
        </w:rPr>
        <w:t>Z</w:t>
      </w:r>
      <w:r w:rsidR="00735CAC" w:rsidRPr="00B87DCC">
        <w:rPr>
          <w:rFonts w:asciiTheme="majorHAnsi" w:hAnsiTheme="majorHAnsi" w:cstheme="minorHAnsi"/>
          <w:sz w:val="22"/>
          <w:szCs w:val="22"/>
        </w:rPr>
        <w:t>e zbiorów biblioteki mogą korzystać uczniowie, nauczyciele oraz pozostali pracownicy szkoły i </w:t>
      </w:r>
      <w:r w:rsidR="00735CAC" w:rsidRPr="00D92565">
        <w:rPr>
          <w:rFonts w:asciiTheme="majorHAnsi" w:hAnsiTheme="majorHAnsi" w:cstheme="minorHAnsi"/>
          <w:sz w:val="22"/>
          <w:szCs w:val="22"/>
        </w:rPr>
        <w:t>rodzice</w:t>
      </w:r>
      <w:r w:rsidRPr="00D92565">
        <w:rPr>
          <w:rFonts w:asciiTheme="majorHAnsi" w:hAnsiTheme="majorHAnsi" w:cstheme="minorHAnsi"/>
          <w:sz w:val="22"/>
          <w:szCs w:val="22"/>
        </w:rPr>
        <w:t xml:space="preserve"> z zachowaniem obowiązujących procedur wdrożonych na czas zagrożenia epidemicznego</w:t>
      </w:r>
      <w:r w:rsidR="00B96D29" w:rsidRPr="00D92565">
        <w:rPr>
          <w:rFonts w:asciiTheme="majorHAnsi" w:hAnsiTheme="majorHAnsi" w:cstheme="minorHAnsi"/>
          <w:sz w:val="22"/>
          <w:szCs w:val="22"/>
        </w:rPr>
        <w:t>.</w:t>
      </w:r>
    </w:p>
    <w:p w14:paraId="20C60F16" w14:textId="49011780" w:rsidR="00071120" w:rsidRPr="00B87DCC" w:rsidRDefault="00D10E88">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W</w:t>
      </w:r>
      <w:r w:rsidR="00735CAC" w:rsidRPr="00B87DCC">
        <w:rPr>
          <w:rFonts w:asciiTheme="majorHAnsi" w:hAnsiTheme="majorHAnsi" w:cs="Arial"/>
          <w:sz w:val="22"/>
          <w:szCs w:val="22"/>
        </w:rPr>
        <w:t>szystkich korzystających ze zbiorów bibliotecznych obowiązuje dbałość o wypożyczone książki i materiał</w:t>
      </w:r>
      <w:r w:rsidR="00B96D29" w:rsidRPr="00B87DCC">
        <w:rPr>
          <w:rFonts w:asciiTheme="majorHAnsi" w:hAnsiTheme="majorHAnsi" w:cs="Arial"/>
          <w:sz w:val="22"/>
          <w:szCs w:val="22"/>
        </w:rPr>
        <w:t>.</w:t>
      </w:r>
      <w:r w:rsidR="00735CAC" w:rsidRPr="00B87DCC">
        <w:rPr>
          <w:rFonts w:asciiTheme="majorHAnsi" w:hAnsiTheme="majorHAnsi" w:cs="Arial"/>
          <w:sz w:val="22"/>
          <w:szCs w:val="22"/>
        </w:rPr>
        <w:t>;</w:t>
      </w:r>
    </w:p>
    <w:p w14:paraId="786D5C68" w14:textId="49EF716D" w:rsidR="00D10E88"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Podręczniki szkolne należy obowiązkowo oprawić w terminie do dwóch tygodni od wypożyczenia.</w:t>
      </w:r>
    </w:p>
    <w:p w14:paraId="693D887F" w14:textId="6A3AAA2C"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Z</w:t>
      </w:r>
      <w:r w:rsidR="00735CAC" w:rsidRPr="00B87DCC">
        <w:rPr>
          <w:rFonts w:asciiTheme="majorHAnsi" w:hAnsiTheme="majorHAnsi" w:cs="Arial"/>
          <w:sz w:val="22"/>
          <w:szCs w:val="22"/>
        </w:rPr>
        <w:t xml:space="preserve"> księgozbioru podręcznego można korzystać tylko i wyłącznie w czytelni biblioteki</w:t>
      </w:r>
      <w:r w:rsidRPr="00B87DCC">
        <w:rPr>
          <w:rFonts w:asciiTheme="majorHAnsi" w:hAnsiTheme="majorHAnsi" w:cs="Arial"/>
          <w:sz w:val="22"/>
          <w:szCs w:val="22"/>
        </w:rPr>
        <w:t>.</w:t>
      </w:r>
    </w:p>
    <w:p w14:paraId="78AA513E" w14:textId="596485C8"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 xml:space="preserve">zytelnik zobowiązany jest uzyskać zgodę nauczyciela na sporządzenie kserokopii </w:t>
      </w:r>
      <w:r w:rsidR="00735CAC" w:rsidRPr="00B87DCC">
        <w:rPr>
          <w:rFonts w:asciiTheme="majorHAnsi" w:hAnsiTheme="majorHAnsi" w:cs="Arial"/>
          <w:sz w:val="22"/>
          <w:szCs w:val="22"/>
        </w:rPr>
        <w:br/>
        <w:t>z materiałów bibliotecznych</w:t>
      </w:r>
      <w:r w:rsidRPr="00B87DCC">
        <w:rPr>
          <w:rFonts w:asciiTheme="majorHAnsi" w:hAnsiTheme="majorHAnsi" w:cs="Arial"/>
          <w:sz w:val="22"/>
          <w:szCs w:val="22"/>
        </w:rPr>
        <w:t>.</w:t>
      </w:r>
    </w:p>
    <w:p w14:paraId="2A23B91E" w14:textId="77777777" w:rsidR="00B96D29"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J</w:t>
      </w:r>
      <w:r w:rsidR="00735CAC" w:rsidRPr="00B87DCC">
        <w:rPr>
          <w:rFonts w:asciiTheme="majorHAnsi" w:hAnsiTheme="majorHAnsi" w:cs="Arial"/>
          <w:sz w:val="22"/>
          <w:szCs w:val="22"/>
        </w:rPr>
        <w:t>ednocześnie można wypożyczyć trzy książki na okres dwóch tygodni, ale w szczególnie uzasadnionych przypadkach biblioteka może zwiększyć liczbę wypożyczonych książ</w:t>
      </w:r>
      <w:r w:rsidR="00FD5FD3" w:rsidRPr="00B87DCC">
        <w:rPr>
          <w:rFonts w:asciiTheme="majorHAnsi" w:hAnsiTheme="majorHAnsi" w:cs="Arial"/>
          <w:sz w:val="22"/>
          <w:szCs w:val="22"/>
        </w:rPr>
        <w:t>ek, a </w:t>
      </w:r>
      <w:r w:rsidR="00735CAC" w:rsidRPr="00B87DCC">
        <w:rPr>
          <w:rFonts w:asciiTheme="majorHAnsi" w:hAnsiTheme="majorHAnsi" w:cs="Arial"/>
          <w:sz w:val="22"/>
          <w:szCs w:val="22"/>
        </w:rPr>
        <w:t>także przedłużyć termin ich zwrotu</w:t>
      </w:r>
      <w:r w:rsidRPr="00B87DCC">
        <w:rPr>
          <w:rFonts w:asciiTheme="majorHAnsi" w:hAnsiTheme="majorHAnsi" w:cs="Arial"/>
          <w:sz w:val="22"/>
          <w:szCs w:val="22"/>
        </w:rPr>
        <w:t>.</w:t>
      </w:r>
    </w:p>
    <w:p w14:paraId="285A53A2" w14:textId="720AF9F2"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który w wyznaczonym terminie nie zwraca książek do biblioteki, zostanie ukarany uwagą wpisaną do dziennika lekcyjnego</w:t>
      </w:r>
      <w:r w:rsidRPr="00B87DCC">
        <w:rPr>
          <w:rFonts w:asciiTheme="majorHAnsi" w:hAnsiTheme="majorHAnsi" w:cs="Arial"/>
          <w:sz w:val="22"/>
          <w:szCs w:val="22"/>
        </w:rPr>
        <w:t>.</w:t>
      </w:r>
    </w:p>
    <w:p w14:paraId="2C474106" w14:textId="6992AD21"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może zwrócić się do nauczyciela o rezerwację potrzebnej mu pozycji</w:t>
      </w:r>
      <w:r w:rsidRPr="00B87DCC">
        <w:rPr>
          <w:rFonts w:asciiTheme="majorHAnsi" w:hAnsiTheme="majorHAnsi" w:cs="Arial"/>
          <w:sz w:val="22"/>
          <w:szCs w:val="22"/>
        </w:rPr>
        <w:t>.</w:t>
      </w:r>
    </w:p>
    <w:p w14:paraId="44964E7C" w14:textId="5BAFC53D"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może, pod nadzorem nauczyciela, korzystać z komputerowego wyszukiwania informacji bibliograficznych</w:t>
      </w:r>
      <w:r w:rsidRPr="00B87DCC">
        <w:rPr>
          <w:rFonts w:asciiTheme="majorHAnsi" w:hAnsiTheme="majorHAnsi" w:cs="Arial"/>
          <w:sz w:val="22"/>
          <w:szCs w:val="22"/>
        </w:rPr>
        <w:t>.</w:t>
      </w:r>
    </w:p>
    <w:p w14:paraId="554DB394" w14:textId="1802A192"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w przypadku zniszczenia lub zagubienia książki oraz innych materiałów, zobowiązany jest zwrócić taką samą pozycję lub inną wskazaną przez nauczyciela</w:t>
      </w:r>
      <w:r w:rsidRPr="00B87DCC">
        <w:rPr>
          <w:rFonts w:asciiTheme="majorHAnsi" w:hAnsiTheme="majorHAnsi" w:cs="Arial"/>
          <w:sz w:val="22"/>
          <w:szCs w:val="22"/>
        </w:rPr>
        <w:t>.</w:t>
      </w:r>
    </w:p>
    <w:p w14:paraId="20EF0803" w14:textId="40222A50" w:rsidR="00735CAC" w:rsidRPr="00B87DCC"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zytelnik zobowiązany jest zwrócić do biblioteki wszystkie wypożyczone materiały przed końcem roku szkolnego</w:t>
      </w:r>
      <w:r w:rsidRPr="00B87DCC">
        <w:rPr>
          <w:rFonts w:asciiTheme="majorHAnsi" w:hAnsiTheme="majorHAnsi" w:cs="Arial"/>
          <w:sz w:val="22"/>
          <w:szCs w:val="22"/>
        </w:rPr>
        <w:t>.</w:t>
      </w:r>
    </w:p>
    <w:p w14:paraId="2B778A6B" w14:textId="3A347C81" w:rsidR="00D370DB" w:rsidRPr="00D370DB" w:rsidRDefault="00B96D29">
      <w:pPr>
        <w:pStyle w:val="NormalnyWeb"/>
        <w:numPr>
          <w:ilvl w:val="0"/>
          <w:numId w:val="107"/>
        </w:numPr>
        <w:spacing w:line="276" w:lineRule="auto"/>
        <w:jc w:val="both"/>
        <w:rPr>
          <w:rFonts w:asciiTheme="majorHAnsi" w:hAnsiTheme="majorHAnsi" w:cs="Arial"/>
          <w:sz w:val="22"/>
          <w:szCs w:val="22"/>
        </w:rPr>
      </w:pPr>
      <w:r w:rsidRPr="00B87DCC">
        <w:rPr>
          <w:rFonts w:asciiTheme="majorHAnsi" w:hAnsiTheme="majorHAnsi" w:cs="Arial"/>
          <w:sz w:val="22"/>
          <w:szCs w:val="22"/>
        </w:rPr>
        <w:t>C</w:t>
      </w:r>
      <w:r w:rsidR="00735CAC" w:rsidRPr="00B87DCC">
        <w:rPr>
          <w:rFonts w:asciiTheme="majorHAnsi" w:hAnsiTheme="majorHAnsi" w:cs="Arial"/>
          <w:sz w:val="22"/>
          <w:szCs w:val="22"/>
        </w:rPr>
        <w:t xml:space="preserve">zytelnik korzystający z biblioteki i czytelni szkolnej zobowiązany jest do dbałości </w:t>
      </w:r>
      <w:r w:rsidR="00D370DB">
        <w:rPr>
          <w:rFonts w:asciiTheme="majorHAnsi" w:hAnsiTheme="majorHAnsi" w:cs="Arial"/>
          <w:sz w:val="22"/>
          <w:szCs w:val="22"/>
        </w:rPr>
        <w:br/>
      </w:r>
      <w:r w:rsidR="00735CAC" w:rsidRPr="00B87DCC">
        <w:rPr>
          <w:rFonts w:asciiTheme="majorHAnsi" w:hAnsiTheme="majorHAnsi" w:cs="Arial"/>
          <w:sz w:val="22"/>
          <w:szCs w:val="22"/>
        </w:rPr>
        <w:t>o mienie szkolne, a także ład i porządek na swoim stanowisku pracy. </w:t>
      </w:r>
    </w:p>
    <w:p w14:paraId="60EFE126" w14:textId="77777777" w:rsidR="001F7A3F" w:rsidRDefault="001F7A3F" w:rsidP="00E21C31">
      <w:pPr>
        <w:pStyle w:val="Nagwek3"/>
      </w:pPr>
      <w:bookmarkStart w:id="22" w:name="_Toc485907100"/>
    </w:p>
    <w:p w14:paraId="69C70AC8" w14:textId="64AD21A0" w:rsidR="004150FC" w:rsidRPr="00B87DCC" w:rsidRDefault="004150FC" w:rsidP="00E21C31">
      <w:pPr>
        <w:pStyle w:val="Nagwek3"/>
      </w:pPr>
      <w:r w:rsidRPr="00B87DCC">
        <w:t>Rozdział 6</w:t>
      </w:r>
    </w:p>
    <w:p w14:paraId="13F58FC6" w14:textId="77777777" w:rsidR="004150FC" w:rsidRPr="00B87DCC" w:rsidRDefault="004150FC" w:rsidP="00E21C31">
      <w:pPr>
        <w:pStyle w:val="Nagwek3"/>
      </w:pPr>
      <w:r w:rsidRPr="00B87DCC">
        <w:t>Zespoły nauczycielskie i zasady ich pracy</w:t>
      </w:r>
    </w:p>
    <w:p w14:paraId="4E994EBC" w14:textId="77777777" w:rsidR="004150FC" w:rsidRPr="00B87DCC" w:rsidRDefault="004150FC" w:rsidP="00E21C31">
      <w:pPr>
        <w:pStyle w:val="Nagwek3"/>
      </w:pPr>
    </w:p>
    <w:p w14:paraId="6A6E57CA" w14:textId="6E6BB6B0" w:rsidR="004150FC" w:rsidRDefault="00402F27" w:rsidP="00B87DCC">
      <w:pPr>
        <w:pStyle w:val="paragraf0"/>
        <w:spacing w:before="120" w:after="120" w:line="276" w:lineRule="auto"/>
        <w:jc w:val="both"/>
        <w:rPr>
          <w:rFonts w:asciiTheme="majorHAnsi" w:hAnsiTheme="majorHAnsi" w:cs="Arial"/>
        </w:rPr>
      </w:pPr>
      <w:r w:rsidRPr="00B87DCC">
        <w:rPr>
          <w:rStyle w:val="Pogrubienie"/>
          <w:rFonts w:asciiTheme="majorHAnsi" w:hAnsiTheme="majorHAnsi" w:cs="Arial"/>
        </w:rPr>
        <w:t>§ 3</w:t>
      </w:r>
      <w:r w:rsidR="00001F2B">
        <w:rPr>
          <w:rStyle w:val="Pogrubienie"/>
          <w:rFonts w:asciiTheme="majorHAnsi" w:hAnsiTheme="majorHAnsi" w:cs="Arial"/>
        </w:rPr>
        <w:t>9</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rPr>
        <w:t xml:space="preserve">Zespoły nauczycielskie powołuje dyrektor szkoły. </w:t>
      </w:r>
    </w:p>
    <w:p w14:paraId="55B42316" w14:textId="77777777" w:rsidR="001D32F6" w:rsidRPr="00B87DCC" w:rsidRDefault="001D32F6" w:rsidP="00B87DCC">
      <w:pPr>
        <w:pStyle w:val="paragraf0"/>
        <w:spacing w:before="120" w:after="120" w:line="276" w:lineRule="auto"/>
        <w:jc w:val="both"/>
        <w:rPr>
          <w:rFonts w:asciiTheme="majorHAnsi" w:hAnsiTheme="majorHAnsi" w:cs="Arial"/>
          <w:b/>
        </w:rPr>
      </w:pPr>
    </w:p>
    <w:p w14:paraId="262AC3E4"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W Szkole Podstawowej w Mirocinie powołuje się zespoły stałe i doraźne. </w:t>
      </w:r>
    </w:p>
    <w:p w14:paraId="51A9BDB2"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Zespół stały funkcjonuje od chwili jego powołania do rozwiązania. Dyrektor szkoły może corocznie dokonywać zmiany w składzie zespołu stałego w przypadku zmian kadrowych na stanowiskach nauczycieli lub zmiany rodzaju przydzielonych zajęć.</w:t>
      </w:r>
    </w:p>
    <w:p w14:paraId="77DF3485"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lastRenderedPageBreak/>
        <w:t>Zespoły doraźne (problemowe i zadaniowe) powołuje dyrektor do wykonania okresowego zadania lub rozwiązania problemu. Po zakończeniu pracy zespół ulega rozwiązaniu.</w:t>
      </w:r>
    </w:p>
    <w:p w14:paraId="48EED0DF"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Pracą każdego zespołu kieruje przewodniczący.</w:t>
      </w:r>
    </w:p>
    <w:p w14:paraId="0CCFCCE9"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Przewodniczącego stałego zespołu powołuje dyrektor szkoły na wniosek członków zespołu. Przewodniczącego zespołu doraźnego (problemowego, zadaniowego) powołuje dyrektor na wniosek członków zespołu. Dyrektor ma prawo nie uwzględnić wniosku w przypadku, gdy istnieją uzasadnione przyczyny uniemożliwiające terminowe, bezstronne rozwiązanie problemu lub gdy nauczyciel występuje jako strona w sprawie.</w:t>
      </w:r>
    </w:p>
    <w:p w14:paraId="1AF4CE94"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Pierwsze posiedzenie zespołu zwołuje dyrektor, a w przypadku kontynuacji pracy zespołu – przewodniczący w terminie do 30 sierpnia każdego roku szkolnego. Na zebraniu dokonuje się wyboru osób funkcyjnych i opracowuje się plan pracy.</w:t>
      </w:r>
    </w:p>
    <w:p w14:paraId="3CA5C5A1"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 xml:space="preserve">Przewodniczący zespołu jest zobowiązany do przedstawienia planu pracy dyrektorowi szkoły  w terminie do 14 września każdego roku szkolnego. Plan pracy zatwierdza dyrektor szkoły. </w:t>
      </w:r>
    </w:p>
    <w:p w14:paraId="3E9B7E5D"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Zebrania są protokółowane. W sytuacji poruszania danych wrażliwych, szczególnie przy analizowaniu opinii i orzeczeń poradni psychologiczno-pedagogicznych lub zaświadczeń lekarskich dotyczących ucznia odstępuje się od zapisu tych danych w protokole.</w:t>
      </w:r>
    </w:p>
    <w:p w14:paraId="6E4B9D8F"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Przewodniczący przedkłada  na radzie pedagogicznej na zakończenie roku szkolnego sprawozdanie z prac zespołu.</w:t>
      </w:r>
    </w:p>
    <w:p w14:paraId="65E866BE"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Nauczyciel zatrudniony w Szkole jest obowiązany należeć do przynajmniej jednego zespołu. Wpisanie nauczyciela w skład zespołu nie wymaga zgody nauczyciela.</w:t>
      </w:r>
    </w:p>
    <w:p w14:paraId="1FBA612A"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Każdy nauczyciel aktywnie uczestniczy w pracach zespołu.</w:t>
      </w:r>
    </w:p>
    <w:p w14:paraId="4C2E4F70"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Obecność nauczyciela na zebraniach jest obowiązkowa.</w:t>
      </w:r>
    </w:p>
    <w:p w14:paraId="27AA6AF5" w14:textId="77777777" w:rsidR="004150FC" w:rsidRPr="00B87DCC" w:rsidRDefault="004150FC">
      <w:pPr>
        <w:pStyle w:val="Akapitzlist"/>
        <w:numPr>
          <w:ilvl w:val="0"/>
          <w:numId w:val="108"/>
        </w:numPr>
        <w:tabs>
          <w:tab w:val="left" w:pos="0"/>
        </w:tabs>
        <w:spacing w:before="120" w:after="120"/>
        <w:contextualSpacing w:val="0"/>
        <w:jc w:val="both"/>
        <w:rPr>
          <w:rFonts w:asciiTheme="majorHAnsi" w:hAnsiTheme="majorHAnsi" w:cs="Arial"/>
        </w:rPr>
      </w:pPr>
      <w:r w:rsidRPr="00B87DCC">
        <w:rPr>
          <w:rFonts w:asciiTheme="majorHAnsi" w:hAnsiTheme="majorHAnsi" w:cs="Arial"/>
        </w:rPr>
        <w:t>Zespół ma prawo wypracować wewnętrzne zasady współpracy, organizacji spotkań, komunikowania się, podziału ról i obowiązków, monitorowania działań i ewaluacji pracy własnej.</w:t>
      </w:r>
    </w:p>
    <w:p w14:paraId="4FD608BA" w14:textId="7AB2D4A0" w:rsidR="00C67991" w:rsidRDefault="00C67991" w:rsidP="00B87DCC">
      <w:pPr>
        <w:tabs>
          <w:tab w:val="left" w:pos="0"/>
        </w:tabs>
        <w:spacing w:before="120" w:after="120" w:line="276" w:lineRule="auto"/>
        <w:jc w:val="both"/>
        <w:rPr>
          <w:rFonts w:asciiTheme="majorHAnsi" w:hAnsiTheme="majorHAnsi" w:cs="Arial"/>
        </w:rPr>
      </w:pPr>
    </w:p>
    <w:p w14:paraId="3993E72D" w14:textId="77777777" w:rsidR="001D32F6" w:rsidRPr="00B87DCC" w:rsidRDefault="001D32F6" w:rsidP="00B87DCC">
      <w:pPr>
        <w:tabs>
          <w:tab w:val="left" w:pos="0"/>
        </w:tabs>
        <w:spacing w:before="120" w:after="120" w:line="276" w:lineRule="auto"/>
        <w:jc w:val="both"/>
        <w:rPr>
          <w:rFonts w:asciiTheme="majorHAnsi" w:hAnsiTheme="majorHAnsi" w:cs="Arial"/>
        </w:rPr>
      </w:pPr>
    </w:p>
    <w:p w14:paraId="6119AB99" w14:textId="77777777" w:rsidR="004150FC" w:rsidRPr="00B87DCC" w:rsidRDefault="004150FC" w:rsidP="00E21C31">
      <w:pPr>
        <w:pStyle w:val="Nagwek3"/>
        <w:rPr>
          <w:lang w:eastAsia="pl-PL"/>
        </w:rPr>
      </w:pPr>
      <w:bookmarkStart w:id="23" w:name="_Toc361441322"/>
      <w:bookmarkStart w:id="24" w:name="_Toc492414638"/>
      <w:r w:rsidRPr="00B87DCC">
        <w:rPr>
          <w:lang w:eastAsia="pl-PL"/>
        </w:rPr>
        <w:t>Rozdział 7</w:t>
      </w:r>
      <w:bookmarkEnd w:id="23"/>
      <w:r w:rsidRPr="00B87DCC">
        <w:rPr>
          <w:lang w:eastAsia="pl-PL"/>
        </w:rPr>
        <w:br/>
        <w:t>Rodzaje zespołów nauczycielskich  i ich zadania</w:t>
      </w:r>
      <w:bookmarkEnd w:id="24"/>
      <w:r w:rsidRPr="00B87DCC">
        <w:rPr>
          <w:lang w:eastAsia="pl-PL"/>
        </w:rPr>
        <w:t xml:space="preserve"> </w:t>
      </w:r>
      <w:bookmarkStart w:id="25" w:name="_Toc361441324"/>
    </w:p>
    <w:p w14:paraId="30D8F93B" w14:textId="77777777" w:rsidR="0084312C" w:rsidRPr="00B87DCC" w:rsidRDefault="0084312C" w:rsidP="00E21C31">
      <w:pPr>
        <w:pStyle w:val="Nagwek3"/>
        <w:rPr>
          <w:lang w:eastAsia="pl-PL"/>
        </w:rPr>
      </w:pPr>
    </w:p>
    <w:bookmarkEnd w:id="25"/>
    <w:p w14:paraId="0EDE0E73" w14:textId="426A8A2D" w:rsidR="004150FC" w:rsidRPr="00B87DCC" w:rsidRDefault="00402F27" w:rsidP="00B87DCC">
      <w:pPr>
        <w:pStyle w:val="paragraf0"/>
        <w:spacing w:before="120" w:after="120" w:line="276" w:lineRule="auto"/>
        <w:jc w:val="both"/>
        <w:rPr>
          <w:rFonts w:asciiTheme="majorHAnsi" w:hAnsiTheme="majorHAnsi" w:cs="Arial"/>
        </w:rPr>
      </w:pPr>
      <w:r w:rsidRPr="00B87DCC">
        <w:rPr>
          <w:rStyle w:val="Pogrubienie"/>
          <w:rFonts w:asciiTheme="majorHAnsi" w:hAnsiTheme="majorHAnsi" w:cs="Arial"/>
        </w:rPr>
        <w:t xml:space="preserve">§ </w:t>
      </w:r>
      <w:r w:rsidR="00001F2B">
        <w:rPr>
          <w:rStyle w:val="Pogrubienie"/>
          <w:rFonts w:asciiTheme="majorHAnsi" w:hAnsiTheme="majorHAnsi" w:cs="Arial"/>
        </w:rPr>
        <w:t>40</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rPr>
        <w:t xml:space="preserve">W szkole powołuje się następujące stałe zespoły: </w:t>
      </w:r>
    </w:p>
    <w:p w14:paraId="77DD0639" w14:textId="7D5ED643" w:rsidR="004150FC" w:rsidRPr="00B87DCC" w:rsidRDefault="00D570B1">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w:t>
      </w:r>
      <w:r w:rsidR="004150FC" w:rsidRPr="00B87DCC">
        <w:rPr>
          <w:rFonts w:asciiTheme="majorHAnsi" w:hAnsiTheme="majorHAnsi" w:cs="Arial"/>
        </w:rPr>
        <w:t>espoły przedmiotow</w:t>
      </w:r>
      <w:r w:rsidR="009855C9" w:rsidRPr="00B87DCC">
        <w:rPr>
          <w:rFonts w:asciiTheme="majorHAnsi" w:hAnsiTheme="majorHAnsi" w:cs="Arial"/>
        </w:rPr>
        <w:t>o-ewaluacyjne</w:t>
      </w:r>
    </w:p>
    <w:p w14:paraId="7544BE9A" w14:textId="77777777" w:rsidR="004150FC" w:rsidRPr="00B87DCC" w:rsidRDefault="004150FC">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języków obcych;</w:t>
      </w:r>
    </w:p>
    <w:p w14:paraId="69510A8F" w14:textId="77777777" w:rsidR="004150FC" w:rsidRPr="00B87DCC" w:rsidRDefault="004150FC">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wychowawczy;</w:t>
      </w:r>
    </w:p>
    <w:p w14:paraId="650F1073" w14:textId="77777777" w:rsidR="009855C9" w:rsidRPr="00B87DCC" w:rsidRDefault="009855C9">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pomocy psychologiczno-pedagogicznej</w:t>
      </w:r>
    </w:p>
    <w:p w14:paraId="0DF6F953" w14:textId="77777777" w:rsidR="004150FC" w:rsidRPr="00B87DCC" w:rsidRDefault="004150FC">
      <w:pPr>
        <w:pStyle w:val="Akapitzlist"/>
        <w:numPr>
          <w:ilvl w:val="0"/>
          <w:numId w:val="109"/>
        </w:numPr>
        <w:tabs>
          <w:tab w:val="left" w:pos="0"/>
          <w:tab w:val="left" w:pos="426"/>
        </w:tabs>
        <w:spacing w:before="120" w:after="120"/>
        <w:jc w:val="both"/>
        <w:rPr>
          <w:rFonts w:asciiTheme="majorHAnsi" w:hAnsiTheme="majorHAnsi" w:cs="Arial"/>
        </w:rPr>
      </w:pPr>
      <w:r w:rsidRPr="00B87DCC">
        <w:rPr>
          <w:rFonts w:asciiTheme="majorHAnsi" w:hAnsiTheme="majorHAnsi" w:cs="Arial"/>
        </w:rPr>
        <w:t>zespół ds. promocji szkoły.</w:t>
      </w:r>
    </w:p>
    <w:p w14:paraId="56C7AE0E" w14:textId="77777777" w:rsidR="00C67991" w:rsidRPr="00B87DCC" w:rsidRDefault="00C67991" w:rsidP="00B87DCC">
      <w:pPr>
        <w:tabs>
          <w:tab w:val="left" w:pos="0"/>
          <w:tab w:val="left" w:pos="426"/>
        </w:tabs>
        <w:spacing w:before="120" w:after="120" w:line="276" w:lineRule="auto"/>
        <w:ind w:left="454"/>
        <w:jc w:val="both"/>
        <w:rPr>
          <w:rFonts w:asciiTheme="majorHAnsi" w:hAnsiTheme="majorHAnsi" w:cs="Arial"/>
        </w:rPr>
      </w:pPr>
    </w:p>
    <w:p w14:paraId="456D452C" w14:textId="1ABE1278" w:rsidR="004150FC" w:rsidRPr="00B87DCC" w:rsidRDefault="002B653E" w:rsidP="00B87DCC">
      <w:pPr>
        <w:pStyle w:val="paragraf0"/>
        <w:spacing w:before="120" w:after="120" w:line="276" w:lineRule="auto"/>
        <w:jc w:val="both"/>
        <w:rPr>
          <w:rFonts w:asciiTheme="majorHAnsi" w:hAnsiTheme="majorHAnsi" w:cs="Arial"/>
          <w:b/>
        </w:rPr>
      </w:pPr>
      <w:r w:rsidRPr="00B87DCC">
        <w:rPr>
          <w:rStyle w:val="Pogrubienie"/>
          <w:rFonts w:asciiTheme="majorHAnsi" w:hAnsiTheme="majorHAnsi" w:cs="Arial"/>
        </w:rPr>
        <w:lastRenderedPageBreak/>
        <w:t xml:space="preserve">§ </w:t>
      </w:r>
      <w:r w:rsidR="00C44573" w:rsidRPr="00B87DCC">
        <w:rPr>
          <w:rStyle w:val="Pogrubienie"/>
          <w:rFonts w:asciiTheme="majorHAnsi" w:hAnsiTheme="majorHAnsi" w:cs="Arial"/>
        </w:rPr>
        <w:t>4</w:t>
      </w:r>
      <w:r w:rsidR="00001F2B">
        <w:rPr>
          <w:rStyle w:val="Pogrubienie"/>
          <w:rFonts w:asciiTheme="majorHAnsi" w:hAnsiTheme="majorHAnsi" w:cs="Arial"/>
        </w:rPr>
        <w:t>1</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rPr>
        <w:t>Zadania</w:t>
      </w:r>
      <w:r w:rsidR="004150FC" w:rsidRPr="00B87DCC">
        <w:rPr>
          <w:rFonts w:asciiTheme="majorHAnsi" w:hAnsiTheme="majorHAnsi" w:cs="Arial"/>
          <w:b/>
        </w:rPr>
        <w:t xml:space="preserve"> </w:t>
      </w:r>
      <w:r w:rsidR="004150FC" w:rsidRPr="00B87DCC">
        <w:rPr>
          <w:rFonts w:asciiTheme="majorHAnsi" w:hAnsiTheme="majorHAnsi" w:cs="Arial"/>
        </w:rPr>
        <w:t xml:space="preserve">Zespołów przedmiotowych:   </w:t>
      </w:r>
    </w:p>
    <w:p w14:paraId="0C038D04"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opiniowanie przedstawianych programów nauczania poszczególnych przedmiotów;</w:t>
      </w:r>
    </w:p>
    <w:p w14:paraId="7F4598BB"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korelacja międzyprzedmiotowa w zakresie treści kształcenia;</w:t>
      </w:r>
    </w:p>
    <w:p w14:paraId="2C014CAC"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ewaluacja programów nauczania i wymagań edukacyjnych po każdym roku szkolnym;</w:t>
      </w:r>
    </w:p>
    <w:p w14:paraId="48E73D5F"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wypracowanie zasad dostosowywania form i metod pracy na poszczególnych przedmiotach uczniom o zbliżonych dysfunkcjach i specjalnych potrzebach edukacyjnych;</w:t>
      </w:r>
    </w:p>
    <w:p w14:paraId="6A2A4C03"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opracowanie harmonogramu badań efektywności kształcenia i osiągnięć uczniów;</w:t>
      </w:r>
    </w:p>
    <w:p w14:paraId="73B2FB82"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analiza osiąganych efektów kształcenia i opracowywanie wniosków do dalszej pracy;</w:t>
      </w:r>
    </w:p>
    <w:p w14:paraId="3467A410"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dobór podręczników obowiązujących w cyklu kształcenia;</w:t>
      </w:r>
    </w:p>
    <w:p w14:paraId="070DBAC7" w14:textId="77777777" w:rsidR="004150FC" w:rsidRPr="00B87DCC" w:rsidRDefault="009855C9">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w:t>
      </w:r>
      <w:r w:rsidR="004150FC" w:rsidRPr="00B87DCC">
        <w:rPr>
          <w:rFonts w:asciiTheme="majorHAnsi" w:hAnsiTheme="majorHAnsi" w:cs="Arial"/>
          <w:bCs/>
        </w:rPr>
        <w:t>wymiana doświadczeń pedagogicznych – lekcje otwarte, pokazowe, omawianie  scenariuszy zajęć;</w:t>
      </w:r>
    </w:p>
    <w:p w14:paraId="34C32A47" w14:textId="77777777" w:rsidR="004150FC" w:rsidRPr="00B87DCC" w:rsidRDefault="009855C9">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 xml:space="preserve"> </w:t>
      </w:r>
      <w:r w:rsidR="004150FC" w:rsidRPr="00B87DCC">
        <w:rPr>
          <w:rFonts w:asciiTheme="majorHAnsi" w:hAnsiTheme="majorHAnsi" w:cs="Arial"/>
          <w:bCs/>
        </w:rPr>
        <w:t>wewnętrzne doskonalenie;</w:t>
      </w:r>
    </w:p>
    <w:p w14:paraId="3E39B24C"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dzielenie się wiedzą uzyskaną podczas różnych form doskonalenia zewnętrznego;</w:t>
      </w:r>
    </w:p>
    <w:p w14:paraId="4679D28B"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doradztwo metodyczne nauczycielom rozpoczynającym pracę w zawodzie;</w:t>
      </w:r>
    </w:p>
    <w:p w14:paraId="4A8EFC88"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organizacja konkursów przedmiotowych i interdyscyplinarnych;</w:t>
      </w:r>
    </w:p>
    <w:p w14:paraId="6A7AC5AB"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bCs/>
        </w:rPr>
      </w:pPr>
      <w:r w:rsidRPr="00B87DCC">
        <w:rPr>
          <w:rFonts w:asciiTheme="majorHAnsi" w:hAnsiTheme="majorHAnsi" w:cs="Arial"/>
          <w:bCs/>
        </w:rPr>
        <w:t>rozwijanie zainteresowań i uzdolnień uczniów poprzez organizację zajęć pozalekcyjnych, kół zainteresowań, zajęć fakultatywnych.</w:t>
      </w:r>
    </w:p>
    <w:p w14:paraId="02FE3047" w14:textId="77777777" w:rsidR="004150FC" w:rsidRPr="00B87DCC" w:rsidRDefault="004150FC">
      <w:pPr>
        <w:numPr>
          <w:ilvl w:val="0"/>
          <w:numId w:val="110"/>
        </w:numPr>
        <w:tabs>
          <w:tab w:val="left" w:pos="0"/>
          <w:tab w:val="left" w:pos="426"/>
        </w:tabs>
        <w:spacing w:line="276" w:lineRule="auto"/>
        <w:jc w:val="both"/>
        <w:rPr>
          <w:rFonts w:asciiTheme="majorHAnsi" w:hAnsiTheme="majorHAnsi" w:cs="Arial"/>
        </w:rPr>
      </w:pPr>
      <w:r w:rsidRPr="00B87DCC">
        <w:rPr>
          <w:rFonts w:asciiTheme="majorHAnsi" w:hAnsiTheme="majorHAnsi" w:cs="Arial"/>
          <w:bCs/>
        </w:rPr>
        <w:t>inne,</w:t>
      </w:r>
      <w:r w:rsidRPr="00B87DCC">
        <w:rPr>
          <w:rFonts w:asciiTheme="majorHAnsi" w:hAnsiTheme="majorHAnsi" w:cs="Arial"/>
        </w:rPr>
        <w:t xml:space="preserve"> wynikające z potrzeb szkoły lub na wniosek nauczycieli.</w:t>
      </w:r>
    </w:p>
    <w:p w14:paraId="6C8ED0A2" w14:textId="77777777" w:rsidR="004150FC" w:rsidRPr="00B87DCC" w:rsidRDefault="004150FC" w:rsidP="00B87DCC">
      <w:pPr>
        <w:tabs>
          <w:tab w:val="left" w:pos="0"/>
          <w:tab w:val="left" w:pos="426"/>
        </w:tabs>
        <w:spacing w:before="120" w:after="120" w:line="276" w:lineRule="auto"/>
        <w:ind w:left="454"/>
        <w:jc w:val="both"/>
        <w:rPr>
          <w:rFonts w:asciiTheme="majorHAnsi" w:hAnsiTheme="majorHAnsi" w:cs="Arial"/>
        </w:rPr>
      </w:pPr>
    </w:p>
    <w:p w14:paraId="3DE6C393" w14:textId="45DA4082" w:rsidR="004150FC" w:rsidRPr="00B87DCC" w:rsidRDefault="002B653E" w:rsidP="00B87DCC">
      <w:pPr>
        <w:pStyle w:val="paragraf0"/>
        <w:spacing w:before="120" w:after="120" w:line="276" w:lineRule="auto"/>
        <w:jc w:val="both"/>
        <w:rPr>
          <w:rFonts w:asciiTheme="majorHAnsi" w:hAnsiTheme="majorHAnsi" w:cs="Aria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4</w:t>
      </w:r>
      <w:r w:rsidR="00001F2B">
        <w:rPr>
          <w:rStyle w:val="Pogrubienie"/>
          <w:rFonts w:asciiTheme="majorHAnsi" w:hAnsiTheme="majorHAnsi" w:cs="Arial"/>
        </w:rPr>
        <w:t>2</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4150FC" w:rsidRPr="00B87DCC">
        <w:rPr>
          <w:rFonts w:asciiTheme="majorHAnsi" w:hAnsiTheme="majorHAnsi" w:cs="Arial"/>
          <w:b/>
        </w:rPr>
        <w:t xml:space="preserve"> </w:t>
      </w:r>
      <w:r w:rsidR="004150FC" w:rsidRPr="00B87DCC">
        <w:rPr>
          <w:rFonts w:asciiTheme="majorHAnsi" w:hAnsiTheme="majorHAnsi" w:cs="Arial"/>
        </w:rPr>
        <w:t>Zadania zespołu wychowawczego:</w:t>
      </w:r>
    </w:p>
    <w:p w14:paraId="58E9BE62"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rPr>
        <w:t xml:space="preserve">opracowywanie programu wychowawczego i profilaktyki na cykl edukacyjny na podstawie </w:t>
      </w:r>
      <w:r w:rsidRPr="00B87DCC">
        <w:rPr>
          <w:rFonts w:asciiTheme="majorHAnsi" w:hAnsiTheme="majorHAnsi" w:cs="Arial"/>
          <w:bCs/>
        </w:rPr>
        <w:t>diagnozy potrzeb, ewaluacji wcześniej obowiązujących programów, wniosków rodziców i propozycji uczniów, a także analizy sytuacji wychowawczej w szkole;</w:t>
      </w:r>
    </w:p>
    <w:p w14:paraId="1A39A998"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analizowanie szczególnie trudnych przypadków  wychowawczych;</w:t>
      </w:r>
    </w:p>
    <w:p w14:paraId="312BE697" w14:textId="0C40B11E"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doskonalenie wewnętrzne  zgodnie z potrzebami nauczycieli – wychowawców;</w:t>
      </w:r>
    </w:p>
    <w:p w14:paraId="7C39F56F" w14:textId="18838C3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wymiana doświadczeń, przykładów  „dobrej praktyki”;</w:t>
      </w:r>
    </w:p>
    <w:p w14:paraId="5689A792"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analiza sytuacji wychowawczych w oddziale na wniosek wychowawcy lub nauczyciela prowadzącego zajęcia w klasie. Opracowanie zaleceń do pracy, sposobów wspólnego oddziaływania  dla zespołu nauczycieli uczących w klasie;</w:t>
      </w:r>
    </w:p>
    <w:p w14:paraId="79EE7CCE"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koordynacja działań profilaktycznych;</w:t>
      </w:r>
    </w:p>
    <w:p w14:paraId="4D36D2D6" w14:textId="7ED61311"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wspieranie działań samorządu uczniowskiego;</w:t>
      </w:r>
    </w:p>
    <w:p w14:paraId="4B433A14"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opracowanie harmonogramu uroczystości, apeli, imprez kulturalnych, planu wycieczek;</w:t>
      </w:r>
    </w:p>
    <w:p w14:paraId="6D17DF0A"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korelowanie planowanych badań edukacyjnych w poszczególnych klasach;</w:t>
      </w:r>
    </w:p>
    <w:p w14:paraId="47D4714D"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opiniowanie wniosków nauczycieli o wszczynanie procedury „Niebieskiej Karty”;</w:t>
      </w:r>
    </w:p>
    <w:p w14:paraId="3C0B7BC0" w14:textId="77777777" w:rsidR="004150FC" w:rsidRPr="00B87DCC" w:rsidRDefault="004150FC">
      <w:pPr>
        <w:pStyle w:val="Akapitzlist"/>
        <w:numPr>
          <w:ilvl w:val="0"/>
          <w:numId w:val="111"/>
        </w:numPr>
        <w:tabs>
          <w:tab w:val="left" w:pos="0"/>
          <w:tab w:val="left" w:pos="426"/>
        </w:tabs>
        <w:spacing w:before="120" w:after="120"/>
        <w:jc w:val="both"/>
        <w:rPr>
          <w:rFonts w:asciiTheme="majorHAnsi" w:hAnsiTheme="majorHAnsi" w:cs="Arial"/>
          <w:bCs/>
        </w:rPr>
      </w:pPr>
      <w:r w:rsidRPr="00B87DCC">
        <w:rPr>
          <w:rFonts w:asciiTheme="majorHAnsi" w:hAnsiTheme="majorHAnsi" w:cs="Arial"/>
          <w:bCs/>
        </w:rPr>
        <w:t>opiniowanie wniosków nauczycieli, specjalistów o skierowanie ucznia na badania do poradni psychologiczno-pedagogicznej;</w:t>
      </w:r>
    </w:p>
    <w:p w14:paraId="0F7EAD45" w14:textId="7A18764C" w:rsidR="004150FC" w:rsidRDefault="004150FC">
      <w:pPr>
        <w:pStyle w:val="Akapitzlist"/>
        <w:numPr>
          <w:ilvl w:val="0"/>
          <w:numId w:val="111"/>
        </w:numPr>
        <w:tabs>
          <w:tab w:val="left" w:pos="0"/>
          <w:tab w:val="left" w:pos="426"/>
        </w:tabs>
        <w:spacing w:before="120" w:after="120"/>
        <w:jc w:val="both"/>
        <w:rPr>
          <w:rFonts w:asciiTheme="majorHAnsi" w:hAnsiTheme="majorHAnsi" w:cs="Arial"/>
        </w:rPr>
      </w:pPr>
      <w:r w:rsidRPr="00B87DCC">
        <w:rPr>
          <w:rFonts w:asciiTheme="majorHAnsi" w:hAnsiTheme="majorHAnsi" w:cs="Arial"/>
          <w:bCs/>
        </w:rPr>
        <w:t>inne, zgodnie z potrzebami</w:t>
      </w:r>
      <w:r w:rsidRPr="00B87DCC">
        <w:rPr>
          <w:rFonts w:asciiTheme="majorHAnsi" w:hAnsiTheme="majorHAnsi" w:cs="Arial"/>
        </w:rPr>
        <w:t xml:space="preserve"> szkoły lub na wniosek członków zespołu.</w:t>
      </w:r>
    </w:p>
    <w:p w14:paraId="177F305B" w14:textId="77777777" w:rsidR="001D32F6" w:rsidRPr="00B87DCC" w:rsidRDefault="001D32F6" w:rsidP="001D32F6">
      <w:pPr>
        <w:pStyle w:val="Akapitzlist"/>
        <w:tabs>
          <w:tab w:val="left" w:pos="0"/>
          <w:tab w:val="left" w:pos="426"/>
        </w:tabs>
        <w:spacing w:before="120" w:after="120"/>
        <w:ind w:left="644"/>
        <w:jc w:val="both"/>
        <w:rPr>
          <w:rFonts w:asciiTheme="majorHAnsi" w:hAnsiTheme="majorHAnsi" w:cs="Arial"/>
        </w:rPr>
      </w:pPr>
    </w:p>
    <w:p w14:paraId="3A12883A" w14:textId="77777777" w:rsidR="00D55770" w:rsidRPr="00B87DCC" w:rsidRDefault="00D55770" w:rsidP="00B87DCC">
      <w:pPr>
        <w:pStyle w:val="Akapitzlist"/>
        <w:tabs>
          <w:tab w:val="left" w:pos="0"/>
          <w:tab w:val="left" w:pos="426"/>
        </w:tabs>
        <w:spacing w:before="120" w:after="120"/>
        <w:ind w:left="644"/>
        <w:jc w:val="both"/>
        <w:rPr>
          <w:rFonts w:asciiTheme="majorHAnsi" w:hAnsiTheme="majorHAnsi" w:cs="Arial"/>
        </w:rPr>
      </w:pPr>
    </w:p>
    <w:p w14:paraId="46185231" w14:textId="77777777" w:rsidR="001F7A3F" w:rsidRDefault="001F7A3F" w:rsidP="00E21C31">
      <w:pPr>
        <w:pStyle w:val="Nagwek2"/>
      </w:pPr>
    </w:p>
    <w:p w14:paraId="09C9EC63" w14:textId="6D9D4977" w:rsidR="004150FC" w:rsidRPr="00E21C31" w:rsidRDefault="009855C9" w:rsidP="00E21C31">
      <w:pPr>
        <w:pStyle w:val="Nagwek2"/>
      </w:pPr>
      <w:r w:rsidRPr="00E21C31">
        <w:t>DZIAŁ VI</w:t>
      </w:r>
    </w:p>
    <w:p w14:paraId="227E4DE9" w14:textId="77777777" w:rsidR="00570431" w:rsidRPr="00B87DCC" w:rsidRDefault="00570431" w:rsidP="00E21C31">
      <w:pPr>
        <w:pStyle w:val="Nagwek3"/>
      </w:pPr>
      <w:r w:rsidRPr="00B87DCC">
        <w:t xml:space="preserve">Rozdział </w:t>
      </w:r>
      <w:r w:rsidR="009855C9" w:rsidRPr="00B87DCC">
        <w:t>1</w:t>
      </w:r>
      <w:r w:rsidRPr="00B87DCC">
        <w:br/>
        <w:t>Oddział</w:t>
      </w:r>
      <w:r w:rsidR="000A26B7" w:rsidRPr="00B87DCC">
        <w:t>y</w:t>
      </w:r>
      <w:r w:rsidRPr="00B87DCC">
        <w:t xml:space="preserve"> przedszkoln</w:t>
      </w:r>
      <w:bookmarkEnd w:id="22"/>
      <w:r w:rsidR="000A26B7" w:rsidRPr="00B87DCC">
        <w:t>e</w:t>
      </w:r>
    </w:p>
    <w:p w14:paraId="55A13D3E" w14:textId="68DE6386" w:rsidR="00570431" w:rsidRPr="00B87DCC" w:rsidRDefault="00570431" w:rsidP="00B87DCC">
      <w:pPr>
        <w:spacing w:line="276" w:lineRule="auto"/>
        <w:jc w:val="both"/>
        <w:rPr>
          <w:rFonts w:asciiTheme="majorHAnsi" w:eastAsia="Times New Roman" w:hAnsiTheme="majorHAnsi" w:cs="Arial"/>
          <w:b/>
          <w:bCs/>
          <w:lang w:eastAsia="pl-PL"/>
        </w:rPr>
      </w:pPr>
    </w:p>
    <w:p w14:paraId="25B745B9" w14:textId="7EBD3FAD"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w:t>
      </w:r>
      <w:r w:rsidR="00C44573"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3</w:t>
      </w:r>
      <w:r w:rsidRPr="00B87DCC">
        <w:rPr>
          <w:rFonts w:asciiTheme="majorHAnsi" w:eastAsia="Times New Roman" w:hAnsiTheme="majorHAnsi" w:cs="Arial"/>
          <w:b/>
          <w:lang w:eastAsia="pl-PL"/>
        </w:rPr>
        <w:t>.  1</w:t>
      </w:r>
      <w:r w:rsidRPr="00B87DCC">
        <w:rPr>
          <w:rFonts w:asciiTheme="majorHAnsi" w:eastAsia="Times New Roman" w:hAnsiTheme="majorHAnsi" w:cs="Arial"/>
          <w:lang w:eastAsia="pl-PL"/>
        </w:rPr>
        <w:t>. Szkoła prowadzi oddział</w:t>
      </w:r>
      <w:r w:rsidR="000A26B7" w:rsidRPr="00B87DCC">
        <w:rPr>
          <w:rFonts w:asciiTheme="majorHAnsi" w:eastAsia="Times New Roman" w:hAnsiTheme="majorHAnsi" w:cs="Arial"/>
          <w:lang w:eastAsia="pl-PL"/>
        </w:rPr>
        <w:t>y</w:t>
      </w:r>
      <w:r w:rsidRPr="00B87DCC">
        <w:rPr>
          <w:rFonts w:asciiTheme="majorHAnsi" w:eastAsia="Times New Roman" w:hAnsiTheme="majorHAnsi" w:cs="Arial"/>
          <w:lang w:eastAsia="pl-PL"/>
        </w:rPr>
        <w:t xml:space="preserve"> przedszkoln</w:t>
      </w:r>
      <w:r w:rsidR="000A26B7" w:rsidRPr="00B87DCC">
        <w:rPr>
          <w:rFonts w:asciiTheme="majorHAnsi" w:eastAsia="Times New Roman" w:hAnsiTheme="majorHAnsi" w:cs="Arial"/>
          <w:lang w:eastAsia="pl-PL"/>
        </w:rPr>
        <w:t>e</w:t>
      </w:r>
      <w:r w:rsidRPr="00B87DCC">
        <w:rPr>
          <w:rFonts w:asciiTheme="majorHAnsi" w:eastAsia="Times New Roman" w:hAnsiTheme="majorHAnsi" w:cs="Arial"/>
          <w:lang w:eastAsia="pl-PL"/>
        </w:rPr>
        <w:t>.</w:t>
      </w:r>
    </w:p>
    <w:p w14:paraId="02FA87A7" w14:textId="77777777" w:rsidR="00570431" w:rsidRPr="00B87DCC" w:rsidRDefault="00570431" w:rsidP="00B87DCC">
      <w:pPr>
        <w:spacing w:line="276" w:lineRule="auto"/>
        <w:jc w:val="both"/>
        <w:rPr>
          <w:rFonts w:asciiTheme="majorHAnsi" w:eastAsia="Times New Roman" w:hAnsiTheme="majorHAnsi" w:cs="Arial"/>
          <w:lang w:eastAsia="pl-PL"/>
        </w:rPr>
      </w:pPr>
    </w:p>
    <w:p w14:paraId="6032C30B" w14:textId="01B23023" w:rsidR="00570431" w:rsidRPr="00B87DCC" w:rsidRDefault="00570431">
      <w:pPr>
        <w:pStyle w:val="Akapitzlist"/>
        <w:numPr>
          <w:ilvl w:val="0"/>
          <w:numId w:val="16"/>
        </w:numPr>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Nauczyciele pracujący w oddziale przedszkolnym zatrudniani są według zasad obowiązujących w placówkach </w:t>
      </w:r>
      <w:r w:rsidR="000A26B7" w:rsidRPr="00B87DCC">
        <w:rPr>
          <w:rFonts w:asciiTheme="majorHAnsi" w:eastAsia="Times New Roman" w:hAnsiTheme="majorHAnsi" w:cs="Arial"/>
          <w:lang w:eastAsia="pl-PL"/>
        </w:rPr>
        <w:t>feryjnych</w:t>
      </w:r>
      <w:r w:rsidRPr="00B87DCC">
        <w:rPr>
          <w:rFonts w:asciiTheme="majorHAnsi" w:eastAsia="Times New Roman" w:hAnsiTheme="majorHAnsi" w:cs="Arial"/>
          <w:lang w:eastAsia="pl-PL"/>
        </w:rPr>
        <w:t>. </w:t>
      </w:r>
    </w:p>
    <w:p w14:paraId="167171BD" w14:textId="77777777" w:rsidR="005B2268" w:rsidRPr="00B87DCC" w:rsidRDefault="005B2268" w:rsidP="00B87DCC">
      <w:pPr>
        <w:pStyle w:val="Akapitzlist"/>
        <w:ind w:left="426"/>
        <w:jc w:val="both"/>
        <w:rPr>
          <w:rFonts w:asciiTheme="majorHAnsi" w:eastAsia="Times New Roman" w:hAnsiTheme="majorHAnsi" w:cs="Arial"/>
          <w:lang w:eastAsia="pl-PL"/>
        </w:rPr>
      </w:pPr>
    </w:p>
    <w:p w14:paraId="192529FE" w14:textId="4F005444" w:rsidR="00570431" w:rsidRPr="00B87DCC" w:rsidRDefault="00570431">
      <w:pPr>
        <w:pStyle w:val="Akapitzlist"/>
        <w:numPr>
          <w:ilvl w:val="0"/>
          <w:numId w:val="16"/>
        </w:numPr>
        <w:jc w:val="both"/>
        <w:rPr>
          <w:rFonts w:asciiTheme="majorHAnsi" w:eastAsia="Times New Roman" w:hAnsiTheme="majorHAnsi" w:cs="Arial"/>
          <w:lang w:eastAsia="pl-PL"/>
        </w:rPr>
      </w:pPr>
      <w:r w:rsidRPr="00B87DCC">
        <w:rPr>
          <w:rFonts w:asciiTheme="majorHAnsi" w:eastAsia="Times New Roman" w:hAnsiTheme="majorHAnsi" w:cs="Arial"/>
          <w:lang w:eastAsia="pl-PL"/>
        </w:rPr>
        <w:t>Oddział przedszkolny w szczególności: </w:t>
      </w:r>
    </w:p>
    <w:p w14:paraId="41C8AFF1" w14:textId="77777777" w:rsidR="00570431" w:rsidRPr="00B87DCC" w:rsidRDefault="00570431">
      <w:pPr>
        <w:pStyle w:val="Akapitzlist"/>
        <w:numPr>
          <w:ilvl w:val="0"/>
          <w:numId w:val="112"/>
        </w:numPr>
        <w:ind w:left="1134"/>
        <w:jc w:val="both"/>
        <w:rPr>
          <w:rFonts w:asciiTheme="majorHAnsi" w:eastAsia="Times New Roman" w:hAnsiTheme="majorHAnsi" w:cs="Arial"/>
          <w:lang w:eastAsia="pl-PL"/>
        </w:rPr>
      </w:pPr>
      <w:r w:rsidRPr="00B87DCC">
        <w:rPr>
          <w:rFonts w:asciiTheme="majorHAnsi" w:eastAsia="Times New Roman" w:hAnsiTheme="majorHAnsi" w:cs="Arial"/>
          <w:lang w:eastAsia="pl-PL"/>
        </w:rPr>
        <w:t>realizuje podstawę programową wychowania przedszkolnego;</w:t>
      </w:r>
    </w:p>
    <w:p w14:paraId="229E8121" w14:textId="171F7320" w:rsidR="000A26B7" w:rsidRPr="00D370DB" w:rsidRDefault="00570431">
      <w:pPr>
        <w:pStyle w:val="Akapitzlist"/>
        <w:numPr>
          <w:ilvl w:val="0"/>
          <w:numId w:val="112"/>
        </w:numPr>
        <w:ind w:left="1134"/>
        <w:jc w:val="both"/>
        <w:rPr>
          <w:rFonts w:asciiTheme="majorHAnsi" w:eastAsia="Times New Roman" w:hAnsiTheme="majorHAnsi" w:cs="Arial"/>
          <w:lang w:eastAsia="pl-PL"/>
        </w:rPr>
      </w:pPr>
      <w:r w:rsidRPr="00B87DCC">
        <w:rPr>
          <w:rFonts w:asciiTheme="majorHAnsi" w:eastAsia="Times New Roman" w:hAnsiTheme="majorHAnsi" w:cs="Arial"/>
          <w:lang w:eastAsia="pl-PL"/>
        </w:rPr>
        <w:t>przygotowuje dzieci do podjęcia nauki w szkole</w:t>
      </w:r>
      <w:r w:rsidR="009855C9" w:rsidRPr="00B87DCC">
        <w:rPr>
          <w:rFonts w:asciiTheme="majorHAnsi" w:eastAsia="Times New Roman" w:hAnsiTheme="majorHAnsi" w:cs="Arial"/>
          <w:lang w:eastAsia="pl-PL"/>
        </w:rPr>
        <w:t>.</w:t>
      </w:r>
    </w:p>
    <w:p w14:paraId="35CC9AD1" w14:textId="7B0CEDF2" w:rsidR="00570431" w:rsidRPr="00B87DCC" w:rsidRDefault="00570431" w:rsidP="00B87DCC">
      <w:pPr>
        <w:tabs>
          <w:tab w:val="left" w:pos="142"/>
        </w:tabs>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w:t>
      </w:r>
      <w:r w:rsidR="00C44573"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4</w:t>
      </w:r>
      <w:r w:rsidRPr="00B87DCC">
        <w:rPr>
          <w:rFonts w:asciiTheme="majorHAnsi" w:eastAsia="Times New Roman" w:hAnsiTheme="majorHAnsi" w:cs="Arial"/>
          <w:b/>
          <w:bCs/>
          <w:lang w:eastAsia="pl-PL"/>
        </w:rPr>
        <w:t>.</w:t>
      </w:r>
      <w:r w:rsidR="005B2268" w:rsidRPr="00B87DCC">
        <w:rPr>
          <w:rFonts w:asciiTheme="majorHAnsi" w:eastAsia="Times New Roman" w:hAnsiTheme="majorHAnsi" w:cs="Arial"/>
          <w:b/>
          <w:bCs/>
          <w:lang w:eastAsia="pl-PL"/>
        </w:rPr>
        <w:t xml:space="preserve"> </w:t>
      </w:r>
      <w:r w:rsidRPr="00B87DCC">
        <w:rPr>
          <w:rFonts w:asciiTheme="majorHAnsi" w:eastAsia="Times New Roman" w:hAnsiTheme="majorHAnsi" w:cs="Arial"/>
          <w:b/>
          <w:lang w:eastAsia="pl-PL"/>
        </w:rPr>
        <w:t>1.</w:t>
      </w:r>
      <w:r w:rsidRPr="00B87DCC">
        <w:rPr>
          <w:rFonts w:asciiTheme="majorHAnsi" w:eastAsia="Times New Roman" w:hAnsiTheme="majorHAnsi" w:cs="Arial"/>
          <w:lang w:eastAsia="pl-PL"/>
        </w:rPr>
        <w:t xml:space="preserve"> Oddział</w:t>
      </w:r>
      <w:r w:rsidR="000A26B7" w:rsidRPr="00B87DCC">
        <w:rPr>
          <w:rFonts w:asciiTheme="majorHAnsi" w:eastAsia="Times New Roman" w:hAnsiTheme="majorHAnsi" w:cs="Arial"/>
          <w:lang w:eastAsia="pl-PL"/>
        </w:rPr>
        <w:t>y</w:t>
      </w:r>
      <w:r w:rsidRPr="00B87DCC">
        <w:rPr>
          <w:rFonts w:asciiTheme="majorHAnsi" w:eastAsia="Times New Roman" w:hAnsiTheme="majorHAnsi" w:cs="Arial"/>
          <w:lang w:eastAsia="pl-PL"/>
        </w:rPr>
        <w:t xml:space="preserve"> przedszkoln</w:t>
      </w:r>
      <w:r w:rsidR="000A26B7" w:rsidRPr="00B87DCC">
        <w:rPr>
          <w:rFonts w:asciiTheme="majorHAnsi" w:eastAsia="Times New Roman" w:hAnsiTheme="majorHAnsi" w:cs="Arial"/>
          <w:lang w:eastAsia="pl-PL"/>
        </w:rPr>
        <w:t>e</w:t>
      </w:r>
      <w:r w:rsidRPr="00B87DCC">
        <w:rPr>
          <w:rFonts w:asciiTheme="majorHAnsi" w:eastAsia="Times New Roman" w:hAnsiTheme="majorHAnsi" w:cs="Arial"/>
          <w:lang w:eastAsia="pl-PL"/>
        </w:rPr>
        <w:t xml:space="preserve"> funkcjonuj</w:t>
      </w:r>
      <w:r w:rsidR="000A26B7" w:rsidRPr="00B87DCC">
        <w:rPr>
          <w:rFonts w:asciiTheme="majorHAnsi" w:eastAsia="Times New Roman" w:hAnsiTheme="majorHAnsi" w:cs="Arial"/>
          <w:lang w:eastAsia="pl-PL"/>
        </w:rPr>
        <w:t>ą</w:t>
      </w:r>
      <w:r w:rsidRPr="00B87DCC">
        <w:rPr>
          <w:rFonts w:asciiTheme="majorHAnsi" w:eastAsia="Times New Roman" w:hAnsiTheme="majorHAnsi" w:cs="Arial"/>
          <w:lang w:eastAsia="pl-PL"/>
        </w:rPr>
        <w:t xml:space="preserve"> cały rok szkolny, z wyjątkiem przerwy </w:t>
      </w:r>
      <w:r w:rsidR="000A26B7" w:rsidRPr="00B87DCC">
        <w:rPr>
          <w:rFonts w:asciiTheme="majorHAnsi" w:eastAsia="Times New Roman" w:hAnsiTheme="majorHAnsi" w:cs="Arial"/>
          <w:lang w:eastAsia="pl-PL"/>
        </w:rPr>
        <w:t xml:space="preserve">feryjnej i </w:t>
      </w:r>
      <w:r w:rsidRPr="00B87DCC">
        <w:rPr>
          <w:rFonts w:asciiTheme="majorHAnsi" w:eastAsia="Times New Roman" w:hAnsiTheme="majorHAnsi" w:cs="Arial"/>
          <w:lang w:eastAsia="pl-PL"/>
        </w:rPr>
        <w:t xml:space="preserve">wakacyjnej. </w:t>
      </w:r>
    </w:p>
    <w:p w14:paraId="055C16E0" w14:textId="77777777" w:rsidR="00570431" w:rsidRPr="00B87DCC" w:rsidRDefault="00570431" w:rsidP="00B87DCC">
      <w:pPr>
        <w:spacing w:line="276" w:lineRule="auto"/>
        <w:jc w:val="both"/>
        <w:rPr>
          <w:rFonts w:asciiTheme="majorHAnsi" w:eastAsia="Times New Roman" w:hAnsiTheme="majorHAnsi" w:cs="Arial"/>
          <w:lang w:eastAsia="pl-PL"/>
        </w:rPr>
      </w:pPr>
    </w:p>
    <w:p w14:paraId="38E645C6" w14:textId="1866A1B0" w:rsidR="00570431" w:rsidRPr="00B87DCC" w:rsidRDefault="00570431">
      <w:pPr>
        <w:pStyle w:val="Akapitzlist"/>
        <w:numPr>
          <w:ilvl w:val="0"/>
          <w:numId w:val="17"/>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Oddział</w:t>
      </w:r>
      <w:r w:rsidR="000A26B7" w:rsidRPr="00B87DCC">
        <w:rPr>
          <w:rFonts w:asciiTheme="majorHAnsi" w:eastAsia="Times New Roman" w:hAnsiTheme="majorHAnsi" w:cs="Arial"/>
          <w:lang w:eastAsia="pl-PL"/>
        </w:rPr>
        <w:t>y</w:t>
      </w:r>
      <w:r w:rsidRPr="00B87DCC">
        <w:rPr>
          <w:rFonts w:asciiTheme="majorHAnsi" w:eastAsia="Times New Roman" w:hAnsiTheme="majorHAnsi" w:cs="Arial"/>
          <w:lang w:eastAsia="pl-PL"/>
        </w:rPr>
        <w:t xml:space="preserve"> przedszkoln</w:t>
      </w:r>
      <w:r w:rsidR="000A26B7" w:rsidRPr="00B87DCC">
        <w:rPr>
          <w:rFonts w:asciiTheme="majorHAnsi" w:eastAsia="Times New Roman" w:hAnsiTheme="majorHAnsi" w:cs="Arial"/>
          <w:lang w:eastAsia="pl-PL"/>
        </w:rPr>
        <w:t>e</w:t>
      </w:r>
      <w:r w:rsidRPr="00B87DCC">
        <w:rPr>
          <w:rFonts w:asciiTheme="majorHAnsi" w:eastAsia="Times New Roman" w:hAnsiTheme="majorHAnsi" w:cs="Arial"/>
          <w:lang w:eastAsia="pl-PL"/>
        </w:rPr>
        <w:t xml:space="preserve"> pracuj</w:t>
      </w:r>
      <w:r w:rsidR="000A26B7" w:rsidRPr="00B87DCC">
        <w:rPr>
          <w:rFonts w:asciiTheme="majorHAnsi" w:eastAsia="Times New Roman" w:hAnsiTheme="majorHAnsi" w:cs="Arial"/>
          <w:lang w:eastAsia="pl-PL"/>
        </w:rPr>
        <w:t>ą</w:t>
      </w:r>
      <w:r w:rsidRPr="00B87DCC">
        <w:rPr>
          <w:rFonts w:asciiTheme="majorHAnsi" w:eastAsia="Times New Roman" w:hAnsiTheme="majorHAnsi" w:cs="Arial"/>
          <w:lang w:eastAsia="pl-PL"/>
        </w:rPr>
        <w:t xml:space="preserve"> w godzinach od </w:t>
      </w:r>
      <w:r w:rsidR="000A26B7" w:rsidRPr="00B87DCC">
        <w:rPr>
          <w:rFonts w:asciiTheme="majorHAnsi" w:eastAsia="Times New Roman" w:hAnsiTheme="majorHAnsi" w:cs="Arial"/>
          <w:lang w:eastAsia="pl-PL"/>
        </w:rPr>
        <w:t>7</w:t>
      </w:r>
      <w:r w:rsidRPr="00B87DCC">
        <w:rPr>
          <w:rFonts w:asciiTheme="majorHAnsi" w:eastAsia="Times New Roman" w:hAnsiTheme="majorHAnsi" w:cs="Arial"/>
          <w:lang w:eastAsia="pl-PL"/>
        </w:rPr>
        <w:t>.</w:t>
      </w:r>
      <w:r w:rsidR="00FE0146" w:rsidRPr="00B87DCC">
        <w:rPr>
          <w:rFonts w:asciiTheme="majorHAnsi" w:eastAsia="Times New Roman" w:hAnsiTheme="majorHAnsi" w:cs="Arial"/>
          <w:lang w:eastAsia="pl-PL"/>
        </w:rPr>
        <w:t>00</w:t>
      </w:r>
      <w:r w:rsidRPr="00B87DCC">
        <w:rPr>
          <w:rFonts w:asciiTheme="majorHAnsi" w:eastAsia="Times New Roman" w:hAnsiTheme="majorHAnsi" w:cs="Arial"/>
          <w:lang w:eastAsia="pl-PL"/>
        </w:rPr>
        <w:t xml:space="preserve"> do 1</w:t>
      </w:r>
      <w:r w:rsidR="000A26B7" w:rsidRPr="00B87DCC">
        <w:rPr>
          <w:rFonts w:asciiTheme="majorHAnsi" w:eastAsia="Times New Roman" w:hAnsiTheme="majorHAnsi" w:cs="Arial"/>
          <w:lang w:eastAsia="pl-PL"/>
        </w:rPr>
        <w:t>6</w:t>
      </w:r>
      <w:r w:rsidRPr="00B87DCC">
        <w:rPr>
          <w:rFonts w:asciiTheme="majorHAnsi" w:eastAsia="Times New Roman" w:hAnsiTheme="majorHAnsi" w:cs="Arial"/>
          <w:lang w:eastAsia="pl-PL"/>
        </w:rPr>
        <w:t>.00,</w:t>
      </w:r>
      <w:r w:rsidR="00D55770"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zatwierdzonych przez organ</w:t>
      </w:r>
      <w:r w:rsidR="00D55770"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prowadzący.</w:t>
      </w:r>
    </w:p>
    <w:p w14:paraId="750F91D2" w14:textId="77777777" w:rsidR="00570431" w:rsidRPr="00B87DCC" w:rsidRDefault="00570431" w:rsidP="00B87DCC">
      <w:pPr>
        <w:pStyle w:val="Akapitzlist"/>
        <w:tabs>
          <w:tab w:val="left" w:pos="284"/>
        </w:tabs>
        <w:ind w:left="0"/>
        <w:jc w:val="both"/>
        <w:rPr>
          <w:rFonts w:asciiTheme="majorHAnsi" w:eastAsia="Times New Roman" w:hAnsiTheme="majorHAnsi" w:cs="Arial"/>
          <w:lang w:eastAsia="pl-PL"/>
        </w:rPr>
      </w:pPr>
    </w:p>
    <w:p w14:paraId="715A1DC5" w14:textId="768D722B" w:rsidR="00570431" w:rsidRPr="00B87DCC" w:rsidRDefault="00570431">
      <w:pPr>
        <w:pStyle w:val="Akapitzlist"/>
        <w:numPr>
          <w:ilvl w:val="0"/>
          <w:numId w:val="17"/>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Oddział przedszkolny czynny jest pięć dni w tygodniu od poniedziałku do piątku przez </w:t>
      </w:r>
      <w:r w:rsidR="000A26B7" w:rsidRPr="00B87DCC">
        <w:rPr>
          <w:rFonts w:asciiTheme="majorHAnsi" w:eastAsia="Times New Roman" w:hAnsiTheme="majorHAnsi" w:cs="Arial"/>
          <w:lang w:eastAsia="pl-PL"/>
        </w:rPr>
        <w:t>9</w:t>
      </w:r>
      <w:r w:rsidRPr="00B87DCC">
        <w:rPr>
          <w:rFonts w:asciiTheme="majorHAnsi" w:eastAsia="Times New Roman" w:hAnsiTheme="majorHAnsi" w:cs="Arial"/>
          <w:lang w:eastAsia="pl-PL"/>
        </w:rPr>
        <w:t xml:space="preserve"> godzin dziennie.</w:t>
      </w:r>
    </w:p>
    <w:p w14:paraId="293511C4" w14:textId="77777777" w:rsidR="00570431" w:rsidRPr="00B87DCC" w:rsidRDefault="00570431" w:rsidP="00B87DCC">
      <w:pPr>
        <w:pStyle w:val="Akapitzlist"/>
        <w:jc w:val="both"/>
        <w:rPr>
          <w:rFonts w:asciiTheme="majorHAnsi" w:eastAsia="Times New Roman" w:hAnsiTheme="majorHAnsi" w:cs="Arial"/>
          <w:lang w:eastAsia="pl-PL"/>
        </w:rPr>
      </w:pPr>
    </w:p>
    <w:p w14:paraId="73F76823" w14:textId="77777777" w:rsidR="00570431" w:rsidRPr="00B87DCC" w:rsidRDefault="00570431">
      <w:pPr>
        <w:pStyle w:val="Akapitzlist"/>
        <w:numPr>
          <w:ilvl w:val="0"/>
          <w:numId w:val="17"/>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Dzienny czas pracy oddziału przedszkolnego uwzględnia przepisy w sprawie realizacji podstawy programowej wychowania przedszkolnego.</w:t>
      </w:r>
    </w:p>
    <w:p w14:paraId="7563020B" w14:textId="77777777" w:rsidR="00570431" w:rsidRPr="00B87DCC" w:rsidRDefault="00570431" w:rsidP="00B87DCC">
      <w:pPr>
        <w:spacing w:line="276" w:lineRule="auto"/>
        <w:jc w:val="both"/>
        <w:rPr>
          <w:rFonts w:asciiTheme="majorHAnsi" w:eastAsia="Times New Roman" w:hAnsiTheme="majorHAnsi" w:cs="Arial"/>
          <w:lang w:eastAsia="pl-PL"/>
        </w:rPr>
      </w:pPr>
    </w:p>
    <w:p w14:paraId="5D2A574F" w14:textId="46734220"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 </w:t>
      </w:r>
      <w:r w:rsidR="00F41EC9"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5</w:t>
      </w:r>
      <w:r w:rsidRPr="00B87DCC">
        <w:rPr>
          <w:rFonts w:asciiTheme="majorHAnsi" w:eastAsia="Times New Roman" w:hAnsiTheme="majorHAnsi" w:cs="Arial"/>
          <w:b/>
          <w:bCs/>
          <w:lang w:eastAsia="pl-PL"/>
        </w:rPr>
        <w:t>.</w:t>
      </w:r>
      <w:r w:rsidRPr="00B87DCC">
        <w:rPr>
          <w:rFonts w:asciiTheme="majorHAnsi" w:eastAsia="Times New Roman" w:hAnsiTheme="majorHAnsi" w:cs="Arial"/>
          <w:b/>
          <w:lang w:eastAsia="pl-PL"/>
        </w:rPr>
        <w:t xml:space="preserve"> 1.</w:t>
      </w:r>
      <w:r w:rsidRPr="00B87DCC">
        <w:rPr>
          <w:rFonts w:asciiTheme="majorHAnsi" w:eastAsia="Times New Roman" w:hAnsiTheme="majorHAnsi" w:cs="Arial"/>
          <w:lang w:eastAsia="pl-PL"/>
        </w:rPr>
        <w:t xml:space="preserve"> Godzina zajęć w oddziale przedszkolnym trwa 60 minut.</w:t>
      </w:r>
    </w:p>
    <w:p w14:paraId="3C644CBD" w14:textId="77777777" w:rsidR="00570431" w:rsidRPr="00B87DCC" w:rsidRDefault="00570431">
      <w:pPr>
        <w:pStyle w:val="Akapitzlist"/>
        <w:numPr>
          <w:ilvl w:val="0"/>
          <w:numId w:val="18"/>
        </w:numPr>
        <w:tabs>
          <w:tab w:val="clear" w:pos="360"/>
          <w:tab w:val="num" w:pos="0"/>
          <w:tab w:val="left" w:pos="284"/>
          <w:tab w:val="left" w:pos="426"/>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Praca wychowawczo</w:t>
      </w:r>
      <w:r w:rsidR="005B2268"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w:t>
      </w:r>
      <w:r w:rsidR="005B2268"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dydaktyczna i opiekuńcza prowadzona jest wg</w:t>
      </w:r>
      <w:r w:rsidR="005B2268" w:rsidRPr="00B87DCC">
        <w:rPr>
          <w:rFonts w:asciiTheme="majorHAnsi" w:eastAsia="Times New Roman" w:hAnsiTheme="majorHAnsi" w:cs="Arial"/>
          <w:lang w:eastAsia="pl-PL"/>
        </w:rPr>
        <w:t>.</w:t>
      </w:r>
      <w:r w:rsidRPr="00B87DCC">
        <w:rPr>
          <w:rFonts w:asciiTheme="majorHAnsi" w:eastAsia="Times New Roman" w:hAnsiTheme="majorHAnsi" w:cs="Arial"/>
          <w:lang w:eastAsia="pl-PL"/>
        </w:rPr>
        <w:t xml:space="preserve"> przyjętego przedszkolnego programu nauczania umożliwiającego realizację  podstawy programowej wychowania przedszkolnego.</w:t>
      </w:r>
    </w:p>
    <w:p w14:paraId="6EE0BCBC" w14:textId="77777777" w:rsidR="00570431" w:rsidRPr="00B87DCC" w:rsidRDefault="00570431" w:rsidP="00B87DCC">
      <w:pPr>
        <w:pStyle w:val="Akapitzlist"/>
        <w:tabs>
          <w:tab w:val="left" w:pos="426"/>
        </w:tabs>
        <w:ind w:left="0"/>
        <w:jc w:val="both"/>
        <w:rPr>
          <w:rFonts w:asciiTheme="majorHAnsi" w:eastAsia="Times New Roman" w:hAnsiTheme="majorHAnsi" w:cs="Arial"/>
          <w:lang w:eastAsia="pl-PL"/>
        </w:rPr>
      </w:pPr>
    </w:p>
    <w:p w14:paraId="3EB55C7A" w14:textId="77777777" w:rsidR="00570431" w:rsidRPr="00B87DCC" w:rsidRDefault="00570431">
      <w:pPr>
        <w:pStyle w:val="Akapitzlist"/>
        <w:numPr>
          <w:ilvl w:val="0"/>
          <w:numId w:val="18"/>
        </w:numPr>
        <w:tabs>
          <w:tab w:val="clear" w:pos="360"/>
          <w:tab w:val="num" w:pos="0"/>
          <w:tab w:val="left" w:pos="284"/>
        </w:tabs>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Czas trwania zajęć prowadzonych dodatkowo, w szczególności zajęć nauki języka obcego, nauki religii powinien być dostosowany do możliwości rozwojowych dzieci i wynosić 30 minut.</w:t>
      </w:r>
    </w:p>
    <w:p w14:paraId="58EAD623" w14:textId="4EBCAC47" w:rsidR="00570431" w:rsidRPr="00001F2B"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4.</w:t>
      </w:r>
      <w:r w:rsidRPr="00B87DCC">
        <w:rPr>
          <w:rFonts w:asciiTheme="majorHAnsi" w:eastAsia="Times New Roman" w:hAnsiTheme="majorHAnsi" w:cs="Arial"/>
          <w:lang w:eastAsia="pl-PL"/>
        </w:rPr>
        <w:t xml:space="preserve"> Sposób prowadzenia przez nauczyciela oddziału przedszkolnego dokumentacji regulują odrębne przepisy.</w:t>
      </w:r>
    </w:p>
    <w:p w14:paraId="7A48DB65" w14:textId="01846506"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w:t>
      </w:r>
      <w:r w:rsidR="00F41EC9"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6</w:t>
      </w:r>
      <w:r w:rsidRPr="00B87DCC">
        <w:rPr>
          <w:rFonts w:asciiTheme="majorHAnsi" w:eastAsia="Times New Roman" w:hAnsiTheme="majorHAnsi" w:cs="Arial"/>
          <w:b/>
          <w:lang w:eastAsia="pl-PL"/>
        </w:rPr>
        <w:t>. 1.</w:t>
      </w:r>
      <w:r w:rsidRPr="00B87DCC">
        <w:rPr>
          <w:rFonts w:asciiTheme="majorHAnsi" w:eastAsia="Times New Roman" w:hAnsiTheme="majorHAnsi" w:cs="Arial"/>
          <w:lang w:eastAsia="pl-PL"/>
        </w:rPr>
        <w:t xml:space="preserve"> Liczba dzieci w oddziale nie powinna przekraczać 25.</w:t>
      </w:r>
    </w:p>
    <w:p w14:paraId="500955F6" w14:textId="594A6D56"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2.</w:t>
      </w:r>
      <w:r w:rsidRPr="00B87DCC">
        <w:rPr>
          <w:rFonts w:asciiTheme="majorHAnsi" w:eastAsia="Times New Roman" w:hAnsiTheme="majorHAnsi" w:cs="Arial"/>
          <w:lang w:eastAsia="pl-PL"/>
        </w:rPr>
        <w:t xml:space="preserve"> Dyrektor powierza każdy oddział opiece jednemu nauczycielo</w:t>
      </w:r>
      <w:r w:rsidR="00FE0146" w:rsidRPr="00B87DCC">
        <w:rPr>
          <w:rFonts w:asciiTheme="majorHAnsi" w:eastAsia="Times New Roman" w:hAnsiTheme="majorHAnsi" w:cs="Arial"/>
          <w:lang w:eastAsia="pl-PL"/>
        </w:rPr>
        <w:t>wi.</w:t>
      </w:r>
    </w:p>
    <w:p w14:paraId="11338EB2" w14:textId="119BD934" w:rsidR="000A26B7" w:rsidRDefault="002B653E" w:rsidP="00B87DCC">
      <w:pPr>
        <w:pStyle w:val="Akapitzlist"/>
        <w:ind w:left="0"/>
        <w:jc w:val="both"/>
        <w:rPr>
          <w:rFonts w:asciiTheme="majorHAnsi" w:eastAsia="Times New Roman" w:hAnsiTheme="majorHAnsi" w:cs="Arial"/>
          <w:lang w:eastAsia="pl-PL"/>
        </w:rPr>
      </w:pPr>
      <w:r w:rsidRPr="00B87DCC">
        <w:rPr>
          <w:rFonts w:asciiTheme="majorHAnsi" w:eastAsia="Times New Roman" w:hAnsiTheme="majorHAnsi" w:cs="Arial"/>
          <w:b/>
          <w:lang w:eastAsia="pl-PL"/>
        </w:rPr>
        <w:t>3.</w:t>
      </w:r>
      <w:r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 xml:space="preserve">Oddział przedszkolny  organizuje w ciągu roku szkolnego </w:t>
      </w:r>
      <w:r w:rsidR="00570431" w:rsidRPr="00B87DCC">
        <w:rPr>
          <w:rFonts w:asciiTheme="majorHAnsi" w:eastAsia="Times New Roman" w:hAnsiTheme="majorHAnsi" w:cs="Arial"/>
          <w:bCs/>
          <w:iCs/>
          <w:lang w:eastAsia="pl-PL"/>
        </w:rPr>
        <w:t>trzy</w:t>
      </w:r>
      <w:r w:rsidR="00570431" w:rsidRPr="00B87DCC">
        <w:rPr>
          <w:rFonts w:asciiTheme="majorHAnsi" w:eastAsia="Times New Roman" w:hAnsiTheme="majorHAnsi" w:cs="Arial"/>
          <w:lang w:eastAsia="pl-PL"/>
        </w:rPr>
        <w:t xml:space="preserve"> stałe spotkania z rodzicami.</w:t>
      </w:r>
    </w:p>
    <w:p w14:paraId="22E854F1" w14:textId="77777777" w:rsidR="001D32F6" w:rsidRPr="00B87DCC" w:rsidRDefault="001D32F6" w:rsidP="00B87DCC">
      <w:pPr>
        <w:pStyle w:val="Akapitzlist"/>
        <w:ind w:left="0"/>
        <w:jc w:val="both"/>
        <w:rPr>
          <w:rFonts w:asciiTheme="majorHAnsi" w:eastAsia="Times New Roman" w:hAnsiTheme="majorHAnsi" w:cs="Arial"/>
          <w:lang w:eastAsia="pl-PL"/>
        </w:rPr>
      </w:pPr>
    </w:p>
    <w:p w14:paraId="5252A75F" w14:textId="77777777" w:rsidR="000A26B7" w:rsidRPr="00B87DCC" w:rsidRDefault="000A26B7" w:rsidP="00B87DCC">
      <w:pPr>
        <w:spacing w:line="276" w:lineRule="auto"/>
        <w:jc w:val="both"/>
        <w:rPr>
          <w:rFonts w:asciiTheme="majorHAnsi" w:eastAsia="Times New Roman" w:hAnsiTheme="majorHAnsi" w:cs="Arial"/>
          <w:lang w:eastAsia="pl-PL"/>
        </w:rPr>
      </w:pPr>
    </w:p>
    <w:p w14:paraId="47EBD2E3" w14:textId="77777777" w:rsidR="00570431" w:rsidRPr="00B87DCC" w:rsidRDefault="009855C9" w:rsidP="00E21C31">
      <w:pPr>
        <w:pStyle w:val="Nagwek3"/>
        <w:rPr>
          <w:rFonts w:eastAsia="Times New Roman"/>
          <w:lang w:eastAsia="pl-PL"/>
        </w:rPr>
      </w:pPr>
      <w:r w:rsidRPr="00B87DCC">
        <w:rPr>
          <w:rFonts w:eastAsia="Times New Roman"/>
          <w:lang w:eastAsia="pl-PL"/>
        </w:rPr>
        <w:lastRenderedPageBreak/>
        <w:t>Rozdział 2</w:t>
      </w:r>
    </w:p>
    <w:p w14:paraId="3D06241C" w14:textId="77777777" w:rsidR="00570431" w:rsidRPr="00B87DCC" w:rsidRDefault="00570431" w:rsidP="00E21C31">
      <w:pPr>
        <w:pStyle w:val="Nagwek3"/>
        <w:rPr>
          <w:rFonts w:eastAsia="Times New Roman"/>
          <w:lang w:eastAsia="pl-PL"/>
        </w:rPr>
      </w:pPr>
      <w:r w:rsidRPr="00B87DCC">
        <w:rPr>
          <w:rFonts w:eastAsia="Times New Roman"/>
          <w:bCs/>
          <w:lang w:eastAsia="pl-PL"/>
        </w:rPr>
        <w:t>Bezpieczeństwo dzieci</w:t>
      </w:r>
    </w:p>
    <w:p w14:paraId="2FA41140" w14:textId="77777777" w:rsidR="00C67991" w:rsidRPr="00B87DCC" w:rsidRDefault="00C67991" w:rsidP="00B87DCC">
      <w:pPr>
        <w:spacing w:line="276" w:lineRule="auto"/>
        <w:jc w:val="both"/>
        <w:rPr>
          <w:rFonts w:asciiTheme="majorHAnsi" w:eastAsia="Times New Roman" w:hAnsiTheme="majorHAnsi" w:cs="Arial"/>
          <w:lang w:eastAsia="pl-PL"/>
        </w:rPr>
      </w:pPr>
    </w:p>
    <w:p w14:paraId="44369E3D" w14:textId="3F3C961A" w:rsidR="00570431" w:rsidRPr="00B87DCC" w:rsidRDefault="009855C9"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bCs/>
          <w:lang w:eastAsia="pl-PL"/>
        </w:rPr>
        <w:t xml:space="preserve"> § 4</w:t>
      </w:r>
      <w:r w:rsidR="00001F2B">
        <w:rPr>
          <w:rFonts w:asciiTheme="majorHAnsi" w:eastAsia="Times New Roman" w:hAnsiTheme="majorHAnsi" w:cs="Arial"/>
          <w:b/>
          <w:bCs/>
          <w:lang w:eastAsia="pl-PL"/>
        </w:rPr>
        <w:t>7</w:t>
      </w:r>
      <w:r w:rsidRPr="00B87DCC">
        <w:rPr>
          <w:rFonts w:asciiTheme="majorHAnsi" w:eastAsia="Times New Roman" w:hAnsiTheme="majorHAnsi" w:cs="Arial"/>
          <w:b/>
          <w:bCs/>
          <w:lang w:eastAsia="pl-PL"/>
        </w:rPr>
        <w:t xml:space="preserve">. </w:t>
      </w:r>
      <w:r w:rsidR="00570431" w:rsidRPr="00B87DCC">
        <w:rPr>
          <w:rFonts w:asciiTheme="majorHAnsi" w:eastAsia="Times New Roman" w:hAnsiTheme="majorHAnsi" w:cs="Arial"/>
          <w:lang w:eastAsia="pl-PL"/>
        </w:rPr>
        <w:t>1. Oddział przedszkolny zapewnia dzieciom bezpieczeństwo, w szczególności poprzez:</w:t>
      </w:r>
    </w:p>
    <w:p w14:paraId="7E6169C4" w14:textId="77777777" w:rsidR="00570431" w:rsidRPr="00B87DCC" w:rsidRDefault="00570431" w:rsidP="00B87DCC">
      <w:pPr>
        <w:spacing w:line="276" w:lineRule="auto"/>
        <w:ind w:left="426"/>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a) sprawowanie przez nauczycieli, którym powierzono dzieci, opieki nad nimi, </w:t>
      </w:r>
    </w:p>
    <w:p w14:paraId="7A237BB6" w14:textId="77777777" w:rsidR="00570431" w:rsidRPr="00B87DCC" w:rsidRDefault="00570431" w:rsidP="00B87DCC">
      <w:pPr>
        <w:tabs>
          <w:tab w:val="left" w:pos="709"/>
        </w:tabs>
        <w:spacing w:line="276" w:lineRule="auto"/>
        <w:ind w:left="426"/>
        <w:jc w:val="both"/>
        <w:rPr>
          <w:rFonts w:asciiTheme="majorHAnsi" w:eastAsia="Times New Roman" w:hAnsiTheme="majorHAnsi" w:cs="Arial"/>
          <w:lang w:eastAsia="pl-PL"/>
        </w:rPr>
      </w:pPr>
      <w:r w:rsidRPr="00B87DCC">
        <w:rPr>
          <w:rFonts w:asciiTheme="majorHAnsi" w:eastAsia="Times New Roman" w:hAnsiTheme="majorHAnsi" w:cs="Arial"/>
          <w:lang w:eastAsia="pl-PL"/>
        </w:rPr>
        <w:t>b) przyjęcia odpowiedzialności za bezpieczeństwo dziecka od momentu oddania dziecka przez rodziców pod opiekę nauczycieli,</w:t>
      </w:r>
    </w:p>
    <w:p w14:paraId="3E4DEA88" w14:textId="77777777" w:rsidR="00570431" w:rsidRPr="00B87DCC" w:rsidRDefault="00570431" w:rsidP="00B87DCC">
      <w:pPr>
        <w:spacing w:line="276" w:lineRule="auto"/>
        <w:ind w:left="426"/>
        <w:jc w:val="both"/>
        <w:rPr>
          <w:rFonts w:asciiTheme="majorHAnsi" w:eastAsia="Times New Roman" w:hAnsiTheme="majorHAnsi" w:cs="Arial"/>
          <w:lang w:eastAsia="pl-PL"/>
        </w:rPr>
      </w:pPr>
      <w:r w:rsidRPr="00B87DCC">
        <w:rPr>
          <w:rFonts w:asciiTheme="majorHAnsi" w:eastAsia="Times New Roman" w:hAnsiTheme="majorHAnsi" w:cs="Arial"/>
          <w:lang w:eastAsia="pl-PL"/>
        </w:rPr>
        <w:t>c) zapewnienie dzieciom pełnego poczucia bezpieczeństwa – zarówno pod względem fizycznym, jak i psychicznym.</w:t>
      </w:r>
    </w:p>
    <w:p w14:paraId="4E2B2F29" w14:textId="77777777" w:rsidR="00570431" w:rsidRPr="00B87DCC" w:rsidRDefault="00570431" w:rsidP="00B87DCC">
      <w:pPr>
        <w:spacing w:line="276" w:lineRule="auto"/>
        <w:jc w:val="both"/>
        <w:rPr>
          <w:rFonts w:asciiTheme="majorHAnsi" w:eastAsia="Times New Roman" w:hAnsiTheme="majorHAnsi" w:cs="Arial"/>
          <w:lang w:eastAsia="pl-PL"/>
        </w:rPr>
      </w:pPr>
    </w:p>
    <w:p w14:paraId="69BD03DF" w14:textId="17516C90"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2.</w:t>
      </w:r>
      <w:r w:rsidRPr="00B87DCC">
        <w:rPr>
          <w:rFonts w:asciiTheme="majorHAnsi" w:eastAsia="Times New Roman" w:hAnsiTheme="majorHAnsi" w:cs="Arial"/>
          <w:lang w:eastAsia="pl-PL"/>
        </w:rPr>
        <w:t xml:space="preserve"> </w:t>
      </w:r>
      <w:r w:rsidR="00D370DB">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Opiekę nad dziećmi podczas zajęć poza terenem Szkoły, w trakcie organizowanych  wycieczek, sprawują nauczyciele, których opiece powi</w:t>
      </w:r>
      <w:r w:rsidR="00FD5FD3" w:rsidRPr="00B87DCC">
        <w:rPr>
          <w:rFonts w:asciiTheme="majorHAnsi" w:eastAsia="Times New Roman" w:hAnsiTheme="majorHAnsi" w:cs="Arial"/>
          <w:lang w:eastAsia="pl-PL"/>
        </w:rPr>
        <w:t>erzono oddziały uczestniczące w </w:t>
      </w:r>
      <w:r w:rsidRPr="00B87DCC">
        <w:rPr>
          <w:rFonts w:asciiTheme="majorHAnsi" w:eastAsia="Times New Roman" w:hAnsiTheme="majorHAnsi" w:cs="Arial"/>
          <w:lang w:eastAsia="pl-PL"/>
        </w:rPr>
        <w:t>zajęciach lub nauczyciele wyznaczeni przez Dyrektora oraz – w razie potrzeby – za zgodą Dyrektora inne osoby dorosłe, w szczególności rodzice.</w:t>
      </w:r>
    </w:p>
    <w:p w14:paraId="134A62E6" w14:textId="77777777" w:rsidR="00570431" w:rsidRPr="00B87DCC" w:rsidRDefault="00570431" w:rsidP="00B87DCC">
      <w:pPr>
        <w:spacing w:line="276" w:lineRule="auto"/>
        <w:jc w:val="both"/>
        <w:rPr>
          <w:rFonts w:asciiTheme="majorHAnsi" w:eastAsia="Times New Roman" w:hAnsiTheme="majorHAnsi" w:cs="Arial"/>
          <w:lang w:eastAsia="pl-PL"/>
        </w:rPr>
      </w:pPr>
    </w:p>
    <w:p w14:paraId="27C0BFB6" w14:textId="77777777" w:rsidR="000A26B7" w:rsidRPr="00B87DCC" w:rsidRDefault="000A26B7" w:rsidP="00B87DCC">
      <w:pPr>
        <w:pStyle w:val="Akapitzlist"/>
        <w:ind w:left="0"/>
        <w:jc w:val="both"/>
        <w:rPr>
          <w:rFonts w:asciiTheme="majorHAnsi" w:eastAsia="Times New Roman" w:hAnsiTheme="majorHAnsi" w:cs="Arial"/>
          <w:lang w:eastAsia="pl-PL"/>
        </w:rPr>
      </w:pPr>
      <w:r w:rsidRPr="00B87DCC">
        <w:rPr>
          <w:rFonts w:asciiTheme="majorHAnsi" w:eastAsia="Times New Roman" w:hAnsiTheme="majorHAnsi" w:cs="Arial"/>
          <w:b/>
          <w:lang w:eastAsia="pl-PL"/>
        </w:rPr>
        <w:t>3.</w:t>
      </w:r>
      <w:r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Obowiązki opiekunów podczas organizowanych wycieczek określają odrębne przepisy.</w:t>
      </w:r>
    </w:p>
    <w:p w14:paraId="28877EC3" w14:textId="77777777" w:rsidR="00570431" w:rsidRPr="00B87DCC" w:rsidRDefault="00570431" w:rsidP="00B87DCC">
      <w:pPr>
        <w:spacing w:line="276" w:lineRule="auto"/>
        <w:jc w:val="both"/>
        <w:rPr>
          <w:rFonts w:asciiTheme="majorHAnsi" w:eastAsia="Times New Roman" w:hAnsiTheme="majorHAnsi" w:cs="Arial"/>
          <w:lang w:eastAsia="pl-PL"/>
        </w:rPr>
      </w:pPr>
    </w:p>
    <w:p w14:paraId="124D165D" w14:textId="34D76DB9"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 </w:t>
      </w:r>
      <w:r w:rsidRPr="00B87DCC">
        <w:rPr>
          <w:rFonts w:asciiTheme="majorHAnsi" w:eastAsia="Times New Roman" w:hAnsiTheme="majorHAnsi" w:cs="Arial"/>
          <w:b/>
          <w:bCs/>
          <w:lang w:eastAsia="pl-PL"/>
        </w:rPr>
        <w:t xml:space="preserve">§ </w:t>
      </w:r>
      <w:r w:rsidR="00F41EC9" w:rsidRPr="00B87DCC">
        <w:rPr>
          <w:rFonts w:asciiTheme="majorHAnsi" w:eastAsia="Times New Roman" w:hAnsiTheme="majorHAnsi" w:cs="Arial"/>
          <w:b/>
          <w:bCs/>
          <w:lang w:eastAsia="pl-PL"/>
        </w:rPr>
        <w:t>4</w:t>
      </w:r>
      <w:r w:rsidR="00001F2B">
        <w:rPr>
          <w:rFonts w:asciiTheme="majorHAnsi" w:eastAsia="Times New Roman" w:hAnsiTheme="majorHAnsi" w:cs="Arial"/>
          <w:b/>
          <w:bCs/>
          <w:lang w:eastAsia="pl-PL"/>
        </w:rPr>
        <w:t>8</w:t>
      </w:r>
      <w:r w:rsidRPr="00B87DCC">
        <w:rPr>
          <w:rFonts w:asciiTheme="majorHAnsi" w:eastAsia="Times New Roman" w:hAnsiTheme="majorHAnsi" w:cs="Arial"/>
          <w:b/>
          <w:bCs/>
          <w:lang w:eastAsia="pl-PL"/>
        </w:rPr>
        <w:t xml:space="preserve">. </w:t>
      </w:r>
      <w:r w:rsidRPr="00B87DCC">
        <w:rPr>
          <w:rFonts w:asciiTheme="majorHAnsi" w:eastAsia="Times New Roman" w:hAnsiTheme="majorHAnsi" w:cs="Arial"/>
          <w:b/>
          <w:lang w:eastAsia="pl-PL"/>
        </w:rPr>
        <w:t>1.</w:t>
      </w:r>
      <w:r w:rsidRPr="00B87DCC">
        <w:rPr>
          <w:rFonts w:asciiTheme="majorHAnsi" w:eastAsia="Times New Roman" w:hAnsiTheme="majorHAnsi" w:cs="Arial"/>
          <w:lang w:eastAsia="pl-PL"/>
        </w:rPr>
        <w:t xml:space="preserve"> Dzieciom uczęszczającym do oddziału przedszkolnego nie są podawane żadne leki.</w:t>
      </w:r>
    </w:p>
    <w:p w14:paraId="1A9A8EED" w14:textId="0E6DBB90" w:rsidR="00570431" w:rsidRPr="00B87DCC" w:rsidRDefault="00570431"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2.</w:t>
      </w:r>
      <w:r w:rsidRPr="00B87DCC">
        <w:rPr>
          <w:rFonts w:asciiTheme="majorHAnsi" w:eastAsia="Times New Roman" w:hAnsiTheme="majorHAnsi" w:cs="Arial"/>
          <w:lang w:eastAsia="pl-PL"/>
        </w:rPr>
        <w:t xml:space="preserve"> W przypadku choroby zakaźnej dziecka rodzice zobowiązani są do powiadomienia o tym nauczyciela lub dyrektora placówki.</w:t>
      </w:r>
    </w:p>
    <w:p w14:paraId="3669E4F4" w14:textId="77777777" w:rsidR="00570431" w:rsidRPr="00B87DCC" w:rsidRDefault="002B653E" w:rsidP="00B87DCC">
      <w:pPr>
        <w:pStyle w:val="Akapitzlist"/>
        <w:ind w:left="0"/>
        <w:jc w:val="both"/>
        <w:rPr>
          <w:rFonts w:asciiTheme="majorHAnsi" w:eastAsia="Times New Roman" w:hAnsiTheme="majorHAnsi" w:cs="Arial"/>
          <w:lang w:eastAsia="pl-PL"/>
        </w:rPr>
      </w:pPr>
      <w:r w:rsidRPr="00B87DCC">
        <w:rPr>
          <w:rFonts w:asciiTheme="majorHAnsi" w:eastAsia="Times New Roman" w:hAnsiTheme="majorHAnsi" w:cs="Arial"/>
          <w:b/>
          <w:lang w:eastAsia="pl-PL"/>
        </w:rPr>
        <w:t>3.</w:t>
      </w:r>
      <w:r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Rodzice zobowiązani są do przyprowadzania tylko zdrowego dziecka, a</w:t>
      </w:r>
      <w:r w:rsidR="005B2268" w:rsidRPr="00B87DCC">
        <w:rPr>
          <w:rFonts w:asciiTheme="majorHAnsi" w:eastAsia="Times New Roman" w:hAnsiTheme="majorHAnsi" w:cs="Arial"/>
          <w:lang w:eastAsia="pl-PL"/>
        </w:rPr>
        <w:t xml:space="preserve"> </w:t>
      </w:r>
      <w:r w:rsidR="00570431" w:rsidRPr="00B87DCC">
        <w:rPr>
          <w:rFonts w:asciiTheme="majorHAnsi" w:eastAsia="Times New Roman" w:hAnsiTheme="majorHAnsi" w:cs="Arial"/>
          <w:lang w:eastAsia="pl-PL"/>
        </w:rPr>
        <w:t>w przypadku otrzymania informacji o chorobie dziecka w trakcie jego pobytu w oddziale przedszkolnym do jego niezwłocznego odebrania</w:t>
      </w:r>
      <w:r w:rsidR="000A26B7" w:rsidRPr="00B87DCC">
        <w:rPr>
          <w:rFonts w:asciiTheme="majorHAnsi" w:eastAsia="Times New Roman" w:hAnsiTheme="majorHAnsi" w:cs="Arial"/>
          <w:lang w:eastAsia="pl-PL"/>
        </w:rPr>
        <w:t>.</w:t>
      </w:r>
    </w:p>
    <w:p w14:paraId="178129BA" w14:textId="77777777" w:rsidR="0084312C" w:rsidRPr="00B87DCC" w:rsidRDefault="0084312C" w:rsidP="00B87DCC">
      <w:pPr>
        <w:pStyle w:val="Akapitzlist"/>
        <w:ind w:left="360"/>
        <w:jc w:val="both"/>
        <w:rPr>
          <w:rFonts w:asciiTheme="majorHAnsi" w:eastAsia="Times New Roman" w:hAnsiTheme="majorHAnsi" w:cs="Arial"/>
          <w:lang w:eastAsia="pl-PL"/>
        </w:rPr>
      </w:pPr>
    </w:p>
    <w:p w14:paraId="512A8A2E" w14:textId="77777777" w:rsidR="009855C9" w:rsidRPr="00B87DCC" w:rsidRDefault="009855C9" w:rsidP="00E21C31">
      <w:pPr>
        <w:pStyle w:val="Nagwek3"/>
        <w:rPr>
          <w:rFonts w:eastAsia="Times New Roman"/>
          <w:lang w:eastAsia="pl-PL"/>
        </w:rPr>
      </w:pPr>
      <w:r w:rsidRPr="00B87DCC">
        <w:rPr>
          <w:rFonts w:eastAsia="Times New Roman"/>
          <w:lang w:eastAsia="pl-PL"/>
        </w:rPr>
        <w:t>Rozdział 3</w:t>
      </w:r>
    </w:p>
    <w:p w14:paraId="6803D6BB" w14:textId="77777777" w:rsidR="0084312C" w:rsidRPr="00B87DCC" w:rsidRDefault="009855C9" w:rsidP="00E21C31">
      <w:pPr>
        <w:pStyle w:val="Nagwek3"/>
        <w:rPr>
          <w:rFonts w:eastAsia="Times New Roman"/>
          <w:lang w:eastAsia="pl-PL"/>
        </w:rPr>
      </w:pPr>
      <w:r w:rsidRPr="00B87DCC">
        <w:rPr>
          <w:rFonts w:eastAsia="Times New Roman"/>
          <w:lang w:eastAsia="pl-PL"/>
        </w:rPr>
        <w:t>Zasady rekrutacji do oddziału przedszkolnego</w:t>
      </w:r>
    </w:p>
    <w:p w14:paraId="7651C3D5" w14:textId="77777777" w:rsidR="00C67991" w:rsidRPr="00B87DCC" w:rsidRDefault="00C67991" w:rsidP="00E21C31">
      <w:pPr>
        <w:pStyle w:val="Nagwek3"/>
        <w:rPr>
          <w:rFonts w:eastAsia="Times New Roman"/>
          <w:lang w:eastAsia="pl-PL"/>
        </w:rPr>
      </w:pPr>
    </w:p>
    <w:p w14:paraId="39D2C4E8" w14:textId="5855CFE3"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4</w:t>
      </w:r>
      <w:r w:rsidR="00001F2B">
        <w:rPr>
          <w:rStyle w:val="Pogrubienie"/>
          <w:rFonts w:asciiTheme="majorHAnsi" w:hAnsiTheme="majorHAnsi" w:cs="Arial"/>
        </w:rPr>
        <w:t>9</w:t>
      </w:r>
      <w:r w:rsidRPr="00B87DCC">
        <w:rPr>
          <w:rStyle w:val="Pogrubienie"/>
          <w:rFonts w:asciiTheme="majorHAnsi" w:hAnsiTheme="majorHAnsi" w:cs="Arial"/>
          <w:b w:val="0"/>
        </w:rPr>
        <w:t>.</w:t>
      </w:r>
      <w:r w:rsidRPr="00B87DCC">
        <w:rPr>
          <w:rStyle w:val="Pogrubienie"/>
          <w:rFonts w:asciiTheme="majorHAnsi" w:hAnsiTheme="majorHAnsi" w:cs="Arial"/>
          <w:b w:val="0"/>
          <w:bCs w:val="0"/>
        </w:rPr>
        <w:t xml:space="preserve"> </w:t>
      </w:r>
      <w:r w:rsidR="009855C9" w:rsidRPr="00B87DCC">
        <w:rPr>
          <w:rFonts w:asciiTheme="majorHAnsi" w:eastAsia="Times New Roman" w:hAnsiTheme="majorHAnsi" w:cs="Arial"/>
          <w:b/>
          <w:bCs/>
          <w:lang w:eastAsia="pl-PL"/>
        </w:rPr>
        <w:t>1</w:t>
      </w:r>
      <w:r w:rsidR="009855C9" w:rsidRPr="00B87DCC">
        <w:rPr>
          <w:rFonts w:asciiTheme="majorHAnsi" w:eastAsia="Times New Roman" w:hAnsiTheme="majorHAnsi" w:cs="Arial"/>
          <w:b/>
          <w:lang w:eastAsia="pl-PL"/>
        </w:rPr>
        <w:t>.</w:t>
      </w:r>
      <w:r w:rsidR="009855C9" w:rsidRPr="00B87DCC">
        <w:rPr>
          <w:rFonts w:asciiTheme="majorHAnsi" w:eastAsia="Times New Roman" w:hAnsiTheme="majorHAnsi" w:cs="Arial"/>
          <w:lang w:eastAsia="pl-PL"/>
        </w:rPr>
        <w:t xml:space="preserve"> Do oddziału przedszkolnego mogą uczęszczać dzieci w wieku od </w:t>
      </w:r>
      <w:r w:rsidR="0049199E" w:rsidRPr="00B87DCC">
        <w:rPr>
          <w:rFonts w:asciiTheme="majorHAnsi" w:eastAsia="Times New Roman" w:hAnsiTheme="majorHAnsi" w:cs="Arial"/>
          <w:lang w:eastAsia="pl-PL"/>
        </w:rPr>
        <w:t>3</w:t>
      </w:r>
      <w:r w:rsidR="009855C9" w:rsidRPr="00B87DCC">
        <w:rPr>
          <w:rFonts w:asciiTheme="majorHAnsi" w:eastAsia="Times New Roman" w:hAnsiTheme="majorHAnsi" w:cs="Arial"/>
          <w:lang w:eastAsia="pl-PL"/>
        </w:rPr>
        <w:t xml:space="preserve"> do 6 lat.</w:t>
      </w:r>
    </w:p>
    <w:p w14:paraId="46AEE737" w14:textId="000FFEDC" w:rsidR="00C67991" w:rsidRPr="00D370DB" w:rsidRDefault="009855C9">
      <w:pPr>
        <w:pStyle w:val="Akapitzlist"/>
        <w:numPr>
          <w:ilvl w:val="0"/>
          <w:numId w:val="57"/>
        </w:numPr>
        <w:tabs>
          <w:tab w:val="left" w:pos="0"/>
        </w:tabs>
        <w:spacing w:before="120" w:after="120"/>
        <w:ind w:hanging="30"/>
        <w:contextualSpacing w:val="0"/>
        <w:jc w:val="both"/>
        <w:rPr>
          <w:rFonts w:asciiTheme="majorHAnsi" w:eastAsia="Times New Roman" w:hAnsiTheme="majorHAnsi" w:cs="Arial"/>
          <w:b/>
          <w:bCs/>
          <w:lang w:eastAsia="pl-PL"/>
        </w:rPr>
      </w:pPr>
      <w:r w:rsidRPr="00B87DCC">
        <w:rPr>
          <w:rFonts w:asciiTheme="majorHAnsi" w:eastAsia="Times New Roman" w:hAnsiTheme="majorHAnsi" w:cs="Arial"/>
          <w:lang w:eastAsia="pl-PL"/>
        </w:rPr>
        <w:t xml:space="preserve">Do oddziału przedszkolnego mogą również uczęszczać dzieci starsze, którym na podstawie odrębnych przepisów odroczono spełnianie obowiązku szkolnego. </w:t>
      </w:r>
    </w:p>
    <w:p w14:paraId="00B0F167" w14:textId="77777777" w:rsidR="00D370DB" w:rsidRPr="004F4A15" w:rsidRDefault="00D370DB" w:rsidP="004F4A15">
      <w:pPr>
        <w:tabs>
          <w:tab w:val="left" w:pos="0"/>
        </w:tabs>
        <w:spacing w:before="120" w:after="120"/>
        <w:jc w:val="both"/>
        <w:rPr>
          <w:rFonts w:asciiTheme="majorHAnsi" w:eastAsia="Times New Roman" w:hAnsiTheme="majorHAnsi" w:cs="Arial"/>
          <w:b/>
          <w:bCs/>
          <w:lang w:eastAsia="pl-PL"/>
        </w:rPr>
      </w:pPr>
    </w:p>
    <w:p w14:paraId="3EE8FA94" w14:textId="532B40CC"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001F2B">
        <w:rPr>
          <w:rStyle w:val="Pogrubienie"/>
          <w:rFonts w:asciiTheme="majorHAnsi" w:hAnsiTheme="majorHAnsi" w:cs="Arial"/>
        </w:rPr>
        <w:t>50</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bCs/>
          <w:lang w:eastAsia="pl-PL"/>
        </w:rPr>
        <w:t>Rekrutację</w:t>
      </w:r>
      <w:r w:rsidR="009855C9" w:rsidRPr="00B87DCC">
        <w:rPr>
          <w:rFonts w:asciiTheme="majorHAnsi" w:eastAsia="Times New Roman" w:hAnsiTheme="majorHAnsi" w:cs="Arial"/>
          <w:lang w:eastAsia="pl-PL"/>
        </w:rPr>
        <w:t xml:space="preserve"> dzieci do oddziału przedszkolnego przeprowadza się w oparciu o zasadę  powszechnej dostępno</w:t>
      </w:r>
      <w:r w:rsidR="009855C9" w:rsidRPr="00B87DCC">
        <w:rPr>
          <w:rFonts w:asciiTheme="majorHAnsi" w:eastAsia="Times New Roman" w:hAnsiTheme="majorHAnsi" w:cs="Arial"/>
          <w:lang w:eastAsia="pl-PL"/>
        </w:rPr>
        <w:softHyphen/>
        <w:t>ści.</w:t>
      </w:r>
    </w:p>
    <w:p w14:paraId="171F1337" w14:textId="77777777" w:rsidR="00B04E1C" w:rsidRPr="00B87DCC" w:rsidRDefault="00B04E1C" w:rsidP="00B87DCC">
      <w:pPr>
        <w:pStyle w:val="paragraf0"/>
        <w:spacing w:before="120" w:after="120" w:line="276" w:lineRule="auto"/>
        <w:ind w:left="680"/>
        <w:jc w:val="both"/>
        <w:rPr>
          <w:rFonts w:asciiTheme="majorHAnsi" w:eastAsia="Times New Roman" w:hAnsiTheme="majorHAnsi" w:cs="Arial"/>
          <w:lang w:eastAsia="pl-PL"/>
        </w:rPr>
      </w:pPr>
    </w:p>
    <w:p w14:paraId="14494DC9" w14:textId="77777777" w:rsidR="009855C9" w:rsidRPr="00E21C31" w:rsidRDefault="009855C9" w:rsidP="00E21C31">
      <w:pPr>
        <w:pStyle w:val="Nagwek3"/>
      </w:pPr>
      <w:bookmarkStart w:id="26" w:name="_Toc361441332"/>
      <w:bookmarkStart w:id="27" w:name="_Toc492414643"/>
      <w:r w:rsidRPr="00E21C31">
        <w:t>Rozdział 4</w:t>
      </w:r>
      <w:bookmarkEnd w:id="26"/>
      <w:r w:rsidRPr="00E21C31">
        <w:br/>
        <w:t>Przyprowadzanie i odbieranie dziecka z oddziału przedszkolnego</w:t>
      </w:r>
      <w:bookmarkEnd w:id="27"/>
    </w:p>
    <w:p w14:paraId="5B39E365" w14:textId="77777777" w:rsidR="0084312C" w:rsidRPr="00B87DCC" w:rsidRDefault="0084312C" w:rsidP="00B87DCC">
      <w:pPr>
        <w:spacing w:line="276" w:lineRule="auto"/>
        <w:rPr>
          <w:rFonts w:asciiTheme="majorHAnsi" w:hAnsiTheme="majorHAnsi" w:cs="Arial"/>
          <w:lang w:eastAsia="pl-PL"/>
        </w:rPr>
      </w:pPr>
    </w:p>
    <w:p w14:paraId="56D58F8D" w14:textId="66116654"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w:t>
      </w:r>
      <w:r w:rsidR="00001F2B">
        <w:rPr>
          <w:rStyle w:val="Pogrubienie"/>
          <w:rFonts w:asciiTheme="majorHAnsi" w:hAnsiTheme="majorHAnsi" w:cs="Arial"/>
        </w:rPr>
        <w:t>1</w:t>
      </w:r>
      <w:r w:rsidRPr="00B87DCC">
        <w:rPr>
          <w:rStyle w:val="Pogrubienie"/>
          <w:rFonts w:asciiTheme="majorHAnsi" w:hAnsiTheme="majorHAnsi" w:cs="Arial"/>
          <w:b w:val="0"/>
          <w:bCs w:val="0"/>
        </w:rPr>
        <w:t xml:space="preserve">. </w:t>
      </w:r>
      <w:r w:rsidR="009855C9" w:rsidRPr="00B87DCC">
        <w:rPr>
          <w:rFonts w:asciiTheme="majorHAnsi" w:eastAsia="Times New Roman" w:hAnsiTheme="majorHAnsi" w:cs="Arial"/>
          <w:b/>
          <w:bCs/>
          <w:lang w:eastAsia="pl-PL"/>
        </w:rPr>
        <w:t>1.</w:t>
      </w:r>
      <w:r w:rsidR="009855C9" w:rsidRPr="00B87DCC">
        <w:rPr>
          <w:rFonts w:asciiTheme="majorHAnsi" w:eastAsia="Times New Roman" w:hAnsiTheme="majorHAnsi" w:cs="Arial"/>
          <w:lang w:eastAsia="pl-PL"/>
        </w:rPr>
        <w:t xml:space="preserve"> </w:t>
      </w:r>
      <w:r w:rsidR="009855C9" w:rsidRPr="00B87DCC">
        <w:rPr>
          <w:rFonts w:asciiTheme="majorHAnsi" w:eastAsia="Times New Roman" w:hAnsiTheme="majorHAnsi" w:cs="Arial"/>
          <w:bCs/>
          <w:lang w:eastAsia="pl-PL"/>
        </w:rPr>
        <w:t>Przyprowadzanie</w:t>
      </w:r>
      <w:r w:rsidR="009855C9" w:rsidRPr="00B87DCC">
        <w:rPr>
          <w:rFonts w:asciiTheme="majorHAnsi" w:eastAsia="Times New Roman" w:hAnsiTheme="majorHAnsi" w:cs="Arial"/>
          <w:lang w:eastAsia="pl-PL"/>
        </w:rPr>
        <w:t xml:space="preserve"> i odbieranie dziecka z oddziału przedszkolnego dokonywane jest przez rodziców lub upoważnioną przez nich osobę pełnoletnią.</w:t>
      </w:r>
    </w:p>
    <w:p w14:paraId="59F109B5" w14:textId="77777777" w:rsidR="00C67991"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Upoważnienie dokonywane jest w formie pisemnej.</w:t>
      </w:r>
    </w:p>
    <w:p w14:paraId="0F0E5DC4" w14:textId="77777777" w:rsidR="00C67991"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lastRenderedPageBreak/>
        <w:t>Rodzice obowiązani są przekazać dziecko pod opiekę nauczycielce, wyklucza się pozostawienie samych dzieci przed budynkiem lub w szatni</w:t>
      </w:r>
      <w:r w:rsidR="00C67991" w:rsidRPr="00B87DCC">
        <w:rPr>
          <w:rFonts w:asciiTheme="majorHAnsi" w:eastAsia="Times New Roman" w:hAnsiTheme="majorHAnsi" w:cs="Arial"/>
          <w:lang w:eastAsia="pl-PL"/>
        </w:rPr>
        <w:t>.</w:t>
      </w:r>
    </w:p>
    <w:p w14:paraId="352FE918"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Dzieci muszą być odebrane do godziny 1</w:t>
      </w:r>
      <w:r w:rsidR="00934F85" w:rsidRPr="00B87DCC">
        <w:rPr>
          <w:rFonts w:asciiTheme="majorHAnsi" w:eastAsia="Times New Roman" w:hAnsiTheme="majorHAnsi" w:cs="Arial"/>
          <w:lang w:eastAsia="pl-PL"/>
        </w:rPr>
        <w:t>6</w:t>
      </w:r>
      <w:r w:rsidRPr="00B87DCC">
        <w:rPr>
          <w:rFonts w:asciiTheme="majorHAnsi" w:eastAsia="Times New Roman" w:hAnsiTheme="majorHAnsi" w:cs="Arial"/>
          <w:lang w:eastAsia="pl-PL"/>
        </w:rPr>
        <w:t>.00.</w:t>
      </w:r>
    </w:p>
    <w:p w14:paraId="0A0DFCBD"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Fakt odbioru dziecka należy zgłosić nauczycielowi.</w:t>
      </w:r>
    </w:p>
    <w:p w14:paraId="55A588EB"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Niedopuszczalne jest odbieranie dziecka przez osobę będącą w stanie wskazującym na spożycie alkoholu lub będącą pod wpływem środków odurzających.</w:t>
      </w:r>
    </w:p>
    <w:p w14:paraId="4A828A4B" w14:textId="77777777" w:rsidR="009855C9" w:rsidRPr="00B87DCC" w:rsidRDefault="009855C9" w:rsidP="00B87DCC">
      <w:pPr>
        <w:pStyle w:val="Akapitzlist"/>
        <w:numPr>
          <w:ilvl w:val="1"/>
          <w:numId w:val="15"/>
        </w:numPr>
        <w:tabs>
          <w:tab w:val="left" w:pos="0"/>
        </w:tabs>
        <w:spacing w:after="120"/>
        <w:jc w:val="both"/>
        <w:rPr>
          <w:rFonts w:asciiTheme="majorHAnsi" w:eastAsia="Times New Roman" w:hAnsiTheme="majorHAnsi" w:cs="Arial"/>
          <w:lang w:eastAsia="pl-PL"/>
        </w:rPr>
      </w:pPr>
      <w:r w:rsidRPr="00B87DCC">
        <w:rPr>
          <w:rFonts w:asciiTheme="majorHAnsi" w:eastAsia="Times New Roman" w:hAnsiTheme="majorHAnsi" w:cs="Arial"/>
          <w:lang w:eastAsia="pl-PL"/>
        </w:rPr>
        <w:t>W przypadku nieodebrania dziecka o czasie szkoła informuje o tym fakcie policję, a za jej pośrednictwem przekazuje dziecko właściwej placówce opiekuńczej.</w:t>
      </w:r>
    </w:p>
    <w:p w14:paraId="0D0040CE" w14:textId="77777777" w:rsidR="00C67991" w:rsidRPr="00B87DCC" w:rsidRDefault="00C67991" w:rsidP="00B87DCC">
      <w:pPr>
        <w:pStyle w:val="Akapitzlist"/>
        <w:tabs>
          <w:tab w:val="left" w:pos="0"/>
        </w:tabs>
        <w:spacing w:after="120"/>
        <w:ind w:left="710"/>
        <w:contextualSpacing w:val="0"/>
        <w:jc w:val="both"/>
        <w:rPr>
          <w:rFonts w:asciiTheme="majorHAnsi" w:eastAsia="Times New Roman" w:hAnsiTheme="majorHAnsi" w:cs="Arial"/>
          <w:lang w:eastAsia="pl-PL"/>
        </w:rPr>
      </w:pPr>
    </w:p>
    <w:p w14:paraId="5DC2E558" w14:textId="5278DD81" w:rsidR="009855C9" w:rsidRPr="00B87DCC" w:rsidRDefault="002B653E" w:rsidP="00D370DB">
      <w:pPr>
        <w:pStyle w:val="paragraf0"/>
        <w:spacing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w:t>
      </w:r>
      <w:r w:rsidR="00001F2B">
        <w:rPr>
          <w:rStyle w:val="Pogrubienie"/>
          <w:rFonts w:asciiTheme="majorHAnsi" w:hAnsiTheme="majorHAnsi" w:cs="Arial"/>
        </w:rPr>
        <w:t>2</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lang w:eastAsia="pl-PL"/>
        </w:rPr>
        <w:t>Rodzic zobowiązuje się do:</w:t>
      </w:r>
    </w:p>
    <w:p w14:paraId="18E537E3" w14:textId="77777777" w:rsidR="009855C9" w:rsidRPr="00B87DCC" w:rsidRDefault="009855C9">
      <w:pPr>
        <w:pStyle w:val="Akapitzlist"/>
        <w:numPr>
          <w:ilvl w:val="0"/>
          <w:numId w:val="58"/>
        </w:numPr>
        <w:tabs>
          <w:tab w:val="left" w:pos="0"/>
          <w:tab w:val="left" w:pos="426"/>
        </w:tabs>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powiadomienia o terminie nieobecności dziecka najpóźniej w drugim dniu nieobecności dziecka;</w:t>
      </w:r>
    </w:p>
    <w:p w14:paraId="3CF16AAA" w14:textId="315249A2" w:rsidR="0084312C" w:rsidRPr="00D370DB" w:rsidRDefault="009855C9">
      <w:pPr>
        <w:numPr>
          <w:ilvl w:val="0"/>
          <w:numId w:val="58"/>
        </w:numPr>
        <w:tabs>
          <w:tab w:val="left" w:pos="0"/>
          <w:tab w:val="left" w:pos="426"/>
        </w:tabs>
        <w:spacing w:line="276" w:lineRule="auto"/>
        <w:jc w:val="both"/>
        <w:rPr>
          <w:rFonts w:asciiTheme="majorHAnsi" w:eastAsia="Times New Roman" w:hAnsiTheme="majorHAnsi" w:cs="Arial"/>
          <w:b/>
          <w:bCs/>
          <w:lang w:eastAsia="pl-PL"/>
        </w:rPr>
      </w:pPr>
      <w:r w:rsidRPr="00B87DCC">
        <w:rPr>
          <w:rFonts w:asciiTheme="majorHAnsi" w:eastAsia="Times New Roman" w:hAnsiTheme="majorHAnsi" w:cs="Arial"/>
          <w:lang w:eastAsia="pl-PL"/>
        </w:rPr>
        <w:t>złożenia pisemnego usprawiedliwienia długotrwałej, ciągłej nieobecności dziecka obejmującej co najmniej 25 % dni w miesiącu  kalendarzowym.</w:t>
      </w:r>
    </w:p>
    <w:p w14:paraId="3CDF9C8D" w14:textId="77777777" w:rsidR="00D370DB" w:rsidRPr="00D370DB" w:rsidRDefault="00D370DB" w:rsidP="00D370DB">
      <w:pPr>
        <w:tabs>
          <w:tab w:val="left" w:pos="0"/>
          <w:tab w:val="left" w:pos="426"/>
        </w:tabs>
        <w:spacing w:line="276" w:lineRule="auto"/>
        <w:ind w:left="341"/>
        <w:jc w:val="both"/>
        <w:rPr>
          <w:rFonts w:asciiTheme="majorHAnsi" w:eastAsia="Times New Roman" w:hAnsiTheme="majorHAnsi" w:cs="Arial"/>
          <w:b/>
          <w:bCs/>
          <w:lang w:eastAsia="pl-PL"/>
        </w:rPr>
      </w:pPr>
    </w:p>
    <w:p w14:paraId="529975ED" w14:textId="77777777" w:rsidR="00B04E1C" w:rsidRDefault="00B04E1C" w:rsidP="00E21C31">
      <w:pPr>
        <w:pStyle w:val="Nagwek3"/>
      </w:pPr>
      <w:bookmarkStart w:id="28" w:name="_Toc361441334"/>
      <w:bookmarkStart w:id="29" w:name="_Toc492414644"/>
    </w:p>
    <w:p w14:paraId="1495E1BD" w14:textId="1E30D649" w:rsidR="009855C9" w:rsidRPr="00E21C31" w:rsidRDefault="009855C9" w:rsidP="00E21C31">
      <w:pPr>
        <w:pStyle w:val="Nagwek3"/>
      </w:pPr>
      <w:r w:rsidRPr="00E21C31">
        <w:t>Rozdział 5</w:t>
      </w:r>
      <w:bookmarkEnd w:id="28"/>
      <w:r w:rsidRPr="00E21C31">
        <w:br/>
        <w:t>Prawa i obowiązki dziecka w oddziale przedszkolnym</w:t>
      </w:r>
      <w:bookmarkEnd w:id="29"/>
    </w:p>
    <w:p w14:paraId="5501CB4D" w14:textId="77777777" w:rsidR="0084312C" w:rsidRPr="00B87DCC" w:rsidRDefault="0084312C" w:rsidP="00B87DCC">
      <w:pPr>
        <w:spacing w:line="276" w:lineRule="auto"/>
        <w:rPr>
          <w:rFonts w:asciiTheme="majorHAnsi" w:hAnsiTheme="majorHAnsi"/>
          <w:lang w:eastAsia="pl-PL"/>
        </w:rPr>
      </w:pPr>
    </w:p>
    <w:p w14:paraId="40E1394A" w14:textId="1A119935"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w:t>
      </w:r>
      <w:r w:rsidR="00001F2B">
        <w:rPr>
          <w:rStyle w:val="Pogrubienie"/>
          <w:rFonts w:asciiTheme="majorHAnsi" w:hAnsiTheme="majorHAnsi" w:cs="Arial"/>
        </w:rPr>
        <w:t>3</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lang w:eastAsia="pl-PL"/>
        </w:rPr>
        <w:t>Dziecko w oddziale przedszkolnym ma obowiązek:</w:t>
      </w:r>
    </w:p>
    <w:p w14:paraId="1B5FB070" w14:textId="77777777" w:rsidR="009855C9" w:rsidRPr="00B87DCC" w:rsidRDefault="009855C9">
      <w:pPr>
        <w:numPr>
          <w:ilvl w:val="0"/>
          <w:numId w:val="173"/>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poszanowania nietykalności cielesnej innych dzieci i dorosłych;</w:t>
      </w:r>
    </w:p>
    <w:p w14:paraId="41008963" w14:textId="77777777" w:rsidR="009855C9" w:rsidRPr="00B87DCC" w:rsidRDefault="009855C9">
      <w:pPr>
        <w:numPr>
          <w:ilvl w:val="0"/>
          <w:numId w:val="173"/>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poszanowania godności osobistej innych dzieci i dorosłych;</w:t>
      </w:r>
    </w:p>
    <w:p w14:paraId="4CA3667E" w14:textId="77777777" w:rsidR="009855C9" w:rsidRPr="00B87DCC" w:rsidRDefault="009855C9">
      <w:pPr>
        <w:numPr>
          <w:ilvl w:val="0"/>
          <w:numId w:val="173"/>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włączania się do prac porządkowych po zajęciach lub zabawie;</w:t>
      </w:r>
    </w:p>
    <w:p w14:paraId="339FCD36" w14:textId="77777777" w:rsidR="009855C9" w:rsidRPr="00B87DCC" w:rsidRDefault="009855C9">
      <w:pPr>
        <w:numPr>
          <w:ilvl w:val="0"/>
          <w:numId w:val="173"/>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stosowania się do przyjętych zasad ustalanych przez nauczyciela a obowiązujących całą grupę.</w:t>
      </w:r>
    </w:p>
    <w:p w14:paraId="14905781" w14:textId="77777777" w:rsidR="00C67991" w:rsidRPr="00B87DCC" w:rsidRDefault="00C67991" w:rsidP="00B87DCC">
      <w:pPr>
        <w:tabs>
          <w:tab w:val="left" w:pos="0"/>
          <w:tab w:val="left" w:pos="426"/>
        </w:tabs>
        <w:spacing w:before="120" w:after="120" w:line="276" w:lineRule="auto"/>
        <w:ind w:left="454"/>
        <w:jc w:val="both"/>
        <w:rPr>
          <w:rFonts w:asciiTheme="majorHAnsi" w:eastAsia="Times New Roman" w:hAnsiTheme="majorHAnsi" w:cs="Arial"/>
          <w:lang w:eastAsia="pl-PL"/>
        </w:rPr>
      </w:pPr>
    </w:p>
    <w:p w14:paraId="00799CE6" w14:textId="1E1FEB1D" w:rsidR="009855C9" w:rsidRPr="00B87DCC" w:rsidRDefault="002B653E" w:rsidP="00B87DCC">
      <w:pPr>
        <w:pStyle w:val="paragraf0"/>
        <w:spacing w:before="120" w:after="120" w:line="276" w:lineRule="auto"/>
        <w:jc w:val="both"/>
        <w:rPr>
          <w:rFonts w:asciiTheme="majorHAnsi" w:eastAsia="Times New Roman" w:hAnsiTheme="majorHAnsi" w:cs="Arial"/>
          <w:lang w:eastAsia="pl-PL"/>
        </w:rPr>
      </w:pPr>
      <w:r w:rsidRPr="00B87DCC">
        <w:rPr>
          <w:rStyle w:val="Pogrubienie"/>
          <w:rFonts w:asciiTheme="majorHAnsi" w:hAnsiTheme="majorHAnsi" w:cs="Arial"/>
        </w:rPr>
        <w:t xml:space="preserve">§ </w:t>
      </w:r>
      <w:r w:rsidR="00C44573" w:rsidRPr="00B87DCC">
        <w:rPr>
          <w:rStyle w:val="Pogrubienie"/>
          <w:rFonts w:asciiTheme="majorHAnsi" w:hAnsiTheme="majorHAnsi" w:cs="Arial"/>
        </w:rPr>
        <w:t>5</w:t>
      </w:r>
      <w:r w:rsidR="00001F2B">
        <w:rPr>
          <w:rStyle w:val="Pogrubienie"/>
          <w:rFonts w:asciiTheme="majorHAnsi" w:hAnsiTheme="majorHAnsi" w:cs="Arial"/>
        </w:rPr>
        <w:t>4</w:t>
      </w:r>
      <w:r w:rsidRPr="00B87DCC">
        <w:rPr>
          <w:rStyle w:val="Pogrubienie"/>
          <w:rFonts w:asciiTheme="majorHAnsi" w:hAnsiTheme="majorHAnsi" w:cs="Arial"/>
        </w:rPr>
        <w:t>.</w:t>
      </w:r>
      <w:r w:rsidRPr="00B87DCC">
        <w:rPr>
          <w:rStyle w:val="Pogrubienie"/>
          <w:rFonts w:asciiTheme="majorHAnsi" w:hAnsiTheme="majorHAnsi" w:cs="Arial"/>
          <w:bCs w:val="0"/>
        </w:rPr>
        <w:t xml:space="preserve"> </w:t>
      </w:r>
      <w:r w:rsidR="009855C9" w:rsidRPr="00B87DCC">
        <w:rPr>
          <w:rFonts w:asciiTheme="majorHAnsi" w:eastAsia="Times New Roman" w:hAnsiTheme="majorHAnsi" w:cs="Arial"/>
          <w:lang w:eastAsia="pl-PL"/>
        </w:rPr>
        <w:t xml:space="preserve">Dziecko w oddziale przedszkolnym ma w szczególności prawo do: </w:t>
      </w:r>
    </w:p>
    <w:p w14:paraId="5484DD66"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właściwie zorganizowanego procesu wychowawczego, edukacyjnego i opiekuńcze</w:t>
      </w:r>
      <w:r w:rsidRPr="00B87DCC">
        <w:rPr>
          <w:rFonts w:asciiTheme="majorHAnsi" w:eastAsia="Times New Roman" w:hAnsiTheme="majorHAnsi" w:cs="Arial"/>
          <w:lang w:eastAsia="pl-PL"/>
        </w:rPr>
        <w:softHyphen/>
        <w:t>go, zgodnie z zasadami higieny  pracy umysłowej;</w:t>
      </w:r>
    </w:p>
    <w:p w14:paraId="082E7497"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pełnego bezpieczeństwa podczas pobytu w przedszkolu i zajęć organizowanych poza Przedszkolem, w tym ochrony przed wszelkimi formami przemocy fizycznej bądź  psychicznej oraz ochrony i poszanowania jego godności;</w:t>
      </w:r>
    </w:p>
    <w:p w14:paraId="793B7E53"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korzystania z pomocy materialnej, zgodnie z odrębnymi przepisami;</w:t>
      </w:r>
    </w:p>
    <w:p w14:paraId="7A6A1C34"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życzliwego i podmiotowego traktowania;</w:t>
      </w:r>
    </w:p>
    <w:p w14:paraId="53C8E004"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rozwijania zainteresowań, zdolności i talentów;</w:t>
      </w:r>
    </w:p>
    <w:p w14:paraId="5C46CD4C" w14:textId="77777777" w:rsidR="009855C9"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uzyskania pomocy w przezwyciężeniu trudności i niepowodzeń, w tym pomocy specjalistycznej;</w:t>
      </w:r>
    </w:p>
    <w:p w14:paraId="233EC044" w14:textId="22285498" w:rsidR="00570431" w:rsidRPr="00B87DCC" w:rsidRDefault="009855C9">
      <w:pPr>
        <w:numPr>
          <w:ilvl w:val="0"/>
          <w:numId w:val="174"/>
        </w:numPr>
        <w:tabs>
          <w:tab w:val="left" w:pos="0"/>
          <w:tab w:val="left" w:pos="426"/>
        </w:tabs>
        <w:spacing w:before="120" w:after="120"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ochrony przed wszelkimi formami przemocy fizycznej bądź psychicznej oraz ochrony </w:t>
      </w:r>
      <w:r w:rsidR="00C67991" w:rsidRPr="00B87DCC">
        <w:rPr>
          <w:rFonts w:asciiTheme="majorHAnsi" w:eastAsia="Times New Roman" w:hAnsiTheme="majorHAnsi" w:cs="Arial"/>
          <w:lang w:eastAsia="pl-PL"/>
        </w:rPr>
        <w:br/>
      </w:r>
      <w:r w:rsidRPr="00B87DCC">
        <w:rPr>
          <w:rFonts w:asciiTheme="majorHAnsi" w:eastAsia="Times New Roman" w:hAnsiTheme="majorHAnsi" w:cs="Arial"/>
          <w:lang w:eastAsia="pl-PL"/>
        </w:rPr>
        <w:t xml:space="preserve">i poszanowania jego godności osobistej zgodnie </w:t>
      </w:r>
      <w:r w:rsidRPr="00B87DCC">
        <w:rPr>
          <w:rFonts w:asciiTheme="majorHAnsi" w:eastAsia="Times New Roman" w:hAnsiTheme="majorHAnsi" w:cs="Arial"/>
          <w:iCs/>
          <w:lang w:eastAsia="pl-PL"/>
        </w:rPr>
        <w:t>z konwencją praw dziecka i powszechną deklaracją praw człowieka ONZ.</w:t>
      </w:r>
    </w:p>
    <w:p w14:paraId="3962BA82" w14:textId="77777777" w:rsidR="00E964D7" w:rsidRPr="00B87DCC" w:rsidRDefault="00E964D7" w:rsidP="00B87DCC">
      <w:pPr>
        <w:tabs>
          <w:tab w:val="left" w:pos="1276"/>
        </w:tabs>
        <w:spacing w:line="276" w:lineRule="auto"/>
        <w:ind w:left="851"/>
        <w:jc w:val="both"/>
        <w:rPr>
          <w:rFonts w:asciiTheme="majorHAnsi" w:hAnsiTheme="majorHAnsi" w:cs="Arial"/>
          <w:color w:val="00000A"/>
        </w:rPr>
      </w:pPr>
    </w:p>
    <w:p w14:paraId="1B99E3D9" w14:textId="77777777" w:rsidR="00C87CD0" w:rsidRPr="00E21C31" w:rsidRDefault="00C87CD0" w:rsidP="00E21C31">
      <w:pPr>
        <w:pStyle w:val="Nagwek2"/>
      </w:pPr>
      <w:bookmarkStart w:id="30" w:name="_Toc485907101"/>
      <w:r w:rsidRPr="00E21C31">
        <w:t>DZIAŁ V</w:t>
      </w:r>
      <w:bookmarkEnd w:id="30"/>
      <w:r w:rsidR="00F54ED7" w:rsidRPr="00E21C31">
        <w:t>II</w:t>
      </w:r>
    </w:p>
    <w:p w14:paraId="561DBCEC" w14:textId="3455AE29" w:rsidR="00C87CD0" w:rsidRPr="00E21C31" w:rsidRDefault="00934F85" w:rsidP="00E21C31">
      <w:pPr>
        <w:pStyle w:val="Nagwek2"/>
      </w:pPr>
      <w:r w:rsidRPr="00E21C31">
        <w:t>Nauczyciele i inni pracownicy szkoły</w:t>
      </w:r>
    </w:p>
    <w:p w14:paraId="4DE58E5D" w14:textId="77777777" w:rsidR="004861E6" w:rsidRPr="00B87DCC" w:rsidRDefault="00C87CD0" w:rsidP="00E21C31">
      <w:pPr>
        <w:pStyle w:val="Nagwek3"/>
      </w:pPr>
      <w:bookmarkStart w:id="31" w:name="_Toc485907102"/>
      <w:r w:rsidRPr="00B87DCC">
        <w:t>Rozdział 1</w:t>
      </w:r>
      <w:bookmarkEnd w:id="31"/>
    </w:p>
    <w:p w14:paraId="7A935D73" w14:textId="6946F001" w:rsidR="00C87CD0" w:rsidRPr="00B87DCC" w:rsidRDefault="00C87CD0" w:rsidP="00E21C31">
      <w:pPr>
        <w:pStyle w:val="Nagwek3"/>
      </w:pPr>
      <w:r w:rsidRPr="00B87DCC">
        <w:t>Zadania nauczycieli</w:t>
      </w:r>
    </w:p>
    <w:p w14:paraId="0274F28D" w14:textId="047B44EE" w:rsidR="00C87CD0" w:rsidRPr="00B87DCC" w:rsidRDefault="00934F85" w:rsidP="00B87DCC">
      <w:pPr>
        <w:tabs>
          <w:tab w:val="left" w:pos="993"/>
        </w:tabs>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5</w:t>
      </w:r>
      <w:r w:rsidRPr="00B87DCC">
        <w:rPr>
          <w:rFonts w:asciiTheme="majorHAnsi" w:hAnsiTheme="majorHAnsi" w:cs="Arial"/>
          <w:b/>
        </w:rPr>
        <w:t>.  </w:t>
      </w:r>
      <w:r w:rsidR="00C87CD0" w:rsidRPr="00B87DCC">
        <w:rPr>
          <w:rFonts w:asciiTheme="majorHAnsi" w:hAnsiTheme="majorHAnsi" w:cs="Arial"/>
        </w:rPr>
        <w:t>Nauczyciel prowadzi pracę dydaktyczno</w:t>
      </w:r>
      <w:r w:rsidR="00F110F6" w:rsidRPr="00B87DCC">
        <w:rPr>
          <w:rFonts w:asciiTheme="majorHAnsi" w:hAnsiTheme="majorHAnsi" w:cs="Arial"/>
        </w:rPr>
        <w:t xml:space="preserve"> - </w:t>
      </w:r>
      <w:r w:rsidR="004861E6" w:rsidRPr="00B87DCC">
        <w:rPr>
          <w:rFonts w:asciiTheme="majorHAnsi" w:hAnsiTheme="majorHAnsi" w:cs="Arial"/>
        </w:rPr>
        <w:t>wychowawczą i opiekuńczą</w:t>
      </w:r>
      <w:r w:rsidR="00C87CD0" w:rsidRPr="00B87DCC">
        <w:rPr>
          <w:rFonts w:asciiTheme="majorHAnsi" w:hAnsiTheme="majorHAnsi" w:cs="Arial"/>
        </w:rPr>
        <w:t xml:space="preserve"> odpowiada za jakość </w:t>
      </w:r>
      <w:r w:rsidR="00F110F6" w:rsidRPr="00B87DCC">
        <w:rPr>
          <w:rFonts w:asciiTheme="majorHAnsi" w:hAnsiTheme="majorHAnsi" w:cs="Arial"/>
        </w:rPr>
        <w:br/>
      </w:r>
      <w:r w:rsidR="00C87CD0" w:rsidRPr="00B87DCC">
        <w:rPr>
          <w:rFonts w:asciiTheme="majorHAnsi" w:hAnsiTheme="majorHAnsi" w:cs="Arial"/>
        </w:rPr>
        <w:t>i wyniki tej pracy oraz bezpieczeństwo powierzonych jego opiece uczniów.</w:t>
      </w:r>
    </w:p>
    <w:p w14:paraId="7C097B26" w14:textId="6B4AD8D5" w:rsidR="00210C25" w:rsidRPr="00B87DCC" w:rsidRDefault="002B653E" w:rsidP="00B87DCC">
      <w:pPr>
        <w:tabs>
          <w:tab w:val="left" w:pos="993"/>
        </w:tabs>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6</w:t>
      </w:r>
      <w:r w:rsidRPr="00B87DCC">
        <w:rPr>
          <w:rFonts w:asciiTheme="majorHAnsi" w:hAnsiTheme="majorHAnsi" w:cs="Arial"/>
          <w:b/>
        </w:rPr>
        <w:t xml:space="preserve">. </w:t>
      </w:r>
      <w:r w:rsidR="00010643" w:rsidRPr="00B87DCC">
        <w:rPr>
          <w:rFonts w:asciiTheme="majorHAnsi" w:hAnsiTheme="majorHAnsi" w:cs="Arial"/>
          <w:b/>
        </w:rPr>
        <w:t xml:space="preserve">1. </w:t>
      </w:r>
      <w:r w:rsidR="00C87CD0" w:rsidRPr="00B87DCC">
        <w:rPr>
          <w:rFonts w:asciiTheme="majorHAnsi" w:hAnsiTheme="majorHAnsi" w:cs="Arial"/>
        </w:rPr>
        <w:t xml:space="preserve">Do obowiązków nauczycieli należy w szczególności: </w:t>
      </w:r>
    </w:p>
    <w:p w14:paraId="702CDB83"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dbałość o życie, zdrowie i bezpieczeństwo uczniów podczas zajęć organizowanych przez szkołę;</w:t>
      </w:r>
    </w:p>
    <w:p w14:paraId="03EE3059"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i sadów, wybór odpowiedniego podręcznika   i poinformowanie o nim uczniów;</w:t>
      </w:r>
    </w:p>
    <w:p w14:paraId="63C16E44"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kształcenie i wychowywanie młodzieży w umiłowaniu Ojczyzny, w poszanowaniu Konstytucji Rzeczypospolitej Polskiej, w atmosferze wolności sumienia i szacunku dla każdego człowieka;</w:t>
      </w:r>
    </w:p>
    <w:p w14:paraId="0EB01FCA"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dbanie o kształtowanie u uczniów postaw moralnych i obywatelskich zgodnie z ideą demokracji, pokoju i przyjaźni między ludźmi różnych narodów, ras i światopoglądów;</w:t>
      </w:r>
    </w:p>
    <w:p w14:paraId="15C0503E"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tworzenie własnego warsztatu pracy dydaktycznej, wykonywanie pomocy dydaktycznych wspólnie z uczniami, udział w gromadzeniu innych niezbędnych środków dydaktycznych (zgłaszanie  dyrekcji zapotrzebowania, pomoc w zakupie), dbałość o pomoce i sprzęt szkolny;</w:t>
      </w:r>
    </w:p>
    <w:p w14:paraId="0DD3156C" w14:textId="77777777"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 xml:space="preserve">rozpoznawanie możliwości psychofizycznych oraz indywidualnych potrzeb rozwojowych,      </w:t>
      </w:r>
      <w:r w:rsidRPr="00B87DCC">
        <w:rPr>
          <w:rFonts w:asciiTheme="majorHAnsi" w:hAnsiTheme="majorHAnsi" w:cs="Arial"/>
        </w:rPr>
        <w:br/>
        <w:t>a w szczególności rozpoznawanie przyczyn niepowodzeń szkolnych;</w:t>
      </w:r>
    </w:p>
    <w:p w14:paraId="75E97ADE" w14:textId="796F189B" w:rsidR="00C87CD0" w:rsidRPr="00B87DCC" w:rsidRDefault="00C87CD0">
      <w:pPr>
        <w:pStyle w:val="Akapitzlist"/>
        <w:numPr>
          <w:ilvl w:val="0"/>
          <w:numId w:val="113"/>
        </w:numPr>
        <w:tabs>
          <w:tab w:val="left" w:pos="284"/>
          <w:tab w:val="left" w:pos="709"/>
        </w:tabs>
        <w:jc w:val="both"/>
        <w:rPr>
          <w:rFonts w:asciiTheme="majorHAnsi" w:hAnsiTheme="majorHAnsi" w:cs="Arial"/>
        </w:rPr>
      </w:pPr>
      <w:r w:rsidRPr="00B87DCC">
        <w:rPr>
          <w:rFonts w:asciiTheme="majorHAnsi" w:hAnsiTheme="majorHAnsi" w:cs="Arial"/>
        </w:rPr>
        <w:t>prowadzenie zindywidualizowanej pracy z uczniem o specjalnych potrzebach, na obowiązkowych i dodatkowych zajęciach;</w:t>
      </w:r>
    </w:p>
    <w:p w14:paraId="191B7E0D" w14:textId="77777777" w:rsidR="00C87CD0" w:rsidRPr="00B87DCC" w:rsidRDefault="00C87CD0">
      <w:pPr>
        <w:pStyle w:val="Akapitzlist"/>
        <w:numPr>
          <w:ilvl w:val="0"/>
          <w:numId w:val="113"/>
        </w:numPr>
        <w:tabs>
          <w:tab w:val="left" w:pos="284"/>
          <w:tab w:val="left" w:pos="709"/>
        </w:tabs>
        <w:spacing w:after="0"/>
        <w:jc w:val="both"/>
        <w:rPr>
          <w:rFonts w:asciiTheme="majorHAnsi" w:hAnsiTheme="majorHAnsi" w:cs="Arial"/>
        </w:rPr>
      </w:pPr>
      <w:r w:rsidRPr="00B87DCC">
        <w:rPr>
          <w:rFonts w:asciiTheme="majorHAnsi" w:hAnsiTheme="majorHAnsi" w:cs="Arial"/>
        </w:rPr>
        <w:t xml:space="preserve">wnioskowanie do wychowawcy o objęcie pomocą psychologiczno-pedagogiczną ucznia, </w:t>
      </w:r>
      <w:r w:rsidRPr="00B87DCC">
        <w:rPr>
          <w:rFonts w:asciiTheme="majorHAnsi" w:hAnsiTheme="majorHAnsi" w:cs="Arial"/>
        </w:rPr>
        <w:br/>
        <w:t>w przypadkach, gdy podejmowane przez nauczyciela działania nie przyniosły oczekiwanych zmian lub, gdy nauczyciel zdiagnozował wybitne uzdolnienia;</w:t>
      </w:r>
    </w:p>
    <w:p w14:paraId="065DAD7E" w14:textId="3C91EB24" w:rsidR="00210C25" w:rsidRPr="005A6650" w:rsidRDefault="00C87CD0">
      <w:pPr>
        <w:pStyle w:val="Akapitzlist"/>
        <w:numPr>
          <w:ilvl w:val="0"/>
          <w:numId w:val="113"/>
        </w:numPr>
        <w:tabs>
          <w:tab w:val="left" w:pos="284"/>
          <w:tab w:val="left" w:pos="709"/>
        </w:tabs>
        <w:spacing w:after="0"/>
        <w:jc w:val="both"/>
        <w:rPr>
          <w:rFonts w:asciiTheme="majorHAnsi" w:hAnsiTheme="majorHAnsi" w:cs="Arial"/>
        </w:rPr>
      </w:pPr>
      <w:r w:rsidRPr="00B87DCC">
        <w:rPr>
          <w:rFonts w:asciiTheme="majorHAnsi" w:hAnsiTheme="majorHAnsi" w:cs="Arial"/>
        </w:rPr>
        <w:t xml:space="preserve">dostosowanie wymagań edukacyjnych z nauczanego przedmiotu (zajęć) do indywidualnych potrzeb psychofizycznych i edukacyjnych ucznia oraz możliwości psychofizycznych ucznia: </w:t>
      </w:r>
    </w:p>
    <w:p w14:paraId="2B93CABE" w14:textId="77777777"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t>posiadającego orzeczenia o potrzebie kształcenia specjalnego – na podstawie tego orzeczenia oraz ustaleń zawartych w indywidualnym programie edukacyjno-terapeutycznym, opracowanym dla ucznia na podstawie przepisów w sprawie warunków organizowania kształcenia, wyc</w:t>
      </w:r>
      <w:r w:rsidR="00D56238" w:rsidRPr="00B87DCC">
        <w:rPr>
          <w:rFonts w:asciiTheme="majorHAnsi" w:hAnsiTheme="majorHAnsi" w:cs="Arial"/>
        </w:rPr>
        <w:t xml:space="preserve">howania </w:t>
      </w:r>
      <w:r w:rsidRPr="00B87DCC">
        <w:rPr>
          <w:rFonts w:asciiTheme="majorHAnsi" w:hAnsiTheme="majorHAnsi" w:cs="Arial"/>
        </w:rPr>
        <w:t>i opieki dla dzieci i młodzieży niepełnosprawnych oraz niedostosowanych społecz</w:t>
      </w:r>
      <w:r w:rsidR="00D56238" w:rsidRPr="00B87DCC">
        <w:rPr>
          <w:rFonts w:asciiTheme="majorHAnsi" w:hAnsiTheme="majorHAnsi" w:cs="Arial"/>
        </w:rPr>
        <w:t>nie w przedszkolach, szkołach i </w:t>
      </w:r>
      <w:r w:rsidRPr="00B87DCC">
        <w:rPr>
          <w:rFonts w:asciiTheme="majorHAnsi" w:hAnsiTheme="majorHAnsi" w:cs="Arial"/>
        </w:rPr>
        <w:t xml:space="preserve">oddziałach ogólnodostępnych lub integracyjnych albo przepisów w sprawie </w:t>
      </w:r>
      <w:r w:rsidRPr="00B87DCC">
        <w:rPr>
          <w:rFonts w:asciiTheme="majorHAnsi" w:hAnsiTheme="majorHAnsi" w:cs="Arial"/>
        </w:rPr>
        <w:lastRenderedPageBreak/>
        <w:t>warunków organizowania kształcenia, wychowania i opieki dla dzieci i młodzieży niepełnosprawnych oraz niedostosowanych społecznie w specjalnych przedszkolach, szkołach   i oddziałach oraz w ośrodkach,</w:t>
      </w:r>
    </w:p>
    <w:p w14:paraId="5FD5B589" w14:textId="77777777"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t>posiadającego orzeczenie o potrzebie indywidualnego nauczania - na podstawie tego orzeczenia,</w:t>
      </w:r>
    </w:p>
    <w:p w14:paraId="24A232CC" w14:textId="77777777"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t>posiadającego opinię poradni psychologiczno-pedagogicznej, w tym poradni specjalistycznej, o specyficznych trudnościach w uczeniu się lub inną opinię poradni psychologiczno-pedagogicznej, w tym poradni specjalistycznej - na podstawie tej opinii,</w:t>
      </w:r>
    </w:p>
    <w:p w14:paraId="7D837068" w14:textId="142DADDC"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t xml:space="preserve">nieposiadającego orzeczenia lub opinii wymienionych w lit. a – c , który objęty jest pomocą psychologiczno-pedagogiczną w szkole - na podstawie rozpoznania indywidualnych potrzeb rozwojowych i edukacyjnych oraz indywidualnych możliwości psychofizycznych ucznia dokonanego przez nauczycieli </w:t>
      </w:r>
      <w:r w:rsidR="007D7E94" w:rsidRPr="00B87DCC">
        <w:rPr>
          <w:rFonts w:asciiTheme="majorHAnsi" w:hAnsiTheme="majorHAnsi" w:cs="Arial"/>
        </w:rPr>
        <w:t xml:space="preserve">i specjalistów, </w:t>
      </w:r>
      <w:r w:rsidR="005A6650">
        <w:rPr>
          <w:rFonts w:asciiTheme="majorHAnsi" w:hAnsiTheme="majorHAnsi" w:cs="Arial"/>
        </w:rPr>
        <w:br/>
      </w:r>
      <w:r w:rsidR="007D7E94" w:rsidRPr="00B87DCC">
        <w:rPr>
          <w:rFonts w:asciiTheme="majorHAnsi" w:hAnsiTheme="majorHAnsi" w:cs="Arial"/>
        </w:rPr>
        <w:t xml:space="preserve">o którym mowa w przepisach </w:t>
      </w:r>
      <w:r w:rsidRPr="00B87DCC">
        <w:rPr>
          <w:rFonts w:asciiTheme="majorHAnsi" w:hAnsiTheme="majorHAnsi" w:cs="Arial"/>
        </w:rPr>
        <w:t>w sprawie zasad udzielania i organizacji pomoc</w:t>
      </w:r>
      <w:r w:rsidR="007D7E94" w:rsidRPr="00B87DCC">
        <w:rPr>
          <w:rFonts w:asciiTheme="majorHAnsi" w:hAnsiTheme="majorHAnsi" w:cs="Arial"/>
        </w:rPr>
        <w:t xml:space="preserve">y psychologiczno-pedagogicznej </w:t>
      </w:r>
      <w:r w:rsidRPr="00B87DCC">
        <w:rPr>
          <w:rFonts w:asciiTheme="majorHAnsi" w:hAnsiTheme="majorHAnsi" w:cs="Arial"/>
        </w:rPr>
        <w:t>w publicznych przedszkolach, szkołach i placówkach;</w:t>
      </w:r>
    </w:p>
    <w:p w14:paraId="367C3DBE" w14:textId="77777777" w:rsidR="00C87CD0" w:rsidRPr="00B87DCC" w:rsidRDefault="00C87CD0">
      <w:pPr>
        <w:pStyle w:val="Akapitzlist"/>
        <w:numPr>
          <w:ilvl w:val="0"/>
          <w:numId w:val="114"/>
        </w:numPr>
        <w:tabs>
          <w:tab w:val="left" w:pos="567"/>
          <w:tab w:val="left" w:pos="1134"/>
        </w:tabs>
        <w:ind w:left="1134" w:hanging="283"/>
        <w:jc w:val="both"/>
        <w:rPr>
          <w:rFonts w:asciiTheme="majorHAnsi" w:hAnsiTheme="majorHAnsi" w:cs="Arial"/>
        </w:rPr>
      </w:pPr>
      <w:r w:rsidRPr="00B87DCC">
        <w:rPr>
          <w:rFonts w:asciiTheme="majorHAnsi" w:hAnsiTheme="majorHAnsi" w:cs="Arial"/>
        </w:rPr>
        <w:t>posiadających opinię lekarza o ograniczonych możliwościach wykonywania określonych ćwiczeń na wychowaniu fizycznym.</w:t>
      </w:r>
    </w:p>
    <w:p w14:paraId="57597485"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bezstronne, rzetelne, systematyczne i sprawied</w:t>
      </w:r>
      <w:r w:rsidR="007D7E94" w:rsidRPr="00B87DCC">
        <w:rPr>
          <w:rFonts w:asciiTheme="majorHAnsi" w:hAnsiTheme="majorHAnsi" w:cs="Arial"/>
        </w:rPr>
        <w:t>liwe ocenianie bieżące wiedzy i </w:t>
      </w:r>
      <w:r w:rsidRPr="00B87DCC">
        <w:rPr>
          <w:rFonts w:asciiTheme="majorHAnsi" w:hAnsiTheme="majorHAnsi" w:cs="Arial"/>
        </w:rPr>
        <w:t>umiejętności    uczniów z zachowaniem wspierającej i motywującej funkcji oceny;</w:t>
      </w:r>
    </w:p>
    <w:p w14:paraId="1DD7EBA2"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iCs/>
        </w:rPr>
        <w:t>uzasadnianie wystawianych ocen w sposób określony w wewnątrzszkolnym systemie oceniania;</w:t>
      </w:r>
    </w:p>
    <w:p w14:paraId="7F776D1B"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iCs/>
        </w:rPr>
        <w:t>zachowanie jawności ocen dla ucznia i rodzica;</w:t>
      </w:r>
    </w:p>
    <w:p w14:paraId="23A19B0C"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iCs/>
        </w:rPr>
        <w:t>udostępnianie pisemnych prac uczniów zgodnie z wewnątrzszkolnymi zasadami oceniania;</w:t>
      </w:r>
    </w:p>
    <w:p w14:paraId="09C5E71E" w14:textId="77777777" w:rsidR="00C87CD0" w:rsidRPr="00B87DCC" w:rsidRDefault="00C87CD0">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 xml:space="preserve">informowanie rodziców o przewidywanych </w:t>
      </w:r>
      <w:r w:rsidR="001F3048" w:rsidRPr="00B87DCC">
        <w:rPr>
          <w:rFonts w:asciiTheme="majorHAnsi" w:hAnsiTheme="majorHAnsi" w:cs="Arial"/>
        </w:rPr>
        <w:t xml:space="preserve">półrocznych i </w:t>
      </w:r>
      <w:r w:rsidRPr="00B87DCC">
        <w:rPr>
          <w:rFonts w:asciiTheme="majorHAnsi" w:hAnsiTheme="majorHAnsi" w:cs="Arial"/>
        </w:rPr>
        <w:t xml:space="preserve">rocznych klasyfikacyjnych ocenach według formy ustalonej w  </w:t>
      </w:r>
      <w:r w:rsidRPr="00B87DCC">
        <w:rPr>
          <w:rFonts w:asciiTheme="majorHAnsi" w:hAnsiTheme="majorHAnsi" w:cs="Arial"/>
          <w:i/>
          <w:iCs/>
        </w:rPr>
        <w:t>Wewnątrzszkolnych   Zasadach  Oceniania;</w:t>
      </w:r>
    </w:p>
    <w:p w14:paraId="08400F84"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wspieranie rozwoju psychofizycznego uczniów, ich zdolności i zainteresowań, m.in. poprzez pomoc w rozwijaniu szczególnych uzdolnień i zaintere</w:t>
      </w:r>
      <w:r w:rsidR="007D7E94" w:rsidRPr="00B87DCC">
        <w:rPr>
          <w:rFonts w:asciiTheme="majorHAnsi" w:hAnsiTheme="majorHAnsi" w:cs="Arial"/>
        </w:rPr>
        <w:t xml:space="preserve">sowań przygotowanie do udziału </w:t>
      </w:r>
      <w:r w:rsidRPr="00B87DCC">
        <w:rPr>
          <w:rFonts w:asciiTheme="majorHAnsi" w:hAnsiTheme="majorHAnsi" w:cs="Arial"/>
        </w:rPr>
        <w:t>w konkursach, zawodach;</w:t>
      </w:r>
    </w:p>
    <w:p w14:paraId="1C9FF57A"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udzielanie pomocy w przezwyciężaniu niepowodzeń szkolnych uczniów, rozpoznanie możliwości i potrzeb ucznia w porozumieniu z wychowawcą;</w:t>
      </w:r>
    </w:p>
    <w:p w14:paraId="3F98F77A"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współpraca z wychowawcą i samorządem klasowym;</w:t>
      </w:r>
    </w:p>
    <w:p w14:paraId="6A5AD8F6"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indywidualne kontakty z rodzicami uczniów;</w:t>
      </w:r>
    </w:p>
    <w:p w14:paraId="3A4246CF" w14:textId="67689AAE"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 xml:space="preserve">doskonalenie umiejętności dydaktycznych i podnoszenie poziomu wiedzy merytorycznej, aktywny udział  we wszystkich posiedzeniach Rady Pedagogicznej </w:t>
      </w:r>
      <w:r w:rsidR="005A6650">
        <w:rPr>
          <w:rFonts w:asciiTheme="majorHAnsi" w:hAnsiTheme="majorHAnsi" w:cs="Arial"/>
        </w:rPr>
        <w:br/>
      </w:r>
      <w:r w:rsidRPr="00B87DCC">
        <w:rPr>
          <w:rFonts w:asciiTheme="majorHAnsi" w:hAnsiTheme="majorHAnsi" w:cs="Arial"/>
        </w:rPr>
        <w:t xml:space="preserve">i udział w lekcjach koleżeńskich, uczestnictwo w  konferencjach  metodycznych oraz innych formach doskonalenia organizowanych przez, OKE  lub  inne instytucje </w:t>
      </w:r>
      <w:r w:rsidR="005A6650">
        <w:rPr>
          <w:rFonts w:asciiTheme="majorHAnsi" w:hAnsiTheme="majorHAnsi" w:cs="Arial"/>
        </w:rPr>
        <w:br/>
      </w:r>
      <w:r w:rsidRPr="00B87DCC">
        <w:rPr>
          <w:rFonts w:asciiTheme="majorHAnsi" w:hAnsiTheme="majorHAnsi" w:cs="Arial"/>
        </w:rPr>
        <w:t>w  porozumieniu z Dyrekcją Szkoły zgodnie ze szkolnym planem WDN;</w:t>
      </w:r>
    </w:p>
    <w:p w14:paraId="1BA34D31"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aktywny udział w życiu szkoły: uczestnictwo w uroczystościach i imprezach organizowanych  przez Szkołę, opieka nad uczniami skupionymi w organizacji, kole przedmiotowym, kole  zainteresowań lub innej  formie organizacyjnej;</w:t>
      </w:r>
    </w:p>
    <w:p w14:paraId="62D50A0B"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przestrzeganie dyscypliny pracy: aktywne pełnienie dyżuru przez całą przerwę miedzylekcyjną, natychmiastowe informowanie dyrekcji o nieobecności w pracy, punktualne rozpoczynanie i kończenie zajęć  oraz innych zapisów  K.p;</w:t>
      </w:r>
    </w:p>
    <w:p w14:paraId="21EF3F82"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prawidłowe prowadzenie dokumentacji pedagogicznej, terminowe dokonywanie prawidłowych wpisów do dziennika, arkuszy ocen i innych dokumentów,</w:t>
      </w:r>
      <w:r w:rsidR="00A314FD" w:rsidRPr="00B87DCC">
        <w:rPr>
          <w:rFonts w:asciiTheme="majorHAnsi" w:hAnsiTheme="majorHAnsi" w:cs="Arial"/>
        </w:rPr>
        <w:t xml:space="preserve"> </w:t>
      </w:r>
      <w:r w:rsidRPr="00B87DCC">
        <w:rPr>
          <w:rFonts w:asciiTheme="majorHAnsi" w:hAnsiTheme="majorHAnsi" w:cs="Arial"/>
        </w:rPr>
        <w:t>a także potwierdzanie własnoręcznym podpisem odbyte zajęcia;</w:t>
      </w:r>
    </w:p>
    <w:p w14:paraId="72642D33"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lastRenderedPageBreak/>
        <w:t>kierowanie się w swoich działaniach dobrem ucznia, a także poszanowanie godności osobistej  ucznia;</w:t>
      </w:r>
    </w:p>
    <w:p w14:paraId="0826E89B"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przestrzeganie tajemnicy służbowej i ochrona danych osobowych uczniów i rodziców;</w:t>
      </w:r>
    </w:p>
    <w:p w14:paraId="57B62526"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przestrzeganie zasad współżycia społecznego i dbanie o właściwe relacje pracownicze;</w:t>
      </w:r>
    </w:p>
    <w:p w14:paraId="01BC0E68"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dokonanie wyboru podręczników i programu nauczania lub opracowanie własnego programu nauczania i zapoznanie z  nimi uczniów i rodziców, po uprzednim przedstawieniu ich do zaopiniowania przez Radę Pedagogiczną;</w:t>
      </w:r>
    </w:p>
    <w:p w14:paraId="268158F7" w14:textId="77777777" w:rsidR="00C87CD0" w:rsidRPr="00B87DCC" w:rsidRDefault="00C87CD0">
      <w:pPr>
        <w:pStyle w:val="Akapitzlist"/>
        <w:numPr>
          <w:ilvl w:val="0"/>
          <w:numId w:val="113"/>
        </w:numPr>
        <w:tabs>
          <w:tab w:val="left" w:pos="426"/>
        </w:tabs>
        <w:jc w:val="both"/>
        <w:rPr>
          <w:rFonts w:asciiTheme="majorHAnsi" w:hAnsiTheme="majorHAnsi" w:cs="Arial"/>
          <w:color w:val="00B050"/>
        </w:rPr>
      </w:pPr>
      <w:r w:rsidRPr="00B87DCC">
        <w:rPr>
          <w:rFonts w:asciiTheme="majorHAnsi" w:hAnsiTheme="majorHAnsi" w:cs="Arial"/>
        </w:rPr>
        <w:t>uczestniczenie w przeprowadzaniu egzaminu w ostatnim roku nauki w szkole</w:t>
      </w:r>
      <w:r w:rsidR="00642C67" w:rsidRPr="00B87DCC">
        <w:rPr>
          <w:rFonts w:asciiTheme="majorHAnsi" w:hAnsiTheme="majorHAnsi" w:cs="Arial"/>
        </w:rPr>
        <w:t>;</w:t>
      </w:r>
    </w:p>
    <w:p w14:paraId="4B3EC384" w14:textId="77777777" w:rsidR="00642C67" w:rsidRPr="00B87DCC" w:rsidRDefault="00642C67">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odnotowanie w Zeszycie wyjść grupowych każdego wyjścia z uczniami poza teren szkoły;</w:t>
      </w:r>
    </w:p>
    <w:p w14:paraId="41DF69E2" w14:textId="77777777" w:rsidR="00642C67" w:rsidRPr="00B87DCC" w:rsidRDefault="00642C67">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poinformowanie rodziców uczniów niepełnoletnich o planowanych działaniach doradztwa zawodowego i ujętych w rocznym programie realizacji wewnątrzszkolnego systemu doradztwa zawodowego;</w:t>
      </w:r>
    </w:p>
    <w:p w14:paraId="32EDCF28" w14:textId="37EA278C" w:rsidR="00642C67" w:rsidRDefault="00642C67">
      <w:pPr>
        <w:pStyle w:val="Akapitzlist"/>
        <w:numPr>
          <w:ilvl w:val="0"/>
          <w:numId w:val="113"/>
        </w:numPr>
        <w:tabs>
          <w:tab w:val="left" w:pos="426"/>
        </w:tabs>
        <w:jc w:val="both"/>
        <w:rPr>
          <w:rFonts w:asciiTheme="majorHAnsi" w:hAnsiTheme="majorHAnsi" w:cs="Arial"/>
        </w:rPr>
      </w:pPr>
      <w:r w:rsidRPr="00B87DCC">
        <w:rPr>
          <w:rFonts w:asciiTheme="majorHAnsi" w:hAnsiTheme="majorHAnsi" w:cs="Arial"/>
        </w:rPr>
        <w:t>odbycie szkoleń z zasad udzielania pierwszej pomocy</w:t>
      </w:r>
      <w:r w:rsidR="00182185">
        <w:rPr>
          <w:rFonts w:asciiTheme="majorHAnsi" w:hAnsiTheme="majorHAnsi" w:cs="Arial"/>
        </w:rPr>
        <w:t>;</w:t>
      </w:r>
    </w:p>
    <w:p w14:paraId="79547C4A" w14:textId="4822D548" w:rsidR="00182185" w:rsidRPr="000E045D" w:rsidRDefault="00182185">
      <w:pPr>
        <w:pStyle w:val="Akapitzlist"/>
        <w:numPr>
          <w:ilvl w:val="0"/>
          <w:numId w:val="113"/>
        </w:numPr>
        <w:tabs>
          <w:tab w:val="left" w:pos="426"/>
        </w:tabs>
        <w:jc w:val="both"/>
        <w:rPr>
          <w:rFonts w:asciiTheme="majorHAnsi" w:hAnsiTheme="majorHAnsi" w:cs="Arial"/>
        </w:rPr>
      </w:pPr>
      <w:r w:rsidRPr="000E045D">
        <w:rPr>
          <w:rFonts w:asciiTheme="majorHAnsi" w:hAnsiTheme="majorHAnsi" w:cs="Arial"/>
        </w:rPr>
        <w:t>zobowiązanie do dostępności w szkole w wymiarze 1 godziny tygodniowo, a w przypadku nauczyciela zatrudnionego w wymiarze niższym niż ½ obowiązkowego wymiaru zajęć – w wymiarze 1 godziny w ciągu dwóch tygodniu, w trakcie której, odpowiednio do potrzeb, prowadzi konsultacje dla uczniów, wychowanków lub ich rodziców.</w:t>
      </w:r>
    </w:p>
    <w:p w14:paraId="6830F304" w14:textId="4975E0C6" w:rsidR="00C87CD0" w:rsidRPr="00B87DCC" w:rsidRDefault="00934F85" w:rsidP="00B87DCC">
      <w:pPr>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7</w:t>
      </w:r>
      <w:r w:rsidRPr="00B87DCC">
        <w:rPr>
          <w:rFonts w:asciiTheme="majorHAnsi" w:hAnsiTheme="majorHAnsi" w:cs="Arial"/>
          <w:b/>
        </w:rPr>
        <w:t>. </w:t>
      </w:r>
      <w:r w:rsidR="00C87CD0" w:rsidRPr="00B87DCC">
        <w:rPr>
          <w:rFonts w:asciiTheme="majorHAnsi" w:hAnsiTheme="majorHAnsi" w:cs="Arial"/>
        </w:rPr>
        <w:t>W ramach czasu pracy oraz ustalonego wynagrodzenia nauczyciel obowiązany jest realizować:</w:t>
      </w:r>
    </w:p>
    <w:p w14:paraId="38E7D737" w14:textId="77777777" w:rsidR="00C87CD0" w:rsidRPr="00B87DCC" w:rsidRDefault="00C87CD0">
      <w:pPr>
        <w:pStyle w:val="Akapitzlist"/>
        <w:numPr>
          <w:ilvl w:val="0"/>
          <w:numId w:val="175"/>
        </w:numPr>
        <w:tabs>
          <w:tab w:val="left" w:pos="284"/>
        </w:tabs>
        <w:jc w:val="both"/>
        <w:rPr>
          <w:rFonts w:asciiTheme="majorHAnsi" w:hAnsiTheme="majorHAnsi" w:cs="Arial"/>
        </w:rPr>
      </w:pPr>
      <w:r w:rsidRPr="00B87DCC">
        <w:rPr>
          <w:rFonts w:asciiTheme="majorHAnsi" w:hAnsiTheme="majorHAnsi" w:cs="Arial"/>
        </w:rPr>
        <w:t>zajęcia dydaktyczne, wychowawcze i opiekuńcze, prowadzone bezpośrednio z uczniami lub wychowankami albo na ich rzecz, w wymiarze określonym przepisami dla danego stanowiska;</w:t>
      </w:r>
    </w:p>
    <w:p w14:paraId="05206556" w14:textId="262136DA" w:rsidR="00934F85" w:rsidRPr="00B87DCC" w:rsidRDefault="00C87CD0">
      <w:pPr>
        <w:pStyle w:val="Akapitzlist"/>
        <w:numPr>
          <w:ilvl w:val="0"/>
          <w:numId w:val="175"/>
        </w:numPr>
        <w:tabs>
          <w:tab w:val="left" w:pos="284"/>
        </w:tabs>
        <w:jc w:val="both"/>
        <w:rPr>
          <w:rFonts w:asciiTheme="majorHAnsi" w:hAnsiTheme="majorHAnsi" w:cs="Arial"/>
        </w:rPr>
      </w:pPr>
      <w:r w:rsidRPr="00B87DCC">
        <w:rPr>
          <w:rFonts w:asciiTheme="majorHAnsi" w:hAnsiTheme="majorHAnsi" w:cs="Arial"/>
        </w:rPr>
        <w:t xml:space="preserve">zajęcia i czynności związane z przygotowaniem się do zajęć, samokształceniem </w:t>
      </w:r>
      <w:r w:rsidRPr="00B87DCC">
        <w:rPr>
          <w:rFonts w:asciiTheme="majorHAnsi" w:hAnsiTheme="majorHAnsi" w:cs="Arial"/>
        </w:rPr>
        <w:br/>
        <w:t>i  doskonaleniem zawodowym.</w:t>
      </w:r>
    </w:p>
    <w:p w14:paraId="63421C10" w14:textId="77777777" w:rsidR="00D55770" w:rsidRPr="00B87DCC" w:rsidRDefault="00D55770" w:rsidP="00B87DCC">
      <w:pPr>
        <w:pStyle w:val="Akapitzlist"/>
        <w:tabs>
          <w:tab w:val="left" w:pos="284"/>
        </w:tabs>
        <w:jc w:val="both"/>
        <w:rPr>
          <w:rFonts w:asciiTheme="majorHAnsi" w:hAnsiTheme="majorHAnsi" w:cs="Arial"/>
        </w:rPr>
      </w:pPr>
    </w:p>
    <w:p w14:paraId="46DC4F5C" w14:textId="77777777" w:rsidR="00F82E5E" w:rsidRPr="00B87DCC" w:rsidRDefault="00F82E5E" w:rsidP="00B87DCC">
      <w:pPr>
        <w:pStyle w:val="Akapitzlist"/>
        <w:tabs>
          <w:tab w:val="left" w:pos="284"/>
        </w:tabs>
        <w:ind w:left="0"/>
        <w:jc w:val="center"/>
        <w:rPr>
          <w:rFonts w:asciiTheme="majorHAnsi" w:hAnsiTheme="majorHAnsi" w:cs="Arial"/>
          <w:b/>
        </w:rPr>
      </w:pPr>
    </w:p>
    <w:p w14:paraId="0CDD6254" w14:textId="77777777" w:rsidR="00C87CD0" w:rsidRPr="00B87DCC" w:rsidRDefault="00934F85" w:rsidP="00E21C31">
      <w:pPr>
        <w:pStyle w:val="Nagwek3"/>
      </w:pPr>
      <w:r w:rsidRPr="00B87DCC">
        <w:t>Rozdział 2</w:t>
      </w:r>
    </w:p>
    <w:p w14:paraId="2411E531" w14:textId="43F23437" w:rsidR="00C87CD0" w:rsidRPr="00B87DCC" w:rsidRDefault="00C87CD0" w:rsidP="00E21C31">
      <w:pPr>
        <w:pStyle w:val="Nagwek3"/>
      </w:pPr>
      <w:r w:rsidRPr="00B87DCC">
        <w:t>Zadania wychowawców klas</w:t>
      </w:r>
    </w:p>
    <w:p w14:paraId="5D9256E0" w14:textId="1DE5A121" w:rsidR="00C87CD0" w:rsidRPr="00B87DCC" w:rsidRDefault="00934F85" w:rsidP="00B87DCC">
      <w:pPr>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8</w:t>
      </w:r>
      <w:r w:rsidRPr="00B87DCC">
        <w:rPr>
          <w:rFonts w:asciiTheme="majorHAnsi" w:hAnsiTheme="majorHAnsi" w:cs="Arial"/>
          <w:b/>
        </w:rPr>
        <w:t>. </w:t>
      </w:r>
      <w:r w:rsidR="00C87CD0" w:rsidRPr="00B87DCC">
        <w:rPr>
          <w:rFonts w:asciiTheme="majorHAnsi" w:hAnsiTheme="majorHAnsi" w:cs="Arial"/>
          <w:b/>
        </w:rPr>
        <w:t>1.</w:t>
      </w:r>
      <w:r w:rsidR="00C87CD0" w:rsidRPr="00B87DCC">
        <w:rPr>
          <w:rFonts w:asciiTheme="majorHAnsi" w:hAnsiTheme="majorHAnsi" w:cs="Arial"/>
        </w:rPr>
        <w:t xml:space="preserve"> Zadaniem wychowawcy klasy jest sprawowanie opieki wychowawczej nad uczniami, </w:t>
      </w:r>
      <w:r w:rsidR="005A6650">
        <w:rPr>
          <w:rFonts w:asciiTheme="majorHAnsi" w:hAnsiTheme="majorHAnsi" w:cs="Arial"/>
        </w:rPr>
        <w:br/>
      </w:r>
      <w:r w:rsidR="00C87CD0" w:rsidRPr="00B87DCC">
        <w:rPr>
          <w:rFonts w:asciiTheme="majorHAnsi" w:hAnsiTheme="majorHAnsi" w:cs="Arial"/>
        </w:rPr>
        <w:t xml:space="preserve">a   w szczególności:  </w:t>
      </w:r>
    </w:p>
    <w:p w14:paraId="521BB38E" w14:textId="65020EAB" w:rsidR="00C87CD0" w:rsidRPr="00B87DCC" w:rsidRDefault="00C87CD0">
      <w:pPr>
        <w:pStyle w:val="Akapitzlist"/>
        <w:numPr>
          <w:ilvl w:val="0"/>
          <w:numId w:val="115"/>
        </w:numPr>
        <w:tabs>
          <w:tab w:val="left" w:pos="426"/>
        </w:tabs>
        <w:jc w:val="both"/>
        <w:rPr>
          <w:rFonts w:asciiTheme="majorHAnsi" w:hAnsiTheme="majorHAnsi" w:cs="Arial"/>
        </w:rPr>
      </w:pPr>
      <w:r w:rsidRPr="00B87DCC">
        <w:rPr>
          <w:rFonts w:asciiTheme="majorHAnsi" w:hAnsiTheme="majorHAnsi" w:cs="Arial"/>
        </w:rPr>
        <w:t>tworzenie warunków wspomagających rozwój ucznia, proces jego uczenia się oraz    przygotowanie do życia w rodzinie i społeczeństwie;</w:t>
      </w:r>
    </w:p>
    <w:p w14:paraId="0BC422CF" w14:textId="77777777" w:rsidR="00C87CD0" w:rsidRPr="00B87DCC" w:rsidRDefault="00C87CD0">
      <w:pPr>
        <w:pStyle w:val="Akapitzlist"/>
        <w:numPr>
          <w:ilvl w:val="0"/>
          <w:numId w:val="115"/>
        </w:numPr>
        <w:tabs>
          <w:tab w:val="left" w:pos="426"/>
        </w:tabs>
        <w:jc w:val="both"/>
        <w:rPr>
          <w:rFonts w:asciiTheme="majorHAnsi" w:hAnsiTheme="majorHAnsi" w:cs="Arial"/>
        </w:rPr>
      </w:pPr>
      <w:r w:rsidRPr="00B87DCC">
        <w:rPr>
          <w:rFonts w:asciiTheme="majorHAnsi" w:hAnsiTheme="majorHAnsi" w:cs="Arial"/>
        </w:rPr>
        <w:t>inspirowanie i wspomaganie działań zespołowych uczniów;</w:t>
      </w:r>
    </w:p>
    <w:p w14:paraId="32C3D1C1" w14:textId="0AEDBE9B" w:rsidR="00F82E5E" w:rsidRPr="00B87DCC" w:rsidRDefault="00C87CD0">
      <w:pPr>
        <w:pStyle w:val="Akapitzlist"/>
        <w:numPr>
          <w:ilvl w:val="0"/>
          <w:numId w:val="115"/>
        </w:numPr>
        <w:tabs>
          <w:tab w:val="left" w:pos="426"/>
        </w:tabs>
        <w:jc w:val="both"/>
        <w:rPr>
          <w:rFonts w:asciiTheme="majorHAnsi" w:hAnsiTheme="majorHAnsi" w:cs="Arial"/>
        </w:rPr>
      </w:pPr>
      <w:r w:rsidRPr="00B87DCC">
        <w:rPr>
          <w:rFonts w:asciiTheme="majorHAnsi" w:hAnsiTheme="majorHAnsi" w:cs="Arial"/>
        </w:rPr>
        <w:t>podejmowanie działań umożliwiających rozwiązywanie konfliktów w zespole uczniów pomiędzy uczniami a innymi członkami społeczności szkolnej.</w:t>
      </w:r>
    </w:p>
    <w:p w14:paraId="5DB5EB9E" w14:textId="77777777" w:rsidR="004268D7" w:rsidRPr="00B87DCC" w:rsidRDefault="004268D7" w:rsidP="00B87DCC">
      <w:pPr>
        <w:pStyle w:val="Akapitzlist"/>
        <w:tabs>
          <w:tab w:val="left" w:pos="426"/>
        </w:tabs>
        <w:jc w:val="both"/>
        <w:rPr>
          <w:rFonts w:asciiTheme="majorHAnsi" w:hAnsiTheme="majorHAnsi" w:cs="Arial"/>
        </w:rPr>
      </w:pPr>
    </w:p>
    <w:p w14:paraId="06F8DFB7" w14:textId="1A87931F" w:rsidR="00C87CD0" w:rsidRPr="00B87DCC" w:rsidRDefault="005A6650">
      <w:pPr>
        <w:pStyle w:val="Akapitzlist"/>
        <w:numPr>
          <w:ilvl w:val="1"/>
          <w:numId w:val="19"/>
        </w:numPr>
        <w:tabs>
          <w:tab w:val="left" w:pos="360"/>
        </w:tabs>
        <w:ind w:left="426"/>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Wychowawca realizuje zadania poprzez: </w:t>
      </w:r>
    </w:p>
    <w:p w14:paraId="14AB26DB" w14:textId="18A46399" w:rsidR="00C87CD0" w:rsidRPr="00B87DCC" w:rsidRDefault="005A6650">
      <w:pPr>
        <w:pStyle w:val="Akapitzlist"/>
        <w:numPr>
          <w:ilvl w:val="0"/>
          <w:numId w:val="116"/>
        </w:numPr>
        <w:tabs>
          <w:tab w:val="left" w:pos="284"/>
          <w:tab w:val="left" w:pos="567"/>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bliższe poznanie uczniów, ich zdrowia, cech osobowościowych, warunków rodzinnych </w:t>
      </w:r>
      <w:r w:rsidR="00C87CD0" w:rsidRPr="00B87DCC">
        <w:rPr>
          <w:rFonts w:asciiTheme="majorHAnsi" w:hAnsiTheme="majorHAnsi" w:cs="Arial"/>
        </w:rPr>
        <w:br/>
        <w:t>i bytowych, ich  potrzeb i oczekiwań;</w:t>
      </w:r>
    </w:p>
    <w:p w14:paraId="04FE5BF4" w14:textId="717D104A"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rozpoznawanie i diagnozowanie możliwości psychofizycznych oraz indywidualnych potrzeb rozwojowych wychowanków;</w:t>
      </w:r>
    </w:p>
    <w:p w14:paraId="2D1A628E" w14:textId="65E6DD7E"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wnioskowanie o objęcie wychowanka pomocą psychologiczno-pedagogiczną;</w:t>
      </w:r>
    </w:p>
    <w:p w14:paraId="68439CED" w14:textId="64CC194A"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tworzenie środowiska zapewniającego wychowankom prawidłowy rozwój fizyczny </w:t>
      </w:r>
      <w:r w:rsidR="00C87CD0" w:rsidRPr="00B87DCC">
        <w:rPr>
          <w:rFonts w:asciiTheme="majorHAnsi" w:hAnsiTheme="majorHAnsi" w:cs="Arial"/>
        </w:rPr>
        <w:br/>
        <w:t>i psychiczny, opiekę wychowawczą oraz atmosferę bezpieczeństwa i zaufania;</w:t>
      </w:r>
    </w:p>
    <w:p w14:paraId="04E82AE9" w14:textId="04F32904"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lastRenderedPageBreak/>
        <w:t xml:space="preserve">   </w:t>
      </w:r>
      <w:r w:rsidR="00C87CD0" w:rsidRPr="00B87DCC">
        <w:rPr>
          <w:rFonts w:asciiTheme="majorHAnsi" w:hAnsiTheme="majorHAnsi" w:cs="Arial"/>
        </w:rPr>
        <w:t>ułatwianie adaptacji w środowisku rówieśniczym (kl.1) oraz pomoc w rozwiązywaniu konfliktów  z rówieśnikami;</w:t>
      </w:r>
    </w:p>
    <w:p w14:paraId="59C2D4F4" w14:textId="7F793EF6"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pomoc w rozwiązywaniu napięć powstałych na tle konfliktów rodzinnych, niepowodzeń szkolnych  spowodowanych trudnościami w nauce;</w:t>
      </w:r>
    </w:p>
    <w:p w14:paraId="22708A35" w14:textId="697172A1"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organizowanie życia codziennego wychowanków w szkole, wdrażanie ich do współpracy </w:t>
      </w:r>
      <w:r w:rsidR="00C87CD0" w:rsidRPr="00B87DCC">
        <w:rPr>
          <w:rFonts w:asciiTheme="majorHAnsi" w:hAnsiTheme="majorHAnsi" w:cs="Arial"/>
        </w:rPr>
        <w:br/>
        <w:t>i współdziałania z nauczycielami i wychowawcą;</w:t>
      </w:r>
    </w:p>
    <w:p w14:paraId="183625FF" w14:textId="0F95A889" w:rsidR="00C87CD0" w:rsidRPr="00B87DCC" w:rsidRDefault="005A6650">
      <w:pPr>
        <w:pStyle w:val="Akapitzlist"/>
        <w:numPr>
          <w:ilvl w:val="0"/>
          <w:numId w:val="116"/>
        </w:numPr>
        <w:tabs>
          <w:tab w:val="left" w:pos="284"/>
          <w:tab w:val="left" w:pos="567"/>
          <w:tab w:val="left" w:pos="900"/>
          <w:tab w:val="num" w:pos="2766"/>
        </w:tabs>
        <w:jc w:val="both"/>
        <w:rPr>
          <w:rFonts w:asciiTheme="majorHAnsi" w:hAnsiTheme="majorHAnsi" w:cs="Arial"/>
        </w:rPr>
      </w:pPr>
      <w:r>
        <w:rPr>
          <w:rFonts w:asciiTheme="majorHAnsi" w:hAnsiTheme="majorHAnsi" w:cs="Arial"/>
        </w:rPr>
        <w:t xml:space="preserve">   </w:t>
      </w:r>
      <w:r w:rsidR="00C87CD0" w:rsidRPr="00B87DCC">
        <w:rPr>
          <w:rFonts w:asciiTheme="majorHAnsi" w:hAnsiTheme="majorHAnsi" w:cs="Arial"/>
        </w:rPr>
        <w:t xml:space="preserve">realizację planu zajęć do dyspozycji wychowawcy; czuwanie nad organizacją </w:t>
      </w:r>
      <w:r>
        <w:rPr>
          <w:rFonts w:asciiTheme="majorHAnsi" w:hAnsiTheme="majorHAnsi" w:cs="Arial"/>
        </w:rPr>
        <w:br/>
      </w:r>
      <w:r w:rsidR="00C87CD0" w:rsidRPr="00B87DCC">
        <w:rPr>
          <w:rFonts w:asciiTheme="majorHAnsi" w:hAnsiTheme="majorHAnsi" w:cs="Arial"/>
        </w:rPr>
        <w:t>i przebiegiem pracy uczniów w klasie oraz nad wymiarem i rozkładem prac zadawanych im do samodzielnego wykonania w domu;</w:t>
      </w:r>
    </w:p>
    <w:p w14:paraId="705C6706" w14:textId="77777777" w:rsidR="00C87CD0" w:rsidRPr="00B87DCC" w:rsidRDefault="00C87CD0">
      <w:pPr>
        <w:pStyle w:val="Akapitzlist"/>
        <w:numPr>
          <w:ilvl w:val="0"/>
          <w:numId w:val="116"/>
        </w:numPr>
        <w:tabs>
          <w:tab w:val="left" w:pos="284"/>
          <w:tab w:val="num" w:pos="1932"/>
        </w:tabs>
        <w:jc w:val="both"/>
        <w:rPr>
          <w:rFonts w:asciiTheme="majorHAnsi" w:hAnsiTheme="majorHAnsi" w:cs="Arial"/>
        </w:rPr>
      </w:pPr>
      <w:r w:rsidRPr="00B87DCC">
        <w:rPr>
          <w:rFonts w:asciiTheme="majorHAnsi" w:hAnsiTheme="majorHAnsi" w:cs="Arial"/>
        </w:rPr>
        <w:t>utrzymywanie systematycznego kontaktu z nauczycielami uczącymi w powierzonej mu klasie w celu ustalenia zróżnicowanych wymagań wobec uczniów i sposobu udzielania im pomocy w nauce;</w:t>
      </w:r>
    </w:p>
    <w:p w14:paraId="23E944A5" w14:textId="77777777" w:rsidR="00C87CD0" w:rsidRPr="00B87DCC" w:rsidRDefault="00C87CD0">
      <w:pPr>
        <w:pStyle w:val="Akapitzlist"/>
        <w:numPr>
          <w:ilvl w:val="0"/>
          <w:numId w:val="116"/>
        </w:numPr>
        <w:tabs>
          <w:tab w:val="left" w:pos="284"/>
          <w:tab w:val="left" w:pos="426"/>
          <w:tab w:val="left" w:pos="900"/>
          <w:tab w:val="num" w:pos="2766"/>
        </w:tabs>
        <w:jc w:val="both"/>
        <w:rPr>
          <w:rFonts w:asciiTheme="majorHAnsi" w:hAnsiTheme="majorHAnsi" w:cs="Arial"/>
        </w:rPr>
      </w:pPr>
      <w:r w:rsidRPr="00B87DCC">
        <w:rPr>
          <w:rFonts w:asciiTheme="majorHAnsi" w:hAnsiTheme="majorHAnsi" w:cs="Arial"/>
        </w:rPr>
        <w:t xml:space="preserve">rozwijanie pozytywnej motywacji uczenia się, wdrażanie efektywnych technik uczenia się; </w:t>
      </w:r>
    </w:p>
    <w:p w14:paraId="46FB4455" w14:textId="093F305B" w:rsidR="00C87CD0" w:rsidRPr="00B87DCC" w:rsidRDefault="00C87CD0">
      <w:pPr>
        <w:pStyle w:val="Akapitzlist"/>
        <w:numPr>
          <w:ilvl w:val="0"/>
          <w:numId w:val="116"/>
        </w:numPr>
        <w:tabs>
          <w:tab w:val="left" w:pos="284"/>
          <w:tab w:val="left" w:pos="426"/>
          <w:tab w:val="left" w:pos="900"/>
          <w:tab w:val="num" w:pos="2766"/>
        </w:tabs>
        <w:jc w:val="both"/>
        <w:rPr>
          <w:rFonts w:asciiTheme="majorHAnsi" w:hAnsiTheme="majorHAnsi" w:cs="Arial"/>
        </w:rPr>
      </w:pPr>
      <w:r w:rsidRPr="00B87DCC">
        <w:rPr>
          <w:rFonts w:asciiTheme="majorHAnsi" w:hAnsiTheme="majorHAnsi" w:cs="Arial"/>
        </w:rPr>
        <w:t>wdrażanie uczniów do wysiłku, rzetelnej pracy, cierpliwości, pokonywania trudności, odporności na niepowodzenia, porządku i punktualności, do prawidłowego i efektywnego organizowania sobie pracy;</w:t>
      </w:r>
    </w:p>
    <w:p w14:paraId="30795B47" w14:textId="5729E2CD" w:rsidR="00C87CD0" w:rsidRPr="00B87DCC" w:rsidRDefault="00C87CD0">
      <w:pPr>
        <w:pStyle w:val="Akapitzlist"/>
        <w:numPr>
          <w:ilvl w:val="0"/>
          <w:numId w:val="116"/>
        </w:numPr>
        <w:tabs>
          <w:tab w:val="left" w:pos="284"/>
          <w:tab w:val="left" w:pos="567"/>
          <w:tab w:val="left" w:pos="900"/>
          <w:tab w:val="num" w:pos="1932"/>
        </w:tabs>
        <w:jc w:val="both"/>
        <w:rPr>
          <w:rFonts w:asciiTheme="majorHAnsi" w:hAnsiTheme="majorHAnsi" w:cs="Arial"/>
        </w:rPr>
      </w:pPr>
      <w:r w:rsidRPr="00B87DCC">
        <w:rPr>
          <w:rFonts w:asciiTheme="majorHAnsi" w:hAnsiTheme="majorHAnsi" w:cs="Arial"/>
        </w:rPr>
        <w:t xml:space="preserve">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t>
      </w:r>
      <w:r w:rsidR="005A6650">
        <w:rPr>
          <w:rFonts w:asciiTheme="majorHAnsi" w:hAnsiTheme="majorHAnsi" w:cs="Arial"/>
        </w:rPr>
        <w:br/>
      </w:r>
      <w:r w:rsidRPr="00B87DCC">
        <w:rPr>
          <w:rFonts w:asciiTheme="majorHAnsi" w:hAnsiTheme="majorHAnsi" w:cs="Arial"/>
        </w:rPr>
        <w:t xml:space="preserve">w nauce, pobudzanie dobrze i średnio uczących się do dalszego podnoszenia wyników </w:t>
      </w:r>
      <w:r w:rsidR="005A6650">
        <w:rPr>
          <w:rFonts w:asciiTheme="majorHAnsi" w:hAnsiTheme="majorHAnsi" w:cs="Arial"/>
        </w:rPr>
        <w:br/>
      </w:r>
      <w:r w:rsidRPr="00B87DCC">
        <w:rPr>
          <w:rFonts w:asciiTheme="majorHAnsi" w:hAnsiTheme="majorHAnsi" w:cs="Arial"/>
        </w:rPr>
        <w:t xml:space="preserve">w nauce, czuwanie nad regularnym uczęszczaniem uczniów na zajęcia lekcyjne,  badanie przyczyn opuszczania przez wychowanków zajęć szkolnych, udzielanie wskazówek i pomocy tym, którzy (z przyczyn obiektywnych) opuścili znaczną ilość zajęć szkolnych </w:t>
      </w:r>
      <w:r w:rsidR="005A6650">
        <w:rPr>
          <w:rFonts w:asciiTheme="majorHAnsi" w:hAnsiTheme="majorHAnsi" w:cs="Arial"/>
        </w:rPr>
        <w:br/>
      </w:r>
      <w:r w:rsidRPr="00B87DCC">
        <w:rPr>
          <w:rFonts w:asciiTheme="majorHAnsi" w:hAnsiTheme="majorHAnsi" w:cs="Arial"/>
        </w:rPr>
        <w:t>i mają trudności w uzupełnieniu materiału;</w:t>
      </w:r>
    </w:p>
    <w:p w14:paraId="3AAF89EF" w14:textId="5696976C" w:rsidR="00C87CD0" w:rsidRPr="00B87DCC" w:rsidRDefault="00C87CD0">
      <w:pPr>
        <w:pStyle w:val="Akapitzlist"/>
        <w:numPr>
          <w:ilvl w:val="0"/>
          <w:numId w:val="116"/>
        </w:numPr>
        <w:tabs>
          <w:tab w:val="left" w:pos="284"/>
          <w:tab w:val="left" w:pos="567"/>
          <w:tab w:val="left" w:pos="900"/>
          <w:tab w:val="num" w:pos="1932"/>
        </w:tabs>
        <w:jc w:val="both"/>
        <w:rPr>
          <w:rFonts w:asciiTheme="majorHAnsi" w:hAnsiTheme="majorHAnsi" w:cs="Arial"/>
        </w:rPr>
      </w:pPr>
      <w:r w:rsidRPr="00B87DCC">
        <w:rPr>
          <w:rFonts w:asciiTheme="majorHAnsi" w:hAnsiTheme="majorHAnsi" w:cs="Arial"/>
        </w:rPr>
        <w:t xml:space="preserve">wdrażanie wychowanków do społecznego działania oraz kształtowania właściwych postaw moralnych, kształtowanie właściwych stosunków miedzy uczniami </w:t>
      </w:r>
      <w:r w:rsidR="004268D7" w:rsidRPr="00B87DCC">
        <w:rPr>
          <w:rFonts w:asciiTheme="majorHAnsi" w:hAnsiTheme="majorHAnsi" w:cs="Arial"/>
        </w:rPr>
        <w:t xml:space="preserve">- </w:t>
      </w:r>
      <w:r w:rsidRPr="00B87DCC">
        <w:rPr>
          <w:rFonts w:asciiTheme="majorHAnsi" w:hAnsiTheme="majorHAnsi" w:cs="Arial"/>
        </w:rPr>
        <w:t>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14:paraId="7B4B792D" w14:textId="6690CC7B" w:rsidR="00C87CD0" w:rsidRPr="00B87DCC" w:rsidRDefault="00C87CD0">
      <w:pPr>
        <w:pStyle w:val="Akapitzlist"/>
        <w:numPr>
          <w:ilvl w:val="0"/>
          <w:numId w:val="116"/>
        </w:numPr>
        <w:tabs>
          <w:tab w:val="left" w:pos="284"/>
          <w:tab w:val="left" w:pos="426"/>
        </w:tabs>
        <w:jc w:val="both"/>
        <w:rPr>
          <w:rFonts w:asciiTheme="majorHAnsi" w:hAnsiTheme="majorHAnsi" w:cs="Arial"/>
        </w:rPr>
      </w:pPr>
      <w:r w:rsidRPr="00B87DCC">
        <w:rPr>
          <w:rFonts w:asciiTheme="majorHAnsi" w:hAnsiTheme="majorHAnsi" w:cs="Arial"/>
        </w:rPr>
        <w:t>podejmowanie działań umożliwiających pożyteczne i wartościowe spędzanie czasu wolnego, pobudzanie do różnorodnej działalności i aktywności sprzyjającej wzbogacaniu osobowości i kierowanie tą  aktywnością, rozwijanie zainteresowań i zamiłowań, interesowanie się udziałem uczniów w życiu Szkoły, konkursach, zawodac</w:t>
      </w:r>
      <w:r w:rsidR="005F6773" w:rsidRPr="00B87DCC">
        <w:rPr>
          <w:rFonts w:asciiTheme="majorHAnsi" w:hAnsiTheme="majorHAnsi" w:cs="Arial"/>
        </w:rPr>
        <w:t>h, ich działalnością w kołach i </w:t>
      </w:r>
      <w:r w:rsidRPr="00B87DCC">
        <w:rPr>
          <w:rFonts w:asciiTheme="majorHAnsi" w:hAnsiTheme="majorHAnsi" w:cs="Arial"/>
        </w:rPr>
        <w:t>organizacjach;</w:t>
      </w:r>
    </w:p>
    <w:p w14:paraId="1974AE02" w14:textId="5C017FCC" w:rsidR="00C87CD0" w:rsidRPr="00B87DCC" w:rsidRDefault="00C87CD0">
      <w:pPr>
        <w:pStyle w:val="Akapitzlist"/>
        <w:numPr>
          <w:ilvl w:val="0"/>
          <w:numId w:val="116"/>
        </w:numPr>
        <w:tabs>
          <w:tab w:val="left" w:pos="284"/>
          <w:tab w:val="left" w:pos="426"/>
          <w:tab w:val="left" w:pos="567"/>
          <w:tab w:val="left" w:pos="900"/>
        </w:tabs>
        <w:jc w:val="both"/>
        <w:rPr>
          <w:rFonts w:asciiTheme="majorHAnsi" w:hAnsiTheme="majorHAnsi" w:cs="Arial"/>
        </w:rPr>
      </w:pPr>
      <w:r w:rsidRPr="00B87DCC">
        <w:rPr>
          <w:rFonts w:asciiTheme="majorHAnsi" w:hAnsiTheme="majorHAnsi" w:cs="Arial"/>
        </w:rPr>
        <w:t xml:space="preserve">tworzenie poprawnych relacji interpersonalnych opartych na życzliwości i zaufaniu, m.in. poprzez organizację  zajęć pozalekcyjnych, wycieczek, biwaków, rajdów, obozów wakacyjnych, zimowisk, wyjazdów na „ zielone szkoły”; </w:t>
      </w:r>
    </w:p>
    <w:p w14:paraId="2C44438B" w14:textId="40908B47" w:rsidR="00C87CD0" w:rsidRPr="00B87DCC" w:rsidRDefault="00C87CD0">
      <w:pPr>
        <w:pStyle w:val="Akapitzlist"/>
        <w:numPr>
          <w:ilvl w:val="0"/>
          <w:numId w:val="116"/>
        </w:numPr>
        <w:tabs>
          <w:tab w:val="left" w:pos="284"/>
          <w:tab w:val="left" w:pos="426"/>
          <w:tab w:val="left" w:pos="567"/>
          <w:tab w:val="left" w:pos="900"/>
        </w:tabs>
        <w:jc w:val="both"/>
        <w:rPr>
          <w:rFonts w:asciiTheme="majorHAnsi" w:hAnsiTheme="majorHAnsi" w:cs="Arial"/>
        </w:rPr>
      </w:pPr>
      <w:r w:rsidRPr="00B87DCC">
        <w:rPr>
          <w:rFonts w:asciiTheme="majorHAnsi" w:hAnsiTheme="majorHAnsi" w:cs="Arial"/>
        </w:rPr>
        <w:t>unikanie złośliwości i przesady w ocenie błędów i wad uczniów;</w:t>
      </w:r>
    </w:p>
    <w:p w14:paraId="475CA668" w14:textId="77777777" w:rsidR="004268D7" w:rsidRPr="00B87DCC" w:rsidRDefault="00C87CD0">
      <w:pPr>
        <w:pStyle w:val="Akapitzlist"/>
        <w:numPr>
          <w:ilvl w:val="0"/>
          <w:numId w:val="116"/>
        </w:numPr>
        <w:tabs>
          <w:tab w:val="left" w:pos="0"/>
          <w:tab w:val="left" w:pos="567"/>
          <w:tab w:val="left" w:pos="1260"/>
        </w:tabs>
        <w:jc w:val="both"/>
        <w:rPr>
          <w:rFonts w:asciiTheme="majorHAnsi" w:hAnsiTheme="majorHAnsi" w:cs="Arial"/>
        </w:rPr>
      </w:pPr>
      <w:r w:rsidRPr="00B87DCC">
        <w:rPr>
          <w:rFonts w:asciiTheme="majorHAnsi" w:hAnsiTheme="majorHAnsi" w:cs="Arial"/>
        </w:rPr>
        <w:t xml:space="preserve">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 </w:t>
      </w:r>
    </w:p>
    <w:p w14:paraId="5AF38F01" w14:textId="4CC1F18E" w:rsidR="004268D7" w:rsidRPr="00B87DCC" w:rsidRDefault="00C87CD0">
      <w:pPr>
        <w:pStyle w:val="Akapitzlist"/>
        <w:numPr>
          <w:ilvl w:val="0"/>
          <w:numId w:val="116"/>
        </w:numPr>
        <w:tabs>
          <w:tab w:val="left" w:pos="0"/>
          <w:tab w:val="left" w:pos="567"/>
          <w:tab w:val="left" w:pos="1260"/>
        </w:tabs>
        <w:jc w:val="both"/>
        <w:rPr>
          <w:rFonts w:asciiTheme="majorHAnsi" w:hAnsiTheme="majorHAnsi" w:cs="Arial"/>
        </w:rPr>
      </w:pPr>
      <w:r w:rsidRPr="00B87DCC">
        <w:rPr>
          <w:rFonts w:asciiTheme="majorHAnsi" w:hAnsiTheme="majorHAnsi" w:cs="Arial"/>
        </w:rPr>
        <w:lastRenderedPageBreak/>
        <w:t>wdrażanie uczniów do dbania o zdrowie, higienę osobistą i psychiczną, o stan higieniczny otoczenia oraz  do przestrzegania zasad bezpieczeństwa w szkole  i poza szkołą;</w:t>
      </w:r>
    </w:p>
    <w:p w14:paraId="65C6AEB5" w14:textId="2D7C98CF" w:rsidR="00C87CD0" w:rsidRPr="00B87DCC" w:rsidRDefault="00C87CD0">
      <w:pPr>
        <w:pStyle w:val="Akapitzlist"/>
        <w:numPr>
          <w:ilvl w:val="0"/>
          <w:numId w:val="116"/>
        </w:numPr>
        <w:tabs>
          <w:tab w:val="left" w:pos="0"/>
          <w:tab w:val="left" w:pos="567"/>
          <w:tab w:val="left" w:pos="1260"/>
        </w:tabs>
        <w:jc w:val="both"/>
        <w:rPr>
          <w:rFonts w:asciiTheme="majorHAnsi" w:hAnsiTheme="majorHAnsi" w:cs="Arial"/>
        </w:rPr>
      </w:pPr>
      <w:r w:rsidRPr="00B87DCC">
        <w:rPr>
          <w:rFonts w:asciiTheme="majorHAnsi" w:hAnsiTheme="majorHAnsi" w:cs="Arial"/>
        </w:rPr>
        <w:t>współpraca z rodzicami, opiekunami uczniów w sprawach  ich zdrowia,  organizowanie opieki i pomocy materialnej  uczniom;</w:t>
      </w:r>
    </w:p>
    <w:p w14:paraId="52C2D87E" w14:textId="51B730DC" w:rsidR="00C87CD0" w:rsidRPr="005A6650" w:rsidRDefault="00C87CD0">
      <w:pPr>
        <w:pStyle w:val="Akapitzlist"/>
        <w:numPr>
          <w:ilvl w:val="0"/>
          <w:numId w:val="116"/>
        </w:numPr>
        <w:tabs>
          <w:tab w:val="left" w:pos="0"/>
          <w:tab w:val="left" w:pos="567"/>
        </w:tabs>
        <w:jc w:val="both"/>
        <w:rPr>
          <w:rFonts w:asciiTheme="majorHAnsi" w:hAnsiTheme="majorHAnsi" w:cs="Arial"/>
        </w:rPr>
      </w:pPr>
      <w:r w:rsidRPr="00B87DCC">
        <w:rPr>
          <w:rFonts w:asciiTheme="majorHAnsi" w:hAnsiTheme="majorHAnsi" w:cs="Arial"/>
        </w:rPr>
        <w:t xml:space="preserve">udzielanie pomocy, rad i wskazówek uczniom znajdującym się w trudnych sytuacjach życiowych, występowanie do organów Szkoły i innych instytucji z wnioskami o udzielenie pomocy. </w:t>
      </w:r>
    </w:p>
    <w:p w14:paraId="17F82ED2" w14:textId="77777777" w:rsidR="00C87CD0" w:rsidRPr="00B87DCC" w:rsidRDefault="00C87CD0">
      <w:pPr>
        <w:numPr>
          <w:ilvl w:val="1"/>
          <w:numId w:val="19"/>
        </w:numPr>
        <w:tabs>
          <w:tab w:val="left" w:pos="0"/>
        </w:tabs>
        <w:spacing w:line="276" w:lineRule="auto"/>
        <w:ind w:left="0" w:firstLine="0"/>
        <w:jc w:val="both"/>
        <w:rPr>
          <w:rFonts w:asciiTheme="majorHAnsi" w:hAnsiTheme="majorHAnsi" w:cs="Arial"/>
        </w:rPr>
      </w:pPr>
      <w:r w:rsidRPr="00B87DCC">
        <w:rPr>
          <w:rFonts w:asciiTheme="majorHAnsi" w:hAnsiTheme="majorHAnsi" w:cs="Arial"/>
        </w:rPr>
        <w:t xml:space="preserve">Wychowawca ustala ocenę zachowania swoich wychowanków po zasięgnięciu opinii ucznia, jego kolegów i nauczycieli, wnioskuje w sprawie przyznawania nagród i udzielania kar. Wychowawca  </w:t>
      </w:r>
      <w:r w:rsidRPr="00B87DCC">
        <w:rPr>
          <w:rFonts w:asciiTheme="majorHAnsi" w:hAnsiTheme="majorHAnsi" w:cs="Arial"/>
          <w:color w:val="000000"/>
        </w:rPr>
        <w:t xml:space="preserve">ma prawo ustanowić przy współpracy z Klasową Radą Rodziców własne formy nagradzania i motywowania wychowanków. </w:t>
      </w:r>
    </w:p>
    <w:p w14:paraId="2728E7FC" w14:textId="77777777" w:rsidR="00C87CD0" w:rsidRPr="00B87DCC" w:rsidRDefault="00C87CD0" w:rsidP="00B87DCC">
      <w:pPr>
        <w:tabs>
          <w:tab w:val="left" w:pos="900"/>
        </w:tabs>
        <w:spacing w:line="276" w:lineRule="auto"/>
        <w:ind w:left="540"/>
        <w:jc w:val="both"/>
        <w:rPr>
          <w:rFonts w:asciiTheme="majorHAnsi" w:hAnsiTheme="majorHAnsi" w:cs="Arial"/>
        </w:rPr>
      </w:pPr>
    </w:p>
    <w:p w14:paraId="49ABD8B0" w14:textId="33479562" w:rsidR="00C87CD0" w:rsidRPr="00B87DCC" w:rsidRDefault="00C87CD0">
      <w:pPr>
        <w:numPr>
          <w:ilvl w:val="1"/>
          <w:numId w:val="19"/>
        </w:numPr>
        <w:spacing w:line="276" w:lineRule="auto"/>
        <w:ind w:left="0" w:firstLine="0"/>
        <w:jc w:val="both"/>
        <w:rPr>
          <w:rFonts w:asciiTheme="majorHAnsi" w:hAnsiTheme="majorHAnsi" w:cs="Arial"/>
        </w:rPr>
      </w:pPr>
      <w:r w:rsidRPr="00B87DCC">
        <w:rPr>
          <w:rFonts w:asciiTheme="majorHAnsi" w:hAnsiTheme="majorHAnsi" w:cs="Arial"/>
        </w:rPr>
        <w:t>Wychowawca zobowiązany jest do wykonywania czynności administracyjnych dotyczących klas:</w:t>
      </w:r>
    </w:p>
    <w:p w14:paraId="60A4C542"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prowadzi dziennik lekcyjny, arkusze ocen;</w:t>
      </w:r>
    </w:p>
    <w:p w14:paraId="2C304F57"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sporządza zestawienia statystyczne dotyczące  klasy;</w:t>
      </w:r>
    </w:p>
    <w:p w14:paraId="546098B1"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nadzoruje prowadzenie ewidencji wpłat składek przez skarbnika klasowego;</w:t>
      </w:r>
    </w:p>
    <w:p w14:paraId="18CEA135"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wypisuje świadectwa szkolne; </w:t>
      </w:r>
    </w:p>
    <w:p w14:paraId="4A0B3F1A" w14:textId="77777777" w:rsidR="00C87CD0" w:rsidRPr="00B87DCC" w:rsidRDefault="00C87CD0">
      <w:pPr>
        <w:pStyle w:val="Akapitzlist"/>
        <w:numPr>
          <w:ilvl w:val="0"/>
          <w:numId w:val="117"/>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wykonuje inne czynności administracyjne dotyczące klasy, zgodnie z zarządzeniami  władz  szkolnych,  poleceniami Dyrektora  Szkoły oraz uchwałami Rady Pedagogicznej.  </w:t>
      </w:r>
    </w:p>
    <w:p w14:paraId="5DD03CD6" w14:textId="77777777" w:rsidR="0084312C" w:rsidRPr="00B87DCC" w:rsidRDefault="0084312C" w:rsidP="00B87DCC">
      <w:pPr>
        <w:tabs>
          <w:tab w:val="left" w:pos="426"/>
        </w:tabs>
        <w:autoSpaceDE w:val="0"/>
        <w:autoSpaceDN w:val="0"/>
        <w:adjustRightInd w:val="0"/>
        <w:spacing w:line="276" w:lineRule="auto"/>
        <w:jc w:val="both"/>
        <w:rPr>
          <w:rFonts w:asciiTheme="majorHAnsi" w:hAnsiTheme="majorHAnsi" w:cs="Arial"/>
          <w:b/>
        </w:rPr>
      </w:pPr>
    </w:p>
    <w:p w14:paraId="3E2891EF" w14:textId="77777777" w:rsidR="001F7A3F" w:rsidRDefault="001F7A3F" w:rsidP="00E21C31">
      <w:pPr>
        <w:pStyle w:val="Nagwek3"/>
      </w:pPr>
    </w:p>
    <w:p w14:paraId="22DA7EBF" w14:textId="77777777" w:rsidR="001F7A3F" w:rsidRDefault="001F7A3F" w:rsidP="00E21C31">
      <w:pPr>
        <w:pStyle w:val="Nagwek3"/>
      </w:pPr>
    </w:p>
    <w:p w14:paraId="18BACBBD" w14:textId="35734994" w:rsidR="00934F85" w:rsidRDefault="00934F85" w:rsidP="00E21C31">
      <w:pPr>
        <w:pStyle w:val="Nagwek3"/>
      </w:pPr>
      <w:r w:rsidRPr="00B87DCC">
        <w:t>Rozdział 3</w:t>
      </w:r>
    </w:p>
    <w:p w14:paraId="1B49E0ED" w14:textId="77777777" w:rsidR="001F7A3F" w:rsidRPr="001F7A3F" w:rsidRDefault="001F7A3F" w:rsidP="001F7A3F"/>
    <w:p w14:paraId="5126DE03" w14:textId="77777777" w:rsidR="00C87CD0" w:rsidRPr="00B87DCC" w:rsidRDefault="00C87CD0" w:rsidP="00E21C31">
      <w:pPr>
        <w:pStyle w:val="Nagwek3"/>
      </w:pPr>
      <w:r w:rsidRPr="00B87DCC">
        <w:t>Zadania nauczycieli w zakresie zapewniania bezpieczeństwa uczniom:</w:t>
      </w:r>
    </w:p>
    <w:p w14:paraId="5B1FF673" w14:textId="2FA3DB9A" w:rsidR="00C87CD0" w:rsidRPr="00B87DCC" w:rsidRDefault="00934F85" w:rsidP="00B87DCC">
      <w:pPr>
        <w:spacing w:before="240" w:line="276" w:lineRule="auto"/>
        <w:jc w:val="both"/>
        <w:rPr>
          <w:rFonts w:asciiTheme="majorHAnsi" w:hAnsiTheme="majorHAnsi" w:cs="Arial"/>
        </w:rPr>
      </w:pPr>
      <w:r w:rsidRPr="00B87DCC">
        <w:rPr>
          <w:rFonts w:asciiTheme="majorHAnsi" w:hAnsiTheme="majorHAnsi" w:cs="Arial"/>
          <w:b/>
        </w:rPr>
        <w:t>§ 5</w:t>
      </w:r>
      <w:r w:rsidR="00001F2B">
        <w:rPr>
          <w:rFonts w:asciiTheme="majorHAnsi" w:hAnsiTheme="majorHAnsi" w:cs="Arial"/>
          <w:b/>
        </w:rPr>
        <w:t>9</w:t>
      </w:r>
      <w:r w:rsidRPr="00B87DCC">
        <w:rPr>
          <w:rFonts w:asciiTheme="majorHAnsi" w:hAnsiTheme="majorHAnsi" w:cs="Arial"/>
          <w:b/>
        </w:rPr>
        <w:t>.  </w:t>
      </w:r>
      <w:r w:rsidR="00C87CD0" w:rsidRPr="00B87DCC">
        <w:rPr>
          <w:rFonts w:asciiTheme="majorHAnsi" w:hAnsiTheme="majorHAnsi" w:cs="Arial"/>
          <w:b/>
        </w:rPr>
        <w:t>1.</w:t>
      </w:r>
      <w:r w:rsidR="00C87CD0" w:rsidRPr="00B87DCC">
        <w:rPr>
          <w:rFonts w:asciiTheme="majorHAnsi" w:hAnsiTheme="majorHAnsi" w:cs="Arial"/>
        </w:rPr>
        <w:t xml:space="preserve">  Nauczyciel jest odpowiedzialny za życie, zdrowie i bezpieczeństwo uczniów, nad którymi sprawuje opiekę podczas zajęć edukacyjnych organizowanych przez szkołę.</w:t>
      </w:r>
    </w:p>
    <w:p w14:paraId="743E800D" w14:textId="7B626DED" w:rsidR="00C87CD0" w:rsidRPr="00B87DCC" w:rsidRDefault="00C87CD0" w:rsidP="00B87DCC">
      <w:pPr>
        <w:tabs>
          <w:tab w:val="left" w:pos="720"/>
        </w:tabs>
        <w:spacing w:before="240" w:line="276" w:lineRule="auto"/>
        <w:jc w:val="both"/>
        <w:rPr>
          <w:rFonts w:asciiTheme="majorHAnsi" w:hAnsiTheme="majorHAnsi" w:cs="Arial"/>
        </w:rPr>
      </w:pPr>
      <w:r w:rsidRPr="00B87DCC">
        <w:rPr>
          <w:rFonts w:asciiTheme="majorHAnsi" w:hAnsiTheme="majorHAnsi" w:cs="Arial"/>
          <w:b/>
        </w:rPr>
        <w:t>2.</w:t>
      </w:r>
      <w:r w:rsidR="004268D7" w:rsidRPr="00B87DCC">
        <w:rPr>
          <w:rFonts w:asciiTheme="majorHAnsi" w:hAnsiTheme="majorHAnsi" w:cs="Arial"/>
        </w:rPr>
        <w:t xml:space="preserve"> </w:t>
      </w:r>
      <w:r w:rsidRPr="00B87DCC">
        <w:rPr>
          <w:rFonts w:asciiTheme="majorHAnsi" w:hAnsiTheme="majorHAnsi" w:cs="Arial"/>
        </w:rPr>
        <w:t>Nauczyciel jest zobowiązany skrupulatnie przestrzegać i stosować przepisy i zarządzenia odnośnie bhp i p/poż., a także odbywać wymagane szkolenia z tego zakresu.</w:t>
      </w:r>
    </w:p>
    <w:p w14:paraId="1CC3709B" w14:textId="77777777" w:rsidR="00C87CD0" w:rsidRPr="00B87DCC" w:rsidRDefault="00C87CD0" w:rsidP="00B87DCC">
      <w:pPr>
        <w:spacing w:before="240"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Nauczyciel jest zobowiązany pełnić dyżur w godzinach i miejscach wyznaczonych przez dyrektora szkoły. W czasie dyżuru nauczyciel jest zobowiązany do: </w:t>
      </w:r>
    </w:p>
    <w:p w14:paraId="10C3A3C8"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punktualnego rozpoczynania dyżuru i ciągłej obecności w miejscu podlegającym jego nadzorowi;</w:t>
      </w:r>
    </w:p>
    <w:p w14:paraId="3C6EEF59" w14:textId="12B3CF10"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aktywnego pełnienia dyżuru – reagowania na wszelkie przejawy zachowań odbiegających od przyjętych norm. W szczególności powinien reagować na niebezpieczne, zagrażające bezpieczeństwu uczniów zachowania (agresywne postawy wobec kolegów, bieganie, siadanie na poręcze schodów, parapety okienne i inne. Nauczyciel nie może zajmować się sprawami postronnymi, jak przeprowadzanie rozmów z rodzicami i innymi osobami </w:t>
      </w:r>
      <w:r w:rsidR="007C4186">
        <w:rPr>
          <w:rFonts w:asciiTheme="majorHAnsi" w:hAnsiTheme="majorHAnsi" w:cs="Arial"/>
        </w:rPr>
        <w:br/>
      </w:r>
      <w:r w:rsidRPr="00B87DCC">
        <w:rPr>
          <w:rFonts w:asciiTheme="majorHAnsi" w:hAnsiTheme="majorHAnsi" w:cs="Arial"/>
        </w:rPr>
        <w:t>i czynnościami, które przeszkadzają w czynnym spełnianiu dyżuru;</w:t>
      </w:r>
    </w:p>
    <w:p w14:paraId="06E0EBF2"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przestrzegania obowiązku zamykania drzwi do sal lekcyjnych;</w:t>
      </w:r>
    </w:p>
    <w:p w14:paraId="7DC868BE"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lastRenderedPageBreak/>
        <w:t>dbania, by uczniowie nie śmiecili, nie brudzili, nie dewastowali ścian, ławek  i innych urządzeń szkolnych oraz by nie niszczyli roślin i dekoracji;</w:t>
      </w:r>
    </w:p>
    <w:p w14:paraId="0C674C52"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zwracania uwagi na przestrzeganie przez uczniów ustalonych zasad wchodzenia do budynku szkolnego lub sal lekcyjnych;</w:t>
      </w:r>
    </w:p>
    <w:p w14:paraId="71E78CAD"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egzekwowania , by uczniowie nie opuszczali terenu szkoły podczas przerw;</w:t>
      </w:r>
    </w:p>
    <w:p w14:paraId="5B0CAD1A"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niedopuszczanie do palenia papierosów na terenie szkoły – szczególnie  w toaletach szkolnych;</w:t>
      </w:r>
    </w:p>
    <w:p w14:paraId="105999C9" w14:textId="77777777" w:rsidR="00C87CD0" w:rsidRPr="00B87DCC" w:rsidRDefault="00C87CD0">
      <w:pPr>
        <w:pStyle w:val="Akapitzlist"/>
        <w:numPr>
          <w:ilvl w:val="0"/>
          <w:numId w:val="118"/>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natychmiastowego zgłoszenia dyrekcji szkoły faktu zaistnienia wypadku i podjęcia działań zmierzających do udzielenia pierwszej pomocy i zapewnienia dalszej opieki oraz zabezpieczenia miejsca wypadku.</w:t>
      </w:r>
    </w:p>
    <w:p w14:paraId="586D779B" w14:textId="77777777" w:rsidR="00C87CD0" w:rsidRPr="00B87DCC" w:rsidRDefault="00C87CD0" w:rsidP="00B87DCC">
      <w:pPr>
        <w:tabs>
          <w:tab w:val="left" w:pos="284"/>
        </w:tabs>
        <w:spacing w:before="240" w:line="276" w:lineRule="auto"/>
        <w:jc w:val="both"/>
        <w:rPr>
          <w:rFonts w:asciiTheme="majorHAnsi" w:hAnsiTheme="majorHAnsi" w:cs="Arial"/>
        </w:rPr>
      </w:pPr>
      <w:r w:rsidRPr="00B87DCC">
        <w:rPr>
          <w:rFonts w:asciiTheme="majorHAnsi" w:hAnsiTheme="majorHAnsi" w:cs="Arial"/>
          <w:b/>
        </w:rPr>
        <w:t>4.</w:t>
      </w:r>
      <w:r w:rsidR="00D12858" w:rsidRPr="00B87DCC">
        <w:rPr>
          <w:rFonts w:asciiTheme="majorHAnsi" w:hAnsiTheme="majorHAnsi" w:cs="Arial"/>
          <w:b/>
        </w:rPr>
        <w:t xml:space="preserve"> </w:t>
      </w:r>
      <w:r w:rsidRPr="00B87DCC">
        <w:rPr>
          <w:rFonts w:asciiTheme="majorHAnsi" w:hAnsiTheme="majorHAnsi" w:cs="Arial"/>
        </w:rPr>
        <w:t xml:space="preserve">Nauczyciel nie może pod żadnym pozorem zejść z dyżuru bez ustalenia zastępstwa </w:t>
      </w:r>
      <w:r w:rsidRPr="00B87DCC">
        <w:rPr>
          <w:rFonts w:asciiTheme="majorHAnsi" w:hAnsiTheme="majorHAnsi" w:cs="Arial"/>
        </w:rPr>
        <w:br/>
        <w:t>i poinformowania o tym fakcie dyrektora Szkoły;</w:t>
      </w:r>
    </w:p>
    <w:p w14:paraId="7A924900" w14:textId="77777777" w:rsidR="00C87CD0" w:rsidRPr="00B87DCC" w:rsidRDefault="00C87CD0" w:rsidP="00B87DCC">
      <w:pPr>
        <w:spacing w:before="240" w:line="276" w:lineRule="auto"/>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14:paraId="59078114" w14:textId="0C5EED0F" w:rsidR="00C87CD0" w:rsidRPr="00B87DCC" w:rsidRDefault="00C87CD0" w:rsidP="00B87DCC">
      <w:pPr>
        <w:spacing w:before="240" w:line="276" w:lineRule="auto"/>
        <w:jc w:val="both"/>
        <w:rPr>
          <w:rFonts w:asciiTheme="majorHAnsi" w:hAnsiTheme="majorHAnsi" w:cs="Arial"/>
        </w:rPr>
      </w:pPr>
      <w:r w:rsidRPr="00B87DCC">
        <w:rPr>
          <w:rFonts w:asciiTheme="majorHAnsi" w:hAnsiTheme="majorHAnsi" w:cs="Arial"/>
          <w:b/>
        </w:rPr>
        <w:t>6.</w:t>
      </w:r>
      <w:r w:rsidR="004268D7" w:rsidRPr="00B87DCC">
        <w:rPr>
          <w:rFonts w:asciiTheme="majorHAnsi" w:hAnsiTheme="majorHAnsi" w:cs="Arial"/>
        </w:rPr>
        <w:t xml:space="preserve"> </w:t>
      </w:r>
      <w:r w:rsidRPr="00B87DCC">
        <w:rPr>
          <w:rFonts w:asciiTheme="majorHAnsi" w:hAnsiTheme="majorHAnsi" w:cs="Arial"/>
        </w:rPr>
        <w:t>Nauczyciel jest zobowiązany do niezwłocznego przerwania i wyprowadzenia z zagrożonych miejsc osoby powierzone opiece, jeżeli stan zagrożenia powstanie lub ujawni się w czasie zajęć.</w:t>
      </w:r>
    </w:p>
    <w:p w14:paraId="0FEFD4AE" w14:textId="77777777"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7. </w:t>
      </w:r>
      <w:r w:rsidR="00C87CD0" w:rsidRPr="00B87DCC">
        <w:rPr>
          <w:rFonts w:asciiTheme="majorHAnsi" w:hAnsiTheme="majorHAnsi" w:cs="Arial"/>
        </w:rPr>
        <w:t>Nie rozpoczynanie zajęć, jeżeli w pomieszczeniach lub innych miejscach, w których mają być prowadzone zajęcia stan znajdującego się wyposażenia stwarza zagrożenia dla bezpieczeństwa.</w:t>
      </w:r>
    </w:p>
    <w:p w14:paraId="7EBEC6B6" w14:textId="44E06238"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8. </w:t>
      </w:r>
      <w:r w:rsidR="00C87CD0" w:rsidRPr="00B87DCC">
        <w:rPr>
          <w:rFonts w:asciiTheme="majorHAnsi" w:hAnsiTheme="majorHAnsi" w:cs="Arial"/>
        </w:rPr>
        <w:t>Nauczyciele zobowiązani są do przestrzegania ustalonych godzin rozpoczynania</w:t>
      </w:r>
      <w:r w:rsidR="004268D7" w:rsidRPr="00B87DCC">
        <w:rPr>
          <w:rFonts w:asciiTheme="majorHAnsi" w:hAnsiTheme="majorHAnsi" w:cs="Arial"/>
        </w:rPr>
        <w:t xml:space="preserve"> </w:t>
      </w:r>
      <w:r w:rsidR="00C87CD0" w:rsidRPr="00B87DCC">
        <w:rPr>
          <w:rFonts w:asciiTheme="majorHAnsi" w:hAnsiTheme="majorHAnsi" w:cs="Arial"/>
        </w:rPr>
        <w:t>i kończenia zajęć edukacyjnych oraz respektowania prawa u</w:t>
      </w:r>
      <w:r w:rsidR="00E65C81" w:rsidRPr="00B87DCC">
        <w:rPr>
          <w:rFonts w:asciiTheme="majorHAnsi" w:hAnsiTheme="majorHAnsi" w:cs="Arial"/>
        </w:rPr>
        <w:t>czniów do pełnych przerw międzyl</w:t>
      </w:r>
      <w:r w:rsidR="00C87CD0" w:rsidRPr="00B87DCC">
        <w:rPr>
          <w:rFonts w:asciiTheme="majorHAnsi" w:hAnsiTheme="majorHAnsi" w:cs="Arial"/>
        </w:rPr>
        <w:t>ekcyjnych.</w:t>
      </w:r>
    </w:p>
    <w:p w14:paraId="77DA3A76" w14:textId="74720A23"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9. </w:t>
      </w:r>
      <w:r w:rsidR="00C87CD0" w:rsidRPr="00B87DCC">
        <w:rPr>
          <w:rFonts w:asciiTheme="majorHAnsi" w:hAnsiTheme="majorHAnsi" w:cs="Arial"/>
        </w:rPr>
        <w:t>Nauczyciel ma obowiązek zapoznać się i przestrzegać Instrukcji Bezpieczeństwa Pożarowego w</w:t>
      </w:r>
      <w:r w:rsidR="004268D7" w:rsidRPr="00B87DCC">
        <w:rPr>
          <w:rFonts w:asciiTheme="majorHAnsi" w:hAnsiTheme="majorHAnsi" w:cs="Arial"/>
        </w:rPr>
        <w:t xml:space="preserve"> </w:t>
      </w:r>
      <w:r w:rsidR="00C87CD0" w:rsidRPr="00B87DCC">
        <w:rPr>
          <w:rFonts w:asciiTheme="majorHAnsi" w:hAnsiTheme="majorHAnsi" w:cs="Arial"/>
        </w:rPr>
        <w:t>szkole.</w:t>
      </w:r>
    </w:p>
    <w:p w14:paraId="0A01B4EF" w14:textId="77777777" w:rsidR="00C87CD0" w:rsidRPr="00B87DCC" w:rsidRDefault="00C67991" w:rsidP="00B87DCC">
      <w:pPr>
        <w:spacing w:before="240" w:line="276" w:lineRule="auto"/>
        <w:jc w:val="both"/>
        <w:rPr>
          <w:rFonts w:asciiTheme="majorHAnsi" w:hAnsiTheme="majorHAnsi" w:cs="Arial"/>
        </w:rPr>
      </w:pPr>
      <w:r w:rsidRPr="00B87DCC">
        <w:rPr>
          <w:rFonts w:asciiTheme="majorHAnsi" w:hAnsiTheme="majorHAnsi" w:cs="Arial"/>
          <w:b/>
        </w:rPr>
        <w:t xml:space="preserve">10. </w:t>
      </w:r>
      <w:r w:rsidR="00C87CD0" w:rsidRPr="00B87DCC">
        <w:rPr>
          <w:rFonts w:asciiTheme="majorHAnsi" w:hAnsiTheme="majorHAnsi" w:cs="Arial"/>
        </w:rPr>
        <w:t>Nauczyciel organizujący wyjście uczniów ze szkoły lub wycieczkę ma obowiązek przestrzegać zasad ujętych w procedurze Organizacji wycieczek szkolnych i zagranicznych, obowiązującej w Szkole.</w:t>
      </w:r>
      <w:r w:rsidR="00C36EC5" w:rsidRPr="00B87DCC">
        <w:rPr>
          <w:rFonts w:asciiTheme="majorHAnsi" w:hAnsiTheme="majorHAnsi" w:cs="Arial"/>
        </w:rPr>
        <w:t xml:space="preserve"> </w:t>
      </w:r>
    </w:p>
    <w:p w14:paraId="3B2283DC" w14:textId="460F6C1B" w:rsidR="007C4186" w:rsidRPr="00B87DCC" w:rsidRDefault="00C67991" w:rsidP="007C4186">
      <w:pPr>
        <w:spacing w:before="240" w:line="276" w:lineRule="auto"/>
        <w:jc w:val="both"/>
        <w:rPr>
          <w:rFonts w:asciiTheme="majorHAnsi" w:hAnsiTheme="majorHAnsi" w:cs="Arial"/>
        </w:rPr>
      </w:pPr>
      <w:r w:rsidRPr="00B87DCC">
        <w:rPr>
          <w:rFonts w:asciiTheme="majorHAnsi" w:hAnsiTheme="majorHAnsi" w:cs="Arial"/>
          <w:b/>
        </w:rPr>
        <w:t xml:space="preserve">11. </w:t>
      </w:r>
      <w:r w:rsidR="00C87CD0" w:rsidRPr="00B87DCC">
        <w:rPr>
          <w:rFonts w:asciiTheme="majorHAnsi" w:hAnsiTheme="majorHAnsi" w:cs="Arial"/>
        </w:rPr>
        <w:t>Nauczyciel w trakcie prowadzonych zajęć w klasie :</w:t>
      </w:r>
    </w:p>
    <w:p w14:paraId="38DDB9FF"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ma obowiązek wejść do sali pierwszy , by sprawdzić czy warunki do prowadzenia lekcji nie zagrażają bezpieczeństwu uczniów  i nauczyciela . Jeżeli sala lekcyjna nie odpowiada warunkom bezpieczeństwa nauczyciel ma obowiązek zgłosić to do dyrektora Szkoły celem usunięcia usterek. Do czasu naprawienia usterek nauczyciel ma prawo odmówić prowadzenia zajęć w danym miejscu;</w:t>
      </w:r>
    </w:p>
    <w:p w14:paraId="2D3532D2"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podczas zajęć nauczyciel nie może pozostawić uczniów bez żadnej opieki;</w:t>
      </w:r>
    </w:p>
    <w:p w14:paraId="6CEB6B31"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w razie st</w:t>
      </w:r>
      <w:r w:rsidR="00E65C81" w:rsidRPr="00B87DCC">
        <w:rPr>
          <w:rFonts w:asciiTheme="majorHAnsi" w:hAnsiTheme="majorHAnsi" w:cs="Arial"/>
        </w:rPr>
        <w:t>wierdzenia niedyspozycji ucznia</w:t>
      </w:r>
      <w:r w:rsidRPr="00B87DCC">
        <w:rPr>
          <w:rFonts w:asciiTheme="majorHAnsi" w:hAnsiTheme="majorHAnsi" w:cs="Arial"/>
        </w:rPr>
        <w:t>, jeśli stan jego zdrowia pozwala, należy skierować go  w towarzystwie drugiej osoby do pielęgniarki szkolnej. Jeśli zaistnieje taka potrzeba udzielić mu pierwszej pomocy. O zaistniałej sytuacji należy powiadomić rodziców ucznia. Jeśli jest to nagły wypadek powiadomić Dyrektora Szkoły;</w:t>
      </w:r>
    </w:p>
    <w:p w14:paraId="1E7C2CE4"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nauczyciel powinien kontrolować właściwą postawę uczniów w czasie zajęć. Korygować zauważone błędy i dbać o czystość, ład i porządek podczas trwania lekcji i po jej zakończeniu;</w:t>
      </w:r>
    </w:p>
    <w:p w14:paraId="1CD2E47F"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lastRenderedPageBreak/>
        <w:t>uczniów chcących skorzystać z toalety nauczyciel zwalnia pojedynczo;</w:t>
      </w:r>
    </w:p>
    <w:p w14:paraId="6194A26B" w14:textId="77777777" w:rsidR="00C87CD0" w:rsidRPr="00B87DCC"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przed rozpoczęciem lekcji nauczyciel zobowiązany jest do wywietrzenia sali lekcyjnej, zapewnienia właściwego oświetlenia i temperatury;</w:t>
      </w:r>
    </w:p>
    <w:p w14:paraId="77AD0AB2" w14:textId="133178C1" w:rsidR="00C87CD0" w:rsidRDefault="00C87CD0">
      <w:pPr>
        <w:pStyle w:val="Akapitzlist"/>
        <w:numPr>
          <w:ilvl w:val="0"/>
          <w:numId w:val="119"/>
        </w:numPr>
        <w:autoSpaceDE w:val="0"/>
        <w:autoSpaceDN w:val="0"/>
        <w:adjustRightInd w:val="0"/>
        <w:jc w:val="both"/>
        <w:rPr>
          <w:rFonts w:asciiTheme="majorHAnsi" w:hAnsiTheme="majorHAnsi" w:cs="Arial"/>
        </w:rPr>
      </w:pPr>
      <w:r w:rsidRPr="00B87DCC">
        <w:rPr>
          <w:rFonts w:asciiTheme="majorHAnsi" w:hAnsiTheme="majorHAnsi" w:cs="Arial"/>
        </w:rPr>
        <w:t>nauczyciel ustala zasady korzystania z sali lekcyjnej.</w:t>
      </w:r>
    </w:p>
    <w:p w14:paraId="6BF25230" w14:textId="77777777" w:rsidR="007C4186" w:rsidRPr="007C4186" w:rsidRDefault="007C4186" w:rsidP="007C4186">
      <w:pPr>
        <w:pStyle w:val="Akapitzlist"/>
        <w:autoSpaceDE w:val="0"/>
        <w:autoSpaceDN w:val="0"/>
        <w:adjustRightInd w:val="0"/>
        <w:jc w:val="both"/>
        <w:rPr>
          <w:rStyle w:val="Odwoaniedokomentarza"/>
          <w:rFonts w:asciiTheme="majorHAnsi" w:hAnsiTheme="majorHAnsi" w:cs="Arial"/>
          <w:sz w:val="22"/>
          <w:szCs w:val="22"/>
        </w:rPr>
      </w:pPr>
    </w:p>
    <w:p w14:paraId="44805490" w14:textId="77777777" w:rsidR="00C87CD0" w:rsidRPr="00B87DCC" w:rsidRDefault="0018429A" w:rsidP="00B87DCC">
      <w:pPr>
        <w:pStyle w:val="Akapitzlist"/>
        <w:tabs>
          <w:tab w:val="left" w:pos="993"/>
        </w:tabs>
        <w:autoSpaceDE w:val="0"/>
        <w:autoSpaceDN w:val="0"/>
        <w:adjustRightInd w:val="0"/>
        <w:ind w:left="0"/>
        <w:jc w:val="both"/>
        <w:rPr>
          <w:rFonts w:asciiTheme="majorHAnsi" w:hAnsiTheme="majorHAnsi" w:cs="Arial"/>
        </w:rPr>
      </w:pPr>
      <w:r w:rsidRPr="00B87DCC">
        <w:rPr>
          <w:rFonts w:asciiTheme="majorHAnsi" w:hAnsiTheme="majorHAnsi" w:cs="Arial"/>
          <w:b/>
        </w:rPr>
        <w:t>12.</w:t>
      </w:r>
      <w:r w:rsidRPr="00B87DCC">
        <w:rPr>
          <w:rFonts w:asciiTheme="majorHAnsi" w:hAnsiTheme="majorHAnsi" w:cs="Arial"/>
        </w:rPr>
        <w:t xml:space="preserve"> </w:t>
      </w:r>
      <w:r w:rsidR="00C87CD0" w:rsidRPr="00B87DCC">
        <w:rPr>
          <w:rFonts w:asciiTheme="majorHAnsi" w:hAnsiTheme="majorHAnsi" w:cs="Arial"/>
        </w:rPr>
        <w:t>Wychowawcy klas są zobowiązani zapoznać uczniów z:</w:t>
      </w:r>
    </w:p>
    <w:p w14:paraId="0A38E292" w14:textId="080B0CDD" w:rsidR="00C87CD0" w:rsidRPr="00B87DCC" w:rsidRDefault="004268D7">
      <w:pPr>
        <w:pStyle w:val="Akapitzlist"/>
        <w:numPr>
          <w:ilvl w:val="0"/>
          <w:numId w:val="120"/>
        </w:numPr>
        <w:tabs>
          <w:tab w:val="left" w:pos="284"/>
          <w:tab w:val="left" w:pos="567"/>
        </w:tabs>
        <w:autoSpaceDE w:val="0"/>
        <w:autoSpaceDN w:val="0"/>
        <w:adjustRightInd w:val="0"/>
        <w:jc w:val="both"/>
        <w:rPr>
          <w:rFonts w:asciiTheme="majorHAnsi" w:hAnsiTheme="majorHAnsi" w:cs="Arial"/>
        </w:rPr>
      </w:pPr>
      <w:r w:rsidRPr="00B87DCC">
        <w:rPr>
          <w:rFonts w:asciiTheme="majorHAnsi" w:hAnsiTheme="majorHAnsi" w:cs="Arial"/>
        </w:rPr>
        <w:t xml:space="preserve">   </w:t>
      </w:r>
      <w:r w:rsidR="00C87CD0" w:rsidRPr="00B87DCC">
        <w:rPr>
          <w:rFonts w:asciiTheme="majorHAnsi" w:hAnsiTheme="majorHAnsi" w:cs="Arial"/>
        </w:rPr>
        <w:t>zasadami postępowania w razie zauważenia ognia;</w:t>
      </w:r>
    </w:p>
    <w:p w14:paraId="4358AEBD" w14:textId="77777777" w:rsidR="00C87CD0" w:rsidRPr="00B87DCC" w:rsidRDefault="00C87CD0">
      <w:pPr>
        <w:pStyle w:val="Akapitzlist"/>
        <w:numPr>
          <w:ilvl w:val="0"/>
          <w:numId w:val="12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sygnałami alarmowymi na wypadek zagrożenia;</w:t>
      </w:r>
    </w:p>
    <w:p w14:paraId="3C346F3D" w14:textId="77777777" w:rsidR="00C87CD0" w:rsidRPr="00B87DCC" w:rsidRDefault="00C87CD0">
      <w:pPr>
        <w:pStyle w:val="Akapitzlist"/>
        <w:numPr>
          <w:ilvl w:val="0"/>
          <w:numId w:val="12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 planami ewakuacji, oznakowaniem dróg ewakuacyjnych;</w:t>
      </w:r>
    </w:p>
    <w:p w14:paraId="429C4430" w14:textId="77777777" w:rsidR="00C87CD0" w:rsidRPr="00B87DCC" w:rsidRDefault="00C87CD0">
      <w:pPr>
        <w:pStyle w:val="Akapitzlist"/>
        <w:numPr>
          <w:ilvl w:val="0"/>
          <w:numId w:val="120"/>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zasadami zachowania i wynikającymi z tego obowiązkami w czasie zagrożenia.</w:t>
      </w:r>
    </w:p>
    <w:p w14:paraId="7FF0B4C8" w14:textId="77777777" w:rsidR="00C87CD0" w:rsidRPr="00B87DCC" w:rsidRDefault="00C87CD0" w:rsidP="00B87DCC">
      <w:pPr>
        <w:tabs>
          <w:tab w:val="left" w:pos="284"/>
        </w:tabs>
        <w:autoSpaceDE w:val="0"/>
        <w:autoSpaceDN w:val="0"/>
        <w:adjustRightInd w:val="0"/>
        <w:spacing w:line="276" w:lineRule="auto"/>
        <w:jc w:val="both"/>
        <w:rPr>
          <w:rFonts w:asciiTheme="majorHAnsi" w:hAnsiTheme="majorHAnsi" w:cs="Arial"/>
        </w:rPr>
      </w:pPr>
    </w:p>
    <w:p w14:paraId="425A84B1" w14:textId="4BB4F856" w:rsidR="007C4186" w:rsidRDefault="00C87CD0" w:rsidP="00B87DCC">
      <w:p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w:t>
      </w:r>
      <w:r w:rsidR="00001F2B">
        <w:rPr>
          <w:rFonts w:asciiTheme="majorHAnsi" w:hAnsiTheme="majorHAnsi" w:cs="Arial"/>
          <w:b/>
        </w:rPr>
        <w:t>60</w:t>
      </w:r>
      <w:r w:rsidRPr="00B87DCC">
        <w:rPr>
          <w:rFonts w:asciiTheme="majorHAnsi" w:hAnsiTheme="majorHAnsi" w:cs="Arial"/>
          <w:b/>
        </w:rPr>
        <w:t>. 1.</w:t>
      </w:r>
      <w:r w:rsidRPr="00B87DCC">
        <w:rPr>
          <w:rFonts w:asciiTheme="majorHAnsi" w:hAnsiTheme="majorHAnsi" w:cs="Arial"/>
        </w:rPr>
        <w:t xml:space="preserve"> Pracownicy zatrudnieni na umowę o pracę w szkole są pracownikami samorządowymi </w:t>
      </w:r>
    </w:p>
    <w:p w14:paraId="50546A92" w14:textId="4A47DF9E" w:rsidR="00C87CD0" w:rsidRPr="00B87DCC" w:rsidRDefault="00C87CD0" w:rsidP="00B87DCC">
      <w:p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i podlegają regulacjom ustawy o pracownikach samorządowych.</w:t>
      </w:r>
    </w:p>
    <w:p w14:paraId="51893E14" w14:textId="77777777" w:rsidR="00C87CD0" w:rsidRPr="00B87DCC" w:rsidRDefault="00C87CD0" w:rsidP="00B87DCC">
      <w:pPr>
        <w:spacing w:line="276" w:lineRule="auto"/>
        <w:ind w:left="142" w:hanging="23"/>
        <w:jc w:val="both"/>
        <w:rPr>
          <w:rFonts w:asciiTheme="majorHAnsi" w:hAnsiTheme="majorHAnsi" w:cs="Arial"/>
        </w:rPr>
      </w:pPr>
    </w:p>
    <w:p w14:paraId="191F5358" w14:textId="6FC1D4EA" w:rsidR="00C87CD0" w:rsidRPr="00B87DCC" w:rsidRDefault="0018429A"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t>
      </w:r>
      <w:r w:rsidR="00676A20" w:rsidRPr="00B87DCC">
        <w:rPr>
          <w:rFonts w:asciiTheme="majorHAnsi" w:hAnsiTheme="majorHAnsi" w:cs="Arial"/>
        </w:rPr>
        <w:t xml:space="preserve">  </w:t>
      </w:r>
      <w:r w:rsidR="00C87CD0" w:rsidRPr="00B87DCC">
        <w:rPr>
          <w:rFonts w:asciiTheme="majorHAnsi" w:hAnsiTheme="majorHAnsi" w:cs="Arial"/>
        </w:rPr>
        <w:t>Pracownik zatrudniony w szkole zobowiązany jest przestrzegać szczegółowy zakres obowiązków na zajmowanym stanowisku. Przyjęcie szczegółowego zakresu obowiązków jest potwierdzane podpisem pracownika.</w:t>
      </w:r>
    </w:p>
    <w:p w14:paraId="61CD14C8" w14:textId="77777777" w:rsidR="0018429A" w:rsidRPr="00B87DCC" w:rsidRDefault="0018429A" w:rsidP="00B87DCC">
      <w:pPr>
        <w:pStyle w:val="Akapitzlist"/>
        <w:ind w:left="341"/>
        <w:jc w:val="both"/>
        <w:rPr>
          <w:rFonts w:asciiTheme="majorHAnsi" w:hAnsiTheme="majorHAnsi" w:cs="Arial"/>
        </w:rPr>
      </w:pPr>
    </w:p>
    <w:p w14:paraId="13A3373E" w14:textId="77777777" w:rsidR="00642C67" w:rsidRPr="00B87DCC" w:rsidRDefault="00642C67">
      <w:pPr>
        <w:pStyle w:val="Akapitzlist"/>
        <w:numPr>
          <w:ilvl w:val="0"/>
          <w:numId w:val="58"/>
        </w:numPr>
        <w:jc w:val="both"/>
        <w:rPr>
          <w:rFonts w:asciiTheme="majorHAnsi" w:hAnsiTheme="majorHAnsi" w:cs="Arial"/>
        </w:rPr>
      </w:pPr>
      <w:r w:rsidRPr="00B87DCC">
        <w:rPr>
          <w:rFonts w:asciiTheme="majorHAnsi" w:hAnsiTheme="majorHAnsi" w:cs="Arial"/>
        </w:rPr>
        <w:t xml:space="preserve">Pracownik zatrudniony w szkole zobowiązany jest do odbycia obowiązkowego szkolenia </w:t>
      </w:r>
      <w:r w:rsidRPr="00B87DCC">
        <w:rPr>
          <w:rFonts w:asciiTheme="majorHAnsi" w:hAnsiTheme="majorHAnsi" w:cs="Arial"/>
        </w:rPr>
        <w:br/>
        <w:t>z zasad udzielania pierwszej pomocy.</w:t>
      </w:r>
    </w:p>
    <w:p w14:paraId="778AFF4A" w14:textId="77777777" w:rsidR="0084312C" w:rsidRPr="00B87DCC" w:rsidRDefault="0084312C" w:rsidP="00B87DCC">
      <w:pPr>
        <w:pStyle w:val="Akapitzlist"/>
        <w:ind w:left="360"/>
        <w:jc w:val="both"/>
        <w:rPr>
          <w:rFonts w:asciiTheme="majorHAnsi" w:hAnsiTheme="majorHAnsi" w:cs="Arial"/>
        </w:rPr>
      </w:pPr>
    </w:p>
    <w:p w14:paraId="2A70BBCF" w14:textId="77777777" w:rsidR="00934F85" w:rsidRPr="00B87DCC" w:rsidRDefault="00934F85" w:rsidP="00E21C31">
      <w:pPr>
        <w:pStyle w:val="Nagwek3"/>
      </w:pPr>
      <w:r w:rsidRPr="00B87DCC">
        <w:t>Rozdział 4</w:t>
      </w:r>
    </w:p>
    <w:p w14:paraId="41E1CCD7" w14:textId="77777777" w:rsidR="00934F85" w:rsidRPr="00B87DCC" w:rsidRDefault="00934F85" w:rsidP="00E21C31">
      <w:pPr>
        <w:pStyle w:val="Nagwek3"/>
      </w:pPr>
      <w:r w:rsidRPr="00B87DCC">
        <w:t>Pracownicy szko</w:t>
      </w:r>
      <w:r w:rsidR="006D6479" w:rsidRPr="00B87DCC">
        <w:t>ł</w:t>
      </w:r>
      <w:r w:rsidRPr="00B87DCC">
        <w:t>y</w:t>
      </w:r>
    </w:p>
    <w:p w14:paraId="0E7C2961" w14:textId="77777777" w:rsidR="006D6479" w:rsidRPr="00B87DCC" w:rsidRDefault="006D6479" w:rsidP="00B87DCC">
      <w:pPr>
        <w:spacing w:line="276" w:lineRule="auto"/>
        <w:rPr>
          <w:rFonts w:asciiTheme="majorHAnsi" w:hAnsiTheme="majorHAnsi" w:cs="Arial"/>
          <w:b/>
        </w:rPr>
      </w:pPr>
    </w:p>
    <w:p w14:paraId="4C4C1679" w14:textId="5AB76C03" w:rsidR="006D6479" w:rsidRPr="00B87DCC" w:rsidRDefault="00010643"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w:t>
      </w:r>
      <w:r w:rsidR="00D65EBC" w:rsidRPr="00B87DCC">
        <w:rPr>
          <w:rFonts w:asciiTheme="majorHAnsi" w:hAnsiTheme="majorHAnsi" w:cs="Arial"/>
          <w:b/>
        </w:rPr>
        <w:t>6</w:t>
      </w:r>
      <w:r w:rsidR="00001F2B">
        <w:rPr>
          <w:rFonts w:asciiTheme="majorHAnsi" w:hAnsiTheme="majorHAnsi" w:cs="Arial"/>
          <w:b/>
        </w:rPr>
        <w:t>1</w:t>
      </w:r>
      <w:r w:rsidRPr="00B87DCC">
        <w:rPr>
          <w:rFonts w:asciiTheme="majorHAnsi" w:hAnsiTheme="majorHAnsi" w:cs="Arial"/>
          <w:b/>
        </w:rPr>
        <w:t xml:space="preserve">. </w:t>
      </w:r>
      <w:r w:rsidR="006D6479" w:rsidRPr="00B87DCC">
        <w:rPr>
          <w:rFonts w:asciiTheme="majorHAnsi" w:hAnsiTheme="majorHAnsi" w:cs="Arial"/>
          <w:b/>
        </w:rPr>
        <w:t>1.</w:t>
      </w:r>
      <w:r w:rsidR="006D6479" w:rsidRPr="00B87DCC">
        <w:rPr>
          <w:rFonts w:asciiTheme="majorHAnsi" w:hAnsiTheme="majorHAnsi" w:cs="Arial"/>
        </w:rPr>
        <w:t xml:space="preserve"> Pracownicy zatrudnieni na umowę o pracę w szkole są pracownikami samorządowymi </w:t>
      </w:r>
      <w:r w:rsidR="007C4186">
        <w:rPr>
          <w:rFonts w:asciiTheme="majorHAnsi" w:hAnsiTheme="majorHAnsi" w:cs="Arial"/>
        </w:rPr>
        <w:br/>
      </w:r>
      <w:r w:rsidR="006D6479" w:rsidRPr="00B87DCC">
        <w:rPr>
          <w:rFonts w:asciiTheme="majorHAnsi" w:hAnsiTheme="majorHAnsi" w:cs="Arial"/>
        </w:rPr>
        <w:t>i podlegają regulacjom ustawy o pracownikach samorządowych.</w:t>
      </w:r>
    </w:p>
    <w:p w14:paraId="1E070E8E" w14:textId="77777777" w:rsidR="006D6479" w:rsidRPr="00B87DCC" w:rsidRDefault="006D6479">
      <w:pPr>
        <w:pStyle w:val="Akapitzlist"/>
        <w:numPr>
          <w:ilvl w:val="0"/>
          <w:numId w:val="59"/>
        </w:numPr>
        <w:tabs>
          <w:tab w:val="left" w:pos="0"/>
        </w:tabs>
        <w:spacing w:before="120" w:after="120"/>
        <w:ind w:hanging="30"/>
        <w:contextualSpacing w:val="0"/>
        <w:jc w:val="both"/>
        <w:rPr>
          <w:rFonts w:asciiTheme="majorHAnsi" w:eastAsia="Times New Roman" w:hAnsiTheme="majorHAnsi" w:cs="Arial"/>
          <w:lang w:eastAsia="pl-PL"/>
        </w:rPr>
      </w:pPr>
      <w:r w:rsidRPr="00B87DCC">
        <w:rPr>
          <w:rFonts w:asciiTheme="majorHAnsi" w:eastAsia="Times New Roman" w:hAnsiTheme="majorHAnsi" w:cs="Arial"/>
          <w:lang w:eastAsia="pl-PL"/>
        </w:rPr>
        <w:t>Pracownik zatrudniony w szkole zobowiązany jest przestrzegać szczegółowy zakres obowiązków na zajmowanym stanowisku. Przyjęcie szczegółowego zakresu obowiązków jest potwierdzane podpisem pracownika.</w:t>
      </w:r>
    </w:p>
    <w:p w14:paraId="0FC614F6" w14:textId="77777777" w:rsidR="006D6479" w:rsidRPr="00B87DCC" w:rsidRDefault="006D6479">
      <w:pPr>
        <w:pStyle w:val="Akapitzlist"/>
        <w:numPr>
          <w:ilvl w:val="0"/>
          <w:numId w:val="59"/>
        </w:numPr>
        <w:tabs>
          <w:tab w:val="left" w:pos="0"/>
        </w:tabs>
        <w:spacing w:before="120" w:after="120"/>
        <w:ind w:hanging="30"/>
        <w:contextualSpacing w:val="0"/>
        <w:jc w:val="both"/>
        <w:rPr>
          <w:rFonts w:asciiTheme="majorHAnsi" w:hAnsiTheme="majorHAnsi" w:cs="Arial"/>
        </w:rPr>
      </w:pPr>
      <w:r w:rsidRPr="00B87DCC">
        <w:rPr>
          <w:rFonts w:asciiTheme="majorHAnsi" w:eastAsia="Times New Roman" w:hAnsiTheme="majorHAnsi" w:cs="Arial"/>
          <w:lang w:eastAsia="pl-PL"/>
        </w:rPr>
        <w:t>Do podst</w:t>
      </w:r>
      <w:r w:rsidRPr="00B87DCC">
        <w:rPr>
          <w:rFonts w:asciiTheme="majorHAnsi" w:hAnsiTheme="majorHAnsi" w:cs="Arial"/>
        </w:rPr>
        <w:t>awowych obowiązków pracownika samorządowego należy w szczególności:</w:t>
      </w:r>
    </w:p>
    <w:p w14:paraId="3D1EDDC3"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przestrzeganie Konstytucji Rzeczypospolitej Polskiej i innych przepisów prawa;</w:t>
      </w:r>
    </w:p>
    <w:p w14:paraId="642E44C0"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wykonywanie zadań sumiennie, sprawnie i bezstronnie;</w:t>
      </w:r>
    </w:p>
    <w:p w14:paraId="5E105B74"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udzielanie informacji organom, instytucjom i osobom fizycznym oraz udostępnianie dokumentów znajdujących się w posiadaniu jednostki, w której pracownik jest zatrudniony, jeżeli prawo tego nie zabrania;</w:t>
      </w:r>
    </w:p>
    <w:p w14:paraId="34916BF3"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dochowanie tajemnicy ustawowo chronionej;</w:t>
      </w:r>
    </w:p>
    <w:p w14:paraId="49E717F4"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zachowanie uprzejmości i życzliwości w kontaktach z obywatelami, zwierzchnikami, podwładnymi oraz współpracownikami;</w:t>
      </w:r>
    </w:p>
    <w:p w14:paraId="418EBAD7"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zachowanie się z godnością w miejscu pracy i poza nim;</w:t>
      </w:r>
    </w:p>
    <w:p w14:paraId="1BA2A3B9"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stałe podnoszenie umiejętności i kwalifikacji zawodowych;</w:t>
      </w:r>
    </w:p>
    <w:p w14:paraId="496FACF9"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sumienne i staranne wykonywanie poleceń przełożonego;</w:t>
      </w:r>
    </w:p>
    <w:p w14:paraId="5C4BB235" w14:textId="77777777" w:rsidR="006D6479" w:rsidRPr="00B87DCC" w:rsidRDefault="006D6479">
      <w:pPr>
        <w:numPr>
          <w:ilvl w:val="0"/>
          <w:numId w:val="60"/>
        </w:numPr>
        <w:tabs>
          <w:tab w:val="left" w:pos="0"/>
          <w:tab w:val="left" w:pos="426"/>
        </w:tabs>
        <w:spacing w:line="276" w:lineRule="auto"/>
        <w:jc w:val="both"/>
        <w:rPr>
          <w:rFonts w:asciiTheme="majorHAnsi" w:eastAsia="Times New Roman" w:hAnsiTheme="majorHAnsi" w:cs="Arial"/>
          <w:color w:val="000000"/>
          <w:lang w:eastAsia="pl-PL"/>
        </w:rPr>
      </w:pPr>
      <w:r w:rsidRPr="00B87DCC">
        <w:rPr>
          <w:rFonts w:asciiTheme="majorHAnsi" w:eastAsia="Times New Roman" w:hAnsiTheme="majorHAnsi" w:cs="Arial"/>
          <w:color w:val="000000"/>
          <w:lang w:eastAsia="pl-PL"/>
        </w:rPr>
        <w:t>złożenie oświadczenia przez pracowników na stanowiskach urzędniczych o prowadzeniu działalności gospodarczej, zgodnie z wymogami ustawy;</w:t>
      </w:r>
    </w:p>
    <w:p w14:paraId="5F008EB8" w14:textId="72BF01B1" w:rsidR="006D6479" w:rsidRDefault="006D6479">
      <w:pPr>
        <w:numPr>
          <w:ilvl w:val="0"/>
          <w:numId w:val="60"/>
        </w:numPr>
        <w:tabs>
          <w:tab w:val="left" w:pos="0"/>
          <w:tab w:val="left" w:pos="426"/>
        </w:tabs>
        <w:spacing w:line="276" w:lineRule="auto"/>
        <w:jc w:val="both"/>
        <w:rPr>
          <w:rFonts w:asciiTheme="majorHAnsi" w:hAnsiTheme="majorHAnsi" w:cs="Arial"/>
        </w:rPr>
      </w:pPr>
      <w:r w:rsidRPr="00B87DCC">
        <w:rPr>
          <w:rFonts w:asciiTheme="majorHAnsi" w:eastAsia="Times New Roman" w:hAnsiTheme="majorHAnsi" w:cs="Arial"/>
          <w:color w:val="000000"/>
          <w:lang w:eastAsia="pl-PL"/>
        </w:rPr>
        <w:lastRenderedPageBreak/>
        <w:t xml:space="preserve"> złożenie przez pracownika</w:t>
      </w:r>
      <w:r w:rsidRPr="00B87DCC">
        <w:rPr>
          <w:rFonts w:asciiTheme="majorHAnsi" w:hAnsiTheme="majorHAnsi" w:cs="Arial"/>
        </w:rPr>
        <w:t xml:space="preserve"> na stanowiskach urzędniczych, na życzenie dyrektora szkoły, oświadczenia o stanie majątkowym.</w:t>
      </w:r>
    </w:p>
    <w:p w14:paraId="24B0EAA0" w14:textId="77777777" w:rsidR="007C4186" w:rsidRPr="00B87DCC" w:rsidRDefault="007C4186" w:rsidP="007C4186">
      <w:pPr>
        <w:tabs>
          <w:tab w:val="left" w:pos="0"/>
          <w:tab w:val="left" w:pos="426"/>
        </w:tabs>
        <w:spacing w:line="276" w:lineRule="auto"/>
        <w:ind w:left="454"/>
        <w:jc w:val="both"/>
        <w:rPr>
          <w:rFonts w:asciiTheme="majorHAnsi" w:hAnsiTheme="majorHAnsi" w:cs="Arial"/>
        </w:rPr>
      </w:pPr>
    </w:p>
    <w:p w14:paraId="336FFF2A" w14:textId="25907025" w:rsidR="006D6479" w:rsidRPr="00B87DCC" w:rsidRDefault="00010643" w:rsidP="00B87DCC">
      <w:pPr>
        <w:pStyle w:val="paragraf0"/>
        <w:spacing w:before="120" w:after="120" w:line="276" w:lineRule="auto"/>
        <w:jc w:val="both"/>
        <w:rPr>
          <w:rFonts w:asciiTheme="majorHAnsi" w:hAnsiTheme="majorHAnsi" w:cs="Arial"/>
          <w:i/>
          <w:color w:val="000000"/>
        </w:rPr>
      </w:pPr>
      <w:r w:rsidRPr="00B87DCC">
        <w:rPr>
          <w:rFonts w:asciiTheme="majorHAnsi" w:hAnsiTheme="majorHAnsi" w:cs="Arial"/>
          <w:b/>
        </w:rPr>
        <w:t>§ </w:t>
      </w:r>
      <w:r w:rsidR="00D65EBC" w:rsidRPr="00B87DCC">
        <w:rPr>
          <w:rFonts w:asciiTheme="majorHAnsi" w:hAnsiTheme="majorHAnsi" w:cs="Arial"/>
          <w:b/>
        </w:rPr>
        <w:t>6</w:t>
      </w:r>
      <w:r w:rsidR="00001F2B">
        <w:rPr>
          <w:rFonts w:asciiTheme="majorHAnsi" w:hAnsiTheme="majorHAnsi" w:cs="Arial"/>
          <w:b/>
        </w:rPr>
        <w:t>2</w:t>
      </w:r>
      <w:r w:rsidRPr="00B87DCC">
        <w:rPr>
          <w:rFonts w:asciiTheme="majorHAnsi" w:hAnsiTheme="majorHAnsi" w:cs="Arial"/>
          <w:b/>
        </w:rPr>
        <w:t xml:space="preserve">. </w:t>
      </w:r>
      <w:r w:rsidR="006D6479" w:rsidRPr="00B87DCC">
        <w:rPr>
          <w:rFonts w:asciiTheme="majorHAnsi" w:hAnsiTheme="majorHAnsi" w:cs="Arial"/>
          <w:color w:val="000000"/>
        </w:rPr>
        <w:t>Zakresy zadań na poszczególnych stanowiskach pracy określa regulamin organizacyjny szkoły.</w:t>
      </w:r>
      <w:r w:rsidR="006D6479" w:rsidRPr="00B87DCC">
        <w:rPr>
          <w:rFonts w:asciiTheme="majorHAnsi" w:hAnsiTheme="majorHAnsi" w:cs="Arial"/>
        </w:rPr>
        <w:t xml:space="preserve"> </w:t>
      </w:r>
    </w:p>
    <w:p w14:paraId="6A9CAB52" w14:textId="77777777" w:rsidR="00934F85" w:rsidRPr="00B87DCC" w:rsidRDefault="00934F85" w:rsidP="00B87DCC">
      <w:pPr>
        <w:spacing w:line="276" w:lineRule="auto"/>
        <w:jc w:val="both"/>
        <w:rPr>
          <w:rFonts w:asciiTheme="majorHAnsi" w:hAnsiTheme="majorHAnsi" w:cs="Arial"/>
        </w:rPr>
      </w:pPr>
    </w:p>
    <w:p w14:paraId="17656A6B" w14:textId="77777777" w:rsidR="00934F85" w:rsidRPr="00B87DCC" w:rsidRDefault="00934F85" w:rsidP="00E21C31">
      <w:pPr>
        <w:pStyle w:val="Nagwek3"/>
      </w:pPr>
      <w:r w:rsidRPr="00B87DCC">
        <w:t xml:space="preserve">Rozdział 5 </w:t>
      </w:r>
      <w:r w:rsidRPr="00B87DCC">
        <w:rPr>
          <w:bCs/>
        </w:rPr>
        <w:br/>
      </w:r>
      <w:r w:rsidRPr="00B87DCC">
        <w:t>Wolontariat w szkole</w:t>
      </w:r>
    </w:p>
    <w:p w14:paraId="28B0477D" w14:textId="77777777" w:rsidR="00934F85" w:rsidRPr="00B87DCC" w:rsidRDefault="00934F85" w:rsidP="00B87DCC">
      <w:pPr>
        <w:spacing w:line="276" w:lineRule="auto"/>
        <w:jc w:val="both"/>
        <w:rPr>
          <w:rFonts w:asciiTheme="majorHAnsi" w:hAnsiTheme="majorHAnsi" w:cs="Arial"/>
        </w:rPr>
      </w:pPr>
    </w:p>
    <w:p w14:paraId="0DB35E3B" w14:textId="5BBCC9C2" w:rsidR="00934F85" w:rsidRPr="00B87DCC" w:rsidRDefault="00934F85" w:rsidP="00B87DCC">
      <w:pPr>
        <w:autoSpaceDE w:val="0"/>
        <w:autoSpaceDN w:val="0"/>
        <w:adjustRightInd w:val="0"/>
        <w:spacing w:line="276" w:lineRule="auto"/>
        <w:jc w:val="both"/>
        <w:rPr>
          <w:rFonts w:asciiTheme="majorHAnsi" w:hAnsiTheme="majorHAnsi" w:cs="Arial"/>
          <w:b/>
          <w:color w:val="000000"/>
        </w:rPr>
      </w:pPr>
      <w:r w:rsidRPr="00B87DCC">
        <w:rPr>
          <w:rFonts w:asciiTheme="majorHAnsi" w:hAnsiTheme="majorHAnsi" w:cs="Arial"/>
          <w:b/>
          <w:bCs/>
          <w:color w:val="000000"/>
        </w:rPr>
        <w:t xml:space="preserve">§ </w:t>
      </w:r>
      <w:r w:rsidR="00D65EBC" w:rsidRPr="00B87DCC">
        <w:rPr>
          <w:rFonts w:asciiTheme="majorHAnsi" w:hAnsiTheme="majorHAnsi" w:cs="Arial"/>
          <w:b/>
          <w:bCs/>
          <w:color w:val="000000"/>
        </w:rPr>
        <w:t>6</w:t>
      </w:r>
      <w:r w:rsidR="00001F2B">
        <w:rPr>
          <w:rFonts w:asciiTheme="majorHAnsi" w:hAnsiTheme="majorHAnsi" w:cs="Arial"/>
          <w:b/>
          <w:bCs/>
          <w:color w:val="000000"/>
        </w:rPr>
        <w:t>3</w:t>
      </w:r>
      <w:r w:rsidRPr="00B87DCC">
        <w:rPr>
          <w:rFonts w:asciiTheme="majorHAnsi" w:hAnsiTheme="majorHAnsi" w:cs="Arial"/>
          <w:b/>
          <w:bCs/>
          <w:color w:val="000000"/>
        </w:rPr>
        <w:t>.</w:t>
      </w:r>
      <w:r w:rsidR="00010643" w:rsidRPr="00B87DCC">
        <w:rPr>
          <w:rFonts w:asciiTheme="majorHAnsi" w:hAnsiTheme="majorHAnsi" w:cs="Arial"/>
          <w:b/>
          <w:bCs/>
          <w:color w:val="000000"/>
        </w:rPr>
        <w:t xml:space="preserve"> </w:t>
      </w:r>
      <w:r w:rsidRPr="00B87DCC">
        <w:rPr>
          <w:rFonts w:asciiTheme="majorHAnsi" w:hAnsiTheme="majorHAnsi" w:cs="Arial"/>
          <w:b/>
          <w:bCs/>
          <w:color w:val="000000"/>
        </w:rPr>
        <w:t>1</w:t>
      </w:r>
      <w:r w:rsidR="00010643" w:rsidRPr="00B87DCC">
        <w:rPr>
          <w:rFonts w:asciiTheme="majorHAnsi" w:hAnsiTheme="majorHAnsi" w:cs="Arial"/>
          <w:b/>
          <w:bCs/>
          <w:color w:val="000000"/>
        </w:rPr>
        <w:t>.</w:t>
      </w:r>
      <w:r w:rsidRPr="00B87DCC">
        <w:rPr>
          <w:rFonts w:asciiTheme="majorHAnsi" w:hAnsiTheme="majorHAnsi" w:cs="Arial"/>
          <w:b/>
          <w:bCs/>
          <w:color w:val="000000"/>
        </w:rPr>
        <w:t xml:space="preserve"> </w:t>
      </w:r>
      <w:r w:rsidRPr="00B87DCC">
        <w:rPr>
          <w:rFonts w:asciiTheme="majorHAnsi" w:hAnsiTheme="majorHAnsi" w:cs="Arial"/>
          <w:bCs/>
          <w:color w:val="00000A"/>
        </w:rPr>
        <w:t>W szkole podejmowane są działania w zakresie wolontariatu.</w:t>
      </w:r>
    </w:p>
    <w:p w14:paraId="3532AC6A" w14:textId="77777777" w:rsidR="00934F85" w:rsidRPr="00B87DCC" w:rsidRDefault="00934F85" w:rsidP="00B87DCC">
      <w:pPr>
        <w:tabs>
          <w:tab w:val="left" w:pos="567"/>
        </w:tabs>
        <w:autoSpaceDE w:val="0"/>
        <w:autoSpaceDN w:val="0"/>
        <w:adjustRightInd w:val="0"/>
        <w:spacing w:line="276" w:lineRule="auto"/>
        <w:jc w:val="both"/>
        <w:rPr>
          <w:rFonts w:asciiTheme="majorHAnsi" w:hAnsiTheme="majorHAnsi" w:cs="Arial"/>
          <w:bCs/>
          <w:color w:val="00000A"/>
        </w:rPr>
      </w:pPr>
    </w:p>
    <w:p w14:paraId="3993A760" w14:textId="23BD4E39" w:rsidR="00934F85" w:rsidRPr="007C4186" w:rsidRDefault="00934F85">
      <w:pPr>
        <w:numPr>
          <w:ilvl w:val="0"/>
          <w:numId w:val="52"/>
        </w:numPr>
        <w:tabs>
          <w:tab w:val="left" w:pos="567"/>
        </w:tabs>
        <w:autoSpaceDE w:val="0"/>
        <w:autoSpaceDN w:val="0"/>
        <w:adjustRightInd w:val="0"/>
        <w:spacing w:line="276" w:lineRule="auto"/>
        <w:jc w:val="both"/>
        <w:rPr>
          <w:rFonts w:asciiTheme="majorHAnsi" w:hAnsiTheme="majorHAnsi" w:cs="Arial"/>
          <w:bCs/>
          <w:color w:val="00000A"/>
        </w:rPr>
      </w:pPr>
      <w:r w:rsidRPr="00B87DCC">
        <w:rPr>
          <w:rFonts w:asciiTheme="majorHAnsi" w:hAnsiTheme="majorHAnsi" w:cs="Arial"/>
          <w:bCs/>
          <w:color w:val="00000A"/>
        </w:rPr>
        <w:t>Cele działania wolontariatu:</w:t>
      </w:r>
    </w:p>
    <w:p w14:paraId="4FD4E1A7" w14:textId="557823C1" w:rsidR="00934F85" w:rsidRPr="00B87DCC" w:rsidRDefault="00934F85">
      <w:pPr>
        <w:pStyle w:val="Akapitzlist"/>
        <w:numPr>
          <w:ilvl w:val="0"/>
          <w:numId w:val="121"/>
        </w:numPr>
        <w:tabs>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zapoznawanie uczniów z ideą wolontariatu;</w:t>
      </w:r>
    </w:p>
    <w:p w14:paraId="34E19438" w14:textId="77777777" w:rsidR="00934F85" w:rsidRPr="00B87DCC" w:rsidRDefault="00934F85">
      <w:pPr>
        <w:pStyle w:val="Akapitzlist"/>
        <w:numPr>
          <w:ilvl w:val="0"/>
          <w:numId w:val="121"/>
        </w:numPr>
        <w:tabs>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angażowanie uczniów w świadomą, dobrowolną i nieodpłatną pomoc innym;</w:t>
      </w:r>
    </w:p>
    <w:p w14:paraId="4CFFE5EF" w14:textId="77777777" w:rsidR="00934F85" w:rsidRPr="00B87DCC" w:rsidRDefault="00934F85">
      <w:pPr>
        <w:pStyle w:val="Akapitzlist"/>
        <w:numPr>
          <w:ilvl w:val="0"/>
          <w:numId w:val="121"/>
        </w:numPr>
        <w:tabs>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promowanie wśród dzieci i młodzieży postaw: wrażliwości na potrzeby innych, empatii, życzliwości, otwartości i bezinteresowności w podejmowanych działaniach;</w:t>
      </w:r>
    </w:p>
    <w:p w14:paraId="1024E781" w14:textId="77777777"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organizowanie aktywnego działania w obszarze pomocy koleżeńskiej, społecznej, kulturalnej na terenie szkoły i w środowisku rodzinnym oraz lokalnym;</w:t>
      </w:r>
    </w:p>
    <w:p w14:paraId="72D205FE" w14:textId="77777777"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tworzenie przestrzeni dla służby wolontarystycznej poprzez organizowanie konkretnych sposobów pomocy i tworzenie zespołów wolontariuszy do ich realizacji;</w:t>
      </w:r>
    </w:p>
    <w:p w14:paraId="7E3CE212" w14:textId="77777777" w:rsidR="00934F85" w:rsidRPr="00B87DCC" w:rsidRDefault="00934F85">
      <w:pPr>
        <w:pStyle w:val="Akapitzlist"/>
        <w:numPr>
          <w:ilvl w:val="0"/>
          <w:numId w:val="121"/>
        </w:numPr>
        <w:tabs>
          <w:tab w:val="left" w:pos="0"/>
          <w:tab w:val="left" w:pos="426"/>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pośredniczenie we włączaniu dzieci i młodzieży do działań o charakterze wolontarystycznym w działania pozaszkolne, promowanie i komunikowanie o akcjach prowadzonych w środowisku lokalnym, akcjach ogólnopolskich i podejmowanych przez inne organizacje;</w:t>
      </w:r>
    </w:p>
    <w:p w14:paraId="00B9D609" w14:textId="77777777"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wpieranie ciekawych inicjatyw młodzieży szkolnej;</w:t>
      </w:r>
    </w:p>
    <w:p w14:paraId="7454D6BB" w14:textId="77777777"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bCs/>
          <w:color w:val="00000A"/>
        </w:rPr>
        <w:t>promowanie idei wolontariatu;</w:t>
      </w:r>
    </w:p>
    <w:p w14:paraId="3199F9E3" w14:textId="351AEDC1" w:rsidR="00934F85" w:rsidRPr="00B87DCC" w:rsidRDefault="00934F85">
      <w:pPr>
        <w:pStyle w:val="Akapitzlist"/>
        <w:numPr>
          <w:ilvl w:val="0"/>
          <w:numId w:val="121"/>
        </w:numPr>
        <w:tabs>
          <w:tab w:val="left" w:pos="0"/>
          <w:tab w:val="left" w:pos="284"/>
        </w:tabs>
        <w:autoSpaceDE w:val="0"/>
        <w:autoSpaceDN w:val="0"/>
        <w:adjustRightInd w:val="0"/>
        <w:spacing w:after="0"/>
        <w:jc w:val="both"/>
        <w:rPr>
          <w:rFonts w:asciiTheme="majorHAnsi" w:hAnsiTheme="majorHAnsi" w:cs="Arial"/>
          <w:bCs/>
          <w:color w:val="00000A"/>
        </w:rPr>
      </w:pPr>
      <w:r w:rsidRPr="00B87DCC">
        <w:rPr>
          <w:rFonts w:asciiTheme="majorHAnsi" w:hAnsiTheme="majorHAnsi" w:cs="Arial"/>
          <w:color w:val="00000A"/>
        </w:rPr>
        <w:t>angażowanie się w miarę potrzeb do pomocy w jednorazowych imprezach o charakterze charytatywnym.</w:t>
      </w:r>
    </w:p>
    <w:p w14:paraId="7B1435EE" w14:textId="77777777" w:rsidR="00934F85" w:rsidRPr="00B87DCC" w:rsidRDefault="00934F85" w:rsidP="00B87DCC">
      <w:pPr>
        <w:tabs>
          <w:tab w:val="left" w:pos="426"/>
        </w:tabs>
        <w:autoSpaceDE w:val="0"/>
        <w:autoSpaceDN w:val="0"/>
        <w:adjustRightInd w:val="0"/>
        <w:spacing w:line="276" w:lineRule="auto"/>
        <w:jc w:val="both"/>
        <w:rPr>
          <w:rFonts w:asciiTheme="majorHAnsi" w:hAnsiTheme="majorHAnsi" w:cs="Arial"/>
          <w:bCs/>
          <w:color w:val="00000A"/>
        </w:rPr>
      </w:pPr>
    </w:p>
    <w:p w14:paraId="5165DBB4" w14:textId="32EF1854" w:rsidR="00934F85" w:rsidRPr="00B87DCC" w:rsidRDefault="00934F85">
      <w:pPr>
        <w:pStyle w:val="Akapitzlist"/>
        <w:numPr>
          <w:ilvl w:val="0"/>
          <w:numId w:val="52"/>
        </w:numPr>
        <w:tabs>
          <w:tab w:val="left" w:pos="709"/>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 xml:space="preserve">Wolontariusze: </w:t>
      </w:r>
    </w:p>
    <w:p w14:paraId="4BAA6620" w14:textId="77777777" w:rsidR="00934F85" w:rsidRPr="00B87DCC" w:rsidRDefault="00934F85">
      <w:pPr>
        <w:pStyle w:val="Akapitzlist"/>
        <w:numPr>
          <w:ilvl w:val="0"/>
          <w:numId w:val="122"/>
        </w:numPr>
        <w:tabs>
          <w:tab w:val="left" w:pos="0"/>
          <w:tab w:val="left" w:pos="426"/>
        </w:tabs>
        <w:autoSpaceDE w:val="0"/>
        <w:autoSpaceDN w:val="0"/>
        <w:adjustRightInd w:val="0"/>
        <w:jc w:val="both"/>
        <w:rPr>
          <w:rFonts w:asciiTheme="majorHAnsi" w:hAnsiTheme="majorHAnsi" w:cs="Arial"/>
          <w:bCs/>
          <w:color w:val="00000A"/>
        </w:rPr>
      </w:pPr>
      <w:r w:rsidRPr="00B87DCC">
        <w:rPr>
          <w:rFonts w:asciiTheme="majorHAnsi" w:hAnsiTheme="majorHAnsi" w:cs="Arial"/>
          <w:color w:val="00000A"/>
        </w:rPr>
        <w:t>wolontariusz, to osoba pracująca na zasadzie wolontariatu;</w:t>
      </w:r>
    </w:p>
    <w:p w14:paraId="6073BE83" w14:textId="6F86C1FF" w:rsidR="00934F85" w:rsidRPr="00B87DCC" w:rsidRDefault="00934F85">
      <w:pPr>
        <w:pStyle w:val="Akapitzlist"/>
        <w:numPr>
          <w:ilvl w:val="0"/>
          <w:numId w:val="122"/>
        </w:numPr>
        <w:tabs>
          <w:tab w:val="left" w:pos="0"/>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color w:val="00000A"/>
        </w:rPr>
        <w:t>wolontariuszem może być każdy uczeń, który na ochotnika i bezinteresownie niesie pomoc tam, gdzie jest ona potrzebna</w:t>
      </w:r>
      <w:r w:rsidR="00676A20" w:rsidRPr="00B87DCC">
        <w:rPr>
          <w:rFonts w:asciiTheme="majorHAnsi" w:hAnsiTheme="majorHAnsi" w:cs="Arial"/>
          <w:color w:val="00000A"/>
        </w:rPr>
        <w:t>.</w:t>
      </w:r>
    </w:p>
    <w:p w14:paraId="272D880C" w14:textId="77777777" w:rsidR="00676A20" w:rsidRPr="00B87DCC" w:rsidRDefault="00676A20" w:rsidP="00B87DCC">
      <w:pPr>
        <w:pStyle w:val="Akapitzlist"/>
        <w:tabs>
          <w:tab w:val="left" w:pos="0"/>
          <w:tab w:val="left" w:pos="284"/>
        </w:tabs>
        <w:autoSpaceDE w:val="0"/>
        <w:autoSpaceDN w:val="0"/>
        <w:adjustRightInd w:val="0"/>
        <w:jc w:val="both"/>
        <w:rPr>
          <w:rFonts w:asciiTheme="majorHAnsi" w:hAnsiTheme="majorHAnsi" w:cs="Arial"/>
          <w:bCs/>
          <w:color w:val="00000A"/>
        </w:rPr>
      </w:pPr>
    </w:p>
    <w:p w14:paraId="5360894C" w14:textId="3882F149" w:rsidR="00934F85" w:rsidRPr="00B87DCC" w:rsidRDefault="00934F85">
      <w:pPr>
        <w:pStyle w:val="Akapitzlist"/>
        <w:numPr>
          <w:ilvl w:val="0"/>
          <w:numId w:val="52"/>
        </w:numPr>
        <w:tabs>
          <w:tab w:val="left" w:pos="567"/>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Formy działalności wolontariatu</w:t>
      </w:r>
      <w:r w:rsidRPr="00B87DCC">
        <w:rPr>
          <w:rFonts w:asciiTheme="majorHAnsi" w:hAnsiTheme="majorHAnsi" w:cs="Arial"/>
          <w:b/>
          <w:bCs/>
          <w:color w:val="00000A"/>
        </w:rPr>
        <w:t>:</w:t>
      </w:r>
    </w:p>
    <w:p w14:paraId="397FFD0E" w14:textId="77777777" w:rsidR="00934F85" w:rsidRPr="00B87DCC" w:rsidRDefault="00934F85">
      <w:pPr>
        <w:pStyle w:val="Akapitzlist"/>
        <w:numPr>
          <w:ilvl w:val="0"/>
          <w:numId w:val="123"/>
        </w:numPr>
        <w:tabs>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działania na rzecz środowiska szkolnego;</w:t>
      </w:r>
    </w:p>
    <w:p w14:paraId="7E1BD0C2" w14:textId="77777777" w:rsidR="00934F85" w:rsidRPr="00B87DCC" w:rsidRDefault="00934F85">
      <w:pPr>
        <w:pStyle w:val="Akapitzlist"/>
        <w:numPr>
          <w:ilvl w:val="0"/>
          <w:numId w:val="123"/>
        </w:numPr>
        <w:tabs>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działania na rzecz środowiska lokalnego;</w:t>
      </w:r>
    </w:p>
    <w:p w14:paraId="72E99152" w14:textId="21390653" w:rsidR="00934F85" w:rsidRPr="00B87DCC" w:rsidRDefault="00934F85">
      <w:pPr>
        <w:pStyle w:val="Akapitzlist"/>
        <w:numPr>
          <w:ilvl w:val="0"/>
          <w:numId w:val="123"/>
        </w:numPr>
        <w:tabs>
          <w:tab w:val="left" w:pos="284"/>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udział w akcjach ogólnopolskich; za zgodą dyrektora szkoły</w:t>
      </w:r>
      <w:r w:rsidR="00676A20" w:rsidRPr="00B87DCC">
        <w:rPr>
          <w:rFonts w:asciiTheme="majorHAnsi" w:hAnsiTheme="majorHAnsi" w:cs="Arial"/>
          <w:bCs/>
          <w:color w:val="00000A"/>
        </w:rPr>
        <w:t>.</w:t>
      </w:r>
      <w:r w:rsidRPr="00B87DCC">
        <w:rPr>
          <w:rFonts w:asciiTheme="majorHAnsi" w:hAnsiTheme="majorHAnsi" w:cs="Arial"/>
          <w:bCs/>
          <w:color w:val="00000A"/>
        </w:rPr>
        <w:t xml:space="preserve"> </w:t>
      </w:r>
    </w:p>
    <w:p w14:paraId="1FDE7D19" w14:textId="77777777" w:rsidR="00676A20" w:rsidRPr="00B87DCC" w:rsidRDefault="00676A20" w:rsidP="00B87DCC">
      <w:pPr>
        <w:pStyle w:val="Akapitzlist"/>
        <w:tabs>
          <w:tab w:val="left" w:pos="284"/>
        </w:tabs>
        <w:autoSpaceDE w:val="0"/>
        <w:autoSpaceDN w:val="0"/>
        <w:adjustRightInd w:val="0"/>
        <w:jc w:val="both"/>
        <w:rPr>
          <w:rFonts w:asciiTheme="majorHAnsi" w:hAnsiTheme="majorHAnsi" w:cs="Arial"/>
          <w:bCs/>
          <w:color w:val="00000A"/>
        </w:rPr>
      </w:pPr>
    </w:p>
    <w:p w14:paraId="0578E0E4" w14:textId="7A47FC6B" w:rsidR="00934F85" w:rsidRPr="00B87DCC" w:rsidRDefault="00934F85">
      <w:pPr>
        <w:pStyle w:val="Akapitzlist"/>
        <w:numPr>
          <w:ilvl w:val="0"/>
          <w:numId w:val="52"/>
        </w:numPr>
        <w:tabs>
          <w:tab w:val="left" w:pos="426"/>
        </w:tabs>
        <w:autoSpaceDE w:val="0"/>
        <w:autoSpaceDN w:val="0"/>
        <w:adjustRightInd w:val="0"/>
        <w:jc w:val="both"/>
        <w:rPr>
          <w:rFonts w:asciiTheme="majorHAnsi" w:hAnsiTheme="majorHAnsi" w:cs="Arial"/>
          <w:bCs/>
          <w:color w:val="00000A"/>
        </w:rPr>
      </w:pPr>
      <w:r w:rsidRPr="00B87DCC">
        <w:rPr>
          <w:rFonts w:asciiTheme="majorHAnsi" w:eastAsia="Times New Roman" w:hAnsiTheme="majorHAnsi" w:cs="Arial"/>
          <w:lang w:eastAsia="pl-PL"/>
        </w:rPr>
        <w:t>W przypadku, gdy wolontariusz podejmuje się działań poza godzinami szkolnymi, bez uzgodnienia z opiekunem szkoła nie ponosi odpowiedzialności.</w:t>
      </w:r>
    </w:p>
    <w:p w14:paraId="36AB862A" w14:textId="77777777" w:rsidR="00676A20" w:rsidRPr="00B87DCC" w:rsidRDefault="00676A20" w:rsidP="00B87DCC">
      <w:pPr>
        <w:pStyle w:val="Akapitzlist"/>
        <w:tabs>
          <w:tab w:val="left" w:pos="426"/>
        </w:tabs>
        <w:autoSpaceDE w:val="0"/>
        <w:autoSpaceDN w:val="0"/>
        <w:adjustRightInd w:val="0"/>
        <w:ind w:left="360"/>
        <w:jc w:val="both"/>
        <w:rPr>
          <w:rFonts w:asciiTheme="majorHAnsi" w:hAnsiTheme="majorHAnsi" w:cs="Arial"/>
          <w:bCs/>
          <w:color w:val="00000A"/>
        </w:rPr>
      </w:pPr>
    </w:p>
    <w:p w14:paraId="1A85FA8F" w14:textId="5C0A48C5" w:rsidR="00934F85" w:rsidRPr="00B87DCC" w:rsidRDefault="00934F85">
      <w:pPr>
        <w:pStyle w:val="Akapitzlist"/>
        <w:numPr>
          <w:ilvl w:val="0"/>
          <w:numId w:val="52"/>
        </w:numPr>
        <w:tabs>
          <w:tab w:val="left" w:pos="567"/>
        </w:tabs>
        <w:autoSpaceDE w:val="0"/>
        <w:autoSpaceDN w:val="0"/>
        <w:adjustRightInd w:val="0"/>
        <w:jc w:val="both"/>
        <w:rPr>
          <w:rFonts w:asciiTheme="majorHAnsi" w:hAnsiTheme="majorHAnsi" w:cs="Arial"/>
          <w:bCs/>
          <w:color w:val="00000A"/>
        </w:rPr>
      </w:pPr>
      <w:r w:rsidRPr="00B87DCC">
        <w:rPr>
          <w:rFonts w:asciiTheme="majorHAnsi" w:hAnsiTheme="majorHAnsi" w:cs="Arial"/>
          <w:bCs/>
          <w:color w:val="00000A"/>
        </w:rPr>
        <w:t>Nagradzanie wolontariuszy</w:t>
      </w:r>
    </w:p>
    <w:p w14:paraId="4EDDF836" w14:textId="03CEA6DD" w:rsidR="00934F85" w:rsidRPr="00B87DCC" w:rsidRDefault="00934F85">
      <w:pPr>
        <w:pStyle w:val="Akapitzlist"/>
        <w:numPr>
          <w:ilvl w:val="0"/>
          <w:numId w:val="124"/>
        </w:numPr>
        <w:tabs>
          <w:tab w:val="left" w:pos="284"/>
          <w:tab w:val="left" w:pos="426"/>
        </w:tabs>
        <w:autoSpaceDE w:val="0"/>
        <w:autoSpaceDN w:val="0"/>
        <w:adjustRightInd w:val="0"/>
        <w:jc w:val="both"/>
        <w:rPr>
          <w:rFonts w:asciiTheme="majorHAnsi" w:hAnsiTheme="majorHAnsi" w:cs="Arial"/>
          <w:color w:val="00000A"/>
        </w:rPr>
      </w:pPr>
      <w:r w:rsidRPr="00B87DCC">
        <w:rPr>
          <w:rFonts w:asciiTheme="majorHAnsi" w:hAnsiTheme="majorHAnsi" w:cs="Arial"/>
          <w:color w:val="00000A"/>
        </w:rPr>
        <w:t>Nagradzanie wolontariuszy ma charakter motywujący, podkreślający uznanie dla jego  działalności;</w:t>
      </w:r>
    </w:p>
    <w:p w14:paraId="625E197C" w14:textId="2F3E6747" w:rsidR="00934F85" w:rsidRPr="00B87DCC" w:rsidRDefault="00934F85">
      <w:pPr>
        <w:pStyle w:val="Akapitzlist"/>
        <w:numPr>
          <w:ilvl w:val="0"/>
          <w:numId w:val="124"/>
        </w:numPr>
        <w:tabs>
          <w:tab w:val="left" w:pos="284"/>
        </w:tabs>
        <w:autoSpaceDE w:val="0"/>
        <w:autoSpaceDN w:val="0"/>
        <w:adjustRightInd w:val="0"/>
        <w:spacing w:after="0"/>
        <w:jc w:val="both"/>
        <w:rPr>
          <w:rFonts w:asciiTheme="majorHAnsi" w:hAnsiTheme="majorHAnsi" w:cs="Arial"/>
          <w:color w:val="00000A"/>
        </w:rPr>
      </w:pPr>
      <w:r w:rsidRPr="00B87DCC">
        <w:rPr>
          <w:rFonts w:asciiTheme="majorHAnsi" w:hAnsiTheme="majorHAnsi" w:cs="Arial"/>
          <w:color w:val="00000A"/>
        </w:rPr>
        <w:lastRenderedPageBreak/>
        <w:t>Formy nagradzania:</w:t>
      </w:r>
    </w:p>
    <w:p w14:paraId="4F048DED"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pochwała dyrektora na szkolnym apelu,</w:t>
      </w:r>
    </w:p>
    <w:p w14:paraId="7CC59BCE"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przyznanie dyplomu,</w:t>
      </w:r>
    </w:p>
    <w:p w14:paraId="43F71E74"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wyrażenie słownego uznania wobec zespołu klasowego,</w:t>
      </w:r>
    </w:p>
    <w:p w14:paraId="7A582247" w14:textId="77777777" w:rsidR="00934F85" w:rsidRPr="00B87DCC" w:rsidRDefault="00934F85" w:rsidP="00B87DCC">
      <w:pPr>
        <w:numPr>
          <w:ilvl w:val="0"/>
          <w:numId w:val="10"/>
        </w:numPr>
        <w:spacing w:line="276" w:lineRule="auto"/>
        <w:ind w:left="1276" w:hanging="425"/>
        <w:jc w:val="both"/>
        <w:rPr>
          <w:rFonts w:asciiTheme="majorHAnsi" w:hAnsiTheme="majorHAnsi" w:cs="Arial"/>
          <w:color w:val="00000A"/>
        </w:rPr>
      </w:pPr>
      <w:r w:rsidRPr="00B87DCC">
        <w:rPr>
          <w:rFonts w:asciiTheme="majorHAnsi" w:hAnsiTheme="majorHAnsi" w:cs="Arial"/>
          <w:color w:val="00000A"/>
        </w:rPr>
        <w:t>pisemne podziękowanie do rodziców,</w:t>
      </w:r>
    </w:p>
    <w:p w14:paraId="66201047" w14:textId="4AC75280" w:rsidR="00F777FC" w:rsidRPr="00B87DCC" w:rsidRDefault="00934F85" w:rsidP="00B87DCC">
      <w:pPr>
        <w:numPr>
          <w:ilvl w:val="0"/>
          <w:numId w:val="10"/>
        </w:numPr>
        <w:tabs>
          <w:tab w:val="left" w:pos="1276"/>
        </w:tabs>
        <w:spacing w:line="276" w:lineRule="auto"/>
        <w:ind w:left="1276" w:hanging="425"/>
        <w:jc w:val="both"/>
        <w:rPr>
          <w:rFonts w:asciiTheme="majorHAnsi" w:hAnsiTheme="majorHAnsi" w:cs="Arial"/>
          <w:b/>
          <w:bCs/>
        </w:rPr>
      </w:pPr>
      <w:r w:rsidRPr="00B87DCC">
        <w:rPr>
          <w:rFonts w:asciiTheme="majorHAnsi" w:hAnsiTheme="majorHAnsi" w:cs="Arial"/>
          <w:color w:val="00000A"/>
        </w:rPr>
        <w:t xml:space="preserve">wpisanie informacji o działalności społecznej w ramach wolontariatu na świadectwie </w:t>
      </w:r>
      <w:r w:rsidR="00F777FC" w:rsidRPr="00B87DCC">
        <w:rPr>
          <w:rFonts w:asciiTheme="majorHAnsi" w:hAnsiTheme="majorHAnsi" w:cs="Arial"/>
          <w:color w:val="00000A"/>
        </w:rPr>
        <w:t xml:space="preserve">     promocyjnym i </w:t>
      </w:r>
      <w:r w:rsidRPr="00B87DCC">
        <w:rPr>
          <w:rFonts w:asciiTheme="majorHAnsi" w:hAnsiTheme="majorHAnsi" w:cs="Arial"/>
          <w:color w:val="00000A"/>
        </w:rPr>
        <w:t>ukończenia szkoły</w:t>
      </w:r>
      <w:r w:rsidR="00F777FC" w:rsidRPr="00B87DCC">
        <w:rPr>
          <w:rFonts w:asciiTheme="majorHAnsi" w:hAnsiTheme="majorHAnsi" w:cs="Arial"/>
          <w:color w:val="00000A"/>
        </w:rPr>
        <w:t>,</w:t>
      </w:r>
      <w:r w:rsidR="00F777FC" w:rsidRPr="00B87DCC">
        <w:rPr>
          <w:rFonts w:asciiTheme="majorHAnsi" w:hAnsiTheme="majorHAnsi" w:cs="Arial"/>
          <w:b/>
          <w:bCs/>
        </w:rPr>
        <w:t xml:space="preserve"> </w:t>
      </w:r>
      <w:r w:rsidR="00F777FC" w:rsidRPr="00B87DCC">
        <w:rPr>
          <w:rFonts w:asciiTheme="majorHAnsi" w:hAnsiTheme="majorHAnsi" w:cs="Arial"/>
          <w:color w:val="00000A"/>
        </w:rPr>
        <w:t>plan działań opracowany na dany rok szkolny określa warunki wpisu na świadectwo.</w:t>
      </w:r>
    </w:p>
    <w:p w14:paraId="5BB4D389" w14:textId="77777777" w:rsidR="00F777FC" w:rsidRPr="00B87DCC" w:rsidRDefault="00F777FC" w:rsidP="00B87DCC">
      <w:pPr>
        <w:tabs>
          <w:tab w:val="left" w:pos="1276"/>
        </w:tabs>
        <w:spacing w:line="276" w:lineRule="auto"/>
        <w:ind w:left="1276"/>
        <w:jc w:val="both"/>
        <w:rPr>
          <w:rFonts w:asciiTheme="majorHAnsi" w:hAnsiTheme="majorHAnsi" w:cs="Arial"/>
          <w:b/>
          <w:bCs/>
        </w:rPr>
      </w:pPr>
    </w:p>
    <w:p w14:paraId="6789FE0E" w14:textId="37DADAF4" w:rsidR="00C87CD0" w:rsidRPr="00B87DCC" w:rsidRDefault="00934F85" w:rsidP="00B87DCC">
      <w:pPr>
        <w:tabs>
          <w:tab w:val="left" w:pos="1276"/>
        </w:tabs>
        <w:spacing w:line="276" w:lineRule="auto"/>
        <w:ind w:left="851"/>
        <w:jc w:val="both"/>
        <w:rPr>
          <w:rFonts w:asciiTheme="majorHAnsi" w:hAnsiTheme="majorHAnsi" w:cs="Arial"/>
          <w:b/>
          <w:bCs/>
        </w:rPr>
      </w:pPr>
      <w:r w:rsidRPr="00B87DCC">
        <w:rPr>
          <w:rFonts w:asciiTheme="majorHAnsi" w:hAnsiTheme="majorHAnsi" w:cs="Arial"/>
          <w:color w:val="00000A"/>
        </w:rPr>
        <w:t xml:space="preserve"> </w:t>
      </w:r>
    </w:p>
    <w:p w14:paraId="33E43B06" w14:textId="77777777" w:rsidR="00FF1B30" w:rsidRPr="00E21C31" w:rsidRDefault="00FF1B30" w:rsidP="00E21C31">
      <w:pPr>
        <w:pStyle w:val="Nagwek2"/>
      </w:pPr>
      <w:bookmarkStart w:id="32" w:name="_Toc485907103"/>
      <w:r w:rsidRPr="00E21C31">
        <w:t>DZIAŁ VI</w:t>
      </w:r>
      <w:bookmarkEnd w:id="32"/>
      <w:r w:rsidR="00F54ED7" w:rsidRPr="00E21C31">
        <w:t>II</w:t>
      </w:r>
    </w:p>
    <w:p w14:paraId="3B92CCE5" w14:textId="1F48B20A" w:rsidR="006D6479" w:rsidRPr="00E21C31" w:rsidRDefault="006D6479" w:rsidP="00E21C31">
      <w:pPr>
        <w:pStyle w:val="Nagwek2"/>
      </w:pPr>
      <w:r w:rsidRPr="00E21C31">
        <w:t>Obowiązek szkolny</w:t>
      </w:r>
    </w:p>
    <w:p w14:paraId="09CB45E9" w14:textId="77777777" w:rsidR="006D6479" w:rsidRPr="00B87DCC" w:rsidRDefault="00FF1B30" w:rsidP="00E21C31">
      <w:pPr>
        <w:pStyle w:val="Nagwek3"/>
      </w:pPr>
      <w:bookmarkStart w:id="33" w:name="_Toc485907104"/>
      <w:r w:rsidRPr="00B87DCC">
        <w:t>Rozdział 1</w:t>
      </w:r>
    </w:p>
    <w:p w14:paraId="5645B184" w14:textId="77777777" w:rsidR="00FF1B30" w:rsidRPr="00B87DCC" w:rsidRDefault="006D6479" w:rsidP="00E21C31">
      <w:pPr>
        <w:pStyle w:val="Nagwek3"/>
        <w:rPr>
          <w:bCs/>
        </w:rPr>
      </w:pPr>
      <w:r w:rsidRPr="00B87DCC">
        <w:t>Informacje ogólne</w:t>
      </w:r>
      <w:r w:rsidR="00FF1B30" w:rsidRPr="00B87DCC">
        <w:br/>
      </w:r>
      <w:bookmarkEnd w:id="33"/>
    </w:p>
    <w:p w14:paraId="4AB805CB" w14:textId="152D91BC" w:rsidR="00FF1B30" w:rsidRPr="00B87DCC" w:rsidRDefault="00FF1B30" w:rsidP="00B87DCC">
      <w:pPr>
        <w:spacing w:line="276" w:lineRule="auto"/>
        <w:jc w:val="both"/>
        <w:rPr>
          <w:rFonts w:asciiTheme="majorHAnsi" w:hAnsiTheme="majorHAnsi" w:cs="Arial"/>
          <w:b/>
        </w:rPr>
      </w:pPr>
      <w:r w:rsidRPr="00B87DCC">
        <w:rPr>
          <w:rFonts w:asciiTheme="majorHAnsi" w:hAnsiTheme="majorHAnsi" w:cs="Arial"/>
          <w:b/>
        </w:rPr>
        <w:t>§ </w:t>
      </w:r>
      <w:r w:rsidR="00D65EBC" w:rsidRPr="00B87DCC">
        <w:rPr>
          <w:rFonts w:asciiTheme="majorHAnsi" w:hAnsiTheme="majorHAnsi" w:cs="Arial"/>
          <w:b/>
        </w:rPr>
        <w:t>6</w:t>
      </w:r>
      <w:r w:rsidR="00001F2B">
        <w:rPr>
          <w:rFonts w:asciiTheme="majorHAnsi" w:hAnsiTheme="majorHAnsi" w:cs="Arial"/>
          <w:b/>
        </w:rPr>
        <w:t>4</w:t>
      </w:r>
      <w:r w:rsidRPr="00B87DCC">
        <w:rPr>
          <w:rFonts w:asciiTheme="majorHAnsi" w:hAnsiTheme="majorHAnsi" w:cs="Arial"/>
          <w:b/>
        </w:rPr>
        <w:t>.  </w:t>
      </w:r>
      <w:r w:rsidRPr="00B87DCC">
        <w:rPr>
          <w:rFonts w:asciiTheme="majorHAnsi" w:hAnsiTheme="majorHAnsi" w:cs="Arial"/>
          <w:bCs/>
        </w:rPr>
        <w:t>Obowiązek szkolny dziecka rozpoczyna się z początkiem roku szkolnego w roku kalendarzowym, w którym dziecko kończy 7 lat,  nie dłużej jednak niż do ukończenia 18 roku życia.</w:t>
      </w:r>
    </w:p>
    <w:p w14:paraId="10C32BB8" w14:textId="7CDD6603" w:rsidR="00FF1B30" w:rsidRPr="00B87DCC" w:rsidRDefault="00FF1B30" w:rsidP="00B87DCC">
      <w:pPr>
        <w:pStyle w:val="ust"/>
        <w:spacing w:after="0" w:afterAutospacing="0" w:line="276" w:lineRule="auto"/>
        <w:jc w:val="both"/>
        <w:rPr>
          <w:rFonts w:asciiTheme="majorHAnsi" w:hAnsiTheme="majorHAnsi" w:cs="Arial"/>
          <w:sz w:val="22"/>
          <w:szCs w:val="22"/>
        </w:rPr>
      </w:pPr>
      <w:bookmarkStart w:id="34" w:name="_Hlk62208332"/>
      <w:r w:rsidRPr="00B87DCC">
        <w:rPr>
          <w:rFonts w:asciiTheme="majorHAnsi" w:hAnsiTheme="majorHAnsi" w:cs="Arial"/>
          <w:b/>
          <w:sz w:val="22"/>
          <w:szCs w:val="22"/>
        </w:rPr>
        <w:t>§ </w:t>
      </w:r>
      <w:r w:rsidR="00C17054" w:rsidRPr="00B87DCC">
        <w:rPr>
          <w:rFonts w:asciiTheme="majorHAnsi" w:hAnsiTheme="majorHAnsi" w:cs="Arial"/>
          <w:b/>
          <w:sz w:val="22"/>
          <w:szCs w:val="22"/>
        </w:rPr>
        <w:t>6</w:t>
      </w:r>
      <w:bookmarkEnd w:id="34"/>
      <w:r w:rsidR="00001F2B">
        <w:rPr>
          <w:rFonts w:asciiTheme="majorHAnsi" w:hAnsiTheme="majorHAnsi" w:cs="Arial"/>
          <w:b/>
          <w:sz w:val="22"/>
          <w:szCs w:val="22"/>
        </w:rPr>
        <w:t>5</w:t>
      </w:r>
      <w:r w:rsidRPr="00B87DCC">
        <w:rPr>
          <w:rFonts w:asciiTheme="majorHAnsi" w:hAnsiTheme="majorHAnsi" w:cs="Arial"/>
          <w:b/>
          <w:sz w:val="22"/>
          <w:szCs w:val="22"/>
        </w:rPr>
        <w:t>. 1.</w:t>
      </w:r>
      <w:r w:rsidR="00D12858" w:rsidRPr="00B87DCC">
        <w:rPr>
          <w:rFonts w:asciiTheme="majorHAnsi" w:hAnsiTheme="majorHAnsi" w:cs="Arial"/>
          <w:b/>
          <w:sz w:val="22"/>
          <w:szCs w:val="22"/>
        </w:rPr>
        <w:t xml:space="preserve"> </w:t>
      </w:r>
      <w:r w:rsidRPr="00B87DCC">
        <w:rPr>
          <w:rFonts w:asciiTheme="majorHAnsi" w:hAnsiTheme="majorHAnsi" w:cs="Arial"/>
          <w:bCs/>
          <w:sz w:val="22"/>
          <w:szCs w:val="22"/>
        </w:rPr>
        <w:t>Na wniosek rodziców naukę w szkole podstawowej może także rozpocząć dziecko, które w danym roku kalendarzowym kończy 6 lat, jeżeli wykazuje psychofizyczną dojrzałość do podjęcia nauki szkolnej.</w:t>
      </w:r>
    </w:p>
    <w:p w14:paraId="2A70E5B2" w14:textId="77777777" w:rsidR="00FF1B30" w:rsidRPr="00B87DCC" w:rsidRDefault="00FF1B30" w:rsidP="00B87DCC">
      <w:pPr>
        <w:spacing w:line="276" w:lineRule="auto"/>
        <w:jc w:val="both"/>
        <w:rPr>
          <w:rFonts w:asciiTheme="majorHAnsi" w:hAnsiTheme="majorHAnsi" w:cs="Arial"/>
        </w:rPr>
      </w:pPr>
    </w:p>
    <w:p w14:paraId="4828ABD0" w14:textId="77777777" w:rsidR="00FF1B30" w:rsidRPr="00B87DCC" w:rsidRDefault="00FF1B30"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Decyzję o wcześniejszym przyjęciu dziecka do szkoły podstawowej podejmuje dyrektor szkoły po zasięgnięciu opinii poradni psychologiczno-pedagogicznej. Dziecko, które zostało wcześniej przyjęte do szkoły podstawowej jest zwolnione z rocznego obowiązkowego przygotowania przedszkolnego.</w:t>
      </w:r>
    </w:p>
    <w:p w14:paraId="5B5435B5" w14:textId="5D7B7FE6" w:rsidR="00FF1B30" w:rsidRPr="00B87DCC" w:rsidRDefault="00FF1B30" w:rsidP="00B87DCC">
      <w:pPr>
        <w:pStyle w:val="ust"/>
        <w:spacing w:line="276" w:lineRule="auto"/>
        <w:jc w:val="both"/>
        <w:rPr>
          <w:rFonts w:asciiTheme="majorHAnsi" w:hAnsiTheme="majorHAnsi" w:cs="Arial"/>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Dziecko, które zostało wcześniej przyjęte do szkoł</w:t>
      </w:r>
      <w:r w:rsidR="00C17054" w:rsidRPr="00B87DCC">
        <w:rPr>
          <w:rFonts w:asciiTheme="majorHAnsi" w:hAnsiTheme="majorHAnsi" w:cs="Arial"/>
          <w:sz w:val="22"/>
          <w:szCs w:val="22"/>
        </w:rPr>
        <w:t>y podstawowej, jest zwolnione z </w:t>
      </w:r>
      <w:r w:rsidRPr="00B87DCC">
        <w:rPr>
          <w:rFonts w:asciiTheme="majorHAnsi" w:hAnsiTheme="majorHAnsi" w:cs="Arial"/>
          <w:sz w:val="22"/>
          <w:szCs w:val="22"/>
        </w:rPr>
        <w:t>obowiązku odbycia roczneg</w:t>
      </w:r>
      <w:r w:rsidR="001F72E9" w:rsidRPr="00B87DCC">
        <w:rPr>
          <w:rFonts w:asciiTheme="majorHAnsi" w:hAnsiTheme="majorHAnsi" w:cs="Arial"/>
          <w:sz w:val="22"/>
          <w:szCs w:val="22"/>
        </w:rPr>
        <w:t>o przygotowania przedszkolnego.</w:t>
      </w:r>
    </w:p>
    <w:p w14:paraId="56970C65" w14:textId="7CA769A9" w:rsidR="00CD08CA" w:rsidRPr="00D92565" w:rsidRDefault="00C355ED" w:rsidP="00B87DCC">
      <w:pPr>
        <w:pStyle w:val="Paragraf"/>
        <w:numPr>
          <w:ilvl w:val="0"/>
          <w:numId w:val="0"/>
        </w:numPr>
        <w:spacing w:line="276" w:lineRule="auto"/>
        <w:rPr>
          <w:rFonts w:asciiTheme="majorHAnsi" w:hAnsiTheme="majorHAnsi" w:cstheme="minorHAnsi"/>
          <w:bCs/>
          <w:szCs w:val="22"/>
        </w:rPr>
      </w:pPr>
      <w:r>
        <w:rPr>
          <w:rFonts w:asciiTheme="majorHAnsi" w:hAnsiTheme="majorHAnsi" w:cs="Arial"/>
          <w:b/>
          <w:szCs w:val="22"/>
        </w:rPr>
        <w:t xml:space="preserve">4. </w:t>
      </w:r>
      <w:r w:rsidR="00CD08CA" w:rsidRPr="00B87DCC">
        <w:rPr>
          <w:rStyle w:val="Pogrubienie"/>
          <w:rFonts w:asciiTheme="majorHAnsi" w:hAnsiTheme="majorHAnsi" w:cstheme="minorHAnsi"/>
          <w:b w:val="0"/>
          <w:szCs w:val="22"/>
        </w:rPr>
        <w:t xml:space="preserve">Przez niespełnienie obowiązku szkolnego rozumie się nieusprawiedliwioną nieobecność </w:t>
      </w:r>
      <w:r w:rsidR="007C4186">
        <w:rPr>
          <w:rStyle w:val="Pogrubienie"/>
          <w:rFonts w:asciiTheme="majorHAnsi" w:hAnsiTheme="majorHAnsi" w:cstheme="minorHAnsi"/>
          <w:b w:val="0"/>
          <w:szCs w:val="22"/>
        </w:rPr>
        <w:br/>
      </w:r>
      <w:r w:rsidR="00CD08CA" w:rsidRPr="00B87DCC">
        <w:rPr>
          <w:rStyle w:val="Pogrubienie"/>
          <w:rFonts w:asciiTheme="majorHAnsi" w:hAnsiTheme="majorHAnsi" w:cstheme="minorHAnsi"/>
          <w:b w:val="0"/>
          <w:szCs w:val="22"/>
        </w:rPr>
        <w:t xml:space="preserve">w okresie jednego miesiąca na co najmniej 50% </w:t>
      </w:r>
      <w:r w:rsidR="00CD08CA" w:rsidRPr="00B87DCC">
        <w:rPr>
          <w:rFonts w:asciiTheme="majorHAnsi" w:hAnsiTheme="majorHAnsi" w:cstheme="minorHAnsi"/>
          <w:bCs/>
          <w:szCs w:val="22"/>
        </w:rPr>
        <w:t>obowiązkowych zajęciach edukacyjnych w szkole podstawowej</w:t>
      </w:r>
      <w:r w:rsidR="00CD08CA" w:rsidRPr="00D92565">
        <w:rPr>
          <w:rFonts w:asciiTheme="majorHAnsi" w:eastAsia="Times New Roman" w:hAnsiTheme="majorHAnsi" w:cstheme="minorHAnsi"/>
          <w:bCs/>
          <w:szCs w:val="22"/>
        </w:rPr>
        <w:t>, prowadzonych także w formie zdalnej.</w:t>
      </w:r>
    </w:p>
    <w:p w14:paraId="7BC34FFC" w14:textId="07EA9815" w:rsidR="00CD08CA" w:rsidRPr="00B87DCC" w:rsidRDefault="001D5845" w:rsidP="00B87DCC">
      <w:pPr>
        <w:pStyle w:val="Paragraf"/>
        <w:keepNext w:val="0"/>
        <w:keepLines w:val="0"/>
        <w:numPr>
          <w:ilvl w:val="0"/>
          <w:numId w:val="0"/>
        </w:numPr>
        <w:spacing w:line="276" w:lineRule="auto"/>
        <w:rPr>
          <w:rFonts w:asciiTheme="majorHAnsi" w:hAnsiTheme="majorHAnsi" w:cstheme="minorHAnsi"/>
          <w:szCs w:val="22"/>
        </w:rPr>
      </w:pPr>
      <w:r w:rsidRPr="00B87DCC">
        <w:rPr>
          <w:rFonts w:asciiTheme="majorHAnsi" w:hAnsiTheme="majorHAnsi" w:cstheme="minorHAnsi"/>
          <w:b/>
          <w:szCs w:val="22"/>
        </w:rPr>
        <w:t>§ 6</w:t>
      </w:r>
      <w:r w:rsidR="00001F2B">
        <w:rPr>
          <w:rFonts w:asciiTheme="majorHAnsi" w:hAnsiTheme="majorHAnsi" w:cstheme="minorHAnsi"/>
          <w:b/>
          <w:szCs w:val="22"/>
        </w:rPr>
        <w:t>6</w:t>
      </w:r>
      <w:r w:rsidRPr="00B87DCC">
        <w:rPr>
          <w:rFonts w:asciiTheme="majorHAnsi" w:hAnsiTheme="majorHAnsi" w:cstheme="minorHAnsi"/>
          <w:b/>
          <w:szCs w:val="22"/>
        </w:rPr>
        <w:t xml:space="preserve">.  </w:t>
      </w:r>
      <w:r w:rsidR="00CD08CA" w:rsidRPr="00B87DCC">
        <w:rPr>
          <w:rFonts w:asciiTheme="majorHAnsi" w:hAnsiTheme="majorHAnsi" w:cstheme="minorHAnsi"/>
          <w:bCs/>
          <w:szCs w:val="22"/>
        </w:rPr>
        <w:t>Rodzice dziecka podlegającego obowiązkowi szkolnemu są obowiązani do:</w:t>
      </w:r>
    </w:p>
    <w:p w14:paraId="0EE079D3" w14:textId="77777777" w:rsidR="00CD08CA" w:rsidRPr="00B87DCC" w:rsidRDefault="00CD08CA">
      <w:pPr>
        <w:pStyle w:val="Punkt"/>
        <w:numPr>
          <w:ilvl w:val="0"/>
          <w:numId w:val="153"/>
        </w:numPr>
        <w:spacing w:line="276" w:lineRule="auto"/>
        <w:rPr>
          <w:rFonts w:asciiTheme="majorHAnsi" w:hAnsiTheme="majorHAnsi"/>
          <w:szCs w:val="22"/>
        </w:rPr>
      </w:pPr>
      <w:r w:rsidRPr="00B87DCC">
        <w:rPr>
          <w:rFonts w:asciiTheme="majorHAnsi" w:hAnsiTheme="majorHAnsi"/>
          <w:szCs w:val="22"/>
        </w:rPr>
        <w:t>dopełnienia czynności związanych z zgłoszeniem dziecka do szkoły;</w:t>
      </w:r>
    </w:p>
    <w:p w14:paraId="54AE501E" w14:textId="77777777" w:rsidR="00CD08CA" w:rsidRPr="00B87DCC" w:rsidRDefault="00CD08CA">
      <w:pPr>
        <w:pStyle w:val="Punkt"/>
        <w:numPr>
          <w:ilvl w:val="0"/>
          <w:numId w:val="153"/>
        </w:numPr>
        <w:spacing w:line="276" w:lineRule="auto"/>
        <w:rPr>
          <w:rFonts w:asciiTheme="majorHAnsi" w:hAnsiTheme="majorHAnsi"/>
          <w:szCs w:val="22"/>
        </w:rPr>
      </w:pPr>
      <w:r w:rsidRPr="00B87DCC">
        <w:rPr>
          <w:rFonts w:asciiTheme="majorHAnsi" w:hAnsiTheme="majorHAnsi"/>
          <w:szCs w:val="22"/>
        </w:rPr>
        <w:t>zapewnienia regularnego uczęszczania na zajęcia szkolne;</w:t>
      </w:r>
    </w:p>
    <w:p w14:paraId="3E447F24" w14:textId="77777777" w:rsidR="00CD08CA" w:rsidRPr="00B87DCC" w:rsidRDefault="00CD08CA">
      <w:pPr>
        <w:pStyle w:val="Punkt"/>
        <w:numPr>
          <w:ilvl w:val="0"/>
          <w:numId w:val="153"/>
        </w:numPr>
        <w:spacing w:line="276" w:lineRule="auto"/>
        <w:rPr>
          <w:rFonts w:asciiTheme="majorHAnsi" w:hAnsiTheme="majorHAnsi"/>
          <w:szCs w:val="22"/>
        </w:rPr>
      </w:pPr>
      <w:r w:rsidRPr="00B87DCC">
        <w:rPr>
          <w:rFonts w:asciiTheme="majorHAnsi" w:hAnsiTheme="majorHAnsi"/>
          <w:szCs w:val="22"/>
        </w:rPr>
        <w:t>zapewnienia dziecku warunków umożliwiających przygotowanie się do zajęć;</w:t>
      </w:r>
    </w:p>
    <w:p w14:paraId="65E688B3" w14:textId="6927DBA7" w:rsidR="00CD08CA" w:rsidRPr="00B87DCC" w:rsidRDefault="00CD08CA">
      <w:pPr>
        <w:pStyle w:val="Punkt"/>
        <w:numPr>
          <w:ilvl w:val="0"/>
          <w:numId w:val="153"/>
        </w:numPr>
        <w:spacing w:line="276" w:lineRule="auto"/>
        <w:rPr>
          <w:rFonts w:asciiTheme="majorHAnsi" w:hAnsiTheme="majorHAnsi"/>
          <w:szCs w:val="22"/>
        </w:rPr>
      </w:pPr>
      <w:r w:rsidRPr="00B87DCC">
        <w:rPr>
          <w:rFonts w:asciiTheme="majorHAnsi" w:hAnsiTheme="majorHAnsi"/>
          <w:szCs w:val="22"/>
        </w:rPr>
        <w:t xml:space="preserve">informowania w terminie do 30 września każdego roku, Dyrektora szkoły podstawowej </w:t>
      </w:r>
      <w:r w:rsidRPr="00B87DCC">
        <w:rPr>
          <w:rFonts w:asciiTheme="majorHAnsi" w:hAnsiTheme="majorHAnsi"/>
          <w:szCs w:val="22"/>
        </w:rPr>
        <w:br/>
        <w:t>w obwodzie których dziecko mieszka, o realizacji obowiązku szkolnego poza szkołą obwodową.</w:t>
      </w:r>
    </w:p>
    <w:p w14:paraId="489D5737" w14:textId="77777777" w:rsidR="006D6479" w:rsidRPr="00B87DCC" w:rsidRDefault="006D6479" w:rsidP="00E21C31">
      <w:pPr>
        <w:pStyle w:val="Nagwek3"/>
      </w:pPr>
      <w:r w:rsidRPr="00B87DCC">
        <w:lastRenderedPageBreak/>
        <w:t>Rozdział 2</w:t>
      </w:r>
    </w:p>
    <w:p w14:paraId="5727B97D" w14:textId="77777777" w:rsidR="00FF1B30" w:rsidRPr="00B87DCC" w:rsidRDefault="00FF1B30" w:rsidP="00E21C31">
      <w:pPr>
        <w:pStyle w:val="Nagwek3"/>
      </w:pPr>
      <w:r w:rsidRPr="00B87DCC">
        <w:t>Odroczenie obowiązku szkolnego</w:t>
      </w:r>
    </w:p>
    <w:p w14:paraId="2A03C874" w14:textId="77777777" w:rsidR="00FF1B30" w:rsidRPr="00B87DCC" w:rsidRDefault="00FF1B30" w:rsidP="00B87DCC">
      <w:pPr>
        <w:spacing w:line="276" w:lineRule="auto"/>
        <w:jc w:val="both"/>
        <w:rPr>
          <w:rFonts w:asciiTheme="majorHAnsi" w:hAnsiTheme="majorHAnsi" w:cs="Arial"/>
        </w:rPr>
      </w:pPr>
    </w:p>
    <w:p w14:paraId="6E2DCE06" w14:textId="194D032F" w:rsidR="00FF1B30" w:rsidRPr="00B87DCC" w:rsidRDefault="006D6479" w:rsidP="00B87DCC">
      <w:pPr>
        <w:spacing w:line="276" w:lineRule="auto"/>
        <w:jc w:val="both"/>
        <w:rPr>
          <w:rFonts w:asciiTheme="majorHAnsi" w:hAnsiTheme="majorHAnsi" w:cs="Arial"/>
        </w:rPr>
      </w:pPr>
      <w:r w:rsidRPr="00B87DCC">
        <w:rPr>
          <w:rFonts w:asciiTheme="majorHAnsi" w:hAnsiTheme="majorHAnsi" w:cs="Arial"/>
          <w:b/>
        </w:rPr>
        <w:t xml:space="preserve"> § 6</w:t>
      </w:r>
      <w:r w:rsidR="00001F2B">
        <w:rPr>
          <w:rFonts w:asciiTheme="majorHAnsi" w:hAnsiTheme="majorHAnsi" w:cs="Arial"/>
          <w:b/>
        </w:rPr>
        <w:t>7</w:t>
      </w:r>
      <w:r w:rsidRPr="00B87DCC">
        <w:rPr>
          <w:rFonts w:asciiTheme="majorHAnsi" w:hAnsiTheme="majorHAnsi" w:cs="Arial"/>
        </w:rPr>
        <w:t xml:space="preserve">. </w:t>
      </w:r>
      <w:r w:rsidR="00FF1B30" w:rsidRPr="00B87DCC">
        <w:rPr>
          <w:rFonts w:asciiTheme="majorHAnsi" w:hAnsiTheme="majorHAnsi" w:cs="Arial"/>
          <w:b/>
        </w:rPr>
        <w:t>1.</w:t>
      </w:r>
      <w:r w:rsidR="00FF1B30" w:rsidRPr="00B87DCC">
        <w:rPr>
          <w:rFonts w:asciiTheme="majorHAnsi" w:hAnsiTheme="majorHAnsi" w:cs="Arial"/>
        </w:rPr>
        <w:t xml:space="preserve"> Odroczenie obowiązku szkolnego dokonuje dyrektor szkoły podstawowej do której zostało przyjęte dziecko. </w:t>
      </w:r>
    </w:p>
    <w:p w14:paraId="6E45ABBF" w14:textId="77777777" w:rsidR="00FF1B30" w:rsidRPr="00B87DCC" w:rsidRDefault="00FF1B30" w:rsidP="00B87DCC">
      <w:pPr>
        <w:spacing w:line="276" w:lineRule="auto"/>
        <w:jc w:val="both"/>
        <w:rPr>
          <w:rFonts w:asciiTheme="majorHAnsi" w:hAnsiTheme="majorHAnsi" w:cs="Arial"/>
        </w:rPr>
      </w:pPr>
    </w:p>
    <w:p w14:paraId="01DAAA10" w14:textId="77777777" w:rsidR="00FF1B30" w:rsidRPr="00B87DCC" w:rsidRDefault="00FF1B30" w:rsidP="00B87DCC">
      <w:pPr>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Odroczenia dokonuje się  na wniosek rodziców. Rodzic jest obowiązany dostarczyć opinię poradni psychologiczno-pedagogicznej o potrzebie odroczenia obowiązku szkolnego.</w:t>
      </w:r>
    </w:p>
    <w:p w14:paraId="3CBADC0A" w14:textId="77777777" w:rsidR="00FF1B30" w:rsidRPr="00B87DCC" w:rsidRDefault="00FF1B30" w:rsidP="00B87DCC">
      <w:pPr>
        <w:spacing w:line="276" w:lineRule="auto"/>
        <w:jc w:val="both"/>
        <w:rPr>
          <w:rFonts w:asciiTheme="majorHAnsi" w:hAnsiTheme="majorHAnsi" w:cs="Arial"/>
        </w:rPr>
      </w:pPr>
    </w:p>
    <w:p w14:paraId="67983643" w14:textId="1F512890" w:rsidR="00FF1B30" w:rsidRPr="00B87DCC" w:rsidRDefault="00FF1B30" w:rsidP="00B87DCC">
      <w:pPr>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7C4186">
        <w:rPr>
          <w:rFonts w:asciiTheme="majorHAnsi" w:hAnsiTheme="majorHAnsi" w:cs="Arial"/>
        </w:rPr>
        <w:t xml:space="preserve"> </w:t>
      </w:r>
      <w:r w:rsidRPr="00B87DCC">
        <w:rPr>
          <w:rFonts w:asciiTheme="majorHAnsi" w:hAnsiTheme="majorHAnsi" w:cs="Arial"/>
        </w:rPr>
        <w:t xml:space="preserve">Wniosek składa się w roku kalendarzowym, w którym dziecko kończy 6 lat. Odroczenie dotyczy roku szkolnego, w którym dziecko ma rozpocząć lub już rozpoczęło spełnianie obowiązku szkolnego. </w:t>
      </w:r>
    </w:p>
    <w:p w14:paraId="556695E2" w14:textId="77777777" w:rsidR="00FF1B30" w:rsidRPr="00B87DCC" w:rsidRDefault="00FF1B30" w:rsidP="00B87DCC">
      <w:pPr>
        <w:spacing w:line="276" w:lineRule="auto"/>
        <w:jc w:val="both"/>
        <w:rPr>
          <w:rFonts w:asciiTheme="majorHAnsi" w:hAnsiTheme="majorHAnsi" w:cs="Arial"/>
        </w:rPr>
      </w:pPr>
    </w:p>
    <w:p w14:paraId="5B90EE5E" w14:textId="078DF255" w:rsidR="00FF1B30" w:rsidRPr="00B87DCC" w:rsidRDefault="007C4186">
      <w:pPr>
        <w:pStyle w:val="Akapitzlist"/>
        <w:numPr>
          <w:ilvl w:val="0"/>
          <w:numId w:val="59"/>
        </w:numPr>
        <w:ind w:hanging="30"/>
        <w:jc w:val="both"/>
        <w:rPr>
          <w:rFonts w:asciiTheme="majorHAnsi" w:hAnsiTheme="majorHAnsi" w:cs="Arial"/>
        </w:rPr>
      </w:pPr>
      <w:r>
        <w:rPr>
          <w:rFonts w:asciiTheme="majorHAnsi" w:hAnsiTheme="majorHAnsi" w:cs="Arial"/>
        </w:rPr>
        <w:t xml:space="preserve"> </w:t>
      </w:r>
      <w:r w:rsidR="00FF1B30" w:rsidRPr="00B87DCC">
        <w:rPr>
          <w:rFonts w:asciiTheme="majorHAnsi" w:hAnsiTheme="majorHAnsi" w:cs="Arial"/>
        </w:rPr>
        <w:t xml:space="preserve">Dyrektor szkoły podstawowej w sytuacji, gdy odroczenie dotyczy dziecka z poza obwodu szkoły, zawiadamia dyrektora szkoły „obwodowej” dla  dziecka o odroczeniu przez niego spełniania obowiązku szkolnego. </w:t>
      </w:r>
    </w:p>
    <w:p w14:paraId="6E321BD3" w14:textId="77777777" w:rsidR="00FF1B30" w:rsidRPr="00B87DCC" w:rsidRDefault="00FF1B30" w:rsidP="00B87DCC">
      <w:pPr>
        <w:spacing w:line="276" w:lineRule="auto"/>
        <w:jc w:val="both"/>
        <w:rPr>
          <w:rFonts w:asciiTheme="majorHAnsi" w:hAnsiTheme="majorHAnsi" w:cs="Arial"/>
        </w:rPr>
      </w:pPr>
    </w:p>
    <w:p w14:paraId="3F2EFE22" w14:textId="42E2F5C3" w:rsidR="00C518D5" w:rsidRPr="00B87DCC" w:rsidRDefault="006D6479" w:rsidP="00E21C31">
      <w:pPr>
        <w:pStyle w:val="Nagwek2"/>
      </w:pPr>
      <w:r w:rsidRPr="00B87DCC">
        <w:t xml:space="preserve">DZIAŁ </w:t>
      </w:r>
      <w:r w:rsidR="00F54ED7" w:rsidRPr="00B87DCC">
        <w:t>IX</w:t>
      </w:r>
    </w:p>
    <w:p w14:paraId="08D8471B" w14:textId="77777777" w:rsidR="00ED71FD" w:rsidRPr="00B87DCC" w:rsidRDefault="00400A8D" w:rsidP="00E21C31">
      <w:pPr>
        <w:pStyle w:val="Nagwek3"/>
      </w:pPr>
      <w:bookmarkStart w:id="35" w:name="_Toc485907106"/>
      <w:r w:rsidRPr="00B87DCC">
        <w:t xml:space="preserve">Rozdział </w:t>
      </w:r>
      <w:r w:rsidR="006D6479" w:rsidRPr="00B87DCC">
        <w:t>1</w:t>
      </w:r>
    </w:p>
    <w:p w14:paraId="6C2C87BC" w14:textId="77777777" w:rsidR="00400A8D" w:rsidRPr="00B87DCC" w:rsidRDefault="00C518D5" w:rsidP="00E21C31">
      <w:pPr>
        <w:pStyle w:val="Nagwek3"/>
        <w:rPr>
          <w:bCs/>
        </w:rPr>
      </w:pPr>
      <w:r w:rsidRPr="00B87DCC">
        <w:t>Prawa i obowiązki uczniów</w:t>
      </w:r>
      <w:r w:rsidR="00400A8D" w:rsidRPr="00B87DCC">
        <w:br/>
      </w:r>
      <w:bookmarkEnd w:id="35"/>
    </w:p>
    <w:p w14:paraId="1B01F4E9" w14:textId="5818D266" w:rsidR="00400A8D" w:rsidRDefault="00400A8D" w:rsidP="007C4186">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 6</w:t>
      </w:r>
      <w:r w:rsidR="00001F2B">
        <w:rPr>
          <w:rFonts w:asciiTheme="majorHAnsi" w:hAnsiTheme="majorHAnsi" w:cs="Arial"/>
          <w:b/>
        </w:rPr>
        <w:t>8</w:t>
      </w:r>
      <w:r w:rsidRPr="00B87DCC">
        <w:rPr>
          <w:rFonts w:asciiTheme="majorHAnsi" w:hAnsiTheme="majorHAnsi" w:cs="Arial"/>
          <w:b/>
        </w:rPr>
        <w:t>.</w:t>
      </w:r>
      <w:r w:rsidR="00010643" w:rsidRPr="00B87DCC">
        <w:rPr>
          <w:rFonts w:asciiTheme="majorHAnsi" w:hAnsiTheme="majorHAnsi" w:cs="Arial"/>
          <w:b/>
        </w:rPr>
        <w:t xml:space="preserve"> </w:t>
      </w:r>
      <w:r w:rsidRPr="00B87DCC">
        <w:rPr>
          <w:rFonts w:asciiTheme="majorHAnsi" w:hAnsiTheme="majorHAnsi" w:cs="Arial"/>
          <w:b/>
        </w:rPr>
        <w:t>1.</w:t>
      </w:r>
      <w:r w:rsidRPr="00B87DCC">
        <w:rPr>
          <w:rFonts w:asciiTheme="majorHAnsi" w:hAnsiTheme="majorHAnsi" w:cs="Arial"/>
        </w:rPr>
        <w:t xml:space="preserve"> Każdy uczeń w szkole </w:t>
      </w:r>
      <w:r w:rsidRPr="00B87DCC">
        <w:rPr>
          <w:rFonts w:asciiTheme="majorHAnsi" w:hAnsiTheme="majorHAnsi" w:cs="Arial"/>
          <w:b/>
        </w:rPr>
        <w:t>ma prawo</w:t>
      </w:r>
      <w:r w:rsidRPr="00B87DCC">
        <w:rPr>
          <w:rFonts w:asciiTheme="majorHAnsi" w:hAnsiTheme="majorHAnsi" w:cs="Arial"/>
        </w:rPr>
        <w:t xml:space="preserve"> do: </w:t>
      </w:r>
    </w:p>
    <w:p w14:paraId="0E7E5C32" w14:textId="77777777" w:rsidR="003F6319" w:rsidRPr="007C4186" w:rsidRDefault="003F6319" w:rsidP="007C4186">
      <w:pPr>
        <w:autoSpaceDE w:val="0"/>
        <w:autoSpaceDN w:val="0"/>
        <w:adjustRightInd w:val="0"/>
        <w:spacing w:line="276" w:lineRule="auto"/>
        <w:jc w:val="both"/>
        <w:rPr>
          <w:rFonts w:asciiTheme="majorHAnsi" w:hAnsiTheme="majorHAnsi" w:cs="Arial"/>
          <w:b/>
        </w:rPr>
      </w:pPr>
    </w:p>
    <w:p w14:paraId="351D5022"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opieki zarówno podczas lekcji, jak i podczas przerw międzylekcyjnych;</w:t>
      </w:r>
    </w:p>
    <w:p w14:paraId="4097F8C0"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maksymalnie efektywnego wykorzystania czasu spędzanego w szkole;</w:t>
      </w:r>
    </w:p>
    <w:p w14:paraId="212EB3C5"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indywidualnych konsultacji ze wszystkimi nauczycielami;</w:t>
      </w:r>
    </w:p>
    <w:p w14:paraId="17B35420"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pomocy w przygotowaniu do konkursów i olimpiad przedmiotowych;</w:t>
      </w:r>
    </w:p>
    <w:p w14:paraId="55AF1502"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zapoznania się z programem nauczania, zakresem wymagań na poszczególne oceny;</w:t>
      </w:r>
    </w:p>
    <w:p w14:paraId="38C5CF36" w14:textId="07B65A41"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jawnej i umotywowanej oceny postępów w nauce i zachowaniu, zgodnie z zasadami </w:t>
      </w:r>
      <w:r w:rsidR="00F777F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Wewnątrzszkolnego Systemu Oceniania;</w:t>
      </w:r>
    </w:p>
    <w:p w14:paraId="17AB0A29"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życzliwego, podmiotowego traktowania ze strony wszystkich członków społeczności szkolnej;</w:t>
      </w:r>
    </w:p>
    <w:p w14:paraId="17B17B92" w14:textId="3CE2F752"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reprezentowania Szkoły w konkursach, olimpiadach, przeglądach i zawodach zgodnie ze</w:t>
      </w:r>
      <w:r w:rsidR="00A35D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swoimi możliwościami i umiejętnościami;</w:t>
      </w:r>
    </w:p>
    <w:p w14:paraId="0EDE5E1E"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realizacji autorskiego programu wychowawczego opracowanego przez wychowawcę klasy;</w:t>
      </w:r>
    </w:p>
    <w:p w14:paraId="03CD62B8"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indywidualnego toku nauki, po spełnieniu wymagań określonych w odrębnych przepisach;</w:t>
      </w:r>
    </w:p>
    <w:p w14:paraId="7950DAB2" w14:textId="77777777"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korzystania z poradnictwa psychologicznego, pedagogicznego i zawodowego;</w:t>
      </w:r>
    </w:p>
    <w:p w14:paraId="2DE2E529" w14:textId="6CF3D78A" w:rsidR="00400A8D" w:rsidRPr="00B87DCC" w:rsidRDefault="00400A8D">
      <w:pPr>
        <w:pStyle w:val="Akapitzlist"/>
        <w:numPr>
          <w:ilvl w:val="0"/>
          <w:numId w:val="125"/>
        </w:numPr>
        <w:tabs>
          <w:tab w:val="left" w:pos="426"/>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korzystania z pomocy psychologiczno</w:t>
      </w:r>
      <w:r w:rsidR="00F777FC" w:rsidRPr="00B87DCC">
        <w:rPr>
          <w:rFonts w:asciiTheme="majorHAnsi" w:eastAsia="Times New Roman" w:hAnsiTheme="majorHAnsi" w:cs="Arial"/>
          <w:lang w:eastAsia="pl-PL"/>
        </w:rPr>
        <w:t>-</w:t>
      </w:r>
      <w:r w:rsidRPr="00B87DCC">
        <w:rPr>
          <w:rFonts w:asciiTheme="majorHAnsi" w:eastAsia="Times New Roman" w:hAnsiTheme="majorHAnsi" w:cs="Arial"/>
          <w:lang w:eastAsia="pl-PL"/>
        </w:rPr>
        <w:t>pedagogicznej;</w:t>
      </w:r>
    </w:p>
    <w:p w14:paraId="747E3187"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korzystania z bazy Szkoły podczas zajęć lekcyjnych i pozalekcyjnych według zasad określonych przez Dyrektora Szkoły;</w:t>
      </w:r>
    </w:p>
    <w:p w14:paraId="283F0DDE"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wpływania na życie Szkoły poprzez działalność samorządową;</w:t>
      </w:r>
    </w:p>
    <w:p w14:paraId="1603C103"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lastRenderedPageBreak/>
        <w:t>zwracania się do Dyrekcji, wychowawcy klasy i nauczycieli w sprawach osobistych oraz oczekiwania pomocy, odpowiedzi i wyjaśnień;</w:t>
      </w:r>
    </w:p>
    <w:p w14:paraId="29104EE2"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swobodnego wyrażania swoich myśli i przekonań, jeżeli nie naruszają one praw innych;</w:t>
      </w:r>
    </w:p>
    <w:p w14:paraId="71AEEFD1" w14:textId="16E5C7B4"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wypoczynku podczas weekendów, przerw świątecznych i ferii szkolnych bez konieczności odrabiania pracy domowej;</w:t>
      </w:r>
    </w:p>
    <w:p w14:paraId="5F331C36"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do zwolnienia z ćwiczeń na lekcjach wychowania fizycznego i z pracy przy komputerze na zajęciach informatyki i technologii informacyjnej po otrzymaniu decyzji Dyrektora Szkoły wydanej na podstawie zaświadczenia lekarskiego stanowiącego wniosek o takie zwolnienie;</w:t>
      </w:r>
    </w:p>
    <w:p w14:paraId="46CE240D"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być wybieranym i brać udział w wyborach do Samorządu;</w:t>
      </w:r>
    </w:p>
    <w:p w14:paraId="6D49D7CB"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składania egzaminu poprawkowego, jeżeli w końcoworocznej klasyfikacji uzyskał ocenę niedostateczną z jednych zajęć edukacyjnych; w wyjątkowych przypadkach Rada Pedagogiczna może wyrazić zgodę na egzamin poprawkowy z dwóch zajęć edukacyjnych;</w:t>
      </w:r>
    </w:p>
    <w:p w14:paraId="44E8751E" w14:textId="77777777"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składania egzaminu klasyfikacyjnego na pisemną prośbę rodziców (prawnych opiekunów);</w:t>
      </w:r>
    </w:p>
    <w:p w14:paraId="24E1C8CE" w14:textId="5777879B" w:rsidR="00400A8D" w:rsidRPr="00B87DCC"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uzyskania informacji o przewidywanych ocenach okreso</w:t>
      </w:r>
      <w:r w:rsidR="00C17054" w:rsidRPr="00B87DCC">
        <w:rPr>
          <w:rFonts w:asciiTheme="majorHAnsi" w:eastAsia="Times New Roman" w:hAnsiTheme="majorHAnsi" w:cs="Arial"/>
          <w:lang w:eastAsia="pl-PL"/>
        </w:rPr>
        <w:t>wych (rocznych) na tydzień,</w:t>
      </w:r>
      <w:r w:rsidR="001D55CC" w:rsidRPr="00B87DCC">
        <w:rPr>
          <w:rFonts w:asciiTheme="majorHAnsi" w:eastAsia="Times New Roman" w:hAnsiTheme="majorHAnsi" w:cs="Arial"/>
          <w:lang w:eastAsia="pl-PL"/>
        </w:rPr>
        <w:t xml:space="preserve"> </w:t>
      </w:r>
      <w:r w:rsidR="00C17054" w:rsidRPr="00B87DCC">
        <w:rPr>
          <w:rFonts w:asciiTheme="majorHAnsi" w:eastAsia="Times New Roman" w:hAnsiTheme="majorHAnsi" w:cs="Arial"/>
          <w:lang w:eastAsia="pl-PL"/>
        </w:rPr>
        <w:t>a o </w:t>
      </w:r>
      <w:r w:rsidRPr="00B87DCC">
        <w:rPr>
          <w:rFonts w:asciiTheme="majorHAnsi" w:eastAsia="Times New Roman" w:hAnsiTheme="majorHAnsi" w:cs="Arial"/>
          <w:lang w:eastAsia="pl-PL"/>
        </w:rPr>
        <w:t>ocenach niedostatecznych na miesiąc przed klasyfikacyjnym posiedzeniem Rady</w:t>
      </w:r>
      <w:r w:rsidR="00A35D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Pedagogicznej;</w:t>
      </w:r>
    </w:p>
    <w:p w14:paraId="53C28FFA" w14:textId="0FBA770D" w:rsidR="00ED71FD" w:rsidRPr="007C4186" w:rsidRDefault="00400A8D">
      <w:pPr>
        <w:pStyle w:val="Akapitzlist"/>
        <w:numPr>
          <w:ilvl w:val="0"/>
          <w:numId w:val="125"/>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uczeń ma prawo do poprawy ocen śródokresowych w</w:t>
      </w:r>
      <w:r w:rsidR="00C17054" w:rsidRPr="00B87DCC">
        <w:rPr>
          <w:rFonts w:asciiTheme="majorHAnsi" w:eastAsia="Times New Roman" w:hAnsiTheme="majorHAnsi" w:cs="Arial"/>
          <w:lang w:eastAsia="pl-PL"/>
        </w:rPr>
        <w:t xml:space="preserve"> terminie i w sposób ustalony z </w:t>
      </w:r>
      <w:r w:rsidRPr="00B87DCC">
        <w:rPr>
          <w:rFonts w:asciiTheme="majorHAnsi" w:eastAsia="Times New Roman" w:hAnsiTheme="majorHAnsi" w:cs="Arial"/>
          <w:lang w:eastAsia="pl-PL"/>
        </w:rPr>
        <w:t>nauczycielem przedmiotu a jednej z ocen końcoworocz</w:t>
      </w:r>
      <w:r w:rsidR="00C17054" w:rsidRPr="00B87DCC">
        <w:rPr>
          <w:rFonts w:asciiTheme="majorHAnsi" w:eastAsia="Times New Roman" w:hAnsiTheme="majorHAnsi" w:cs="Arial"/>
          <w:lang w:eastAsia="pl-PL"/>
        </w:rPr>
        <w:t>nych na egzaminie poprawkowym z </w:t>
      </w:r>
      <w:r w:rsidRPr="00B87DCC">
        <w:rPr>
          <w:rFonts w:asciiTheme="majorHAnsi" w:eastAsia="Times New Roman" w:hAnsiTheme="majorHAnsi" w:cs="Arial"/>
          <w:lang w:eastAsia="pl-PL"/>
        </w:rPr>
        <w:t>wyjątkiem klasy programowo najwyższej;</w:t>
      </w:r>
    </w:p>
    <w:p w14:paraId="0F73FB9C" w14:textId="4EEEB3DF" w:rsidR="00400A8D" w:rsidRDefault="00400A8D" w:rsidP="007C4186">
      <w:pPr>
        <w:spacing w:line="276" w:lineRule="auto"/>
        <w:jc w:val="both"/>
        <w:rPr>
          <w:rFonts w:asciiTheme="majorHAnsi" w:eastAsia="Times New Roman" w:hAnsiTheme="majorHAnsi" w:cs="Arial"/>
          <w:b/>
          <w:lang w:eastAsia="pl-PL"/>
        </w:rPr>
      </w:pPr>
      <w:r w:rsidRPr="00B87DCC">
        <w:rPr>
          <w:rFonts w:asciiTheme="majorHAnsi" w:eastAsia="Times New Roman" w:hAnsiTheme="majorHAnsi" w:cs="Arial"/>
          <w:b/>
          <w:lang w:eastAsia="pl-PL"/>
        </w:rPr>
        <w:t> </w:t>
      </w:r>
      <w:r w:rsidRPr="00B87DCC">
        <w:rPr>
          <w:rFonts w:asciiTheme="majorHAnsi" w:eastAsia="Times New Roman" w:hAnsiTheme="majorHAnsi" w:cs="Arial"/>
          <w:b/>
          <w:bCs/>
          <w:lang w:eastAsia="pl-PL"/>
        </w:rPr>
        <w:t xml:space="preserve">§ </w:t>
      </w:r>
      <w:r w:rsidR="007342B6" w:rsidRPr="00B87DCC">
        <w:rPr>
          <w:rFonts w:asciiTheme="majorHAnsi" w:eastAsia="Times New Roman" w:hAnsiTheme="majorHAnsi" w:cs="Arial"/>
          <w:b/>
          <w:bCs/>
          <w:lang w:eastAsia="pl-PL"/>
        </w:rPr>
        <w:t>6</w:t>
      </w:r>
      <w:r w:rsidR="00001F2B">
        <w:rPr>
          <w:rFonts w:asciiTheme="majorHAnsi" w:eastAsia="Times New Roman" w:hAnsiTheme="majorHAnsi" w:cs="Arial"/>
          <w:b/>
          <w:bCs/>
          <w:lang w:eastAsia="pl-PL"/>
        </w:rPr>
        <w:t>9</w:t>
      </w:r>
      <w:r w:rsidRPr="00B87DCC">
        <w:rPr>
          <w:rFonts w:asciiTheme="majorHAnsi" w:eastAsia="Times New Roman" w:hAnsiTheme="majorHAnsi" w:cs="Arial"/>
          <w:b/>
          <w:bCs/>
          <w:lang w:eastAsia="pl-PL"/>
        </w:rPr>
        <w:t>.</w:t>
      </w:r>
      <w:r w:rsidR="00010643" w:rsidRPr="00B87DCC">
        <w:rPr>
          <w:rFonts w:asciiTheme="majorHAnsi" w:eastAsia="Times New Roman" w:hAnsiTheme="majorHAnsi" w:cs="Arial"/>
          <w:b/>
          <w:bCs/>
          <w:lang w:eastAsia="pl-PL"/>
        </w:rPr>
        <w:t xml:space="preserve"> </w:t>
      </w:r>
      <w:r w:rsidRPr="00B87DCC">
        <w:rPr>
          <w:rFonts w:asciiTheme="majorHAnsi" w:eastAsia="Times New Roman" w:hAnsiTheme="majorHAnsi" w:cs="Arial"/>
          <w:b/>
          <w:bCs/>
          <w:lang w:eastAsia="pl-PL"/>
        </w:rPr>
        <w:t xml:space="preserve">1.  </w:t>
      </w:r>
      <w:r w:rsidRPr="00B87DCC">
        <w:rPr>
          <w:rFonts w:asciiTheme="majorHAnsi" w:eastAsia="Times New Roman" w:hAnsiTheme="majorHAnsi" w:cs="Arial"/>
          <w:b/>
          <w:lang w:eastAsia="pl-PL"/>
        </w:rPr>
        <w:t>Każdy uczeń</w:t>
      </w:r>
      <w:r w:rsidR="007342B6" w:rsidRPr="00B87DCC">
        <w:rPr>
          <w:rFonts w:asciiTheme="majorHAnsi" w:eastAsia="Times New Roman" w:hAnsiTheme="majorHAnsi" w:cs="Arial"/>
          <w:b/>
          <w:lang w:eastAsia="pl-PL"/>
        </w:rPr>
        <w:t xml:space="preserve"> </w:t>
      </w:r>
      <w:r w:rsidRPr="00B87DCC">
        <w:rPr>
          <w:rFonts w:asciiTheme="majorHAnsi" w:eastAsia="Times New Roman" w:hAnsiTheme="majorHAnsi" w:cs="Arial"/>
          <w:b/>
          <w:bCs/>
          <w:lang w:eastAsia="pl-PL"/>
        </w:rPr>
        <w:t>ma obowiązek</w:t>
      </w:r>
      <w:r w:rsidRPr="00B87DCC">
        <w:rPr>
          <w:rFonts w:asciiTheme="majorHAnsi" w:eastAsia="Times New Roman" w:hAnsiTheme="majorHAnsi" w:cs="Arial"/>
          <w:b/>
          <w:lang w:eastAsia="pl-PL"/>
        </w:rPr>
        <w:t xml:space="preserve">: </w:t>
      </w:r>
    </w:p>
    <w:p w14:paraId="74A9C271" w14:textId="77777777" w:rsidR="003F6319" w:rsidRPr="007C4186" w:rsidRDefault="003F6319" w:rsidP="007C4186">
      <w:pPr>
        <w:spacing w:line="276" w:lineRule="auto"/>
        <w:jc w:val="both"/>
        <w:rPr>
          <w:rFonts w:asciiTheme="majorHAnsi" w:eastAsia="Times New Roman" w:hAnsiTheme="majorHAnsi" w:cs="Arial"/>
          <w:b/>
          <w:lang w:eastAsia="pl-PL"/>
        </w:rPr>
      </w:pPr>
    </w:p>
    <w:p w14:paraId="6F88441E" w14:textId="7777777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przestrzegania postanowień zawartych w statucie;</w:t>
      </w:r>
    </w:p>
    <w:p w14:paraId="59AA38CB" w14:textId="7777777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godnego, kulturalnego zachowania się w szkole i poza nią;</w:t>
      </w:r>
    </w:p>
    <w:p w14:paraId="7251B45C" w14:textId="7777777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systematycznego przygotowywania się do </w:t>
      </w:r>
      <w:r w:rsidR="00237A85" w:rsidRPr="00B87DCC">
        <w:rPr>
          <w:rFonts w:asciiTheme="majorHAnsi" w:eastAsia="Times New Roman" w:hAnsiTheme="majorHAnsi" w:cs="Arial"/>
          <w:lang w:eastAsia="pl-PL"/>
        </w:rPr>
        <w:t>zajęć szkolnych, uczestniczenia w </w:t>
      </w:r>
      <w:r w:rsidRPr="00B87DCC">
        <w:rPr>
          <w:rFonts w:asciiTheme="majorHAnsi" w:eastAsia="Times New Roman" w:hAnsiTheme="majorHAnsi" w:cs="Arial"/>
          <w:lang w:eastAsia="pl-PL"/>
        </w:rPr>
        <w:t>obowiązkowych i wybranych przez siebie zajęciach;</w:t>
      </w:r>
    </w:p>
    <w:p w14:paraId="43812DD9" w14:textId="780876B2"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bezwzględnego podporządkowania się zaleceniom dyrektora szkoły, nauczycieli oraz</w:t>
      </w:r>
      <w:r w:rsidR="00A35DF5"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ustaleniom samorządu szkoły lub klasy;</w:t>
      </w:r>
    </w:p>
    <w:p w14:paraId="4DC8C48F" w14:textId="68B119DD" w:rsidR="00400A8D" w:rsidRPr="00B87DCC" w:rsidRDefault="00400A8D">
      <w:pPr>
        <w:pStyle w:val="Akapitzlist"/>
        <w:numPr>
          <w:ilvl w:val="0"/>
          <w:numId w:val="126"/>
        </w:numPr>
        <w:tabs>
          <w:tab w:val="left" w:pos="284"/>
        </w:tabs>
        <w:autoSpaceDE w:val="0"/>
        <w:autoSpaceDN w:val="0"/>
        <w:adjustRightInd w:val="0"/>
        <w:spacing w:after="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przestrzegania zasad kultury i współżycia społecznego, w tym: </w:t>
      </w:r>
    </w:p>
    <w:p w14:paraId="2A297CEA" w14:textId="19ACE956" w:rsidR="00400A8D" w:rsidRPr="00B87DCC" w:rsidRDefault="00400A8D">
      <w:pPr>
        <w:pStyle w:val="Akapitzlist"/>
        <w:numPr>
          <w:ilvl w:val="0"/>
          <w:numId w:val="127"/>
        </w:numPr>
        <w:autoSpaceDE w:val="0"/>
        <w:autoSpaceDN w:val="0"/>
        <w:adjustRightInd w:val="0"/>
        <w:ind w:firstLine="414"/>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okazywania szacunku dorosłym i kolegom, </w:t>
      </w:r>
    </w:p>
    <w:p w14:paraId="14A9E41E" w14:textId="63EDBB1F" w:rsidR="00400A8D" w:rsidRPr="00B87DCC" w:rsidRDefault="00400A8D">
      <w:pPr>
        <w:pStyle w:val="Akapitzlist"/>
        <w:numPr>
          <w:ilvl w:val="0"/>
          <w:numId w:val="127"/>
        </w:numPr>
        <w:autoSpaceDE w:val="0"/>
        <w:autoSpaceDN w:val="0"/>
        <w:adjustRightInd w:val="0"/>
        <w:ind w:firstLine="414"/>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szanowania godności osobistej, poglądów i przekonań innych ludzi, </w:t>
      </w:r>
    </w:p>
    <w:p w14:paraId="54A114D6" w14:textId="0D82BB05" w:rsidR="00400A8D" w:rsidRPr="00B87DCC" w:rsidRDefault="00400A8D">
      <w:pPr>
        <w:pStyle w:val="Akapitzlist"/>
        <w:numPr>
          <w:ilvl w:val="0"/>
          <w:numId w:val="127"/>
        </w:numPr>
        <w:autoSpaceDE w:val="0"/>
        <w:autoSpaceDN w:val="0"/>
        <w:adjustRightInd w:val="0"/>
        <w:ind w:firstLine="414"/>
        <w:jc w:val="both"/>
        <w:rPr>
          <w:rFonts w:asciiTheme="majorHAnsi" w:eastAsia="Times New Roman" w:hAnsiTheme="majorHAnsi" w:cs="Arial"/>
          <w:lang w:eastAsia="pl-PL"/>
        </w:rPr>
      </w:pPr>
      <w:r w:rsidRPr="00B87DCC">
        <w:rPr>
          <w:rFonts w:asciiTheme="majorHAnsi" w:eastAsia="Times New Roman" w:hAnsiTheme="majorHAnsi" w:cs="Arial"/>
          <w:lang w:eastAsia="pl-PL"/>
        </w:rPr>
        <w:t>przeciwstawiania się przej</w:t>
      </w:r>
      <w:r w:rsidR="00237A85" w:rsidRPr="00B87DCC">
        <w:rPr>
          <w:rFonts w:asciiTheme="majorHAnsi" w:eastAsia="Times New Roman" w:hAnsiTheme="majorHAnsi" w:cs="Arial"/>
          <w:lang w:eastAsia="pl-PL"/>
        </w:rPr>
        <w:t>awom brutalności i wulgarności.</w:t>
      </w:r>
    </w:p>
    <w:p w14:paraId="42A92996" w14:textId="6D3A153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troszczenia się o mienie szkoły i jej estetyczny wygląd;</w:t>
      </w:r>
    </w:p>
    <w:p w14:paraId="6EAD4325" w14:textId="684CC854"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przychodzenia do szkoły przynajmniej na </w:t>
      </w:r>
      <w:r w:rsidR="001D55CC" w:rsidRPr="00B87DCC">
        <w:rPr>
          <w:rFonts w:asciiTheme="majorHAnsi" w:eastAsia="Times New Roman" w:hAnsiTheme="majorHAnsi" w:cs="Arial"/>
          <w:lang w:eastAsia="pl-PL"/>
        </w:rPr>
        <w:t>10</w:t>
      </w:r>
      <w:r w:rsidR="007342B6"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minut przed rozpoczęciem swojej pierwszej lekcji w danym dniu;</w:t>
      </w:r>
    </w:p>
    <w:p w14:paraId="07F5D29D" w14:textId="64AE2757"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punktualnego przychodzenia na lekcje i inne zajęcia;</w:t>
      </w:r>
    </w:p>
    <w:p w14:paraId="7C9D815C" w14:textId="082812DE" w:rsidR="00400A8D" w:rsidRPr="00B87DCC" w:rsidRDefault="00400A8D">
      <w:pPr>
        <w:pStyle w:val="Akapitzlist"/>
        <w:numPr>
          <w:ilvl w:val="0"/>
          <w:numId w:val="126"/>
        </w:numPr>
        <w:tabs>
          <w:tab w:val="left" w:pos="284"/>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usprawiedliwiania nieobecności wg zasad ustalonych w statucie;</w:t>
      </w:r>
    </w:p>
    <w:p w14:paraId="4178ACB2" w14:textId="04689576" w:rsidR="00400A8D"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uczestniczenia w imprezach i uroczystościach szkolnych i klasowych, udział traktowany jest na równi z uczestnictwem na zajęciach szkolnych;</w:t>
      </w:r>
    </w:p>
    <w:p w14:paraId="4D85EF52" w14:textId="3B3A75EE" w:rsidR="00400A8D"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dbania o zabezpieczenie mienia osobistego w szkole, w tym w szatni szkolnej;</w:t>
      </w:r>
    </w:p>
    <w:p w14:paraId="2DA875D5" w14:textId="32BD3B48" w:rsidR="001D55CC"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stwarzać atmosferę wzajemnej życzliwości;</w:t>
      </w:r>
    </w:p>
    <w:p w14:paraId="20CB0A8B" w14:textId="165D6A42" w:rsidR="001D55CC"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dbać o zdrowie o zdrowie, bezpieczeństwo swoje i kolegów, wystrzegać się wszelkich szkodliwych nałogów: nie palić tytoniu, nie pić alkoholu, nie używać środków</w:t>
      </w:r>
      <w:r w:rsidR="007C4186">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odurzających;</w:t>
      </w:r>
    </w:p>
    <w:p w14:paraId="5BC2DC36" w14:textId="48A298C1" w:rsidR="00400A8D" w:rsidRPr="00B87DCC" w:rsidRDefault="00A56C2E">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lastRenderedPageBreak/>
        <w:t>pomagać kolegom w nauce, a szczególnie tym</w:t>
      </w:r>
      <w:r w:rsidR="00400A8D" w:rsidRPr="00B87DCC">
        <w:rPr>
          <w:rFonts w:asciiTheme="majorHAnsi" w:eastAsia="Times New Roman" w:hAnsiTheme="majorHAnsi" w:cs="Arial"/>
          <w:lang w:eastAsia="pl-PL"/>
        </w:rPr>
        <w:t>, k</w:t>
      </w:r>
      <w:r w:rsidR="00237A85" w:rsidRPr="00B87DCC">
        <w:rPr>
          <w:rFonts w:asciiTheme="majorHAnsi" w:eastAsia="Times New Roman" w:hAnsiTheme="majorHAnsi" w:cs="Arial"/>
          <w:lang w:eastAsia="pl-PL"/>
        </w:rPr>
        <w:t>tórzy mają trudności powstałe z </w:t>
      </w:r>
      <w:r w:rsidR="00400A8D" w:rsidRPr="00B87DCC">
        <w:rPr>
          <w:rFonts w:asciiTheme="majorHAnsi" w:eastAsia="Times New Roman" w:hAnsiTheme="majorHAnsi" w:cs="Arial"/>
          <w:lang w:eastAsia="pl-PL"/>
        </w:rPr>
        <w:t>przyczyn od nich niezależnych;</w:t>
      </w:r>
    </w:p>
    <w:p w14:paraId="5D86E28D" w14:textId="28603596" w:rsidR="00D12858" w:rsidRPr="00B87DCC" w:rsidRDefault="00400A8D">
      <w:pPr>
        <w:pStyle w:val="Akapitzlist"/>
        <w:numPr>
          <w:ilvl w:val="0"/>
          <w:numId w:val="126"/>
        </w:numPr>
        <w:tabs>
          <w:tab w:val="left" w:pos="426"/>
        </w:tabs>
        <w:autoSpaceDE w:val="0"/>
        <w:autoSpaceDN w:val="0"/>
        <w:adjustRightInd w:val="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przestrzegać zasad higieny osobistej, dbać o estetykę ubioru oraz </w:t>
      </w:r>
      <w:r w:rsidR="00E00F6D" w:rsidRPr="00B87DCC">
        <w:rPr>
          <w:rFonts w:asciiTheme="majorHAnsi" w:eastAsia="Times New Roman" w:hAnsiTheme="majorHAnsi" w:cs="Arial"/>
          <w:lang w:eastAsia="pl-PL"/>
        </w:rPr>
        <w:t>odpowiednią fryzurę.</w:t>
      </w:r>
    </w:p>
    <w:p w14:paraId="6A8744AC" w14:textId="65AF280E" w:rsidR="00400A8D" w:rsidRPr="00B87DCC" w:rsidRDefault="00400A8D"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 </w:t>
      </w:r>
      <w:r w:rsidR="00001F2B">
        <w:rPr>
          <w:rFonts w:asciiTheme="majorHAnsi" w:hAnsiTheme="majorHAnsi" w:cs="Arial"/>
          <w:b/>
          <w:bCs/>
        </w:rPr>
        <w:t>70</w:t>
      </w:r>
      <w:r w:rsidRPr="00B87DCC">
        <w:rPr>
          <w:rFonts w:asciiTheme="majorHAnsi" w:hAnsiTheme="majorHAnsi" w:cs="Arial"/>
          <w:b/>
          <w:bCs/>
        </w:rPr>
        <w:t>.</w:t>
      </w:r>
      <w:r w:rsidR="00010643" w:rsidRPr="00B87DCC">
        <w:rPr>
          <w:rFonts w:asciiTheme="majorHAnsi" w:hAnsiTheme="majorHAnsi" w:cs="Arial"/>
          <w:b/>
          <w:bCs/>
        </w:rPr>
        <w:t xml:space="preserve"> </w:t>
      </w:r>
      <w:r w:rsidRPr="00B87DCC">
        <w:rPr>
          <w:rFonts w:asciiTheme="majorHAnsi" w:hAnsiTheme="majorHAnsi" w:cs="Arial"/>
          <w:b/>
        </w:rPr>
        <w:t>1.</w:t>
      </w:r>
      <w:r w:rsidRPr="00B87DCC">
        <w:rPr>
          <w:rFonts w:asciiTheme="majorHAnsi" w:hAnsiTheme="majorHAnsi" w:cs="Arial"/>
        </w:rPr>
        <w:t xml:space="preserve"> Uczeń zwolniony z wychowania fizycznego na podstawie opinii o braku możliwości uczestniczenia na zajęciach wychowania fizycznego i z pracy przy komputerze na zajęciach informatyki, drugiego języka ma prawo do zwolnienia z zajęć z tego przedmiotu po spełnieniu warunków:</w:t>
      </w:r>
    </w:p>
    <w:p w14:paraId="6262634F" w14:textId="77777777" w:rsidR="00400A8D" w:rsidRPr="00B87DCC" w:rsidRDefault="00400A8D">
      <w:pPr>
        <w:pStyle w:val="Tekstpodstawowy"/>
        <w:numPr>
          <w:ilvl w:val="0"/>
          <w:numId w:val="12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lekcje wychowania fizycznego, informatyki, drugi język</w:t>
      </w:r>
      <w:r w:rsidR="001301EF" w:rsidRPr="00B87DCC">
        <w:rPr>
          <w:rFonts w:asciiTheme="majorHAnsi" w:hAnsiTheme="majorHAnsi" w:cs="Arial"/>
          <w:sz w:val="22"/>
          <w:szCs w:val="22"/>
        </w:rPr>
        <w:t>,</w:t>
      </w:r>
      <w:r w:rsidRPr="00B87DCC">
        <w:rPr>
          <w:rFonts w:asciiTheme="majorHAnsi" w:hAnsiTheme="majorHAnsi" w:cs="Arial"/>
          <w:sz w:val="22"/>
          <w:szCs w:val="22"/>
        </w:rPr>
        <w:t xml:space="preserve"> z których uczeń ma być zwolniony umieszczone są w planie zajęć jako pierwsze lub ostatnie w danym dniu;</w:t>
      </w:r>
    </w:p>
    <w:p w14:paraId="7388ABF5" w14:textId="77777777" w:rsidR="00400A8D" w:rsidRPr="00B87DCC" w:rsidRDefault="00400A8D">
      <w:pPr>
        <w:pStyle w:val="Tekstpodstawowy"/>
        <w:numPr>
          <w:ilvl w:val="0"/>
          <w:numId w:val="12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 xml:space="preserve">rodzice ucznia wystąpią z podaniem do Dyrektora Szkoły, w którym wyraźnie zaznaczą, </w:t>
      </w:r>
      <w:r w:rsidRPr="00B87DCC">
        <w:rPr>
          <w:rFonts w:asciiTheme="majorHAnsi" w:hAnsiTheme="majorHAnsi" w:cs="Arial"/>
          <w:sz w:val="22"/>
          <w:szCs w:val="22"/>
        </w:rPr>
        <w:br/>
        <w:t xml:space="preserve">że przejmują odpowiedzialność za ucznia w czasie jego nieobecności na zajęciach. </w:t>
      </w:r>
    </w:p>
    <w:p w14:paraId="5D39C32C" w14:textId="77777777" w:rsidR="00400A8D" w:rsidRPr="00B87DCC" w:rsidRDefault="00400A8D" w:rsidP="00B87DCC">
      <w:pPr>
        <w:pStyle w:val="Tekstpodstawowy"/>
        <w:tabs>
          <w:tab w:val="left" w:pos="426"/>
          <w:tab w:val="num" w:pos="1440"/>
          <w:tab w:val="num" w:pos="3693"/>
        </w:tabs>
        <w:spacing w:line="276" w:lineRule="auto"/>
        <w:rPr>
          <w:rFonts w:asciiTheme="majorHAnsi" w:hAnsiTheme="majorHAnsi" w:cs="Arial"/>
          <w:sz w:val="22"/>
          <w:szCs w:val="22"/>
        </w:rPr>
      </w:pPr>
    </w:p>
    <w:p w14:paraId="0C0161DA" w14:textId="77777777" w:rsidR="00400A8D" w:rsidRPr="00B87DCC" w:rsidRDefault="00400A8D"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Uczeń zwolniony z wychowania fizycznego na podstawie opinii o braku możliwości uczestniczenia na zajęciach wychowania fizycznego i z pracy przy komputerze na zajęciach informatyki lub technologii informacyjnej, drugiego języka ma obowiązek  uczęszczać na lekcje tego przedmiotu, jeżeli w tygodniowym planie zajęć są one umieszczone w danym dniu pomiędzy innymi zajęciami lekcyjnymi.</w:t>
      </w:r>
    </w:p>
    <w:p w14:paraId="2C13AD22" w14:textId="77777777" w:rsidR="00400A8D" w:rsidRPr="00B87DCC" w:rsidRDefault="00400A8D" w:rsidP="00B87DCC">
      <w:pPr>
        <w:autoSpaceDE w:val="0"/>
        <w:autoSpaceDN w:val="0"/>
        <w:adjustRightInd w:val="0"/>
        <w:spacing w:line="276" w:lineRule="auto"/>
        <w:jc w:val="both"/>
        <w:rPr>
          <w:rFonts w:asciiTheme="majorHAnsi" w:hAnsiTheme="majorHAnsi" w:cs="Arial"/>
        </w:rPr>
      </w:pPr>
    </w:p>
    <w:p w14:paraId="09E5A907" w14:textId="77777777" w:rsidR="00400A8D" w:rsidRPr="00B87DCC" w:rsidRDefault="00400A8D" w:rsidP="00B87DCC">
      <w:pPr>
        <w:pStyle w:val="Tekstpodstawowy"/>
        <w:spacing w:line="276" w:lineRule="auto"/>
        <w:rPr>
          <w:rFonts w:asciiTheme="majorHAnsi" w:hAnsiTheme="majorHAnsi" w:cs="Arial"/>
          <w:bCs/>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xml:space="preserve"> Uczeń nabiera uprawnień do zwolnienia z zajęć wychowania fizycznego lub wybranych ćwiczeń fizycznych, informatyki lub technologii informacyjnej, drugiego języka, o ile jest wprowadzony,  po otrzymaniu decyzji Dyrektora Szkoły</w:t>
      </w:r>
      <w:r w:rsidRPr="00B87DCC">
        <w:rPr>
          <w:rFonts w:asciiTheme="majorHAnsi" w:hAnsiTheme="majorHAnsi" w:cs="Arial"/>
          <w:bCs/>
          <w:sz w:val="22"/>
          <w:szCs w:val="22"/>
        </w:rPr>
        <w:t>.</w:t>
      </w:r>
    </w:p>
    <w:p w14:paraId="4A922372" w14:textId="77777777" w:rsidR="00400A8D" w:rsidRPr="00B87DCC" w:rsidRDefault="00400A8D" w:rsidP="00B87DCC">
      <w:pPr>
        <w:pStyle w:val="Tekstpodstawowy"/>
        <w:spacing w:line="276" w:lineRule="auto"/>
        <w:rPr>
          <w:rFonts w:asciiTheme="majorHAnsi" w:hAnsiTheme="majorHAnsi" w:cs="Arial"/>
          <w:bCs/>
          <w:sz w:val="22"/>
          <w:szCs w:val="22"/>
        </w:rPr>
      </w:pPr>
    </w:p>
    <w:p w14:paraId="73DC9F18" w14:textId="288431A8" w:rsidR="00400A8D" w:rsidRDefault="00400A8D" w:rsidP="007C4186">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 </w:t>
      </w:r>
      <w:r w:rsidR="00D65EBC" w:rsidRPr="00B87DCC">
        <w:rPr>
          <w:rFonts w:asciiTheme="majorHAnsi" w:hAnsiTheme="majorHAnsi" w:cs="Arial"/>
          <w:b/>
          <w:bCs/>
        </w:rPr>
        <w:t>7</w:t>
      </w:r>
      <w:r w:rsidR="00001F2B">
        <w:rPr>
          <w:rFonts w:asciiTheme="majorHAnsi" w:hAnsiTheme="majorHAnsi" w:cs="Arial"/>
          <w:b/>
          <w:bCs/>
        </w:rPr>
        <w:t>1</w:t>
      </w:r>
      <w:r w:rsidRPr="00B87DCC">
        <w:rPr>
          <w:rFonts w:asciiTheme="majorHAnsi" w:hAnsiTheme="majorHAnsi" w:cs="Arial"/>
          <w:b/>
          <w:bCs/>
        </w:rPr>
        <w:t>.</w:t>
      </w:r>
      <w:r w:rsidR="001301EF" w:rsidRPr="00B87DCC">
        <w:rPr>
          <w:rFonts w:asciiTheme="majorHAnsi" w:hAnsiTheme="majorHAnsi" w:cs="Arial"/>
          <w:b/>
          <w:bCs/>
        </w:rPr>
        <w:t xml:space="preserve"> </w:t>
      </w:r>
      <w:r w:rsidRPr="00B87DCC">
        <w:rPr>
          <w:rFonts w:asciiTheme="majorHAnsi" w:hAnsiTheme="majorHAnsi" w:cs="Arial"/>
          <w:b/>
          <w:bCs/>
        </w:rPr>
        <w:t>Uczniom nie wolno:</w:t>
      </w:r>
    </w:p>
    <w:p w14:paraId="54B04A0F" w14:textId="77777777" w:rsidR="007C4186" w:rsidRPr="00B87DCC" w:rsidRDefault="007C4186" w:rsidP="007C4186">
      <w:pPr>
        <w:autoSpaceDE w:val="0"/>
        <w:autoSpaceDN w:val="0"/>
        <w:adjustRightInd w:val="0"/>
        <w:spacing w:line="276" w:lineRule="auto"/>
        <w:jc w:val="both"/>
        <w:rPr>
          <w:rFonts w:asciiTheme="majorHAnsi" w:hAnsiTheme="majorHAnsi" w:cs="Arial"/>
        </w:rPr>
      </w:pPr>
    </w:p>
    <w:p w14:paraId="71D04870"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Przebywać w szkole pod wpływem alkoholu</w:t>
      </w:r>
      <w:r w:rsidR="00237A85" w:rsidRPr="00B87DCC">
        <w:rPr>
          <w:rFonts w:asciiTheme="majorHAnsi" w:hAnsiTheme="majorHAnsi" w:cs="Arial"/>
        </w:rPr>
        <w:t>, narkotyków i innych środków o </w:t>
      </w:r>
      <w:r w:rsidRPr="00B87DCC">
        <w:rPr>
          <w:rFonts w:asciiTheme="majorHAnsi" w:hAnsiTheme="majorHAnsi" w:cs="Arial"/>
        </w:rPr>
        <w:t xml:space="preserve">podobnym działaniu. </w:t>
      </w:r>
    </w:p>
    <w:p w14:paraId="5E77E01B"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Wnosić na teren szkoły alkoholu, narkotyków i innych środków o podobnym działaniu.</w:t>
      </w:r>
    </w:p>
    <w:p w14:paraId="37DD498B"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 xml:space="preserve">Wnosić na teren szkoły przedmiotów i substancji zagrażających zdrowiu i życiu. </w:t>
      </w:r>
    </w:p>
    <w:p w14:paraId="3F5B3C40"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Wychodzić poza teren szkoły w czasie trwania planowych zajęć.</w:t>
      </w:r>
    </w:p>
    <w:p w14:paraId="2A234C87"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Spożywać posiłków i napojów w czasie zajęć dydaktycznych.</w:t>
      </w:r>
    </w:p>
    <w:p w14:paraId="273B9263"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bCs/>
        </w:rPr>
        <w:t>Rejestrować przy pomocy urządzeń technicznych obrazów i dźwięków bez wiedzy                    i zgody   zainteresowanych.</w:t>
      </w:r>
    </w:p>
    <w:p w14:paraId="336BB469" w14:textId="77777777" w:rsidR="001301EF"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Używać podczas zajęć edukacyjnych telefonów komórkowych. W sytuacjach nagłych informacje przekazywane są za pośrednictwem sekretariatu szkoły.</w:t>
      </w:r>
    </w:p>
    <w:p w14:paraId="45F4EED2" w14:textId="77777777" w:rsidR="00400A8D" w:rsidRPr="00B87DCC" w:rsidRDefault="00400A8D">
      <w:pPr>
        <w:pStyle w:val="Akapitzlist"/>
        <w:numPr>
          <w:ilvl w:val="0"/>
          <w:numId w:val="129"/>
        </w:numPr>
        <w:jc w:val="both"/>
        <w:rPr>
          <w:rFonts w:asciiTheme="majorHAnsi" w:hAnsiTheme="majorHAnsi" w:cs="Arial"/>
        </w:rPr>
      </w:pPr>
      <w:r w:rsidRPr="00B87DCC">
        <w:rPr>
          <w:rFonts w:asciiTheme="majorHAnsi" w:hAnsiTheme="majorHAnsi" w:cs="Arial"/>
        </w:rPr>
        <w:t>Zapraszać  obcych osób do szkoły.</w:t>
      </w:r>
    </w:p>
    <w:p w14:paraId="607ABD7D" w14:textId="77777777" w:rsidR="001301EF" w:rsidRPr="00B87DCC" w:rsidRDefault="001301EF" w:rsidP="00B87DCC">
      <w:pPr>
        <w:tabs>
          <w:tab w:val="num" w:pos="851"/>
        </w:tabs>
        <w:spacing w:line="276" w:lineRule="auto"/>
        <w:ind w:left="567"/>
        <w:jc w:val="both"/>
        <w:rPr>
          <w:rFonts w:asciiTheme="majorHAnsi" w:hAnsiTheme="majorHAnsi" w:cs="Arial"/>
        </w:rPr>
      </w:pPr>
    </w:p>
    <w:p w14:paraId="5FC43E06" w14:textId="77777777" w:rsidR="00511B27" w:rsidRPr="00B87DCC" w:rsidRDefault="00511B27" w:rsidP="00E21C31">
      <w:pPr>
        <w:pStyle w:val="Nagwek3"/>
      </w:pPr>
      <w:bookmarkStart w:id="36" w:name="_Toc485907107"/>
      <w:r w:rsidRPr="00B87DCC">
        <w:t xml:space="preserve">Rozdział </w:t>
      </w:r>
      <w:r w:rsidR="00C518D5" w:rsidRPr="00B87DCC">
        <w:t>2</w:t>
      </w:r>
      <w:r w:rsidRPr="00B87DCC">
        <w:br/>
        <w:t>Strój szkolny</w:t>
      </w:r>
      <w:bookmarkEnd w:id="36"/>
    </w:p>
    <w:p w14:paraId="068C4F50" w14:textId="77777777" w:rsidR="00010643" w:rsidRPr="00B87DCC" w:rsidRDefault="00010643" w:rsidP="00B87DCC">
      <w:pPr>
        <w:spacing w:line="276" w:lineRule="auto"/>
        <w:rPr>
          <w:rFonts w:asciiTheme="majorHAnsi" w:hAnsiTheme="majorHAnsi"/>
        </w:rPr>
      </w:pPr>
    </w:p>
    <w:p w14:paraId="4A7F823E" w14:textId="11A95CE8" w:rsidR="00511B27" w:rsidRPr="00B87DCC" w:rsidRDefault="00511B27"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b/>
          <w:lang w:eastAsia="pl-PL"/>
        </w:rPr>
        <w:t xml:space="preserve"> § </w:t>
      </w:r>
      <w:r w:rsidR="00D65EBC" w:rsidRPr="00B87DCC">
        <w:rPr>
          <w:rFonts w:asciiTheme="majorHAnsi" w:eastAsia="Times New Roman" w:hAnsiTheme="majorHAnsi" w:cs="Arial"/>
          <w:b/>
          <w:lang w:eastAsia="pl-PL"/>
        </w:rPr>
        <w:t>7</w:t>
      </w:r>
      <w:r w:rsidR="00001F2B">
        <w:rPr>
          <w:rFonts w:asciiTheme="majorHAnsi" w:eastAsia="Times New Roman" w:hAnsiTheme="majorHAnsi" w:cs="Arial"/>
          <w:b/>
          <w:lang w:eastAsia="pl-PL"/>
        </w:rPr>
        <w:t>2</w:t>
      </w:r>
      <w:r w:rsidRPr="00B87DCC">
        <w:rPr>
          <w:rFonts w:asciiTheme="majorHAnsi" w:eastAsia="Times New Roman" w:hAnsiTheme="majorHAnsi" w:cs="Arial"/>
          <w:b/>
          <w:lang w:eastAsia="pl-PL"/>
        </w:rPr>
        <w:t>. 1.</w:t>
      </w:r>
      <w:r w:rsidRPr="00B87DCC">
        <w:rPr>
          <w:rFonts w:asciiTheme="majorHAnsi" w:eastAsia="Times New Roman" w:hAnsiTheme="majorHAnsi" w:cs="Arial"/>
          <w:lang w:eastAsia="pl-PL"/>
        </w:rPr>
        <w:t xml:space="preserve"> Szkoła zobowiązuje uczniów do noszenia estetycznego i schludnego stroju uczniowskiego w odpowiednim stonowanym kolorze. Strój nie powinien zwracać szczególnej uwagi i wzbudzać kontrowersji.</w:t>
      </w:r>
    </w:p>
    <w:p w14:paraId="5A0DCD89" w14:textId="0F71B873" w:rsidR="00511B27" w:rsidRPr="00B87DCC" w:rsidRDefault="00511B27">
      <w:pPr>
        <w:numPr>
          <w:ilvl w:val="1"/>
          <w:numId w:val="20"/>
        </w:numPr>
        <w:tabs>
          <w:tab w:val="clear" w:pos="965"/>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Zabrania się: noszenia zbyt krótkich spódnic, </w:t>
      </w:r>
      <w:r w:rsidR="00CB1333" w:rsidRPr="000E045D">
        <w:rPr>
          <w:rFonts w:asciiTheme="majorHAnsi" w:eastAsia="Times New Roman" w:hAnsiTheme="majorHAnsi" w:cs="Arial"/>
          <w:lang w:eastAsia="pl-PL"/>
        </w:rPr>
        <w:t xml:space="preserve">przetartych i poszarpanych jeansów, </w:t>
      </w:r>
      <w:r w:rsidRPr="000E045D">
        <w:rPr>
          <w:rFonts w:asciiTheme="majorHAnsi" w:eastAsia="Times New Roman" w:hAnsiTheme="majorHAnsi" w:cs="Arial"/>
          <w:lang w:eastAsia="pl-PL"/>
        </w:rPr>
        <w:t xml:space="preserve">strojów </w:t>
      </w:r>
      <w:r w:rsidRPr="00B87DCC">
        <w:rPr>
          <w:rFonts w:asciiTheme="majorHAnsi" w:eastAsia="Times New Roman" w:hAnsiTheme="majorHAnsi" w:cs="Arial"/>
          <w:lang w:eastAsia="pl-PL"/>
        </w:rPr>
        <w:t>odkrywających biodra, brzuch, ramiona oraz z dużymi dekoltami.</w:t>
      </w:r>
    </w:p>
    <w:p w14:paraId="431001E3" w14:textId="5F8EA87D" w:rsidR="00511B27" w:rsidRPr="000E045D" w:rsidRDefault="00511B2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lastRenderedPageBreak/>
        <w:t>Zabrania się: farbowania włosów, niestosownej fryzury, makijażu, malowania paznokci, noszenia dużej ilości biżuterii.</w:t>
      </w:r>
      <w:r w:rsidR="00121B42">
        <w:rPr>
          <w:rFonts w:asciiTheme="majorHAnsi" w:eastAsia="Times New Roman" w:hAnsiTheme="majorHAnsi" w:cs="Arial"/>
          <w:lang w:eastAsia="pl-PL"/>
        </w:rPr>
        <w:t xml:space="preserve"> </w:t>
      </w:r>
      <w:r w:rsidR="00121B42" w:rsidRPr="000E045D">
        <w:rPr>
          <w:rFonts w:asciiTheme="majorHAnsi" w:eastAsia="Times New Roman" w:hAnsiTheme="majorHAnsi" w:cs="Arial"/>
          <w:lang w:eastAsia="pl-PL"/>
        </w:rPr>
        <w:t>Chłopcy mogą nosić długie włosy.</w:t>
      </w:r>
    </w:p>
    <w:p w14:paraId="27135480" w14:textId="19131B31" w:rsidR="00511B27" w:rsidRPr="00B87DCC" w:rsidRDefault="00511B2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Ubranie nie może zawierać wulgarnych i obraźliwych nadruków – również w językach obcych oraz zawierać niebezpiecznych elementów.</w:t>
      </w:r>
    </w:p>
    <w:p w14:paraId="5579DEA6" w14:textId="409D5828" w:rsidR="00511B27" w:rsidRPr="00B87DCC" w:rsidRDefault="003A014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Strój na wychowanie fizyczne: koszulka, spodnie dresowe, spodenki sportowe, </w:t>
      </w:r>
      <w:r w:rsidR="00511B27" w:rsidRPr="00B87DCC">
        <w:rPr>
          <w:rFonts w:asciiTheme="majorHAnsi" w:eastAsia="Times New Roman" w:hAnsiTheme="majorHAnsi" w:cs="Arial"/>
          <w:lang w:eastAsia="pl-PL"/>
        </w:rPr>
        <w:t>or</w:t>
      </w:r>
      <w:r w:rsidRPr="00B87DCC">
        <w:rPr>
          <w:rFonts w:asciiTheme="majorHAnsi" w:eastAsia="Times New Roman" w:hAnsiTheme="majorHAnsi" w:cs="Arial"/>
          <w:lang w:eastAsia="pl-PL"/>
        </w:rPr>
        <w:t xml:space="preserve">az obuwie sportowe z bezpieczną, jasną </w:t>
      </w:r>
      <w:r w:rsidR="00511B27" w:rsidRPr="00B87DCC">
        <w:rPr>
          <w:rFonts w:asciiTheme="majorHAnsi" w:eastAsia="Times New Roman" w:hAnsiTheme="majorHAnsi" w:cs="Arial"/>
          <w:lang w:eastAsia="pl-PL"/>
        </w:rPr>
        <w:t xml:space="preserve">podeszwą. </w:t>
      </w:r>
    </w:p>
    <w:p w14:paraId="499C15BE" w14:textId="6ACC7F83" w:rsidR="00511B27" w:rsidRPr="00B87DCC" w:rsidRDefault="00511B2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Uczeń zobowiązany jest nosić na terenie szkoły odpowiednie obuwie zmienne.</w:t>
      </w:r>
    </w:p>
    <w:p w14:paraId="03FAEEB2" w14:textId="20A3A775" w:rsidR="00511B27" w:rsidRDefault="00511B27">
      <w:pPr>
        <w:numPr>
          <w:ilvl w:val="1"/>
          <w:numId w:val="20"/>
        </w:numPr>
        <w:tabs>
          <w:tab w:val="clear" w:pos="965"/>
          <w:tab w:val="num" w:pos="0"/>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Podczas uroczystości z okazji rozpoczęcia i zakończenia roku szkolnego oraz Dnia Edukacji, Narodowego Święta Niepodległości, Święta Konstytucji 3 Maja,  obowiązuje uczniów strój galowy tj. elegancka biała bluzka lub koszula, spodnie lub spódnica w kolorze granatowym lub czarnym. Strój galowy obowiązuje także w przypadku innych ważnych uroczystości, o których uczniowie i rodzice są informowani odpowiednio wcześniej.</w:t>
      </w:r>
    </w:p>
    <w:p w14:paraId="415BFD4F" w14:textId="77777777" w:rsidR="003F6319" w:rsidRPr="00B87DCC" w:rsidRDefault="003F6319" w:rsidP="003F6319">
      <w:pPr>
        <w:tabs>
          <w:tab w:val="left" w:pos="426"/>
        </w:tabs>
        <w:spacing w:line="276" w:lineRule="auto"/>
        <w:jc w:val="both"/>
        <w:rPr>
          <w:rFonts w:asciiTheme="majorHAnsi" w:eastAsia="Times New Roman" w:hAnsiTheme="majorHAnsi" w:cs="Arial"/>
          <w:lang w:eastAsia="pl-PL"/>
        </w:rPr>
      </w:pPr>
    </w:p>
    <w:p w14:paraId="4CA3DFE1" w14:textId="77777777" w:rsidR="009B0694" w:rsidRPr="00B87DCC" w:rsidRDefault="009B0694" w:rsidP="00B87DCC">
      <w:pPr>
        <w:spacing w:line="276" w:lineRule="auto"/>
        <w:jc w:val="both"/>
        <w:rPr>
          <w:rFonts w:asciiTheme="majorHAnsi" w:hAnsiTheme="majorHAnsi" w:cs="Arial"/>
        </w:rPr>
      </w:pPr>
    </w:p>
    <w:p w14:paraId="45D0A3F0" w14:textId="07E61D1F" w:rsidR="00511B27" w:rsidRPr="00B87DCC" w:rsidRDefault="00511B27" w:rsidP="00E21C31">
      <w:pPr>
        <w:pStyle w:val="Nagwek3"/>
      </w:pPr>
      <w:bookmarkStart w:id="37" w:name="_Toc485907108"/>
      <w:bookmarkStart w:id="38" w:name="_Toc485907096"/>
      <w:r w:rsidRPr="00B87DCC">
        <w:t xml:space="preserve">Rozdział </w:t>
      </w:r>
      <w:r w:rsidR="00C518D5" w:rsidRPr="00B87DCC">
        <w:t>3</w:t>
      </w:r>
      <w:r w:rsidRPr="00B87DCC">
        <w:br/>
        <w:t>Zasady korzystania z telefonów komórkowych i innych urządzeń</w:t>
      </w:r>
      <w:bookmarkEnd w:id="37"/>
    </w:p>
    <w:p w14:paraId="702E08EC" w14:textId="77777777" w:rsidR="00511B27" w:rsidRPr="00B87DCC" w:rsidRDefault="00511B27" w:rsidP="00B87DCC">
      <w:pPr>
        <w:spacing w:line="276" w:lineRule="auto"/>
        <w:jc w:val="both"/>
        <w:rPr>
          <w:rFonts w:asciiTheme="majorHAnsi" w:hAnsiTheme="majorHAnsi" w:cs="Arial"/>
        </w:rPr>
      </w:pPr>
    </w:p>
    <w:p w14:paraId="311944AA" w14:textId="119B5F4A" w:rsidR="00511B27" w:rsidRPr="00B87DCC" w:rsidRDefault="00511B27" w:rsidP="007C4186">
      <w:pPr>
        <w:pStyle w:val="Teksttreci0"/>
        <w:shd w:val="clear" w:color="auto" w:fill="auto"/>
        <w:spacing w:after="0" w:line="276" w:lineRule="auto"/>
        <w:ind w:left="20" w:right="240" w:hanging="20"/>
        <w:jc w:val="both"/>
        <w:rPr>
          <w:rFonts w:asciiTheme="majorHAnsi" w:hAnsiTheme="majorHAnsi" w:cs="Arial"/>
        </w:rPr>
      </w:pPr>
      <w:r w:rsidRPr="00B87DCC">
        <w:rPr>
          <w:rFonts w:asciiTheme="majorHAnsi" w:hAnsiTheme="majorHAnsi" w:cs="Arial"/>
          <w:b/>
          <w:bCs/>
        </w:rPr>
        <w:t>§</w:t>
      </w:r>
      <w:r w:rsidR="00010643" w:rsidRPr="00B87DCC">
        <w:rPr>
          <w:rFonts w:asciiTheme="majorHAnsi" w:hAnsiTheme="majorHAnsi" w:cs="Arial"/>
          <w:b/>
          <w:bCs/>
        </w:rPr>
        <w:t xml:space="preserve"> </w:t>
      </w:r>
      <w:r w:rsidR="00D65EBC" w:rsidRPr="00B87DCC">
        <w:rPr>
          <w:rFonts w:asciiTheme="majorHAnsi" w:hAnsiTheme="majorHAnsi" w:cs="Arial"/>
          <w:b/>
          <w:bCs/>
        </w:rPr>
        <w:t>7</w:t>
      </w:r>
      <w:r w:rsidR="00001F2B">
        <w:rPr>
          <w:rFonts w:asciiTheme="majorHAnsi" w:hAnsiTheme="majorHAnsi" w:cs="Arial"/>
          <w:b/>
          <w:bCs/>
        </w:rPr>
        <w:t>3</w:t>
      </w:r>
      <w:r w:rsidRPr="00B87DCC">
        <w:rPr>
          <w:rFonts w:asciiTheme="majorHAnsi" w:hAnsiTheme="majorHAnsi" w:cs="Arial"/>
          <w:b/>
          <w:bCs/>
        </w:rPr>
        <w:t xml:space="preserve">. </w:t>
      </w:r>
      <w:r w:rsidR="001301EF" w:rsidRPr="00B87DCC">
        <w:rPr>
          <w:rFonts w:asciiTheme="majorHAnsi" w:hAnsiTheme="majorHAnsi" w:cs="Arial"/>
          <w:b/>
          <w:bCs/>
        </w:rPr>
        <w:t xml:space="preserve"> </w:t>
      </w:r>
      <w:r w:rsidRPr="00B87DCC">
        <w:rPr>
          <w:rFonts w:asciiTheme="majorHAnsi" w:hAnsiTheme="majorHAnsi" w:cs="Arial"/>
        </w:rPr>
        <w:t>Zasady korzystania z telefonów komórkowych i innych urządzeń elektronicznych na terenie szkoły:</w:t>
      </w:r>
    </w:p>
    <w:p w14:paraId="16B75DEA" w14:textId="0B7A39F6"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Uczeń  na odpowiedzialność swoją i rodziców lub prawnych opiekunów przynosi do szkoły telefon komórkowy lub inne urządzenia elektroniczne np. odtwarzaczy MP3.</w:t>
      </w:r>
    </w:p>
    <w:p w14:paraId="2D044AC5" w14:textId="04275DCD"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Szkoła nie ponosi odpowiedzialności za zaginięcie tego rodzaju sprzętu.</w:t>
      </w:r>
    </w:p>
    <w:p w14:paraId="7A399FDE" w14:textId="60458EB9"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W czasie lekcji obowiązuje zakaz używania telefonów komórkowych i innych urządzeń elektronicznych np. dyktafonów, odtwarzaczy MP3.</w:t>
      </w:r>
    </w:p>
    <w:p w14:paraId="0FB6FEB6" w14:textId="77777777"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Poprzez „używanie" należy rozumieć (w wypadku telefonu komórkowego):</w:t>
      </w:r>
    </w:p>
    <w:p w14:paraId="7A5657B7"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nawiązywanie połączenia telefonicznego</w:t>
      </w:r>
    </w:p>
    <w:p w14:paraId="5D70123F"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redagowanie lub wysyłanie wiadomości typu sms, mms lub podobnej;</w:t>
      </w:r>
    </w:p>
    <w:p w14:paraId="2F78E403"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rejestrowanie materiału audiowizualnego;</w:t>
      </w:r>
    </w:p>
    <w:p w14:paraId="4BD01ADC"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odtwarzanie materiału audiowizualnego lub dokumentacji elektronicznej;</w:t>
      </w:r>
    </w:p>
    <w:p w14:paraId="09A3469D" w14:textId="77777777"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transmisja danych;</w:t>
      </w:r>
    </w:p>
    <w:p w14:paraId="2BFC6FD3" w14:textId="68A58BE6" w:rsidR="00511B27" w:rsidRPr="00B87DCC" w:rsidRDefault="00511B27">
      <w:pPr>
        <w:pStyle w:val="Akapitzlist"/>
        <w:numPr>
          <w:ilvl w:val="0"/>
          <w:numId w:val="131"/>
        </w:numPr>
        <w:jc w:val="both"/>
        <w:rPr>
          <w:rFonts w:asciiTheme="majorHAnsi" w:hAnsiTheme="majorHAnsi" w:cs="Arial"/>
        </w:rPr>
      </w:pPr>
      <w:r w:rsidRPr="00B87DCC">
        <w:rPr>
          <w:rFonts w:asciiTheme="majorHAnsi" w:hAnsiTheme="majorHAnsi" w:cs="Arial"/>
        </w:rPr>
        <w:t>wykonywania obliczeń.</w:t>
      </w:r>
    </w:p>
    <w:p w14:paraId="4CA20DEB" w14:textId="0DEA475F" w:rsidR="00511B27" w:rsidRPr="00B87DCC" w:rsidRDefault="00511B27" w:rsidP="007C4186">
      <w:pPr>
        <w:pStyle w:val="Akapitzlist"/>
        <w:ind w:left="426"/>
        <w:jc w:val="both"/>
        <w:rPr>
          <w:rFonts w:asciiTheme="majorHAnsi" w:hAnsiTheme="majorHAnsi" w:cs="Arial"/>
        </w:rPr>
      </w:pPr>
      <w:r w:rsidRPr="00B87DCC">
        <w:rPr>
          <w:rFonts w:asciiTheme="majorHAnsi" w:hAnsiTheme="majorHAnsi" w:cs="Arial"/>
        </w:rPr>
        <w:t>W przypadk</w:t>
      </w:r>
      <w:r w:rsidR="00FC70A3" w:rsidRPr="00B87DCC">
        <w:rPr>
          <w:rFonts w:asciiTheme="majorHAnsi" w:hAnsiTheme="majorHAnsi" w:cs="Arial"/>
        </w:rPr>
        <w:t>u</w:t>
      </w:r>
      <w:r w:rsidRPr="00B87DCC">
        <w:rPr>
          <w:rFonts w:asciiTheme="majorHAnsi" w:hAnsiTheme="majorHAnsi" w:cs="Arial"/>
        </w:rPr>
        <w:t xml:space="preserve">  innych urządzeń elektronicznych np. odtwarzaczy MP3 pojęcie „używanie” dotyczy wszystkich w/w punktów możliwych do  wykonania na danym urządzeniu.</w:t>
      </w:r>
    </w:p>
    <w:p w14:paraId="7FFCD2F9" w14:textId="6CC4840C" w:rsidR="00511B27" w:rsidRPr="00B87DCC" w:rsidRDefault="00511B27">
      <w:pPr>
        <w:pStyle w:val="Teksttreci0"/>
        <w:numPr>
          <w:ilvl w:val="0"/>
          <w:numId w:val="130"/>
        </w:numPr>
        <w:shd w:val="clear" w:color="auto" w:fill="auto"/>
        <w:tabs>
          <w:tab w:val="left" w:pos="993"/>
        </w:tabs>
        <w:spacing w:after="0" w:line="276" w:lineRule="auto"/>
        <w:ind w:left="426" w:hanging="284"/>
        <w:jc w:val="both"/>
        <w:rPr>
          <w:rFonts w:asciiTheme="majorHAnsi" w:hAnsiTheme="majorHAnsi" w:cs="Arial"/>
        </w:rPr>
      </w:pPr>
      <w:r w:rsidRPr="00B87DCC">
        <w:rPr>
          <w:rFonts w:asciiTheme="majorHAnsi" w:hAnsiTheme="majorHAnsi" w:cs="Arial"/>
        </w:rPr>
        <w:t>Przed rozpoczęciem zajęć edukacyjnych (lub w razie przebywania w szkolnej świetlicy, bibliotece) uczeń ma obowiązek wyłączyć i schować aparat telefoniczny</w:t>
      </w:r>
      <w:r w:rsidR="00B15F9A" w:rsidRPr="00B87DCC">
        <w:rPr>
          <w:rFonts w:asciiTheme="majorHAnsi" w:hAnsiTheme="majorHAnsi" w:cs="Arial"/>
        </w:rPr>
        <w:t xml:space="preserve"> do szafki w szatni.</w:t>
      </w:r>
    </w:p>
    <w:p w14:paraId="21369C29" w14:textId="77777777" w:rsidR="00511B27" w:rsidRPr="00B87DCC" w:rsidRDefault="00511B27" w:rsidP="00B87DCC">
      <w:pPr>
        <w:pStyle w:val="Teksttreci0"/>
        <w:shd w:val="clear" w:color="auto" w:fill="auto"/>
        <w:tabs>
          <w:tab w:val="left" w:pos="993"/>
        </w:tabs>
        <w:spacing w:after="0" w:line="276" w:lineRule="auto"/>
        <w:ind w:left="567" w:firstLine="0"/>
        <w:jc w:val="both"/>
        <w:rPr>
          <w:rFonts w:asciiTheme="majorHAnsi" w:hAnsiTheme="majorHAnsi" w:cs="Arial"/>
        </w:rPr>
      </w:pPr>
    </w:p>
    <w:p w14:paraId="4711948E" w14:textId="77777777"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Nagrywanie dźwięku i obrazu za pomocą telefonu jest możliwe jedynie za zgodą osoby nagrywanej i fotografowanej, a jeśli ma to miejsce w czasie lekcji dodatkowo konieczna jest zgoda nauczyciela prowadzącego zajęcia.</w:t>
      </w:r>
    </w:p>
    <w:p w14:paraId="087CE641" w14:textId="77777777" w:rsidR="00511B27" w:rsidRPr="00B87DCC" w:rsidRDefault="00511B27" w:rsidP="00B87DCC">
      <w:pPr>
        <w:pStyle w:val="Teksttreci0"/>
        <w:shd w:val="clear" w:color="auto" w:fill="auto"/>
        <w:tabs>
          <w:tab w:val="left" w:pos="993"/>
        </w:tabs>
        <w:spacing w:after="0" w:line="276" w:lineRule="auto"/>
        <w:ind w:firstLine="0"/>
        <w:jc w:val="both"/>
        <w:rPr>
          <w:rFonts w:asciiTheme="majorHAnsi" w:hAnsiTheme="majorHAnsi" w:cs="Arial"/>
        </w:rPr>
      </w:pPr>
    </w:p>
    <w:p w14:paraId="3A99F6D9" w14:textId="77777777"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W razie konieczności skontaktowania się z rodzicami czy omówienia ważnej sprawy uczeń ma obowiązek zwrócić się do nauczyciela z prośbą o pozwolenie na włączenie telefonu lub może skorzystać z telefonu szkolnego znajdującego się w sekretariacie szkoły.</w:t>
      </w:r>
    </w:p>
    <w:p w14:paraId="3F9FB541" w14:textId="77777777" w:rsidR="00511B27" w:rsidRPr="00B87DCC" w:rsidRDefault="00511B27" w:rsidP="00B87DCC">
      <w:pPr>
        <w:pStyle w:val="Teksttreci0"/>
        <w:shd w:val="clear" w:color="auto" w:fill="auto"/>
        <w:tabs>
          <w:tab w:val="left" w:pos="993"/>
        </w:tabs>
        <w:spacing w:after="0" w:line="276" w:lineRule="auto"/>
        <w:ind w:left="567" w:firstLine="0"/>
        <w:jc w:val="both"/>
        <w:rPr>
          <w:rFonts w:asciiTheme="majorHAnsi" w:hAnsiTheme="majorHAnsi" w:cs="Arial"/>
        </w:rPr>
      </w:pPr>
    </w:p>
    <w:p w14:paraId="33A3B8BF" w14:textId="4CC97C45"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W przypadku łamania przez ucznia regulaminu na  lekcjach lub na terenie szkoły:</w:t>
      </w:r>
    </w:p>
    <w:p w14:paraId="2AF34709" w14:textId="13C09A9F" w:rsidR="00511B27" w:rsidRPr="00B87DCC" w:rsidRDefault="00511B27">
      <w:pPr>
        <w:pStyle w:val="Akapitzlist"/>
        <w:numPr>
          <w:ilvl w:val="0"/>
          <w:numId w:val="132"/>
        </w:numPr>
        <w:spacing w:after="0"/>
        <w:ind w:hanging="294"/>
        <w:jc w:val="both"/>
        <w:rPr>
          <w:rFonts w:asciiTheme="majorHAnsi" w:hAnsiTheme="majorHAnsi" w:cs="Arial"/>
        </w:rPr>
      </w:pPr>
      <w:r w:rsidRPr="00B87DCC">
        <w:rPr>
          <w:rFonts w:asciiTheme="majorHAnsi" w:hAnsiTheme="majorHAnsi" w:cs="Arial"/>
        </w:rPr>
        <w:lastRenderedPageBreak/>
        <w:t xml:space="preserve">nauczyciel odnotowuje ten fakt w </w:t>
      </w:r>
      <w:r w:rsidR="00A35DF5" w:rsidRPr="00B87DCC">
        <w:rPr>
          <w:rFonts w:asciiTheme="majorHAnsi" w:hAnsiTheme="majorHAnsi" w:cs="Arial"/>
        </w:rPr>
        <w:t>dzienniku lekcyjnym;</w:t>
      </w:r>
    </w:p>
    <w:p w14:paraId="63E32D2C" w14:textId="54AFF0AD" w:rsidR="00FC70A3" w:rsidRPr="00B87DCC" w:rsidRDefault="00511B27">
      <w:pPr>
        <w:pStyle w:val="Akapitzlist"/>
        <w:numPr>
          <w:ilvl w:val="0"/>
          <w:numId w:val="132"/>
        </w:numPr>
        <w:spacing w:after="0"/>
        <w:ind w:left="709" w:hanging="283"/>
        <w:jc w:val="both"/>
        <w:rPr>
          <w:rFonts w:asciiTheme="majorHAnsi" w:hAnsiTheme="majorHAnsi" w:cs="Arial"/>
        </w:rPr>
      </w:pPr>
      <w:r w:rsidRPr="00B87DCC">
        <w:rPr>
          <w:rFonts w:asciiTheme="majorHAnsi" w:hAnsiTheme="majorHAnsi" w:cs="Arial"/>
        </w:rPr>
        <w:t xml:space="preserve">nauczyciel zobowiązuje ucznia do natychmiastowego zadzwonienia z jego telefonu do </w:t>
      </w:r>
      <w:r w:rsidR="00B15F9A" w:rsidRPr="00B87DCC">
        <w:rPr>
          <w:rFonts w:asciiTheme="majorHAnsi" w:hAnsiTheme="majorHAnsi" w:cs="Arial"/>
        </w:rPr>
        <w:t xml:space="preserve">      </w:t>
      </w:r>
      <w:r w:rsidRPr="00B87DCC">
        <w:rPr>
          <w:rFonts w:asciiTheme="majorHAnsi" w:hAnsiTheme="majorHAnsi" w:cs="Arial"/>
        </w:rPr>
        <w:t xml:space="preserve">rodziców lub prawnych opiekunów w celu przekazania informacji o zaistniałej sytuacji i wspólnej (rodzica i nauczyciela) decyzji w sprawie dalszego postępowania;  </w:t>
      </w:r>
    </w:p>
    <w:p w14:paraId="58B4E448" w14:textId="77777777" w:rsidR="00511B27" w:rsidRPr="00B87DCC" w:rsidRDefault="00511B27">
      <w:pPr>
        <w:pStyle w:val="Akapitzlist"/>
        <w:numPr>
          <w:ilvl w:val="0"/>
          <w:numId w:val="132"/>
        </w:numPr>
        <w:spacing w:after="0"/>
        <w:ind w:left="709" w:hanging="284"/>
        <w:jc w:val="both"/>
        <w:rPr>
          <w:rFonts w:asciiTheme="majorHAnsi" w:hAnsiTheme="majorHAnsi" w:cs="Arial"/>
        </w:rPr>
      </w:pPr>
      <w:r w:rsidRPr="00B87DCC">
        <w:rPr>
          <w:rFonts w:asciiTheme="majorHAnsi" w:hAnsiTheme="majorHAnsi" w:cs="Arial"/>
        </w:rPr>
        <w:t xml:space="preserve">w razie niemożności skontaktowania się tą drogą z rodzicem, telefon ucznia zostaje przekazany do „depozytu” znajdującego się  </w:t>
      </w:r>
      <w:r w:rsidR="007C3878" w:rsidRPr="00B87DCC">
        <w:rPr>
          <w:rFonts w:asciiTheme="majorHAnsi" w:hAnsiTheme="majorHAnsi" w:cs="Arial"/>
        </w:rPr>
        <w:t>w sekretariacie szkoły;</w:t>
      </w:r>
    </w:p>
    <w:p w14:paraId="2EA68628" w14:textId="77777777" w:rsidR="00511B27" w:rsidRPr="00B87DCC" w:rsidRDefault="00511B27">
      <w:pPr>
        <w:pStyle w:val="Akapitzlist"/>
        <w:numPr>
          <w:ilvl w:val="0"/>
          <w:numId w:val="132"/>
        </w:numPr>
        <w:spacing w:after="0"/>
        <w:ind w:left="709" w:hanging="284"/>
        <w:jc w:val="both"/>
        <w:rPr>
          <w:rFonts w:asciiTheme="majorHAnsi" w:hAnsiTheme="majorHAnsi" w:cs="Arial"/>
        </w:rPr>
      </w:pPr>
      <w:r w:rsidRPr="00B87DCC">
        <w:rPr>
          <w:rFonts w:asciiTheme="majorHAnsi" w:hAnsiTheme="majorHAnsi" w:cs="Arial"/>
        </w:rPr>
        <w:t>Informacja o depozycie (od wychowawcy klasy lub nauczyciela) musi trafić do rodziców (prawnych opiekunów) ucznia.</w:t>
      </w:r>
    </w:p>
    <w:p w14:paraId="45758ADE" w14:textId="77777777" w:rsidR="00511B27" w:rsidRPr="00B87DCC" w:rsidRDefault="00511B27" w:rsidP="00B87DCC">
      <w:pPr>
        <w:pStyle w:val="Teksttreci0"/>
        <w:shd w:val="clear" w:color="auto" w:fill="auto"/>
        <w:tabs>
          <w:tab w:val="left" w:pos="993"/>
        </w:tabs>
        <w:spacing w:after="0" w:line="276" w:lineRule="auto"/>
        <w:ind w:left="567" w:hanging="11"/>
        <w:jc w:val="both"/>
        <w:rPr>
          <w:rFonts w:asciiTheme="majorHAnsi" w:hAnsiTheme="majorHAnsi" w:cs="Arial"/>
        </w:rPr>
      </w:pPr>
    </w:p>
    <w:p w14:paraId="495D346C" w14:textId="77777777" w:rsidR="00511B27" w:rsidRPr="00B87DCC"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 xml:space="preserve">Uczeń może </w:t>
      </w:r>
      <w:r w:rsidR="007C3878" w:rsidRPr="00B87DCC">
        <w:rPr>
          <w:rFonts w:asciiTheme="majorHAnsi" w:hAnsiTheme="majorHAnsi" w:cs="Arial"/>
        </w:rPr>
        <w:t xml:space="preserve">odebrać </w:t>
      </w:r>
      <w:r w:rsidR="001953AA" w:rsidRPr="00B87DCC">
        <w:rPr>
          <w:rFonts w:asciiTheme="majorHAnsi" w:hAnsiTheme="majorHAnsi" w:cs="Arial"/>
        </w:rPr>
        <w:t>telefon po skończonych zajęciach lub jeżeli tak zastrzeże nauczyciel odbiera go rodzic lub prawny opiekun;</w:t>
      </w:r>
    </w:p>
    <w:p w14:paraId="17B101E8" w14:textId="77777777" w:rsidR="00511B27" w:rsidRPr="00B87DCC" w:rsidRDefault="00511B27" w:rsidP="00B87DCC">
      <w:pPr>
        <w:pStyle w:val="Teksttreci0"/>
        <w:shd w:val="clear" w:color="auto" w:fill="auto"/>
        <w:tabs>
          <w:tab w:val="left" w:pos="993"/>
        </w:tabs>
        <w:spacing w:after="0" w:line="276" w:lineRule="auto"/>
        <w:ind w:left="567" w:firstLine="0"/>
        <w:jc w:val="both"/>
        <w:rPr>
          <w:rFonts w:asciiTheme="majorHAnsi" w:hAnsiTheme="majorHAnsi" w:cs="Arial"/>
        </w:rPr>
      </w:pPr>
    </w:p>
    <w:p w14:paraId="0F69B566" w14:textId="1C30210A" w:rsidR="008517A7" w:rsidRDefault="00511B27">
      <w:pPr>
        <w:pStyle w:val="Teksttreci0"/>
        <w:numPr>
          <w:ilvl w:val="0"/>
          <w:numId w:val="130"/>
        </w:numPr>
        <w:shd w:val="clear" w:color="auto" w:fill="auto"/>
        <w:tabs>
          <w:tab w:val="left" w:pos="993"/>
        </w:tabs>
        <w:spacing w:after="0" w:line="276" w:lineRule="auto"/>
        <w:ind w:left="426"/>
        <w:jc w:val="both"/>
        <w:rPr>
          <w:rFonts w:asciiTheme="majorHAnsi" w:hAnsiTheme="majorHAnsi" w:cs="Arial"/>
        </w:rPr>
      </w:pPr>
      <w:r w:rsidRPr="00B87DCC">
        <w:rPr>
          <w:rFonts w:asciiTheme="majorHAnsi" w:hAnsiTheme="majorHAnsi" w:cs="Arial"/>
        </w:rPr>
        <w:t>Odmówienie przez ucznia oddania telefonu lub innego urządzenia elektronicznego skutkuje odpowiednim wpisem w zeszycie uwag i upomnieniem dyrektora szkoły. W skrajnych sytuacjach uczeń może otrzymać naganę dyrektora szkoły.</w:t>
      </w:r>
    </w:p>
    <w:p w14:paraId="7D702BAF" w14:textId="77777777" w:rsidR="00E21C31" w:rsidRPr="003F6319" w:rsidRDefault="00E21C31" w:rsidP="00E21C31">
      <w:pPr>
        <w:pStyle w:val="Teksttreci0"/>
        <w:shd w:val="clear" w:color="auto" w:fill="auto"/>
        <w:tabs>
          <w:tab w:val="left" w:pos="993"/>
        </w:tabs>
        <w:spacing w:after="0" w:line="276" w:lineRule="auto"/>
        <w:ind w:left="426" w:firstLine="0"/>
        <w:jc w:val="both"/>
        <w:rPr>
          <w:rFonts w:asciiTheme="majorHAnsi" w:hAnsiTheme="majorHAnsi" w:cs="Arial"/>
        </w:rPr>
      </w:pPr>
    </w:p>
    <w:p w14:paraId="6CA6C486" w14:textId="77777777" w:rsidR="00D92565" w:rsidRDefault="00D92565" w:rsidP="00E21C31">
      <w:pPr>
        <w:pStyle w:val="Nagwek3"/>
      </w:pPr>
      <w:bookmarkStart w:id="39" w:name="_Toc485907109"/>
    </w:p>
    <w:p w14:paraId="26A47267" w14:textId="5F376EE9" w:rsidR="00D55770" w:rsidRPr="00B87DCC" w:rsidRDefault="00224BD4" w:rsidP="00E21C31">
      <w:pPr>
        <w:pStyle w:val="Nagwek3"/>
      </w:pPr>
      <w:r w:rsidRPr="00B87DCC">
        <w:t xml:space="preserve">Rozdział </w:t>
      </w:r>
      <w:r w:rsidR="00C518D5" w:rsidRPr="00B87DCC">
        <w:t>4</w:t>
      </w:r>
    </w:p>
    <w:p w14:paraId="6560CD6A" w14:textId="4A5E81C0" w:rsidR="00224BD4" w:rsidRPr="00B87DCC" w:rsidRDefault="00224BD4" w:rsidP="00E21C31">
      <w:pPr>
        <w:pStyle w:val="Nagwek3"/>
      </w:pPr>
      <w:r w:rsidRPr="00B87DCC">
        <w:t>Nagrody i kary</w:t>
      </w:r>
      <w:bookmarkEnd w:id="39"/>
    </w:p>
    <w:p w14:paraId="4DB540A9" w14:textId="77777777" w:rsidR="00224BD4" w:rsidRPr="00B87DCC" w:rsidRDefault="00224BD4" w:rsidP="007C4186">
      <w:pPr>
        <w:spacing w:line="276" w:lineRule="auto"/>
        <w:jc w:val="both"/>
        <w:rPr>
          <w:rFonts w:asciiTheme="majorHAnsi" w:hAnsiTheme="majorHAnsi" w:cs="Arial"/>
          <w:b/>
        </w:rPr>
      </w:pPr>
    </w:p>
    <w:p w14:paraId="3D7E757A" w14:textId="664E37E6" w:rsidR="00224BD4" w:rsidRPr="00B87DCC" w:rsidRDefault="00224BD4" w:rsidP="007C4186">
      <w:pPr>
        <w:spacing w:line="276" w:lineRule="auto"/>
        <w:jc w:val="both"/>
        <w:rPr>
          <w:rFonts w:asciiTheme="majorHAnsi" w:hAnsiTheme="majorHAnsi" w:cs="Arial"/>
          <w:b/>
        </w:rPr>
      </w:pPr>
      <w:r w:rsidRPr="00B87DCC">
        <w:rPr>
          <w:rFonts w:asciiTheme="majorHAnsi" w:hAnsiTheme="majorHAnsi" w:cs="Arial"/>
          <w:b/>
        </w:rPr>
        <w:t>§</w:t>
      </w:r>
      <w:r w:rsidR="00B24CE5" w:rsidRPr="00B87DCC">
        <w:rPr>
          <w:rFonts w:asciiTheme="majorHAnsi" w:hAnsiTheme="majorHAnsi" w:cs="Arial"/>
          <w:b/>
        </w:rPr>
        <w:t xml:space="preserve"> </w:t>
      </w:r>
      <w:r w:rsidR="00D65EBC" w:rsidRPr="00B87DCC">
        <w:rPr>
          <w:rFonts w:asciiTheme="majorHAnsi" w:hAnsiTheme="majorHAnsi" w:cs="Arial"/>
          <w:b/>
        </w:rPr>
        <w:t>7</w:t>
      </w:r>
      <w:r w:rsidR="00001F2B">
        <w:rPr>
          <w:rFonts w:asciiTheme="majorHAnsi" w:hAnsiTheme="majorHAnsi" w:cs="Arial"/>
          <w:b/>
        </w:rPr>
        <w:t>4</w:t>
      </w:r>
      <w:r w:rsidRPr="00B87DCC">
        <w:rPr>
          <w:rFonts w:asciiTheme="majorHAnsi" w:hAnsiTheme="majorHAnsi" w:cs="Arial"/>
          <w:b/>
        </w:rPr>
        <w:t>. 1. Nagrody</w:t>
      </w:r>
    </w:p>
    <w:p w14:paraId="376D9A3E" w14:textId="77777777" w:rsidR="00224BD4" w:rsidRPr="00B87DCC" w:rsidRDefault="00224BD4">
      <w:pPr>
        <w:pStyle w:val="Tekstpodstawowywcity3"/>
        <w:numPr>
          <w:ilvl w:val="1"/>
          <w:numId w:val="21"/>
        </w:numPr>
        <w:tabs>
          <w:tab w:val="clear" w:pos="1304"/>
          <w:tab w:val="num" w:pos="426"/>
        </w:tabs>
        <w:spacing w:after="0" w:line="276" w:lineRule="auto"/>
        <w:ind w:left="709" w:hanging="709"/>
        <w:jc w:val="both"/>
        <w:rPr>
          <w:rFonts w:asciiTheme="majorHAnsi" w:hAnsiTheme="majorHAnsi" w:cs="Arial"/>
          <w:sz w:val="22"/>
          <w:szCs w:val="22"/>
        </w:rPr>
      </w:pPr>
      <w:r w:rsidRPr="00B87DCC">
        <w:rPr>
          <w:rFonts w:asciiTheme="majorHAnsi" w:hAnsiTheme="majorHAnsi" w:cs="Arial"/>
          <w:sz w:val="22"/>
          <w:szCs w:val="22"/>
        </w:rPr>
        <w:t>Uczeń Szkoły może otrzymać nagrody i wyróżnienia za:</w:t>
      </w:r>
    </w:p>
    <w:p w14:paraId="02C31CF6" w14:textId="77777777" w:rsidR="00224BD4" w:rsidRPr="00B87DCC" w:rsidRDefault="00224BD4">
      <w:pPr>
        <w:pStyle w:val="Tekstpodstawowywcity3"/>
        <w:numPr>
          <w:ilvl w:val="2"/>
          <w:numId w:val="22"/>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rzetelną naukę i pracę na rzecz szkoły,</w:t>
      </w:r>
    </w:p>
    <w:p w14:paraId="123AB414" w14:textId="77777777" w:rsidR="00224BD4" w:rsidRPr="00B87DCC" w:rsidRDefault="00224BD4">
      <w:pPr>
        <w:pStyle w:val="Tekstpodstawowywcity3"/>
        <w:numPr>
          <w:ilvl w:val="2"/>
          <w:numId w:val="22"/>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wzorową postawę,</w:t>
      </w:r>
    </w:p>
    <w:p w14:paraId="711B2B45" w14:textId="77777777" w:rsidR="00224BD4" w:rsidRPr="00B87DCC" w:rsidRDefault="00224BD4">
      <w:pPr>
        <w:pStyle w:val="Tekstpodstawowywcity3"/>
        <w:numPr>
          <w:ilvl w:val="2"/>
          <w:numId w:val="22"/>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wybitne osiągnięcia,</w:t>
      </w:r>
    </w:p>
    <w:p w14:paraId="5C757C77" w14:textId="510DCB4D" w:rsidR="00224BD4" w:rsidRPr="00B87DCC" w:rsidRDefault="00224BD4">
      <w:pPr>
        <w:pStyle w:val="Tekstpodstawowywcity3"/>
        <w:numPr>
          <w:ilvl w:val="2"/>
          <w:numId w:val="22"/>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dzielność i odwagę.</w:t>
      </w:r>
    </w:p>
    <w:p w14:paraId="5F496D0F" w14:textId="67540030" w:rsidR="00224BD4" w:rsidRPr="00B87DCC" w:rsidRDefault="00224BD4">
      <w:pPr>
        <w:pStyle w:val="Tekstpodstawowywcity3"/>
        <w:numPr>
          <w:ilvl w:val="1"/>
          <w:numId w:val="21"/>
        </w:numPr>
        <w:tabs>
          <w:tab w:val="clear" w:pos="1304"/>
          <w:tab w:val="num" w:pos="426"/>
        </w:tabs>
        <w:spacing w:after="0" w:line="276" w:lineRule="auto"/>
        <w:ind w:left="426" w:hanging="426"/>
        <w:jc w:val="both"/>
        <w:rPr>
          <w:rFonts w:asciiTheme="majorHAnsi" w:hAnsiTheme="majorHAnsi" w:cs="Arial"/>
          <w:sz w:val="22"/>
          <w:szCs w:val="22"/>
        </w:rPr>
      </w:pPr>
      <w:r w:rsidRPr="00B87DCC">
        <w:rPr>
          <w:rFonts w:asciiTheme="majorHAnsi" w:hAnsiTheme="majorHAnsi" w:cs="Arial"/>
          <w:sz w:val="22"/>
          <w:szCs w:val="22"/>
        </w:rPr>
        <w:t xml:space="preserve">Nagrody przyznaje Dyrektor Szkoły na wniosek wychowawcy klasy, nauczyciela, </w:t>
      </w:r>
      <w:r w:rsidR="00966AC1" w:rsidRPr="00B87DCC">
        <w:rPr>
          <w:rFonts w:asciiTheme="majorHAnsi" w:hAnsiTheme="majorHAnsi" w:cs="Arial"/>
          <w:sz w:val="22"/>
          <w:szCs w:val="22"/>
        </w:rPr>
        <w:t xml:space="preserve">     </w:t>
      </w:r>
      <w:r w:rsidRPr="00B87DCC">
        <w:rPr>
          <w:rFonts w:asciiTheme="majorHAnsi" w:hAnsiTheme="majorHAnsi" w:cs="Arial"/>
          <w:sz w:val="22"/>
          <w:szCs w:val="22"/>
        </w:rPr>
        <w:t>SamorząduUczniowskiego oraz Rady Rodziców, po zasięgnięciu opinii Rady Pedagogicznej;</w:t>
      </w:r>
    </w:p>
    <w:p w14:paraId="1EE9BDC1" w14:textId="77777777" w:rsidR="00224BD4" w:rsidRPr="00B87DCC" w:rsidRDefault="00224BD4">
      <w:pPr>
        <w:pStyle w:val="Tekstpodstawowywcity3"/>
        <w:numPr>
          <w:ilvl w:val="1"/>
          <w:numId w:val="21"/>
        </w:numPr>
        <w:tabs>
          <w:tab w:val="clear" w:pos="1304"/>
          <w:tab w:val="num" w:pos="426"/>
        </w:tabs>
        <w:spacing w:after="0" w:line="276" w:lineRule="auto"/>
        <w:ind w:left="426" w:hanging="426"/>
        <w:jc w:val="both"/>
        <w:rPr>
          <w:rFonts w:asciiTheme="majorHAnsi" w:hAnsiTheme="majorHAnsi" w:cs="Arial"/>
          <w:sz w:val="22"/>
          <w:szCs w:val="22"/>
        </w:rPr>
      </w:pPr>
      <w:r w:rsidRPr="00B87DCC">
        <w:rPr>
          <w:rFonts w:asciiTheme="majorHAnsi" w:hAnsiTheme="majorHAnsi" w:cs="Arial"/>
          <w:sz w:val="22"/>
          <w:szCs w:val="22"/>
        </w:rPr>
        <w:t>Ustala się następujące rodzaje nagród dla uczniów:</w:t>
      </w:r>
    </w:p>
    <w:p w14:paraId="08215EC6"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wychowawcy wobec klasy,</w:t>
      </w:r>
    </w:p>
    <w:p w14:paraId="033D7440"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wychowawcy wobec rodziców</w:t>
      </w:r>
    </w:p>
    <w:p w14:paraId="67A17611"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dyrektora wobec całej społeczności szkolnej,</w:t>
      </w:r>
    </w:p>
    <w:p w14:paraId="383B5A92"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pochwała dyrektora wobec rodziców,</w:t>
      </w:r>
    </w:p>
    <w:p w14:paraId="580E6F33"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dyplom</w:t>
      </w:r>
    </w:p>
    <w:p w14:paraId="3CCCE167"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nagroda rzeczowa,</w:t>
      </w:r>
    </w:p>
    <w:p w14:paraId="1AEFF926" w14:textId="77777777" w:rsidR="00224BD4" w:rsidRPr="00B87DCC" w:rsidRDefault="00224BD4">
      <w:pPr>
        <w:pStyle w:val="Tekstpodstawowywcity3"/>
        <w:numPr>
          <w:ilvl w:val="2"/>
          <w:numId w:val="23"/>
        </w:numPr>
        <w:tabs>
          <w:tab w:val="clear" w:pos="2041"/>
          <w:tab w:val="num" w:pos="1260"/>
        </w:tabs>
        <w:spacing w:after="0" w:line="276" w:lineRule="auto"/>
        <w:ind w:left="1260" w:hanging="360"/>
        <w:jc w:val="both"/>
        <w:rPr>
          <w:rFonts w:asciiTheme="majorHAnsi" w:eastAsia="Arial Unicode MS" w:hAnsiTheme="majorHAnsi" w:cs="Arial"/>
          <w:color w:val="000000"/>
          <w:sz w:val="22"/>
          <w:szCs w:val="22"/>
        </w:rPr>
      </w:pPr>
      <w:r w:rsidRPr="00B87DCC">
        <w:rPr>
          <w:rFonts w:asciiTheme="majorHAnsi" w:hAnsiTheme="majorHAnsi" w:cs="Arial"/>
          <w:sz w:val="22"/>
          <w:szCs w:val="22"/>
        </w:rPr>
        <w:t>list gratulacyjny do rodziców</w:t>
      </w:r>
    </w:p>
    <w:p w14:paraId="0335DA49" w14:textId="77777777" w:rsidR="00224BD4" w:rsidRPr="00B87DCC" w:rsidRDefault="00224BD4" w:rsidP="00B87DCC">
      <w:pPr>
        <w:pStyle w:val="Tekstpodstawowywcity3"/>
        <w:spacing w:after="0" w:line="276" w:lineRule="auto"/>
        <w:ind w:left="1260"/>
        <w:jc w:val="both"/>
        <w:rPr>
          <w:rFonts w:asciiTheme="majorHAnsi" w:eastAsia="Arial Unicode MS" w:hAnsiTheme="majorHAnsi" w:cs="Arial"/>
          <w:color w:val="000000"/>
          <w:sz w:val="22"/>
          <w:szCs w:val="22"/>
        </w:rPr>
      </w:pPr>
    </w:p>
    <w:p w14:paraId="4403CDD4" w14:textId="77777777" w:rsidR="00224BD4" w:rsidRPr="00B87DCC" w:rsidRDefault="00224BD4">
      <w:pPr>
        <w:pStyle w:val="Akapitzlist"/>
        <w:numPr>
          <w:ilvl w:val="1"/>
          <w:numId w:val="21"/>
        </w:numPr>
        <w:tabs>
          <w:tab w:val="clear" w:pos="1304"/>
          <w:tab w:val="num" w:pos="426"/>
        </w:tabs>
        <w:spacing w:after="0"/>
        <w:ind w:left="426" w:hanging="426"/>
        <w:jc w:val="both"/>
        <w:rPr>
          <w:rStyle w:val="Hipercze"/>
          <w:rFonts w:asciiTheme="majorHAnsi" w:hAnsiTheme="majorHAnsi" w:cs="Arial"/>
          <w:b w:val="0"/>
          <w:noProof/>
          <w:color w:val="auto"/>
        </w:rPr>
      </w:pPr>
      <w:r w:rsidRPr="00B87DCC">
        <w:rPr>
          <w:rFonts w:asciiTheme="majorHAnsi" w:hAnsiTheme="majorHAnsi" w:cs="Arial"/>
          <w:noProof/>
        </w:rPr>
        <w:t>Decyzję w sprawie wyróżnień podejmuje Rad</w:t>
      </w:r>
      <w:r w:rsidR="00B24CE5" w:rsidRPr="00B87DCC">
        <w:rPr>
          <w:rFonts w:asciiTheme="majorHAnsi" w:hAnsiTheme="majorHAnsi" w:cs="Arial"/>
          <w:noProof/>
        </w:rPr>
        <w:t>a Pedagogiczna, Rada Rodziców i </w:t>
      </w:r>
      <w:r w:rsidRPr="00B87DCC">
        <w:rPr>
          <w:rFonts w:asciiTheme="majorHAnsi" w:hAnsiTheme="majorHAnsi" w:cs="Arial"/>
          <w:noProof/>
        </w:rPr>
        <w:t>Samorząd Uczniowski.</w:t>
      </w:r>
    </w:p>
    <w:p w14:paraId="60FC1768" w14:textId="77777777" w:rsidR="00224BD4" w:rsidRPr="00B87DCC" w:rsidRDefault="00224BD4">
      <w:pPr>
        <w:pStyle w:val="Tekstpodstawowywcity3"/>
        <w:numPr>
          <w:ilvl w:val="1"/>
          <w:numId w:val="21"/>
        </w:numPr>
        <w:tabs>
          <w:tab w:val="clear" w:pos="1304"/>
          <w:tab w:val="left" w:pos="426"/>
          <w:tab w:val="num" w:pos="709"/>
        </w:tabs>
        <w:spacing w:after="0" w:line="276" w:lineRule="auto"/>
        <w:ind w:left="0" w:firstLine="0"/>
        <w:jc w:val="both"/>
        <w:rPr>
          <w:rFonts w:asciiTheme="majorHAnsi" w:hAnsiTheme="majorHAnsi" w:cs="Arial"/>
          <w:sz w:val="22"/>
          <w:szCs w:val="22"/>
        </w:rPr>
      </w:pPr>
      <w:r w:rsidRPr="00B87DCC">
        <w:rPr>
          <w:rFonts w:asciiTheme="majorHAnsi" w:hAnsiTheme="majorHAnsi" w:cs="Arial"/>
          <w:sz w:val="22"/>
          <w:szCs w:val="22"/>
        </w:rPr>
        <w:t>Nagrody finansowane są przez Radę Rodziców oraz z budżetu szkoły;</w:t>
      </w:r>
    </w:p>
    <w:p w14:paraId="421AD602" w14:textId="77777777" w:rsidR="00224BD4" w:rsidRPr="00B87DCC" w:rsidRDefault="00224BD4" w:rsidP="00B87DCC">
      <w:pPr>
        <w:pStyle w:val="Tekstpodstawowywcity3"/>
        <w:spacing w:after="0" w:line="276" w:lineRule="auto"/>
        <w:jc w:val="both"/>
        <w:rPr>
          <w:rFonts w:asciiTheme="majorHAnsi" w:hAnsiTheme="majorHAnsi" w:cs="Arial"/>
          <w:sz w:val="22"/>
          <w:szCs w:val="22"/>
        </w:rPr>
      </w:pPr>
    </w:p>
    <w:p w14:paraId="1A90F3C7" w14:textId="77777777" w:rsidR="00224BD4" w:rsidRPr="00B87DCC" w:rsidRDefault="00224BD4" w:rsidP="00B87DCC">
      <w:pPr>
        <w:pStyle w:val="Tekstpodstawowywcity3"/>
        <w:spacing w:line="276" w:lineRule="auto"/>
        <w:ind w:left="0"/>
        <w:jc w:val="both"/>
        <w:rPr>
          <w:rFonts w:asciiTheme="majorHAnsi" w:hAnsiTheme="majorHAnsi" w:cs="Arial"/>
          <w:b/>
          <w:sz w:val="22"/>
          <w:szCs w:val="22"/>
        </w:rPr>
      </w:pPr>
      <w:r w:rsidRPr="00B87DCC">
        <w:rPr>
          <w:rFonts w:asciiTheme="majorHAnsi" w:hAnsiTheme="majorHAnsi" w:cs="Arial"/>
          <w:b/>
          <w:sz w:val="22"/>
          <w:szCs w:val="22"/>
        </w:rPr>
        <w:t>2. Kary</w:t>
      </w:r>
    </w:p>
    <w:p w14:paraId="45E4E618" w14:textId="77777777" w:rsidR="00224BD4" w:rsidRPr="00B87DCC" w:rsidRDefault="00224BD4">
      <w:pPr>
        <w:pStyle w:val="Tekstpodstawowywcity3"/>
        <w:numPr>
          <w:ilvl w:val="1"/>
          <w:numId w:val="24"/>
        </w:numPr>
        <w:tabs>
          <w:tab w:val="clear" w:pos="1304"/>
          <w:tab w:val="num" w:pos="426"/>
        </w:tabs>
        <w:spacing w:after="0" w:line="276" w:lineRule="auto"/>
        <w:ind w:left="0" w:firstLine="0"/>
        <w:jc w:val="both"/>
        <w:rPr>
          <w:rFonts w:asciiTheme="majorHAnsi" w:hAnsiTheme="majorHAnsi" w:cs="Arial"/>
          <w:sz w:val="22"/>
          <w:szCs w:val="22"/>
        </w:rPr>
      </w:pPr>
      <w:r w:rsidRPr="00B87DCC">
        <w:rPr>
          <w:rFonts w:asciiTheme="majorHAnsi" w:hAnsiTheme="majorHAnsi" w:cs="Arial"/>
          <w:sz w:val="22"/>
          <w:szCs w:val="22"/>
        </w:rPr>
        <w:t>Zakazuje się stosowania kar cielesnych wobec uczniów.</w:t>
      </w:r>
    </w:p>
    <w:p w14:paraId="795C0786" w14:textId="77777777" w:rsidR="00224BD4" w:rsidRPr="00B87DCC" w:rsidRDefault="00224BD4">
      <w:pPr>
        <w:pStyle w:val="Tekstpodstawowywcity3"/>
        <w:numPr>
          <w:ilvl w:val="1"/>
          <w:numId w:val="24"/>
        </w:numPr>
        <w:tabs>
          <w:tab w:val="clear" w:pos="1304"/>
          <w:tab w:val="num" w:pos="426"/>
        </w:tabs>
        <w:spacing w:after="0" w:line="276" w:lineRule="auto"/>
        <w:ind w:left="0" w:firstLine="0"/>
        <w:jc w:val="both"/>
        <w:rPr>
          <w:rFonts w:asciiTheme="majorHAnsi" w:hAnsiTheme="majorHAnsi" w:cs="Arial"/>
          <w:sz w:val="22"/>
          <w:szCs w:val="22"/>
        </w:rPr>
      </w:pPr>
      <w:r w:rsidRPr="00B87DCC">
        <w:rPr>
          <w:rFonts w:asciiTheme="majorHAnsi" w:hAnsiTheme="majorHAnsi" w:cs="Arial"/>
          <w:sz w:val="22"/>
          <w:szCs w:val="22"/>
        </w:rPr>
        <w:t>Ustala się następujące rodzaje kar:</w:t>
      </w:r>
    </w:p>
    <w:p w14:paraId="5A999398"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uwaga ustna nauczyciela,</w:t>
      </w:r>
    </w:p>
    <w:p w14:paraId="50C0080F"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lastRenderedPageBreak/>
        <w:t>uwaga pisemna nauczyciela zapisana w zeszycie uwag,</w:t>
      </w:r>
    </w:p>
    <w:p w14:paraId="7201F91E"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upomnienie wyc</w:t>
      </w:r>
      <w:r w:rsidR="001301EF" w:rsidRPr="00B87DCC">
        <w:rPr>
          <w:rStyle w:val="Hipercze"/>
          <w:rFonts w:asciiTheme="majorHAnsi" w:eastAsia="Arial Unicode MS" w:hAnsiTheme="majorHAnsi" w:cs="Arial"/>
          <w:b w:val="0"/>
          <w:color w:val="000000"/>
          <w:sz w:val="22"/>
          <w:szCs w:val="22"/>
        </w:rPr>
        <w:t>h</w:t>
      </w:r>
      <w:r w:rsidRPr="00B87DCC">
        <w:rPr>
          <w:rStyle w:val="Hipercze"/>
          <w:rFonts w:asciiTheme="majorHAnsi" w:eastAsia="Arial Unicode MS" w:hAnsiTheme="majorHAnsi" w:cs="Arial"/>
          <w:b w:val="0"/>
          <w:color w:val="000000"/>
          <w:sz w:val="22"/>
          <w:szCs w:val="22"/>
        </w:rPr>
        <w:t>owawcy z wpisem do dziennika,</w:t>
      </w:r>
    </w:p>
    <w:p w14:paraId="50BEF3A7" w14:textId="77777777" w:rsidR="00224BD4" w:rsidRPr="00B87DCC" w:rsidRDefault="00123CEA">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upomnienie dyrektora szkoły</w:t>
      </w:r>
      <w:r w:rsidR="00224BD4" w:rsidRPr="00B87DCC">
        <w:rPr>
          <w:rStyle w:val="Hipercze"/>
          <w:rFonts w:asciiTheme="majorHAnsi" w:eastAsia="Arial Unicode MS" w:hAnsiTheme="majorHAnsi" w:cs="Arial"/>
          <w:b w:val="0"/>
          <w:color w:val="000000"/>
          <w:sz w:val="22"/>
          <w:szCs w:val="22"/>
        </w:rPr>
        <w:t>,</w:t>
      </w:r>
    </w:p>
    <w:p w14:paraId="48961BF8"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nagana dyrektora z pisemnym powiadomieniem rodziców,</w:t>
      </w:r>
    </w:p>
    <w:p w14:paraId="41BBCBD1" w14:textId="77777777" w:rsidR="00123CEA" w:rsidRPr="00B87DCC" w:rsidRDefault="00123CEA">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zawieszenie prawa do udziału w zajęciach pozalekcyjnych,</w:t>
      </w:r>
    </w:p>
    <w:p w14:paraId="5C86D8C8" w14:textId="77777777" w:rsidR="00224BD4" w:rsidRPr="00B87DCC" w:rsidRDefault="00123CEA">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zakaz reprezentowania szkoły na zewnątrz,</w:t>
      </w:r>
    </w:p>
    <w:p w14:paraId="3C3751EA" w14:textId="77777777" w:rsidR="00224BD4" w:rsidRPr="00B87DCC" w:rsidRDefault="00224BD4">
      <w:pPr>
        <w:pStyle w:val="Tekstpodstawowywcity3"/>
        <w:numPr>
          <w:ilvl w:val="0"/>
          <w:numId w:val="53"/>
        </w:numPr>
        <w:spacing w:after="0" w:line="276" w:lineRule="auto"/>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na podstawie uchwały Rady Pedagogicznej dyrektor może wystąpić z wnioskiem do kuratora oświaty o przeniesienie ucznia do innej szkoły, gdy ten:</w:t>
      </w:r>
    </w:p>
    <w:p w14:paraId="314E4F02"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umyślnie spowodował uszczerbek na zdrowiu kolegi,</w:t>
      </w:r>
    </w:p>
    <w:p w14:paraId="2439C0C4"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dopuszcza się kradzieży,</w:t>
      </w:r>
    </w:p>
    <w:p w14:paraId="56A4EC27"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wchodzi w kolizje z prawem,</w:t>
      </w:r>
    </w:p>
    <w:p w14:paraId="100482EA"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demoralizuje innych uczniów,</w:t>
      </w:r>
    </w:p>
    <w:p w14:paraId="181F1052" w14:textId="77777777" w:rsidR="00224BD4" w:rsidRPr="00B87DCC" w:rsidRDefault="00224BD4">
      <w:pPr>
        <w:numPr>
          <w:ilvl w:val="1"/>
          <w:numId w:val="176"/>
        </w:numPr>
        <w:spacing w:line="276" w:lineRule="auto"/>
        <w:jc w:val="both"/>
        <w:rPr>
          <w:rFonts w:asciiTheme="majorHAnsi" w:hAnsiTheme="majorHAnsi" w:cs="Arial"/>
        </w:rPr>
      </w:pPr>
      <w:r w:rsidRPr="00B87DCC">
        <w:rPr>
          <w:rFonts w:asciiTheme="majorHAnsi" w:hAnsiTheme="majorHAnsi" w:cs="Arial"/>
        </w:rPr>
        <w:t>permanentnie narusza postanowienia statutu.</w:t>
      </w:r>
    </w:p>
    <w:p w14:paraId="7AC1CDF0" w14:textId="77777777" w:rsidR="00123CEA" w:rsidRPr="00B87DCC" w:rsidRDefault="00123CEA" w:rsidP="00B87DCC">
      <w:pPr>
        <w:spacing w:line="276" w:lineRule="auto"/>
        <w:jc w:val="both"/>
        <w:rPr>
          <w:rFonts w:asciiTheme="majorHAnsi" w:hAnsiTheme="majorHAnsi" w:cs="Arial"/>
        </w:rPr>
      </w:pPr>
    </w:p>
    <w:p w14:paraId="78065A35" w14:textId="77777777" w:rsidR="00224BD4" w:rsidRPr="00B87DCC" w:rsidRDefault="00224BD4">
      <w:pPr>
        <w:pStyle w:val="Tekstpodstawowywcity3"/>
        <w:numPr>
          <w:ilvl w:val="1"/>
          <w:numId w:val="24"/>
        </w:numPr>
        <w:tabs>
          <w:tab w:val="clear" w:pos="1304"/>
          <w:tab w:val="num" w:pos="567"/>
        </w:tabs>
        <w:spacing w:after="0" w:line="276" w:lineRule="auto"/>
        <w:ind w:left="900" w:hanging="616"/>
        <w:jc w:val="both"/>
        <w:rPr>
          <w:rFonts w:asciiTheme="majorHAnsi" w:hAnsiTheme="majorHAnsi" w:cs="Arial"/>
          <w:sz w:val="22"/>
          <w:szCs w:val="22"/>
        </w:rPr>
      </w:pPr>
      <w:r w:rsidRPr="00B87DCC">
        <w:rPr>
          <w:rFonts w:asciiTheme="majorHAnsi" w:hAnsiTheme="majorHAnsi" w:cs="Arial"/>
          <w:sz w:val="22"/>
          <w:szCs w:val="22"/>
        </w:rPr>
        <w:t xml:space="preserve"> Kara wymierzana jest na wniosek:</w:t>
      </w:r>
    </w:p>
    <w:p w14:paraId="26BFA45B" w14:textId="77777777" w:rsidR="00224BD4" w:rsidRPr="00B87DCC" w:rsidRDefault="00224BD4">
      <w:pPr>
        <w:pStyle w:val="Tekstpodstawowywcity3"/>
        <w:numPr>
          <w:ilvl w:val="2"/>
          <w:numId w:val="25"/>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wychowawcy, nauczyciela, dyrektora, innego pracownika szkoły,</w:t>
      </w:r>
    </w:p>
    <w:p w14:paraId="21110FB3" w14:textId="77777777" w:rsidR="00224BD4" w:rsidRPr="00B87DCC" w:rsidRDefault="00224BD4">
      <w:pPr>
        <w:pStyle w:val="Tekstpodstawowywcity3"/>
        <w:numPr>
          <w:ilvl w:val="2"/>
          <w:numId w:val="25"/>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Rady Pedagogicznej,</w:t>
      </w:r>
    </w:p>
    <w:p w14:paraId="1AE80136" w14:textId="5662746A" w:rsidR="00224BD4" w:rsidRPr="00B87DCC" w:rsidRDefault="00224BD4">
      <w:pPr>
        <w:pStyle w:val="Tekstpodstawowywcity3"/>
        <w:numPr>
          <w:ilvl w:val="2"/>
          <w:numId w:val="25"/>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innych osób.</w:t>
      </w:r>
    </w:p>
    <w:p w14:paraId="51833CD9" w14:textId="77777777" w:rsidR="00224BD4" w:rsidRPr="00B87DCC" w:rsidRDefault="00224BD4">
      <w:pPr>
        <w:pStyle w:val="Tekstpodstawowywcity3"/>
        <w:numPr>
          <w:ilvl w:val="1"/>
          <w:numId w:val="24"/>
        </w:numPr>
        <w:tabs>
          <w:tab w:val="clear" w:pos="1304"/>
          <w:tab w:val="num" w:pos="709"/>
        </w:tabs>
        <w:spacing w:after="0" w:line="276" w:lineRule="auto"/>
        <w:ind w:left="900" w:hanging="616"/>
        <w:jc w:val="both"/>
        <w:rPr>
          <w:rFonts w:asciiTheme="majorHAnsi" w:hAnsiTheme="majorHAnsi" w:cs="Arial"/>
          <w:sz w:val="22"/>
          <w:szCs w:val="22"/>
        </w:rPr>
      </w:pPr>
      <w:r w:rsidRPr="00B87DCC">
        <w:rPr>
          <w:rFonts w:asciiTheme="majorHAnsi" w:hAnsiTheme="majorHAnsi" w:cs="Arial"/>
          <w:sz w:val="22"/>
          <w:szCs w:val="22"/>
        </w:rPr>
        <w:t>Od wymierzonej kary uczniowi przysługuje prawo do:</w:t>
      </w:r>
    </w:p>
    <w:p w14:paraId="32C22E92" w14:textId="77777777" w:rsidR="00224BD4" w:rsidRPr="00B87DCC" w:rsidRDefault="00224BD4">
      <w:pPr>
        <w:pStyle w:val="Tekstpodstawowywcity3"/>
        <w:numPr>
          <w:ilvl w:val="2"/>
          <w:numId w:val="26"/>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wystąpienia do dyrektora w ciągu 3 dni od daty powiadomienia go o wymierzonej karze z wnioskiem o jej uzasadnienie,</w:t>
      </w:r>
    </w:p>
    <w:p w14:paraId="5E81536E" w14:textId="77777777" w:rsidR="00224BD4" w:rsidRPr="00B87DCC" w:rsidRDefault="00224BD4">
      <w:pPr>
        <w:pStyle w:val="Tekstpodstawowywcity3"/>
        <w:numPr>
          <w:ilvl w:val="2"/>
          <w:numId w:val="26"/>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wystąpienia pisemnego w ciągu 7 dni od daty powiadomienia go o wymierzonej karze do Rady Pedagogicznej o ponowne rozpatrzenie jego sprawy,</w:t>
      </w:r>
    </w:p>
    <w:p w14:paraId="226A8C3D" w14:textId="77777777" w:rsidR="00224BD4" w:rsidRPr="00B87DCC" w:rsidRDefault="00224BD4">
      <w:pPr>
        <w:pStyle w:val="Tekstpodstawowywcity3"/>
        <w:numPr>
          <w:ilvl w:val="2"/>
          <w:numId w:val="26"/>
        </w:numPr>
        <w:tabs>
          <w:tab w:val="clear" w:pos="2041"/>
          <w:tab w:val="num" w:pos="1260"/>
        </w:tabs>
        <w:spacing w:after="0" w:line="276" w:lineRule="auto"/>
        <w:ind w:left="1260" w:hanging="360"/>
        <w:jc w:val="both"/>
        <w:rPr>
          <w:rStyle w:val="Hipercze"/>
          <w:rFonts w:asciiTheme="majorHAnsi" w:eastAsia="Arial Unicode MS" w:hAnsiTheme="majorHAnsi" w:cs="Arial"/>
          <w:b w:val="0"/>
          <w:color w:val="000000"/>
          <w:sz w:val="22"/>
          <w:szCs w:val="22"/>
        </w:rPr>
      </w:pPr>
      <w:r w:rsidRPr="00B87DCC">
        <w:rPr>
          <w:rStyle w:val="Hipercze"/>
          <w:rFonts w:asciiTheme="majorHAnsi" w:eastAsia="Arial Unicode MS" w:hAnsiTheme="majorHAnsi" w:cs="Arial"/>
          <w:b w:val="0"/>
          <w:color w:val="000000"/>
          <w:sz w:val="22"/>
          <w:szCs w:val="22"/>
        </w:rPr>
        <w:t>odwołania się od decyzji Rady Pedagogicznej do kuratora oświaty w ciągu 7 dni od daty powiadomienia go o wymierzonej karze.</w:t>
      </w:r>
    </w:p>
    <w:p w14:paraId="6C92BB80" w14:textId="4E0B852C" w:rsidR="0078367A" w:rsidRDefault="0078367A" w:rsidP="00B87DCC">
      <w:pPr>
        <w:pStyle w:val="Tekstpodstawowywcity3"/>
        <w:spacing w:after="0" w:line="276" w:lineRule="auto"/>
        <w:ind w:left="1260"/>
        <w:jc w:val="both"/>
        <w:rPr>
          <w:rStyle w:val="Hipercze"/>
          <w:rFonts w:asciiTheme="majorHAnsi" w:eastAsia="Arial Unicode MS" w:hAnsiTheme="majorHAnsi" w:cs="Arial"/>
          <w:b w:val="0"/>
          <w:color w:val="000000"/>
          <w:sz w:val="22"/>
          <w:szCs w:val="22"/>
        </w:rPr>
      </w:pPr>
    </w:p>
    <w:p w14:paraId="2B00D02A" w14:textId="77777777" w:rsidR="00A034F9" w:rsidRPr="00B87DCC" w:rsidRDefault="00A034F9" w:rsidP="00B87DCC">
      <w:pPr>
        <w:pStyle w:val="Tekstpodstawowywcity3"/>
        <w:spacing w:after="0" w:line="276" w:lineRule="auto"/>
        <w:ind w:left="1260"/>
        <w:jc w:val="both"/>
        <w:rPr>
          <w:rStyle w:val="Hipercze"/>
          <w:rFonts w:asciiTheme="majorHAnsi" w:eastAsia="Arial Unicode MS" w:hAnsiTheme="majorHAnsi" w:cs="Arial"/>
          <w:b w:val="0"/>
          <w:color w:val="000000"/>
          <w:sz w:val="22"/>
          <w:szCs w:val="22"/>
        </w:rPr>
      </w:pPr>
    </w:p>
    <w:p w14:paraId="5430184E" w14:textId="77777777" w:rsidR="00520753" w:rsidRPr="00E21C31" w:rsidRDefault="00520753" w:rsidP="00E21C31">
      <w:pPr>
        <w:pStyle w:val="Nagwek2"/>
      </w:pPr>
      <w:bookmarkStart w:id="40" w:name="_Toc485907111"/>
      <w:r w:rsidRPr="00E21C31">
        <w:t xml:space="preserve">DZIAŁ </w:t>
      </w:r>
      <w:bookmarkEnd w:id="40"/>
      <w:r w:rsidR="00F54ED7" w:rsidRPr="00E21C31">
        <w:t>X</w:t>
      </w:r>
    </w:p>
    <w:p w14:paraId="54215D73" w14:textId="77777777" w:rsidR="00520753" w:rsidRPr="00B87DCC" w:rsidRDefault="00520753" w:rsidP="00E21C31">
      <w:pPr>
        <w:pStyle w:val="Nagwek3"/>
      </w:pPr>
      <w:bookmarkStart w:id="41" w:name="_Toc485907112"/>
      <w:r w:rsidRPr="00B87DCC">
        <w:t>Rozdział  1</w:t>
      </w:r>
      <w:r w:rsidRPr="00B87DCC">
        <w:br/>
        <w:t xml:space="preserve">Wewnątrzszkolne   </w:t>
      </w:r>
      <w:r w:rsidR="004633AE" w:rsidRPr="00B87DCC">
        <w:t>Z</w:t>
      </w:r>
      <w:r w:rsidRPr="00B87DCC">
        <w:t xml:space="preserve">asady  </w:t>
      </w:r>
      <w:r w:rsidR="004633AE" w:rsidRPr="00B87DCC">
        <w:t>O</w:t>
      </w:r>
      <w:r w:rsidRPr="00B87DCC">
        <w:t>ceniania</w:t>
      </w:r>
      <w:bookmarkEnd w:id="41"/>
    </w:p>
    <w:p w14:paraId="1F0ADAF2" w14:textId="77777777" w:rsidR="00520753" w:rsidRPr="00B87DCC" w:rsidRDefault="00520753" w:rsidP="00B87DCC">
      <w:pPr>
        <w:autoSpaceDE w:val="0"/>
        <w:autoSpaceDN w:val="0"/>
        <w:adjustRightInd w:val="0"/>
        <w:spacing w:line="276" w:lineRule="auto"/>
        <w:rPr>
          <w:rFonts w:asciiTheme="majorHAnsi" w:hAnsiTheme="majorHAnsi" w:cs="Arial"/>
          <w:b/>
        </w:rPr>
      </w:pPr>
    </w:p>
    <w:p w14:paraId="7E7E4B67" w14:textId="20E9DA50" w:rsidR="00520753" w:rsidRPr="00B87DCC" w:rsidRDefault="00520753" w:rsidP="00B87DCC">
      <w:pPr>
        <w:autoSpaceDE w:val="0"/>
        <w:autoSpaceDN w:val="0"/>
        <w:adjustRightInd w:val="0"/>
        <w:spacing w:line="276" w:lineRule="auto"/>
        <w:jc w:val="both"/>
        <w:rPr>
          <w:rFonts w:asciiTheme="majorHAnsi" w:hAnsiTheme="majorHAnsi" w:cs="Arial"/>
          <w:b/>
          <w:bCs/>
        </w:rPr>
      </w:pPr>
      <w:r w:rsidRPr="00B87DCC">
        <w:rPr>
          <w:rFonts w:asciiTheme="majorHAnsi" w:hAnsiTheme="majorHAnsi" w:cs="Arial"/>
          <w:b/>
          <w:bCs/>
        </w:rPr>
        <w:t xml:space="preserve">§ </w:t>
      </w:r>
      <w:r w:rsidR="00D65EBC" w:rsidRPr="00B87DCC">
        <w:rPr>
          <w:rFonts w:asciiTheme="majorHAnsi" w:hAnsiTheme="majorHAnsi" w:cs="Arial"/>
          <w:b/>
          <w:bCs/>
        </w:rPr>
        <w:t>7</w:t>
      </w:r>
      <w:r w:rsidR="0017718D">
        <w:rPr>
          <w:rFonts w:asciiTheme="majorHAnsi" w:hAnsiTheme="majorHAnsi" w:cs="Arial"/>
          <w:b/>
          <w:bCs/>
        </w:rPr>
        <w:t>5</w:t>
      </w:r>
      <w:r w:rsidRPr="00B87DCC">
        <w:rPr>
          <w:rFonts w:asciiTheme="majorHAnsi" w:hAnsiTheme="majorHAnsi" w:cs="Arial"/>
          <w:b/>
          <w:bCs/>
        </w:rPr>
        <w:t xml:space="preserve">. 1. </w:t>
      </w:r>
      <w:r w:rsidRPr="00B87DCC">
        <w:rPr>
          <w:rFonts w:asciiTheme="majorHAnsi" w:hAnsiTheme="majorHAnsi" w:cs="Arial"/>
        </w:rPr>
        <w:t>Ocenianiu podlegają:</w:t>
      </w:r>
    </w:p>
    <w:p w14:paraId="4E1FB849" w14:textId="77777777" w:rsidR="00520753" w:rsidRPr="00B87DCC" w:rsidRDefault="00520753">
      <w:pPr>
        <w:numPr>
          <w:ilvl w:val="0"/>
          <w:numId w:val="133"/>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osiągnięcia edukacyjne ucznia;</w:t>
      </w:r>
    </w:p>
    <w:p w14:paraId="31EDAAC0" w14:textId="77777777" w:rsidR="00520753" w:rsidRPr="00B87DCC" w:rsidRDefault="00520753">
      <w:pPr>
        <w:numPr>
          <w:ilvl w:val="0"/>
          <w:numId w:val="133"/>
        </w:numPr>
        <w:tabs>
          <w:tab w:val="left" w:pos="426"/>
          <w:tab w:val="num" w:pos="1620"/>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zachowanie ucznia;</w:t>
      </w:r>
    </w:p>
    <w:p w14:paraId="05BC669D" w14:textId="77777777" w:rsidR="00520753" w:rsidRPr="00B87DCC" w:rsidRDefault="00520753" w:rsidP="00B87DCC">
      <w:pPr>
        <w:tabs>
          <w:tab w:val="num" w:pos="1620"/>
        </w:tabs>
        <w:autoSpaceDE w:val="0"/>
        <w:autoSpaceDN w:val="0"/>
        <w:adjustRightInd w:val="0"/>
        <w:spacing w:line="276" w:lineRule="auto"/>
        <w:ind w:left="900"/>
        <w:jc w:val="both"/>
        <w:rPr>
          <w:rFonts w:asciiTheme="majorHAnsi" w:hAnsiTheme="majorHAnsi" w:cs="Arial"/>
        </w:rPr>
      </w:pPr>
    </w:p>
    <w:p w14:paraId="27B946DD" w14:textId="77777777" w:rsidR="00520753" w:rsidRPr="00B87DCC" w:rsidRDefault="00520753">
      <w:pPr>
        <w:numPr>
          <w:ilvl w:val="1"/>
          <w:numId w:val="27"/>
        </w:numPr>
        <w:tabs>
          <w:tab w:val="clear" w:pos="0"/>
          <w:tab w:val="num" w:pos="360"/>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Ocenianie osiągnięć edukacyjnych i zachowania ucznia odbywa się w ramach oceniania wewnątrzszkolnego.</w:t>
      </w:r>
    </w:p>
    <w:p w14:paraId="09E05E1C" w14:textId="77777777" w:rsidR="00520753" w:rsidRPr="00B87DCC" w:rsidRDefault="00520753" w:rsidP="00B87DCC">
      <w:pPr>
        <w:tabs>
          <w:tab w:val="left" w:pos="851"/>
        </w:tabs>
        <w:autoSpaceDE w:val="0"/>
        <w:autoSpaceDN w:val="0"/>
        <w:adjustRightInd w:val="0"/>
        <w:spacing w:line="276" w:lineRule="auto"/>
        <w:ind w:left="567"/>
        <w:jc w:val="both"/>
        <w:rPr>
          <w:rFonts w:asciiTheme="majorHAnsi" w:hAnsiTheme="majorHAnsi" w:cs="Arial"/>
        </w:rPr>
      </w:pPr>
    </w:p>
    <w:p w14:paraId="7CDC19B2" w14:textId="3D143B70" w:rsidR="00520753" w:rsidRPr="00B87DCC" w:rsidRDefault="00520753">
      <w:pPr>
        <w:numPr>
          <w:ilvl w:val="1"/>
          <w:numId w:val="27"/>
        </w:numPr>
        <w:tabs>
          <w:tab w:val="clear" w:pos="0"/>
          <w:tab w:val="num" w:pos="360"/>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Ocenianie osiągnięć edukacyjnych ucznia polega na rozpoznaniu przez nauczycieli poziomu </w:t>
      </w:r>
      <w:r w:rsidR="000E045D">
        <w:rPr>
          <w:rFonts w:asciiTheme="majorHAnsi" w:hAnsiTheme="majorHAnsi" w:cs="Arial"/>
        </w:rPr>
        <w:br/>
      </w:r>
      <w:r w:rsidRPr="00B87DCC">
        <w:rPr>
          <w:rFonts w:asciiTheme="majorHAnsi" w:hAnsiTheme="majorHAnsi" w:cs="Arial"/>
        </w:rPr>
        <w:t>i postępów w opanowaniu przez ucznia wiadomości  i umiejętności w stosunku do:</w:t>
      </w:r>
    </w:p>
    <w:p w14:paraId="086A4A29" w14:textId="792A00B9" w:rsidR="00520753" w:rsidRPr="00B87DCC" w:rsidRDefault="00520753">
      <w:pPr>
        <w:numPr>
          <w:ilvl w:val="0"/>
          <w:numId w:val="134"/>
        </w:numPr>
        <w:tabs>
          <w:tab w:val="left" w:pos="0"/>
          <w:tab w:val="left" w:pos="284"/>
        </w:tabs>
        <w:autoSpaceDE w:val="0"/>
        <w:autoSpaceDN w:val="0"/>
        <w:adjustRightInd w:val="0"/>
        <w:spacing w:line="276" w:lineRule="auto"/>
        <w:ind w:left="851"/>
        <w:jc w:val="both"/>
        <w:rPr>
          <w:rFonts w:asciiTheme="majorHAnsi" w:hAnsiTheme="majorHAnsi" w:cs="Arial"/>
        </w:rPr>
      </w:pPr>
      <w:r w:rsidRPr="00B87DCC">
        <w:rPr>
          <w:rFonts w:asciiTheme="majorHAnsi" w:hAnsiTheme="majorHAnsi" w:cs="Arial"/>
        </w:rPr>
        <w:t>wymagań określonych w podstawie programowej kształcenia ogólnego oraz wymagań edukacyjnych wynikających z realizowanych w szkole programów nauczania;</w:t>
      </w:r>
    </w:p>
    <w:p w14:paraId="70ABBD4A" w14:textId="77777777" w:rsidR="00520753" w:rsidRPr="00B87DCC" w:rsidRDefault="00520753">
      <w:pPr>
        <w:numPr>
          <w:ilvl w:val="0"/>
          <w:numId w:val="134"/>
        </w:numPr>
        <w:tabs>
          <w:tab w:val="left" w:pos="0"/>
          <w:tab w:val="left" w:pos="284"/>
        </w:tabs>
        <w:autoSpaceDE w:val="0"/>
        <w:autoSpaceDN w:val="0"/>
        <w:adjustRightInd w:val="0"/>
        <w:spacing w:line="276" w:lineRule="auto"/>
        <w:ind w:left="851"/>
        <w:jc w:val="both"/>
        <w:rPr>
          <w:rFonts w:asciiTheme="majorHAnsi" w:hAnsiTheme="majorHAnsi" w:cs="Arial"/>
        </w:rPr>
      </w:pPr>
      <w:r w:rsidRPr="00B87DCC">
        <w:rPr>
          <w:rFonts w:asciiTheme="majorHAnsi" w:hAnsiTheme="majorHAnsi" w:cs="Arial"/>
        </w:rPr>
        <w:t>wymagań edukacyjnych wynikających z realizowanyc</w:t>
      </w:r>
      <w:r w:rsidR="001F3A70" w:rsidRPr="00B87DCC">
        <w:rPr>
          <w:rFonts w:asciiTheme="majorHAnsi" w:hAnsiTheme="majorHAnsi" w:cs="Arial"/>
        </w:rPr>
        <w:t>h w szkole programów nauczania w </w:t>
      </w:r>
      <w:r w:rsidRPr="00B87DCC">
        <w:rPr>
          <w:rFonts w:asciiTheme="majorHAnsi" w:hAnsiTheme="majorHAnsi" w:cs="Arial"/>
        </w:rPr>
        <w:t xml:space="preserve">przypadku dodatkowych zajęć edukacyjnych. </w:t>
      </w:r>
    </w:p>
    <w:p w14:paraId="0789BB25" w14:textId="77777777" w:rsidR="00520753" w:rsidRPr="00B87DCC" w:rsidRDefault="00520753" w:rsidP="00B87DCC">
      <w:pPr>
        <w:tabs>
          <w:tab w:val="left" w:pos="993"/>
          <w:tab w:val="num" w:pos="1866"/>
        </w:tabs>
        <w:autoSpaceDE w:val="0"/>
        <w:autoSpaceDN w:val="0"/>
        <w:adjustRightInd w:val="0"/>
        <w:spacing w:line="276" w:lineRule="auto"/>
        <w:ind w:firstLine="567"/>
        <w:jc w:val="both"/>
        <w:rPr>
          <w:rFonts w:asciiTheme="majorHAnsi" w:hAnsiTheme="majorHAnsi" w:cs="Arial"/>
        </w:rPr>
      </w:pPr>
    </w:p>
    <w:p w14:paraId="49DD2646" w14:textId="77777777" w:rsidR="00520753" w:rsidRPr="00B87DCC" w:rsidRDefault="00520753">
      <w:pPr>
        <w:numPr>
          <w:ilvl w:val="1"/>
          <w:numId w:val="27"/>
        </w:numPr>
        <w:tabs>
          <w:tab w:val="clear" w:pos="0"/>
          <w:tab w:val="num" w:pos="360"/>
          <w:tab w:val="left" w:pos="993"/>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lastRenderedPageBreak/>
        <w:t>Ocenianie zachowania ucznia polega na rozpoznaniu przez wychowawcę oddziału, nauczycieli oraz uczniów danego oddziału stopnia respektowania przez ucznia zasad współżycia społecznego i norm etycznych oraz obowiązków ucznia określonych w statucie szkoły.</w:t>
      </w:r>
    </w:p>
    <w:p w14:paraId="44122F3C" w14:textId="77777777" w:rsidR="00520753" w:rsidRPr="00B87DCC" w:rsidRDefault="00520753" w:rsidP="00B87DCC">
      <w:pPr>
        <w:tabs>
          <w:tab w:val="left" w:pos="426"/>
        </w:tabs>
        <w:autoSpaceDE w:val="0"/>
        <w:autoSpaceDN w:val="0"/>
        <w:adjustRightInd w:val="0"/>
        <w:spacing w:line="276" w:lineRule="auto"/>
        <w:jc w:val="both"/>
        <w:rPr>
          <w:rFonts w:asciiTheme="majorHAnsi" w:hAnsiTheme="majorHAnsi" w:cs="Arial"/>
          <w:b/>
          <w:color w:val="FF0000"/>
        </w:rPr>
      </w:pPr>
    </w:p>
    <w:p w14:paraId="1FA7C483" w14:textId="0DC1B9E4" w:rsidR="00520753" w:rsidRPr="00B87DCC" w:rsidRDefault="00520753">
      <w:pPr>
        <w:numPr>
          <w:ilvl w:val="1"/>
          <w:numId w:val="27"/>
        </w:numPr>
        <w:tabs>
          <w:tab w:val="clear" w:pos="0"/>
          <w:tab w:val="num" w:pos="360"/>
          <w:tab w:val="left" w:pos="993"/>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Ocenianie wewnątrzszkolne ma na celu: </w:t>
      </w:r>
    </w:p>
    <w:p w14:paraId="022A88EB"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informowanie ucznia  o poziomie jego osiągnięć edukac</w:t>
      </w:r>
      <w:r w:rsidR="001F3A70" w:rsidRPr="00B87DCC">
        <w:rPr>
          <w:rFonts w:asciiTheme="majorHAnsi" w:hAnsiTheme="majorHAnsi" w:cs="Arial"/>
        </w:rPr>
        <w:t>yjnych i jego zachowaniu oraz o </w:t>
      </w:r>
      <w:r w:rsidRPr="00B87DCC">
        <w:rPr>
          <w:rFonts w:asciiTheme="majorHAnsi" w:hAnsiTheme="majorHAnsi" w:cs="Arial"/>
        </w:rPr>
        <w:t>postępach w tym zakresie;</w:t>
      </w:r>
    </w:p>
    <w:p w14:paraId="34D3631B"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udzielanie uczniowi pomocy w nauce poprzez przekazanie uczniowi informacji o tym, co zrobił dobrze i jak powinien dalej się uczyć;</w:t>
      </w:r>
    </w:p>
    <w:p w14:paraId="2C8DE472" w14:textId="4B8F78A6"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udzielanie uczniowi wskazówek do samodzielnego planowania własnego rozwoju;</w:t>
      </w:r>
    </w:p>
    <w:p w14:paraId="5A81A787"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motywowanie ucznia do dalszych postępów w nauce i zachowaniu;</w:t>
      </w:r>
    </w:p>
    <w:p w14:paraId="3B04D623"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monitorowanie bieżącej pracy ucznia;</w:t>
      </w:r>
    </w:p>
    <w:p w14:paraId="4397CC5D" w14:textId="77777777" w:rsidR="00520753" w:rsidRPr="00B87DCC"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dostarczanie rodzicom i nauczycielom informacji o pos</w:t>
      </w:r>
      <w:r w:rsidR="001F3A70" w:rsidRPr="00B87DCC">
        <w:rPr>
          <w:rFonts w:asciiTheme="majorHAnsi" w:hAnsiTheme="majorHAnsi" w:cs="Arial"/>
        </w:rPr>
        <w:t>tępach i trudnościach w nauce i </w:t>
      </w:r>
      <w:r w:rsidRPr="00B87DCC">
        <w:rPr>
          <w:rFonts w:asciiTheme="majorHAnsi" w:hAnsiTheme="majorHAnsi" w:cs="Arial"/>
        </w:rPr>
        <w:t>zachowaniu ucznia oraz o szczególnych uzdolnieniach ucznia;</w:t>
      </w:r>
    </w:p>
    <w:p w14:paraId="45FC973C" w14:textId="6F59FB02" w:rsidR="00520753" w:rsidRPr="00A034F9" w:rsidRDefault="00520753">
      <w:pPr>
        <w:pStyle w:val="Akapitzlist"/>
        <w:numPr>
          <w:ilvl w:val="0"/>
          <w:numId w:val="135"/>
        </w:numPr>
        <w:autoSpaceDE w:val="0"/>
        <w:autoSpaceDN w:val="0"/>
        <w:adjustRightInd w:val="0"/>
        <w:jc w:val="both"/>
        <w:rPr>
          <w:rFonts w:asciiTheme="majorHAnsi" w:hAnsiTheme="majorHAnsi" w:cs="Arial"/>
        </w:rPr>
      </w:pPr>
      <w:r w:rsidRPr="00B87DCC">
        <w:rPr>
          <w:rFonts w:asciiTheme="majorHAnsi" w:hAnsiTheme="majorHAnsi" w:cs="Arial"/>
        </w:rPr>
        <w:t>umożliwienie nauczycielom doskonalenia organizacji i metod pracy dydaktyczno-</w:t>
      </w:r>
      <w:r w:rsidRPr="00B87DCC">
        <w:rPr>
          <w:rFonts w:asciiTheme="majorHAnsi" w:hAnsiTheme="majorHAnsi" w:cs="Arial"/>
        </w:rPr>
        <w:br/>
        <w:t>-wychowawczej.</w:t>
      </w:r>
    </w:p>
    <w:p w14:paraId="49EB3072" w14:textId="5CA75401" w:rsidR="00520753" w:rsidRPr="00B87DCC" w:rsidRDefault="00520753">
      <w:pPr>
        <w:numPr>
          <w:ilvl w:val="1"/>
          <w:numId w:val="27"/>
        </w:numPr>
        <w:tabs>
          <w:tab w:val="num" w:pos="360"/>
          <w:tab w:val="left" w:pos="993"/>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Ocenianie wewnątrzszkolne obejmuje: </w:t>
      </w:r>
    </w:p>
    <w:p w14:paraId="5EAE5330" w14:textId="77777777"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formułowanie przez nauczycieli wymagań edukacyjnych niezbędnych do uzyskania poszczególnych  śródrocznych i rocznych ocen klas</w:t>
      </w:r>
      <w:r w:rsidR="001F3A70" w:rsidRPr="00B87DCC">
        <w:rPr>
          <w:rFonts w:asciiTheme="majorHAnsi" w:hAnsiTheme="majorHAnsi" w:cs="Arial"/>
        </w:rPr>
        <w:t>yfikacyjnych z obowiązkowych  i </w:t>
      </w:r>
      <w:r w:rsidRPr="00B87DCC">
        <w:rPr>
          <w:rFonts w:asciiTheme="majorHAnsi" w:hAnsiTheme="majorHAnsi" w:cs="Arial"/>
        </w:rPr>
        <w:t>dodatkowych  zajęć edukacyjnych z uwzględnieniem zindywidualizowanych wymagań wobec uczniów objętych  pomocą psychologiczno-pedagogiczną w szkole;</w:t>
      </w:r>
    </w:p>
    <w:p w14:paraId="60BA471B" w14:textId="77777777"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ustalanie kryteriów zachowania;</w:t>
      </w:r>
    </w:p>
    <w:p w14:paraId="6546BB83" w14:textId="77777777"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ustalanie ocen bieżących i ustalanie śródr</w:t>
      </w:r>
      <w:r w:rsidR="001F3A70" w:rsidRPr="00B87DCC">
        <w:rPr>
          <w:rFonts w:asciiTheme="majorHAnsi" w:hAnsiTheme="majorHAnsi" w:cs="Arial"/>
        </w:rPr>
        <w:t>ocznych ocen klasyfikacyjnych z </w:t>
      </w:r>
      <w:r w:rsidRPr="00B87DCC">
        <w:rPr>
          <w:rFonts w:asciiTheme="majorHAnsi" w:hAnsiTheme="majorHAnsi" w:cs="Arial"/>
        </w:rPr>
        <w:t>obowiązkowych oraz dodatkowych zajęć edukacyjnych oraz śródrocznej oceny klasyfikacyjnej zachowania, według skali i w  formach  przyjętych w szkole;</w:t>
      </w:r>
    </w:p>
    <w:p w14:paraId="65946F39" w14:textId="26FEAFAE"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 xml:space="preserve">ustalanie rocznych ocen klasyfikacyjnych z obowiązkowych  i  dodatkowych zajęć edukacyjnych oraz rocznej oceny klasyfikacyjnej zachowania, według skali, o której mowa w § </w:t>
      </w:r>
      <w:r w:rsidR="001F3A70" w:rsidRPr="00B87DCC">
        <w:rPr>
          <w:rFonts w:asciiTheme="majorHAnsi" w:hAnsiTheme="majorHAnsi" w:cs="Arial"/>
        </w:rPr>
        <w:t>87 i 81;</w:t>
      </w:r>
    </w:p>
    <w:p w14:paraId="0A7BC75C" w14:textId="77777777"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 xml:space="preserve">przeprowadzanie egzaminów klasyfikacyjnych, poprawkowych i sprawdzających; </w:t>
      </w:r>
    </w:p>
    <w:p w14:paraId="499BCC3E" w14:textId="734F3CEE"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ustalenie warunków i trybu uzyskania wyższej niż przewidywane rocznych ocen</w:t>
      </w:r>
      <w:r w:rsidR="009D0AA4" w:rsidRPr="00B87DCC">
        <w:rPr>
          <w:rFonts w:asciiTheme="majorHAnsi" w:hAnsiTheme="majorHAnsi" w:cs="Arial"/>
        </w:rPr>
        <w:t xml:space="preserve"> </w:t>
      </w:r>
      <w:r w:rsidRPr="00B87DCC">
        <w:rPr>
          <w:rFonts w:asciiTheme="majorHAnsi" w:hAnsiTheme="majorHAnsi" w:cs="Arial"/>
        </w:rPr>
        <w:t>klasyfikacyjnych z  obowiązkowych zajęć edukacyjnych oraz rocznej oceny klasyfikacyjnej zachowania;</w:t>
      </w:r>
    </w:p>
    <w:p w14:paraId="78F74CB9" w14:textId="69FF6393" w:rsidR="00520753" w:rsidRPr="00B87DCC" w:rsidRDefault="00520753">
      <w:pPr>
        <w:pStyle w:val="Akapitzlist"/>
        <w:numPr>
          <w:ilvl w:val="0"/>
          <w:numId w:val="136"/>
        </w:numPr>
        <w:autoSpaceDE w:val="0"/>
        <w:autoSpaceDN w:val="0"/>
        <w:adjustRightInd w:val="0"/>
        <w:jc w:val="both"/>
        <w:rPr>
          <w:rFonts w:asciiTheme="majorHAnsi" w:hAnsiTheme="majorHAnsi" w:cs="Arial"/>
        </w:rPr>
      </w:pPr>
      <w:r w:rsidRPr="00B87DCC">
        <w:rPr>
          <w:rFonts w:asciiTheme="majorHAnsi" w:hAnsiTheme="majorHAnsi" w:cs="Arial"/>
        </w:rPr>
        <w:t>ustalanie warunków i sposobu przekazywania rodzicom (prawnym opiekunom) informacji o postępach i  trudnościach  ucznia w nauce oraz zasad wglądu do dokumentacji oceniania i pisemnych prac uczniów;</w:t>
      </w:r>
    </w:p>
    <w:p w14:paraId="42474C1E" w14:textId="77777777" w:rsidR="00520753" w:rsidRPr="00B87DCC" w:rsidRDefault="00520753" w:rsidP="00B87DCC">
      <w:pPr>
        <w:autoSpaceDE w:val="0"/>
        <w:autoSpaceDN w:val="0"/>
        <w:adjustRightInd w:val="0"/>
        <w:spacing w:line="276" w:lineRule="auto"/>
        <w:ind w:left="454"/>
        <w:jc w:val="both"/>
        <w:rPr>
          <w:rFonts w:asciiTheme="majorHAnsi" w:hAnsiTheme="majorHAnsi" w:cs="Arial"/>
        </w:rPr>
      </w:pPr>
    </w:p>
    <w:p w14:paraId="443FFEEE" w14:textId="77777777" w:rsidR="00520753" w:rsidRPr="00B87DCC" w:rsidRDefault="00520753">
      <w:pPr>
        <w:numPr>
          <w:ilvl w:val="1"/>
          <w:numId w:val="27"/>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Ocena jest informacją, w jakim stopniu uczeń spełnił wymagania programowe postawione przez nauczyciela, nie jest karą ani  nagrodą. </w:t>
      </w:r>
    </w:p>
    <w:p w14:paraId="6623B6BE" w14:textId="77777777" w:rsidR="00520753" w:rsidRPr="00B87DCC" w:rsidRDefault="00520753" w:rsidP="00B87DCC">
      <w:pPr>
        <w:tabs>
          <w:tab w:val="left" w:pos="993"/>
        </w:tabs>
        <w:autoSpaceDE w:val="0"/>
        <w:autoSpaceDN w:val="0"/>
        <w:adjustRightInd w:val="0"/>
        <w:spacing w:line="276" w:lineRule="auto"/>
        <w:ind w:left="567"/>
        <w:jc w:val="both"/>
        <w:rPr>
          <w:rFonts w:asciiTheme="majorHAnsi" w:hAnsiTheme="majorHAnsi" w:cs="Arial"/>
        </w:rPr>
      </w:pPr>
    </w:p>
    <w:p w14:paraId="03267F67" w14:textId="77777777" w:rsidR="00520753" w:rsidRPr="00B87DCC" w:rsidRDefault="00520753">
      <w:pPr>
        <w:numPr>
          <w:ilvl w:val="1"/>
          <w:numId w:val="27"/>
        </w:numPr>
        <w:tabs>
          <w:tab w:val="left" w:pos="284"/>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Ocenianie ucznia z religii i etyki odbywa się zgodnie z odrębnymi przepisami. </w:t>
      </w:r>
    </w:p>
    <w:p w14:paraId="76F246DD" w14:textId="77777777" w:rsidR="00520753" w:rsidRPr="00B87DCC" w:rsidRDefault="00520753" w:rsidP="00B87DCC">
      <w:pPr>
        <w:tabs>
          <w:tab w:val="num" w:pos="1866"/>
        </w:tabs>
        <w:autoSpaceDE w:val="0"/>
        <w:autoSpaceDN w:val="0"/>
        <w:adjustRightInd w:val="0"/>
        <w:spacing w:line="276" w:lineRule="auto"/>
        <w:jc w:val="both"/>
        <w:rPr>
          <w:rFonts w:asciiTheme="majorHAnsi" w:hAnsiTheme="majorHAnsi" w:cs="Arial"/>
        </w:rPr>
      </w:pPr>
    </w:p>
    <w:p w14:paraId="5015F641" w14:textId="45EC1E93" w:rsidR="00520753" w:rsidRPr="00A034F9" w:rsidRDefault="00520753" w:rsidP="00A034F9">
      <w:pPr>
        <w:autoSpaceDE w:val="0"/>
        <w:autoSpaceDN w:val="0"/>
        <w:adjustRightInd w:val="0"/>
        <w:spacing w:line="276" w:lineRule="auto"/>
        <w:jc w:val="both"/>
        <w:rPr>
          <w:rFonts w:asciiTheme="majorHAnsi" w:hAnsiTheme="majorHAnsi" w:cs="Arial"/>
          <w:b/>
        </w:rPr>
      </w:pPr>
      <w:r w:rsidRPr="00B87DCC">
        <w:rPr>
          <w:rFonts w:asciiTheme="majorHAnsi" w:hAnsiTheme="majorHAnsi" w:cs="Arial"/>
          <w:b/>
          <w:bCs/>
        </w:rPr>
        <w:t xml:space="preserve"> § 7</w:t>
      </w:r>
      <w:r w:rsidR="0017718D">
        <w:rPr>
          <w:rFonts w:asciiTheme="majorHAnsi" w:hAnsiTheme="majorHAnsi" w:cs="Arial"/>
          <w:b/>
          <w:bCs/>
        </w:rPr>
        <w:t>6</w:t>
      </w:r>
      <w:r w:rsidRPr="00B87DCC">
        <w:rPr>
          <w:rFonts w:asciiTheme="majorHAnsi" w:hAnsiTheme="majorHAnsi" w:cs="Arial"/>
          <w:b/>
          <w:bCs/>
        </w:rPr>
        <w:t xml:space="preserve">. 1. </w:t>
      </w:r>
      <w:r w:rsidRPr="00B87DCC">
        <w:rPr>
          <w:rFonts w:asciiTheme="majorHAnsi" w:hAnsiTheme="majorHAnsi" w:cs="Arial"/>
          <w:b/>
        </w:rPr>
        <w:t>W  ocenianiu obowiązują zasady:</w:t>
      </w:r>
    </w:p>
    <w:p w14:paraId="75950C01"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zasada jawności ocen zarówno dla ucznia jak jego rodziców (opiekunów prawnych);</w:t>
      </w:r>
    </w:p>
    <w:p w14:paraId="71FA6DE2"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zasada częstotliwości i rytmiczności – uczeń oceniany jest na bieżąco i rytmicznie</w:t>
      </w:r>
      <w:r w:rsidR="001301EF" w:rsidRPr="00B87DCC">
        <w:rPr>
          <w:rFonts w:asciiTheme="majorHAnsi" w:hAnsiTheme="majorHAnsi" w:cs="Arial"/>
        </w:rPr>
        <w:t>, o</w:t>
      </w:r>
      <w:r w:rsidRPr="00B87DCC">
        <w:rPr>
          <w:rFonts w:asciiTheme="majorHAnsi" w:hAnsiTheme="majorHAnsi" w:cs="Arial"/>
        </w:rPr>
        <w:t>cena końcowa nie jest średnią ocen cząstkowych;</w:t>
      </w:r>
    </w:p>
    <w:p w14:paraId="2F566A1E"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lastRenderedPageBreak/>
        <w:t>zasada jawności kryteriów – uczeń i jego rodzice (prawni opiekunowie) znają kryteria oceniania, zakres materiału z każdego przedmiotu oraz formy pracy podlegające ocenie;</w:t>
      </w:r>
    </w:p>
    <w:p w14:paraId="2131D3D9"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zasada różnorodności wynikająca ze specyfiki każdego przedmiotu;</w:t>
      </w:r>
    </w:p>
    <w:p w14:paraId="0F98E23C"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zasada różnicowania wymagań – zadania stawiane uczniom powinny mieć zróżnicowany  poziom trudności i dawać możliwość uzyskania wszystkich ocen.</w:t>
      </w:r>
    </w:p>
    <w:p w14:paraId="772BC653" w14:textId="77777777"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 xml:space="preserve">zasada otwartości – wewnątrzszkolne oceniania podlega weryfikacji i modyfikacji </w:t>
      </w:r>
    </w:p>
    <w:p w14:paraId="656456A3" w14:textId="71E72748" w:rsidR="00520753" w:rsidRPr="00B87DCC" w:rsidRDefault="00520753">
      <w:pPr>
        <w:pStyle w:val="Akapitzlist"/>
        <w:numPr>
          <w:ilvl w:val="0"/>
          <w:numId w:val="137"/>
        </w:numPr>
        <w:tabs>
          <w:tab w:val="left" w:pos="426"/>
        </w:tabs>
        <w:jc w:val="both"/>
        <w:rPr>
          <w:rFonts w:asciiTheme="majorHAnsi" w:hAnsiTheme="majorHAnsi" w:cs="Arial"/>
        </w:rPr>
      </w:pPr>
      <w:r w:rsidRPr="00B87DCC">
        <w:rPr>
          <w:rFonts w:asciiTheme="majorHAnsi" w:hAnsiTheme="majorHAnsi" w:cs="Arial"/>
        </w:rPr>
        <w:t>w oparciu o okresową ewaluację;</w:t>
      </w:r>
    </w:p>
    <w:p w14:paraId="555C880D" w14:textId="4BDAE746" w:rsidR="006D6479" w:rsidRPr="00B87DCC" w:rsidRDefault="006D6479" w:rsidP="00B87DCC">
      <w:pPr>
        <w:pStyle w:val="Akapitzlist"/>
        <w:tabs>
          <w:tab w:val="left" w:pos="426"/>
        </w:tabs>
        <w:ind w:left="0"/>
        <w:jc w:val="both"/>
        <w:rPr>
          <w:rFonts w:asciiTheme="majorHAnsi" w:hAnsiTheme="majorHAnsi" w:cs="Arial"/>
        </w:rPr>
      </w:pPr>
    </w:p>
    <w:p w14:paraId="27E7347C" w14:textId="77777777" w:rsidR="009D0AA4" w:rsidRPr="00B87DCC" w:rsidRDefault="009D0AA4" w:rsidP="00B87DCC">
      <w:pPr>
        <w:pStyle w:val="Akapitzlist"/>
        <w:tabs>
          <w:tab w:val="left" w:pos="426"/>
        </w:tabs>
        <w:ind w:left="0"/>
        <w:jc w:val="both"/>
        <w:rPr>
          <w:rFonts w:asciiTheme="majorHAnsi" w:hAnsiTheme="majorHAnsi" w:cs="Arial"/>
        </w:rPr>
      </w:pPr>
    </w:p>
    <w:p w14:paraId="59DC3695" w14:textId="77777777" w:rsidR="00520753" w:rsidRPr="00B87DCC" w:rsidRDefault="006D6479" w:rsidP="00E21C31">
      <w:pPr>
        <w:pStyle w:val="Nagwek3"/>
      </w:pPr>
      <w:r w:rsidRPr="00B87DCC">
        <w:t>Rozdział 2</w:t>
      </w:r>
    </w:p>
    <w:p w14:paraId="7026E67D" w14:textId="77777777" w:rsidR="00520753" w:rsidRPr="00B87DCC" w:rsidRDefault="00520753" w:rsidP="00E21C31">
      <w:pPr>
        <w:pStyle w:val="Nagwek3"/>
        <w:rPr>
          <w:bCs/>
        </w:rPr>
      </w:pPr>
      <w:r w:rsidRPr="00B87DCC">
        <w:rPr>
          <w:bCs/>
        </w:rPr>
        <w:t>Obowiązki nauczycieli w procesie oceniania uczniów</w:t>
      </w:r>
    </w:p>
    <w:p w14:paraId="1F654CFD" w14:textId="77777777" w:rsidR="00520753" w:rsidRPr="00B87DCC" w:rsidRDefault="00520753" w:rsidP="00B87DCC">
      <w:pPr>
        <w:spacing w:line="276" w:lineRule="auto"/>
        <w:ind w:firstLine="426"/>
        <w:jc w:val="both"/>
        <w:rPr>
          <w:rFonts w:asciiTheme="majorHAnsi" w:hAnsiTheme="majorHAnsi" w:cs="Arial"/>
          <w:bCs/>
        </w:rPr>
      </w:pPr>
    </w:p>
    <w:p w14:paraId="0C4737E4" w14:textId="3D7AF52A" w:rsidR="00520753" w:rsidRPr="00B87DCC" w:rsidRDefault="006D6479"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7</w:t>
      </w:r>
      <w:r w:rsidR="0017718D">
        <w:rPr>
          <w:rFonts w:asciiTheme="majorHAnsi" w:hAnsiTheme="majorHAnsi" w:cs="Arial"/>
          <w:b/>
          <w:bCs/>
        </w:rPr>
        <w:t>7</w:t>
      </w:r>
      <w:r w:rsidRPr="00B87DCC">
        <w:rPr>
          <w:rFonts w:asciiTheme="majorHAnsi" w:hAnsiTheme="majorHAnsi" w:cs="Arial"/>
          <w:b/>
          <w:bCs/>
        </w:rPr>
        <w:t xml:space="preserve">.  </w:t>
      </w:r>
      <w:r w:rsidR="00520753" w:rsidRPr="00B87DCC">
        <w:rPr>
          <w:rFonts w:asciiTheme="majorHAnsi" w:hAnsiTheme="majorHAnsi" w:cs="Arial"/>
        </w:rPr>
        <w:t xml:space="preserve">1. Każdy nauczyciel na początku roku szkolnego informuje uczniów oraz ich rodziców  (prawnych opiekunów) o: </w:t>
      </w:r>
    </w:p>
    <w:p w14:paraId="2337DF3A" w14:textId="457CC9B7" w:rsidR="00520753" w:rsidRPr="00B87DCC" w:rsidRDefault="00520753">
      <w:pPr>
        <w:pStyle w:val="Akapitzlist"/>
        <w:numPr>
          <w:ilvl w:val="0"/>
          <w:numId w:val="138"/>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wymaganiach edukacyjnych niezbędnych do uzyskania</w:t>
      </w:r>
      <w:r w:rsidR="001F3A70" w:rsidRPr="00B87DCC">
        <w:rPr>
          <w:rFonts w:asciiTheme="majorHAnsi" w:hAnsiTheme="majorHAnsi" w:cs="Arial"/>
        </w:rPr>
        <w:t xml:space="preserve"> poszczególnych  śródrocznych i </w:t>
      </w:r>
      <w:r w:rsidRPr="00B87DCC">
        <w:rPr>
          <w:rFonts w:asciiTheme="majorHAnsi" w:hAnsiTheme="majorHAnsi" w:cs="Arial"/>
        </w:rPr>
        <w:t>rocznych  ocen  klasyfikacyjnych z obowiązkowych i dodatkowych  zajęć edukacyjnych, wynikających z  realizowanego  programu nauczania;</w:t>
      </w:r>
    </w:p>
    <w:p w14:paraId="317B6CCB" w14:textId="5F534014" w:rsidR="00520753" w:rsidRPr="00B87DCC" w:rsidRDefault="00520753">
      <w:pPr>
        <w:pStyle w:val="Akapitzlist"/>
        <w:numPr>
          <w:ilvl w:val="0"/>
          <w:numId w:val="138"/>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sposobach sprawdzania osiągnięć edukacyjnych uczniów;</w:t>
      </w:r>
    </w:p>
    <w:p w14:paraId="6FE02A24" w14:textId="7717D520" w:rsidR="00520753" w:rsidRPr="00B87DCC" w:rsidRDefault="00520753">
      <w:pPr>
        <w:pStyle w:val="Akapitzlist"/>
        <w:numPr>
          <w:ilvl w:val="0"/>
          <w:numId w:val="138"/>
        </w:numPr>
        <w:tabs>
          <w:tab w:val="left" w:pos="284"/>
        </w:tabs>
        <w:autoSpaceDE w:val="0"/>
        <w:autoSpaceDN w:val="0"/>
        <w:adjustRightInd w:val="0"/>
        <w:jc w:val="both"/>
        <w:rPr>
          <w:rFonts w:asciiTheme="majorHAnsi" w:hAnsiTheme="majorHAnsi" w:cs="Arial"/>
        </w:rPr>
      </w:pPr>
      <w:r w:rsidRPr="00B87DCC">
        <w:rPr>
          <w:rFonts w:asciiTheme="majorHAnsi" w:hAnsiTheme="majorHAnsi" w:cs="Arial"/>
        </w:rPr>
        <w:t>Warunkach i trybie uzyskania wyższej niż przewidywana ro</w:t>
      </w:r>
      <w:r w:rsidR="001F3A70" w:rsidRPr="00B87DCC">
        <w:rPr>
          <w:rFonts w:asciiTheme="majorHAnsi" w:hAnsiTheme="majorHAnsi" w:cs="Arial"/>
        </w:rPr>
        <w:t>cznej oceny   klasyfikacyjnej z </w:t>
      </w:r>
      <w:r w:rsidRPr="00B87DCC">
        <w:rPr>
          <w:rFonts w:asciiTheme="majorHAnsi" w:hAnsiTheme="majorHAnsi" w:cs="Arial"/>
        </w:rPr>
        <w:t>obowiązkowych i dodatkowych zajęć edukacyjnych;</w:t>
      </w:r>
    </w:p>
    <w:p w14:paraId="54380FF9" w14:textId="286F1C9A" w:rsidR="00520753" w:rsidRPr="00B87DCC" w:rsidRDefault="00520753" w:rsidP="00B87DCC">
      <w:pPr>
        <w:tabs>
          <w:tab w:val="left" w:pos="0"/>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Wychowawca oddziału na początku każdego roku szkolnego informuje uczniów i ich rodziców o:</w:t>
      </w:r>
    </w:p>
    <w:p w14:paraId="05C9ACCF" w14:textId="77777777" w:rsidR="00520753" w:rsidRPr="00B87DCC" w:rsidRDefault="00520753">
      <w:pPr>
        <w:pStyle w:val="Akapitzlist"/>
        <w:numPr>
          <w:ilvl w:val="0"/>
          <w:numId w:val="139"/>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warunkach i sposobie oraz kryteriach zachowania;</w:t>
      </w:r>
    </w:p>
    <w:p w14:paraId="3CE5C8EA" w14:textId="50341996" w:rsidR="00520753" w:rsidRPr="00B87DCC" w:rsidRDefault="00520753">
      <w:pPr>
        <w:pStyle w:val="Akapitzlist"/>
        <w:numPr>
          <w:ilvl w:val="0"/>
          <w:numId w:val="139"/>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warunkach i trybie otrzymania wyższej niż przewidywana rocznej ocenie klasyfikacyjnej zachowania.</w:t>
      </w:r>
    </w:p>
    <w:p w14:paraId="43C57320" w14:textId="4E5FCE69" w:rsidR="00520753" w:rsidRPr="00B87DCC" w:rsidRDefault="00520753"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Informacje, o których mowa w ust. 1 i 2. przekazywane i udostępniane są :</w:t>
      </w:r>
    </w:p>
    <w:p w14:paraId="08DE7E00" w14:textId="77777777" w:rsidR="00520753" w:rsidRPr="00B87DCC" w:rsidRDefault="00520753">
      <w:pPr>
        <w:pStyle w:val="Akapitzlist"/>
        <w:numPr>
          <w:ilvl w:val="0"/>
          <w:numId w:val="140"/>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formie ustnej na pierwszym zebraniu rodziców w miesiącu wrześniu;</w:t>
      </w:r>
    </w:p>
    <w:p w14:paraId="0EB15BBA" w14:textId="01641A56" w:rsidR="00520753" w:rsidRPr="00B87DCC" w:rsidRDefault="00520753">
      <w:pPr>
        <w:pStyle w:val="Akapitzlist"/>
        <w:numPr>
          <w:ilvl w:val="0"/>
          <w:numId w:val="140"/>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w trakcie indywidualnych spotkań rodziców z nauczycielem lub wychowawcą.</w:t>
      </w:r>
    </w:p>
    <w:p w14:paraId="4518A15F" w14:textId="4B1EE204" w:rsidR="001F3A70" w:rsidRPr="00B87DCC" w:rsidRDefault="00520753" w:rsidP="00B87DCC">
      <w:pPr>
        <w:tabs>
          <w:tab w:val="left" w:pos="0"/>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Nauczyciel jest obowiązany na podstawie pisemnej opinii publicznej lub niepublicznej  poradni psychologiczno-pedagogicznej, w tym publicznej poradni specjalistycznej, dostosować wymagania edukacyjne, do indywidualnych potrzeb psychofizycznych i edukacyjnych ucznia, </w:t>
      </w:r>
      <w:r w:rsidR="00A034F9">
        <w:rPr>
          <w:rFonts w:asciiTheme="majorHAnsi" w:hAnsiTheme="majorHAnsi" w:cs="Arial"/>
        </w:rPr>
        <w:br/>
      </w:r>
      <w:r w:rsidRPr="00B87DCC">
        <w:rPr>
          <w:rFonts w:asciiTheme="majorHAnsi" w:hAnsiTheme="majorHAnsi" w:cs="Arial"/>
        </w:rPr>
        <w:t>u którego stwierdzono zaburzenia i odchylenia rozwojowe lub specyficzne trudności w uczeniu się, uniemożliwiające sprostanie tym wymaganiom.</w:t>
      </w:r>
    </w:p>
    <w:p w14:paraId="5CF39932" w14:textId="77777777" w:rsidR="00520753" w:rsidRPr="00B87DCC" w:rsidRDefault="00520753" w:rsidP="00B87DCC">
      <w:pPr>
        <w:tabs>
          <w:tab w:val="left" w:pos="0"/>
        </w:tabs>
        <w:autoSpaceDE w:val="0"/>
        <w:autoSpaceDN w:val="0"/>
        <w:adjustRightInd w:val="0"/>
        <w:spacing w:line="276" w:lineRule="auto"/>
        <w:ind w:firstLine="426"/>
        <w:jc w:val="both"/>
        <w:rPr>
          <w:rFonts w:asciiTheme="majorHAnsi" w:hAnsiTheme="majorHAnsi" w:cs="Arial"/>
        </w:rPr>
      </w:pPr>
    </w:p>
    <w:p w14:paraId="0848EB49" w14:textId="77777777" w:rsidR="00520753" w:rsidRPr="00B87DCC" w:rsidRDefault="001F3A70" w:rsidP="00B87DCC">
      <w:pPr>
        <w:pStyle w:val="DefaultText"/>
        <w:tabs>
          <w:tab w:val="left" w:pos="0"/>
        </w:tabs>
        <w:spacing w:line="276" w:lineRule="auto"/>
        <w:jc w:val="both"/>
        <w:rPr>
          <w:rFonts w:asciiTheme="majorHAnsi" w:hAnsiTheme="majorHAnsi" w:cs="Arial"/>
          <w:sz w:val="22"/>
          <w:szCs w:val="22"/>
          <w:lang w:val="pl-PL"/>
        </w:rPr>
      </w:pPr>
      <w:r w:rsidRPr="00B87DCC">
        <w:rPr>
          <w:rFonts w:asciiTheme="majorHAnsi" w:hAnsiTheme="majorHAnsi" w:cs="Arial"/>
          <w:b/>
          <w:sz w:val="22"/>
          <w:szCs w:val="22"/>
          <w:lang w:val="pl-PL"/>
        </w:rPr>
        <w:t>5</w:t>
      </w:r>
      <w:r w:rsidR="00520753" w:rsidRPr="00B87DCC">
        <w:rPr>
          <w:rFonts w:asciiTheme="majorHAnsi" w:hAnsiTheme="majorHAnsi" w:cs="Arial"/>
          <w:sz w:val="22"/>
          <w:szCs w:val="22"/>
          <w:lang w:val="pl-PL"/>
        </w:rPr>
        <w:t>. W przypadku ucznia posiadającego orzeczenie o potrzebie indywidualnego nauczania dostosowanie wymagań edukacyjnych do indywidualnych potrzeb psychofizycznych i edukacyjnych ucznia może nastąpić na podstawie tego orzeczenia.</w:t>
      </w:r>
    </w:p>
    <w:p w14:paraId="7076F402" w14:textId="77777777" w:rsidR="00520753" w:rsidRPr="00B87DCC" w:rsidRDefault="00520753" w:rsidP="00B87DCC">
      <w:pPr>
        <w:tabs>
          <w:tab w:val="left" w:pos="426"/>
        </w:tabs>
        <w:autoSpaceDE w:val="0"/>
        <w:autoSpaceDN w:val="0"/>
        <w:adjustRightInd w:val="0"/>
        <w:spacing w:line="276" w:lineRule="auto"/>
        <w:rPr>
          <w:rFonts w:asciiTheme="majorHAnsi" w:hAnsiTheme="majorHAnsi" w:cs="Arial"/>
          <w:b/>
        </w:rPr>
      </w:pPr>
    </w:p>
    <w:p w14:paraId="1E7BDC2D" w14:textId="77777777" w:rsidR="0018429A" w:rsidRPr="00B87DCC" w:rsidRDefault="0018429A" w:rsidP="00B87DCC">
      <w:pPr>
        <w:tabs>
          <w:tab w:val="left" w:pos="426"/>
        </w:tabs>
        <w:autoSpaceDE w:val="0"/>
        <w:autoSpaceDN w:val="0"/>
        <w:adjustRightInd w:val="0"/>
        <w:spacing w:line="276" w:lineRule="auto"/>
        <w:rPr>
          <w:rFonts w:asciiTheme="majorHAnsi" w:hAnsiTheme="majorHAnsi" w:cs="Arial"/>
          <w:b/>
        </w:rPr>
      </w:pPr>
    </w:p>
    <w:p w14:paraId="10BA701C" w14:textId="77777777" w:rsidR="00ED71FD" w:rsidRPr="00B87DCC" w:rsidRDefault="006D6479" w:rsidP="00E21C31">
      <w:pPr>
        <w:pStyle w:val="Nagwek3"/>
      </w:pPr>
      <w:r w:rsidRPr="00B87DCC">
        <w:t>Rozdział 3</w:t>
      </w:r>
    </w:p>
    <w:p w14:paraId="5B6B99C4" w14:textId="77777777" w:rsidR="00520753" w:rsidRPr="00B87DCC" w:rsidRDefault="006D6479" w:rsidP="00E21C31">
      <w:pPr>
        <w:pStyle w:val="Nagwek3"/>
      </w:pPr>
      <w:r w:rsidRPr="00B87DCC">
        <w:t>O</w:t>
      </w:r>
      <w:r w:rsidR="00520753" w:rsidRPr="00B87DCC">
        <w:t>cen</w:t>
      </w:r>
      <w:r w:rsidRPr="00B87DCC">
        <w:t>y</w:t>
      </w:r>
      <w:r w:rsidR="00520753" w:rsidRPr="00B87DCC">
        <w:t xml:space="preserve"> szkoln</w:t>
      </w:r>
      <w:r w:rsidRPr="00B87DCC">
        <w:t>e</w:t>
      </w:r>
    </w:p>
    <w:p w14:paraId="49F6EBDD" w14:textId="77777777" w:rsidR="00520753" w:rsidRPr="00B87DCC" w:rsidRDefault="00520753" w:rsidP="00B87DCC">
      <w:pPr>
        <w:tabs>
          <w:tab w:val="left" w:pos="426"/>
        </w:tabs>
        <w:autoSpaceDE w:val="0"/>
        <w:autoSpaceDN w:val="0"/>
        <w:adjustRightInd w:val="0"/>
        <w:spacing w:line="276" w:lineRule="auto"/>
        <w:jc w:val="both"/>
        <w:rPr>
          <w:rFonts w:asciiTheme="majorHAnsi" w:hAnsiTheme="majorHAnsi" w:cs="Arial"/>
        </w:rPr>
      </w:pPr>
    </w:p>
    <w:p w14:paraId="20C35A33" w14:textId="1D92B9EA" w:rsidR="00520753" w:rsidRPr="00B87DCC" w:rsidRDefault="006D6479" w:rsidP="00B87DCC">
      <w:p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7</w:t>
      </w:r>
      <w:r w:rsidR="0017718D">
        <w:rPr>
          <w:rFonts w:asciiTheme="majorHAnsi" w:hAnsiTheme="majorHAnsi" w:cs="Arial"/>
          <w:b/>
        </w:rPr>
        <w:t>8</w:t>
      </w:r>
      <w:r w:rsidRPr="00B87DCC">
        <w:rPr>
          <w:rFonts w:asciiTheme="majorHAnsi" w:hAnsiTheme="majorHAnsi" w:cs="Arial"/>
          <w:b/>
        </w:rPr>
        <w:t xml:space="preserve">.   </w:t>
      </w:r>
      <w:r w:rsidR="00520753" w:rsidRPr="00B87DCC">
        <w:rPr>
          <w:rFonts w:asciiTheme="majorHAnsi" w:hAnsiTheme="majorHAnsi" w:cs="Arial"/>
        </w:rPr>
        <w:t xml:space="preserve"> 1. W trakcie nauki w szkole uczeń otrzymuje oceny:</w:t>
      </w:r>
    </w:p>
    <w:p w14:paraId="01681300" w14:textId="77777777" w:rsidR="00520753" w:rsidRPr="00B87DCC" w:rsidRDefault="00520753">
      <w:pPr>
        <w:pStyle w:val="Akapitzlist"/>
        <w:numPr>
          <w:ilvl w:val="0"/>
          <w:numId w:val="141"/>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lastRenderedPageBreak/>
        <w:t>bieżące;</w:t>
      </w:r>
    </w:p>
    <w:p w14:paraId="6CA7C78A" w14:textId="3C0553B1" w:rsidR="00520753" w:rsidRPr="00B87DCC" w:rsidRDefault="00520753">
      <w:pPr>
        <w:pStyle w:val="Akapitzlist"/>
        <w:numPr>
          <w:ilvl w:val="0"/>
          <w:numId w:val="141"/>
        </w:numPr>
        <w:tabs>
          <w:tab w:val="left" w:pos="426"/>
        </w:tabs>
        <w:autoSpaceDE w:val="0"/>
        <w:autoSpaceDN w:val="0"/>
        <w:adjustRightInd w:val="0"/>
        <w:spacing w:after="0"/>
        <w:jc w:val="both"/>
        <w:rPr>
          <w:rFonts w:asciiTheme="majorHAnsi" w:hAnsiTheme="majorHAnsi" w:cs="Arial"/>
        </w:rPr>
      </w:pPr>
      <w:r w:rsidRPr="00B87DCC">
        <w:rPr>
          <w:rFonts w:asciiTheme="majorHAnsi" w:hAnsiTheme="majorHAnsi" w:cs="Arial"/>
        </w:rPr>
        <w:t>klasyfikacyjne:</w:t>
      </w:r>
    </w:p>
    <w:p w14:paraId="7B9ED973" w14:textId="383BE279" w:rsidR="00520753" w:rsidRPr="00B87DCC" w:rsidRDefault="00520753">
      <w:pPr>
        <w:numPr>
          <w:ilvl w:val="0"/>
          <w:numId w:val="28"/>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śródroczne</w:t>
      </w:r>
      <w:r w:rsidR="00A034F9">
        <w:rPr>
          <w:rFonts w:asciiTheme="majorHAnsi" w:hAnsiTheme="majorHAnsi" w:cs="Arial"/>
        </w:rPr>
        <w:t xml:space="preserve"> - </w:t>
      </w:r>
      <w:r w:rsidRPr="00B87DCC">
        <w:rPr>
          <w:rFonts w:asciiTheme="majorHAnsi" w:hAnsiTheme="majorHAnsi" w:cs="Arial"/>
        </w:rPr>
        <w:t>na koniec pierwszego półrocza i roczne – na zakończenie roku szkolnego,</w:t>
      </w:r>
    </w:p>
    <w:p w14:paraId="180910FB" w14:textId="77777777" w:rsidR="00520753" w:rsidRPr="00B87DCC" w:rsidRDefault="00520753">
      <w:pPr>
        <w:numPr>
          <w:ilvl w:val="0"/>
          <w:numId w:val="28"/>
        </w:numPr>
        <w:tabs>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i konkursów uprawniających do uzyskania oceny celującej. Ocenę końcową zachowania stanowi ocena klasyfikacyjna w klasie programowo najwyższej. </w:t>
      </w:r>
    </w:p>
    <w:p w14:paraId="78C410D1" w14:textId="77777777" w:rsidR="00520753" w:rsidRPr="00B87DCC" w:rsidRDefault="00520753" w:rsidP="00B87DCC">
      <w:pPr>
        <w:tabs>
          <w:tab w:val="left" w:pos="426"/>
        </w:tabs>
        <w:autoSpaceDE w:val="0"/>
        <w:autoSpaceDN w:val="0"/>
        <w:adjustRightInd w:val="0"/>
        <w:spacing w:line="276" w:lineRule="auto"/>
        <w:jc w:val="both"/>
        <w:rPr>
          <w:rFonts w:asciiTheme="majorHAnsi" w:hAnsiTheme="majorHAnsi" w:cs="Arial"/>
        </w:rPr>
      </w:pPr>
    </w:p>
    <w:p w14:paraId="0DBC78E6" w14:textId="277EB782" w:rsidR="00520753" w:rsidRPr="00A034F9" w:rsidRDefault="00520753" w:rsidP="00B87DCC">
      <w:pPr>
        <w:tabs>
          <w:tab w:val="left" w:pos="426"/>
        </w:tabs>
        <w:autoSpaceDE w:val="0"/>
        <w:autoSpaceDN w:val="0"/>
        <w:adjustRightInd w:val="0"/>
        <w:spacing w:line="276" w:lineRule="auto"/>
        <w:jc w:val="both"/>
        <w:rPr>
          <w:rFonts w:asciiTheme="majorHAnsi" w:hAnsiTheme="majorHAnsi" w:cs="Arial"/>
          <w:b/>
        </w:rPr>
      </w:pPr>
      <w:r w:rsidRPr="00B87DCC">
        <w:rPr>
          <w:rFonts w:asciiTheme="majorHAnsi" w:hAnsiTheme="majorHAnsi" w:cs="Arial"/>
          <w:b/>
        </w:rPr>
        <w:t>§ 7</w:t>
      </w:r>
      <w:r w:rsidR="0017718D">
        <w:rPr>
          <w:rFonts w:asciiTheme="majorHAnsi" w:hAnsiTheme="majorHAnsi" w:cs="Arial"/>
          <w:b/>
        </w:rPr>
        <w:t>9</w:t>
      </w:r>
      <w:r w:rsidRPr="00B87DCC">
        <w:rPr>
          <w:rFonts w:asciiTheme="majorHAnsi" w:hAnsiTheme="majorHAnsi" w:cs="Arial"/>
          <w:b/>
        </w:rPr>
        <w:t>.   Jawność ocen.</w:t>
      </w:r>
    </w:p>
    <w:p w14:paraId="6F15BE52" w14:textId="40C16658" w:rsidR="009D0AA4" w:rsidRPr="00B87DCC" w:rsidRDefault="00520753">
      <w:pPr>
        <w:pStyle w:val="Akapitzlist"/>
        <w:numPr>
          <w:ilvl w:val="0"/>
          <w:numId w:val="142"/>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Oceny są jawne dla ucznia i jego rodziców / opiekunów prawnych.</w:t>
      </w:r>
    </w:p>
    <w:p w14:paraId="4DCD175A" w14:textId="3CD92F9B" w:rsidR="00520753" w:rsidRPr="00B87DCC" w:rsidRDefault="00520753">
      <w:pPr>
        <w:pStyle w:val="Akapitzlist"/>
        <w:numPr>
          <w:ilvl w:val="0"/>
          <w:numId w:val="142"/>
        </w:numPr>
        <w:tabs>
          <w:tab w:val="left" w:pos="426"/>
        </w:tabs>
        <w:autoSpaceDE w:val="0"/>
        <w:autoSpaceDN w:val="0"/>
        <w:adjustRightInd w:val="0"/>
        <w:jc w:val="both"/>
        <w:rPr>
          <w:rFonts w:asciiTheme="majorHAnsi" w:hAnsiTheme="majorHAnsi" w:cs="Arial"/>
        </w:rPr>
      </w:pPr>
      <w:r w:rsidRPr="00B87DCC">
        <w:rPr>
          <w:rFonts w:asciiTheme="majorHAnsi" w:hAnsiTheme="majorHAnsi" w:cs="Arial"/>
        </w:rPr>
        <w:t xml:space="preserve">Każda ocena z ustnych form sprawdzania umiejętności lub wiadomości ucznia podlega wpisaniu do </w:t>
      </w:r>
      <w:r w:rsidR="00A47A20">
        <w:rPr>
          <w:rFonts w:asciiTheme="majorHAnsi" w:hAnsiTheme="majorHAnsi" w:cs="Arial"/>
        </w:rPr>
        <w:t>dziennika elektronicznego</w:t>
      </w:r>
      <w:r w:rsidRPr="00B87DCC">
        <w:rPr>
          <w:rFonts w:asciiTheme="majorHAnsi" w:hAnsiTheme="majorHAnsi" w:cs="Arial"/>
          <w:i/>
        </w:rPr>
        <w:t xml:space="preserve"> </w:t>
      </w:r>
      <w:r w:rsidR="001F3A70" w:rsidRPr="00B87DCC">
        <w:rPr>
          <w:rFonts w:asciiTheme="majorHAnsi" w:hAnsiTheme="majorHAnsi" w:cs="Arial"/>
        </w:rPr>
        <w:t>bezpośrednio po jej ustaleniu i </w:t>
      </w:r>
      <w:r w:rsidRPr="00B87DCC">
        <w:rPr>
          <w:rFonts w:asciiTheme="majorHAnsi" w:hAnsiTheme="majorHAnsi" w:cs="Arial"/>
        </w:rPr>
        <w:t>ustnym poinformowaniu ucznia o jej skali.</w:t>
      </w:r>
    </w:p>
    <w:p w14:paraId="50FEE332" w14:textId="1015448A" w:rsidR="00520753" w:rsidRPr="00B87DCC" w:rsidRDefault="00520753">
      <w:pPr>
        <w:pStyle w:val="Akapitzlist"/>
        <w:numPr>
          <w:ilvl w:val="0"/>
          <w:numId w:val="142"/>
        </w:numPr>
        <w:autoSpaceDE w:val="0"/>
        <w:autoSpaceDN w:val="0"/>
        <w:adjustRightInd w:val="0"/>
        <w:jc w:val="both"/>
        <w:rPr>
          <w:rFonts w:asciiTheme="majorHAnsi" w:hAnsiTheme="majorHAnsi" w:cs="Arial"/>
        </w:rPr>
      </w:pPr>
      <w:r w:rsidRPr="00B87DCC">
        <w:rPr>
          <w:rFonts w:asciiTheme="majorHAnsi" w:hAnsiTheme="majorHAnsi" w:cs="Arial"/>
        </w:rPr>
        <w:t xml:space="preserve">Sprawdzone i ocenione prace kontrolne i inne formy pisemnego sprawdzania wiadomości i umiejętności uczniów  przedstawiane są do wglądu uczniom na zajęciach dydaktycznych.  Oceny wpisywana jest do dziennika </w:t>
      </w:r>
      <w:r w:rsidR="00A47A20">
        <w:rPr>
          <w:rFonts w:asciiTheme="majorHAnsi" w:hAnsiTheme="majorHAnsi" w:cs="Arial"/>
        </w:rPr>
        <w:t>elektronicznego</w:t>
      </w:r>
      <w:r w:rsidRPr="00B87DCC">
        <w:rPr>
          <w:rFonts w:asciiTheme="majorHAnsi" w:hAnsiTheme="majorHAnsi" w:cs="Arial"/>
        </w:rPr>
        <w:t>.</w:t>
      </w:r>
    </w:p>
    <w:p w14:paraId="5D5EDEF6" w14:textId="46982330" w:rsidR="00520753" w:rsidRPr="00B87DCC" w:rsidRDefault="00520753">
      <w:pPr>
        <w:pStyle w:val="Akapitzlist"/>
        <w:numPr>
          <w:ilvl w:val="0"/>
          <w:numId w:val="142"/>
        </w:numPr>
        <w:autoSpaceDE w:val="0"/>
        <w:autoSpaceDN w:val="0"/>
        <w:adjustRightInd w:val="0"/>
        <w:jc w:val="both"/>
        <w:rPr>
          <w:rFonts w:asciiTheme="majorHAnsi" w:hAnsiTheme="majorHAnsi" w:cs="Arial"/>
        </w:rPr>
      </w:pPr>
      <w:r w:rsidRPr="00B87DCC">
        <w:rPr>
          <w:rFonts w:asciiTheme="majorHAnsi" w:hAnsiTheme="majorHAnsi" w:cs="Arial"/>
        </w:rPr>
        <w:t>Rodzice (prawni opiekunowie) mają możliwość wglądu w pisemne prace swoich dzieci:</w:t>
      </w:r>
    </w:p>
    <w:p w14:paraId="1B9C6F7E" w14:textId="77777777" w:rsidR="00520753" w:rsidRPr="00B87DCC" w:rsidRDefault="00520753">
      <w:pPr>
        <w:pStyle w:val="Akapitzlist"/>
        <w:numPr>
          <w:ilvl w:val="0"/>
          <w:numId w:val="143"/>
        </w:numPr>
        <w:tabs>
          <w:tab w:val="left" w:pos="0"/>
          <w:tab w:val="left" w:pos="426"/>
        </w:tabs>
        <w:autoSpaceDE w:val="0"/>
        <w:autoSpaceDN w:val="0"/>
        <w:adjustRightInd w:val="0"/>
        <w:ind w:left="567" w:hanging="141"/>
        <w:jc w:val="both"/>
        <w:rPr>
          <w:rFonts w:asciiTheme="majorHAnsi" w:hAnsiTheme="majorHAnsi" w:cs="Arial"/>
        </w:rPr>
      </w:pPr>
      <w:r w:rsidRPr="00B87DCC">
        <w:rPr>
          <w:rFonts w:asciiTheme="majorHAnsi" w:hAnsiTheme="majorHAnsi" w:cs="Arial"/>
        </w:rPr>
        <w:t>na zebraniach ogólnych;</w:t>
      </w:r>
    </w:p>
    <w:p w14:paraId="2311C9D0" w14:textId="38B4925A" w:rsidR="00F072F6" w:rsidRPr="00A034F9" w:rsidRDefault="00520753">
      <w:pPr>
        <w:pStyle w:val="Akapitzlist"/>
        <w:numPr>
          <w:ilvl w:val="0"/>
          <w:numId w:val="143"/>
        </w:numPr>
        <w:tabs>
          <w:tab w:val="left" w:pos="0"/>
          <w:tab w:val="left" w:pos="426"/>
        </w:tabs>
        <w:autoSpaceDE w:val="0"/>
        <w:autoSpaceDN w:val="0"/>
        <w:adjustRightInd w:val="0"/>
        <w:ind w:hanging="294"/>
        <w:jc w:val="both"/>
        <w:rPr>
          <w:rFonts w:asciiTheme="majorHAnsi" w:hAnsiTheme="majorHAnsi" w:cs="Arial"/>
        </w:rPr>
      </w:pPr>
      <w:r w:rsidRPr="00B87DCC">
        <w:rPr>
          <w:rFonts w:asciiTheme="majorHAnsi" w:hAnsiTheme="majorHAnsi" w:cs="Arial"/>
        </w:rPr>
        <w:t>podczas indywidualnych spotkań z nauczycielem;</w:t>
      </w:r>
    </w:p>
    <w:p w14:paraId="1EEA0001" w14:textId="0BA52A9C" w:rsidR="00520753" w:rsidRPr="00B87DCC" w:rsidRDefault="00520753" w:rsidP="00A034F9">
      <w:pPr>
        <w:tabs>
          <w:tab w:val="left" w:pos="0"/>
          <w:tab w:val="left" w:pos="426"/>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w:t>
      </w:r>
      <w:r w:rsidR="0017718D">
        <w:rPr>
          <w:rFonts w:asciiTheme="majorHAnsi" w:hAnsiTheme="majorHAnsi" w:cs="Arial"/>
          <w:b/>
        </w:rPr>
        <w:t>80</w:t>
      </w:r>
      <w:r w:rsidR="005F29B4" w:rsidRPr="00B87DCC">
        <w:rPr>
          <w:rFonts w:asciiTheme="majorHAnsi" w:hAnsiTheme="majorHAnsi" w:cs="Arial"/>
          <w:b/>
        </w:rPr>
        <w:t>.</w:t>
      </w:r>
      <w:r w:rsidRPr="00B87DCC">
        <w:rPr>
          <w:rFonts w:asciiTheme="majorHAnsi" w:hAnsiTheme="majorHAnsi" w:cs="Arial"/>
          <w:b/>
        </w:rPr>
        <w:t xml:space="preserve">   Uzasadnianie ocen.</w:t>
      </w:r>
    </w:p>
    <w:p w14:paraId="622637FA" w14:textId="564F33C5" w:rsidR="00520753" w:rsidRPr="00B87DCC" w:rsidRDefault="00520753">
      <w:pPr>
        <w:pStyle w:val="Akapitzlist"/>
        <w:numPr>
          <w:ilvl w:val="0"/>
          <w:numId w:val="144"/>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Nauczyciel uzasadnia każdą bieżącą ocenę szkolną.</w:t>
      </w:r>
    </w:p>
    <w:p w14:paraId="484A71A1" w14:textId="025F69D4" w:rsidR="005F29B4" w:rsidRPr="00B87DCC" w:rsidRDefault="00520753">
      <w:pPr>
        <w:pStyle w:val="Akapitzlist"/>
        <w:numPr>
          <w:ilvl w:val="0"/>
          <w:numId w:val="144"/>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 xml:space="preserve">Oceny z ustnych form sprawdzania wiedzy i umiejętności nauczyciel uzasadnia ustnie </w:t>
      </w:r>
      <w:r w:rsidR="00A034F9">
        <w:rPr>
          <w:rFonts w:asciiTheme="majorHAnsi" w:hAnsiTheme="majorHAnsi" w:cs="Arial"/>
        </w:rPr>
        <w:br/>
      </w:r>
      <w:r w:rsidRPr="00B87DCC">
        <w:rPr>
          <w:rFonts w:asciiTheme="majorHAnsi" w:hAnsiTheme="majorHAnsi" w:cs="Arial"/>
        </w:rPr>
        <w:t>w obecności klasy, wskazując dobrze opanowaną wiedzę lub sprawdzaną umiejętność, braki w nich oraz przekazuje zalecenia do poprawy. Na zakończenie lekcji uczeń ma prawo do wniesienia prośby o wpisanie uzasadnienia w zeszycie szkolnym. Nauczyciel realizuje prośbę ucznia najpóźniej w terminie dwóch dni od daty jej skierowania.</w:t>
      </w:r>
    </w:p>
    <w:p w14:paraId="6AF60AEC" w14:textId="77777777" w:rsidR="007622EF" w:rsidRPr="00B87DCC" w:rsidRDefault="007622EF">
      <w:pPr>
        <w:pStyle w:val="Akapitzlist"/>
        <w:numPr>
          <w:ilvl w:val="0"/>
          <w:numId w:val="144"/>
        </w:numPr>
        <w:tabs>
          <w:tab w:val="left" w:pos="0"/>
        </w:tabs>
        <w:autoSpaceDE w:val="0"/>
        <w:autoSpaceDN w:val="0"/>
        <w:adjustRightInd w:val="0"/>
        <w:jc w:val="both"/>
        <w:rPr>
          <w:rFonts w:asciiTheme="majorHAnsi" w:hAnsiTheme="majorHAnsi" w:cs="Arial"/>
        </w:rPr>
      </w:pPr>
      <w:r w:rsidRPr="00B87DCC">
        <w:rPr>
          <w:rFonts w:asciiTheme="majorHAnsi" w:hAnsiTheme="majorHAnsi" w:cs="Arial"/>
        </w:rPr>
        <w:t>Przy</w:t>
      </w:r>
      <w:r w:rsidR="001301EF" w:rsidRPr="00B87DCC">
        <w:rPr>
          <w:rFonts w:asciiTheme="majorHAnsi" w:hAnsiTheme="majorHAnsi" w:cs="Arial"/>
        </w:rPr>
        <w:t xml:space="preserve"> </w:t>
      </w:r>
      <w:r w:rsidRPr="00B87DCC">
        <w:rPr>
          <w:rFonts w:asciiTheme="majorHAnsi" w:hAnsiTheme="majorHAnsi" w:cs="Arial"/>
        </w:rPr>
        <w:t>ustalaniu oceny z wychowania fizycznego, techniki, zajęć technicznych, plastyki, muzyki i zajęć artystycznych należy w szczególności brać pod uwagę wysiłek wkładany przez</w:t>
      </w:r>
      <w:r w:rsidR="00781B06" w:rsidRPr="00B87DCC">
        <w:rPr>
          <w:rFonts w:asciiTheme="majorHAnsi" w:hAnsiTheme="majorHAnsi" w:cs="Arial"/>
        </w:rPr>
        <w:t xml:space="preserve"> </w:t>
      </w:r>
      <w:r w:rsidRPr="00B87DCC">
        <w:rPr>
          <w:rFonts w:asciiTheme="majorHAnsi" w:hAnsiTheme="majorHAnsi" w:cs="Arial"/>
        </w:rPr>
        <w:t>ucznia w wywiązywanie się z obowiązków wynikający</w:t>
      </w:r>
      <w:r w:rsidR="001F3A70" w:rsidRPr="00B87DCC">
        <w:rPr>
          <w:rFonts w:asciiTheme="majorHAnsi" w:hAnsiTheme="majorHAnsi" w:cs="Arial"/>
        </w:rPr>
        <w:t>ch ze specyfiki tych zajęć, a w </w:t>
      </w:r>
      <w:r w:rsidR="00934280" w:rsidRPr="00B87DCC">
        <w:rPr>
          <w:rFonts w:asciiTheme="majorHAnsi" w:hAnsiTheme="majorHAnsi" w:cs="Arial"/>
        </w:rPr>
        <w:t xml:space="preserve">przypadku wychowania fizycznego </w:t>
      </w:r>
      <w:r w:rsidRPr="00B87DCC">
        <w:rPr>
          <w:rFonts w:asciiTheme="majorHAnsi" w:hAnsiTheme="majorHAnsi" w:cs="Arial"/>
        </w:rPr>
        <w:t>także systematyczność udziału w za</w:t>
      </w:r>
      <w:r w:rsidR="00934280" w:rsidRPr="00B87DCC">
        <w:rPr>
          <w:rFonts w:asciiTheme="majorHAnsi" w:hAnsiTheme="majorHAnsi" w:cs="Arial"/>
        </w:rPr>
        <w:t>jęciach oraz aktywność ucznia w </w:t>
      </w:r>
      <w:r w:rsidRPr="00B87DCC">
        <w:rPr>
          <w:rFonts w:asciiTheme="majorHAnsi" w:hAnsiTheme="majorHAnsi" w:cs="Arial"/>
        </w:rPr>
        <w:t xml:space="preserve">działaniach podejmowanych przez szkołę na rzecz kultury fizycznej. </w:t>
      </w:r>
    </w:p>
    <w:p w14:paraId="7C0DECFA" w14:textId="77777777" w:rsidR="00F82E5E" w:rsidRPr="00B87DCC" w:rsidRDefault="00F82E5E" w:rsidP="00B87DCC">
      <w:pPr>
        <w:pStyle w:val="Akapitzlist"/>
        <w:rPr>
          <w:rFonts w:asciiTheme="majorHAnsi" w:hAnsiTheme="majorHAnsi" w:cs="Arial"/>
        </w:rPr>
      </w:pPr>
    </w:p>
    <w:p w14:paraId="3D492CBB" w14:textId="77777777" w:rsidR="00F82E5E" w:rsidRPr="00B87DCC" w:rsidRDefault="00F82E5E" w:rsidP="00B87DCC">
      <w:pPr>
        <w:pStyle w:val="Akapitzlist"/>
        <w:tabs>
          <w:tab w:val="left" w:pos="0"/>
        </w:tabs>
        <w:autoSpaceDE w:val="0"/>
        <w:autoSpaceDN w:val="0"/>
        <w:adjustRightInd w:val="0"/>
        <w:ind w:left="426"/>
        <w:jc w:val="both"/>
        <w:rPr>
          <w:rFonts w:asciiTheme="majorHAnsi" w:hAnsiTheme="majorHAnsi" w:cs="Arial"/>
        </w:rPr>
      </w:pPr>
    </w:p>
    <w:p w14:paraId="3B45C9CA" w14:textId="77777777" w:rsidR="007622EF" w:rsidRPr="00B87DCC" w:rsidRDefault="006D6479" w:rsidP="00E21C31">
      <w:pPr>
        <w:pStyle w:val="Nagwek3"/>
      </w:pPr>
      <w:r w:rsidRPr="00B87DCC">
        <w:t>Rozdział 4</w:t>
      </w:r>
    </w:p>
    <w:p w14:paraId="7F5B2BA3" w14:textId="77777777" w:rsidR="00A649BD" w:rsidRPr="00B87DCC" w:rsidRDefault="00934280" w:rsidP="00E21C31">
      <w:pPr>
        <w:pStyle w:val="Nagwek3"/>
        <w:rPr>
          <w:szCs w:val="22"/>
        </w:rPr>
      </w:pPr>
      <w:r w:rsidRPr="00B87DCC">
        <w:rPr>
          <w:szCs w:val="22"/>
        </w:rPr>
        <w:t>Skala ocen z zajęć edukacyjnych</w:t>
      </w:r>
    </w:p>
    <w:p w14:paraId="67A60393" w14:textId="77777777" w:rsidR="006D6479" w:rsidRPr="00B87DCC" w:rsidRDefault="006D6479" w:rsidP="00B87DCC">
      <w:pPr>
        <w:pStyle w:val="Default"/>
        <w:spacing w:line="276" w:lineRule="auto"/>
        <w:jc w:val="center"/>
        <w:rPr>
          <w:rFonts w:asciiTheme="majorHAnsi" w:hAnsiTheme="majorHAnsi" w:cs="Arial"/>
          <w:b/>
          <w:sz w:val="22"/>
          <w:szCs w:val="22"/>
        </w:rPr>
      </w:pPr>
    </w:p>
    <w:p w14:paraId="66E405E0" w14:textId="3C010B0C" w:rsidR="006D6479" w:rsidRPr="00B87DCC" w:rsidRDefault="00F072F6" w:rsidP="00B87DCC">
      <w:pPr>
        <w:pStyle w:val="paragraf0"/>
        <w:spacing w:before="120" w:after="120" w:line="276" w:lineRule="auto"/>
        <w:jc w:val="both"/>
        <w:rPr>
          <w:rFonts w:asciiTheme="majorHAnsi" w:hAnsiTheme="majorHAnsi" w:cs="Arial"/>
        </w:rPr>
      </w:pPr>
      <w:r w:rsidRPr="00B87DCC">
        <w:rPr>
          <w:rFonts w:asciiTheme="majorHAnsi" w:hAnsiTheme="majorHAnsi" w:cs="Arial"/>
          <w:b/>
        </w:rPr>
        <w:t>§ </w:t>
      </w:r>
      <w:r w:rsidR="00D65EBC" w:rsidRPr="00B87DCC">
        <w:rPr>
          <w:rFonts w:asciiTheme="majorHAnsi" w:hAnsiTheme="majorHAnsi" w:cs="Arial"/>
          <w:b/>
        </w:rPr>
        <w:t>8</w:t>
      </w:r>
      <w:r w:rsidR="0017718D">
        <w:rPr>
          <w:rFonts w:asciiTheme="majorHAnsi" w:hAnsiTheme="majorHAnsi" w:cs="Arial"/>
          <w:b/>
        </w:rPr>
        <w:t>1</w:t>
      </w:r>
      <w:r w:rsidRPr="00B87DCC">
        <w:rPr>
          <w:rFonts w:asciiTheme="majorHAnsi" w:hAnsiTheme="majorHAnsi" w:cs="Arial"/>
          <w:b/>
        </w:rPr>
        <w:t xml:space="preserve">. </w:t>
      </w:r>
      <w:r w:rsidR="006D6479" w:rsidRPr="00B87DCC">
        <w:rPr>
          <w:rFonts w:asciiTheme="majorHAnsi" w:hAnsiTheme="majorHAnsi" w:cs="Arial"/>
          <w:b/>
          <w:w w:val="105"/>
        </w:rPr>
        <w:t>1.</w:t>
      </w:r>
      <w:r w:rsidR="006D6479" w:rsidRPr="00B87DCC">
        <w:rPr>
          <w:rFonts w:asciiTheme="majorHAnsi" w:hAnsiTheme="majorHAnsi" w:cs="Arial"/>
          <w:w w:val="105"/>
        </w:rPr>
        <w:t xml:space="preserve"> Oceny</w:t>
      </w:r>
      <w:r w:rsidR="006D6479" w:rsidRPr="00B87DCC">
        <w:rPr>
          <w:rFonts w:asciiTheme="majorHAnsi" w:hAnsiTheme="majorHAnsi" w:cs="Arial"/>
        </w:rPr>
        <w:t xml:space="preserve"> bieżące i oceny klasyfikacyjne śródroczne ustala się w stopniach według skali:</w:t>
      </w:r>
    </w:p>
    <w:p w14:paraId="54C25CA8"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celujący – 6</w:t>
      </w:r>
    </w:p>
    <w:p w14:paraId="3F6983A8"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bardzo dobry – 5</w:t>
      </w:r>
    </w:p>
    <w:p w14:paraId="4DEC89B7"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dobry – 4</w:t>
      </w:r>
    </w:p>
    <w:p w14:paraId="066C087A"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dostateczny – 3</w:t>
      </w:r>
    </w:p>
    <w:p w14:paraId="798DDF5F"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lastRenderedPageBreak/>
        <w:t>stopień dopuszczający – 2</w:t>
      </w:r>
    </w:p>
    <w:p w14:paraId="52BF4269" w14:textId="77777777" w:rsidR="006D6479" w:rsidRPr="00B87DCC" w:rsidRDefault="006D6479">
      <w:pPr>
        <w:pStyle w:val="Akapitzlist"/>
        <w:numPr>
          <w:ilvl w:val="0"/>
          <w:numId w:val="145"/>
        </w:numPr>
        <w:tabs>
          <w:tab w:val="left" w:pos="0"/>
          <w:tab w:val="left" w:pos="426"/>
        </w:tabs>
        <w:spacing w:before="120" w:after="120"/>
        <w:jc w:val="both"/>
        <w:rPr>
          <w:rFonts w:asciiTheme="majorHAnsi" w:hAnsiTheme="majorHAnsi" w:cs="Arial"/>
        </w:rPr>
      </w:pPr>
      <w:r w:rsidRPr="00B87DCC">
        <w:rPr>
          <w:rFonts w:asciiTheme="majorHAnsi" w:hAnsiTheme="majorHAnsi" w:cs="Arial"/>
        </w:rPr>
        <w:t>stopień niedostateczny – 1</w:t>
      </w:r>
    </w:p>
    <w:p w14:paraId="0E639C93" w14:textId="7562B7B4" w:rsidR="006D6479" w:rsidRPr="00B87DCC" w:rsidRDefault="006D6479">
      <w:pPr>
        <w:pStyle w:val="Akapitzlist"/>
        <w:numPr>
          <w:ilvl w:val="0"/>
          <w:numId w:val="27"/>
        </w:numPr>
        <w:tabs>
          <w:tab w:val="left" w:pos="0"/>
        </w:tabs>
        <w:spacing w:before="120" w:after="120"/>
        <w:jc w:val="both"/>
        <w:rPr>
          <w:rFonts w:asciiTheme="majorHAnsi" w:hAnsiTheme="majorHAnsi" w:cs="Arial"/>
        </w:rPr>
      </w:pPr>
      <w:r w:rsidRPr="00B87DCC">
        <w:rPr>
          <w:rFonts w:asciiTheme="majorHAnsi" w:hAnsiTheme="majorHAnsi" w:cs="Arial"/>
        </w:rPr>
        <w:t>Stopnie bieżące zapisuje się w dokumentacji pedagogicznej w postaci cyfrowej, stopnie klasyfikacyjne w pełnym brzmieniu. W ocenianiu klasyfikacyjnym śródrocznym dopuszcza się stosowanie zapisu ocen w formie skrótu: cel, bdb, db, dst, dop, ndst.</w:t>
      </w:r>
    </w:p>
    <w:p w14:paraId="1E7A727F" w14:textId="683C71F7" w:rsidR="00A649BD" w:rsidRPr="00B87DCC" w:rsidRDefault="006D6479">
      <w:pPr>
        <w:pStyle w:val="Akapitzlist"/>
        <w:numPr>
          <w:ilvl w:val="0"/>
          <w:numId w:val="27"/>
        </w:numPr>
        <w:tabs>
          <w:tab w:val="left" w:pos="0"/>
        </w:tabs>
        <w:spacing w:after="0"/>
        <w:jc w:val="both"/>
        <w:rPr>
          <w:rFonts w:asciiTheme="majorHAnsi" w:hAnsiTheme="majorHAnsi" w:cs="Arial"/>
        </w:rPr>
      </w:pPr>
      <w:r w:rsidRPr="00B87DCC">
        <w:rPr>
          <w:rFonts w:asciiTheme="majorHAnsi" w:hAnsiTheme="majorHAnsi" w:cs="Arial"/>
        </w:rPr>
        <w:t xml:space="preserve">W ocenianiu bieżącym dopuszcza się stosowanie „+” i „–”, gdzie „+” oznacza osiągnięcia ucznia bliższe wyższej kategorii wymagań, „-” niższej kategorii wymagań. </w:t>
      </w:r>
    </w:p>
    <w:p w14:paraId="5A87235D" w14:textId="4EFCC8CA" w:rsidR="00F072F6" w:rsidRPr="00B87DCC" w:rsidRDefault="00A649BD">
      <w:pPr>
        <w:pStyle w:val="Obszartekstu"/>
        <w:numPr>
          <w:ilvl w:val="0"/>
          <w:numId w:val="27"/>
        </w:numPr>
        <w:tabs>
          <w:tab w:val="left" w:pos="284"/>
          <w:tab w:val="left" w:pos="993"/>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W trakcie r</w:t>
      </w:r>
      <w:r w:rsidR="00966AC1" w:rsidRPr="00B87DCC">
        <w:rPr>
          <w:rFonts w:asciiTheme="majorHAnsi" w:hAnsiTheme="majorHAnsi" w:cs="Arial"/>
          <w:sz w:val="22"/>
          <w:szCs w:val="22"/>
        </w:rPr>
        <w:t>o</w:t>
      </w:r>
      <w:r w:rsidRPr="00B87DCC">
        <w:rPr>
          <w:rFonts w:asciiTheme="majorHAnsi" w:hAnsiTheme="majorHAnsi" w:cs="Arial"/>
          <w:sz w:val="22"/>
          <w:szCs w:val="22"/>
        </w:rPr>
        <w:t>ku szkolnego dopuszcza się stosowanie przez nauczycieli dowolnych symboli  w dokumentacji pedagogicznej. Rodzaj stosowanej symboliki  w zapisach w dzienniku lekcyjnym jest znany uczniom i rodzicom</w:t>
      </w:r>
      <w:r w:rsidR="006D6479" w:rsidRPr="00B87DCC">
        <w:rPr>
          <w:rFonts w:asciiTheme="majorHAnsi" w:hAnsiTheme="majorHAnsi" w:cs="Arial"/>
          <w:sz w:val="22"/>
          <w:szCs w:val="22"/>
        </w:rPr>
        <w:t xml:space="preserve">. </w:t>
      </w:r>
    </w:p>
    <w:p w14:paraId="1E7C11B7" w14:textId="77777777" w:rsidR="00966AC1" w:rsidRPr="00B87DCC" w:rsidRDefault="00B66D91">
      <w:pPr>
        <w:pStyle w:val="Obszartekstu"/>
        <w:numPr>
          <w:ilvl w:val="0"/>
          <w:numId w:val="27"/>
        </w:numPr>
        <w:tabs>
          <w:tab w:val="left" w:pos="284"/>
          <w:tab w:val="left" w:pos="993"/>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Ustala się następujące ogólne wymagania na poszczególne stopnie z zajęć edukacyjnych</w:t>
      </w:r>
      <w:r w:rsidR="00A649BD" w:rsidRPr="00B87DCC">
        <w:rPr>
          <w:rFonts w:asciiTheme="majorHAnsi" w:hAnsiTheme="majorHAnsi" w:cs="Arial"/>
          <w:sz w:val="22"/>
          <w:szCs w:val="22"/>
        </w:rPr>
        <w:t>:</w:t>
      </w:r>
    </w:p>
    <w:p w14:paraId="60D29E89" w14:textId="3B71F977" w:rsidR="005015C3" w:rsidRPr="00B87DCC" w:rsidRDefault="00A649BD" w:rsidP="00B87DCC">
      <w:pPr>
        <w:pStyle w:val="Obszartekstu"/>
        <w:tabs>
          <w:tab w:val="left" w:pos="284"/>
          <w:tab w:val="left" w:pos="993"/>
        </w:tabs>
        <w:suppressAutoHyphens/>
        <w:spacing w:line="276" w:lineRule="auto"/>
        <w:ind w:left="720"/>
        <w:jc w:val="both"/>
        <w:rPr>
          <w:rFonts w:asciiTheme="majorHAnsi" w:hAnsiTheme="majorHAnsi" w:cs="Arial"/>
          <w:sz w:val="22"/>
          <w:szCs w:val="22"/>
        </w:rPr>
      </w:pPr>
      <w:r w:rsidRPr="00B87DCC">
        <w:rPr>
          <w:rFonts w:asciiTheme="majorHAnsi" w:hAnsiTheme="majorHAnsi" w:cs="Arial"/>
          <w:sz w:val="22"/>
          <w:szCs w:val="22"/>
        </w:rPr>
        <w:t xml:space="preserve"> </w:t>
      </w:r>
    </w:p>
    <w:p w14:paraId="6598956C" w14:textId="77777777" w:rsidR="00B66D91" w:rsidRPr="00B87DCC" w:rsidRDefault="00B66D91">
      <w:pPr>
        <w:pStyle w:val="Tekstpodstawowy"/>
        <w:numPr>
          <w:ilvl w:val="0"/>
          <w:numId w:val="146"/>
        </w:numPr>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celujący </w:t>
      </w:r>
      <w:r w:rsidRPr="00B87DCC">
        <w:rPr>
          <w:rFonts w:asciiTheme="majorHAnsi" w:hAnsiTheme="majorHAnsi" w:cs="Arial"/>
          <w:sz w:val="22"/>
          <w:szCs w:val="22"/>
        </w:rPr>
        <w:t>otrzymuje uczeń, który:</w:t>
      </w:r>
    </w:p>
    <w:p w14:paraId="29A93996" w14:textId="77777777" w:rsidR="00B66D91" w:rsidRPr="00B87DCC" w:rsidRDefault="00B66D91">
      <w:pPr>
        <w:pStyle w:val="Tekstpodstawowy"/>
        <w:numPr>
          <w:ilvl w:val="0"/>
          <w:numId w:val="147"/>
        </w:numPr>
        <w:spacing w:line="276" w:lineRule="auto"/>
        <w:rPr>
          <w:rFonts w:asciiTheme="majorHAnsi" w:hAnsiTheme="majorHAnsi" w:cs="Arial"/>
          <w:sz w:val="22"/>
          <w:szCs w:val="22"/>
        </w:rPr>
      </w:pPr>
      <w:r w:rsidRPr="00B87DCC">
        <w:rPr>
          <w:rFonts w:asciiTheme="majorHAnsi" w:hAnsiTheme="majorHAnsi" w:cs="Arial"/>
          <w:sz w:val="22"/>
          <w:szCs w:val="22"/>
        </w:rPr>
        <w:t>posiadł wiedzę i umiejętności znacznie wykraczające poza program nauczania i wymagania programowe przedmiotu w danej klasie,</w:t>
      </w:r>
    </w:p>
    <w:p w14:paraId="5C12F1CD" w14:textId="7BB7624A" w:rsidR="00B66D91" w:rsidRPr="00B87DCC" w:rsidRDefault="00B66D91">
      <w:pPr>
        <w:pStyle w:val="Tekstpodstawowy"/>
        <w:numPr>
          <w:ilvl w:val="0"/>
          <w:numId w:val="147"/>
        </w:numPr>
        <w:spacing w:line="276" w:lineRule="auto"/>
        <w:rPr>
          <w:rFonts w:asciiTheme="majorHAnsi" w:hAnsiTheme="majorHAnsi" w:cs="Arial"/>
          <w:sz w:val="22"/>
          <w:szCs w:val="22"/>
        </w:rPr>
      </w:pPr>
      <w:r w:rsidRPr="00B87DCC">
        <w:rPr>
          <w:rFonts w:asciiTheme="majorHAnsi" w:hAnsiTheme="majorHAnsi" w:cs="Arial"/>
          <w:sz w:val="22"/>
          <w:szCs w:val="22"/>
        </w:rPr>
        <w:t>biegle posługuje się zdobytymi wiadomościami w rozwiązywaniu problemów teoretycznych lub praktycznych z programu nauczania danej klasy, proponuje rozwiązania nietypowe, rozwiązuje także zadania wykraczające poza program nauczania,</w:t>
      </w:r>
    </w:p>
    <w:p w14:paraId="5DD33C28" w14:textId="77777777" w:rsidR="00B66D91" w:rsidRPr="00B87DCC" w:rsidRDefault="00B66D91">
      <w:pPr>
        <w:pStyle w:val="Tekstpodstawowy"/>
        <w:numPr>
          <w:ilvl w:val="0"/>
          <w:numId w:val="147"/>
        </w:numPr>
        <w:spacing w:line="276" w:lineRule="auto"/>
        <w:rPr>
          <w:rFonts w:asciiTheme="majorHAnsi" w:hAnsiTheme="majorHAnsi" w:cs="Arial"/>
          <w:sz w:val="22"/>
          <w:szCs w:val="22"/>
        </w:rPr>
      </w:pPr>
      <w:r w:rsidRPr="00B87DCC">
        <w:rPr>
          <w:rFonts w:asciiTheme="majorHAnsi" w:hAnsiTheme="majorHAnsi" w:cs="Arial"/>
          <w:sz w:val="22"/>
          <w:szCs w:val="22"/>
        </w:rPr>
        <w:t>uczestniczy i odnosi sukcesy  w pozaszkolnych formach aktywności związanych z danymi zajęciami edukacyjnymi (konkursy przedmiotowe, zawody sportowe),</w:t>
      </w:r>
    </w:p>
    <w:p w14:paraId="0BB7BFF3" w14:textId="77777777" w:rsidR="00B66D91" w:rsidRPr="00B87DCC" w:rsidRDefault="00B66D91">
      <w:pPr>
        <w:pStyle w:val="Tekstpodstawowy"/>
        <w:numPr>
          <w:ilvl w:val="0"/>
          <w:numId w:val="147"/>
        </w:numPr>
        <w:spacing w:line="276" w:lineRule="auto"/>
        <w:rPr>
          <w:rFonts w:asciiTheme="majorHAnsi" w:hAnsiTheme="majorHAnsi" w:cs="Arial"/>
          <w:sz w:val="22"/>
          <w:szCs w:val="22"/>
        </w:rPr>
      </w:pPr>
      <w:r w:rsidRPr="00B87DCC">
        <w:rPr>
          <w:rFonts w:asciiTheme="majorHAnsi" w:hAnsiTheme="majorHAnsi" w:cs="Arial"/>
          <w:sz w:val="22"/>
          <w:szCs w:val="22"/>
        </w:rPr>
        <w:t>posiada wysoki ponadprzeciętny stopień aktywności fizycznej, duże umiejętności techniczne w wybranej dyscyplinie sportu, znaczące osiągnięcia indywidualne lub zespołowe w międzyszkolnych zawodach sportowych,</w:t>
      </w:r>
    </w:p>
    <w:p w14:paraId="234B7298" w14:textId="77777777" w:rsidR="00B66D91" w:rsidRPr="00B87DCC" w:rsidRDefault="00B66D91">
      <w:pPr>
        <w:pStyle w:val="Tekstpodstawowy"/>
        <w:numPr>
          <w:ilvl w:val="0"/>
          <w:numId w:val="147"/>
        </w:numPr>
        <w:spacing w:line="276" w:lineRule="auto"/>
        <w:rPr>
          <w:rFonts w:asciiTheme="majorHAnsi" w:hAnsiTheme="majorHAnsi" w:cs="Arial"/>
          <w:sz w:val="22"/>
          <w:szCs w:val="22"/>
        </w:rPr>
      </w:pPr>
      <w:r w:rsidRPr="00B87DCC">
        <w:rPr>
          <w:rFonts w:asciiTheme="majorHAnsi" w:hAnsiTheme="majorHAnsi" w:cs="Arial"/>
          <w:sz w:val="22"/>
          <w:szCs w:val="22"/>
        </w:rPr>
        <w:t>z przedmiotu sztuka  - poza wykraczającymi poza program nauczania wiadomościami i umiejętnościami uczeń musi wykazać się udokumentowanymi osiągnięciami własnej twórczości muzycznej (np. szkoła muzyczna) lub plastycznej (dziecięce i młodzieżowe konkursy plastyczne);</w:t>
      </w:r>
    </w:p>
    <w:p w14:paraId="2077F63B" w14:textId="77777777" w:rsidR="00B66D91" w:rsidRPr="00B87DCC" w:rsidRDefault="00B66D91" w:rsidP="00B87DCC">
      <w:pPr>
        <w:pStyle w:val="Tekstpodstawowy"/>
        <w:spacing w:line="276" w:lineRule="auto"/>
        <w:ind w:left="720"/>
        <w:rPr>
          <w:rFonts w:asciiTheme="majorHAnsi" w:hAnsiTheme="majorHAnsi" w:cs="Arial"/>
          <w:sz w:val="22"/>
          <w:szCs w:val="22"/>
        </w:rPr>
      </w:pPr>
    </w:p>
    <w:p w14:paraId="352DF413" w14:textId="77777777" w:rsidR="00B66D91" w:rsidRPr="00B87DCC" w:rsidRDefault="00B66D91">
      <w:pPr>
        <w:pStyle w:val="Tekstpodstawowy"/>
        <w:numPr>
          <w:ilvl w:val="0"/>
          <w:numId w:val="146"/>
        </w:numPr>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bardzo dobry </w:t>
      </w:r>
      <w:r w:rsidRPr="00B87DCC">
        <w:rPr>
          <w:rFonts w:asciiTheme="majorHAnsi" w:hAnsiTheme="majorHAnsi" w:cs="Arial"/>
          <w:sz w:val="22"/>
          <w:szCs w:val="22"/>
        </w:rPr>
        <w:t>otrzymuje uczeń, który:</w:t>
      </w:r>
    </w:p>
    <w:p w14:paraId="3EF9510C" w14:textId="01A592A3" w:rsidR="00B66D91" w:rsidRPr="00B87DCC" w:rsidRDefault="007605C6">
      <w:pPr>
        <w:pStyle w:val="Tekstpodstawowy"/>
        <w:widowControl w:val="0"/>
        <w:numPr>
          <w:ilvl w:val="0"/>
          <w:numId w:val="148"/>
        </w:numPr>
        <w:tabs>
          <w:tab w:val="left" w:pos="567"/>
          <w:tab w:val="left" w:pos="709"/>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   </w:t>
      </w:r>
      <w:r w:rsidR="00B66D91" w:rsidRPr="00B87DCC">
        <w:rPr>
          <w:rFonts w:asciiTheme="majorHAnsi" w:hAnsiTheme="majorHAnsi" w:cs="Arial"/>
          <w:sz w:val="22"/>
          <w:szCs w:val="22"/>
        </w:rPr>
        <w:t>opanował pełny zakres wiedzy i umiejętności określony programem nauczania w danej klasie,</w:t>
      </w:r>
    </w:p>
    <w:p w14:paraId="7DA71285" w14:textId="09742568" w:rsidR="00B66D91" w:rsidRPr="00B87DCC" w:rsidRDefault="007605C6">
      <w:pPr>
        <w:pStyle w:val="Tekstpodstawowy"/>
        <w:widowControl w:val="0"/>
        <w:numPr>
          <w:ilvl w:val="0"/>
          <w:numId w:val="148"/>
        </w:numPr>
        <w:tabs>
          <w:tab w:val="left" w:pos="567"/>
          <w:tab w:val="left" w:pos="709"/>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   </w:t>
      </w:r>
      <w:r w:rsidR="00B66D91" w:rsidRPr="00B87DCC">
        <w:rPr>
          <w:rFonts w:asciiTheme="majorHAnsi" w:hAnsiTheme="majorHAnsi" w:cs="Arial"/>
          <w:sz w:val="22"/>
          <w:szCs w:val="22"/>
        </w:rPr>
        <w:t>sprawnie posługuje się zdobytymi wiadomościami , rozwiązuje samodzielnie problemy teoretyczne i praktyczne ujęte programem nauczania, potrafi zastosować posiadaną wiedzę  do rozwiązywania zadań i problemów  w nowych sytuacjach,</w:t>
      </w:r>
    </w:p>
    <w:p w14:paraId="0D7E7E5E" w14:textId="56462AC2" w:rsidR="00B66D91" w:rsidRPr="00B87DCC" w:rsidRDefault="007605C6">
      <w:pPr>
        <w:pStyle w:val="Tekstpodstawowy"/>
        <w:widowControl w:val="0"/>
        <w:numPr>
          <w:ilvl w:val="0"/>
          <w:numId w:val="148"/>
        </w:numPr>
        <w:tabs>
          <w:tab w:val="left" w:pos="567"/>
          <w:tab w:val="left" w:pos="709"/>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   </w:t>
      </w:r>
      <w:r w:rsidR="00B66D91" w:rsidRPr="00B87DCC">
        <w:rPr>
          <w:rFonts w:asciiTheme="majorHAnsi" w:hAnsiTheme="majorHAnsi" w:cs="Arial"/>
          <w:sz w:val="22"/>
          <w:szCs w:val="22"/>
        </w:rPr>
        <w:t>stosuje poprawny język i styl wypowiedzi, sprawni</w:t>
      </w:r>
      <w:r w:rsidR="00934280" w:rsidRPr="00B87DCC">
        <w:rPr>
          <w:rFonts w:asciiTheme="majorHAnsi" w:hAnsiTheme="majorHAnsi" w:cs="Arial"/>
          <w:sz w:val="22"/>
          <w:szCs w:val="22"/>
        </w:rPr>
        <w:t>e posługuje się  obowiązującą w </w:t>
      </w:r>
      <w:r w:rsidR="00B66D91" w:rsidRPr="00B87DCC">
        <w:rPr>
          <w:rFonts w:asciiTheme="majorHAnsi" w:hAnsiTheme="majorHAnsi" w:cs="Arial"/>
          <w:sz w:val="22"/>
          <w:szCs w:val="22"/>
        </w:rPr>
        <w:t>danym przedmiocie terminologią, precyzyjnością i dojrzałością (odpowiednią do wieku)  wypowiedzi ustnych i pisemnych;</w:t>
      </w:r>
    </w:p>
    <w:p w14:paraId="5CE32F37" w14:textId="77777777" w:rsidR="007605C6" w:rsidRPr="00B87DCC" w:rsidRDefault="007605C6" w:rsidP="00B87DCC">
      <w:pPr>
        <w:pStyle w:val="Tekstpodstawowy"/>
        <w:widowControl w:val="0"/>
        <w:tabs>
          <w:tab w:val="left" w:pos="567"/>
          <w:tab w:val="left" w:pos="709"/>
        </w:tabs>
        <w:suppressAutoHyphens/>
        <w:spacing w:line="276" w:lineRule="auto"/>
        <w:ind w:left="720"/>
        <w:rPr>
          <w:rFonts w:asciiTheme="majorHAnsi" w:hAnsiTheme="majorHAnsi" w:cs="Arial"/>
          <w:sz w:val="22"/>
          <w:szCs w:val="22"/>
        </w:rPr>
      </w:pPr>
    </w:p>
    <w:p w14:paraId="48C28DFA" w14:textId="77777777" w:rsidR="00B66D91" w:rsidRPr="00B87DCC" w:rsidRDefault="00B66D91">
      <w:pPr>
        <w:pStyle w:val="Tekstpodstawowy"/>
        <w:numPr>
          <w:ilvl w:val="0"/>
          <w:numId w:val="146"/>
        </w:numPr>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dobry </w:t>
      </w:r>
      <w:r w:rsidRPr="00B87DCC">
        <w:rPr>
          <w:rFonts w:asciiTheme="majorHAnsi" w:hAnsiTheme="majorHAnsi" w:cs="Arial"/>
          <w:sz w:val="22"/>
          <w:szCs w:val="22"/>
        </w:rPr>
        <w:t>otrzymuje uczeń, który:</w:t>
      </w:r>
    </w:p>
    <w:p w14:paraId="6ACD81A4" w14:textId="77777777" w:rsidR="00B66D91" w:rsidRPr="00B87DCC" w:rsidRDefault="00B66D91">
      <w:pPr>
        <w:pStyle w:val="Tekstpodstawowy"/>
        <w:widowControl w:val="0"/>
        <w:numPr>
          <w:ilvl w:val="0"/>
          <w:numId w:val="149"/>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nie opanował wiadomości i umiejętności określonych programem nauczania w danej klasie, ale opanował je na poziomie prze</w:t>
      </w:r>
      <w:r w:rsidR="00934280" w:rsidRPr="00B87DCC">
        <w:rPr>
          <w:rFonts w:asciiTheme="majorHAnsi" w:hAnsiTheme="majorHAnsi" w:cs="Arial"/>
          <w:sz w:val="22"/>
          <w:szCs w:val="22"/>
        </w:rPr>
        <w:t>kraczającym wymagania zawarte w </w:t>
      </w:r>
      <w:r w:rsidRPr="00B87DCC">
        <w:rPr>
          <w:rFonts w:asciiTheme="majorHAnsi" w:hAnsiTheme="majorHAnsi" w:cs="Arial"/>
          <w:sz w:val="22"/>
          <w:szCs w:val="22"/>
        </w:rPr>
        <w:t>podstawach programowych (około 75%),</w:t>
      </w:r>
    </w:p>
    <w:p w14:paraId="68F357E7" w14:textId="77777777" w:rsidR="00B66D91" w:rsidRPr="00B87DCC" w:rsidRDefault="00B66D91">
      <w:pPr>
        <w:pStyle w:val="Tekstpodstawowy"/>
        <w:widowControl w:val="0"/>
        <w:numPr>
          <w:ilvl w:val="0"/>
          <w:numId w:val="149"/>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poprawnie stosuje wiadomości, rozwiązuje /wykonuje/ samodzielnie typowe  zadania teoretyczne lub praktyczne, w sytuacjach nietypowych z pomocą nauczyciela,</w:t>
      </w:r>
    </w:p>
    <w:p w14:paraId="5A802557" w14:textId="03409796" w:rsidR="00B66D91" w:rsidRPr="00B87DCC" w:rsidRDefault="00B66D91">
      <w:pPr>
        <w:pStyle w:val="Tekstpodstawowy"/>
        <w:widowControl w:val="0"/>
        <w:numPr>
          <w:ilvl w:val="0"/>
          <w:numId w:val="149"/>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stosuje podstawowe pojęcia i prawa ujmowane za pomocą terminologii właściwej dla danej dziedziny wiedzy, wypowiada się klarownie  w stopniu zadowalającym, popełnia nieliczne usterki stylistyczne;</w:t>
      </w:r>
    </w:p>
    <w:p w14:paraId="60040B97" w14:textId="77777777" w:rsidR="007605C6" w:rsidRPr="00B87DCC" w:rsidRDefault="007605C6" w:rsidP="00B87DCC">
      <w:pPr>
        <w:pStyle w:val="Tekstpodstawowy"/>
        <w:widowControl w:val="0"/>
        <w:tabs>
          <w:tab w:val="left" w:pos="360"/>
        </w:tabs>
        <w:suppressAutoHyphens/>
        <w:spacing w:line="276" w:lineRule="auto"/>
        <w:ind w:left="720"/>
        <w:rPr>
          <w:rFonts w:asciiTheme="majorHAnsi" w:hAnsiTheme="majorHAnsi" w:cs="Arial"/>
          <w:sz w:val="22"/>
          <w:szCs w:val="22"/>
        </w:rPr>
      </w:pPr>
    </w:p>
    <w:p w14:paraId="01254E14" w14:textId="77777777" w:rsidR="00B66D91" w:rsidRPr="00B87DCC" w:rsidRDefault="00B66D91">
      <w:pPr>
        <w:pStyle w:val="Tekstpodstawowy"/>
        <w:numPr>
          <w:ilvl w:val="0"/>
          <w:numId w:val="146"/>
        </w:numPr>
        <w:tabs>
          <w:tab w:val="left" w:pos="426"/>
        </w:tabs>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dostateczny </w:t>
      </w:r>
      <w:r w:rsidRPr="00B87DCC">
        <w:rPr>
          <w:rFonts w:asciiTheme="majorHAnsi" w:hAnsiTheme="majorHAnsi" w:cs="Arial"/>
          <w:sz w:val="22"/>
          <w:szCs w:val="22"/>
        </w:rPr>
        <w:t>otrzymuje uczeń, który:</w:t>
      </w:r>
    </w:p>
    <w:p w14:paraId="0F311615" w14:textId="708064F2" w:rsidR="00B66D91" w:rsidRPr="00B87DCC" w:rsidRDefault="00B66D91">
      <w:pPr>
        <w:pStyle w:val="Tekstpodstawowy"/>
        <w:widowControl w:val="0"/>
        <w:numPr>
          <w:ilvl w:val="0"/>
          <w:numId w:val="150"/>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opanował zakres materiału programowego ograniczony do</w:t>
      </w:r>
      <w:r w:rsidR="00966AC1" w:rsidRPr="00B87DCC">
        <w:rPr>
          <w:rFonts w:asciiTheme="majorHAnsi" w:hAnsiTheme="majorHAnsi" w:cs="Arial"/>
          <w:sz w:val="22"/>
          <w:szCs w:val="22"/>
        </w:rPr>
        <w:t xml:space="preserve"> </w:t>
      </w:r>
      <w:r w:rsidRPr="00B87DCC">
        <w:rPr>
          <w:rFonts w:asciiTheme="majorHAnsi" w:hAnsiTheme="majorHAnsi" w:cs="Arial"/>
          <w:sz w:val="22"/>
          <w:szCs w:val="22"/>
        </w:rPr>
        <w:t>treści podstawowych (w</w:t>
      </w:r>
      <w:r w:rsidR="00966AC1" w:rsidRPr="00B87DCC">
        <w:rPr>
          <w:rFonts w:asciiTheme="majorHAnsi" w:hAnsiTheme="majorHAnsi" w:cs="Arial"/>
          <w:sz w:val="22"/>
          <w:szCs w:val="22"/>
        </w:rPr>
        <w:t xml:space="preserve"> </w:t>
      </w:r>
      <w:r w:rsidRPr="00B87DCC">
        <w:rPr>
          <w:rFonts w:asciiTheme="majorHAnsi" w:hAnsiTheme="majorHAnsi" w:cs="Arial"/>
          <w:sz w:val="22"/>
          <w:szCs w:val="22"/>
        </w:rPr>
        <w:t>zakresie odtwarzania 50%), rozumie tylko najważniejsze związki i powiązania logiczne miedzy treściami,</w:t>
      </w:r>
    </w:p>
    <w:p w14:paraId="6928DBAD" w14:textId="77777777" w:rsidR="00B66D91" w:rsidRPr="00B87DCC" w:rsidRDefault="00B66D91">
      <w:pPr>
        <w:pStyle w:val="Tekstpodstawowy"/>
        <w:widowControl w:val="0"/>
        <w:numPr>
          <w:ilvl w:val="0"/>
          <w:numId w:val="150"/>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rozwiązuje /wykonuje/ typowe zadania teoretyczne lub praktyczne  o średnim stopniu trudności,</w:t>
      </w:r>
    </w:p>
    <w:p w14:paraId="5F805C17" w14:textId="1A691374" w:rsidR="00B66D91" w:rsidRPr="00B87DCC" w:rsidRDefault="00B66D91">
      <w:pPr>
        <w:pStyle w:val="Tekstpodstawowy"/>
        <w:widowControl w:val="0"/>
        <w:numPr>
          <w:ilvl w:val="0"/>
          <w:numId w:val="150"/>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 xml:space="preserve">posiada przeciętny  zasób słownictwa, język zbliżony do potocznego, mała kondensacja </w:t>
      </w:r>
      <w:r w:rsidRPr="00B87DCC">
        <w:rPr>
          <w:rFonts w:asciiTheme="majorHAnsi" w:hAnsiTheme="majorHAnsi" w:cs="Arial"/>
          <w:sz w:val="22"/>
          <w:szCs w:val="22"/>
        </w:rPr>
        <w:br/>
        <w:t>i klarowność wypowiedzi;</w:t>
      </w:r>
    </w:p>
    <w:p w14:paraId="4C1C011D" w14:textId="77777777" w:rsidR="007605C6" w:rsidRPr="00B87DCC" w:rsidRDefault="007605C6" w:rsidP="00B87DCC">
      <w:pPr>
        <w:pStyle w:val="Tekstpodstawowy"/>
        <w:widowControl w:val="0"/>
        <w:tabs>
          <w:tab w:val="left" w:pos="360"/>
        </w:tabs>
        <w:suppressAutoHyphens/>
        <w:spacing w:line="276" w:lineRule="auto"/>
        <w:ind w:left="720"/>
        <w:rPr>
          <w:rFonts w:asciiTheme="majorHAnsi" w:hAnsiTheme="majorHAnsi" w:cs="Arial"/>
          <w:sz w:val="22"/>
          <w:szCs w:val="22"/>
        </w:rPr>
      </w:pPr>
    </w:p>
    <w:p w14:paraId="5A59D797" w14:textId="77777777" w:rsidR="00B66D91" w:rsidRPr="00B87DCC" w:rsidRDefault="00B66D91">
      <w:pPr>
        <w:pStyle w:val="Tekstpodstawowy"/>
        <w:numPr>
          <w:ilvl w:val="0"/>
          <w:numId w:val="146"/>
        </w:numPr>
        <w:tabs>
          <w:tab w:val="left" w:pos="426"/>
        </w:tabs>
        <w:spacing w:line="276" w:lineRule="auto"/>
        <w:rPr>
          <w:rFonts w:asciiTheme="majorHAnsi" w:hAnsiTheme="majorHAnsi" w:cs="Arial"/>
          <w:sz w:val="22"/>
          <w:szCs w:val="22"/>
        </w:rPr>
      </w:pPr>
      <w:r w:rsidRPr="00B87DCC">
        <w:rPr>
          <w:rFonts w:asciiTheme="majorHAnsi" w:hAnsiTheme="majorHAnsi" w:cs="Arial"/>
          <w:b/>
          <w:bCs/>
          <w:sz w:val="22"/>
          <w:szCs w:val="22"/>
        </w:rPr>
        <w:t>stopień dopuszczający</w:t>
      </w:r>
      <w:r w:rsidRPr="00B87DCC">
        <w:rPr>
          <w:rFonts w:asciiTheme="majorHAnsi" w:hAnsiTheme="majorHAnsi" w:cs="Arial"/>
          <w:sz w:val="22"/>
          <w:szCs w:val="22"/>
        </w:rPr>
        <w:t xml:space="preserve"> otrzymuje uczeń, który:</w:t>
      </w:r>
    </w:p>
    <w:p w14:paraId="43B091A6" w14:textId="77777777" w:rsidR="00B66D91" w:rsidRPr="00B87DCC" w:rsidRDefault="00B66D91">
      <w:pPr>
        <w:pStyle w:val="Tekstpodstawowy"/>
        <w:widowControl w:val="0"/>
        <w:numPr>
          <w:ilvl w:val="0"/>
          <w:numId w:val="151"/>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posiada konieczne,  niezbędne do kontynuowania nauki na dalszych etapach kształcenia wiadomości i umiejętności, luźno zesta</w:t>
      </w:r>
      <w:r w:rsidR="00934280" w:rsidRPr="00B87DCC">
        <w:rPr>
          <w:rFonts w:asciiTheme="majorHAnsi" w:hAnsiTheme="majorHAnsi" w:cs="Arial"/>
          <w:sz w:val="22"/>
          <w:szCs w:val="22"/>
        </w:rPr>
        <w:t>wione bez rozumienia związków i </w:t>
      </w:r>
      <w:r w:rsidRPr="00B87DCC">
        <w:rPr>
          <w:rFonts w:asciiTheme="majorHAnsi" w:hAnsiTheme="majorHAnsi" w:cs="Arial"/>
          <w:sz w:val="22"/>
          <w:szCs w:val="22"/>
        </w:rPr>
        <w:t>uogólnień,</w:t>
      </w:r>
    </w:p>
    <w:p w14:paraId="67D06651" w14:textId="77777777" w:rsidR="00B66D91" w:rsidRPr="00B87DCC" w:rsidRDefault="00B66D91">
      <w:pPr>
        <w:pStyle w:val="Tekstpodstawowy"/>
        <w:widowControl w:val="0"/>
        <w:numPr>
          <w:ilvl w:val="0"/>
          <w:numId w:val="151"/>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słabo rozumie treści programowe, podstawowe wiadomości i procedury odtwarza mechanicznie, brak umiejętności wyjaśniania zjawisk,</w:t>
      </w:r>
    </w:p>
    <w:p w14:paraId="40F22989" w14:textId="351DEAE7" w:rsidR="00B66D91" w:rsidRDefault="00B66D91">
      <w:pPr>
        <w:pStyle w:val="Tekstpodstawowy"/>
        <w:widowControl w:val="0"/>
        <w:numPr>
          <w:ilvl w:val="0"/>
          <w:numId w:val="151"/>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posiada nieporadny styl wypowiedzi, ubogie słownictwo, liczne błędy, trudności w formułowaniu myśli</w:t>
      </w:r>
      <w:r w:rsidR="006874CF">
        <w:rPr>
          <w:rFonts w:asciiTheme="majorHAnsi" w:hAnsiTheme="majorHAnsi" w:cs="Arial"/>
          <w:sz w:val="22"/>
          <w:szCs w:val="22"/>
        </w:rPr>
        <w:t>;</w:t>
      </w:r>
    </w:p>
    <w:p w14:paraId="7FAF7CC9" w14:textId="77777777" w:rsidR="006874CF" w:rsidRPr="00B87DCC" w:rsidRDefault="006874CF" w:rsidP="006874CF">
      <w:pPr>
        <w:pStyle w:val="Tekstpodstawowy"/>
        <w:widowControl w:val="0"/>
        <w:tabs>
          <w:tab w:val="left" w:pos="360"/>
        </w:tabs>
        <w:suppressAutoHyphens/>
        <w:spacing w:line="276" w:lineRule="auto"/>
        <w:ind w:left="720"/>
        <w:rPr>
          <w:rFonts w:asciiTheme="majorHAnsi" w:hAnsiTheme="majorHAnsi" w:cs="Arial"/>
          <w:sz w:val="22"/>
          <w:szCs w:val="22"/>
        </w:rPr>
      </w:pPr>
    </w:p>
    <w:p w14:paraId="25304D21" w14:textId="77777777" w:rsidR="00B66D91" w:rsidRPr="00B87DCC" w:rsidRDefault="00B66D91">
      <w:pPr>
        <w:pStyle w:val="Tekstpodstawowy"/>
        <w:numPr>
          <w:ilvl w:val="0"/>
          <w:numId w:val="146"/>
        </w:numPr>
        <w:tabs>
          <w:tab w:val="left" w:pos="426"/>
        </w:tabs>
        <w:spacing w:line="276" w:lineRule="auto"/>
        <w:rPr>
          <w:rFonts w:asciiTheme="majorHAnsi" w:hAnsiTheme="majorHAnsi" w:cs="Arial"/>
          <w:sz w:val="22"/>
          <w:szCs w:val="22"/>
        </w:rPr>
      </w:pPr>
      <w:r w:rsidRPr="00B87DCC">
        <w:rPr>
          <w:rFonts w:asciiTheme="majorHAnsi" w:hAnsiTheme="majorHAnsi" w:cs="Arial"/>
          <w:b/>
          <w:bCs/>
          <w:sz w:val="22"/>
          <w:szCs w:val="22"/>
        </w:rPr>
        <w:t xml:space="preserve">stopień niedostateczny </w:t>
      </w:r>
      <w:r w:rsidRPr="00B87DCC">
        <w:rPr>
          <w:rFonts w:asciiTheme="majorHAnsi" w:hAnsiTheme="majorHAnsi" w:cs="Arial"/>
          <w:sz w:val="22"/>
          <w:szCs w:val="22"/>
        </w:rPr>
        <w:t>otrzymuje uczeń, który:</w:t>
      </w:r>
    </w:p>
    <w:p w14:paraId="490BB518" w14:textId="77777777" w:rsidR="00B66D91" w:rsidRPr="00B87DCC" w:rsidRDefault="00B66D91">
      <w:pPr>
        <w:pStyle w:val="Tekstpodstawowy"/>
        <w:widowControl w:val="0"/>
        <w:numPr>
          <w:ilvl w:val="0"/>
          <w:numId w:val="152"/>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nie opanował wiadomości i umiejętności określonych podstawami programowymi, a braki w wiadomościach uniemożliwiają dalsze zdobywanie wiedzy,</w:t>
      </w:r>
    </w:p>
    <w:p w14:paraId="612F25D8" w14:textId="77777777" w:rsidR="00B66D91" w:rsidRPr="00B87DCC" w:rsidRDefault="00B66D91">
      <w:pPr>
        <w:pStyle w:val="Tekstpodstawowy"/>
        <w:widowControl w:val="0"/>
        <w:numPr>
          <w:ilvl w:val="0"/>
          <w:numId w:val="152"/>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nie jest w stanie rozwiązać /wykonać/ zadań o niewielkim elementarnym stopniu trudności,</w:t>
      </w:r>
    </w:p>
    <w:p w14:paraId="68CBBE49" w14:textId="1D848665" w:rsidR="00B66D91" w:rsidRPr="00B87DCC" w:rsidRDefault="00B66D91">
      <w:pPr>
        <w:pStyle w:val="Tekstpodstawowy"/>
        <w:widowControl w:val="0"/>
        <w:numPr>
          <w:ilvl w:val="0"/>
          <w:numId w:val="152"/>
        </w:numPr>
        <w:tabs>
          <w:tab w:val="left" w:pos="360"/>
        </w:tabs>
        <w:suppressAutoHyphens/>
        <w:spacing w:line="276" w:lineRule="auto"/>
        <w:rPr>
          <w:rFonts w:asciiTheme="majorHAnsi" w:hAnsiTheme="majorHAnsi" w:cs="Arial"/>
          <w:sz w:val="22"/>
          <w:szCs w:val="22"/>
        </w:rPr>
      </w:pPr>
      <w:r w:rsidRPr="00B87DCC">
        <w:rPr>
          <w:rFonts w:asciiTheme="majorHAnsi" w:hAnsiTheme="majorHAnsi" w:cs="Arial"/>
          <w:sz w:val="22"/>
          <w:szCs w:val="22"/>
        </w:rPr>
        <w:t>nie skorzystał z pomocy szkoły, nie wykorzystał szans uzupełnienia wiedzy i umiejętności</w:t>
      </w:r>
      <w:r w:rsidR="006874CF">
        <w:rPr>
          <w:rFonts w:asciiTheme="majorHAnsi" w:hAnsiTheme="majorHAnsi" w:cs="Arial"/>
          <w:sz w:val="22"/>
          <w:szCs w:val="22"/>
        </w:rPr>
        <w:t>.</w:t>
      </w:r>
      <w:r w:rsidRPr="00B87DCC">
        <w:rPr>
          <w:rFonts w:asciiTheme="majorHAnsi" w:hAnsiTheme="majorHAnsi" w:cs="Arial"/>
          <w:sz w:val="22"/>
          <w:szCs w:val="22"/>
        </w:rPr>
        <w:t xml:space="preserve"> </w:t>
      </w:r>
    </w:p>
    <w:p w14:paraId="6B4FE928" w14:textId="00249E65" w:rsidR="005F29B4" w:rsidRDefault="005F29B4" w:rsidP="00B87DCC">
      <w:pPr>
        <w:tabs>
          <w:tab w:val="left" w:pos="0"/>
        </w:tabs>
        <w:autoSpaceDE w:val="0"/>
        <w:autoSpaceDN w:val="0"/>
        <w:adjustRightInd w:val="0"/>
        <w:spacing w:line="276" w:lineRule="auto"/>
        <w:ind w:left="426"/>
        <w:jc w:val="both"/>
        <w:rPr>
          <w:rFonts w:asciiTheme="majorHAnsi" w:hAnsiTheme="majorHAnsi" w:cs="Arial"/>
        </w:rPr>
      </w:pPr>
    </w:p>
    <w:p w14:paraId="17DD4A08" w14:textId="77777777" w:rsidR="006874CF" w:rsidRPr="00B87DCC" w:rsidRDefault="006874CF" w:rsidP="00B87DCC">
      <w:pPr>
        <w:tabs>
          <w:tab w:val="left" w:pos="0"/>
        </w:tabs>
        <w:autoSpaceDE w:val="0"/>
        <w:autoSpaceDN w:val="0"/>
        <w:adjustRightInd w:val="0"/>
        <w:spacing w:line="276" w:lineRule="auto"/>
        <w:ind w:left="426"/>
        <w:jc w:val="both"/>
        <w:rPr>
          <w:rFonts w:asciiTheme="majorHAnsi" w:hAnsiTheme="majorHAnsi" w:cs="Arial"/>
        </w:rPr>
      </w:pPr>
    </w:p>
    <w:p w14:paraId="73B0A049" w14:textId="329F6B57" w:rsidR="00357D96" w:rsidRPr="00B87DCC" w:rsidRDefault="00357D96" w:rsidP="00B87DCC">
      <w:pPr>
        <w:spacing w:line="276" w:lineRule="auto"/>
        <w:jc w:val="both"/>
        <w:rPr>
          <w:rFonts w:asciiTheme="majorHAnsi" w:hAnsiTheme="majorHAnsi" w:cs="Arial"/>
          <w:b/>
        </w:rPr>
      </w:pPr>
      <w:r w:rsidRPr="00B87DCC">
        <w:rPr>
          <w:rFonts w:asciiTheme="majorHAnsi" w:hAnsiTheme="majorHAnsi" w:cs="Arial"/>
          <w:b/>
        </w:rPr>
        <w:t xml:space="preserve">§ </w:t>
      </w:r>
      <w:r w:rsidR="00D65EBC" w:rsidRPr="00B87DCC">
        <w:rPr>
          <w:rFonts w:asciiTheme="majorHAnsi" w:hAnsiTheme="majorHAnsi" w:cs="Arial"/>
          <w:b/>
        </w:rPr>
        <w:t>8</w:t>
      </w:r>
      <w:r w:rsidR="0017718D">
        <w:rPr>
          <w:rFonts w:asciiTheme="majorHAnsi" w:hAnsiTheme="majorHAnsi" w:cs="Arial"/>
          <w:b/>
        </w:rPr>
        <w:t>2</w:t>
      </w:r>
      <w:r w:rsidRPr="00B87DCC">
        <w:rPr>
          <w:rFonts w:asciiTheme="majorHAnsi" w:hAnsiTheme="majorHAnsi" w:cs="Arial"/>
          <w:b/>
        </w:rPr>
        <w:t>.   Sposoby sprawdzania osiągnięć edukacyjnych uczniów.</w:t>
      </w:r>
    </w:p>
    <w:p w14:paraId="5A01FAFE"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1906C076" w14:textId="28B3ED73" w:rsidR="00357D96" w:rsidRPr="00B87DCC" w:rsidRDefault="00357D96">
      <w:pPr>
        <w:pStyle w:val="Default"/>
        <w:numPr>
          <w:ilvl w:val="2"/>
          <w:numId w:val="27"/>
        </w:numPr>
        <w:tabs>
          <w:tab w:val="clear" w:pos="1440"/>
          <w:tab w:val="num" w:pos="1134"/>
        </w:tabs>
        <w:spacing w:line="276" w:lineRule="auto"/>
        <w:ind w:left="284" w:hanging="28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Na zajęciach ocenie mogą podlegać następujące rodzaje aktywności uczniów: </w:t>
      </w:r>
    </w:p>
    <w:p w14:paraId="33122EB5" w14:textId="72A330CB" w:rsidR="00357D96" w:rsidRPr="00B87DCC" w:rsidRDefault="00357D96">
      <w:pPr>
        <w:pStyle w:val="Default"/>
        <w:numPr>
          <w:ilvl w:val="0"/>
          <w:numId w:val="159"/>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prace pisemne: </w:t>
      </w:r>
    </w:p>
    <w:p w14:paraId="5B96A64D" w14:textId="0B501545" w:rsidR="00357D96" w:rsidRPr="00B87DCC" w:rsidRDefault="009F1DF0">
      <w:pPr>
        <w:pStyle w:val="Default"/>
        <w:numPr>
          <w:ilvl w:val="0"/>
          <w:numId w:val="160"/>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s</w:t>
      </w:r>
      <w:r w:rsidR="00357D96" w:rsidRPr="00B87DCC">
        <w:rPr>
          <w:rFonts w:asciiTheme="majorHAnsi" w:hAnsiTheme="majorHAnsi" w:cs="Arial"/>
          <w:color w:val="auto"/>
          <w:sz w:val="22"/>
          <w:szCs w:val="22"/>
        </w:rPr>
        <w:t>pr</w:t>
      </w:r>
      <w:r w:rsidRPr="00B87DCC">
        <w:rPr>
          <w:rFonts w:asciiTheme="majorHAnsi" w:hAnsiTheme="majorHAnsi" w:cs="Arial"/>
          <w:color w:val="auto"/>
          <w:sz w:val="22"/>
          <w:szCs w:val="22"/>
        </w:rPr>
        <w:t>a</w:t>
      </w:r>
      <w:r w:rsidR="00357D96" w:rsidRPr="00B87DCC">
        <w:rPr>
          <w:rFonts w:asciiTheme="majorHAnsi" w:hAnsiTheme="majorHAnsi" w:cs="Arial"/>
          <w:color w:val="auto"/>
          <w:sz w:val="22"/>
          <w:szCs w:val="22"/>
        </w:rPr>
        <w:t xml:space="preserve">wdzian, czyli zapowiedziana z co najmniej tygodniowym wyprzedzeniem pisemna wypowiedź ucznia obejmująca określony przez nauczyciela zakres materiału trwająca nie dłużej niż 2 godziny lekcyjne, </w:t>
      </w:r>
    </w:p>
    <w:p w14:paraId="3D76BBED" w14:textId="43CF0242" w:rsidR="007F2C58" w:rsidRPr="00B87DCC" w:rsidRDefault="007F2C58">
      <w:pPr>
        <w:pStyle w:val="Akapitzlist"/>
        <w:numPr>
          <w:ilvl w:val="0"/>
          <w:numId w:val="160"/>
        </w:numPr>
        <w:jc w:val="both"/>
        <w:rPr>
          <w:rFonts w:asciiTheme="majorHAnsi" w:hAnsiTheme="majorHAnsi" w:cs="Arial"/>
        </w:rPr>
      </w:pPr>
      <w:r w:rsidRPr="00B87DCC">
        <w:rPr>
          <w:rFonts w:asciiTheme="majorHAnsi" w:hAnsiTheme="majorHAnsi" w:cs="Arial"/>
        </w:rPr>
        <w:t>kartkówka dotycząca materiału z trzech ostatnich tematów realizowanych na maksymalnie pięciu ostatnich lekcjach, nie musi być zapowiadana;</w:t>
      </w:r>
    </w:p>
    <w:p w14:paraId="0F1458C7" w14:textId="753C8DEE" w:rsidR="007F2C58" w:rsidRPr="00B87DCC" w:rsidRDefault="00357D96">
      <w:pPr>
        <w:pStyle w:val="Akapitzlist"/>
        <w:numPr>
          <w:ilvl w:val="0"/>
          <w:numId w:val="160"/>
        </w:numPr>
        <w:jc w:val="both"/>
        <w:rPr>
          <w:rFonts w:asciiTheme="majorHAnsi" w:hAnsiTheme="majorHAnsi" w:cs="Arial"/>
        </w:rPr>
      </w:pPr>
      <w:r w:rsidRPr="00B87DCC">
        <w:rPr>
          <w:rFonts w:asciiTheme="majorHAnsi" w:hAnsiTheme="majorHAnsi" w:cs="Arial"/>
        </w:rPr>
        <w:t xml:space="preserve">referaty, </w:t>
      </w:r>
    </w:p>
    <w:p w14:paraId="1A9E906E" w14:textId="2AB5701F" w:rsidR="00357D96" w:rsidRPr="00B87DCC" w:rsidRDefault="00357D96">
      <w:pPr>
        <w:pStyle w:val="Akapitzlist"/>
        <w:numPr>
          <w:ilvl w:val="0"/>
          <w:numId w:val="160"/>
        </w:numPr>
        <w:jc w:val="both"/>
        <w:rPr>
          <w:rFonts w:asciiTheme="majorHAnsi" w:hAnsiTheme="majorHAnsi" w:cs="Arial"/>
        </w:rPr>
      </w:pPr>
      <w:r w:rsidRPr="00B87DCC">
        <w:rPr>
          <w:rFonts w:asciiTheme="majorHAnsi" w:hAnsiTheme="majorHAnsi" w:cs="Arial"/>
        </w:rPr>
        <w:t xml:space="preserve">zadania domowe </w:t>
      </w:r>
    </w:p>
    <w:p w14:paraId="50178009" w14:textId="5E8AEAAA"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wypowiedzi ustne: </w:t>
      </w:r>
    </w:p>
    <w:p w14:paraId="3097BC53" w14:textId="0D9E2FC7" w:rsidR="00357D96" w:rsidRPr="00B87DCC" w:rsidRDefault="00357D96">
      <w:pPr>
        <w:pStyle w:val="Default"/>
        <w:numPr>
          <w:ilvl w:val="0"/>
          <w:numId w:val="161"/>
        </w:numPr>
        <w:spacing w:line="276" w:lineRule="auto"/>
        <w:ind w:firstLine="41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odpowiedzi i wypowiedzi na lekcji, </w:t>
      </w:r>
    </w:p>
    <w:p w14:paraId="48209AF0" w14:textId="089BAEF4" w:rsidR="00357D96" w:rsidRPr="00B87DCC" w:rsidRDefault="00357D96">
      <w:pPr>
        <w:pStyle w:val="Default"/>
        <w:numPr>
          <w:ilvl w:val="0"/>
          <w:numId w:val="161"/>
        </w:numPr>
        <w:spacing w:line="276" w:lineRule="auto"/>
        <w:ind w:firstLine="41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wystąpienia (prezentacje), </w:t>
      </w:r>
    </w:p>
    <w:p w14:paraId="25E4BA69" w14:textId="579368F5" w:rsidR="00357D96" w:rsidRPr="00B87DCC" w:rsidRDefault="00357D96">
      <w:pPr>
        <w:pStyle w:val="Default"/>
        <w:numPr>
          <w:ilvl w:val="0"/>
          <w:numId w:val="161"/>
        </w:numPr>
        <w:spacing w:line="276" w:lineRule="auto"/>
        <w:ind w:firstLine="41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samodzielne prowadzenie elementów lekcji, </w:t>
      </w:r>
    </w:p>
    <w:p w14:paraId="52D02416" w14:textId="77777777" w:rsidR="00357D96" w:rsidRPr="00B87DCC" w:rsidRDefault="00357D96" w:rsidP="00B87DCC">
      <w:pPr>
        <w:pStyle w:val="Default"/>
        <w:spacing w:line="276" w:lineRule="auto"/>
        <w:jc w:val="both"/>
        <w:rPr>
          <w:rFonts w:asciiTheme="majorHAnsi" w:hAnsiTheme="majorHAnsi" w:cs="Arial"/>
          <w:color w:val="auto"/>
          <w:sz w:val="22"/>
          <w:szCs w:val="22"/>
        </w:rPr>
      </w:pPr>
    </w:p>
    <w:p w14:paraId="160546F2" w14:textId="4AC6A7BF"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sprawdziany praktyczne, </w:t>
      </w:r>
    </w:p>
    <w:p w14:paraId="637F7B6B" w14:textId="4BC9CCA3"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projekty grupowe, </w:t>
      </w:r>
    </w:p>
    <w:p w14:paraId="2CAE98FB" w14:textId="3BF04011"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wyniki pracy w grupach, </w:t>
      </w:r>
    </w:p>
    <w:p w14:paraId="412F983F" w14:textId="5A16BEF4"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lastRenderedPageBreak/>
        <w:t xml:space="preserve">samodzielnie wykonywane przez ucznia inne prace np. modele, albumy, zielniki,  prezentacje  Power Point, plakaty, itp., </w:t>
      </w:r>
    </w:p>
    <w:p w14:paraId="59F0722A" w14:textId="3526ECB6" w:rsidR="00357D96"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aktywność poza lekcjami np. udział w konkursach, olimpiadach, zawodach, </w:t>
      </w:r>
    </w:p>
    <w:p w14:paraId="112923D9" w14:textId="0A877BBB" w:rsidR="00F02CC8" w:rsidRPr="00B87DCC" w:rsidRDefault="00357D96">
      <w:pPr>
        <w:pStyle w:val="Default"/>
        <w:numPr>
          <w:ilvl w:val="0"/>
          <w:numId w:val="159"/>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przygotowanie do uczestnictwa w lekcji (posiadanie zeszytu, książki, przyrządów, długopisu itp.) </w:t>
      </w:r>
    </w:p>
    <w:p w14:paraId="7C2B1913" w14:textId="2D2035A6" w:rsidR="00357D96" w:rsidRPr="00D92565" w:rsidRDefault="00F02CC8">
      <w:pPr>
        <w:pStyle w:val="Ustp"/>
        <w:numPr>
          <w:ilvl w:val="2"/>
          <w:numId w:val="27"/>
        </w:numPr>
        <w:tabs>
          <w:tab w:val="clear" w:pos="1440"/>
          <w:tab w:val="num" w:pos="1134"/>
        </w:tabs>
        <w:spacing w:line="276" w:lineRule="auto"/>
        <w:ind w:left="426" w:hanging="426"/>
        <w:rPr>
          <w:rFonts w:asciiTheme="majorHAnsi" w:hAnsiTheme="majorHAnsi" w:cstheme="minorHAnsi"/>
          <w:b w:val="0"/>
          <w:bCs/>
          <w:color w:val="auto"/>
          <w:szCs w:val="22"/>
        </w:rPr>
      </w:pPr>
      <w:r w:rsidRPr="00D92565">
        <w:rPr>
          <w:rFonts w:asciiTheme="majorHAnsi" w:eastAsia="Times New Roman" w:hAnsiTheme="majorHAnsi" w:cstheme="minorHAnsi"/>
          <w:b w:val="0"/>
          <w:bCs/>
          <w:color w:val="auto"/>
          <w:szCs w:val="22"/>
        </w:rPr>
        <w:t>W okresie prowadzenia zdalnego nauczania każdy nauczyciel edukacji przedmiotowej określa w zależności od rodzaju prowadzonych zajęć formy sprawdzania wiadomości i umiejętności uczniów i przekazuje tę informacje drogą elektroniczną uczniom i rodzicom.</w:t>
      </w:r>
    </w:p>
    <w:p w14:paraId="1C6DDC6D" w14:textId="13C6F966" w:rsidR="00357D96" w:rsidRPr="00B87DCC" w:rsidRDefault="00357D96">
      <w:pPr>
        <w:pStyle w:val="Default"/>
        <w:numPr>
          <w:ilvl w:val="1"/>
          <w:numId w:val="27"/>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Przyjmuje się następującą ilość ocen w semestrze dla przedmiotów realizowanych </w:t>
      </w:r>
      <w:r w:rsidR="006874CF">
        <w:rPr>
          <w:rFonts w:asciiTheme="majorHAnsi" w:hAnsiTheme="majorHAnsi" w:cs="Arial"/>
          <w:color w:val="auto"/>
          <w:sz w:val="22"/>
          <w:szCs w:val="22"/>
        </w:rPr>
        <w:br/>
      </w:r>
      <w:r w:rsidRPr="00B87DCC">
        <w:rPr>
          <w:rFonts w:asciiTheme="majorHAnsi" w:hAnsiTheme="majorHAnsi" w:cs="Arial"/>
          <w:color w:val="auto"/>
          <w:sz w:val="22"/>
          <w:szCs w:val="22"/>
        </w:rPr>
        <w:t>w wymiarze tygodniowym:</w:t>
      </w:r>
    </w:p>
    <w:p w14:paraId="3DADF214" w14:textId="77777777" w:rsidR="00357D96" w:rsidRPr="00B87DCC" w:rsidRDefault="00357D96">
      <w:pPr>
        <w:pStyle w:val="Default"/>
        <w:numPr>
          <w:ilvl w:val="0"/>
          <w:numId w:val="162"/>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jedna godzina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3 oceny</w:t>
      </w:r>
    </w:p>
    <w:p w14:paraId="552CB0BF" w14:textId="77777777" w:rsidR="00357D96" w:rsidRPr="00B87DCC" w:rsidRDefault="00357D96">
      <w:pPr>
        <w:pStyle w:val="Default"/>
        <w:numPr>
          <w:ilvl w:val="0"/>
          <w:numId w:val="162"/>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dwie godziny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4  oceny</w:t>
      </w:r>
    </w:p>
    <w:p w14:paraId="2E85742B" w14:textId="77777777" w:rsidR="00357D96" w:rsidRPr="00B87DCC" w:rsidRDefault="00357D96">
      <w:pPr>
        <w:pStyle w:val="Default"/>
        <w:numPr>
          <w:ilvl w:val="0"/>
          <w:numId w:val="162"/>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trzy godziny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5 ocen</w:t>
      </w:r>
    </w:p>
    <w:p w14:paraId="50C654DC" w14:textId="77777777" w:rsidR="00357D96" w:rsidRPr="00B87DCC" w:rsidRDefault="00357D96">
      <w:pPr>
        <w:pStyle w:val="Default"/>
        <w:numPr>
          <w:ilvl w:val="0"/>
          <w:numId w:val="162"/>
        </w:numPr>
        <w:spacing w:line="276" w:lineRule="auto"/>
        <w:ind w:hanging="294"/>
        <w:jc w:val="both"/>
        <w:rPr>
          <w:rFonts w:asciiTheme="majorHAnsi" w:hAnsiTheme="majorHAnsi" w:cs="Arial"/>
          <w:color w:val="auto"/>
          <w:sz w:val="22"/>
          <w:szCs w:val="22"/>
        </w:rPr>
      </w:pPr>
      <w:r w:rsidRPr="00B87DCC">
        <w:rPr>
          <w:rFonts w:asciiTheme="majorHAnsi" w:hAnsiTheme="majorHAnsi" w:cs="Arial"/>
          <w:color w:val="auto"/>
          <w:sz w:val="22"/>
          <w:szCs w:val="22"/>
        </w:rPr>
        <w:t>cztery i więcej godziny tygodniowo</w:t>
      </w:r>
      <w:r w:rsidR="00781B06" w:rsidRPr="00B87DCC">
        <w:rPr>
          <w:rFonts w:asciiTheme="majorHAnsi" w:hAnsiTheme="majorHAnsi" w:cs="Arial"/>
          <w:color w:val="auto"/>
          <w:sz w:val="22"/>
          <w:szCs w:val="22"/>
        </w:rPr>
        <w:t xml:space="preserve"> </w:t>
      </w:r>
      <w:r w:rsidRPr="00B87DCC">
        <w:rPr>
          <w:rFonts w:asciiTheme="majorHAnsi" w:hAnsiTheme="majorHAnsi" w:cs="Arial"/>
          <w:color w:val="auto"/>
          <w:sz w:val="22"/>
          <w:szCs w:val="22"/>
        </w:rPr>
        <w:t>- minimum 6 ocen</w:t>
      </w:r>
    </w:p>
    <w:p w14:paraId="63B26173"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4D515756" w14:textId="469C5504" w:rsidR="007544A7" w:rsidRPr="00B87DCC" w:rsidRDefault="00357D96">
      <w:pPr>
        <w:pStyle w:val="Default"/>
        <w:numPr>
          <w:ilvl w:val="1"/>
          <w:numId w:val="27"/>
        </w:numPr>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Przy ocenianiu prac pisemnych uczniów mających obniżone kryteria oceniania nauczyciel stosuje zasady </w:t>
      </w:r>
      <w:r w:rsidR="007544A7" w:rsidRPr="00B87DCC">
        <w:rPr>
          <w:rFonts w:asciiTheme="majorHAnsi" w:hAnsiTheme="majorHAnsi" w:cs="Arial"/>
          <w:color w:val="auto"/>
          <w:sz w:val="22"/>
          <w:szCs w:val="22"/>
        </w:rPr>
        <w:t>zgodne z zaleceniami Poradni Psychologiczno</w:t>
      </w:r>
      <w:r w:rsidR="00966AC1" w:rsidRPr="00B87DCC">
        <w:rPr>
          <w:rFonts w:asciiTheme="majorHAnsi" w:hAnsiTheme="majorHAnsi" w:cs="Arial"/>
          <w:color w:val="auto"/>
          <w:sz w:val="22"/>
          <w:szCs w:val="22"/>
        </w:rPr>
        <w:t>-</w:t>
      </w:r>
      <w:r w:rsidR="007544A7" w:rsidRPr="00B87DCC">
        <w:rPr>
          <w:rFonts w:asciiTheme="majorHAnsi" w:hAnsiTheme="majorHAnsi" w:cs="Arial"/>
          <w:color w:val="auto"/>
          <w:sz w:val="22"/>
          <w:szCs w:val="22"/>
        </w:rPr>
        <w:t>Pedagogiczne</w:t>
      </w:r>
      <w:r w:rsidR="00E7561C" w:rsidRPr="00B87DCC">
        <w:rPr>
          <w:rFonts w:asciiTheme="majorHAnsi" w:hAnsiTheme="majorHAnsi" w:cs="Arial"/>
          <w:color w:val="auto"/>
          <w:sz w:val="22"/>
          <w:szCs w:val="22"/>
        </w:rPr>
        <w:t xml:space="preserve"> </w:t>
      </w:r>
      <w:r w:rsidR="00F02CC8" w:rsidRPr="00B87DCC">
        <w:rPr>
          <w:rFonts w:asciiTheme="majorHAnsi" w:hAnsiTheme="majorHAnsi" w:cs="Arial"/>
          <w:color w:val="auto"/>
          <w:sz w:val="22"/>
          <w:szCs w:val="22"/>
        </w:rPr>
        <w:t xml:space="preserve">i </w:t>
      </w:r>
      <w:r w:rsidR="007544A7" w:rsidRPr="00B87DCC">
        <w:rPr>
          <w:rFonts w:asciiTheme="majorHAnsi" w:hAnsiTheme="majorHAnsi" w:cs="Arial"/>
          <w:color w:val="auto"/>
          <w:sz w:val="22"/>
          <w:szCs w:val="22"/>
        </w:rPr>
        <w:t xml:space="preserve">zawartymi </w:t>
      </w:r>
      <w:r w:rsidR="006874CF">
        <w:rPr>
          <w:rFonts w:asciiTheme="majorHAnsi" w:hAnsiTheme="majorHAnsi" w:cs="Arial"/>
          <w:color w:val="auto"/>
          <w:sz w:val="22"/>
          <w:szCs w:val="22"/>
        </w:rPr>
        <w:br/>
      </w:r>
      <w:r w:rsidR="007544A7" w:rsidRPr="00B87DCC">
        <w:rPr>
          <w:rFonts w:asciiTheme="majorHAnsi" w:hAnsiTheme="majorHAnsi" w:cs="Arial"/>
          <w:color w:val="auto"/>
          <w:sz w:val="22"/>
          <w:szCs w:val="22"/>
        </w:rPr>
        <w:t>w Przedmiotowych Systemach Oceniania;</w:t>
      </w:r>
    </w:p>
    <w:p w14:paraId="449060EC"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71E3200A" w14:textId="13B27E43" w:rsidR="00357D96" w:rsidRPr="00B87DCC" w:rsidRDefault="006874CF" w:rsidP="006874CF">
      <w:pPr>
        <w:pStyle w:val="Default"/>
        <w:spacing w:line="276" w:lineRule="auto"/>
        <w:jc w:val="both"/>
        <w:rPr>
          <w:rFonts w:asciiTheme="majorHAnsi" w:hAnsiTheme="majorHAnsi" w:cs="Arial"/>
          <w:color w:val="auto"/>
          <w:sz w:val="22"/>
          <w:szCs w:val="22"/>
        </w:rPr>
      </w:pPr>
      <w:r w:rsidRPr="006874CF">
        <w:rPr>
          <w:rFonts w:asciiTheme="majorHAnsi" w:hAnsiTheme="majorHAnsi" w:cs="Arial"/>
          <w:b/>
          <w:bCs/>
          <w:color w:val="auto"/>
          <w:sz w:val="22"/>
          <w:szCs w:val="22"/>
        </w:rPr>
        <w:t>5.</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 xml:space="preserve">W nauczaniu dzieci niepełnosprawnych możliwości ucznia są punktem wyjścia do formułowania wymagań, dlatego ocenia się przede wszystkim postępy i wkład pracy oraz wysiłek włożony w przyswojenie wiadomości przez danego ucznia. </w:t>
      </w:r>
    </w:p>
    <w:p w14:paraId="31510576"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0C4B5404" w14:textId="18F0FE61" w:rsidR="00357D96" w:rsidRPr="00B87DCC" w:rsidRDefault="00357D96">
      <w:pPr>
        <w:pStyle w:val="Default"/>
        <w:numPr>
          <w:ilvl w:val="0"/>
          <w:numId w:val="27"/>
        </w:numPr>
        <w:tabs>
          <w:tab w:val="clear" w:pos="720"/>
          <w:tab w:val="num" w:pos="360"/>
        </w:tabs>
        <w:spacing w:line="276" w:lineRule="auto"/>
        <w:ind w:left="0" w:firstLine="0"/>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Zapowiedziane sprawdziany nie powinny być bez szczególnie ważnych powodów przekładane. </w:t>
      </w:r>
    </w:p>
    <w:p w14:paraId="40E2D041" w14:textId="77777777" w:rsidR="00357D96" w:rsidRPr="00B87DCC" w:rsidRDefault="00357D96" w:rsidP="00B87DCC">
      <w:pPr>
        <w:pStyle w:val="Default"/>
        <w:spacing w:line="276" w:lineRule="auto"/>
        <w:jc w:val="both"/>
        <w:rPr>
          <w:rFonts w:asciiTheme="majorHAnsi" w:hAnsiTheme="majorHAnsi" w:cs="Arial"/>
          <w:color w:val="auto"/>
          <w:sz w:val="22"/>
          <w:szCs w:val="22"/>
        </w:rPr>
      </w:pPr>
    </w:p>
    <w:p w14:paraId="585C2D4C" w14:textId="02AA304C" w:rsidR="00357D96" w:rsidRPr="00B87DCC" w:rsidRDefault="00357D96">
      <w:pPr>
        <w:pStyle w:val="Default"/>
        <w:numPr>
          <w:ilvl w:val="0"/>
          <w:numId w:val="27"/>
        </w:numPr>
        <w:tabs>
          <w:tab w:val="clear" w:pos="720"/>
          <w:tab w:val="num" w:pos="426"/>
        </w:tabs>
        <w:spacing w:line="276" w:lineRule="auto"/>
        <w:ind w:left="0" w:firstLine="0"/>
        <w:jc w:val="both"/>
        <w:rPr>
          <w:rFonts w:asciiTheme="majorHAnsi" w:hAnsiTheme="majorHAnsi" w:cs="Arial"/>
          <w:color w:val="auto"/>
          <w:sz w:val="22"/>
          <w:szCs w:val="22"/>
        </w:rPr>
      </w:pPr>
      <w:r w:rsidRPr="00B87DCC">
        <w:rPr>
          <w:rFonts w:asciiTheme="majorHAnsi" w:hAnsiTheme="majorHAnsi" w:cs="Arial"/>
          <w:color w:val="auto"/>
          <w:sz w:val="22"/>
          <w:szCs w:val="22"/>
        </w:rPr>
        <w:t>Każdy sprawdzian uczeń musi zaliczyć w terminie uzgodnionym z nauczycielem – nie później jednak niż do dwóch tygodni od daty sprawdzianu lub powrotu do szkoły po czasowej nieobecności. W przypadku ponownej nieobecności ucznia w ustalonym terminie uczeń pisze sprawdzian po powrocie do szkoły. Zaliczenie pole</w:t>
      </w:r>
      <w:r w:rsidR="0054274F" w:rsidRPr="00B87DCC">
        <w:rPr>
          <w:rFonts w:asciiTheme="majorHAnsi" w:hAnsiTheme="majorHAnsi" w:cs="Arial"/>
          <w:color w:val="auto"/>
          <w:sz w:val="22"/>
          <w:szCs w:val="22"/>
        </w:rPr>
        <w:t>ga na pisaniu sprawdzianu o </w:t>
      </w:r>
      <w:r w:rsidRPr="00B87DCC">
        <w:rPr>
          <w:rFonts w:asciiTheme="majorHAnsi" w:hAnsiTheme="majorHAnsi" w:cs="Arial"/>
          <w:color w:val="auto"/>
          <w:sz w:val="22"/>
          <w:szCs w:val="22"/>
        </w:rPr>
        <w:t xml:space="preserve">tym samym stopniu trudności. W sytuacjach uzasadnionych nauczyciel może zwolnić ucznia z zaliczania zaległego sprawdzianu. </w:t>
      </w:r>
    </w:p>
    <w:p w14:paraId="634294B9" w14:textId="77777777" w:rsidR="00357D96" w:rsidRPr="00B87DCC" w:rsidRDefault="00357D96" w:rsidP="00B87DCC">
      <w:pPr>
        <w:tabs>
          <w:tab w:val="left" w:pos="1701"/>
        </w:tabs>
        <w:spacing w:line="276" w:lineRule="auto"/>
        <w:ind w:firstLine="709"/>
        <w:jc w:val="both"/>
        <w:rPr>
          <w:rFonts w:asciiTheme="majorHAnsi" w:hAnsiTheme="majorHAnsi" w:cs="Arial"/>
          <w:highlight w:val="yellow"/>
        </w:rPr>
      </w:pPr>
    </w:p>
    <w:p w14:paraId="04A910AF" w14:textId="5058F096" w:rsidR="00357D96" w:rsidRDefault="006874CF" w:rsidP="006874CF">
      <w:pPr>
        <w:pStyle w:val="Akapitzlist"/>
        <w:tabs>
          <w:tab w:val="left" w:pos="1701"/>
        </w:tabs>
        <w:ind w:left="0"/>
        <w:jc w:val="both"/>
        <w:rPr>
          <w:rFonts w:asciiTheme="majorHAnsi" w:hAnsiTheme="majorHAnsi" w:cs="Arial"/>
        </w:rPr>
      </w:pPr>
      <w:r w:rsidRPr="006874CF">
        <w:rPr>
          <w:rFonts w:asciiTheme="majorHAnsi" w:hAnsiTheme="majorHAnsi" w:cs="Arial"/>
          <w:b/>
          <w:bCs/>
        </w:rPr>
        <w:t>8</w:t>
      </w:r>
      <w:r>
        <w:rPr>
          <w:rFonts w:asciiTheme="majorHAnsi" w:hAnsiTheme="majorHAnsi" w:cs="Arial"/>
        </w:rPr>
        <w:t>.</w:t>
      </w:r>
      <w:r w:rsidR="000E6B98">
        <w:rPr>
          <w:rFonts w:asciiTheme="majorHAnsi" w:hAnsiTheme="majorHAnsi" w:cs="Arial"/>
        </w:rPr>
        <w:t xml:space="preserve"> </w:t>
      </w:r>
      <w:r w:rsidR="00357D96" w:rsidRPr="00B87DCC">
        <w:rPr>
          <w:rFonts w:asciiTheme="majorHAnsi" w:hAnsiTheme="majorHAnsi" w:cs="Arial"/>
        </w:rPr>
        <w:t>Każda kartkówka i sprawdzian muszą zostać</w:t>
      </w:r>
      <w:r w:rsidR="0054274F" w:rsidRPr="00B87DCC">
        <w:rPr>
          <w:rFonts w:asciiTheme="majorHAnsi" w:hAnsiTheme="majorHAnsi" w:cs="Arial"/>
        </w:rPr>
        <w:t xml:space="preserve"> zaliczona w formie ustalonej z </w:t>
      </w:r>
      <w:r w:rsidR="00357D96" w:rsidRPr="00B87DCC">
        <w:rPr>
          <w:rFonts w:asciiTheme="majorHAnsi" w:hAnsiTheme="majorHAnsi" w:cs="Arial"/>
        </w:rPr>
        <w:t>nauczycielem. Brak zaliczenia pracy pisemnej nauczyciel oznacza wpisując w rubrykę ocen „0”. Po upływie dwóch tygodni, od pojawienia się takiego wpisu w dzienniku i/lub powrotu ucznia po dłuższej nieobecności do szkoły, nauczyciel wpisuje w miejsce „0” ocenę ndst.</w:t>
      </w:r>
    </w:p>
    <w:p w14:paraId="6275E9A9" w14:textId="77777777" w:rsidR="006874CF" w:rsidRPr="00B87DCC" w:rsidRDefault="006874CF" w:rsidP="006874CF">
      <w:pPr>
        <w:pStyle w:val="Akapitzlist"/>
        <w:tabs>
          <w:tab w:val="left" w:pos="1701"/>
        </w:tabs>
        <w:ind w:left="0"/>
        <w:jc w:val="both"/>
        <w:rPr>
          <w:rFonts w:asciiTheme="majorHAnsi" w:hAnsiTheme="majorHAnsi" w:cs="Arial"/>
          <w:highlight w:val="red"/>
        </w:rPr>
      </w:pPr>
    </w:p>
    <w:p w14:paraId="2BA60E19" w14:textId="6EE8B40F" w:rsidR="00357D96" w:rsidRDefault="006874CF" w:rsidP="006874CF">
      <w:pPr>
        <w:tabs>
          <w:tab w:val="left" w:pos="1701"/>
        </w:tabs>
        <w:jc w:val="both"/>
        <w:rPr>
          <w:rFonts w:asciiTheme="majorHAnsi" w:hAnsiTheme="majorHAnsi" w:cs="Arial"/>
        </w:rPr>
      </w:pPr>
      <w:r w:rsidRPr="006874CF">
        <w:rPr>
          <w:rFonts w:asciiTheme="majorHAnsi" w:hAnsiTheme="majorHAnsi" w:cs="Arial"/>
          <w:b/>
          <w:bCs/>
        </w:rPr>
        <w:t>9.</w:t>
      </w:r>
      <w:r>
        <w:rPr>
          <w:rFonts w:asciiTheme="majorHAnsi" w:hAnsiTheme="majorHAnsi" w:cs="Arial"/>
        </w:rPr>
        <w:t xml:space="preserve"> </w:t>
      </w:r>
      <w:r w:rsidR="000E6B98">
        <w:rPr>
          <w:rFonts w:asciiTheme="majorHAnsi" w:hAnsiTheme="majorHAnsi" w:cs="Arial"/>
        </w:rPr>
        <w:t xml:space="preserve"> </w:t>
      </w:r>
      <w:r w:rsidR="00357D96" w:rsidRPr="006874CF">
        <w:rPr>
          <w:rFonts w:asciiTheme="majorHAnsi" w:hAnsiTheme="majorHAnsi" w:cs="Arial"/>
        </w:rPr>
        <w:t xml:space="preserve">Odmowa odpowiedzi ustnej przez ucznia jest równoznaczna z wystawieniem mu oceny ndst. </w:t>
      </w:r>
    </w:p>
    <w:p w14:paraId="7B391DFA" w14:textId="77777777" w:rsidR="006874CF" w:rsidRPr="006874CF" w:rsidRDefault="006874CF" w:rsidP="006874CF">
      <w:pPr>
        <w:tabs>
          <w:tab w:val="left" w:pos="1701"/>
        </w:tabs>
        <w:jc w:val="both"/>
        <w:rPr>
          <w:rFonts w:asciiTheme="majorHAnsi" w:hAnsiTheme="majorHAnsi" w:cs="Arial"/>
        </w:rPr>
      </w:pPr>
    </w:p>
    <w:p w14:paraId="1C77AEA0" w14:textId="705088D3" w:rsidR="00357D96" w:rsidRPr="000E6B98" w:rsidRDefault="000E6B98" w:rsidP="000E6B98">
      <w:pPr>
        <w:tabs>
          <w:tab w:val="left" w:pos="1701"/>
        </w:tabs>
        <w:jc w:val="both"/>
        <w:rPr>
          <w:rFonts w:asciiTheme="majorHAnsi" w:hAnsiTheme="majorHAnsi" w:cs="Arial"/>
        </w:rPr>
      </w:pPr>
      <w:r w:rsidRPr="000E6B98">
        <w:rPr>
          <w:rFonts w:asciiTheme="majorHAnsi" w:hAnsiTheme="majorHAnsi" w:cs="Arial"/>
          <w:b/>
          <w:bCs/>
        </w:rPr>
        <w:t>10</w:t>
      </w:r>
      <w:r>
        <w:rPr>
          <w:rFonts w:asciiTheme="majorHAnsi" w:hAnsiTheme="majorHAnsi" w:cs="Arial"/>
        </w:rPr>
        <w:t xml:space="preserve">. </w:t>
      </w:r>
      <w:r w:rsidR="00357D96" w:rsidRPr="000E6B98">
        <w:rPr>
          <w:rFonts w:asciiTheme="majorHAnsi" w:hAnsiTheme="majorHAnsi" w:cs="Arial"/>
        </w:rPr>
        <w:t>Ucieczka ze sprawdzianu i kartkówki przez ucznia traktowana jest jako odmowa odpowiedzi w formie pisemnej i równoznaczna z wystawieniem mu oceny ndst.</w:t>
      </w:r>
    </w:p>
    <w:p w14:paraId="3672E5ED" w14:textId="77777777" w:rsidR="00357D96" w:rsidRPr="00B87DCC" w:rsidRDefault="00357D96" w:rsidP="00B87DCC">
      <w:pPr>
        <w:tabs>
          <w:tab w:val="left" w:pos="1701"/>
        </w:tabs>
        <w:spacing w:line="276" w:lineRule="auto"/>
        <w:ind w:firstLine="709"/>
        <w:jc w:val="both"/>
        <w:rPr>
          <w:rFonts w:asciiTheme="majorHAnsi" w:hAnsiTheme="majorHAnsi" w:cs="Arial"/>
        </w:rPr>
      </w:pPr>
    </w:p>
    <w:p w14:paraId="70EB789B" w14:textId="784E84F5"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11</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Dopuszcza się stosowanie następujących skrótów w dzienniku lekcyjnym:</w:t>
      </w:r>
    </w:p>
    <w:p w14:paraId="147EC567" w14:textId="77777777" w:rsidR="00357D96" w:rsidRPr="00B87DCC" w:rsidRDefault="00357D96" w:rsidP="00B87DCC">
      <w:pPr>
        <w:pStyle w:val="Default"/>
        <w:tabs>
          <w:tab w:val="left" w:pos="0"/>
        </w:tabs>
        <w:spacing w:line="276" w:lineRule="auto"/>
        <w:ind w:firstLine="1276"/>
        <w:jc w:val="both"/>
        <w:rPr>
          <w:rFonts w:asciiTheme="majorHAnsi" w:hAnsiTheme="majorHAnsi" w:cs="Arial"/>
          <w:color w:val="auto"/>
          <w:sz w:val="22"/>
          <w:szCs w:val="22"/>
        </w:rPr>
      </w:pPr>
      <w:r w:rsidRPr="00B87DCC">
        <w:rPr>
          <w:rFonts w:asciiTheme="majorHAnsi" w:hAnsiTheme="majorHAnsi" w:cs="Arial"/>
          <w:color w:val="auto"/>
          <w:sz w:val="22"/>
          <w:szCs w:val="22"/>
        </w:rPr>
        <w:tab/>
        <w:t xml:space="preserve">np – uczeń nieprzygotowany, </w:t>
      </w:r>
    </w:p>
    <w:p w14:paraId="5E67B3E4" w14:textId="77777777" w:rsidR="00357D96" w:rsidRPr="00B87DCC" w:rsidRDefault="00357D96" w:rsidP="00B87DCC">
      <w:pPr>
        <w:pStyle w:val="Default"/>
        <w:tabs>
          <w:tab w:val="left" w:pos="0"/>
        </w:tabs>
        <w:spacing w:line="276" w:lineRule="auto"/>
        <w:ind w:firstLine="1276"/>
        <w:jc w:val="both"/>
        <w:rPr>
          <w:rFonts w:asciiTheme="majorHAnsi" w:hAnsiTheme="majorHAnsi" w:cs="Arial"/>
          <w:color w:val="auto"/>
          <w:sz w:val="22"/>
          <w:szCs w:val="22"/>
        </w:rPr>
      </w:pPr>
      <w:r w:rsidRPr="00B87DCC">
        <w:rPr>
          <w:rFonts w:asciiTheme="majorHAnsi" w:hAnsiTheme="majorHAnsi" w:cs="Arial"/>
          <w:color w:val="auto"/>
          <w:sz w:val="22"/>
          <w:szCs w:val="22"/>
        </w:rPr>
        <w:lastRenderedPageBreak/>
        <w:tab/>
        <w:t>bz – brak zadania,</w:t>
      </w:r>
    </w:p>
    <w:p w14:paraId="4B6D29DD" w14:textId="4DD05ACA" w:rsidR="00357D96" w:rsidRPr="00B87DCC" w:rsidRDefault="00357D96">
      <w:pPr>
        <w:pStyle w:val="Default"/>
        <w:numPr>
          <w:ilvl w:val="2"/>
          <w:numId w:val="176"/>
        </w:numPr>
        <w:tabs>
          <w:tab w:val="left" w:pos="0"/>
        </w:tabs>
        <w:spacing w:line="276" w:lineRule="auto"/>
        <w:ind w:left="1701" w:hanging="283"/>
        <w:jc w:val="both"/>
        <w:rPr>
          <w:rFonts w:asciiTheme="majorHAnsi" w:hAnsiTheme="majorHAnsi" w:cs="Arial"/>
          <w:color w:val="auto"/>
          <w:sz w:val="22"/>
          <w:szCs w:val="22"/>
        </w:rPr>
      </w:pPr>
      <w:r w:rsidRPr="00B87DCC">
        <w:rPr>
          <w:rFonts w:asciiTheme="majorHAnsi" w:hAnsiTheme="majorHAnsi" w:cs="Arial"/>
          <w:color w:val="auto"/>
          <w:sz w:val="22"/>
          <w:szCs w:val="22"/>
        </w:rPr>
        <w:t>– uczeń nie pisał pracy pisemnej .</w:t>
      </w:r>
    </w:p>
    <w:p w14:paraId="35EBDCAD"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537F4FA7" w14:textId="4828B1E4"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12</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 xml:space="preserve">Uczeń może poprawić ocenę w terminie do dwóch </w:t>
      </w:r>
      <w:r w:rsidR="00AA4993" w:rsidRPr="00B87DCC">
        <w:rPr>
          <w:rFonts w:asciiTheme="majorHAnsi" w:hAnsiTheme="majorHAnsi" w:cs="Arial"/>
          <w:color w:val="auto"/>
          <w:sz w:val="22"/>
          <w:szCs w:val="22"/>
        </w:rPr>
        <w:t>tygodni od jej otrzymania lub w </w:t>
      </w:r>
      <w:r w:rsidR="00357D96" w:rsidRPr="00B87DCC">
        <w:rPr>
          <w:rFonts w:asciiTheme="majorHAnsi" w:hAnsiTheme="majorHAnsi" w:cs="Arial"/>
          <w:color w:val="auto"/>
          <w:sz w:val="22"/>
          <w:szCs w:val="22"/>
        </w:rPr>
        <w:t xml:space="preserve">terminie ustalonym przez nauczyciela : </w:t>
      </w:r>
    </w:p>
    <w:p w14:paraId="561FAC02" w14:textId="20F4A191" w:rsidR="00357D96" w:rsidRPr="00B87DCC" w:rsidRDefault="00357D96">
      <w:pPr>
        <w:pStyle w:val="Default"/>
        <w:numPr>
          <w:ilvl w:val="0"/>
          <w:numId w:val="158"/>
        </w:numPr>
        <w:tabs>
          <w:tab w:val="left" w:pos="284"/>
        </w:tabs>
        <w:spacing w:line="276" w:lineRule="auto"/>
        <w:jc w:val="both"/>
        <w:rPr>
          <w:rFonts w:asciiTheme="majorHAnsi" w:hAnsiTheme="majorHAnsi" w:cs="Arial"/>
          <w:i/>
          <w:color w:val="auto"/>
          <w:sz w:val="22"/>
          <w:szCs w:val="22"/>
        </w:rPr>
      </w:pPr>
      <w:r w:rsidRPr="00B87DCC">
        <w:rPr>
          <w:rFonts w:asciiTheme="majorHAnsi" w:hAnsiTheme="majorHAnsi" w:cs="Arial"/>
          <w:color w:val="auto"/>
          <w:sz w:val="22"/>
          <w:szCs w:val="22"/>
        </w:rPr>
        <w:t>z odpowiedzi ustnej, kartkówki, sprawdzianu w przypadku przedmiotów odbywających się w wymiarze 1 lub 2 godzin tygodniowo</w:t>
      </w:r>
      <w:r w:rsidR="009F1DF0" w:rsidRPr="00B87DCC">
        <w:rPr>
          <w:rFonts w:asciiTheme="majorHAnsi" w:hAnsiTheme="majorHAnsi" w:cs="Arial"/>
          <w:color w:val="auto"/>
          <w:sz w:val="22"/>
          <w:szCs w:val="22"/>
        </w:rPr>
        <w:t>-</w:t>
      </w:r>
      <w:r w:rsidRPr="00B87DCC">
        <w:rPr>
          <w:rFonts w:asciiTheme="majorHAnsi" w:hAnsiTheme="majorHAnsi" w:cs="Arial"/>
          <w:color w:val="auto"/>
          <w:sz w:val="22"/>
          <w:szCs w:val="22"/>
        </w:rPr>
        <w:t xml:space="preserve">szczegółowe  zasady określają </w:t>
      </w:r>
      <w:r w:rsidRPr="00B87DCC">
        <w:rPr>
          <w:rFonts w:asciiTheme="majorHAnsi" w:hAnsiTheme="majorHAnsi" w:cs="Arial"/>
          <w:i/>
          <w:color w:val="auto"/>
          <w:sz w:val="22"/>
          <w:szCs w:val="22"/>
        </w:rPr>
        <w:t>Przedmiotowe Systemy Oceniania;</w:t>
      </w:r>
    </w:p>
    <w:p w14:paraId="1816A99D" w14:textId="77777777" w:rsidR="00357D96" w:rsidRPr="00B87DCC" w:rsidRDefault="00357D96">
      <w:pPr>
        <w:pStyle w:val="Default"/>
        <w:numPr>
          <w:ilvl w:val="0"/>
          <w:numId w:val="158"/>
        </w:numPr>
        <w:tabs>
          <w:tab w:val="left" w:pos="284"/>
        </w:tabs>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ze sprawdzianu, w przypadku pozostałych przedmiotów. </w:t>
      </w:r>
    </w:p>
    <w:p w14:paraId="38759A31" w14:textId="77777777" w:rsidR="00357D96" w:rsidRPr="00B87DCC" w:rsidRDefault="00357D96" w:rsidP="00B87DCC">
      <w:pPr>
        <w:pStyle w:val="Default"/>
        <w:spacing w:line="276" w:lineRule="auto"/>
        <w:jc w:val="both"/>
        <w:rPr>
          <w:rFonts w:asciiTheme="majorHAnsi" w:hAnsiTheme="majorHAnsi" w:cs="Arial"/>
          <w:color w:val="auto"/>
          <w:sz w:val="22"/>
          <w:szCs w:val="22"/>
        </w:rPr>
      </w:pPr>
    </w:p>
    <w:p w14:paraId="12A91F72" w14:textId="0A64F434"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13.</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 xml:space="preserve">Przy poprawianiu oceny obowiązuje zakres materiału, jaki obowiązywał w dniu pisania sprawdzianu, kartkówki lub odpowiedzi ustnej. </w:t>
      </w:r>
    </w:p>
    <w:p w14:paraId="7D28237D"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07E672C4" w14:textId="3D575C9E"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14.</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 xml:space="preserve">Nauczyciel określa w Przedmiotowym Systemie Oceniania zasady poprawiania ocen </w:t>
      </w:r>
      <w:r w:rsidR="00A457B2" w:rsidRPr="00B87DCC">
        <w:rPr>
          <w:rFonts w:asciiTheme="majorHAnsi" w:hAnsiTheme="majorHAnsi" w:cs="Arial"/>
          <w:color w:val="auto"/>
          <w:sz w:val="22"/>
          <w:szCs w:val="22"/>
        </w:rPr>
        <w:br/>
      </w:r>
      <w:r w:rsidR="00357D96" w:rsidRPr="00B87DCC">
        <w:rPr>
          <w:rFonts w:asciiTheme="majorHAnsi" w:hAnsiTheme="majorHAnsi" w:cs="Arial"/>
          <w:color w:val="auto"/>
          <w:sz w:val="22"/>
          <w:szCs w:val="22"/>
        </w:rPr>
        <w:t xml:space="preserve">z przedmiotu, którego uczy. </w:t>
      </w:r>
    </w:p>
    <w:p w14:paraId="2ECD8286"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118B9990" w14:textId="77777777" w:rsidR="000E6B98"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15</w:t>
      </w:r>
      <w:r>
        <w:rPr>
          <w:rFonts w:asciiTheme="majorHAnsi" w:hAnsiTheme="majorHAnsi" w:cs="Arial"/>
          <w:color w:val="auto"/>
          <w:sz w:val="22"/>
          <w:szCs w:val="22"/>
        </w:rPr>
        <w:t xml:space="preserve">. </w:t>
      </w:r>
      <w:r w:rsidR="00357D96" w:rsidRPr="00B87DCC">
        <w:rPr>
          <w:rFonts w:asciiTheme="majorHAnsi" w:hAnsiTheme="majorHAnsi" w:cs="Arial"/>
          <w:color w:val="auto"/>
          <w:sz w:val="22"/>
          <w:szCs w:val="22"/>
        </w:rPr>
        <w:t xml:space="preserve">Uczniowi przysługuje co najmniej jedno „nieprzygotowanie” (np) i/lub „brak zadania” (bz) bez podania przyczyny z wyłączeniem zajęć, na których odbywają się zapowiedziane kartkówki </w:t>
      </w:r>
    </w:p>
    <w:p w14:paraId="1D1526CC" w14:textId="178CD9C8" w:rsidR="00357D96" w:rsidRPr="00B87DCC" w:rsidRDefault="00357D96" w:rsidP="000E6B98">
      <w:pPr>
        <w:pStyle w:val="Default"/>
        <w:spacing w:line="276" w:lineRule="auto"/>
        <w:jc w:val="both"/>
        <w:rPr>
          <w:rFonts w:asciiTheme="majorHAnsi" w:hAnsiTheme="majorHAnsi" w:cs="Arial"/>
          <w:color w:val="auto"/>
          <w:sz w:val="22"/>
          <w:szCs w:val="22"/>
        </w:rPr>
      </w:pPr>
      <w:r w:rsidRPr="00B87DCC">
        <w:rPr>
          <w:rFonts w:asciiTheme="majorHAnsi" w:hAnsiTheme="majorHAnsi" w:cs="Arial"/>
          <w:color w:val="auto"/>
          <w:sz w:val="22"/>
          <w:szCs w:val="22"/>
        </w:rPr>
        <w:t xml:space="preserve">i sprawdziany. Uczeń zgłasza nieprzygotowanie (np) i/lub brak zadania (bz) na początku lekcji. Szczegółowe zasady określają Przedmiotowe Systemy Oceniania. </w:t>
      </w:r>
    </w:p>
    <w:p w14:paraId="4F7E2AF6"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36430AD1" w14:textId="4FAFD947" w:rsidR="00357D96" w:rsidRPr="00B87DCC"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16.</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 xml:space="preserve">W tygodniu nie mogą odbywać się więcej niż </w:t>
      </w:r>
      <w:r w:rsidR="00B66D91" w:rsidRPr="00B87DCC">
        <w:rPr>
          <w:rFonts w:asciiTheme="majorHAnsi" w:hAnsiTheme="majorHAnsi" w:cs="Arial"/>
          <w:color w:val="auto"/>
          <w:sz w:val="22"/>
          <w:szCs w:val="22"/>
        </w:rPr>
        <w:t>trzy</w:t>
      </w:r>
      <w:r w:rsidR="00357D96" w:rsidRPr="00B87DCC">
        <w:rPr>
          <w:rFonts w:asciiTheme="majorHAnsi" w:hAnsiTheme="majorHAnsi" w:cs="Arial"/>
          <w:color w:val="auto"/>
          <w:sz w:val="22"/>
          <w:szCs w:val="22"/>
        </w:rPr>
        <w:t xml:space="preserve"> sprawdziany, a w jednym dniu więcej niż jeden sprawdzian.</w:t>
      </w:r>
    </w:p>
    <w:p w14:paraId="4502B989" w14:textId="77777777" w:rsidR="00357D96" w:rsidRPr="00B87DCC" w:rsidRDefault="00357D96" w:rsidP="00B87DCC">
      <w:pPr>
        <w:pStyle w:val="Default"/>
        <w:spacing w:line="276" w:lineRule="auto"/>
        <w:ind w:firstLine="709"/>
        <w:jc w:val="both"/>
        <w:rPr>
          <w:rFonts w:asciiTheme="majorHAnsi" w:hAnsiTheme="majorHAnsi" w:cs="Arial"/>
          <w:color w:val="auto"/>
          <w:sz w:val="22"/>
          <w:szCs w:val="22"/>
        </w:rPr>
      </w:pPr>
    </w:p>
    <w:p w14:paraId="14948CCC" w14:textId="2674F6EC" w:rsidR="00BC2D35" w:rsidRDefault="000E6B98" w:rsidP="000E6B98">
      <w:pPr>
        <w:pStyle w:val="Default"/>
        <w:spacing w:line="276" w:lineRule="auto"/>
        <w:jc w:val="both"/>
        <w:rPr>
          <w:rFonts w:asciiTheme="majorHAnsi" w:hAnsiTheme="majorHAnsi" w:cs="Arial"/>
          <w:color w:val="auto"/>
          <w:sz w:val="22"/>
          <w:szCs w:val="22"/>
        </w:rPr>
      </w:pPr>
      <w:r w:rsidRPr="000E6B98">
        <w:rPr>
          <w:rFonts w:asciiTheme="majorHAnsi" w:hAnsiTheme="majorHAnsi" w:cs="Arial"/>
          <w:b/>
          <w:bCs/>
          <w:color w:val="auto"/>
          <w:sz w:val="22"/>
          <w:szCs w:val="22"/>
        </w:rPr>
        <w:t>17.</w:t>
      </w:r>
      <w:r>
        <w:rPr>
          <w:rFonts w:asciiTheme="majorHAnsi" w:hAnsiTheme="majorHAnsi" w:cs="Arial"/>
          <w:b/>
          <w:bCs/>
          <w:color w:val="auto"/>
          <w:sz w:val="22"/>
          <w:szCs w:val="22"/>
        </w:rPr>
        <w:t xml:space="preserve"> </w:t>
      </w:r>
      <w:r w:rsidR="00357D96" w:rsidRPr="00B87DCC">
        <w:rPr>
          <w:rFonts w:asciiTheme="majorHAnsi" w:hAnsiTheme="majorHAnsi" w:cs="Arial"/>
          <w:color w:val="auto"/>
          <w:sz w:val="22"/>
          <w:szCs w:val="22"/>
        </w:rPr>
        <w:t>Nauczyciel ma obowiązek podać oceny ze sprawdzianu do wiadomości uczniów w</w:t>
      </w:r>
      <w:r w:rsidR="00AA4993" w:rsidRPr="00B87DCC">
        <w:rPr>
          <w:rFonts w:asciiTheme="majorHAnsi" w:hAnsiTheme="majorHAnsi" w:cs="Arial"/>
          <w:color w:val="auto"/>
          <w:sz w:val="22"/>
          <w:szCs w:val="22"/>
        </w:rPr>
        <w:t> </w:t>
      </w:r>
      <w:r w:rsidR="00357D96" w:rsidRPr="00B87DCC">
        <w:rPr>
          <w:rFonts w:asciiTheme="majorHAnsi" w:hAnsiTheme="majorHAnsi" w:cs="Arial"/>
          <w:color w:val="auto"/>
          <w:sz w:val="22"/>
          <w:szCs w:val="22"/>
        </w:rPr>
        <w:t>terminie do 2 tygodni od dnia jego napisania. Dopuszcza się przesunięcie terminu zwrotu prac pisemnych w sytuacjach losowych - o czas nieobecności nauczyciela oraz w okresach świąt, ferii.</w:t>
      </w:r>
    </w:p>
    <w:p w14:paraId="70317820" w14:textId="77777777" w:rsidR="000E6B98" w:rsidRPr="00B87DCC" w:rsidRDefault="000E6B98" w:rsidP="000E6B98">
      <w:pPr>
        <w:pStyle w:val="Default"/>
        <w:spacing w:line="276" w:lineRule="auto"/>
        <w:jc w:val="both"/>
        <w:rPr>
          <w:rFonts w:asciiTheme="majorHAnsi" w:hAnsiTheme="majorHAnsi" w:cs="Arial"/>
          <w:color w:val="auto"/>
          <w:sz w:val="22"/>
          <w:szCs w:val="22"/>
        </w:rPr>
      </w:pPr>
    </w:p>
    <w:p w14:paraId="21EA214A" w14:textId="77777777" w:rsidR="005F2EDF" w:rsidRPr="00B87DCC" w:rsidRDefault="005F2EDF" w:rsidP="00B87DCC">
      <w:pPr>
        <w:pStyle w:val="Default"/>
        <w:spacing w:line="276" w:lineRule="auto"/>
        <w:ind w:left="720"/>
        <w:jc w:val="both"/>
        <w:rPr>
          <w:rFonts w:asciiTheme="majorHAnsi" w:hAnsiTheme="majorHAnsi" w:cs="Arial"/>
          <w:color w:val="auto"/>
          <w:sz w:val="22"/>
          <w:szCs w:val="22"/>
        </w:rPr>
      </w:pPr>
    </w:p>
    <w:p w14:paraId="2E0BC9AF" w14:textId="77777777" w:rsidR="00ED71FD" w:rsidRPr="00B87DCC" w:rsidRDefault="005F2EDF" w:rsidP="00E21C31">
      <w:pPr>
        <w:pStyle w:val="Nagwek3"/>
      </w:pPr>
      <w:r w:rsidRPr="00B87DCC">
        <w:t>Rozdział 5</w:t>
      </w:r>
    </w:p>
    <w:p w14:paraId="15450216" w14:textId="77777777" w:rsidR="008F0590" w:rsidRPr="00B87DCC" w:rsidRDefault="008F0590" w:rsidP="00E21C31">
      <w:pPr>
        <w:pStyle w:val="Nagwek3"/>
        <w:rPr>
          <w:bCs/>
        </w:rPr>
      </w:pPr>
      <w:r w:rsidRPr="00B87DCC">
        <w:rPr>
          <w:bCs/>
        </w:rPr>
        <w:t>System oceniania na I etapie edukacyjnym</w:t>
      </w:r>
    </w:p>
    <w:p w14:paraId="136DD2B9" w14:textId="0E14471C" w:rsidR="008F0590" w:rsidRPr="00B87DCC" w:rsidRDefault="005F2EDF"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bCs/>
          <w:sz w:val="22"/>
          <w:szCs w:val="22"/>
        </w:rPr>
        <w:t xml:space="preserve">§ </w:t>
      </w:r>
      <w:r w:rsidR="00D65EBC" w:rsidRPr="00B87DCC">
        <w:rPr>
          <w:rFonts w:asciiTheme="majorHAnsi" w:hAnsiTheme="majorHAnsi" w:cs="Arial"/>
          <w:b/>
          <w:bCs/>
          <w:sz w:val="22"/>
          <w:szCs w:val="22"/>
        </w:rPr>
        <w:t>8</w:t>
      </w:r>
      <w:r w:rsidR="0017718D">
        <w:rPr>
          <w:rFonts w:asciiTheme="majorHAnsi" w:hAnsiTheme="majorHAnsi" w:cs="Arial"/>
          <w:b/>
          <w:bCs/>
          <w:sz w:val="22"/>
          <w:szCs w:val="22"/>
        </w:rPr>
        <w:t>3</w:t>
      </w:r>
      <w:r w:rsidRPr="00B87DCC">
        <w:rPr>
          <w:rFonts w:asciiTheme="majorHAnsi" w:hAnsiTheme="majorHAnsi" w:cs="Arial"/>
          <w:b/>
          <w:bCs/>
          <w:sz w:val="22"/>
          <w:szCs w:val="22"/>
        </w:rPr>
        <w:t xml:space="preserve">.  1. </w:t>
      </w:r>
      <w:r w:rsidR="008F0590" w:rsidRPr="00B87DCC">
        <w:rPr>
          <w:rFonts w:asciiTheme="majorHAnsi" w:hAnsiTheme="majorHAnsi" w:cs="Arial"/>
          <w:bCs/>
          <w:sz w:val="22"/>
          <w:szCs w:val="22"/>
        </w:rPr>
        <w:t xml:space="preserve">W klasach I – III oceny: </w:t>
      </w:r>
      <w:r w:rsidR="008F0590" w:rsidRPr="00B87DCC">
        <w:rPr>
          <w:rFonts w:asciiTheme="majorHAnsi" w:hAnsiTheme="majorHAnsi" w:cs="Arial"/>
          <w:sz w:val="22"/>
          <w:szCs w:val="22"/>
        </w:rPr>
        <w:t xml:space="preserve">bieżąca oraz klasyfikacyjna: śródroczna i roczna, są opisowe </w:t>
      </w:r>
      <w:r w:rsidR="008F0590" w:rsidRPr="00B87DCC">
        <w:rPr>
          <w:rFonts w:asciiTheme="majorHAnsi" w:hAnsiTheme="majorHAnsi" w:cs="Arial"/>
          <w:sz w:val="22"/>
          <w:szCs w:val="22"/>
        </w:rPr>
        <w:br/>
        <w:t>z wyjątkiem j. angielskiego i religii. Ocena opisowa to ustna bądź pisemna informacja nauczyciela na temat wykonywania zadań szkolnych przez ucznia. Ta informacja może dotyczyć zarówno procesu wykonywania zadania, jak i efektu działalności ucznia. Ocenianie ma na celu:</w:t>
      </w:r>
    </w:p>
    <w:p w14:paraId="7739B6AE" w14:textId="77777777" w:rsidR="008F0590" w:rsidRPr="00B87DCC"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poinformowanie ucznia o postępie i poziomie jego osiągnięć edukacyjnych;</w:t>
      </w:r>
    </w:p>
    <w:p w14:paraId="7C22293E" w14:textId="77777777" w:rsidR="008F0590" w:rsidRPr="00B87DCC"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pomoc uczniowi w samodzielnym planowaniu jego rozwoju;</w:t>
      </w:r>
    </w:p>
    <w:p w14:paraId="45952F6D" w14:textId="77777777" w:rsidR="008F0590" w:rsidRPr="00B87DCC"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motywowanie ucznia do dalszej pracy;</w:t>
      </w:r>
    </w:p>
    <w:p w14:paraId="074944D7" w14:textId="77777777" w:rsidR="008F0590" w:rsidRPr="00B87DCC"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dostarczanie rodzicom i nauczycielom informacji o postępach, trudnościach i specjalnych uzdolnieniach ucznia;</w:t>
      </w:r>
    </w:p>
    <w:p w14:paraId="20E29039" w14:textId="35C4F556" w:rsidR="008F0590" w:rsidRDefault="008F0590">
      <w:pPr>
        <w:pStyle w:val="Tekstpodstawowy"/>
        <w:widowControl w:val="0"/>
        <w:numPr>
          <w:ilvl w:val="0"/>
          <w:numId w:val="154"/>
        </w:numPr>
        <w:tabs>
          <w:tab w:val="left" w:pos="284"/>
        </w:tabs>
        <w:suppressAutoHyphens/>
        <w:spacing w:line="276" w:lineRule="auto"/>
        <w:rPr>
          <w:rFonts w:asciiTheme="majorHAnsi" w:hAnsiTheme="majorHAnsi" w:cs="Arial"/>
          <w:sz w:val="22"/>
          <w:szCs w:val="22"/>
        </w:rPr>
      </w:pPr>
      <w:r w:rsidRPr="00B87DCC">
        <w:rPr>
          <w:rFonts w:asciiTheme="majorHAnsi" w:hAnsiTheme="majorHAnsi" w:cs="Arial"/>
          <w:sz w:val="22"/>
          <w:szCs w:val="22"/>
        </w:rPr>
        <w:t>umożliwienie nauczycielom doskonalenia organizacji i metod pracy dydaktyczno – wychowawczej</w:t>
      </w:r>
      <w:r w:rsidR="000E6B98">
        <w:rPr>
          <w:rFonts w:asciiTheme="majorHAnsi" w:hAnsiTheme="majorHAnsi" w:cs="Arial"/>
          <w:sz w:val="22"/>
          <w:szCs w:val="22"/>
        </w:rPr>
        <w:t>.</w:t>
      </w:r>
    </w:p>
    <w:p w14:paraId="6004BFA7" w14:textId="77777777" w:rsidR="000E6B98" w:rsidRPr="00B87DCC" w:rsidRDefault="000E6B98" w:rsidP="000E6B98">
      <w:pPr>
        <w:pStyle w:val="Tekstpodstawowy"/>
        <w:widowControl w:val="0"/>
        <w:tabs>
          <w:tab w:val="left" w:pos="284"/>
        </w:tabs>
        <w:suppressAutoHyphens/>
        <w:spacing w:line="276" w:lineRule="auto"/>
        <w:ind w:left="720"/>
        <w:rPr>
          <w:rFonts w:asciiTheme="majorHAnsi" w:hAnsiTheme="majorHAnsi" w:cs="Arial"/>
          <w:sz w:val="22"/>
          <w:szCs w:val="22"/>
        </w:rPr>
      </w:pPr>
    </w:p>
    <w:p w14:paraId="2EC3A350" w14:textId="77777777"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t>2.</w:t>
      </w:r>
      <w:r w:rsidRPr="00B87DCC">
        <w:rPr>
          <w:rFonts w:asciiTheme="majorHAnsi" w:hAnsiTheme="majorHAnsi" w:cs="Arial"/>
          <w:sz w:val="22"/>
          <w:szCs w:val="22"/>
        </w:rPr>
        <w:t xml:space="preserve">  </w:t>
      </w:r>
      <w:r w:rsidR="008F0590" w:rsidRPr="00B87DCC">
        <w:rPr>
          <w:rFonts w:asciiTheme="majorHAnsi" w:hAnsiTheme="majorHAnsi" w:cs="Arial"/>
          <w:sz w:val="22"/>
          <w:szCs w:val="22"/>
        </w:rPr>
        <w:t xml:space="preserve">Ocena opisowa daje możliwość rzetelnej informacji na temat rezultatów aktywności szkolnej ucznia oraz wskazówki jak samodzielnie pokonać trudności. Nauczyciel na bieżąco informując ucznia o tym jak wykonał zadanie szkolne, podkreśla najpierw to, co zostało dobrze zrobione, a </w:t>
      </w:r>
      <w:r w:rsidR="008F0590" w:rsidRPr="00B87DCC">
        <w:rPr>
          <w:rFonts w:asciiTheme="majorHAnsi" w:hAnsiTheme="majorHAnsi" w:cs="Arial"/>
          <w:sz w:val="22"/>
          <w:szCs w:val="22"/>
        </w:rPr>
        <w:lastRenderedPageBreak/>
        <w:t>później wskazuje błędy i pomaga je poprawić. Ocena opisowa służy doskonaleniu procesu uczenia się poprzez różnicowanie nauczania w zależności od indywidualnego rytmu zdobywania wiadomości i umiejętności wynikającego z rozwoju ucznia.</w:t>
      </w:r>
    </w:p>
    <w:p w14:paraId="225D0E47" w14:textId="77777777"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t>3.</w:t>
      </w:r>
      <w:r w:rsidRPr="00B87DCC">
        <w:rPr>
          <w:rFonts w:asciiTheme="majorHAnsi" w:hAnsiTheme="majorHAnsi" w:cs="Arial"/>
          <w:sz w:val="22"/>
          <w:szCs w:val="22"/>
        </w:rPr>
        <w:t xml:space="preserve">  </w:t>
      </w:r>
      <w:r w:rsidR="008F0590" w:rsidRPr="00B87DCC">
        <w:rPr>
          <w:rFonts w:asciiTheme="majorHAnsi" w:hAnsiTheme="majorHAnsi" w:cs="Arial"/>
          <w:sz w:val="22"/>
          <w:szCs w:val="22"/>
        </w:rPr>
        <w:t>Półroczną i roczną ocenę opisową, nauczyciel sporządza na podstawie obserwacji, analiz prac ucznia, wypowiedzi. Comiesięczne wpisy do dziennika lekcyjnego zawierają informacje dotyczące:</w:t>
      </w:r>
    </w:p>
    <w:p w14:paraId="66F987F1" w14:textId="77777777" w:rsidR="008F0590" w:rsidRPr="00B87DCC" w:rsidRDefault="008F0590">
      <w:pPr>
        <w:pStyle w:val="Tekstpodstawowy"/>
        <w:numPr>
          <w:ilvl w:val="0"/>
          <w:numId w:val="155"/>
        </w:numPr>
        <w:tabs>
          <w:tab w:val="left" w:pos="426"/>
        </w:tabs>
        <w:spacing w:line="276" w:lineRule="auto"/>
        <w:rPr>
          <w:rFonts w:asciiTheme="majorHAnsi" w:hAnsiTheme="majorHAnsi" w:cs="Arial"/>
          <w:sz w:val="22"/>
          <w:szCs w:val="22"/>
        </w:rPr>
      </w:pPr>
      <w:r w:rsidRPr="00B87DCC">
        <w:rPr>
          <w:rFonts w:asciiTheme="majorHAnsi" w:hAnsiTheme="majorHAnsi" w:cs="Arial"/>
          <w:bCs/>
          <w:sz w:val="22"/>
          <w:szCs w:val="22"/>
        </w:rPr>
        <w:t>rozwoju intelektualnego,</w:t>
      </w:r>
      <w:r w:rsidRPr="00B87DCC">
        <w:rPr>
          <w:rFonts w:asciiTheme="majorHAnsi" w:hAnsiTheme="majorHAnsi" w:cs="Arial"/>
          <w:sz w:val="22"/>
          <w:szCs w:val="22"/>
        </w:rPr>
        <w:t xml:space="preserve"> osiągnięcia w zakresie edukacji </w:t>
      </w:r>
      <w:r w:rsidR="00AA4993" w:rsidRPr="00B87DCC">
        <w:rPr>
          <w:rFonts w:asciiTheme="majorHAnsi" w:hAnsiTheme="majorHAnsi" w:cs="Arial"/>
          <w:sz w:val="22"/>
          <w:szCs w:val="22"/>
        </w:rPr>
        <w:t>polonistycznej, matematycznej i </w:t>
      </w:r>
      <w:r w:rsidRPr="00B87DCC">
        <w:rPr>
          <w:rFonts w:asciiTheme="majorHAnsi" w:hAnsiTheme="majorHAnsi" w:cs="Arial"/>
          <w:sz w:val="22"/>
          <w:szCs w:val="22"/>
        </w:rPr>
        <w:t>przyrodniczej oraz języka obcego, ze szczególnym uwzględnieniem: czytania, jego tempa, techniki i rozumienia, pisania jego tempa, techniki, poprawności, mówienia i słuchania oraz wiedzy o języku, umiejętności matematycznych, znajomości przyrody i opisywania składników przyrody;</w:t>
      </w:r>
    </w:p>
    <w:p w14:paraId="0DE113B4" w14:textId="6A67A0A0" w:rsidR="008F0590" w:rsidRPr="00B87DCC" w:rsidRDefault="008F0590">
      <w:pPr>
        <w:pStyle w:val="Tekstpodstawowy"/>
        <w:numPr>
          <w:ilvl w:val="0"/>
          <w:numId w:val="155"/>
        </w:numPr>
        <w:tabs>
          <w:tab w:val="left" w:pos="426"/>
        </w:tabs>
        <w:spacing w:line="276" w:lineRule="auto"/>
        <w:rPr>
          <w:rFonts w:asciiTheme="majorHAnsi" w:hAnsiTheme="majorHAnsi" w:cs="Arial"/>
          <w:sz w:val="22"/>
          <w:szCs w:val="22"/>
        </w:rPr>
      </w:pPr>
      <w:r w:rsidRPr="00B87DCC">
        <w:rPr>
          <w:rFonts w:asciiTheme="majorHAnsi" w:hAnsiTheme="majorHAnsi" w:cs="Arial"/>
          <w:bCs/>
          <w:sz w:val="22"/>
          <w:szCs w:val="22"/>
        </w:rPr>
        <w:t>społeczno</w:t>
      </w:r>
      <w:r w:rsidR="009F1DF0" w:rsidRPr="00B87DCC">
        <w:rPr>
          <w:rFonts w:asciiTheme="majorHAnsi" w:hAnsiTheme="majorHAnsi" w:cs="Arial"/>
          <w:bCs/>
          <w:sz w:val="22"/>
          <w:szCs w:val="22"/>
        </w:rPr>
        <w:t>-</w:t>
      </w:r>
      <w:r w:rsidRPr="00B87DCC">
        <w:rPr>
          <w:rFonts w:asciiTheme="majorHAnsi" w:hAnsiTheme="majorHAnsi" w:cs="Arial"/>
          <w:bCs/>
          <w:sz w:val="22"/>
          <w:szCs w:val="22"/>
        </w:rPr>
        <w:t>moralnego</w:t>
      </w:r>
      <w:r w:rsidRPr="00B87DCC">
        <w:rPr>
          <w:rFonts w:asciiTheme="majorHAnsi" w:hAnsiTheme="majorHAnsi" w:cs="Arial"/>
          <w:sz w:val="22"/>
          <w:szCs w:val="22"/>
        </w:rPr>
        <w:t xml:space="preserve"> z uwzględnieniem zachowań wobec ludzi, siebie oraz zachowań wobec wytworów kultury;</w:t>
      </w:r>
    </w:p>
    <w:p w14:paraId="0EBD8A21" w14:textId="77777777" w:rsidR="008F0590" w:rsidRPr="00B87DCC" w:rsidRDefault="008F0590">
      <w:pPr>
        <w:pStyle w:val="Tekstpodstawowy"/>
        <w:numPr>
          <w:ilvl w:val="0"/>
          <w:numId w:val="155"/>
        </w:numPr>
        <w:tabs>
          <w:tab w:val="left" w:pos="426"/>
        </w:tabs>
        <w:spacing w:line="276" w:lineRule="auto"/>
        <w:rPr>
          <w:rFonts w:asciiTheme="majorHAnsi" w:hAnsiTheme="majorHAnsi" w:cs="Arial"/>
          <w:sz w:val="22"/>
          <w:szCs w:val="22"/>
        </w:rPr>
      </w:pPr>
      <w:r w:rsidRPr="00B87DCC">
        <w:rPr>
          <w:rFonts w:asciiTheme="majorHAnsi" w:hAnsiTheme="majorHAnsi" w:cs="Arial"/>
          <w:bCs/>
          <w:sz w:val="22"/>
          <w:szCs w:val="22"/>
        </w:rPr>
        <w:t xml:space="preserve">fizycznego </w:t>
      </w:r>
      <w:r w:rsidRPr="00B87DCC">
        <w:rPr>
          <w:rFonts w:asciiTheme="majorHAnsi" w:hAnsiTheme="majorHAnsi" w:cs="Arial"/>
          <w:sz w:val="22"/>
          <w:szCs w:val="22"/>
        </w:rPr>
        <w:t>jako dostrzeganie związku przyrody z życiem i zdrowiem człowieka, postawa ciała, sprawność i zdrowie;</w:t>
      </w:r>
    </w:p>
    <w:p w14:paraId="1868CE23" w14:textId="77777777" w:rsidR="008F0590" w:rsidRPr="00B87DCC" w:rsidRDefault="008F0590" w:rsidP="00B87DCC">
      <w:pPr>
        <w:pStyle w:val="Tekstpodstawowy"/>
        <w:spacing w:line="276" w:lineRule="auto"/>
        <w:ind w:left="720"/>
        <w:rPr>
          <w:rFonts w:asciiTheme="majorHAnsi" w:hAnsiTheme="majorHAnsi" w:cs="Arial"/>
          <w:sz w:val="22"/>
          <w:szCs w:val="22"/>
        </w:rPr>
      </w:pPr>
    </w:p>
    <w:p w14:paraId="07B8C665" w14:textId="77777777"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t>4.</w:t>
      </w:r>
      <w:r w:rsidRPr="00B87DCC">
        <w:rPr>
          <w:rFonts w:asciiTheme="majorHAnsi" w:hAnsiTheme="majorHAnsi" w:cs="Arial"/>
          <w:sz w:val="22"/>
          <w:szCs w:val="22"/>
        </w:rPr>
        <w:t xml:space="preserve"> </w:t>
      </w:r>
      <w:r w:rsidR="008F0590" w:rsidRPr="00B87DCC">
        <w:rPr>
          <w:rFonts w:asciiTheme="majorHAnsi" w:hAnsiTheme="majorHAnsi" w:cs="Arial"/>
          <w:sz w:val="22"/>
          <w:szCs w:val="22"/>
        </w:rPr>
        <w:t>Półroczna ocena opisowa sporządzona w jednym egzemplarzu dla rodziców będzie opatrzona wskazówkami dotyczącymi dalszej pracy z uczniem. Wpis do dziennika dotyczy tylko wskazań do dalszej pracy. Roczną ocenę opisową wpisuje się na świadectwo szkolne oraz do arkusza ocen.</w:t>
      </w:r>
    </w:p>
    <w:p w14:paraId="569FD493" w14:textId="29B3242E" w:rsidR="008F0590" w:rsidRPr="00B87DCC" w:rsidRDefault="0018429A" w:rsidP="00B87DCC">
      <w:pPr>
        <w:pStyle w:val="Tekstpodstawowy"/>
        <w:widowControl w:val="0"/>
        <w:tabs>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b/>
          <w:sz w:val="22"/>
          <w:szCs w:val="22"/>
        </w:rPr>
        <w:t>5.</w:t>
      </w:r>
      <w:r w:rsidR="009F1DF0" w:rsidRPr="00B87DCC">
        <w:rPr>
          <w:rFonts w:asciiTheme="majorHAnsi" w:hAnsiTheme="majorHAnsi" w:cs="Arial"/>
          <w:sz w:val="22"/>
          <w:szCs w:val="22"/>
        </w:rPr>
        <w:t xml:space="preserve"> </w:t>
      </w:r>
      <w:r w:rsidR="008F0590" w:rsidRPr="00B87DCC">
        <w:rPr>
          <w:rFonts w:asciiTheme="majorHAnsi" w:hAnsiTheme="majorHAnsi" w:cs="Arial"/>
          <w:sz w:val="22"/>
          <w:szCs w:val="22"/>
        </w:rPr>
        <w:t xml:space="preserve">W ocenianiu bieżącym dopuszcza się obok oceny opisowej stosowanie oceny cyfrowej </w:t>
      </w:r>
      <w:r w:rsidR="00A457B2" w:rsidRPr="00B87DCC">
        <w:rPr>
          <w:rFonts w:asciiTheme="majorHAnsi" w:hAnsiTheme="majorHAnsi" w:cs="Arial"/>
          <w:sz w:val="22"/>
          <w:szCs w:val="22"/>
        </w:rPr>
        <w:br/>
      </w:r>
      <w:r w:rsidR="008F0590" w:rsidRPr="00B87DCC">
        <w:rPr>
          <w:rFonts w:asciiTheme="majorHAnsi" w:hAnsiTheme="majorHAnsi" w:cs="Arial"/>
          <w:sz w:val="22"/>
          <w:szCs w:val="22"/>
        </w:rPr>
        <w:t>w zależności od decyzji nauczyciela. Stopnie zapisywane będą z zeszytach uczniów oraz na pracach pisemnych (karty pracy, sprawdziany, testy).</w:t>
      </w:r>
    </w:p>
    <w:p w14:paraId="4CAAFAF8" w14:textId="77777777" w:rsidR="008F0590" w:rsidRPr="00B87DCC" w:rsidRDefault="0018429A" w:rsidP="00B87DCC">
      <w:pPr>
        <w:pStyle w:val="Tekstpodstawowy"/>
        <w:widowControl w:val="0"/>
        <w:tabs>
          <w:tab w:val="left" w:pos="284"/>
          <w:tab w:val="left" w:pos="851"/>
        </w:tabs>
        <w:suppressAutoHyphens/>
        <w:spacing w:before="240" w:after="120" w:line="276" w:lineRule="auto"/>
        <w:rPr>
          <w:rFonts w:asciiTheme="majorHAnsi" w:hAnsiTheme="majorHAnsi" w:cs="Arial"/>
          <w:sz w:val="22"/>
          <w:szCs w:val="22"/>
        </w:rPr>
      </w:pPr>
      <w:r w:rsidRPr="00B87DCC">
        <w:rPr>
          <w:rFonts w:asciiTheme="majorHAnsi" w:hAnsiTheme="majorHAnsi" w:cs="Arial"/>
          <w:b/>
          <w:sz w:val="22"/>
          <w:szCs w:val="22"/>
        </w:rPr>
        <w:t>6.</w:t>
      </w:r>
      <w:r w:rsidRPr="00B87DCC">
        <w:rPr>
          <w:rFonts w:asciiTheme="majorHAnsi" w:hAnsiTheme="majorHAnsi" w:cs="Arial"/>
          <w:sz w:val="22"/>
          <w:szCs w:val="22"/>
        </w:rPr>
        <w:t xml:space="preserve">  </w:t>
      </w:r>
      <w:r w:rsidR="008F0590" w:rsidRPr="00B87DCC">
        <w:rPr>
          <w:rFonts w:asciiTheme="majorHAnsi" w:hAnsiTheme="majorHAnsi" w:cs="Arial"/>
          <w:sz w:val="22"/>
          <w:szCs w:val="22"/>
        </w:rPr>
        <w:t>Rodzice otrzymują informacje o postępach dziecka poprzez ustne rozmowy z wychowawcą, uwagi pisemne w zeszytach, pisemną śródroczną ocenę opisową oraz w toku konsultacji.</w:t>
      </w:r>
    </w:p>
    <w:p w14:paraId="566AE7B1" w14:textId="77777777" w:rsidR="008F0590" w:rsidRPr="00B87DCC" w:rsidRDefault="0018429A" w:rsidP="00B87DCC">
      <w:pPr>
        <w:pStyle w:val="Tekstpodstawowy"/>
        <w:widowControl w:val="0"/>
        <w:tabs>
          <w:tab w:val="left" w:pos="284"/>
          <w:tab w:val="left" w:pos="851"/>
        </w:tabs>
        <w:suppressAutoHyphens/>
        <w:spacing w:before="240" w:after="120" w:line="276" w:lineRule="auto"/>
        <w:rPr>
          <w:rFonts w:asciiTheme="majorHAnsi" w:hAnsiTheme="majorHAnsi" w:cs="Arial"/>
          <w:sz w:val="22"/>
          <w:szCs w:val="22"/>
        </w:rPr>
      </w:pPr>
      <w:r w:rsidRPr="00B87DCC">
        <w:rPr>
          <w:rFonts w:asciiTheme="majorHAnsi" w:hAnsiTheme="majorHAnsi" w:cs="Arial"/>
          <w:b/>
          <w:sz w:val="22"/>
          <w:szCs w:val="22"/>
        </w:rPr>
        <w:t>7.</w:t>
      </w:r>
      <w:r w:rsidRPr="00B87DCC">
        <w:rPr>
          <w:rFonts w:asciiTheme="majorHAnsi" w:hAnsiTheme="majorHAnsi" w:cs="Arial"/>
          <w:sz w:val="22"/>
          <w:szCs w:val="22"/>
        </w:rPr>
        <w:t xml:space="preserve"> </w:t>
      </w:r>
      <w:r w:rsidR="008F0590" w:rsidRPr="00B87DCC">
        <w:rPr>
          <w:rFonts w:asciiTheme="majorHAnsi" w:hAnsiTheme="majorHAnsi" w:cs="Arial"/>
          <w:sz w:val="22"/>
          <w:szCs w:val="22"/>
        </w:rPr>
        <w:t>Przy ocenianiu osiągnięć ucznia z dodatkowych zajęć edukacyjnych i religii stosuje się ocenę wyrażoną stopniem zgodnie z zasadami oceniania obowiązującymi w klasach IV – VIII. W ocenie bieżącej pracy ucznia można stosować ocenę:</w:t>
      </w:r>
    </w:p>
    <w:p w14:paraId="5E4744D8" w14:textId="77777777" w:rsidR="008F0590" w:rsidRPr="00B87DCC" w:rsidRDefault="008F0590">
      <w:pPr>
        <w:pStyle w:val="Tekstpodstawowy"/>
        <w:numPr>
          <w:ilvl w:val="0"/>
          <w:numId w:val="156"/>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słowną wyrażoną ustnie;</w:t>
      </w:r>
    </w:p>
    <w:p w14:paraId="6F29009C" w14:textId="77777777" w:rsidR="008F0590" w:rsidRPr="00B87DCC" w:rsidRDefault="008F0590">
      <w:pPr>
        <w:pStyle w:val="Tekstpodstawowy"/>
        <w:numPr>
          <w:ilvl w:val="0"/>
          <w:numId w:val="156"/>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pisemną;</w:t>
      </w:r>
    </w:p>
    <w:p w14:paraId="13096154" w14:textId="77777777" w:rsidR="008F0590" w:rsidRPr="00B87DCC" w:rsidRDefault="008F0590">
      <w:pPr>
        <w:pStyle w:val="Tekstpodstawowy"/>
        <w:numPr>
          <w:ilvl w:val="0"/>
          <w:numId w:val="156"/>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wyrażoną symbolem graficznym;</w:t>
      </w:r>
    </w:p>
    <w:p w14:paraId="69E78258" w14:textId="77777777" w:rsidR="008F0590" w:rsidRPr="00B87DCC" w:rsidRDefault="008F0590">
      <w:pPr>
        <w:pStyle w:val="Tekstpodstawowy"/>
        <w:numPr>
          <w:ilvl w:val="0"/>
          <w:numId w:val="156"/>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stopniem – zgodnie z zasadami oceniania obowiązującymi w klasach IV – VI</w:t>
      </w:r>
      <w:r w:rsidR="00781B06" w:rsidRPr="00B87DCC">
        <w:rPr>
          <w:rFonts w:asciiTheme="majorHAnsi" w:hAnsiTheme="majorHAnsi" w:cs="Arial"/>
          <w:sz w:val="22"/>
          <w:szCs w:val="22"/>
        </w:rPr>
        <w:t>II.</w:t>
      </w:r>
    </w:p>
    <w:p w14:paraId="718057F6" w14:textId="77777777" w:rsidR="008F0590" w:rsidRPr="00B87DCC" w:rsidRDefault="008F0590" w:rsidP="00B87DCC">
      <w:pPr>
        <w:pStyle w:val="Tekstpodstawowy"/>
        <w:spacing w:line="276" w:lineRule="auto"/>
        <w:ind w:left="720"/>
        <w:rPr>
          <w:rFonts w:asciiTheme="majorHAnsi" w:hAnsiTheme="majorHAnsi" w:cs="Arial"/>
          <w:sz w:val="22"/>
          <w:szCs w:val="22"/>
        </w:rPr>
      </w:pPr>
    </w:p>
    <w:p w14:paraId="2807E211" w14:textId="6C885BC6" w:rsidR="005F2EDF" w:rsidRDefault="008F0590">
      <w:pPr>
        <w:pStyle w:val="Tekstpodstawowy"/>
        <w:widowControl w:val="0"/>
        <w:numPr>
          <w:ilvl w:val="0"/>
          <w:numId w:val="27"/>
        </w:numPr>
        <w:tabs>
          <w:tab w:val="left" w:pos="0"/>
          <w:tab w:val="left" w:pos="284"/>
          <w:tab w:val="left" w:pos="851"/>
        </w:tabs>
        <w:suppressAutoHyphens/>
        <w:spacing w:after="120" w:line="276" w:lineRule="auto"/>
        <w:rPr>
          <w:rFonts w:asciiTheme="majorHAnsi" w:hAnsiTheme="majorHAnsi" w:cs="Arial"/>
          <w:sz w:val="22"/>
          <w:szCs w:val="22"/>
        </w:rPr>
      </w:pPr>
      <w:r w:rsidRPr="00B87DCC">
        <w:rPr>
          <w:rFonts w:asciiTheme="majorHAnsi" w:hAnsiTheme="majorHAnsi" w:cs="Arial"/>
          <w:sz w:val="22"/>
          <w:szCs w:val="22"/>
        </w:rPr>
        <w:t xml:space="preserve">W wyjątkowych przypadkach Rada Pedagogiczna może postanowić o powtarzaniu klasy przez ucznia klasy I – III szkoły podstawowej. Wniosek o niepromowanie składa wychowawca klasy po zasięgnięciu opinii rodziców i uwzględnieniu opinię wydanej przez poradnię psychologiczno – pedagogiczną, w tym publiczną poradnię specjalistyczną. </w:t>
      </w:r>
    </w:p>
    <w:p w14:paraId="18FAE74E" w14:textId="77777777" w:rsidR="003F6319" w:rsidRPr="00B87DCC" w:rsidRDefault="003F6319" w:rsidP="00E21C31">
      <w:pPr>
        <w:pStyle w:val="Nagwek3"/>
      </w:pPr>
    </w:p>
    <w:p w14:paraId="51786D0F" w14:textId="77777777" w:rsidR="005F2EDF" w:rsidRPr="00B87DCC" w:rsidRDefault="005F2EDF" w:rsidP="00E21C31">
      <w:pPr>
        <w:pStyle w:val="Nagwek3"/>
      </w:pPr>
      <w:r w:rsidRPr="00B87DCC">
        <w:t>Rozdział 6</w:t>
      </w:r>
    </w:p>
    <w:p w14:paraId="13FCABD9" w14:textId="77777777" w:rsidR="005F2EDF" w:rsidRPr="00B87DCC" w:rsidRDefault="005F2EDF" w:rsidP="00E21C31">
      <w:pPr>
        <w:pStyle w:val="Nagwek3"/>
      </w:pPr>
      <w:r w:rsidRPr="00B87DCC">
        <w:t>Kryteria ocen z zachowania</w:t>
      </w:r>
    </w:p>
    <w:p w14:paraId="5F595DAD" w14:textId="77777777" w:rsidR="00805751" w:rsidRPr="00B87DCC" w:rsidRDefault="00805751" w:rsidP="00B87DCC">
      <w:pPr>
        <w:spacing w:line="276" w:lineRule="auto"/>
        <w:jc w:val="both"/>
        <w:rPr>
          <w:rFonts w:asciiTheme="majorHAnsi" w:hAnsiTheme="majorHAnsi" w:cs="Arial"/>
        </w:rPr>
      </w:pPr>
    </w:p>
    <w:p w14:paraId="026B9862" w14:textId="74E4FC36" w:rsidR="00805751" w:rsidRPr="00B87DCC" w:rsidRDefault="005F2EDF" w:rsidP="00B87DCC">
      <w:pPr>
        <w:pStyle w:val="Akapitzlist"/>
        <w:spacing w:after="0"/>
        <w:ind w:left="0"/>
        <w:jc w:val="both"/>
        <w:rPr>
          <w:rFonts w:asciiTheme="majorHAnsi" w:eastAsia="Times New Roman" w:hAnsiTheme="majorHAnsi" w:cs="Arial"/>
        </w:rPr>
      </w:pPr>
      <w:r w:rsidRPr="00B87DCC">
        <w:rPr>
          <w:rFonts w:asciiTheme="majorHAnsi" w:eastAsia="Times New Roman" w:hAnsiTheme="majorHAnsi" w:cs="Arial"/>
          <w:b/>
        </w:rPr>
        <w:t>§  8</w:t>
      </w:r>
      <w:r w:rsidR="0017718D">
        <w:rPr>
          <w:rFonts w:asciiTheme="majorHAnsi" w:eastAsia="Times New Roman" w:hAnsiTheme="majorHAnsi" w:cs="Arial"/>
          <w:b/>
        </w:rPr>
        <w:t>4</w:t>
      </w:r>
      <w:r w:rsidRPr="00B87DCC">
        <w:rPr>
          <w:rFonts w:asciiTheme="majorHAnsi" w:eastAsia="Times New Roman" w:hAnsiTheme="majorHAnsi" w:cs="Arial"/>
          <w:b/>
        </w:rPr>
        <w:t xml:space="preserve">. 1. </w:t>
      </w:r>
      <w:r w:rsidR="00805751" w:rsidRPr="00B87DCC">
        <w:rPr>
          <w:rFonts w:asciiTheme="majorHAnsi" w:eastAsia="Times New Roman" w:hAnsiTheme="majorHAnsi" w:cs="Arial"/>
        </w:rPr>
        <w:t xml:space="preserve">Wychowawca klasy na początku każdego roku szkolnego informuje uczniów oraz ich rodziców (prawnych opiekunów) o warunkach i sposobie oraz kryteriach oceniania zachowania, </w:t>
      </w:r>
      <w:r w:rsidR="00805751" w:rsidRPr="00B87DCC">
        <w:rPr>
          <w:rFonts w:asciiTheme="majorHAnsi" w:eastAsia="Times New Roman" w:hAnsiTheme="majorHAnsi" w:cs="Arial"/>
        </w:rPr>
        <w:lastRenderedPageBreak/>
        <w:t>warunkach i trybie uzyskania wyższej niż przewidywana rocznej oceny klasyfikacyjnej zachowania oraz skutkach ustalenia uczniowi nagannej rocznej oceny klasyfikacyjnej zachowania.</w:t>
      </w:r>
    </w:p>
    <w:p w14:paraId="74C1959B" w14:textId="77777777" w:rsidR="00805751" w:rsidRPr="00B87DCC" w:rsidRDefault="00805751" w:rsidP="00B87DCC">
      <w:pPr>
        <w:spacing w:after="200" w:line="276" w:lineRule="auto"/>
        <w:contextualSpacing/>
        <w:jc w:val="both"/>
        <w:rPr>
          <w:rFonts w:asciiTheme="majorHAnsi" w:eastAsia="Times New Roman" w:hAnsiTheme="majorHAnsi" w:cs="Arial"/>
        </w:rPr>
      </w:pPr>
    </w:p>
    <w:p w14:paraId="41954961" w14:textId="6AE7DA1F" w:rsidR="00805751" w:rsidRPr="00B87DCC" w:rsidRDefault="00805751" w:rsidP="00B87DCC">
      <w:pPr>
        <w:spacing w:after="240" w:line="276" w:lineRule="auto"/>
        <w:contextualSpacing/>
        <w:jc w:val="both"/>
        <w:rPr>
          <w:rFonts w:asciiTheme="majorHAnsi" w:eastAsia="Times New Roman" w:hAnsiTheme="majorHAnsi" w:cs="Arial"/>
        </w:rPr>
      </w:pPr>
      <w:r w:rsidRPr="00B87DCC">
        <w:rPr>
          <w:rFonts w:asciiTheme="majorHAnsi" w:eastAsia="Times New Roman" w:hAnsiTheme="majorHAnsi" w:cs="Arial"/>
          <w:b/>
        </w:rPr>
        <w:t>§  8</w:t>
      </w:r>
      <w:r w:rsidR="0017718D">
        <w:rPr>
          <w:rFonts w:asciiTheme="majorHAnsi" w:eastAsia="Times New Roman" w:hAnsiTheme="majorHAnsi" w:cs="Arial"/>
          <w:b/>
        </w:rPr>
        <w:t>5</w:t>
      </w:r>
      <w:r w:rsidRPr="00B87DCC">
        <w:rPr>
          <w:rFonts w:asciiTheme="majorHAnsi" w:eastAsia="Times New Roman" w:hAnsiTheme="majorHAnsi" w:cs="Arial"/>
          <w:b/>
        </w:rPr>
        <w:t>. 1.</w:t>
      </w:r>
      <w:r w:rsidRPr="00B87DCC">
        <w:rPr>
          <w:rFonts w:asciiTheme="majorHAnsi" w:eastAsia="Times New Roman" w:hAnsiTheme="majorHAnsi" w:cs="Arial"/>
        </w:rPr>
        <w:t xml:space="preserve"> Semestralna i roczna ocena klasyfikacyjna zachowania uwzględnia w szczególności:</w:t>
      </w:r>
    </w:p>
    <w:p w14:paraId="172CF890"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wywiązywanie się z obowiązków ucznia,</w:t>
      </w:r>
    </w:p>
    <w:p w14:paraId="33487C7D"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postępowanie zgodne z dobrem społeczności szkolnej,</w:t>
      </w:r>
    </w:p>
    <w:p w14:paraId="7EDC8885"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dbałość o honor i tradycje szkoły,</w:t>
      </w:r>
    </w:p>
    <w:p w14:paraId="6D6E5099"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dbałość o piękno mowy ojczystej,</w:t>
      </w:r>
    </w:p>
    <w:p w14:paraId="3C16E835"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dbałość o bezpieczeństwo i zdrowie własne oraz innych osób,</w:t>
      </w:r>
    </w:p>
    <w:p w14:paraId="55D6FF03" w14:textId="77777777" w:rsidR="00805751"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godne, kulturalne zachowanie się w szkole i poza nią,</w:t>
      </w:r>
    </w:p>
    <w:p w14:paraId="78089846" w14:textId="7368F7BB" w:rsidR="003D6096" w:rsidRPr="00B87DCC" w:rsidRDefault="00805751">
      <w:pPr>
        <w:pStyle w:val="Bezodstpw"/>
        <w:numPr>
          <w:ilvl w:val="0"/>
          <w:numId w:val="157"/>
        </w:num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rPr>
        <w:t>okazywanie szacunku innym osobom.</w:t>
      </w:r>
    </w:p>
    <w:p w14:paraId="1F3B5A41" w14:textId="32A9223B" w:rsidR="003D6096" w:rsidRPr="00D92565" w:rsidRDefault="003D6096">
      <w:pPr>
        <w:pStyle w:val="Ustp"/>
        <w:numPr>
          <w:ilvl w:val="1"/>
          <w:numId w:val="27"/>
        </w:numPr>
        <w:spacing w:line="276" w:lineRule="auto"/>
        <w:rPr>
          <w:rFonts w:asciiTheme="majorHAnsi" w:hAnsiTheme="majorHAnsi" w:cstheme="minorHAnsi"/>
          <w:b w:val="0"/>
          <w:bCs/>
          <w:color w:val="auto"/>
          <w:szCs w:val="22"/>
        </w:rPr>
      </w:pPr>
      <w:r w:rsidRPr="00D92565">
        <w:rPr>
          <w:rFonts w:asciiTheme="majorHAnsi" w:eastAsia="Times New Roman" w:hAnsiTheme="majorHAnsi" w:cstheme="minorHAnsi"/>
          <w:b w:val="0"/>
          <w:bCs/>
          <w:color w:val="auto"/>
          <w:szCs w:val="22"/>
        </w:rPr>
        <w:t xml:space="preserve">Ocena klasyfikacyjna zachowania w okresie kształcenia na odległość uwzględnia </w:t>
      </w:r>
      <w:r w:rsidR="000E6B98" w:rsidRPr="00D92565">
        <w:rPr>
          <w:rFonts w:asciiTheme="majorHAnsi" w:eastAsia="Times New Roman" w:hAnsiTheme="majorHAnsi" w:cstheme="minorHAnsi"/>
          <w:b w:val="0"/>
          <w:bCs/>
          <w:color w:val="auto"/>
          <w:szCs w:val="22"/>
        </w:rPr>
        <w:br/>
      </w:r>
      <w:r w:rsidRPr="00D92565">
        <w:rPr>
          <w:rFonts w:asciiTheme="majorHAnsi" w:eastAsia="Times New Roman" w:hAnsiTheme="majorHAnsi" w:cstheme="minorHAnsi"/>
          <w:b w:val="0"/>
          <w:bCs/>
          <w:color w:val="auto"/>
          <w:szCs w:val="22"/>
        </w:rPr>
        <w:t>w</w:t>
      </w:r>
      <w:r w:rsidR="00786D28" w:rsidRPr="00D92565">
        <w:rPr>
          <w:rFonts w:asciiTheme="majorHAnsi" w:eastAsia="Times New Roman" w:hAnsiTheme="majorHAnsi" w:cstheme="minorHAnsi"/>
          <w:b w:val="0"/>
          <w:bCs/>
          <w:color w:val="auto"/>
          <w:szCs w:val="22"/>
        </w:rPr>
        <w:t xml:space="preserve"> </w:t>
      </w:r>
      <w:r w:rsidRPr="00D92565">
        <w:rPr>
          <w:rFonts w:asciiTheme="majorHAnsi" w:eastAsia="Times New Roman" w:hAnsiTheme="majorHAnsi" w:cstheme="minorHAnsi"/>
          <w:b w:val="0"/>
          <w:bCs/>
          <w:color w:val="auto"/>
          <w:szCs w:val="22"/>
        </w:rPr>
        <w:t>szczególności:</w:t>
      </w:r>
    </w:p>
    <w:p w14:paraId="43022A35" w14:textId="1D931218" w:rsidR="003D6096" w:rsidRPr="00D92565" w:rsidRDefault="003D6096">
      <w:pPr>
        <w:pStyle w:val="Punkt"/>
        <w:numPr>
          <w:ilvl w:val="0"/>
          <w:numId w:val="170"/>
        </w:numPr>
        <w:spacing w:line="276" w:lineRule="auto"/>
        <w:rPr>
          <w:rFonts w:asciiTheme="majorHAnsi" w:hAnsiTheme="majorHAnsi" w:cstheme="minorHAnsi"/>
          <w:bCs/>
          <w:szCs w:val="22"/>
        </w:rPr>
      </w:pPr>
      <w:r w:rsidRPr="00D92565">
        <w:rPr>
          <w:rFonts w:asciiTheme="majorHAnsi" w:hAnsiTheme="majorHAnsi" w:cstheme="minorHAnsi"/>
          <w:bCs/>
          <w:szCs w:val="22"/>
        </w:rPr>
        <w:t xml:space="preserve">wywiązywanie się z obowiązków ucznia rozumianym jako udział i aktywność na zajęciach </w:t>
      </w:r>
      <w:r w:rsidR="00D65EBC" w:rsidRPr="00D92565">
        <w:rPr>
          <w:rFonts w:asciiTheme="majorHAnsi" w:hAnsiTheme="majorHAnsi" w:cstheme="minorHAnsi"/>
          <w:bCs/>
          <w:szCs w:val="22"/>
        </w:rPr>
        <w:t xml:space="preserve">  </w:t>
      </w:r>
      <w:r w:rsidRPr="00D92565">
        <w:rPr>
          <w:rFonts w:asciiTheme="majorHAnsi" w:hAnsiTheme="majorHAnsi" w:cstheme="minorHAnsi"/>
          <w:bCs/>
          <w:szCs w:val="22"/>
        </w:rPr>
        <w:t xml:space="preserve">prowadzonych zdalnie, systematyczne wykonywanie zadanych prac, wywiązywanie się </w:t>
      </w:r>
      <w:r w:rsidR="000E6B98" w:rsidRPr="00D92565">
        <w:rPr>
          <w:rFonts w:asciiTheme="majorHAnsi" w:hAnsiTheme="majorHAnsi" w:cstheme="minorHAnsi"/>
          <w:bCs/>
          <w:szCs w:val="22"/>
        </w:rPr>
        <w:br/>
      </w:r>
      <w:r w:rsidRPr="00D92565">
        <w:rPr>
          <w:rFonts w:asciiTheme="majorHAnsi" w:hAnsiTheme="majorHAnsi" w:cstheme="minorHAnsi"/>
          <w:bCs/>
          <w:szCs w:val="22"/>
        </w:rPr>
        <w:t>z zadań zleconych przez nauczycieli;</w:t>
      </w:r>
    </w:p>
    <w:p w14:paraId="451A0EBE" w14:textId="77777777" w:rsidR="003D6096" w:rsidRPr="00D92565" w:rsidRDefault="003D6096">
      <w:pPr>
        <w:pStyle w:val="Punkt"/>
        <w:numPr>
          <w:ilvl w:val="0"/>
          <w:numId w:val="170"/>
        </w:numPr>
        <w:spacing w:line="276" w:lineRule="auto"/>
        <w:rPr>
          <w:rFonts w:asciiTheme="majorHAnsi" w:hAnsiTheme="majorHAnsi" w:cstheme="minorHAnsi"/>
          <w:bCs/>
          <w:szCs w:val="22"/>
        </w:rPr>
      </w:pPr>
      <w:r w:rsidRPr="00D92565">
        <w:rPr>
          <w:rFonts w:asciiTheme="majorHAnsi" w:hAnsiTheme="majorHAnsi" w:cstheme="minorHAnsi"/>
          <w:bCs/>
          <w:szCs w:val="22"/>
        </w:rPr>
        <w:t xml:space="preserve">przestrzeganie zasad ustalonych przez szkołę w ramach kształcenia na odległość, </w:t>
      </w:r>
      <w:r w:rsidRPr="00D92565">
        <w:rPr>
          <w:rFonts w:asciiTheme="majorHAnsi" w:hAnsiTheme="majorHAnsi" w:cstheme="minorHAnsi"/>
          <w:bCs/>
          <w:szCs w:val="22"/>
        </w:rPr>
        <w:br/>
        <w:t>w szczególności niezakłócanie zajęć prowadzonych online;</w:t>
      </w:r>
    </w:p>
    <w:p w14:paraId="13B4608C" w14:textId="77777777"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t>dbałość o piękno mowy ojczystej na zajęciach zdalnych i w komunikacji elektronicznej  z nauczycielami,  kolegami i koleżankami;</w:t>
      </w:r>
    </w:p>
    <w:p w14:paraId="09E8A651" w14:textId="77777777"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t>dbałość o honor i tradycje szkoły poprzez uczestnictwo w kontynuowanych przez szkołę zwyczajach i tradycyjnych działaniach szkoły organizowanych na odległość;</w:t>
      </w:r>
    </w:p>
    <w:p w14:paraId="3D412188" w14:textId="77777777"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t>dbałość o bezpieczeństwo i zdrowie własne oraz innych osób – przestrzeganie zasad zachowania podczas trwającej pandemii w zakresie możliwym do weryfikacji przez nauczycieli np. podczas lekcji wychowawczych;</w:t>
      </w:r>
    </w:p>
    <w:p w14:paraId="06B0296A" w14:textId="77777777"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t>godne, kulturalne zachowanie się w szkole i poza nią – np. przestrzeganie zasad zajęć lekcyjnych ustalonych przez szkołę, nie udostępnianie kodów i haseł do lekcji prowadzonych online;</w:t>
      </w:r>
    </w:p>
    <w:p w14:paraId="6B3EDB89" w14:textId="0CC75F56" w:rsidR="003D6096" w:rsidRPr="00D92565" w:rsidRDefault="003D6096">
      <w:pPr>
        <w:pStyle w:val="Punkt"/>
        <w:numPr>
          <w:ilvl w:val="0"/>
          <w:numId w:val="170"/>
        </w:numPr>
        <w:spacing w:line="276" w:lineRule="auto"/>
        <w:rPr>
          <w:rFonts w:asciiTheme="majorHAnsi" w:hAnsiTheme="majorHAnsi" w:cstheme="minorHAnsi"/>
          <w:szCs w:val="22"/>
        </w:rPr>
      </w:pPr>
      <w:r w:rsidRPr="00D92565">
        <w:rPr>
          <w:rFonts w:asciiTheme="majorHAnsi" w:hAnsiTheme="majorHAnsi" w:cstheme="minorHAnsi"/>
          <w:szCs w:val="22"/>
        </w:rPr>
        <w:t>pomoc kolegom w pokonywaniu trudności w posługiwaniu się technologią informatyczną.</w:t>
      </w:r>
    </w:p>
    <w:p w14:paraId="49FC6805" w14:textId="77777777" w:rsidR="00781B06" w:rsidRPr="00D92565" w:rsidRDefault="00781B06" w:rsidP="00B87DCC">
      <w:pPr>
        <w:pStyle w:val="Bezodstpw"/>
        <w:spacing w:line="276" w:lineRule="auto"/>
        <w:ind w:left="720"/>
        <w:contextualSpacing/>
        <w:jc w:val="both"/>
        <w:rPr>
          <w:rFonts w:asciiTheme="majorHAnsi" w:eastAsia="Times New Roman" w:hAnsiTheme="majorHAnsi" w:cstheme="minorHAnsi"/>
        </w:rPr>
      </w:pPr>
    </w:p>
    <w:p w14:paraId="732F64BA" w14:textId="223B3C42" w:rsidR="00805751" w:rsidRPr="00B87DCC" w:rsidRDefault="00786D28"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bCs/>
        </w:rPr>
        <w:t>3.</w:t>
      </w:r>
      <w:r w:rsidRPr="00B87DCC">
        <w:rPr>
          <w:rFonts w:asciiTheme="majorHAnsi" w:eastAsia="Times New Roman" w:hAnsiTheme="majorHAnsi" w:cs="Arial"/>
        </w:rPr>
        <w:t xml:space="preserve"> </w:t>
      </w:r>
      <w:r w:rsidR="00805751" w:rsidRPr="00B87DCC">
        <w:rPr>
          <w:rFonts w:asciiTheme="majorHAnsi" w:eastAsia="Times New Roman" w:hAnsiTheme="majorHAnsi" w:cs="Arial"/>
        </w:rPr>
        <w:t>Śródroczną i roczną ocenę klasyfikacyjną  zachowania, począwszy od klasy IV szkoły podstawowej, ustala się według następującej skali:</w:t>
      </w:r>
    </w:p>
    <w:p w14:paraId="7C381666" w14:textId="77777777" w:rsidR="00805751" w:rsidRPr="00B87DCC" w:rsidRDefault="00805751" w:rsidP="00B87DCC">
      <w:pPr>
        <w:pStyle w:val="Bezodstpw"/>
        <w:spacing w:line="276" w:lineRule="auto"/>
        <w:ind w:left="709"/>
        <w:contextualSpacing/>
        <w:jc w:val="both"/>
        <w:rPr>
          <w:rFonts w:asciiTheme="majorHAnsi" w:eastAsia="Times New Roman" w:hAnsiTheme="majorHAnsi" w:cs="Arial"/>
        </w:rPr>
      </w:pPr>
      <w:r w:rsidRPr="00B87DCC">
        <w:rPr>
          <w:rFonts w:asciiTheme="majorHAnsi" w:eastAsia="Times New Roman" w:hAnsiTheme="majorHAnsi" w:cs="Arial"/>
        </w:rPr>
        <w:t>wzorowe – wz</w:t>
      </w:r>
    </w:p>
    <w:p w14:paraId="0EC03760"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bardzo dobre – bdb</w:t>
      </w:r>
    </w:p>
    <w:p w14:paraId="7F191C23"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dobre – db</w:t>
      </w:r>
    </w:p>
    <w:p w14:paraId="015968C0"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poprawne – pop</w:t>
      </w:r>
    </w:p>
    <w:p w14:paraId="5E142EF1"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nieodpowiednie – ndp</w:t>
      </w:r>
    </w:p>
    <w:p w14:paraId="4759BF4C"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r w:rsidRPr="00B87DCC">
        <w:rPr>
          <w:rFonts w:asciiTheme="majorHAnsi" w:eastAsia="Times New Roman" w:hAnsiTheme="majorHAnsi" w:cs="Arial"/>
        </w:rPr>
        <w:t>naganne – nag</w:t>
      </w:r>
    </w:p>
    <w:p w14:paraId="590CB38E"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p>
    <w:p w14:paraId="57512C78" w14:textId="57A11752" w:rsidR="00805751" w:rsidRPr="00B87DCC" w:rsidRDefault="00786D28"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bCs/>
        </w:rPr>
        <w:t>4</w:t>
      </w:r>
      <w:r w:rsidRPr="00B87DCC">
        <w:rPr>
          <w:rFonts w:asciiTheme="majorHAnsi" w:eastAsia="Times New Roman" w:hAnsiTheme="majorHAnsi" w:cs="Arial"/>
        </w:rPr>
        <w:t>.</w:t>
      </w:r>
      <w:r w:rsidR="00D65EBC" w:rsidRPr="00B87DCC">
        <w:rPr>
          <w:rFonts w:asciiTheme="majorHAnsi" w:eastAsia="Times New Roman" w:hAnsiTheme="majorHAnsi" w:cs="Arial"/>
        </w:rPr>
        <w:t xml:space="preserve"> </w:t>
      </w:r>
      <w:r w:rsidR="000E6B98">
        <w:rPr>
          <w:rFonts w:asciiTheme="majorHAnsi" w:eastAsia="Times New Roman" w:hAnsiTheme="majorHAnsi" w:cs="Arial"/>
        </w:rPr>
        <w:t xml:space="preserve"> </w:t>
      </w:r>
      <w:r w:rsidR="00805751" w:rsidRPr="00B87DCC">
        <w:rPr>
          <w:rFonts w:asciiTheme="majorHAnsi" w:eastAsia="Times New Roman" w:hAnsiTheme="majorHAnsi" w:cs="Arial"/>
        </w:rPr>
        <w:t xml:space="preserve">W klasach I – III szkoły podstawowej semestralne i roczne oceny klasyfikacyjne zachowania są ocenami opisowymi. </w:t>
      </w:r>
    </w:p>
    <w:p w14:paraId="6023E849"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5C93198D" w14:textId="51102141"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 8</w:t>
      </w:r>
      <w:r w:rsidR="0017718D">
        <w:rPr>
          <w:rFonts w:asciiTheme="majorHAnsi" w:eastAsia="Times New Roman" w:hAnsiTheme="majorHAnsi" w:cs="Arial"/>
          <w:b/>
        </w:rPr>
        <w:t>6</w:t>
      </w:r>
      <w:r w:rsidRPr="00B87DCC">
        <w:rPr>
          <w:rFonts w:asciiTheme="majorHAnsi" w:eastAsia="Times New Roman" w:hAnsiTheme="majorHAnsi" w:cs="Arial"/>
          <w:b/>
        </w:rPr>
        <w:t>. 1.</w:t>
      </w:r>
      <w:r w:rsidRPr="00B87DCC">
        <w:rPr>
          <w:rFonts w:asciiTheme="majorHAnsi" w:eastAsia="Times New Roman" w:hAnsiTheme="majorHAnsi" w:cs="Arial"/>
        </w:rPr>
        <w:t xml:space="preserve"> Śródroczne i roczne oceny klasyfikacyjne zachowania dla uczniów z upośledzeniem umysłowym w stopniu umiarkowanym lub znacznym są ocenami opisowymi.</w:t>
      </w:r>
    </w:p>
    <w:p w14:paraId="124818AE"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72E7989C" w14:textId="5A087DA7"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lastRenderedPageBreak/>
        <w:t>2.</w:t>
      </w:r>
      <w:r w:rsidRPr="00B87DCC">
        <w:rPr>
          <w:rFonts w:asciiTheme="majorHAnsi" w:eastAsia="Times New Roman" w:hAnsiTheme="majorHAnsi" w:cs="Arial"/>
        </w:rPr>
        <w:t xml:space="preserve"> </w:t>
      </w:r>
      <w:r w:rsidR="000E6B98">
        <w:rPr>
          <w:rFonts w:asciiTheme="majorHAnsi" w:eastAsia="Times New Roman" w:hAnsiTheme="majorHAnsi" w:cs="Arial"/>
        </w:rPr>
        <w:t xml:space="preserve"> </w:t>
      </w:r>
      <w:r w:rsidRPr="00B87DCC">
        <w:rPr>
          <w:rFonts w:asciiTheme="majorHAnsi" w:eastAsia="Times New Roman" w:hAnsiTheme="majorHAnsi" w:cs="Aria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w:t>
      </w:r>
      <w:r w:rsidR="009F1DF0" w:rsidRPr="00B87DCC">
        <w:rPr>
          <w:rFonts w:asciiTheme="majorHAnsi" w:eastAsia="Times New Roman" w:hAnsiTheme="majorHAnsi" w:cs="Arial"/>
        </w:rPr>
        <w:t>-</w:t>
      </w:r>
      <w:r w:rsidRPr="00B87DCC">
        <w:rPr>
          <w:rFonts w:asciiTheme="majorHAnsi" w:eastAsia="Times New Roman" w:hAnsiTheme="majorHAnsi" w:cs="Arial"/>
        </w:rPr>
        <w:t xml:space="preserve"> pedagogicznej,  w  tym   poradni  specjalistycznej.</w:t>
      </w:r>
    </w:p>
    <w:p w14:paraId="39D68ADD"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0FE09B33" w14:textId="7C5BF9EF" w:rsidR="00805751"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 8</w:t>
      </w:r>
      <w:r w:rsidR="0017718D">
        <w:rPr>
          <w:rFonts w:asciiTheme="majorHAnsi" w:eastAsia="Times New Roman" w:hAnsiTheme="majorHAnsi" w:cs="Arial"/>
          <w:b/>
        </w:rPr>
        <w:t>7</w:t>
      </w:r>
      <w:r w:rsidRPr="00B87DCC">
        <w:rPr>
          <w:rFonts w:asciiTheme="majorHAnsi" w:eastAsia="Times New Roman" w:hAnsiTheme="majorHAnsi" w:cs="Arial"/>
          <w:b/>
        </w:rPr>
        <w:t>. 1.</w:t>
      </w:r>
      <w:r w:rsidRPr="00B87DCC">
        <w:rPr>
          <w:rFonts w:asciiTheme="majorHAnsi" w:eastAsia="Times New Roman" w:hAnsiTheme="majorHAnsi" w:cs="Arial"/>
        </w:rPr>
        <w:t xml:space="preserve"> Ocena klasyfikacyjna zachowania nie ma wpływu na oceny klasyfikacyjne z zajęć edukacyjnych oraz promocję do klasy programowo wyższej lub ukończenie szkoły </w:t>
      </w:r>
      <w:r w:rsidR="00D164A9" w:rsidRPr="00B87DCC">
        <w:rPr>
          <w:rFonts w:asciiTheme="majorHAnsi" w:eastAsia="Times New Roman" w:hAnsiTheme="majorHAnsi" w:cs="Arial"/>
        </w:rPr>
        <w:t>z </w:t>
      </w:r>
      <w:r w:rsidRPr="00B87DCC">
        <w:rPr>
          <w:rFonts w:asciiTheme="majorHAnsi" w:eastAsia="Times New Roman" w:hAnsiTheme="majorHAnsi" w:cs="Arial"/>
        </w:rPr>
        <w:t>zastrzeżeniem pkt. 2 i pkt. 3.</w:t>
      </w:r>
    </w:p>
    <w:p w14:paraId="7B186A1B" w14:textId="77777777" w:rsidR="000E6B98" w:rsidRPr="00B87DCC" w:rsidRDefault="000E6B98" w:rsidP="00B87DCC">
      <w:pPr>
        <w:pStyle w:val="Bezodstpw"/>
        <w:spacing w:line="276" w:lineRule="auto"/>
        <w:contextualSpacing/>
        <w:jc w:val="both"/>
        <w:rPr>
          <w:rFonts w:asciiTheme="majorHAnsi" w:eastAsia="Times New Roman" w:hAnsiTheme="majorHAnsi" w:cs="Arial"/>
        </w:rPr>
      </w:pPr>
    </w:p>
    <w:p w14:paraId="36AEA235"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Rada pedagogiczna może podjąć uchwałę o niepromowaniu do klasy programowo wyższej lub nieukończeniu szkoły przez ucznia, któremu w danej szkole co najmniej dwa razy z rzędu ustalono naganną roczną ocenę klasyfikacyjną zachowania.</w:t>
      </w:r>
    </w:p>
    <w:p w14:paraId="6491AB4F"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p>
    <w:p w14:paraId="4365F0A8" w14:textId="77777777" w:rsidR="00805751" w:rsidRPr="00B87DCC" w:rsidRDefault="00805751" w:rsidP="00B87DCC">
      <w:pPr>
        <w:pStyle w:val="Bezodstpw"/>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3.</w:t>
      </w:r>
      <w:r w:rsidRPr="00B87DCC">
        <w:rPr>
          <w:rFonts w:asciiTheme="majorHAnsi" w:eastAsia="Times New Roman" w:hAnsiTheme="majorHAnsi" w:cs="Arial"/>
        </w:rPr>
        <w:t xml:space="preserve">  Uczeń, któremu w danej szkole po raz trzeci z rzędu ustalono naganną roczną ocenę klasyfikacyjną zachowania, nie otrzymuje promocji do klasy programowo wyższej, a uczeń klasy programowo najwyższej w danym typie szkoły nie kończy szkoły.</w:t>
      </w:r>
    </w:p>
    <w:p w14:paraId="38CE39A5" w14:textId="77777777" w:rsidR="00805751" w:rsidRPr="00B87DCC" w:rsidRDefault="00805751" w:rsidP="00B87DCC">
      <w:pPr>
        <w:pStyle w:val="Bezodstpw"/>
        <w:spacing w:line="276" w:lineRule="auto"/>
        <w:ind w:left="720"/>
        <w:contextualSpacing/>
        <w:jc w:val="both"/>
        <w:rPr>
          <w:rFonts w:asciiTheme="majorHAnsi" w:eastAsia="Times New Roman" w:hAnsiTheme="majorHAnsi" w:cs="Arial"/>
        </w:rPr>
      </w:pPr>
    </w:p>
    <w:p w14:paraId="5A8635E6" w14:textId="0DDE00A7" w:rsidR="00805751" w:rsidRPr="00B87DCC" w:rsidRDefault="00805751" w:rsidP="00B87DCC">
      <w:pPr>
        <w:spacing w:line="276" w:lineRule="auto"/>
        <w:contextualSpacing/>
        <w:jc w:val="both"/>
        <w:rPr>
          <w:rFonts w:asciiTheme="majorHAnsi" w:eastAsia="Times New Roman" w:hAnsiTheme="majorHAnsi" w:cs="Arial"/>
        </w:rPr>
      </w:pPr>
      <w:r w:rsidRPr="00B87DCC">
        <w:rPr>
          <w:rFonts w:asciiTheme="majorHAnsi" w:eastAsia="Times New Roman" w:hAnsiTheme="majorHAnsi" w:cs="Arial"/>
          <w:b/>
        </w:rPr>
        <w:t xml:space="preserve">§ </w:t>
      </w:r>
      <w:r w:rsidR="00F04FE5" w:rsidRPr="00B87DCC">
        <w:rPr>
          <w:rFonts w:asciiTheme="majorHAnsi" w:eastAsia="Times New Roman" w:hAnsiTheme="majorHAnsi" w:cs="Arial"/>
          <w:b/>
        </w:rPr>
        <w:t>8</w:t>
      </w:r>
      <w:r w:rsidR="0017718D">
        <w:rPr>
          <w:rFonts w:asciiTheme="majorHAnsi" w:eastAsia="Times New Roman" w:hAnsiTheme="majorHAnsi" w:cs="Arial"/>
          <w:b/>
        </w:rPr>
        <w:t>8</w:t>
      </w:r>
      <w:r w:rsidRPr="00B87DCC">
        <w:rPr>
          <w:rFonts w:asciiTheme="majorHAnsi" w:eastAsia="Times New Roman" w:hAnsiTheme="majorHAnsi" w:cs="Arial"/>
          <w:b/>
        </w:rPr>
        <w:t>. 1</w:t>
      </w:r>
      <w:r w:rsidRPr="00B87DCC">
        <w:rPr>
          <w:rFonts w:asciiTheme="majorHAnsi" w:eastAsia="Times New Roman" w:hAnsiTheme="majorHAnsi" w:cs="Arial"/>
        </w:rPr>
        <w:t xml:space="preserve">. Zachowanie </w:t>
      </w:r>
      <w:r w:rsidRPr="00B87DCC">
        <w:rPr>
          <w:rFonts w:asciiTheme="majorHAnsi" w:eastAsia="Times New Roman" w:hAnsiTheme="majorHAnsi" w:cs="Arial"/>
          <w:b/>
        </w:rPr>
        <w:t>wzorowe</w:t>
      </w:r>
      <w:r w:rsidRPr="00B87DCC">
        <w:rPr>
          <w:rFonts w:asciiTheme="majorHAnsi" w:eastAsia="Times New Roman" w:hAnsiTheme="majorHAnsi" w:cs="Arial"/>
        </w:rPr>
        <w:t xml:space="preserve"> otrzymuje uczeń, który:</w:t>
      </w:r>
    </w:p>
    <w:p w14:paraId="69CE92EA" w14:textId="77777777" w:rsidR="00805751" w:rsidRPr="00B87DCC" w:rsidRDefault="00805751">
      <w:pPr>
        <w:pStyle w:val="Bezodstpw"/>
        <w:numPr>
          <w:ilvl w:val="0"/>
          <w:numId w:val="29"/>
        </w:numPr>
        <w:spacing w:line="276" w:lineRule="auto"/>
        <w:ind w:left="0" w:firstLine="709"/>
        <w:contextualSpacing/>
        <w:jc w:val="both"/>
        <w:rPr>
          <w:rFonts w:asciiTheme="majorHAnsi" w:eastAsia="Times New Roman" w:hAnsiTheme="majorHAnsi" w:cs="Arial"/>
        </w:rPr>
      </w:pPr>
      <w:r w:rsidRPr="00B87DCC">
        <w:rPr>
          <w:rFonts w:asciiTheme="majorHAnsi" w:eastAsia="Times New Roman" w:hAnsiTheme="majorHAnsi" w:cs="Arial"/>
        </w:rPr>
        <w:t>systematycznie i aktywnie uczestniczy w zajęciach lekcyjnych,</w:t>
      </w:r>
    </w:p>
    <w:p w14:paraId="34E71D75"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zawsze jest przygotowany do lekcji,</w:t>
      </w:r>
    </w:p>
    <w:p w14:paraId="2161F469"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ma nieobecności ani spóźnień nieusprawiedliwionych,</w:t>
      </w:r>
    </w:p>
    <w:p w14:paraId="45EA30FE"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osiąga maksymalne wyniki w stosunku do swoich możliwości,</w:t>
      </w:r>
    </w:p>
    <w:p w14:paraId="446659BD"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dba o ład, porządek i bezpieczeństwo w szkole,</w:t>
      </w:r>
    </w:p>
    <w:p w14:paraId="258D7CDB"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reaguje prawidłowo na występujące zagrożenia,</w:t>
      </w:r>
    </w:p>
    <w:p w14:paraId="3FFBA531"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godnie reprezentuje szkołę w konkursach, olimpiadach, zawodach pozaszkolnych,</w:t>
      </w:r>
    </w:p>
    <w:p w14:paraId="33FD1527" w14:textId="0765A568" w:rsidR="00805751" w:rsidRPr="00B87DCC" w:rsidRDefault="00805751">
      <w:pPr>
        <w:pStyle w:val="Bezodstpw"/>
        <w:numPr>
          <w:ilvl w:val="0"/>
          <w:numId w:val="29"/>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pomaga w przygotowaniu uroczystości szkolnych lub akcji, bierze w nich aktywny</w:t>
      </w:r>
      <w:r w:rsidR="00A257B9" w:rsidRPr="00B87DCC">
        <w:rPr>
          <w:rFonts w:asciiTheme="majorHAnsi" w:eastAsia="Times New Roman" w:hAnsiTheme="majorHAnsi" w:cs="Arial"/>
        </w:rPr>
        <w:t xml:space="preserve"> </w:t>
      </w:r>
      <w:r w:rsidRPr="00B87DCC">
        <w:rPr>
          <w:rFonts w:asciiTheme="majorHAnsi" w:eastAsia="Times New Roman" w:hAnsiTheme="majorHAnsi" w:cs="Arial"/>
        </w:rPr>
        <w:t>udział,</w:t>
      </w:r>
    </w:p>
    <w:p w14:paraId="0F215688" w14:textId="72AB8757" w:rsidR="00805751" w:rsidRPr="00B87DCC" w:rsidRDefault="00805751">
      <w:pPr>
        <w:pStyle w:val="Bezodstpw"/>
        <w:numPr>
          <w:ilvl w:val="0"/>
          <w:numId w:val="29"/>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 xml:space="preserve">jest sumienny i odpowiedzialny, wywiązuje się z powierzonych mu zadań </w:t>
      </w:r>
      <w:r w:rsidR="000E6B98">
        <w:rPr>
          <w:rFonts w:asciiTheme="majorHAnsi" w:eastAsia="Times New Roman" w:hAnsiTheme="majorHAnsi" w:cs="Arial"/>
        </w:rPr>
        <w:br/>
      </w:r>
      <w:r w:rsidRPr="00B87DCC">
        <w:rPr>
          <w:rFonts w:asciiTheme="majorHAnsi" w:eastAsia="Times New Roman" w:hAnsiTheme="majorHAnsi" w:cs="Arial"/>
        </w:rPr>
        <w:t>i poleceń,</w:t>
      </w:r>
    </w:p>
    <w:p w14:paraId="0D015F53"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zawsze mówi prawdę,</w:t>
      </w:r>
    </w:p>
    <w:p w14:paraId="08B2A44F"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pali, nie używa alkoholu, narkotyków, dopalaczy,</w:t>
      </w:r>
    </w:p>
    <w:p w14:paraId="4856242B"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używa wulgaryzmów w szkole i poza nią,</w:t>
      </w:r>
    </w:p>
    <w:p w14:paraId="2BB66BAD"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dba o swój wygląd zewnętrzny, jego estetykę i czystość,</w:t>
      </w:r>
    </w:p>
    <w:p w14:paraId="104D8E76"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ubiera się stosownie tzn. okrywa ramiona, brzuch,</w:t>
      </w:r>
    </w:p>
    <w:p w14:paraId="0A5F0AB4"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nosi fryzurę klasyczną bez ekstrawagancji (kolor, wzory itp.)</w:t>
      </w:r>
    </w:p>
    <w:p w14:paraId="7B2A59F4"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używa środków farbujących włosy i kosmetyków do makijażu i paznokci,</w:t>
      </w:r>
    </w:p>
    <w:p w14:paraId="22C9D92F" w14:textId="77777777" w:rsidR="00805751" w:rsidRPr="00B87DCC" w:rsidRDefault="00805751">
      <w:pPr>
        <w:pStyle w:val="Bezodstpw"/>
        <w:numPr>
          <w:ilvl w:val="0"/>
          <w:numId w:val="29"/>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w dniach uroczystości szkolnych pamięta o stroju biało – granatowym, granatowym lub czarnym,</w:t>
      </w:r>
    </w:p>
    <w:p w14:paraId="349D9726" w14:textId="77777777" w:rsidR="00805751" w:rsidRPr="00B87DCC" w:rsidRDefault="00805751">
      <w:pPr>
        <w:pStyle w:val="Bezodstpw"/>
        <w:numPr>
          <w:ilvl w:val="0"/>
          <w:numId w:val="29"/>
        </w:numPr>
        <w:spacing w:line="276" w:lineRule="auto"/>
        <w:ind w:hanging="11"/>
        <w:contextualSpacing/>
        <w:jc w:val="both"/>
        <w:rPr>
          <w:rFonts w:asciiTheme="majorHAnsi" w:eastAsia="Times New Roman" w:hAnsiTheme="majorHAnsi" w:cs="Arial"/>
        </w:rPr>
      </w:pPr>
      <w:r w:rsidRPr="00B87DCC">
        <w:rPr>
          <w:rFonts w:asciiTheme="majorHAnsi" w:eastAsia="Times New Roman" w:hAnsiTheme="majorHAnsi" w:cs="Arial"/>
        </w:rPr>
        <w:t>nie ma uwag negatywnych,</w:t>
      </w:r>
    </w:p>
    <w:p w14:paraId="1CBC53B0" w14:textId="77777777" w:rsidR="00805751" w:rsidRPr="00B87DCC" w:rsidRDefault="00805751">
      <w:pPr>
        <w:pStyle w:val="Bezodstpw"/>
        <w:numPr>
          <w:ilvl w:val="0"/>
          <w:numId w:val="29"/>
        </w:numPr>
        <w:spacing w:line="276" w:lineRule="auto"/>
        <w:ind w:left="709" w:firstLine="0"/>
        <w:contextualSpacing/>
        <w:jc w:val="both"/>
        <w:rPr>
          <w:rFonts w:asciiTheme="majorHAnsi" w:eastAsia="Times New Roman" w:hAnsiTheme="majorHAnsi" w:cs="Arial"/>
        </w:rPr>
      </w:pPr>
      <w:r w:rsidRPr="00B87DCC">
        <w:rPr>
          <w:rFonts w:asciiTheme="majorHAnsi" w:eastAsia="Times New Roman" w:hAnsiTheme="majorHAnsi" w:cs="Arial"/>
        </w:rPr>
        <w:t xml:space="preserve">ma 10 uwag pozytywnych, </w:t>
      </w:r>
    </w:p>
    <w:p w14:paraId="7FE35A54" w14:textId="77777777" w:rsidR="00805751" w:rsidRPr="00B87DCC" w:rsidRDefault="00805751">
      <w:pPr>
        <w:pStyle w:val="Bezodstpw"/>
        <w:numPr>
          <w:ilvl w:val="0"/>
          <w:numId w:val="29"/>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wychowawca ma do dyspozycji trzy uwagi za: frekwencję, kulturę osobistą</w:t>
      </w:r>
      <w:r w:rsidRPr="00B87DCC">
        <w:rPr>
          <w:rFonts w:asciiTheme="majorHAnsi" w:eastAsia="Times New Roman" w:hAnsiTheme="majorHAnsi" w:cs="Arial"/>
        </w:rPr>
        <w:br/>
        <w:t xml:space="preserve"> i zaangażowanie w życie klasy,</w:t>
      </w:r>
    </w:p>
    <w:p w14:paraId="500D4F16" w14:textId="61873A41" w:rsidR="00805751" w:rsidRPr="00B87DCC" w:rsidRDefault="00805751">
      <w:pPr>
        <w:pStyle w:val="Bezodstpw"/>
        <w:numPr>
          <w:ilvl w:val="0"/>
          <w:numId w:val="29"/>
        </w:numPr>
        <w:spacing w:line="276" w:lineRule="auto"/>
        <w:ind w:left="1418" w:hanging="709"/>
        <w:contextualSpacing/>
        <w:jc w:val="both"/>
        <w:rPr>
          <w:rFonts w:asciiTheme="majorHAnsi" w:eastAsia="Times New Roman" w:hAnsiTheme="majorHAnsi" w:cs="Arial"/>
        </w:rPr>
      </w:pPr>
      <w:r w:rsidRPr="00B87DCC">
        <w:rPr>
          <w:rFonts w:asciiTheme="majorHAnsi" w:eastAsia="Times New Roman" w:hAnsiTheme="majorHAnsi" w:cs="Arial"/>
        </w:rPr>
        <w:t>na tle klasy i środowiska wyróżnia się kulturą osobistą i przestrzega zasad dobrego wychowania wobec wszystkich nauczycieli, pracowników szkoły i kolegów.</w:t>
      </w:r>
    </w:p>
    <w:p w14:paraId="299FE186"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759BA60C" w14:textId="77777777" w:rsidR="00805751" w:rsidRPr="00B87DCC" w:rsidRDefault="00805751" w:rsidP="00B87DCC">
      <w:pPr>
        <w:pStyle w:val="Bezodstpw"/>
        <w:spacing w:line="276" w:lineRule="auto"/>
        <w:ind w:left="426"/>
        <w:jc w:val="both"/>
        <w:rPr>
          <w:rFonts w:asciiTheme="majorHAnsi" w:eastAsia="Times New Roman" w:hAnsiTheme="majorHAnsi" w:cs="Arial"/>
        </w:rPr>
      </w:pPr>
      <w:r w:rsidRPr="00B87DCC">
        <w:rPr>
          <w:rFonts w:asciiTheme="majorHAnsi" w:eastAsia="Times New Roman" w:hAnsiTheme="majorHAnsi" w:cs="Arial"/>
        </w:rPr>
        <w:t xml:space="preserve">2.  Zachowanie </w:t>
      </w:r>
      <w:r w:rsidRPr="00B87DCC">
        <w:rPr>
          <w:rFonts w:asciiTheme="majorHAnsi" w:eastAsia="Times New Roman" w:hAnsiTheme="majorHAnsi" w:cs="Arial"/>
          <w:b/>
        </w:rPr>
        <w:t>bardzo dobre</w:t>
      </w:r>
      <w:r w:rsidRPr="00B87DCC">
        <w:rPr>
          <w:rFonts w:asciiTheme="majorHAnsi" w:eastAsia="Times New Roman" w:hAnsiTheme="majorHAnsi" w:cs="Arial"/>
        </w:rPr>
        <w:t xml:space="preserve"> otrzymuje uczeń, który:</w:t>
      </w:r>
    </w:p>
    <w:p w14:paraId="6F3E086D" w14:textId="77777777" w:rsidR="00805751" w:rsidRPr="00B87DCC" w:rsidRDefault="00805751">
      <w:pPr>
        <w:pStyle w:val="Bezodstpw"/>
        <w:numPr>
          <w:ilvl w:val="0"/>
          <w:numId w:val="31"/>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systematycznie uczęszcza do szkoły,</w:t>
      </w:r>
    </w:p>
    <w:p w14:paraId="39D6375B" w14:textId="77777777" w:rsidR="00805751" w:rsidRPr="00B87DCC" w:rsidRDefault="00805751">
      <w:pPr>
        <w:pStyle w:val="Bezodstpw"/>
        <w:numPr>
          <w:ilvl w:val="0"/>
          <w:numId w:val="31"/>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lastRenderedPageBreak/>
        <w:t>nie ma nieobecności nieusprawiedliwionych,</w:t>
      </w:r>
    </w:p>
    <w:p w14:paraId="6A167E57" w14:textId="77777777" w:rsidR="00805751" w:rsidRPr="00B87DCC" w:rsidRDefault="00805751">
      <w:pPr>
        <w:pStyle w:val="Bezodstpw"/>
        <w:numPr>
          <w:ilvl w:val="0"/>
          <w:numId w:val="31"/>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najwyżej dwa spóźnienia (max. 15 min.),</w:t>
      </w:r>
    </w:p>
    <w:p w14:paraId="7BF9B91A" w14:textId="77777777" w:rsidR="00805751" w:rsidRPr="00B87DCC" w:rsidRDefault="00805751">
      <w:pPr>
        <w:pStyle w:val="Bezodstpw"/>
        <w:numPr>
          <w:ilvl w:val="0"/>
          <w:numId w:val="31"/>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osiąga wyniki na miarę swoich możliwości,</w:t>
      </w:r>
    </w:p>
    <w:p w14:paraId="363F110F"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na ogół jest przygotowany do zajęć,</w:t>
      </w:r>
    </w:p>
    <w:p w14:paraId="2C7E349B"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dba o ład, porządek i bezpieczeństwo w szkole,</w:t>
      </w:r>
    </w:p>
    <w:p w14:paraId="00B4F514"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bierze udział w konkursach, olimpiadach i zawodach szkolnych,</w:t>
      </w:r>
    </w:p>
    <w:p w14:paraId="392AC0C8"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pomaga w przygotowaniu uroczystości szkolnych,</w:t>
      </w:r>
    </w:p>
    <w:p w14:paraId="38327B32"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szanuje mienie szkolne,</w:t>
      </w:r>
    </w:p>
    <w:p w14:paraId="03ACF77F"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ubiera się schludnie i stosownie,</w:t>
      </w:r>
    </w:p>
    <w:p w14:paraId="1D9F7DCF"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używa środków kosmetycznych do malowania się,</w:t>
      </w:r>
    </w:p>
    <w:p w14:paraId="0AAA2A4C"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pamięta o wymaganym stroju w dniach uroczystości szkolnych,</w:t>
      </w:r>
    </w:p>
    <w:p w14:paraId="3D254CA6"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pali, nie używa alkoholu, narkotyków i dopalaczy,</w:t>
      </w:r>
    </w:p>
    <w:p w14:paraId="5AFA4821"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przynosi do szkoły używek, pism pornograficznych</w:t>
      </w:r>
    </w:p>
    <w:p w14:paraId="4EAE134C" w14:textId="37D09CCB" w:rsidR="00805751" w:rsidRPr="00B87DCC" w:rsidRDefault="00781B06">
      <w:pPr>
        <w:pStyle w:val="Bezodstpw"/>
        <w:numPr>
          <w:ilvl w:val="0"/>
          <w:numId w:val="31"/>
        </w:numPr>
        <w:tabs>
          <w:tab w:val="left" w:pos="1276"/>
        </w:tabs>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  </w:t>
      </w:r>
      <w:r w:rsidR="00805751" w:rsidRPr="00B87DCC">
        <w:rPr>
          <w:rFonts w:asciiTheme="majorHAnsi" w:eastAsia="Times New Roman" w:hAnsiTheme="majorHAnsi" w:cs="Arial"/>
        </w:rPr>
        <w:t>jest kulturalny wobec nauczycieli, pracowników szkoły, kolegów, nie</w:t>
      </w:r>
      <w:r w:rsidR="00A257B9" w:rsidRPr="00B87DCC">
        <w:rPr>
          <w:rFonts w:asciiTheme="majorHAnsi" w:eastAsia="Times New Roman" w:hAnsiTheme="majorHAnsi" w:cs="Arial"/>
        </w:rPr>
        <w:t xml:space="preserve"> </w:t>
      </w:r>
      <w:r w:rsidR="00805751" w:rsidRPr="00B87DCC">
        <w:rPr>
          <w:rFonts w:asciiTheme="majorHAnsi" w:eastAsia="Times New Roman" w:hAnsiTheme="majorHAnsi" w:cs="Arial"/>
        </w:rPr>
        <w:t>przeszkadza</w:t>
      </w:r>
      <w:r w:rsidRPr="00B87DCC">
        <w:rPr>
          <w:rFonts w:asciiTheme="majorHAnsi" w:eastAsia="Times New Roman" w:hAnsiTheme="majorHAnsi" w:cs="Arial"/>
        </w:rPr>
        <w:t xml:space="preserve"> </w:t>
      </w:r>
      <w:r w:rsidR="00805751" w:rsidRPr="00B87DCC">
        <w:rPr>
          <w:rFonts w:asciiTheme="majorHAnsi" w:eastAsia="Times New Roman" w:hAnsiTheme="majorHAnsi" w:cs="Arial"/>
        </w:rPr>
        <w:t>w</w:t>
      </w:r>
      <w:r w:rsidR="00A257B9" w:rsidRPr="00B87DCC">
        <w:rPr>
          <w:rFonts w:asciiTheme="majorHAnsi" w:eastAsia="Times New Roman" w:hAnsiTheme="majorHAnsi" w:cs="Arial"/>
        </w:rPr>
        <w:t xml:space="preserve"> </w:t>
      </w:r>
      <w:r w:rsidR="00805751" w:rsidRPr="00B87DCC">
        <w:rPr>
          <w:rFonts w:asciiTheme="majorHAnsi" w:eastAsia="Times New Roman" w:hAnsiTheme="majorHAnsi" w:cs="Arial"/>
        </w:rPr>
        <w:t>prowadzeniu lekcji,</w:t>
      </w:r>
    </w:p>
    <w:p w14:paraId="07272760" w14:textId="591BF5B5"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może mieć jedna uwagę negatywną dotyczącą zachowania na lekcjach i przerwach,</w:t>
      </w:r>
    </w:p>
    <w:p w14:paraId="041E3C69" w14:textId="77777777" w:rsidR="00805751" w:rsidRPr="00B87DCC" w:rsidRDefault="00805751">
      <w:pPr>
        <w:pStyle w:val="Bezodstpw"/>
        <w:numPr>
          <w:ilvl w:val="0"/>
          <w:numId w:val="31"/>
        </w:numPr>
        <w:tabs>
          <w:tab w:val="left" w:pos="1418"/>
        </w:tabs>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7 uwag pozytywnych.</w:t>
      </w:r>
    </w:p>
    <w:p w14:paraId="170033E8"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7DD401C0" w14:textId="77777777" w:rsidR="00805751" w:rsidRPr="00B87DCC" w:rsidRDefault="00805751" w:rsidP="00B87DCC">
      <w:pPr>
        <w:pStyle w:val="Bezodstpw"/>
        <w:spacing w:line="276" w:lineRule="auto"/>
        <w:ind w:left="567" w:hanging="141"/>
        <w:jc w:val="both"/>
        <w:rPr>
          <w:rFonts w:asciiTheme="majorHAnsi" w:eastAsia="Times New Roman" w:hAnsiTheme="majorHAnsi" w:cs="Arial"/>
        </w:rPr>
      </w:pPr>
      <w:r w:rsidRPr="00B87DCC">
        <w:rPr>
          <w:rFonts w:asciiTheme="majorHAnsi" w:eastAsia="Times New Roman" w:hAnsiTheme="majorHAnsi" w:cs="Arial"/>
        </w:rPr>
        <w:t xml:space="preserve">3.  Zachowanie </w:t>
      </w:r>
      <w:r w:rsidRPr="00B87DCC">
        <w:rPr>
          <w:rFonts w:asciiTheme="majorHAnsi" w:eastAsia="Times New Roman" w:hAnsiTheme="majorHAnsi" w:cs="Arial"/>
          <w:b/>
        </w:rPr>
        <w:t>dobre</w:t>
      </w:r>
      <w:r w:rsidRPr="00B87DCC">
        <w:rPr>
          <w:rFonts w:asciiTheme="majorHAnsi" w:eastAsia="Times New Roman" w:hAnsiTheme="majorHAnsi" w:cs="Arial"/>
        </w:rPr>
        <w:t xml:space="preserve"> może mieć uczeń, który:</w:t>
      </w:r>
    </w:p>
    <w:p w14:paraId="495424FA"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2 godziny nieusprawiedliwione i 4 spóźnienia (max. 15 min.),</w:t>
      </w:r>
    </w:p>
    <w:p w14:paraId="3C1B58F9"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osiąga wyniki średnie w stosunku do swoich możliwości,</w:t>
      </w:r>
    </w:p>
    <w:p w14:paraId="00310D3F"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przychodzi czasem nieprzygotowany do lekcji,</w:t>
      </w:r>
    </w:p>
    <w:p w14:paraId="74D5D39E" w14:textId="77777777" w:rsidR="00805751" w:rsidRPr="00B87DCC" w:rsidRDefault="00805751">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z reguły dba o ład, porządek i bezpieczeństwo w szkole, nie narażą siebie </w:t>
      </w:r>
      <w:r w:rsidR="0061252E" w:rsidRPr="00B87DCC">
        <w:rPr>
          <w:rFonts w:asciiTheme="majorHAnsi" w:eastAsia="Times New Roman" w:hAnsiTheme="majorHAnsi" w:cs="Arial"/>
        </w:rPr>
        <w:br/>
      </w:r>
      <w:r w:rsidRPr="00B87DCC">
        <w:rPr>
          <w:rFonts w:asciiTheme="majorHAnsi" w:eastAsia="Times New Roman" w:hAnsiTheme="majorHAnsi" w:cs="Arial"/>
        </w:rPr>
        <w:t>i innych na niebezpieczeństwo,</w:t>
      </w:r>
    </w:p>
    <w:p w14:paraId="4A245B45"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szanuje mienie szkolne,</w:t>
      </w:r>
    </w:p>
    <w:p w14:paraId="6FCE4C7E"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nadużywa wulgaryzmów,</w:t>
      </w:r>
    </w:p>
    <w:p w14:paraId="5859633A"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czasami bierze udział w życiu szkoły i organizowanych akcjach,</w:t>
      </w:r>
    </w:p>
    <w:p w14:paraId="78407FCF"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ubiera się schludnie i na ogół stosownie,</w:t>
      </w:r>
    </w:p>
    <w:p w14:paraId="5D741CF0"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pamięta o stroju stosownym w dniach uroczystych,</w:t>
      </w:r>
    </w:p>
    <w:p w14:paraId="4A86FD07" w14:textId="77777777" w:rsidR="00805751" w:rsidRPr="00B87DCC" w:rsidRDefault="00805751">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stosuje przemocy wobec słabszych, nie prowokuje bójek, bywa nieodpowiedzialny,</w:t>
      </w:r>
    </w:p>
    <w:p w14:paraId="37A5C737"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pali, nie używa alkoholu, narkotyków, dopalaczy,</w:t>
      </w:r>
    </w:p>
    <w:p w14:paraId="6DD8625E" w14:textId="77777777" w:rsidR="00805751" w:rsidRPr="00B87DCC" w:rsidRDefault="00805751">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przynosi do szkoły żadnych używek i materiałów szkodliwych, zagrażających zdrowiu,</w:t>
      </w:r>
    </w:p>
    <w:p w14:paraId="2142A4BD" w14:textId="3974066C" w:rsidR="00805751" w:rsidRPr="00B87DCC" w:rsidRDefault="00805751">
      <w:pPr>
        <w:pStyle w:val="Bezodstpw"/>
        <w:numPr>
          <w:ilvl w:val="0"/>
          <w:numId w:val="32"/>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może mieć do trzech uwag negatywnych dotyczących zachowania na lekcjach </w:t>
      </w:r>
      <w:r w:rsidR="000E6B98">
        <w:rPr>
          <w:rFonts w:asciiTheme="majorHAnsi" w:eastAsia="Times New Roman" w:hAnsiTheme="majorHAnsi" w:cs="Arial"/>
        </w:rPr>
        <w:br/>
      </w:r>
      <w:r w:rsidRPr="00B87DCC">
        <w:rPr>
          <w:rFonts w:asciiTheme="majorHAnsi" w:eastAsia="Times New Roman" w:hAnsiTheme="majorHAnsi" w:cs="Arial"/>
        </w:rPr>
        <w:t>i</w:t>
      </w:r>
      <w:r w:rsidR="00A257B9" w:rsidRPr="00B87DCC">
        <w:rPr>
          <w:rFonts w:asciiTheme="majorHAnsi" w:eastAsia="Times New Roman" w:hAnsiTheme="majorHAnsi" w:cs="Arial"/>
        </w:rPr>
        <w:t xml:space="preserve"> </w:t>
      </w:r>
      <w:r w:rsidRPr="00B87DCC">
        <w:rPr>
          <w:rFonts w:asciiTheme="majorHAnsi" w:eastAsia="Times New Roman" w:hAnsiTheme="majorHAnsi" w:cs="Arial"/>
        </w:rPr>
        <w:t>przerwach,</w:t>
      </w:r>
    </w:p>
    <w:p w14:paraId="14B6B26A" w14:textId="77777777" w:rsidR="00805751" w:rsidRPr="00B87DCC" w:rsidRDefault="00805751">
      <w:pPr>
        <w:pStyle w:val="Bezodstpw"/>
        <w:numPr>
          <w:ilvl w:val="0"/>
          <w:numId w:val="32"/>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5 uwag pozytywnych.</w:t>
      </w:r>
    </w:p>
    <w:p w14:paraId="3FE7587C"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293A6DEE" w14:textId="77777777" w:rsidR="00805751" w:rsidRPr="00B87DCC" w:rsidRDefault="00805751" w:rsidP="00B87DCC">
      <w:pPr>
        <w:pStyle w:val="Bezodstpw"/>
        <w:spacing w:line="276" w:lineRule="auto"/>
        <w:ind w:left="426"/>
        <w:jc w:val="both"/>
        <w:rPr>
          <w:rFonts w:asciiTheme="majorHAnsi" w:eastAsia="Times New Roman" w:hAnsiTheme="majorHAnsi" w:cs="Arial"/>
        </w:rPr>
      </w:pPr>
      <w:r w:rsidRPr="00B87DCC">
        <w:rPr>
          <w:rFonts w:asciiTheme="majorHAnsi" w:eastAsia="Times New Roman" w:hAnsiTheme="majorHAnsi" w:cs="Arial"/>
        </w:rPr>
        <w:t xml:space="preserve">4)  Zachowanie </w:t>
      </w:r>
      <w:r w:rsidRPr="00B87DCC">
        <w:rPr>
          <w:rFonts w:asciiTheme="majorHAnsi" w:eastAsia="Times New Roman" w:hAnsiTheme="majorHAnsi" w:cs="Arial"/>
          <w:b/>
        </w:rPr>
        <w:t>poprawne</w:t>
      </w:r>
      <w:r w:rsidRPr="00B87DCC">
        <w:rPr>
          <w:rFonts w:asciiTheme="majorHAnsi" w:eastAsia="Times New Roman" w:hAnsiTheme="majorHAnsi" w:cs="Arial"/>
        </w:rPr>
        <w:t xml:space="preserve"> otrzymuje uczeń, który:</w:t>
      </w:r>
    </w:p>
    <w:p w14:paraId="419817FB"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do 8 godzin nieusprawiedliwionych i powyżej 4 spóźnień,</w:t>
      </w:r>
    </w:p>
    <w:p w14:paraId="02DCCDD5"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osiąga przeciętne wyniki w stosunku do możliwości,</w:t>
      </w:r>
    </w:p>
    <w:p w14:paraId="6BD10917"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często jest nieprzygotowany do zajęć,</w:t>
      </w:r>
    </w:p>
    <w:p w14:paraId="4D56B7B6"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szanuje mienie szkolne,</w:t>
      </w:r>
    </w:p>
    <w:p w14:paraId="12D2915E"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dba o ład i porządek w szkole, naraża siebie lub innych na niebezpieczeństwo,</w:t>
      </w:r>
    </w:p>
    <w:p w14:paraId="331F8B3B"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jest obojętny wobec życia szkoły, nie angażuje się w sprawy klasowe,</w:t>
      </w:r>
    </w:p>
    <w:p w14:paraId="5C2D263B"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nie ulega nałogom i nie przynosi używek do szkoły,</w:t>
      </w:r>
    </w:p>
    <w:p w14:paraId="4B20906E" w14:textId="77777777" w:rsidR="00805751" w:rsidRPr="00B87DCC" w:rsidRDefault="00805751">
      <w:pPr>
        <w:pStyle w:val="Bezodstpw"/>
        <w:numPr>
          <w:ilvl w:val="0"/>
          <w:numId w:val="33"/>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lastRenderedPageBreak/>
        <w:t>nie stosuje przemocy wobec kolegów i innych osób, ale niekiedy dokucza swoim zachowaniem ,</w:t>
      </w:r>
    </w:p>
    <w:p w14:paraId="3B51B47D"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swoim strojem i wyglądem budzi zastrzeżenia,</w:t>
      </w:r>
    </w:p>
    <w:p w14:paraId="4885E1CC"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okłamuje nauczyciela i inny pracowników szkoły,</w:t>
      </w:r>
    </w:p>
    <w:p w14:paraId="53342666" w14:textId="58E7BDE1" w:rsidR="00805751" w:rsidRPr="00B87DCC" w:rsidRDefault="00805751">
      <w:pPr>
        <w:pStyle w:val="Bezodstpw"/>
        <w:numPr>
          <w:ilvl w:val="0"/>
          <w:numId w:val="33"/>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może mieć do 5 uwag negatywnych dotyczących zachowania na lekcjach </w:t>
      </w:r>
      <w:r w:rsidR="000E6B98">
        <w:rPr>
          <w:rFonts w:asciiTheme="majorHAnsi" w:eastAsia="Times New Roman" w:hAnsiTheme="majorHAnsi" w:cs="Arial"/>
        </w:rPr>
        <w:br/>
      </w:r>
      <w:r w:rsidRPr="00B87DCC">
        <w:rPr>
          <w:rFonts w:asciiTheme="majorHAnsi" w:eastAsia="Times New Roman" w:hAnsiTheme="majorHAnsi" w:cs="Arial"/>
        </w:rPr>
        <w:t>i przerwach,</w:t>
      </w:r>
    </w:p>
    <w:p w14:paraId="12B20859" w14:textId="77777777" w:rsidR="00805751" w:rsidRPr="00B87DCC" w:rsidRDefault="00805751">
      <w:pPr>
        <w:pStyle w:val="Bezodstpw"/>
        <w:numPr>
          <w:ilvl w:val="0"/>
          <w:numId w:val="33"/>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 xml:space="preserve"> ma 3 uwagi pozytywne.</w:t>
      </w:r>
    </w:p>
    <w:p w14:paraId="52F70A62" w14:textId="77777777" w:rsidR="00805751" w:rsidRPr="00B87DCC" w:rsidRDefault="00805751" w:rsidP="00B87DCC">
      <w:pPr>
        <w:pStyle w:val="Bezodstpw"/>
        <w:spacing w:line="276" w:lineRule="auto"/>
        <w:ind w:left="720"/>
        <w:jc w:val="both"/>
        <w:rPr>
          <w:rFonts w:asciiTheme="majorHAnsi" w:eastAsia="Times New Roman" w:hAnsiTheme="majorHAnsi" w:cs="Arial"/>
        </w:rPr>
      </w:pPr>
    </w:p>
    <w:p w14:paraId="6A563973" w14:textId="7571705A" w:rsidR="00805751" w:rsidRDefault="00805751">
      <w:pPr>
        <w:pStyle w:val="Bezodstpw"/>
        <w:numPr>
          <w:ilvl w:val="0"/>
          <w:numId w:val="144"/>
        </w:numPr>
        <w:spacing w:line="276" w:lineRule="auto"/>
        <w:jc w:val="both"/>
        <w:rPr>
          <w:rFonts w:asciiTheme="majorHAnsi" w:eastAsia="Times New Roman" w:hAnsiTheme="majorHAnsi" w:cs="Arial"/>
        </w:rPr>
      </w:pPr>
      <w:r w:rsidRPr="00B87DCC">
        <w:rPr>
          <w:rFonts w:asciiTheme="majorHAnsi" w:eastAsia="Times New Roman" w:hAnsiTheme="majorHAnsi" w:cs="Arial"/>
        </w:rPr>
        <w:t xml:space="preserve">Zachowanie </w:t>
      </w:r>
      <w:r w:rsidRPr="00B87DCC">
        <w:rPr>
          <w:rFonts w:asciiTheme="majorHAnsi" w:eastAsia="Times New Roman" w:hAnsiTheme="majorHAnsi" w:cs="Arial"/>
          <w:b/>
        </w:rPr>
        <w:t>nieodpowiednie</w:t>
      </w:r>
      <w:r w:rsidRPr="00B87DCC">
        <w:rPr>
          <w:rFonts w:asciiTheme="majorHAnsi" w:eastAsia="Times New Roman" w:hAnsiTheme="majorHAnsi" w:cs="Arial"/>
        </w:rPr>
        <w:t xml:space="preserve"> otrzymuje uczeń, który:</w:t>
      </w:r>
    </w:p>
    <w:p w14:paraId="34D1F359" w14:textId="77777777" w:rsidR="00D92565" w:rsidRPr="00B87DCC" w:rsidRDefault="00D92565" w:rsidP="00D92565">
      <w:pPr>
        <w:pStyle w:val="Bezodstpw"/>
        <w:spacing w:line="276" w:lineRule="auto"/>
        <w:ind w:left="644"/>
        <w:jc w:val="both"/>
        <w:rPr>
          <w:rFonts w:asciiTheme="majorHAnsi" w:eastAsia="Times New Roman" w:hAnsiTheme="majorHAnsi" w:cs="Arial"/>
        </w:rPr>
      </w:pPr>
    </w:p>
    <w:p w14:paraId="08E6E78B"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ma powyżej 8 godzin nieusprawiedliwionych, często spóźnia się na lekcję,</w:t>
      </w:r>
    </w:p>
    <w:p w14:paraId="1D4D6F27"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jest zainteresowany uzyskaniem pozytywnych wyników w nauce,</w:t>
      </w:r>
    </w:p>
    <w:p w14:paraId="3EADF2BA"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systematycznie nie przygotowuje się do lekcji,</w:t>
      </w:r>
    </w:p>
    <w:p w14:paraId="32458EF4"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rażąco narusza ład, porządek i bezpieczeństwo w szkole,</w:t>
      </w:r>
    </w:p>
    <w:p w14:paraId="318A0820"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reaguje na ponowne upomnienia nauczycieli lub innych pracowników szkoły,</w:t>
      </w:r>
    </w:p>
    <w:p w14:paraId="1766732B"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jest wulgarny, arogancki wobec kolegów, nauczycieli i innych osób,</w:t>
      </w:r>
    </w:p>
    <w:p w14:paraId="505CED4C"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zdarza mu się przemoc wobec kolegów oraz nieprzemyślane i złośliwe żarty,</w:t>
      </w:r>
    </w:p>
    <w:p w14:paraId="18084AB0" w14:textId="4D6C38A1"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 xml:space="preserve">może mieć do 7 uwag negatywnych dotyczących zachowania na lekcjach </w:t>
      </w:r>
      <w:r w:rsidR="000E6B98">
        <w:rPr>
          <w:rFonts w:asciiTheme="majorHAnsi" w:eastAsia="Times New Roman" w:hAnsiTheme="majorHAnsi" w:cs="Arial"/>
        </w:rPr>
        <w:br/>
      </w:r>
      <w:r w:rsidRPr="00B87DCC">
        <w:rPr>
          <w:rFonts w:asciiTheme="majorHAnsi" w:eastAsia="Times New Roman" w:hAnsiTheme="majorHAnsi" w:cs="Arial"/>
        </w:rPr>
        <w:t>i  przerwach,</w:t>
      </w:r>
    </w:p>
    <w:p w14:paraId="1125FFC2" w14:textId="77777777" w:rsidR="00805751" w:rsidRPr="00B87DCC" w:rsidRDefault="00805751">
      <w:pPr>
        <w:pStyle w:val="Bezodstpw"/>
        <w:numPr>
          <w:ilvl w:val="0"/>
          <w:numId w:val="30"/>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ma 2 uwagi pozytywne.</w:t>
      </w:r>
    </w:p>
    <w:p w14:paraId="79D16354" w14:textId="77777777" w:rsidR="00BC2D35" w:rsidRPr="00B87DCC" w:rsidRDefault="00BC2D35" w:rsidP="00B87DCC">
      <w:pPr>
        <w:pStyle w:val="Bezodstpw"/>
        <w:spacing w:line="276" w:lineRule="auto"/>
        <w:jc w:val="both"/>
        <w:rPr>
          <w:rFonts w:asciiTheme="majorHAnsi" w:eastAsia="Times New Roman" w:hAnsiTheme="majorHAnsi" w:cs="Arial"/>
        </w:rPr>
      </w:pPr>
    </w:p>
    <w:p w14:paraId="70DC9402" w14:textId="63A54CE0" w:rsidR="00805751" w:rsidRDefault="00805751">
      <w:pPr>
        <w:pStyle w:val="Bezodstpw"/>
        <w:numPr>
          <w:ilvl w:val="0"/>
          <w:numId w:val="144"/>
        </w:numPr>
        <w:spacing w:line="276" w:lineRule="auto"/>
        <w:jc w:val="both"/>
        <w:rPr>
          <w:rFonts w:asciiTheme="majorHAnsi" w:eastAsia="Times New Roman" w:hAnsiTheme="majorHAnsi" w:cs="Arial"/>
        </w:rPr>
      </w:pPr>
      <w:r w:rsidRPr="00B87DCC">
        <w:rPr>
          <w:rFonts w:asciiTheme="majorHAnsi" w:eastAsia="Times New Roman" w:hAnsiTheme="majorHAnsi" w:cs="Arial"/>
        </w:rPr>
        <w:t xml:space="preserve">Zachowanie </w:t>
      </w:r>
      <w:r w:rsidRPr="00B87DCC">
        <w:rPr>
          <w:rFonts w:asciiTheme="majorHAnsi" w:eastAsia="Times New Roman" w:hAnsiTheme="majorHAnsi" w:cs="Arial"/>
          <w:b/>
        </w:rPr>
        <w:t xml:space="preserve">naganne </w:t>
      </w:r>
      <w:r w:rsidRPr="00B87DCC">
        <w:rPr>
          <w:rFonts w:asciiTheme="majorHAnsi" w:eastAsia="Times New Roman" w:hAnsiTheme="majorHAnsi" w:cs="Arial"/>
        </w:rPr>
        <w:t>otrzymuje uczeń, który:</w:t>
      </w:r>
    </w:p>
    <w:p w14:paraId="63B2F672" w14:textId="77777777" w:rsidR="00D92565" w:rsidRPr="00B87DCC" w:rsidRDefault="00D92565" w:rsidP="00D92565">
      <w:pPr>
        <w:pStyle w:val="Bezodstpw"/>
        <w:spacing w:line="276" w:lineRule="auto"/>
        <w:ind w:left="644"/>
        <w:jc w:val="both"/>
        <w:rPr>
          <w:rFonts w:asciiTheme="majorHAnsi" w:eastAsia="Times New Roman" w:hAnsiTheme="majorHAnsi" w:cs="Arial"/>
        </w:rPr>
      </w:pPr>
    </w:p>
    <w:p w14:paraId="592712BA"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ma powyżej 30% godzin nieusprawiedliwionych, wagaruje,</w:t>
      </w:r>
    </w:p>
    <w:p w14:paraId="4B06491B"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osiąga bardzo słabe wyniki w nauce w stosunku do możliwości,</w:t>
      </w:r>
    </w:p>
    <w:p w14:paraId="4B2F5AFD"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jest stale nieprzygotowany do lekcji,</w:t>
      </w:r>
    </w:p>
    <w:p w14:paraId="72C26F01" w14:textId="77777777" w:rsidR="00805751" w:rsidRPr="00B87DCC" w:rsidRDefault="00805751">
      <w:pPr>
        <w:pStyle w:val="Bezodstpw"/>
        <w:numPr>
          <w:ilvl w:val="0"/>
          <w:numId w:val="34"/>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nie przejawia chęci poprawy oceny niedostatecznej, nie jest zainteresowany nauką,</w:t>
      </w:r>
    </w:p>
    <w:p w14:paraId="28296410"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pali papierosy lub pije alkohol lub narkotyzuje się lub stosuje dopalacze,</w:t>
      </w:r>
    </w:p>
    <w:p w14:paraId="56F08677" w14:textId="77777777" w:rsidR="00805751" w:rsidRPr="00B87DCC" w:rsidRDefault="00805751">
      <w:pPr>
        <w:pStyle w:val="Bezodstpw"/>
        <w:numPr>
          <w:ilvl w:val="0"/>
          <w:numId w:val="34"/>
        </w:numPr>
        <w:spacing w:line="276" w:lineRule="auto"/>
        <w:ind w:left="1418" w:hanging="709"/>
        <w:jc w:val="both"/>
        <w:rPr>
          <w:rFonts w:asciiTheme="majorHAnsi" w:eastAsia="Times New Roman" w:hAnsiTheme="majorHAnsi" w:cs="Arial"/>
        </w:rPr>
      </w:pPr>
      <w:r w:rsidRPr="00B87DCC">
        <w:rPr>
          <w:rFonts w:asciiTheme="majorHAnsi" w:eastAsia="Times New Roman" w:hAnsiTheme="majorHAnsi" w:cs="Arial"/>
        </w:rPr>
        <w:t>przynosi do szkoły używki lub inne szkodliwe materiały, czasopisma pornograficzne itp.,</w:t>
      </w:r>
    </w:p>
    <w:p w14:paraId="64635619"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jest wulgarny, agresywny wobec kolegów, nauczycieli, pracowników szkoły,</w:t>
      </w:r>
    </w:p>
    <w:p w14:paraId="51EAF93D"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naraża zdrowie swoje lub innych,</w:t>
      </w:r>
    </w:p>
    <w:p w14:paraId="3E68722D"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stosuje przemoc w szkole lub poza nią,</w:t>
      </w:r>
    </w:p>
    <w:p w14:paraId="47F0FA18"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swoim zachowaniem i brakiem kultury osobistej budzi ciągłe zastrzeżenia,</w:t>
      </w:r>
    </w:p>
    <w:p w14:paraId="02B74B15" w14:textId="77777777" w:rsidR="00805751" w:rsidRPr="00B87DCC" w:rsidRDefault="00805751">
      <w:pPr>
        <w:pStyle w:val="Bezodstpw"/>
        <w:numPr>
          <w:ilvl w:val="0"/>
          <w:numId w:val="34"/>
        </w:numPr>
        <w:spacing w:line="276" w:lineRule="auto"/>
        <w:ind w:hanging="11"/>
        <w:jc w:val="both"/>
        <w:rPr>
          <w:rFonts w:asciiTheme="majorHAnsi" w:eastAsia="Times New Roman" w:hAnsiTheme="majorHAnsi" w:cs="Arial"/>
        </w:rPr>
      </w:pPr>
      <w:r w:rsidRPr="00B87DCC">
        <w:rPr>
          <w:rFonts w:asciiTheme="majorHAnsi" w:eastAsia="Times New Roman" w:hAnsiTheme="majorHAnsi" w:cs="Arial"/>
        </w:rPr>
        <w:t>pozostaje pod dozorem kuratora lub policji.</w:t>
      </w:r>
    </w:p>
    <w:p w14:paraId="4CC8085F" w14:textId="77777777" w:rsidR="00805751" w:rsidRPr="00B87DCC" w:rsidRDefault="00805751" w:rsidP="00B87DCC">
      <w:pPr>
        <w:pStyle w:val="Bezodstpw"/>
        <w:spacing w:line="276" w:lineRule="auto"/>
        <w:jc w:val="both"/>
        <w:rPr>
          <w:rFonts w:asciiTheme="majorHAnsi" w:eastAsia="Times New Roman" w:hAnsiTheme="majorHAnsi" w:cs="Arial"/>
        </w:rPr>
      </w:pPr>
    </w:p>
    <w:p w14:paraId="30F5F0A4" w14:textId="5D968DBF"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 xml:space="preserve">§ </w:t>
      </w:r>
      <w:r w:rsidR="00F04FE5" w:rsidRPr="00B87DCC">
        <w:rPr>
          <w:rFonts w:asciiTheme="majorHAnsi" w:eastAsia="Times New Roman" w:hAnsiTheme="majorHAnsi" w:cs="Arial"/>
          <w:b/>
        </w:rPr>
        <w:t>8</w:t>
      </w:r>
      <w:r w:rsidR="0017718D">
        <w:rPr>
          <w:rFonts w:asciiTheme="majorHAnsi" w:eastAsia="Times New Roman" w:hAnsiTheme="majorHAnsi" w:cs="Arial"/>
          <w:b/>
        </w:rPr>
        <w:t>9</w:t>
      </w:r>
      <w:r w:rsidRPr="00B87DCC">
        <w:rPr>
          <w:rFonts w:asciiTheme="majorHAnsi" w:eastAsia="Times New Roman" w:hAnsiTheme="majorHAnsi" w:cs="Arial"/>
          <w:b/>
        </w:rPr>
        <w:t>. 1.</w:t>
      </w:r>
      <w:r w:rsidRPr="00B87DCC">
        <w:rPr>
          <w:rFonts w:asciiTheme="majorHAnsi" w:eastAsia="Times New Roman" w:hAnsiTheme="majorHAnsi" w:cs="Arial"/>
        </w:rPr>
        <w:t xml:space="preserve"> Informacje dotyczące zachowania ucznia zbierane są przez wychowawcę w tzw. zeszycie uwag i teczce wychowawcy.</w:t>
      </w:r>
    </w:p>
    <w:p w14:paraId="661DA309" w14:textId="77777777" w:rsidR="0018429A" w:rsidRPr="00B87DCC" w:rsidRDefault="0018429A" w:rsidP="00B87DCC">
      <w:pPr>
        <w:spacing w:after="200" w:line="276" w:lineRule="auto"/>
        <w:contextualSpacing/>
        <w:jc w:val="both"/>
        <w:rPr>
          <w:rFonts w:asciiTheme="majorHAnsi" w:eastAsia="Times New Roman" w:hAnsiTheme="majorHAnsi" w:cs="Arial"/>
        </w:rPr>
      </w:pPr>
    </w:p>
    <w:p w14:paraId="1A0479D9" w14:textId="77777777"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w:t>
      </w:r>
      <w:r w:rsidR="0061252E" w:rsidRPr="00B87DCC">
        <w:rPr>
          <w:rFonts w:asciiTheme="majorHAnsi" w:eastAsia="Times New Roman" w:hAnsiTheme="majorHAnsi" w:cs="Arial"/>
        </w:rPr>
        <w:t xml:space="preserve"> </w:t>
      </w:r>
      <w:r w:rsidRPr="00B87DCC">
        <w:rPr>
          <w:rFonts w:asciiTheme="majorHAnsi" w:eastAsia="Times New Roman" w:hAnsiTheme="majorHAnsi" w:cs="Arial"/>
        </w:rPr>
        <w:t>Wychowawca przed wystawieniem oceny zachowania, zasięga opinii  nauczycieli, uczniów danej klasy i ocenianego ucznia. Opinie, o których mowa, stanowią dokument przechowywany przez wychowawcę. Po zebraniu w/w opinii wychowawca ustala ocenę zachowania ucznia.</w:t>
      </w:r>
    </w:p>
    <w:p w14:paraId="38C32AB0" w14:textId="77777777" w:rsidR="00805751" w:rsidRPr="00B87DCC" w:rsidRDefault="00805751" w:rsidP="00B87DCC">
      <w:pPr>
        <w:spacing w:after="200" w:line="276" w:lineRule="auto"/>
        <w:contextualSpacing/>
        <w:jc w:val="both"/>
        <w:rPr>
          <w:rFonts w:asciiTheme="majorHAnsi" w:eastAsia="Times New Roman" w:hAnsiTheme="majorHAnsi" w:cs="Arial"/>
        </w:rPr>
      </w:pPr>
    </w:p>
    <w:p w14:paraId="324965E6" w14:textId="4FE5A2F0"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 xml:space="preserve">§ </w:t>
      </w:r>
      <w:r w:rsidR="0017718D">
        <w:rPr>
          <w:rFonts w:asciiTheme="majorHAnsi" w:eastAsia="Times New Roman" w:hAnsiTheme="majorHAnsi" w:cs="Arial"/>
          <w:b/>
        </w:rPr>
        <w:t>90</w:t>
      </w:r>
      <w:r w:rsidRPr="00B87DCC">
        <w:rPr>
          <w:rFonts w:asciiTheme="majorHAnsi" w:eastAsia="Times New Roman" w:hAnsiTheme="majorHAnsi" w:cs="Arial"/>
          <w:b/>
        </w:rPr>
        <w:t>. 1.</w:t>
      </w:r>
      <w:r w:rsidRPr="00B87DCC">
        <w:rPr>
          <w:rFonts w:asciiTheme="majorHAnsi" w:eastAsia="Times New Roman" w:hAnsiTheme="majorHAnsi" w:cs="Arial"/>
        </w:rPr>
        <w:t xml:space="preserve"> Informację o rocznej (semestralnej)  nagannej  ocenie zachowania przekazuje się uczniom</w:t>
      </w:r>
      <w:r w:rsidR="0061252E" w:rsidRPr="00B87DCC">
        <w:rPr>
          <w:rFonts w:asciiTheme="majorHAnsi" w:eastAsia="Times New Roman" w:hAnsiTheme="majorHAnsi" w:cs="Arial"/>
        </w:rPr>
        <w:t xml:space="preserve"> </w:t>
      </w:r>
      <w:r w:rsidRPr="00B87DCC">
        <w:rPr>
          <w:rFonts w:asciiTheme="majorHAnsi" w:eastAsia="Times New Roman" w:hAnsiTheme="majorHAnsi" w:cs="Arial"/>
        </w:rPr>
        <w:t xml:space="preserve">i ich rodzicom (prawnym opiekunom) na miesiąc przed rocznym (semestralnym) klasyfikacyjnym  posiedzeniem  rady pedagogicznej. Informacja przekazywana jest rodzicom poprzez uczniów </w:t>
      </w:r>
      <w:r w:rsidR="0054219C">
        <w:rPr>
          <w:rFonts w:asciiTheme="majorHAnsi" w:eastAsia="Times New Roman" w:hAnsiTheme="majorHAnsi" w:cs="Arial"/>
        </w:rPr>
        <w:br/>
      </w:r>
      <w:r w:rsidRPr="00B87DCC">
        <w:rPr>
          <w:rFonts w:asciiTheme="majorHAnsi" w:eastAsia="Times New Roman" w:hAnsiTheme="majorHAnsi" w:cs="Arial"/>
        </w:rPr>
        <w:lastRenderedPageBreak/>
        <w:t>w formie pisemnej. Zapoznanie się z informacją zostaje potwierdzone przez rodziców (prawnych opiekunów) podpisem. W szczególnych przypadkach informacja może być przekazana listem poleconym, za potwierdzeniem odbioru.</w:t>
      </w:r>
    </w:p>
    <w:p w14:paraId="44D6F8BA" w14:textId="77777777" w:rsidR="0018429A" w:rsidRPr="00B87DCC" w:rsidRDefault="0018429A" w:rsidP="00B87DCC">
      <w:pPr>
        <w:spacing w:after="200" w:line="276" w:lineRule="auto"/>
        <w:contextualSpacing/>
        <w:jc w:val="both"/>
        <w:rPr>
          <w:rFonts w:asciiTheme="majorHAnsi" w:eastAsia="Times New Roman" w:hAnsiTheme="majorHAnsi" w:cs="Arial"/>
        </w:rPr>
      </w:pPr>
    </w:p>
    <w:p w14:paraId="0610DF0D" w14:textId="77777777"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Dwa tygodnie przed rocznym (semestralnym) klasyfikacyjnym posiedzeniem rady pedagogicznej wychowawca  informuje uczniów o proponowanych ocenach zachowania wpisując je kolorem zielonym.</w:t>
      </w:r>
    </w:p>
    <w:p w14:paraId="5049A347" w14:textId="77777777" w:rsidR="0018429A" w:rsidRPr="00B87DCC" w:rsidRDefault="0018429A" w:rsidP="00B87DCC">
      <w:pPr>
        <w:spacing w:after="200" w:line="276" w:lineRule="auto"/>
        <w:contextualSpacing/>
        <w:jc w:val="both"/>
        <w:rPr>
          <w:rFonts w:asciiTheme="majorHAnsi" w:eastAsia="Times New Roman" w:hAnsiTheme="majorHAnsi" w:cs="Arial"/>
        </w:rPr>
      </w:pPr>
    </w:p>
    <w:p w14:paraId="3409C56B" w14:textId="77777777"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3.</w:t>
      </w:r>
      <w:r w:rsidRPr="00B87DCC">
        <w:rPr>
          <w:rFonts w:asciiTheme="majorHAnsi" w:eastAsia="Times New Roman" w:hAnsiTheme="majorHAnsi" w:cs="Arial"/>
        </w:rPr>
        <w:t xml:space="preserve"> Dopuszcza się możliwość wystawienia niższej oceny zachowania, jeżeli uczeń w tym czasie, czyli od wystawienia proponowanej oceny do czasu klasyfik</w:t>
      </w:r>
      <w:r w:rsidR="007B3DA8" w:rsidRPr="00B87DCC">
        <w:rPr>
          <w:rFonts w:asciiTheme="majorHAnsi" w:eastAsia="Times New Roman" w:hAnsiTheme="majorHAnsi" w:cs="Arial"/>
        </w:rPr>
        <w:t xml:space="preserve">acji,  rażąco naruszył kryteria na daną ocenę </w:t>
      </w:r>
      <w:r w:rsidRPr="00B87DCC">
        <w:rPr>
          <w:rFonts w:asciiTheme="majorHAnsi" w:eastAsia="Times New Roman" w:hAnsiTheme="majorHAnsi" w:cs="Arial"/>
        </w:rPr>
        <w:t>i jego zachowanie się pogorszyło.</w:t>
      </w:r>
    </w:p>
    <w:p w14:paraId="75E75F8D" w14:textId="77777777" w:rsidR="0018429A" w:rsidRPr="00B87DCC" w:rsidRDefault="0018429A" w:rsidP="00B87DCC">
      <w:pPr>
        <w:spacing w:after="200" w:line="276" w:lineRule="auto"/>
        <w:contextualSpacing/>
        <w:jc w:val="both"/>
        <w:rPr>
          <w:rFonts w:asciiTheme="majorHAnsi" w:eastAsia="Times New Roman" w:hAnsiTheme="majorHAnsi" w:cs="Arial"/>
        </w:rPr>
      </w:pPr>
    </w:p>
    <w:p w14:paraId="4849A194" w14:textId="5A3BA8EF" w:rsidR="00805751" w:rsidRPr="00B87DCC" w:rsidRDefault="00805751" w:rsidP="00B87DCC">
      <w:pPr>
        <w:spacing w:after="200" w:line="276" w:lineRule="auto"/>
        <w:contextualSpacing/>
        <w:jc w:val="both"/>
        <w:rPr>
          <w:rFonts w:asciiTheme="majorHAnsi" w:eastAsia="Times New Roman" w:hAnsiTheme="majorHAnsi" w:cs="Arial"/>
        </w:rPr>
      </w:pPr>
      <w:r w:rsidRPr="00B87DCC">
        <w:rPr>
          <w:rFonts w:asciiTheme="majorHAnsi" w:eastAsia="Times New Roman" w:hAnsiTheme="majorHAnsi" w:cs="Arial"/>
          <w:b/>
        </w:rPr>
        <w:t>4.</w:t>
      </w:r>
      <w:r w:rsidRPr="00B87DCC">
        <w:rPr>
          <w:rFonts w:asciiTheme="majorHAnsi" w:eastAsia="Times New Roman" w:hAnsiTheme="majorHAnsi" w:cs="Arial"/>
        </w:rPr>
        <w:t xml:space="preserve"> </w:t>
      </w:r>
      <w:r w:rsidR="0054219C">
        <w:rPr>
          <w:rFonts w:asciiTheme="majorHAnsi" w:eastAsia="Times New Roman" w:hAnsiTheme="majorHAnsi" w:cs="Arial"/>
        </w:rPr>
        <w:t xml:space="preserve"> </w:t>
      </w:r>
      <w:r w:rsidRPr="00B87DCC">
        <w:rPr>
          <w:rFonts w:asciiTheme="majorHAnsi" w:eastAsia="Times New Roman" w:hAnsiTheme="majorHAnsi" w:cs="Arial"/>
        </w:rPr>
        <w:t>O semestralnych ocenach zachowania uczniów, rodzice (prawni opiekunowie) są informowani na spotkaniach z wychowawcą klasy. Rodzice nieobecni na zebran</w:t>
      </w:r>
      <w:r w:rsidR="007B3DA8" w:rsidRPr="00B87DCC">
        <w:rPr>
          <w:rFonts w:asciiTheme="majorHAnsi" w:eastAsia="Times New Roman" w:hAnsiTheme="majorHAnsi" w:cs="Arial"/>
        </w:rPr>
        <w:t xml:space="preserve">iu mogą zapoznać się z ocenami </w:t>
      </w:r>
      <w:r w:rsidRPr="00B87DCC">
        <w:rPr>
          <w:rFonts w:asciiTheme="majorHAnsi" w:eastAsia="Times New Roman" w:hAnsiTheme="majorHAnsi" w:cs="Arial"/>
        </w:rPr>
        <w:t>u wychowawcy w innym, wcześniej ustalonym terminie. Nieskontaktowanie się z wychowawcą jest równoznaczne z przyjęciem do wiadomości  ocen.</w:t>
      </w:r>
    </w:p>
    <w:p w14:paraId="4BC88042" w14:textId="77777777" w:rsidR="00805751" w:rsidRPr="00B87DCC" w:rsidRDefault="00805751" w:rsidP="00B87DCC">
      <w:pPr>
        <w:spacing w:line="276" w:lineRule="auto"/>
        <w:jc w:val="both"/>
        <w:rPr>
          <w:rFonts w:asciiTheme="majorHAnsi" w:eastAsia="Times New Roman" w:hAnsiTheme="majorHAnsi" w:cs="Arial"/>
        </w:rPr>
      </w:pPr>
    </w:p>
    <w:p w14:paraId="5ADC1BEA" w14:textId="5B432DE6" w:rsidR="0018429A"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 xml:space="preserve">§ </w:t>
      </w:r>
      <w:r w:rsidR="00EF5AD6" w:rsidRPr="00B87DCC">
        <w:rPr>
          <w:rFonts w:asciiTheme="majorHAnsi" w:eastAsia="Times New Roman" w:hAnsiTheme="majorHAnsi" w:cs="Arial"/>
          <w:b/>
        </w:rPr>
        <w:t>9</w:t>
      </w:r>
      <w:r w:rsidR="0017718D">
        <w:rPr>
          <w:rFonts w:asciiTheme="majorHAnsi" w:eastAsia="Times New Roman" w:hAnsiTheme="majorHAnsi" w:cs="Arial"/>
          <w:b/>
        </w:rPr>
        <w:t>1</w:t>
      </w:r>
      <w:r w:rsidRPr="00B87DCC">
        <w:rPr>
          <w:rFonts w:asciiTheme="majorHAnsi" w:eastAsia="Times New Roman" w:hAnsiTheme="majorHAnsi" w:cs="Arial"/>
          <w:b/>
        </w:rPr>
        <w:t>. 1</w:t>
      </w:r>
      <w:r w:rsidRPr="00B87DCC">
        <w:rPr>
          <w:rFonts w:asciiTheme="majorHAnsi" w:eastAsia="Times New Roman" w:hAnsiTheme="majorHAnsi" w:cs="Arial"/>
        </w:rPr>
        <w:t>. Jeżeli uczeń chce otrzymać ocenę wyższą niż proponowana, zgłasza ten fakt wychowawcy w ciągu dwóch dni, na piśmie w formie wniosku, który podpisany jest także przez rodziców (prawnych opiekunów).</w:t>
      </w:r>
    </w:p>
    <w:p w14:paraId="4927BEDE" w14:textId="77777777" w:rsidR="00805751"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Wychowawca zobowiązany jest do podania uczniowi i jego rodzicom warunków, które musi spełnić uczeń, aby otrzymać wyższą niż proponowana, ocenę zachowania.</w:t>
      </w:r>
    </w:p>
    <w:p w14:paraId="14D222D8" w14:textId="77777777" w:rsidR="00805751" w:rsidRPr="00B87DCC" w:rsidRDefault="00805751" w:rsidP="00B87DCC">
      <w:pPr>
        <w:spacing w:line="276" w:lineRule="auto"/>
        <w:jc w:val="both"/>
        <w:rPr>
          <w:rFonts w:asciiTheme="majorHAnsi" w:eastAsia="Times New Roman" w:hAnsiTheme="majorHAnsi" w:cs="Arial"/>
        </w:rPr>
      </w:pPr>
    </w:p>
    <w:p w14:paraId="5C8F63ED" w14:textId="5366A094" w:rsidR="00805751"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 xml:space="preserve">§ </w:t>
      </w:r>
      <w:r w:rsidR="00EF5AD6" w:rsidRPr="00B87DCC">
        <w:rPr>
          <w:rFonts w:asciiTheme="majorHAnsi" w:eastAsia="Times New Roman" w:hAnsiTheme="majorHAnsi" w:cs="Arial"/>
          <w:b/>
        </w:rPr>
        <w:t>9</w:t>
      </w:r>
      <w:r w:rsidR="0017718D">
        <w:rPr>
          <w:rFonts w:asciiTheme="majorHAnsi" w:eastAsia="Times New Roman" w:hAnsiTheme="majorHAnsi" w:cs="Arial"/>
          <w:b/>
        </w:rPr>
        <w:t>2</w:t>
      </w:r>
      <w:r w:rsidRPr="00B87DCC">
        <w:rPr>
          <w:rFonts w:asciiTheme="majorHAnsi" w:eastAsia="Times New Roman" w:hAnsiTheme="majorHAnsi" w:cs="Arial"/>
          <w:b/>
        </w:rPr>
        <w:t>.</w:t>
      </w:r>
      <w:r w:rsidRPr="00B87DCC">
        <w:rPr>
          <w:rFonts w:asciiTheme="majorHAnsi" w:eastAsia="Times New Roman" w:hAnsiTheme="majorHAnsi" w:cs="Arial"/>
        </w:rPr>
        <w:t xml:space="preserve"> Ustalona przez wychowawcę klasy roczna ocena zachowania jest ostateczna, jeżeli uczeń lub jego rodzice (prawni opiekunowie) nie zgłoszą zastrzeżeń do dyrektora szkoły, że roczna ocena klasyfikacyjna zachowania została ustalona niezgodnie z trybem ustalania tej oceny. Zastrzeżenia mogą być zgłoszone w terminie do 7 dni po zakończeniu zajęć dydaktyczno – wychowawczych.</w:t>
      </w:r>
    </w:p>
    <w:p w14:paraId="03F9626E" w14:textId="77777777" w:rsidR="00805751" w:rsidRPr="00B87DCC" w:rsidRDefault="00805751" w:rsidP="00B87DCC">
      <w:pPr>
        <w:spacing w:line="276" w:lineRule="auto"/>
        <w:jc w:val="both"/>
        <w:rPr>
          <w:rFonts w:asciiTheme="majorHAnsi" w:eastAsia="Times New Roman" w:hAnsiTheme="majorHAnsi" w:cs="Arial"/>
        </w:rPr>
      </w:pPr>
    </w:p>
    <w:p w14:paraId="1141B595" w14:textId="4C55B78E" w:rsidR="00805751"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 xml:space="preserve">§ </w:t>
      </w:r>
      <w:r w:rsidR="00EF5AD6" w:rsidRPr="00B87DCC">
        <w:rPr>
          <w:rFonts w:asciiTheme="majorHAnsi" w:eastAsia="Times New Roman" w:hAnsiTheme="majorHAnsi" w:cs="Arial"/>
          <w:b/>
        </w:rPr>
        <w:t>9</w:t>
      </w:r>
      <w:r w:rsidR="0017718D">
        <w:rPr>
          <w:rFonts w:asciiTheme="majorHAnsi" w:eastAsia="Times New Roman" w:hAnsiTheme="majorHAnsi" w:cs="Arial"/>
          <w:b/>
        </w:rPr>
        <w:t>3</w:t>
      </w:r>
      <w:r w:rsidRPr="00B87DCC">
        <w:rPr>
          <w:rFonts w:asciiTheme="majorHAnsi" w:eastAsia="Times New Roman" w:hAnsiTheme="majorHAnsi" w:cs="Arial"/>
          <w:b/>
        </w:rPr>
        <w:t>. 1.</w:t>
      </w:r>
      <w:r w:rsidRPr="00B87DCC">
        <w:rPr>
          <w:rFonts w:asciiTheme="majorHAnsi" w:eastAsia="Times New Roman" w:hAnsiTheme="majorHAnsi" w:cs="Arial"/>
        </w:rPr>
        <w:t xml:space="preserve"> W przypadku stwierdzenia, że roczna ocena klasyfikacyjna zachowania została ustalona niezgodnie z trybem ustalania tej oceny, dyrektor szkoły powołuje komisję, która ustala roczna ocenę klasyfikacyjną zachowania w drodze głosowania zwykłą większością głosów, w przypadku równej liczby głosów decyduje głos przewodniczącego komisji.</w:t>
      </w:r>
    </w:p>
    <w:p w14:paraId="20DFE1A2" w14:textId="77777777" w:rsidR="00805751" w:rsidRPr="00B87DCC" w:rsidRDefault="00805751" w:rsidP="00B87DCC">
      <w:pPr>
        <w:spacing w:line="276" w:lineRule="auto"/>
        <w:jc w:val="both"/>
        <w:rPr>
          <w:rFonts w:asciiTheme="majorHAnsi" w:eastAsia="Times New Roman" w:hAnsiTheme="majorHAnsi" w:cs="Arial"/>
        </w:rPr>
      </w:pPr>
      <w:r w:rsidRPr="00B87DCC">
        <w:rPr>
          <w:rFonts w:asciiTheme="majorHAnsi" w:eastAsia="Times New Roman" w:hAnsiTheme="majorHAnsi" w:cs="Arial"/>
          <w:b/>
        </w:rPr>
        <w:t>2.</w:t>
      </w:r>
      <w:r w:rsidRPr="00B87DCC">
        <w:rPr>
          <w:rFonts w:asciiTheme="majorHAnsi" w:eastAsia="Times New Roman" w:hAnsiTheme="majorHAnsi" w:cs="Arial"/>
        </w:rPr>
        <w:t xml:space="preserve">  W skład komisji wchodzą:</w:t>
      </w:r>
    </w:p>
    <w:p w14:paraId="47DFC8C9"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dyrektor szkoły -  jako przewodniczący komisji</w:t>
      </w:r>
    </w:p>
    <w:p w14:paraId="6F26A50D"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wychowawca klasy</w:t>
      </w:r>
    </w:p>
    <w:p w14:paraId="3896E25A"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wskazany przez dyrektora szkoły nauczyciel prowadzący zajęcia edukacyjne w danej klasie</w:t>
      </w:r>
    </w:p>
    <w:p w14:paraId="0F766FA3"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pedagog</w:t>
      </w:r>
    </w:p>
    <w:p w14:paraId="4DA58AFE"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przedstawiciel samorządu uczniowskiego</w:t>
      </w:r>
    </w:p>
    <w:p w14:paraId="62D216C0" w14:textId="77777777" w:rsidR="00805751" w:rsidRPr="00B87DCC" w:rsidRDefault="00805751">
      <w:pPr>
        <w:pStyle w:val="Bezodstpw"/>
        <w:numPr>
          <w:ilvl w:val="0"/>
          <w:numId w:val="35"/>
        </w:numPr>
        <w:spacing w:line="276" w:lineRule="auto"/>
        <w:jc w:val="both"/>
        <w:rPr>
          <w:rFonts w:asciiTheme="majorHAnsi" w:eastAsia="Times New Roman" w:hAnsiTheme="majorHAnsi" w:cs="Arial"/>
        </w:rPr>
      </w:pPr>
      <w:r w:rsidRPr="00B87DCC">
        <w:rPr>
          <w:rFonts w:asciiTheme="majorHAnsi" w:eastAsia="Times New Roman" w:hAnsiTheme="majorHAnsi" w:cs="Arial"/>
        </w:rPr>
        <w:t>przedstawiciel rady rodziców.</w:t>
      </w:r>
    </w:p>
    <w:p w14:paraId="30BFB3D8" w14:textId="77777777" w:rsidR="00805751" w:rsidRPr="00B87DCC" w:rsidRDefault="00805751" w:rsidP="00B87DCC">
      <w:pPr>
        <w:pStyle w:val="Bezodstpw"/>
        <w:spacing w:line="276" w:lineRule="auto"/>
        <w:jc w:val="both"/>
        <w:rPr>
          <w:rFonts w:asciiTheme="majorHAnsi" w:eastAsia="Times New Roman" w:hAnsiTheme="majorHAnsi" w:cs="Arial"/>
        </w:rPr>
      </w:pPr>
      <w:r w:rsidRPr="00B87DCC">
        <w:rPr>
          <w:rFonts w:asciiTheme="majorHAnsi" w:eastAsia="Times New Roman" w:hAnsiTheme="majorHAnsi" w:cs="Arial"/>
          <w:b/>
        </w:rPr>
        <w:t>3.</w:t>
      </w:r>
      <w:r w:rsidRPr="00B87DCC">
        <w:rPr>
          <w:rFonts w:asciiTheme="majorHAnsi" w:eastAsia="Times New Roman" w:hAnsiTheme="majorHAnsi" w:cs="Arial"/>
        </w:rPr>
        <w:t xml:space="preserve">  Z prac komisji sporządza się protokół zawierający w szczególności:</w:t>
      </w:r>
    </w:p>
    <w:p w14:paraId="4563351E" w14:textId="77777777" w:rsidR="00805751" w:rsidRPr="00B87DCC" w:rsidRDefault="00805751">
      <w:pPr>
        <w:pStyle w:val="Bezodstpw"/>
        <w:numPr>
          <w:ilvl w:val="1"/>
          <w:numId w:val="36"/>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t>skład komisji,</w:t>
      </w:r>
    </w:p>
    <w:p w14:paraId="09F99CF7" w14:textId="77777777" w:rsidR="00805751" w:rsidRPr="00B87DCC" w:rsidRDefault="00805751">
      <w:pPr>
        <w:pStyle w:val="Bezodstpw"/>
        <w:numPr>
          <w:ilvl w:val="1"/>
          <w:numId w:val="36"/>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t>termin posiedzenia komisji,</w:t>
      </w:r>
    </w:p>
    <w:p w14:paraId="480753C5" w14:textId="77777777" w:rsidR="00805751" w:rsidRPr="00B87DCC" w:rsidRDefault="00805751">
      <w:pPr>
        <w:pStyle w:val="Bezodstpw"/>
        <w:numPr>
          <w:ilvl w:val="1"/>
          <w:numId w:val="36"/>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t xml:space="preserve">wyniki głosowania, </w:t>
      </w:r>
    </w:p>
    <w:p w14:paraId="5C259491" w14:textId="77777777" w:rsidR="00805751" w:rsidRPr="00B87DCC" w:rsidRDefault="00805751">
      <w:pPr>
        <w:pStyle w:val="Bezodstpw"/>
        <w:numPr>
          <w:ilvl w:val="1"/>
          <w:numId w:val="36"/>
        </w:numPr>
        <w:spacing w:line="276" w:lineRule="auto"/>
        <w:ind w:left="709"/>
        <w:jc w:val="both"/>
        <w:rPr>
          <w:rFonts w:asciiTheme="majorHAnsi" w:eastAsia="Times New Roman" w:hAnsiTheme="majorHAnsi" w:cs="Arial"/>
        </w:rPr>
      </w:pPr>
      <w:r w:rsidRPr="00B87DCC">
        <w:rPr>
          <w:rFonts w:asciiTheme="majorHAnsi" w:eastAsia="Times New Roman" w:hAnsiTheme="majorHAnsi" w:cs="Arial"/>
        </w:rPr>
        <w:t>ustaloną ocenę zachowania wraz z uzasadnieniem.</w:t>
      </w:r>
    </w:p>
    <w:p w14:paraId="28C15D03" w14:textId="16C511DF" w:rsidR="005F2EDF" w:rsidRPr="00B87DCC" w:rsidRDefault="00805751" w:rsidP="00B87DCC">
      <w:pPr>
        <w:pStyle w:val="Bezodstpw"/>
        <w:spacing w:line="276" w:lineRule="auto"/>
        <w:jc w:val="both"/>
        <w:rPr>
          <w:rFonts w:asciiTheme="majorHAnsi" w:eastAsia="Times New Roman" w:hAnsiTheme="majorHAnsi" w:cs="Arial"/>
        </w:rPr>
      </w:pPr>
      <w:r w:rsidRPr="00B87DCC">
        <w:rPr>
          <w:rFonts w:asciiTheme="majorHAnsi" w:eastAsia="Times New Roman" w:hAnsiTheme="majorHAnsi" w:cs="Arial"/>
        </w:rPr>
        <w:t>Protokół stanowi załącznik do arkusza ocen ucznia.</w:t>
      </w:r>
    </w:p>
    <w:p w14:paraId="214B6830" w14:textId="64E8BA8C" w:rsidR="00A257B9" w:rsidRPr="00B87DCC" w:rsidRDefault="00A257B9" w:rsidP="00B87DCC">
      <w:pPr>
        <w:pStyle w:val="Bezodstpw"/>
        <w:spacing w:line="276" w:lineRule="auto"/>
        <w:jc w:val="both"/>
        <w:rPr>
          <w:rFonts w:asciiTheme="majorHAnsi" w:eastAsia="Times New Roman" w:hAnsiTheme="majorHAnsi" w:cs="Arial"/>
        </w:rPr>
      </w:pPr>
    </w:p>
    <w:p w14:paraId="4F498724" w14:textId="77777777" w:rsidR="00A257B9" w:rsidRPr="00B87DCC" w:rsidRDefault="00A257B9" w:rsidP="00B87DCC">
      <w:pPr>
        <w:pStyle w:val="Bezodstpw"/>
        <w:spacing w:line="276" w:lineRule="auto"/>
        <w:jc w:val="both"/>
        <w:rPr>
          <w:rFonts w:asciiTheme="majorHAnsi" w:eastAsia="Times New Roman" w:hAnsiTheme="majorHAnsi" w:cs="Arial"/>
        </w:rPr>
      </w:pPr>
    </w:p>
    <w:p w14:paraId="1D1A09DE" w14:textId="77777777" w:rsidR="004708C2" w:rsidRPr="00B87DCC" w:rsidRDefault="005F2EDF" w:rsidP="00E21C31">
      <w:pPr>
        <w:pStyle w:val="Nagwek3"/>
        <w:rPr>
          <w:rFonts w:eastAsia="Times New Roman"/>
        </w:rPr>
      </w:pPr>
      <w:r w:rsidRPr="00B87DCC">
        <w:rPr>
          <w:rFonts w:eastAsia="Times New Roman"/>
        </w:rPr>
        <w:t>Rozdział 7</w:t>
      </w:r>
    </w:p>
    <w:p w14:paraId="0AF951F5" w14:textId="77777777" w:rsidR="004708C2" w:rsidRPr="00B87DCC" w:rsidRDefault="004708C2" w:rsidP="00E21C31">
      <w:pPr>
        <w:pStyle w:val="Nagwek3"/>
      </w:pPr>
      <w:r w:rsidRPr="00B87DCC">
        <w:t>Klasyfikacja śródroczna i roczna</w:t>
      </w:r>
    </w:p>
    <w:p w14:paraId="19C9E259" w14:textId="77777777" w:rsidR="004708C2" w:rsidRPr="00B87DCC" w:rsidRDefault="004708C2" w:rsidP="00B87DCC">
      <w:pPr>
        <w:spacing w:line="276" w:lineRule="auto"/>
        <w:jc w:val="both"/>
        <w:rPr>
          <w:rFonts w:asciiTheme="majorHAnsi" w:hAnsiTheme="majorHAnsi" w:cs="Arial"/>
          <w:b/>
          <w:color w:val="000000"/>
          <w:u w:val="single"/>
        </w:rPr>
      </w:pPr>
    </w:p>
    <w:p w14:paraId="70FD289A" w14:textId="47273AE6" w:rsidR="004708C2" w:rsidRPr="00B87DCC" w:rsidRDefault="005F2EDF" w:rsidP="00B87DCC">
      <w:pPr>
        <w:pStyle w:val="Tekstpodstawowy"/>
        <w:shd w:val="clear" w:color="auto" w:fill="FFFFFF" w:themeFill="background1"/>
        <w:tabs>
          <w:tab w:val="left" w:pos="284"/>
          <w:tab w:val="left" w:pos="1440"/>
        </w:tabs>
        <w:spacing w:line="276" w:lineRule="auto"/>
        <w:rPr>
          <w:rFonts w:asciiTheme="majorHAnsi" w:hAnsiTheme="majorHAnsi" w:cs="Arial"/>
          <w:color w:val="000000"/>
          <w:sz w:val="22"/>
          <w:szCs w:val="22"/>
        </w:rPr>
      </w:pPr>
      <w:r w:rsidRPr="00B87DCC">
        <w:rPr>
          <w:rFonts w:asciiTheme="majorHAnsi" w:hAnsiTheme="majorHAnsi" w:cs="Arial"/>
          <w:b/>
          <w:sz w:val="22"/>
          <w:szCs w:val="22"/>
        </w:rPr>
        <w:t>§ 9</w:t>
      </w:r>
      <w:r w:rsidR="0017718D">
        <w:rPr>
          <w:rFonts w:asciiTheme="majorHAnsi" w:hAnsiTheme="majorHAnsi" w:cs="Arial"/>
          <w:b/>
          <w:sz w:val="22"/>
          <w:szCs w:val="22"/>
        </w:rPr>
        <w:t>4</w:t>
      </w:r>
      <w:r w:rsidRPr="00B87DCC">
        <w:rPr>
          <w:rFonts w:asciiTheme="majorHAnsi" w:hAnsiTheme="majorHAnsi" w:cs="Arial"/>
          <w:b/>
          <w:sz w:val="22"/>
          <w:szCs w:val="22"/>
        </w:rPr>
        <w:t xml:space="preserve">.  1. </w:t>
      </w:r>
      <w:r w:rsidR="004708C2" w:rsidRPr="00B87DCC">
        <w:rPr>
          <w:rFonts w:asciiTheme="majorHAnsi" w:hAnsiTheme="majorHAnsi" w:cs="Arial"/>
          <w:color w:val="000000"/>
          <w:sz w:val="22"/>
          <w:szCs w:val="22"/>
        </w:rPr>
        <w:t>Rok szkolny dzieli się na dwa okresy.</w:t>
      </w:r>
    </w:p>
    <w:p w14:paraId="3B0B8598" w14:textId="77777777" w:rsidR="004708C2" w:rsidRPr="00B87DCC" w:rsidRDefault="004708C2" w:rsidP="00B87DCC">
      <w:pPr>
        <w:pStyle w:val="Tekstpodstawowy"/>
        <w:tabs>
          <w:tab w:val="left" w:pos="284"/>
          <w:tab w:val="left" w:pos="1440"/>
        </w:tabs>
        <w:spacing w:line="276" w:lineRule="auto"/>
        <w:ind w:firstLine="567"/>
        <w:rPr>
          <w:rFonts w:asciiTheme="majorHAnsi" w:hAnsiTheme="majorHAnsi" w:cs="Arial"/>
          <w:color w:val="000000"/>
          <w:sz w:val="22"/>
          <w:szCs w:val="22"/>
        </w:rPr>
      </w:pPr>
    </w:p>
    <w:p w14:paraId="4410F68E" w14:textId="77777777" w:rsidR="0061252E" w:rsidRPr="00B87DCC" w:rsidRDefault="0018429A" w:rsidP="00B87DCC">
      <w:pPr>
        <w:pStyle w:val="Tekstpodstawowy"/>
        <w:tabs>
          <w:tab w:val="left" w:pos="284"/>
          <w:tab w:val="left" w:pos="1440"/>
        </w:tabs>
        <w:spacing w:line="276" w:lineRule="auto"/>
        <w:rPr>
          <w:rFonts w:asciiTheme="majorHAnsi" w:hAnsiTheme="majorHAnsi" w:cs="Arial"/>
          <w:color w:val="000000"/>
          <w:sz w:val="22"/>
          <w:szCs w:val="22"/>
          <w:highlight w:val="yellow"/>
        </w:rPr>
      </w:pPr>
      <w:r w:rsidRPr="00B87DCC">
        <w:rPr>
          <w:rFonts w:asciiTheme="majorHAnsi" w:hAnsiTheme="majorHAnsi" w:cs="Arial"/>
          <w:b/>
          <w:color w:val="000000"/>
          <w:sz w:val="22"/>
          <w:szCs w:val="22"/>
        </w:rPr>
        <w:t>2.</w:t>
      </w:r>
      <w:r w:rsidRPr="00B87DCC">
        <w:rPr>
          <w:rFonts w:asciiTheme="majorHAnsi" w:hAnsiTheme="majorHAnsi" w:cs="Arial"/>
          <w:color w:val="000000"/>
          <w:sz w:val="22"/>
          <w:szCs w:val="22"/>
        </w:rPr>
        <w:t xml:space="preserve"> </w:t>
      </w:r>
      <w:r w:rsidR="0061252E" w:rsidRPr="00B87DCC">
        <w:rPr>
          <w:rFonts w:asciiTheme="majorHAnsi" w:hAnsiTheme="majorHAnsi" w:cs="Arial"/>
          <w:color w:val="000000"/>
          <w:sz w:val="22"/>
          <w:szCs w:val="22"/>
        </w:rPr>
        <w:t xml:space="preserve">Okres pierwszy trwa od rozpoczęcia roku szkolnego do ferii zimowych, nie później niż do </w:t>
      </w:r>
      <w:r w:rsidR="0061252E" w:rsidRPr="00B87DCC">
        <w:rPr>
          <w:rFonts w:asciiTheme="majorHAnsi" w:hAnsiTheme="majorHAnsi" w:cs="Arial"/>
          <w:b/>
          <w:bCs/>
          <w:color w:val="000000"/>
          <w:sz w:val="22"/>
          <w:szCs w:val="22"/>
        </w:rPr>
        <w:t>31 stycznia,</w:t>
      </w:r>
      <w:r w:rsidR="0061252E" w:rsidRPr="00B87DCC">
        <w:rPr>
          <w:rFonts w:asciiTheme="majorHAnsi" w:hAnsiTheme="majorHAnsi" w:cs="Arial"/>
          <w:color w:val="000000"/>
          <w:sz w:val="22"/>
          <w:szCs w:val="22"/>
        </w:rPr>
        <w:t xml:space="preserve">  a okres drugi trwa od </w:t>
      </w:r>
      <w:r w:rsidR="0061252E" w:rsidRPr="00B87DCC">
        <w:rPr>
          <w:rFonts w:asciiTheme="majorHAnsi" w:hAnsiTheme="majorHAnsi" w:cs="Arial"/>
          <w:b/>
          <w:bCs/>
          <w:color w:val="000000"/>
          <w:sz w:val="22"/>
          <w:szCs w:val="22"/>
        </w:rPr>
        <w:t>1 lutego</w:t>
      </w:r>
      <w:r w:rsidR="0061252E" w:rsidRPr="00B87DCC">
        <w:rPr>
          <w:rFonts w:asciiTheme="majorHAnsi" w:hAnsiTheme="majorHAnsi" w:cs="Arial"/>
          <w:color w:val="000000"/>
          <w:sz w:val="22"/>
          <w:szCs w:val="22"/>
        </w:rPr>
        <w:t xml:space="preserve">  do zakończenia roku szkolnego.</w:t>
      </w:r>
    </w:p>
    <w:p w14:paraId="59CF735C" w14:textId="77777777" w:rsidR="004708C2" w:rsidRPr="00B87DCC" w:rsidRDefault="004708C2" w:rsidP="00B87DCC">
      <w:pPr>
        <w:tabs>
          <w:tab w:val="left" w:pos="284"/>
        </w:tabs>
        <w:spacing w:line="276" w:lineRule="auto"/>
        <w:jc w:val="both"/>
        <w:rPr>
          <w:rFonts w:asciiTheme="majorHAnsi" w:hAnsiTheme="majorHAnsi" w:cs="Arial"/>
        </w:rPr>
      </w:pPr>
    </w:p>
    <w:p w14:paraId="06897F18" w14:textId="61673AF4" w:rsidR="00B36D77" w:rsidRPr="00B87DCC" w:rsidRDefault="0018429A" w:rsidP="00B87DCC">
      <w:pPr>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w:t>
      </w:r>
      <w:r w:rsidR="0054219C">
        <w:rPr>
          <w:rFonts w:asciiTheme="majorHAnsi" w:hAnsiTheme="majorHAnsi" w:cs="Arial"/>
        </w:rPr>
        <w:t xml:space="preserve"> </w:t>
      </w:r>
      <w:r w:rsidR="00B36D77" w:rsidRPr="00B87DCC">
        <w:rPr>
          <w:rFonts w:asciiTheme="majorHAnsi" w:hAnsiTheme="majorHAnsi" w:cs="Arial"/>
        </w:rPr>
        <w:t>Począwszy od klasy IV szkoły podstawowej, uczeń, który w wyniku klasyfikacji</w:t>
      </w:r>
      <w:r w:rsidR="0061252E" w:rsidRPr="00B87DCC">
        <w:rPr>
          <w:rFonts w:asciiTheme="majorHAnsi" w:hAnsiTheme="majorHAnsi" w:cs="Arial"/>
        </w:rPr>
        <w:t xml:space="preserve"> </w:t>
      </w:r>
      <w:r w:rsidR="00B36D77" w:rsidRPr="00B87DCC">
        <w:rPr>
          <w:rFonts w:asciiTheme="majorHAnsi" w:hAnsiTheme="majorHAnsi" w:cs="Arial"/>
        </w:rPr>
        <w:t xml:space="preserve">rocznej uzyskał z obowiązkowych zajęć edukacyjnych średnią ocen co najmniej 4,75 oraz co najmniej bardzo dobrą ocenę z zachowania, otrzymuje promocję do klasy programowo wyższej z wyróżnieniem lub jeżeli jest to klasa programowo najwyższa w danym typie szkoły -  kończy szkołę </w:t>
      </w:r>
      <w:r w:rsidR="0054219C">
        <w:rPr>
          <w:rFonts w:asciiTheme="majorHAnsi" w:hAnsiTheme="majorHAnsi" w:cs="Arial"/>
        </w:rPr>
        <w:br/>
      </w:r>
      <w:r w:rsidR="00B36D77" w:rsidRPr="00B87DCC">
        <w:rPr>
          <w:rFonts w:asciiTheme="majorHAnsi" w:hAnsiTheme="majorHAnsi" w:cs="Arial"/>
        </w:rPr>
        <w:t>z wyróżnieniem.</w:t>
      </w:r>
    </w:p>
    <w:p w14:paraId="63DD7A0F" w14:textId="77777777" w:rsidR="00D55791" w:rsidRPr="00B87DCC" w:rsidRDefault="0018429A" w:rsidP="00B87DCC">
      <w:pPr>
        <w:spacing w:before="240"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w:t>
      </w:r>
      <w:r w:rsidR="00B36D77" w:rsidRPr="00B87DCC">
        <w:rPr>
          <w:rFonts w:asciiTheme="majorHAnsi" w:hAnsiTheme="majorHAnsi" w:cs="Arial"/>
        </w:rPr>
        <w:t>Uczeń, który w wyniku klasyfikacji rocznej uzyskał z obowiązkowych zajęć</w:t>
      </w:r>
      <w:r w:rsidR="0061252E" w:rsidRPr="00B87DCC">
        <w:rPr>
          <w:rFonts w:asciiTheme="majorHAnsi" w:hAnsiTheme="majorHAnsi" w:cs="Arial"/>
        </w:rPr>
        <w:t xml:space="preserve"> </w:t>
      </w:r>
      <w:r w:rsidR="00B36D77" w:rsidRPr="00B87DCC">
        <w:rPr>
          <w:rFonts w:asciiTheme="majorHAnsi" w:hAnsiTheme="majorHAnsi" w:cs="Arial"/>
        </w:rPr>
        <w:t>edukacyjnych średnią ocen co najmniej 5,0 oraz c</w:t>
      </w:r>
      <w:r w:rsidR="007B3DA8" w:rsidRPr="00B87DCC">
        <w:rPr>
          <w:rFonts w:asciiTheme="majorHAnsi" w:hAnsiTheme="majorHAnsi" w:cs="Arial"/>
        </w:rPr>
        <w:t>o najmniej bardzo dobrą ocenę z </w:t>
      </w:r>
      <w:r w:rsidR="00B36D77" w:rsidRPr="00B87DCC">
        <w:rPr>
          <w:rFonts w:asciiTheme="majorHAnsi" w:hAnsiTheme="majorHAnsi" w:cs="Arial"/>
        </w:rPr>
        <w:t>zachowania, otrzymuje nagrodę rzeczową</w:t>
      </w:r>
      <w:r w:rsidR="0061252E" w:rsidRPr="00B87DCC">
        <w:rPr>
          <w:rFonts w:asciiTheme="majorHAnsi" w:hAnsiTheme="majorHAnsi" w:cs="Arial"/>
        </w:rPr>
        <w:t>.</w:t>
      </w:r>
    </w:p>
    <w:p w14:paraId="42A07015" w14:textId="798638C6" w:rsidR="000E4418" w:rsidRPr="00B87DCC" w:rsidRDefault="0018429A" w:rsidP="00B87DCC">
      <w:pPr>
        <w:spacing w:before="240" w:line="276" w:lineRule="auto"/>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w:t>
      </w:r>
      <w:r w:rsidR="00B36D77" w:rsidRPr="00B87DCC">
        <w:rPr>
          <w:rFonts w:asciiTheme="majorHAnsi" w:hAnsiTheme="majorHAnsi" w:cs="Arial"/>
        </w:rPr>
        <w:t xml:space="preserve">Laureaci konkursów przedmiotowych o zasięgu wojewódzkim i ponadwojewódzkim </w:t>
      </w:r>
      <w:r w:rsidR="00B36D77" w:rsidRPr="00B87DCC">
        <w:rPr>
          <w:rFonts w:asciiTheme="majorHAnsi" w:hAnsiTheme="majorHAnsi" w:cs="Arial"/>
        </w:rPr>
        <w:br/>
        <w:t xml:space="preserve">oraz laureaci i finaliści olimpiad przedmiotowych otrzymują z danych zajęć edukacyjnych celującą roczną ocenę klasyfikacyjną. Uczeń, który otrzymał  tytuł laureata konkursu przedmiotowego </w:t>
      </w:r>
      <w:r w:rsidR="0054219C">
        <w:rPr>
          <w:rFonts w:asciiTheme="majorHAnsi" w:hAnsiTheme="majorHAnsi" w:cs="Arial"/>
        </w:rPr>
        <w:br/>
      </w:r>
      <w:r w:rsidR="00B36D77" w:rsidRPr="00B87DCC">
        <w:rPr>
          <w:rFonts w:asciiTheme="majorHAnsi" w:hAnsiTheme="majorHAnsi" w:cs="Arial"/>
        </w:rPr>
        <w:t>o zasięgu wojewódzkim i ponadwojewódzkim bądź laureata lub finalisty olimpiady przedmiotowej uzyskał po ustaleniu albo uzyskaniu rocznej oceny klasyfikacyjnej z zajęć edukacyjnych, otrzymuje z tych zajęć edukacyjnych celującą końcową ocenę klasyfikacyjną.</w:t>
      </w:r>
    </w:p>
    <w:p w14:paraId="1FF8BF48" w14:textId="77777777" w:rsidR="0018429A" w:rsidRPr="00B87DCC" w:rsidRDefault="0018429A" w:rsidP="00B87DCC">
      <w:pPr>
        <w:spacing w:line="276" w:lineRule="auto"/>
        <w:jc w:val="both"/>
        <w:rPr>
          <w:rFonts w:asciiTheme="majorHAnsi" w:hAnsiTheme="majorHAnsi" w:cs="Arial"/>
        </w:rPr>
      </w:pPr>
    </w:p>
    <w:p w14:paraId="24CEE4FB" w14:textId="66EEFDA9" w:rsidR="000E4418" w:rsidRPr="00B87DCC" w:rsidRDefault="0018429A" w:rsidP="00B87DCC">
      <w:pPr>
        <w:spacing w:line="276" w:lineRule="auto"/>
        <w:jc w:val="both"/>
        <w:rPr>
          <w:rFonts w:asciiTheme="majorHAnsi" w:hAnsiTheme="majorHAnsi" w:cs="Arial"/>
        </w:rPr>
      </w:pPr>
      <w:r w:rsidRPr="00B87DCC">
        <w:rPr>
          <w:rFonts w:asciiTheme="majorHAnsi" w:hAnsiTheme="majorHAnsi" w:cs="Arial"/>
          <w:b/>
        </w:rPr>
        <w:t>6.</w:t>
      </w:r>
      <w:r w:rsidR="0054219C">
        <w:rPr>
          <w:rFonts w:asciiTheme="majorHAnsi" w:hAnsiTheme="majorHAnsi" w:cs="Arial"/>
          <w:b/>
        </w:rPr>
        <w:t xml:space="preserve"> </w:t>
      </w:r>
      <w:r w:rsidR="006331EF" w:rsidRPr="00B87DCC">
        <w:rPr>
          <w:rFonts w:asciiTheme="majorHAnsi" w:hAnsiTheme="majorHAnsi" w:cs="Arial"/>
        </w:rPr>
        <w:t xml:space="preserve"> </w:t>
      </w:r>
      <w:r w:rsidR="00B36D77" w:rsidRPr="00B87DCC">
        <w:rPr>
          <w:rFonts w:asciiTheme="majorHAnsi" w:hAnsiTheme="majorHAnsi" w:cs="Arial"/>
        </w:rPr>
        <w:t xml:space="preserve">Ucznia z upośledzeniem  umysłowym  w stopniu umiarkowanym lub znacznym promuje się do klasy programowo wyższej, uwzględniając specyfikę kształcenia tego ucznia, w porozumieniu </w:t>
      </w:r>
      <w:r w:rsidR="0054219C">
        <w:rPr>
          <w:rFonts w:asciiTheme="majorHAnsi" w:hAnsiTheme="majorHAnsi" w:cs="Arial"/>
        </w:rPr>
        <w:br/>
      </w:r>
      <w:r w:rsidR="00B36D77" w:rsidRPr="00B87DCC">
        <w:rPr>
          <w:rFonts w:asciiTheme="majorHAnsi" w:hAnsiTheme="majorHAnsi" w:cs="Arial"/>
        </w:rPr>
        <w:t>z jego rodzicami (prawnymi opiekunami).</w:t>
      </w:r>
    </w:p>
    <w:p w14:paraId="30333106" w14:textId="77777777" w:rsidR="0018429A" w:rsidRPr="00B87DCC" w:rsidRDefault="0018429A" w:rsidP="00B87DCC">
      <w:pPr>
        <w:spacing w:line="276" w:lineRule="auto"/>
        <w:jc w:val="both"/>
        <w:rPr>
          <w:rFonts w:asciiTheme="majorHAnsi" w:hAnsiTheme="majorHAnsi" w:cs="Arial"/>
        </w:rPr>
      </w:pPr>
    </w:p>
    <w:p w14:paraId="36EC83BA" w14:textId="2D3CF1DA" w:rsidR="00B36D77" w:rsidRPr="00B87DCC" w:rsidRDefault="0018429A" w:rsidP="00B87DCC">
      <w:pPr>
        <w:spacing w:line="276" w:lineRule="auto"/>
        <w:jc w:val="both"/>
        <w:rPr>
          <w:rFonts w:asciiTheme="majorHAnsi" w:hAnsiTheme="majorHAnsi" w:cs="Arial"/>
        </w:rPr>
      </w:pPr>
      <w:r w:rsidRPr="00B87DCC">
        <w:rPr>
          <w:rFonts w:asciiTheme="majorHAnsi" w:hAnsiTheme="majorHAnsi" w:cs="Arial"/>
          <w:b/>
        </w:rPr>
        <w:t>7.</w:t>
      </w:r>
      <w:r w:rsidR="006331EF" w:rsidRPr="00B87DCC">
        <w:rPr>
          <w:rFonts w:asciiTheme="majorHAnsi" w:hAnsiTheme="majorHAnsi" w:cs="Arial"/>
          <w:b/>
        </w:rPr>
        <w:t xml:space="preserve"> </w:t>
      </w:r>
      <w:r w:rsidR="0054219C">
        <w:rPr>
          <w:rFonts w:asciiTheme="majorHAnsi" w:hAnsiTheme="majorHAnsi" w:cs="Arial"/>
          <w:b/>
        </w:rPr>
        <w:t xml:space="preserve"> </w:t>
      </w:r>
      <w:r w:rsidR="00B36D77" w:rsidRPr="00B87DCC">
        <w:rPr>
          <w:rFonts w:asciiTheme="majorHAnsi" w:hAnsiTheme="majorHAnsi" w:cs="Arial"/>
        </w:rPr>
        <w:t>O</w:t>
      </w:r>
      <w:r w:rsidR="00D55791" w:rsidRPr="00B87DCC">
        <w:rPr>
          <w:rFonts w:asciiTheme="majorHAnsi" w:hAnsiTheme="majorHAnsi" w:cs="Arial"/>
        </w:rPr>
        <w:t xml:space="preserve"> </w:t>
      </w:r>
      <w:r w:rsidR="00B36D77" w:rsidRPr="00B87DCC">
        <w:rPr>
          <w:rFonts w:asciiTheme="majorHAnsi" w:hAnsiTheme="majorHAnsi" w:cs="Arial"/>
        </w:rPr>
        <w:t>ukończeniu szkoły przez ucznia z upośledzeniem umysłowym w stopniu</w:t>
      </w:r>
      <w:r w:rsidR="00D55791" w:rsidRPr="00B87DCC">
        <w:rPr>
          <w:rFonts w:asciiTheme="majorHAnsi" w:hAnsiTheme="majorHAnsi" w:cs="Arial"/>
        </w:rPr>
        <w:t xml:space="preserve"> </w:t>
      </w:r>
      <w:r w:rsidR="00B36D77" w:rsidRPr="00B87DCC">
        <w:rPr>
          <w:rFonts w:asciiTheme="majorHAnsi" w:hAnsiTheme="majorHAnsi" w:cs="Arial"/>
        </w:rPr>
        <w:t>umiarkowanym lub znacznym decyduje na zakończenie klasy programowo najwyższej rada pedagogiczna, uwzględniając specy</w:t>
      </w:r>
      <w:r w:rsidR="000E4418" w:rsidRPr="00B87DCC">
        <w:rPr>
          <w:rFonts w:asciiTheme="majorHAnsi" w:hAnsiTheme="majorHAnsi" w:cs="Arial"/>
        </w:rPr>
        <w:t>fikę kształcenia tego ucznia, w </w:t>
      </w:r>
      <w:r w:rsidR="00B36D77" w:rsidRPr="00B87DCC">
        <w:rPr>
          <w:rFonts w:asciiTheme="majorHAnsi" w:hAnsiTheme="majorHAnsi" w:cs="Arial"/>
        </w:rPr>
        <w:t>porozumieniu z rodzicami (prawnymi opiekunami).</w:t>
      </w:r>
    </w:p>
    <w:p w14:paraId="2A865A87" w14:textId="77777777" w:rsidR="0018429A" w:rsidRPr="00B87DCC" w:rsidRDefault="0018429A" w:rsidP="00B87DCC">
      <w:pPr>
        <w:spacing w:line="276" w:lineRule="auto"/>
        <w:jc w:val="both"/>
        <w:rPr>
          <w:rFonts w:asciiTheme="majorHAnsi" w:hAnsiTheme="majorHAnsi" w:cs="Arial"/>
        </w:rPr>
      </w:pPr>
    </w:p>
    <w:p w14:paraId="7F4BAC5B" w14:textId="1616FDA8" w:rsidR="00860EB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8.</w:t>
      </w:r>
      <w:r w:rsidR="006331EF" w:rsidRPr="00B87DCC">
        <w:rPr>
          <w:rFonts w:asciiTheme="majorHAnsi" w:hAnsiTheme="majorHAnsi" w:cs="Arial"/>
          <w:b/>
        </w:rPr>
        <w:t xml:space="preserve"> </w:t>
      </w:r>
      <w:r w:rsidR="0054219C">
        <w:rPr>
          <w:rFonts w:asciiTheme="majorHAnsi" w:hAnsiTheme="majorHAnsi" w:cs="Arial"/>
          <w:b/>
        </w:rPr>
        <w:t xml:space="preserve"> </w:t>
      </w:r>
      <w:r w:rsidR="004708C2" w:rsidRPr="00B87DCC">
        <w:rPr>
          <w:rFonts w:asciiTheme="majorHAnsi" w:hAnsiTheme="majorHAnsi" w:cs="Arial"/>
        </w:rPr>
        <w:t>Klasyfikacja śródroczna i roczna  polega na okresowym podsumowaniu osiągnięć edukacyjnych ucznia z zajęć edukacyjnych określonych w szkolnym planie nauczania   i ustaleniu ocen klasyfikacyjnych, oraz oceny zachowania zgodnie ze skalą określoną w niniejszym statucie.</w:t>
      </w:r>
    </w:p>
    <w:p w14:paraId="15200B8F" w14:textId="77777777" w:rsidR="000E4418" w:rsidRPr="00B87DCC" w:rsidRDefault="000E4418" w:rsidP="00B87DCC">
      <w:pPr>
        <w:tabs>
          <w:tab w:val="left" w:pos="284"/>
        </w:tabs>
        <w:spacing w:line="276" w:lineRule="auto"/>
        <w:ind w:left="851"/>
        <w:jc w:val="both"/>
        <w:rPr>
          <w:rFonts w:asciiTheme="majorHAnsi" w:hAnsiTheme="majorHAnsi" w:cs="Arial"/>
        </w:rPr>
      </w:pPr>
    </w:p>
    <w:p w14:paraId="09682107" w14:textId="77777777" w:rsidR="00860EB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9.</w:t>
      </w:r>
      <w:r w:rsidR="006331EF" w:rsidRPr="00B87DCC">
        <w:rPr>
          <w:rFonts w:asciiTheme="majorHAnsi" w:hAnsiTheme="majorHAnsi" w:cs="Arial"/>
          <w:b/>
        </w:rPr>
        <w:t xml:space="preserve"> </w:t>
      </w:r>
      <w:r w:rsidR="004708C2" w:rsidRPr="00B87DCC">
        <w:rPr>
          <w:rFonts w:asciiTheme="majorHAnsi" w:hAnsiTheme="majorHAnsi" w:cs="Arial"/>
        </w:rPr>
        <w:t xml:space="preserve">Informację o rocznej ocenie niedostatecznej z zajęć edukacyjnych oraz nagannej </w:t>
      </w:r>
      <w:r w:rsidR="004708C2" w:rsidRPr="00B87DCC">
        <w:rPr>
          <w:rFonts w:asciiTheme="majorHAnsi" w:hAnsiTheme="majorHAnsi" w:cs="Arial"/>
        </w:rPr>
        <w:br/>
        <w:t>z zachowania przekazuje się uczniom i ich rodzicom (prawnym opiekunom) na miesiąc przed rocznym klasyfikacyjnym  posiedzeniem rady pedagogicznej. Informacja przekazywana jest rodzicom poprzez uczniów w formie pisemnej. Zapoznanie się z informacją zostaje potwierdzone przez rodziców (prawnych opiekunów) podpisem. W szczególnych przypadkach informacja może być przekazana listem poleconym, za potwierdzeniem odbioru.</w:t>
      </w:r>
    </w:p>
    <w:p w14:paraId="7AC7C63B" w14:textId="77777777" w:rsidR="00D55791" w:rsidRPr="00B87DCC" w:rsidRDefault="00D55791" w:rsidP="00B87DCC">
      <w:pPr>
        <w:spacing w:line="276" w:lineRule="auto"/>
        <w:rPr>
          <w:rFonts w:asciiTheme="majorHAnsi" w:hAnsiTheme="majorHAnsi" w:cs="Arial"/>
        </w:rPr>
      </w:pPr>
    </w:p>
    <w:p w14:paraId="5D0CCA94" w14:textId="0B0DD81F" w:rsidR="00D5579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lastRenderedPageBreak/>
        <w:t>10</w:t>
      </w:r>
      <w:r w:rsidRPr="00B87DCC">
        <w:rPr>
          <w:rFonts w:asciiTheme="majorHAnsi" w:hAnsiTheme="majorHAnsi" w:cs="Arial"/>
          <w:bCs/>
        </w:rPr>
        <w:t>.</w:t>
      </w:r>
      <w:r w:rsidR="006331EF" w:rsidRPr="00B87DCC">
        <w:rPr>
          <w:rFonts w:asciiTheme="majorHAnsi" w:hAnsiTheme="majorHAnsi" w:cs="Arial"/>
          <w:bCs/>
        </w:rPr>
        <w:t xml:space="preserve"> </w:t>
      </w:r>
      <w:r w:rsidR="00D55791" w:rsidRPr="00B87DCC">
        <w:rPr>
          <w:rFonts w:asciiTheme="majorHAnsi" w:hAnsiTheme="majorHAnsi" w:cs="Arial"/>
          <w:bCs/>
        </w:rPr>
        <w:t>Dwa tygodnie</w:t>
      </w:r>
      <w:r w:rsidR="00D55791" w:rsidRPr="00B87DCC">
        <w:rPr>
          <w:rFonts w:asciiTheme="majorHAnsi" w:hAnsiTheme="majorHAnsi" w:cs="Arial"/>
        </w:rPr>
        <w:t xml:space="preserve"> przed rocznym klasyfikacyjnym </w:t>
      </w:r>
      <w:r w:rsidR="005F2EDF" w:rsidRPr="00B87DCC">
        <w:rPr>
          <w:rFonts w:asciiTheme="majorHAnsi" w:hAnsiTheme="majorHAnsi" w:cs="Arial"/>
        </w:rPr>
        <w:t xml:space="preserve">i </w:t>
      </w:r>
      <w:r w:rsidR="005F2EDF" w:rsidRPr="00B87DCC">
        <w:rPr>
          <w:rFonts w:asciiTheme="majorHAnsi" w:hAnsiTheme="majorHAnsi" w:cs="Arial"/>
          <w:b/>
          <w:bCs/>
        </w:rPr>
        <w:t xml:space="preserve">tydzień </w:t>
      </w:r>
      <w:r w:rsidR="005F2EDF" w:rsidRPr="00B87DCC">
        <w:rPr>
          <w:rFonts w:asciiTheme="majorHAnsi" w:hAnsiTheme="majorHAnsi" w:cs="Arial"/>
        </w:rPr>
        <w:t xml:space="preserve">przed śródrocznym </w:t>
      </w:r>
      <w:r w:rsidR="00D55791" w:rsidRPr="00B87DCC">
        <w:rPr>
          <w:rFonts w:asciiTheme="majorHAnsi" w:hAnsiTheme="majorHAnsi" w:cs="Arial"/>
        </w:rPr>
        <w:t xml:space="preserve">posiedzeniem rady pedagogicznej nauczyciele poszczególnych przedmiotów informują uczniów </w:t>
      </w:r>
      <w:r w:rsidR="0054219C">
        <w:rPr>
          <w:rFonts w:asciiTheme="majorHAnsi" w:hAnsiTheme="majorHAnsi" w:cs="Arial"/>
        </w:rPr>
        <w:br/>
      </w:r>
      <w:r w:rsidR="00D55791" w:rsidRPr="00B87DCC">
        <w:rPr>
          <w:rFonts w:asciiTheme="majorHAnsi" w:hAnsiTheme="majorHAnsi" w:cs="Arial"/>
        </w:rPr>
        <w:t>o proponowanych ocenach wspisując je kolorem zielonym w ostatniej z kratek przeznaczonej na oceny cząstkowe.</w:t>
      </w:r>
    </w:p>
    <w:p w14:paraId="4EC4876D" w14:textId="77777777" w:rsidR="000E4418" w:rsidRPr="00B87DCC" w:rsidRDefault="000E4418" w:rsidP="00B87DCC">
      <w:pPr>
        <w:tabs>
          <w:tab w:val="left" w:pos="284"/>
        </w:tabs>
        <w:spacing w:line="276" w:lineRule="auto"/>
        <w:jc w:val="both"/>
        <w:rPr>
          <w:rFonts w:asciiTheme="majorHAnsi" w:hAnsiTheme="majorHAnsi" w:cs="Arial"/>
          <w:highlight w:val="yellow"/>
        </w:rPr>
      </w:pPr>
    </w:p>
    <w:p w14:paraId="648C3D82" w14:textId="77777777" w:rsidR="00860EB1"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11.</w:t>
      </w:r>
      <w:r w:rsidR="006331EF" w:rsidRPr="00B87DCC">
        <w:rPr>
          <w:rFonts w:asciiTheme="majorHAnsi" w:hAnsiTheme="majorHAnsi" w:cs="Arial"/>
          <w:b/>
        </w:rPr>
        <w:t xml:space="preserve"> </w:t>
      </w:r>
      <w:r w:rsidR="00860EB1" w:rsidRPr="00B87DCC">
        <w:rPr>
          <w:rFonts w:asciiTheme="majorHAnsi" w:hAnsiTheme="majorHAnsi" w:cs="Arial"/>
        </w:rPr>
        <w:t>Klasyfikowanie śródroczne uczniów przeprowadza się najpóźniej w ostatnim tygodniu pierwszego okresu</w:t>
      </w:r>
      <w:r w:rsidR="000E4418" w:rsidRPr="00B87DCC">
        <w:rPr>
          <w:rFonts w:asciiTheme="majorHAnsi" w:hAnsiTheme="majorHAnsi" w:cs="Arial"/>
        </w:rPr>
        <w:t>.</w:t>
      </w:r>
    </w:p>
    <w:p w14:paraId="7320870E" w14:textId="77777777" w:rsidR="000E4418" w:rsidRPr="00B87DCC" w:rsidRDefault="000E4418" w:rsidP="00B87DCC">
      <w:pPr>
        <w:tabs>
          <w:tab w:val="left" w:pos="284"/>
        </w:tabs>
        <w:spacing w:line="276" w:lineRule="auto"/>
        <w:jc w:val="both"/>
        <w:rPr>
          <w:rFonts w:asciiTheme="majorHAnsi" w:hAnsiTheme="majorHAnsi" w:cs="Arial"/>
        </w:rPr>
      </w:pPr>
    </w:p>
    <w:p w14:paraId="41EA1454" w14:textId="656C0102" w:rsidR="004708C2"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rPr>
        <w:t>12</w:t>
      </w:r>
      <w:r w:rsidRPr="00B87DCC">
        <w:rPr>
          <w:rFonts w:asciiTheme="majorHAnsi" w:hAnsiTheme="majorHAnsi" w:cs="Arial"/>
        </w:rPr>
        <w:t>.</w:t>
      </w:r>
      <w:r w:rsidR="006331EF" w:rsidRPr="00B87DCC">
        <w:rPr>
          <w:rFonts w:asciiTheme="majorHAnsi" w:hAnsiTheme="majorHAnsi" w:cs="Arial"/>
        </w:rPr>
        <w:t xml:space="preserve"> </w:t>
      </w:r>
      <w:r w:rsidR="004708C2" w:rsidRPr="00B87DCC">
        <w:rPr>
          <w:rFonts w:asciiTheme="majorHAnsi" w:hAnsiTheme="majorHAnsi" w:cs="Arial"/>
        </w:rPr>
        <w:t xml:space="preserve">O ocenach </w:t>
      </w:r>
      <w:r w:rsidR="00860EB1" w:rsidRPr="00B87DCC">
        <w:rPr>
          <w:rFonts w:asciiTheme="majorHAnsi" w:hAnsiTheme="majorHAnsi" w:cs="Arial"/>
        </w:rPr>
        <w:t>śródrczocznych</w:t>
      </w:r>
      <w:r w:rsidR="004708C2" w:rsidRPr="00B87DCC">
        <w:rPr>
          <w:rFonts w:asciiTheme="majorHAnsi" w:hAnsiTheme="majorHAnsi" w:cs="Arial"/>
        </w:rPr>
        <w:t xml:space="preserve"> uczniów, rodzice (prawni opiekunowie) są informowani na spotkaniach z wychowawcą klasy. Rodzice nieobecni na zebraniu mogą zapoznać się z ocenami u wychowawcy w innym, wcześniej ustalonym terminie. Nieskontaktowanie się z wychowawcą jest równoznaczne z przyjęciem do wiadomości  ocen.</w:t>
      </w:r>
    </w:p>
    <w:p w14:paraId="4C1AB840" w14:textId="77777777" w:rsidR="004708C2" w:rsidRPr="00B87DCC" w:rsidRDefault="004708C2" w:rsidP="00B87DCC">
      <w:pPr>
        <w:tabs>
          <w:tab w:val="left" w:pos="284"/>
        </w:tabs>
        <w:spacing w:line="276" w:lineRule="auto"/>
        <w:ind w:firstLine="567"/>
        <w:jc w:val="both"/>
        <w:rPr>
          <w:rFonts w:asciiTheme="majorHAnsi" w:hAnsiTheme="majorHAnsi" w:cs="Arial"/>
        </w:rPr>
      </w:pPr>
    </w:p>
    <w:p w14:paraId="381B5202" w14:textId="77777777" w:rsidR="004708C2" w:rsidRPr="00B87DCC" w:rsidRDefault="0018429A" w:rsidP="00B87DCC">
      <w:pPr>
        <w:tabs>
          <w:tab w:val="left" w:pos="284"/>
        </w:tabs>
        <w:spacing w:line="276" w:lineRule="auto"/>
        <w:jc w:val="both"/>
        <w:rPr>
          <w:rFonts w:asciiTheme="majorHAnsi" w:hAnsiTheme="majorHAnsi" w:cs="Arial"/>
        </w:rPr>
      </w:pPr>
      <w:r w:rsidRPr="00B87DCC">
        <w:rPr>
          <w:rFonts w:asciiTheme="majorHAnsi" w:hAnsiTheme="majorHAnsi" w:cs="Arial"/>
          <w:b/>
          <w:color w:val="000000"/>
        </w:rPr>
        <w:t>13.</w:t>
      </w:r>
      <w:r w:rsidR="006331EF" w:rsidRPr="00B87DCC">
        <w:rPr>
          <w:rFonts w:asciiTheme="majorHAnsi" w:hAnsiTheme="majorHAnsi" w:cs="Arial"/>
          <w:b/>
          <w:color w:val="000000"/>
        </w:rPr>
        <w:t xml:space="preserve"> </w:t>
      </w:r>
      <w:r w:rsidR="004708C2" w:rsidRPr="00B87DCC">
        <w:rPr>
          <w:rFonts w:asciiTheme="majorHAnsi" w:hAnsiTheme="majorHAnsi" w:cs="Arial"/>
          <w:color w:val="000000"/>
        </w:rPr>
        <w:t>Śródroczne i roczne oceny klasyfikacyjne z zajęć edukacyjnych i klasyfikacyjna ocena zachowania nie mogą być średnią arytmetyczną ocen cząstkowych.</w:t>
      </w:r>
    </w:p>
    <w:p w14:paraId="0B25D9A4" w14:textId="77777777" w:rsidR="004708C2" w:rsidRPr="00B87DCC" w:rsidRDefault="004708C2" w:rsidP="00B87DCC">
      <w:pPr>
        <w:pStyle w:val="Obszartekstu"/>
        <w:tabs>
          <w:tab w:val="left" w:pos="284"/>
        </w:tabs>
        <w:suppressAutoHyphens/>
        <w:spacing w:line="276" w:lineRule="auto"/>
        <w:jc w:val="both"/>
        <w:rPr>
          <w:rFonts w:asciiTheme="majorHAnsi" w:hAnsiTheme="majorHAnsi" w:cs="Arial"/>
          <w:sz w:val="22"/>
          <w:szCs w:val="22"/>
        </w:rPr>
      </w:pPr>
    </w:p>
    <w:p w14:paraId="461B23EC" w14:textId="7B6F965F" w:rsidR="004708C2" w:rsidRPr="00B87DCC" w:rsidRDefault="0018429A" w:rsidP="00B87DCC">
      <w:pPr>
        <w:pStyle w:val="Obszartekstu"/>
        <w:tabs>
          <w:tab w:val="left" w:pos="284"/>
        </w:tabs>
        <w:suppressAutoHyphens/>
        <w:spacing w:line="276" w:lineRule="auto"/>
        <w:jc w:val="both"/>
        <w:rPr>
          <w:rFonts w:asciiTheme="majorHAnsi" w:hAnsiTheme="majorHAnsi" w:cs="Arial"/>
          <w:sz w:val="22"/>
          <w:szCs w:val="22"/>
        </w:rPr>
      </w:pPr>
      <w:r w:rsidRPr="00B87DCC">
        <w:rPr>
          <w:rFonts w:asciiTheme="majorHAnsi" w:hAnsiTheme="majorHAnsi" w:cs="Arial"/>
          <w:b/>
          <w:sz w:val="22"/>
          <w:szCs w:val="22"/>
        </w:rPr>
        <w:t>14.</w:t>
      </w:r>
      <w:r w:rsidR="006331EF" w:rsidRPr="00B87DCC">
        <w:rPr>
          <w:rFonts w:asciiTheme="majorHAnsi" w:hAnsiTheme="majorHAnsi" w:cs="Arial"/>
          <w:b/>
          <w:sz w:val="22"/>
          <w:szCs w:val="22"/>
        </w:rPr>
        <w:t xml:space="preserve"> </w:t>
      </w:r>
      <w:r w:rsidR="004708C2" w:rsidRPr="00B87DCC">
        <w:rPr>
          <w:rFonts w:asciiTheme="majorHAnsi" w:hAnsiTheme="majorHAnsi" w:cs="Arial"/>
          <w:sz w:val="22"/>
          <w:szCs w:val="22"/>
        </w:rPr>
        <w:t>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w:t>
      </w:r>
    </w:p>
    <w:p w14:paraId="1A3DE92E" w14:textId="77777777" w:rsidR="004708C2" w:rsidRPr="00B87DCC" w:rsidRDefault="004708C2" w:rsidP="00B87DCC">
      <w:pPr>
        <w:pStyle w:val="Obszartekstu"/>
        <w:tabs>
          <w:tab w:val="left" w:pos="284"/>
        </w:tabs>
        <w:suppressAutoHyphens/>
        <w:spacing w:line="276" w:lineRule="auto"/>
        <w:ind w:firstLine="426"/>
        <w:jc w:val="both"/>
        <w:rPr>
          <w:rFonts w:asciiTheme="majorHAnsi" w:hAnsiTheme="majorHAnsi" w:cs="Arial"/>
          <w:sz w:val="22"/>
          <w:szCs w:val="22"/>
        </w:rPr>
      </w:pPr>
    </w:p>
    <w:p w14:paraId="54275862" w14:textId="77777777" w:rsidR="004708C2" w:rsidRPr="00B87DCC" w:rsidRDefault="0018429A" w:rsidP="00B87DCC">
      <w:pPr>
        <w:pStyle w:val="Obszartekstu"/>
        <w:tabs>
          <w:tab w:val="left" w:pos="284"/>
        </w:tabs>
        <w:suppressAutoHyphens/>
        <w:spacing w:line="276" w:lineRule="auto"/>
        <w:jc w:val="both"/>
        <w:rPr>
          <w:rFonts w:asciiTheme="majorHAnsi" w:hAnsiTheme="majorHAnsi" w:cs="Arial"/>
          <w:sz w:val="22"/>
          <w:szCs w:val="22"/>
        </w:rPr>
      </w:pPr>
      <w:r w:rsidRPr="00B87DCC">
        <w:rPr>
          <w:rFonts w:asciiTheme="majorHAnsi" w:hAnsiTheme="majorHAnsi" w:cs="Arial"/>
          <w:b/>
          <w:sz w:val="22"/>
          <w:szCs w:val="22"/>
        </w:rPr>
        <w:t>15.</w:t>
      </w:r>
      <w:r w:rsidR="006331EF" w:rsidRPr="00B87DCC">
        <w:rPr>
          <w:rFonts w:asciiTheme="majorHAnsi" w:hAnsiTheme="majorHAnsi" w:cs="Arial"/>
          <w:b/>
          <w:sz w:val="22"/>
          <w:szCs w:val="22"/>
        </w:rPr>
        <w:t xml:space="preserve"> </w:t>
      </w:r>
      <w:r w:rsidR="004708C2" w:rsidRPr="00B87DCC">
        <w:rPr>
          <w:rFonts w:asciiTheme="majorHAnsi" w:hAnsiTheme="majorHAnsi" w:cs="Arial"/>
          <w:sz w:val="22"/>
          <w:szCs w:val="22"/>
        </w:rPr>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14:paraId="04769D2B" w14:textId="77777777" w:rsidR="004708C2" w:rsidRPr="00B87DCC" w:rsidRDefault="004708C2" w:rsidP="00B87DCC">
      <w:pPr>
        <w:pStyle w:val="Obszartekstu"/>
        <w:tabs>
          <w:tab w:val="left" w:pos="284"/>
        </w:tabs>
        <w:suppressAutoHyphens/>
        <w:spacing w:line="276" w:lineRule="auto"/>
        <w:ind w:firstLine="567"/>
        <w:jc w:val="both"/>
        <w:rPr>
          <w:rFonts w:asciiTheme="majorHAnsi" w:hAnsiTheme="majorHAnsi" w:cs="Arial"/>
          <w:sz w:val="22"/>
          <w:szCs w:val="22"/>
        </w:rPr>
      </w:pPr>
    </w:p>
    <w:p w14:paraId="55782DDF" w14:textId="77777777" w:rsidR="004708C2" w:rsidRPr="00B87DCC" w:rsidRDefault="0018429A" w:rsidP="00B87DCC">
      <w:pPr>
        <w:pStyle w:val="Obszartekstu"/>
        <w:tabs>
          <w:tab w:val="left" w:pos="284"/>
        </w:tabs>
        <w:suppressAutoHyphens/>
        <w:spacing w:line="276" w:lineRule="auto"/>
        <w:jc w:val="both"/>
        <w:rPr>
          <w:rFonts w:asciiTheme="majorHAnsi" w:hAnsiTheme="majorHAnsi" w:cs="Arial"/>
          <w:sz w:val="22"/>
          <w:szCs w:val="22"/>
        </w:rPr>
      </w:pPr>
      <w:r w:rsidRPr="00B87DCC">
        <w:rPr>
          <w:rFonts w:asciiTheme="majorHAnsi" w:hAnsiTheme="majorHAnsi" w:cs="Arial"/>
          <w:b/>
          <w:color w:val="000000"/>
          <w:sz w:val="22"/>
          <w:szCs w:val="22"/>
        </w:rPr>
        <w:t>16</w:t>
      </w:r>
      <w:r w:rsidRPr="00B87DCC">
        <w:rPr>
          <w:rFonts w:asciiTheme="majorHAnsi" w:hAnsiTheme="majorHAnsi" w:cs="Arial"/>
          <w:color w:val="000000"/>
          <w:sz w:val="22"/>
          <w:szCs w:val="22"/>
        </w:rPr>
        <w:t>.</w:t>
      </w:r>
      <w:r w:rsidR="006331EF" w:rsidRPr="00B87DCC">
        <w:rPr>
          <w:rFonts w:asciiTheme="majorHAnsi" w:hAnsiTheme="majorHAnsi" w:cs="Arial"/>
          <w:color w:val="000000"/>
          <w:sz w:val="22"/>
          <w:szCs w:val="22"/>
        </w:rPr>
        <w:t xml:space="preserve"> </w:t>
      </w:r>
      <w:r w:rsidR="004708C2" w:rsidRPr="00B87DCC">
        <w:rPr>
          <w:rFonts w:asciiTheme="majorHAnsi" w:hAnsiTheme="majorHAnsi" w:cs="Arial"/>
          <w:color w:val="000000"/>
          <w:sz w:val="22"/>
          <w:szCs w:val="22"/>
        </w:rPr>
        <w:t xml:space="preserve">Ustalone przez nauczycieli  śródroczne </w:t>
      </w:r>
      <w:r w:rsidR="000E4418" w:rsidRPr="00B87DCC">
        <w:rPr>
          <w:rFonts w:asciiTheme="majorHAnsi" w:hAnsiTheme="majorHAnsi" w:cs="Arial"/>
          <w:color w:val="000000"/>
          <w:sz w:val="22"/>
          <w:szCs w:val="22"/>
        </w:rPr>
        <w:t>i roczne oceny klasyfikacyjne z </w:t>
      </w:r>
      <w:r w:rsidR="004708C2" w:rsidRPr="00B87DCC">
        <w:rPr>
          <w:rFonts w:asciiTheme="majorHAnsi" w:hAnsiTheme="majorHAnsi" w:cs="Arial"/>
          <w:color w:val="000000"/>
          <w:sz w:val="22"/>
          <w:szCs w:val="22"/>
        </w:rPr>
        <w:t>poszczególnych zajęć edukacyjnych i klasyfikacyjna ocena zachowania ucznia ustalona przez wychowawcę nie może być uchylona ani zmieniona decyzją administracyjną.</w:t>
      </w:r>
    </w:p>
    <w:p w14:paraId="7E84A723" w14:textId="77777777" w:rsidR="004708C2" w:rsidRPr="00B87DCC" w:rsidRDefault="004708C2" w:rsidP="00B87DCC">
      <w:pPr>
        <w:pStyle w:val="Obszartekstu"/>
        <w:tabs>
          <w:tab w:val="left" w:pos="284"/>
        </w:tabs>
        <w:suppressAutoHyphens/>
        <w:spacing w:line="276" w:lineRule="auto"/>
        <w:ind w:firstLine="567"/>
        <w:jc w:val="both"/>
        <w:rPr>
          <w:rFonts w:asciiTheme="majorHAnsi" w:hAnsiTheme="majorHAnsi" w:cs="Arial"/>
          <w:sz w:val="22"/>
          <w:szCs w:val="22"/>
        </w:rPr>
      </w:pPr>
    </w:p>
    <w:p w14:paraId="420CF5D5" w14:textId="1337B0B1" w:rsidR="004708C2" w:rsidRPr="00B87DCC" w:rsidRDefault="00C22B49" w:rsidP="00B87DCC">
      <w:pPr>
        <w:pStyle w:val="Obszartekstu"/>
        <w:tabs>
          <w:tab w:val="left" w:pos="426"/>
        </w:tabs>
        <w:suppressAutoHyphens/>
        <w:spacing w:line="276" w:lineRule="auto"/>
        <w:jc w:val="both"/>
        <w:rPr>
          <w:rFonts w:asciiTheme="majorHAnsi" w:hAnsiTheme="majorHAnsi" w:cs="Arial"/>
          <w:sz w:val="22"/>
          <w:szCs w:val="22"/>
        </w:rPr>
      </w:pPr>
      <w:r w:rsidRPr="00B87DCC">
        <w:rPr>
          <w:rFonts w:asciiTheme="majorHAnsi" w:hAnsiTheme="majorHAnsi" w:cs="Arial"/>
          <w:b/>
          <w:bCs/>
          <w:sz w:val="22"/>
          <w:szCs w:val="22"/>
        </w:rPr>
        <w:t>17.</w:t>
      </w:r>
      <w:r w:rsidRPr="00B87DCC">
        <w:rPr>
          <w:rFonts w:asciiTheme="majorHAnsi" w:hAnsiTheme="majorHAnsi" w:cs="Arial"/>
          <w:sz w:val="22"/>
          <w:szCs w:val="22"/>
        </w:rPr>
        <w:t xml:space="preserve"> </w:t>
      </w:r>
      <w:r w:rsidR="004708C2" w:rsidRPr="00B87DCC">
        <w:rPr>
          <w:rFonts w:asciiTheme="majorHAnsi" w:hAnsiTheme="majorHAnsi" w:cs="Arial"/>
          <w:sz w:val="22"/>
          <w:szCs w:val="22"/>
        </w:rPr>
        <w:t>W przypadku przedmiotu nauczanego w danym roku szkolnym tylko w pierwszym okresie ocena śródroczna staje się oceną roczną.</w:t>
      </w:r>
    </w:p>
    <w:p w14:paraId="5A8232D7" w14:textId="77777777" w:rsidR="00C22B49" w:rsidRPr="00B87DCC" w:rsidRDefault="00C22B49" w:rsidP="00B87DCC">
      <w:pPr>
        <w:pStyle w:val="Obszartekstu"/>
        <w:tabs>
          <w:tab w:val="left" w:pos="426"/>
        </w:tabs>
        <w:suppressAutoHyphens/>
        <w:spacing w:line="276" w:lineRule="auto"/>
        <w:jc w:val="both"/>
        <w:rPr>
          <w:rFonts w:asciiTheme="majorHAnsi" w:hAnsiTheme="majorHAnsi" w:cs="Arial"/>
          <w:sz w:val="22"/>
          <w:szCs w:val="22"/>
        </w:rPr>
      </w:pPr>
    </w:p>
    <w:p w14:paraId="6FE5D1FD" w14:textId="575BF11C" w:rsidR="00C22B49" w:rsidRPr="00D92565" w:rsidRDefault="0054219C" w:rsidP="0054219C">
      <w:pPr>
        <w:pStyle w:val="Obszartekstu"/>
        <w:tabs>
          <w:tab w:val="left" w:pos="426"/>
        </w:tabs>
        <w:suppressAutoHyphens/>
        <w:spacing w:line="276" w:lineRule="auto"/>
        <w:jc w:val="both"/>
        <w:rPr>
          <w:rFonts w:asciiTheme="majorHAnsi" w:hAnsiTheme="majorHAnsi" w:cstheme="minorHAnsi"/>
          <w:sz w:val="22"/>
          <w:szCs w:val="22"/>
        </w:rPr>
      </w:pPr>
      <w:r w:rsidRPr="0054219C">
        <w:rPr>
          <w:rFonts w:asciiTheme="majorHAnsi" w:hAnsiTheme="majorHAnsi" w:cstheme="minorHAnsi"/>
          <w:b/>
          <w:bCs/>
          <w:sz w:val="22"/>
          <w:szCs w:val="22"/>
        </w:rPr>
        <w:t>18</w:t>
      </w:r>
      <w:r w:rsidRPr="00D92565">
        <w:rPr>
          <w:rFonts w:asciiTheme="majorHAnsi" w:hAnsiTheme="majorHAnsi" w:cstheme="minorHAnsi"/>
          <w:b/>
          <w:bCs/>
          <w:sz w:val="22"/>
          <w:szCs w:val="22"/>
        </w:rPr>
        <w:t>.</w:t>
      </w:r>
      <w:r w:rsidR="00C22B49" w:rsidRPr="00D92565">
        <w:rPr>
          <w:rFonts w:asciiTheme="majorHAnsi" w:hAnsiTheme="majorHAnsi" w:cstheme="minorHAnsi"/>
          <w:sz w:val="22"/>
          <w:szCs w:val="22"/>
        </w:rPr>
        <w:t xml:space="preserve">  W przypadku niewykonania przez nauczyciela, wychowawcę oddziału lub radę pedagogiczną zadań i kompetencji w zakresie oceniania, klasyfikowania i promowania uczniów te zadania i kompetencje wykonuje dyrektor szkoły lub upoważniony przez niego nauczyciel.</w:t>
      </w:r>
    </w:p>
    <w:p w14:paraId="5EB5D10B" w14:textId="5868A26E" w:rsidR="00C22B49" w:rsidRPr="00D92565" w:rsidRDefault="00C22B49" w:rsidP="00B87DCC">
      <w:pPr>
        <w:pStyle w:val="Ustp"/>
        <w:keepNext w:val="0"/>
        <w:keepLines w:val="0"/>
        <w:numPr>
          <w:ilvl w:val="0"/>
          <w:numId w:val="0"/>
        </w:numPr>
        <w:spacing w:line="276" w:lineRule="auto"/>
        <w:rPr>
          <w:rFonts w:asciiTheme="majorHAnsi" w:hAnsiTheme="majorHAnsi" w:cstheme="minorHAnsi"/>
          <w:b w:val="0"/>
          <w:bCs/>
          <w:color w:val="auto"/>
          <w:szCs w:val="22"/>
        </w:rPr>
      </w:pPr>
      <w:r w:rsidRPr="00D92565">
        <w:rPr>
          <w:rFonts w:asciiTheme="majorHAnsi" w:eastAsia="Times New Roman" w:hAnsiTheme="majorHAnsi" w:cstheme="minorHAnsi"/>
          <w:bCs/>
          <w:color w:val="auto"/>
          <w:szCs w:val="22"/>
        </w:rPr>
        <w:t xml:space="preserve">19. </w:t>
      </w:r>
      <w:r w:rsidRPr="00D92565">
        <w:rPr>
          <w:rFonts w:asciiTheme="majorHAnsi" w:eastAsia="Times New Roman" w:hAnsiTheme="majorHAnsi" w:cstheme="minorHAnsi"/>
          <w:b w:val="0"/>
          <w:bCs/>
          <w:color w:val="auto"/>
          <w:szCs w:val="22"/>
        </w:rPr>
        <w:t>Jeżeli rada pedagogiczna nie podejmie uchwały o wynikach klasyfikacji i promocji uczniów rozstrzyga dyrektor szkoły.</w:t>
      </w:r>
    </w:p>
    <w:p w14:paraId="00216FD6" w14:textId="600C3F72" w:rsidR="00C22B49" w:rsidRPr="00D92565" w:rsidRDefault="00C22B49" w:rsidP="00B87DCC">
      <w:pPr>
        <w:pStyle w:val="Ustp"/>
        <w:keepNext w:val="0"/>
        <w:keepLines w:val="0"/>
        <w:numPr>
          <w:ilvl w:val="0"/>
          <w:numId w:val="0"/>
        </w:numPr>
        <w:spacing w:line="276" w:lineRule="auto"/>
        <w:rPr>
          <w:rFonts w:asciiTheme="majorHAnsi" w:hAnsiTheme="majorHAnsi" w:cstheme="minorHAnsi"/>
          <w:b w:val="0"/>
          <w:bCs/>
          <w:color w:val="auto"/>
          <w:szCs w:val="22"/>
        </w:rPr>
      </w:pPr>
      <w:r w:rsidRPr="00D92565">
        <w:rPr>
          <w:rFonts w:asciiTheme="majorHAnsi" w:eastAsia="Times New Roman" w:hAnsiTheme="majorHAnsi" w:cstheme="minorHAnsi"/>
          <w:b w:val="0"/>
          <w:bCs/>
          <w:color w:val="auto"/>
          <w:szCs w:val="22"/>
        </w:rPr>
        <w:t>20. Dokumentację dotyczącą klasyfikacji i promocji uczniów oraz ukończenia przez nich szkoły, w przypadkach, o których mowa w ust. 18-19 podpisuje odpowiednio dyrektor szkoły lub nauczyciel wyznaczony przez organ prowadzący szkołę.</w:t>
      </w:r>
    </w:p>
    <w:p w14:paraId="063FB9A2" w14:textId="77777777" w:rsidR="004708C2" w:rsidRPr="00D92565" w:rsidRDefault="004708C2" w:rsidP="00B87DCC">
      <w:pPr>
        <w:pStyle w:val="Standard"/>
        <w:spacing w:line="276" w:lineRule="auto"/>
        <w:jc w:val="both"/>
        <w:rPr>
          <w:rFonts w:asciiTheme="majorHAnsi" w:hAnsiTheme="majorHAnsi" w:cs="Arial"/>
          <w:b/>
          <w:bCs/>
          <w:sz w:val="22"/>
          <w:szCs w:val="22"/>
        </w:rPr>
      </w:pPr>
    </w:p>
    <w:p w14:paraId="55C139BE" w14:textId="1CD0F5C5" w:rsidR="004708C2" w:rsidRPr="00B87DCC" w:rsidRDefault="004708C2" w:rsidP="00B87DCC">
      <w:pPr>
        <w:pStyle w:val="Standard"/>
        <w:spacing w:line="276" w:lineRule="auto"/>
        <w:jc w:val="both"/>
        <w:rPr>
          <w:rFonts w:asciiTheme="majorHAnsi" w:hAnsiTheme="majorHAnsi" w:cs="Arial"/>
          <w:b/>
          <w:bCs/>
          <w:sz w:val="22"/>
          <w:szCs w:val="22"/>
        </w:rPr>
      </w:pPr>
      <w:r w:rsidRPr="00B87DCC">
        <w:rPr>
          <w:rFonts w:asciiTheme="majorHAnsi" w:hAnsiTheme="majorHAnsi" w:cs="Arial"/>
          <w:b/>
          <w:bCs/>
          <w:sz w:val="22"/>
          <w:szCs w:val="22"/>
        </w:rPr>
        <w:t>§ 9</w:t>
      </w:r>
      <w:r w:rsidR="0017718D">
        <w:rPr>
          <w:rFonts w:asciiTheme="majorHAnsi" w:hAnsiTheme="majorHAnsi" w:cs="Arial"/>
          <w:b/>
          <w:bCs/>
          <w:sz w:val="22"/>
          <w:szCs w:val="22"/>
        </w:rPr>
        <w:t>5</w:t>
      </w:r>
      <w:r w:rsidRPr="00B87DCC">
        <w:rPr>
          <w:rFonts w:asciiTheme="majorHAnsi" w:hAnsiTheme="majorHAnsi" w:cs="Arial"/>
          <w:b/>
          <w:bCs/>
          <w:sz w:val="22"/>
          <w:szCs w:val="22"/>
        </w:rPr>
        <w:t xml:space="preserve">. </w:t>
      </w:r>
      <w:r w:rsidRPr="00B87DCC">
        <w:rPr>
          <w:rFonts w:asciiTheme="majorHAnsi" w:hAnsiTheme="majorHAnsi" w:cs="Arial"/>
          <w:sz w:val="22"/>
          <w:szCs w:val="22"/>
        </w:rPr>
        <w:t xml:space="preserve">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w:t>
      </w:r>
      <w:r w:rsidRPr="00B87DCC">
        <w:rPr>
          <w:rFonts w:asciiTheme="majorHAnsi" w:hAnsiTheme="majorHAnsi" w:cs="Arial"/>
          <w:sz w:val="22"/>
          <w:szCs w:val="22"/>
        </w:rPr>
        <w:lastRenderedPageBreak/>
        <w:t>ucznia braków: zindywidualizowanie wymagań wobec ucznia, zajęcia wyrównawcze, pomoc koleżeńska i indywidualna pomoc nauczyciela.</w:t>
      </w:r>
    </w:p>
    <w:p w14:paraId="70D10935" w14:textId="77777777" w:rsidR="004708C2" w:rsidRPr="00B87DCC" w:rsidRDefault="004708C2" w:rsidP="00B87DCC">
      <w:pPr>
        <w:pStyle w:val="Standard"/>
        <w:spacing w:line="276" w:lineRule="auto"/>
        <w:ind w:firstLine="567"/>
        <w:jc w:val="both"/>
        <w:rPr>
          <w:rFonts w:asciiTheme="majorHAnsi" w:hAnsiTheme="majorHAnsi" w:cs="Arial"/>
          <w:b/>
          <w:bCs/>
          <w:sz w:val="22"/>
          <w:szCs w:val="22"/>
        </w:rPr>
      </w:pPr>
    </w:p>
    <w:p w14:paraId="1E5B38A2" w14:textId="6E14666F" w:rsidR="004708C2" w:rsidRPr="00B87DCC" w:rsidRDefault="004708C2" w:rsidP="00B87DCC">
      <w:pPr>
        <w:pStyle w:val="Standard"/>
        <w:spacing w:line="276" w:lineRule="auto"/>
        <w:jc w:val="both"/>
        <w:rPr>
          <w:rFonts w:asciiTheme="majorHAnsi" w:hAnsiTheme="majorHAnsi" w:cs="Arial"/>
          <w:b/>
          <w:sz w:val="22"/>
          <w:szCs w:val="22"/>
        </w:rPr>
      </w:pPr>
      <w:r w:rsidRPr="00B87DCC">
        <w:rPr>
          <w:rFonts w:asciiTheme="majorHAnsi" w:hAnsiTheme="majorHAnsi" w:cs="Arial"/>
          <w:b/>
          <w:sz w:val="22"/>
          <w:szCs w:val="22"/>
        </w:rPr>
        <w:t>§ 9</w:t>
      </w:r>
      <w:r w:rsidR="0017718D">
        <w:rPr>
          <w:rFonts w:asciiTheme="majorHAnsi" w:hAnsiTheme="majorHAnsi" w:cs="Arial"/>
          <w:b/>
          <w:sz w:val="22"/>
          <w:szCs w:val="22"/>
        </w:rPr>
        <w:t>6</w:t>
      </w:r>
      <w:r w:rsidRPr="00B87DCC">
        <w:rPr>
          <w:rFonts w:asciiTheme="majorHAnsi" w:hAnsiTheme="majorHAnsi" w:cs="Arial"/>
          <w:b/>
          <w:sz w:val="22"/>
          <w:szCs w:val="22"/>
        </w:rPr>
        <w:t xml:space="preserve">. </w:t>
      </w:r>
      <w:r w:rsidRPr="00B87DCC">
        <w:rPr>
          <w:rFonts w:asciiTheme="majorHAnsi" w:hAnsiTheme="majorHAnsi" w:cs="Arial"/>
          <w:sz w:val="22"/>
          <w:szCs w:val="22"/>
        </w:rPr>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2C98546D" w14:textId="77777777" w:rsidR="006331EF" w:rsidRPr="00B87DCC" w:rsidRDefault="006331EF" w:rsidP="00B87DCC">
      <w:pPr>
        <w:pStyle w:val="Standard"/>
        <w:tabs>
          <w:tab w:val="left" w:pos="0"/>
        </w:tabs>
        <w:suppressAutoHyphens/>
        <w:spacing w:line="276" w:lineRule="auto"/>
        <w:jc w:val="both"/>
        <w:rPr>
          <w:rFonts w:asciiTheme="majorHAnsi" w:hAnsiTheme="majorHAnsi" w:cs="Arial"/>
          <w:snapToGrid/>
          <w:color w:val="000000"/>
          <w:sz w:val="22"/>
          <w:szCs w:val="22"/>
          <w:lang w:eastAsia="en-US"/>
        </w:rPr>
      </w:pPr>
    </w:p>
    <w:p w14:paraId="6AEBAE90" w14:textId="6E40CB08" w:rsidR="008F0590" w:rsidRPr="00B87DCC" w:rsidRDefault="004708C2" w:rsidP="00B87DCC">
      <w:pPr>
        <w:pStyle w:val="Standard"/>
        <w:tabs>
          <w:tab w:val="left" w:pos="0"/>
        </w:tabs>
        <w:suppressAutoHyphens/>
        <w:spacing w:line="276" w:lineRule="auto"/>
        <w:jc w:val="both"/>
        <w:rPr>
          <w:rFonts w:asciiTheme="majorHAnsi" w:hAnsiTheme="majorHAnsi" w:cs="Arial"/>
          <w:sz w:val="22"/>
          <w:szCs w:val="22"/>
        </w:rPr>
      </w:pPr>
      <w:r w:rsidRPr="00B87DCC">
        <w:rPr>
          <w:rFonts w:asciiTheme="majorHAnsi" w:hAnsiTheme="majorHAnsi" w:cs="Arial"/>
          <w:b/>
          <w:sz w:val="22"/>
          <w:szCs w:val="22"/>
        </w:rPr>
        <w:t xml:space="preserve"> § 9</w:t>
      </w:r>
      <w:r w:rsidR="0017718D">
        <w:rPr>
          <w:rFonts w:asciiTheme="majorHAnsi" w:hAnsiTheme="majorHAnsi" w:cs="Arial"/>
          <w:b/>
          <w:sz w:val="22"/>
          <w:szCs w:val="22"/>
        </w:rPr>
        <w:t>7</w:t>
      </w:r>
      <w:r w:rsidRPr="00B87DCC">
        <w:rPr>
          <w:rFonts w:asciiTheme="majorHAnsi" w:hAnsiTheme="majorHAnsi" w:cs="Arial"/>
          <w:b/>
          <w:sz w:val="22"/>
          <w:szCs w:val="22"/>
        </w:rPr>
        <w:t>.</w:t>
      </w:r>
      <w:r w:rsidRPr="00B87DCC">
        <w:rPr>
          <w:rFonts w:asciiTheme="majorHAnsi" w:hAnsiTheme="majorHAnsi" w:cs="Arial"/>
          <w:sz w:val="22"/>
          <w:szCs w:val="22"/>
        </w:rPr>
        <w:t xml:space="preserve"> Uczeń lub jego rodzice (prawni opiekunowie) mogą zgłosić zastrzeżenia do dyrektora szkoły, jeśli uznają, że roczna ocena klasyfikacyjna z zajęć edukacyjnych została ustalona niezgodnie z przepisami prawa dotyczącymi trybu ustalania tej oceny.  </w:t>
      </w:r>
    </w:p>
    <w:p w14:paraId="6E94C9C3" w14:textId="77777777" w:rsidR="006331EF" w:rsidRPr="00B87DCC" w:rsidRDefault="006331EF" w:rsidP="00B87DCC">
      <w:pPr>
        <w:pStyle w:val="Standard"/>
        <w:tabs>
          <w:tab w:val="left" w:pos="0"/>
        </w:tabs>
        <w:suppressAutoHyphens/>
        <w:spacing w:line="276" w:lineRule="auto"/>
        <w:jc w:val="both"/>
        <w:rPr>
          <w:rFonts w:asciiTheme="majorHAnsi" w:hAnsiTheme="majorHAnsi" w:cs="Arial"/>
          <w:sz w:val="22"/>
          <w:szCs w:val="22"/>
        </w:rPr>
      </w:pPr>
    </w:p>
    <w:p w14:paraId="5D0D3CFE" w14:textId="77777777" w:rsidR="005F2EDF" w:rsidRPr="00B87DCC" w:rsidRDefault="005F2EDF" w:rsidP="00B87DCC">
      <w:pPr>
        <w:pStyle w:val="Standard"/>
        <w:tabs>
          <w:tab w:val="left" w:pos="709"/>
        </w:tabs>
        <w:suppressAutoHyphens/>
        <w:spacing w:line="276" w:lineRule="auto"/>
        <w:jc w:val="both"/>
        <w:rPr>
          <w:rFonts w:asciiTheme="majorHAnsi" w:hAnsiTheme="majorHAnsi" w:cs="Arial"/>
          <w:sz w:val="22"/>
          <w:szCs w:val="22"/>
        </w:rPr>
      </w:pPr>
    </w:p>
    <w:p w14:paraId="5FE9BF8D" w14:textId="77777777" w:rsidR="008B67D6" w:rsidRPr="00B87DCC" w:rsidRDefault="005F2EDF" w:rsidP="00E21C31">
      <w:pPr>
        <w:pStyle w:val="Nagwek3"/>
      </w:pPr>
      <w:r w:rsidRPr="00B87DCC">
        <w:t>Rozdział 8</w:t>
      </w:r>
    </w:p>
    <w:p w14:paraId="256677EA" w14:textId="77777777" w:rsidR="008B67D6" w:rsidRPr="00B87DCC" w:rsidRDefault="008B67D6" w:rsidP="00E21C31">
      <w:pPr>
        <w:pStyle w:val="Nagwek3"/>
        <w:rPr>
          <w:bCs/>
        </w:rPr>
      </w:pPr>
      <w:r w:rsidRPr="00B87DCC">
        <w:rPr>
          <w:bCs/>
        </w:rPr>
        <w:t>Tryb i warunki uzyskania wyższej niż przewidywana rocznej oceny z zajęć edukacyjnych</w:t>
      </w:r>
    </w:p>
    <w:p w14:paraId="671310DD"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b/>
          <w:bCs/>
        </w:rPr>
      </w:pPr>
    </w:p>
    <w:p w14:paraId="617AEBB7" w14:textId="64D221C7" w:rsidR="008B67D6" w:rsidRPr="00B87DCC" w:rsidRDefault="005F2EDF"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9</w:t>
      </w:r>
      <w:r w:rsidR="0017718D">
        <w:rPr>
          <w:rFonts w:asciiTheme="majorHAnsi" w:hAnsiTheme="majorHAnsi" w:cs="Arial"/>
          <w:b/>
          <w:bCs/>
        </w:rPr>
        <w:t>8</w:t>
      </w:r>
      <w:r w:rsidRPr="00B87DCC">
        <w:rPr>
          <w:rFonts w:asciiTheme="majorHAnsi" w:hAnsiTheme="majorHAnsi" w:cs="Arial"/>
          <w:b/>
          <w:bCs/>
        </w:rPr>
        <w:t xml:space="preserve">. </w:t>
      </w:r>
      <w:r w:rsidR="008B67D6" w:rsidRPr="00B87DCC">
        <w:rPr>
          <w:rFonts w:asciiTheme="majorHAnsi" w:hAnsiTheme="majorHAnsi" w:cs="Arial"/>
          <w:b/>
        </w:rPr>
        <w:t>1.</w:t>
      </w:r>
      <w:r w:rsidR="008B67D6" w:rsidRPr="00B87DCC">
        <w:rPr>
          <w:rFonts w:asciiTheme="majorHAnsi" w:hAnsiTheme="majorHAnsi" w:cs="Arial"/>
        </w:rPr>
        <w:t xml:space="preserve"> Za  przewidywaną  ocenę  roczną  przyjmuje  się  ocenę  zaproponowaną    przez nauczyciela  zgodnie  z terminem ustalonym w statucie Szkoły.  </w:t>
      </w:r>
    </w:p>
    <w:p w14:paraId="43B1A7DE"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53BBC246" w14:textId="401C886A" w:rsidR="0054219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 xml:space="preserve"> 2.</w:t>
      </w:r>
      <w:r w:rsidRPr="00B87DCC">
        <w:rPr>
          <w:rFonts w:asciiTheme="majorHAnsi" w:hAnsiTheme="majorHAnsi" w:cs="Arial"/>
        </w:rPr>
        <w:t xml:space="preserve"> </w:t>
      </w:r>
      <w:r w:rsidR="0054219C">
        <w:rPr>
          <w:rFonts w:asciiTheme="majorHAnsi" w:hAnsiTheme="majorHAnsi" w:cs="Arial"/>
        </w:rPr>
        <w:t xml:space="preserve">    </w:t>
      </w:r>
      <w:r w:rsidRPr="00B87DCC">
        <w:rPr>
          <w:rFonts w:asciiTheme="majorHAnsi" w:hAnsiTheme="majorHAnsi" w:cs="Arial"/>
        </w:rPr>
        <w:t xml:space="preserve">Uczeń  może  ubiegać  się  o  podwyższenie  przewidywanej  oceny  tylko  o  jeden  stopień  </w:t>
      </w:r>
    </w:p>
    <w:p w14:paraId="1181C811" w14:textId="4F1780F9"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i  tylko</w:t>
      </w:r>
      <w:r w:rsidR="003746AE" w:rsidRPr="00B87DCC">
        <w:rPr>
          <w:rFonts w:asciiTheme="majorHAnsi" w:hAnsiTheme="majorHAnsi" w:cs="Arial"/>
        </w:rPr>
        <w:t xml:space="preserve"> </w:t>
      </w:r>
      <w:r w:rsidRPr="00B87DCC">
        <w:rPr>
          <w:rFonts w:asciiTheme="majorHAnsi" w:hAnsiTheme="majorHAnsi" w:cs="Arial"/>
        </w:rPr>
        <w:t>w  przypadku</w:t>
      </w:r>
      <w:r w:rsidR="004F5EDC" w:rsidRPr="00B87DCC">
        <w:rPr>
          <w:rFonts w:asciiTheme="majorHAnsi" w:hAnsiTheme="majorHAnsi" w:cs="Arial"/>
        </w:rPr>
        <w:t>,</w:t>
      </w:r>
      <w:r w:rsidRPr="00B87DCC">
        <w:rPr>
          <w:rFonts w:asciiTheme="majorHAnsi" w:hAnsiTheme="majorHAnsi" w:cs="Arial"/>
        </w:rPr>
        <w:t xml:space="preserve">  gdy  co najmniej  połowa  uzyskanych  przez  niego  ocen  cząstkowych  jest  równa  ocenie, o  którą się  ubiega, lub od niej wyższa. </w:t>
      </w:r>
    </w:p>
    <w:p w14:paraId="3AE4F48A" w14:textId="77777777"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p>
    <w:p w14:paraId="7C862D18" w14:textId="14084120"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3</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 xml:space="preserve">Warunki ubiegania się o ocenę wyższą niż przewidywana: </w:t>
      </w:r>
    </w:p>
    <w:p w14:paraId="427CDF30" w14:textId="2F64510E" w:rsidR="008B67D6" w:rsidRPr="00B87DCC" w:rsidRDefault="008B67D6">
      <w:pPr>
        <w:numPr>
          <w:ilvl w:val="0"/>
          <w:numId w:val="164"/>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t>frekwencja na zajęciach z danego przedmiotu nie niższa niż 80% (z wyjątkiem długotrwałej</w:t>
      </w:r>
      <w:r w:rsidR="003746AE" w:rsidRPr="00B87DCC">
        <w:rPr>
          <w:rFonts w:asciiTheme="majorHAnsi" w:hAnsiTheme="majorHAnsi" w:cs="Arial"/>
        </w:rPr>
        <w:t xml:space="preserve"> </w:t>
      </w:r>
      <w:r w:rsidRPr="00B87DCC">
        <w:rPr>
          <w:rFonts w:asciiTheme="majorHAnsi" w:hAnsiTheme="majorHAnsi" w:cs="Arial"/>
        </w:rPr>
        <w:t xml:space="preserve">choroby); </w:t>
      </w:r>
    </w:p>
    <w:p w14:paraId="4B8B1CD0" w14:textId="77777777" w:rsidR="008B67D6" w:rsidRPr="00B87DCC" w:rsidRDefault="008B67D6">
      <w:pPr>
        <w:numPr>
          <w:ilvl w:val="0"/>
          <w:numId w:val="164"/>
        </w:numPr>
        <w:tabs>
          <w:tab w:val="clear" w:pos="1920"/>
          <w:tab w:val="left" w:pos="284"/>
          <w:tab w:val="left" w:pos="851"/>
          <w:tab w:val="num" w:pos="1560"/>
        </w:tabs>
        <w:autoSpaceDE w:val="0"/>
        <w:autoSpaceDN w:val="0"/>
        <w:adjustRightInd w:val="0"/>
        <w:spacing w:line="276" w:lineRule="auto"/>
        <w:ind w:hanging="1636"/>
        <w:jc w:val="both"/>
        <w:rPr>
          <w:rFonts w:asciiTheme="majorHAnsi" w:hAnsiTheme="majorHAnsi" w:cs="Arial"/>
        </w:rPr>
      </w:pPr>
      <w:r w:rsidRPr="00B87DCC">
        <w:rPr>
          <w:rFonts w:asciiTheme="majorHAnsi" w:hAnsiTheme="majorHAnsi" w:cs="Arial"/>
        </w:rPr>
        <w:t xml:space="preserve">usprawiedliwienie wszystkich nieobecności na zajęciach; </w:t>
      </w:r>
    </w:p>
    <w:p w14:paraId="13EFAFB1" w14:textId="77777777" w:rsidR="0054219C" w:rsidRDefault="008B67D6">
      <w:pPr>
        <w:numPr>
          <w:ilvl w:val="0"/>
          <w:numId w:val="164"/>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t xml:space="preserve">przystąpienie do wszystkich przewidzianych przez nauczyciela form sprawdzianów  </w:t>
      </w:r>
    </w:p>
    <w:p w14:paraId="32DD3260" w14:textId="4282186C" w:rsidR="008B67D6" w:rsidRPr="00B87DCC" w:rsidRDefault="008B67D6" w:rsidP="0054219C">
      <w:pPr>
        <w:tabs>
          <w:tab w:val="left" w:pos="284"/>
          <w:tab w:val="left" w:pos="851"/>
        </w:tabs>
        <w:autoSpaceDE w:val="0"/>
        <w:autoSpaceDN w:val="0"/>
        <w:adjustRightInd w:val="0"/>
        <w:spacing w:line="276" w:lineRule="auto"/>
        <w:ind w:left="851"/>
        <w:jc w:val="both"/>
        <w:rPr>
          <w:rFonts w:asciiTheme="majorHAnsi" w:hAnsiTheme="majorHAnsi" w:cs="Arial"/>
        </w:rPr>
      </w:pPr>
      <w:r w:rsidRPr="00B87DCC">
        <w:rPr>
          <w:rFonts w:asciiTheme="majorHAnsi" w:hAnsiTheme="majorHAnsi" w:cs="Arial"/>
        </w:rPr>
        <w:t xml:space="preserve">i prac pisemnych; </w:t>
      </w:r>
    </w:p>
    <w:p w14:paraId="6AE26C68" w14:textId="77777777" w:rsidR="008B67D6" w:rsidRPr="00B87DCC" w:rsidRDefault="008B67D6">
      <w:pPr>
        <w:numPr>
          <w:ilvl w:val="0"/>
          <w:numId w:val="164"/>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t xml:space="preserve">uzyskanie  z  wszystkich  sprawdzianów  i  prac  pisemnych  ocen  pozytywnych  (wyższych  niż    ocena  niedostateczna), również w trybie poprawy ocen niedostatecznych; </w:t>
      </w:r>
    </w:p>
    <w:p w14:paraId="0B65C254" w14:textId="77777777" w:rsidR="008B67D6" w:rsidRPr="00B87DCC" w:rsidRDefault="008B67D6">
      <w:pPr>
        <w:numPr>
          <w:ilvl w:val="0"/>
          <w:numId w:val="164"/>
        </w:numPr>
        <w:tabs>
          <w:tab w:val="clear" w:pos="1920"/>
          <w:tab w:val="left" w:pos="284"/>
          <w:tab w:val="left" w:pos="851"/>
          <w:tab w:val="num" w:pos="1560"/>
        </w:tabs>
        <w:autoSpaceDE w:val="0"/>
        <w:autoSpaceDN w:val="0"/>
        <w:adjustRightInd w:val="0"/>
        <w:spacing w:line="276" w:lineRule="auto"/>
        <w:ind w:left="851" w:hanging="567"/>
        <w:jc w:val="both"/>
        <w:rPr>
          <w:rFonts w:asciiTheme="majorHAnsi" w:hAnsiTheme="majorHAnsi" w:cs="Arial"/>
        </w:rPr>
      </w:pPr>
      <w:r w:rsidRPr="00B87DCC">
        <w:rPr>
          <w:rFonts w:asciiTheme="majorHAnsi" w:hAnsiTheme="majorHAnsi" w:cs="Arial"/>
        </w:rPr>
        <w:t xml:space="preserve">skorzystanie  z  wszystkich  oferowanych przez nauczyciela form  poprawy, w tym  –  konsultacji  indywidualnych. </w:t>
      </w:r>
    </w:p>
    <w:p w14:paraId="59DCBD65" w14:textId="77777777" w:rsidR="008B67D6" w:rsidRPr="00B87DCC" w:rsidRDefault="008B67D6" w:rsidP="00B87DCC">
      <w:pPr>
        <w:tabs>
          <w:tab w:val="left" w:pos="851"/>
        </w:tabs>
        <w:autoSpaceDE w:val="0"/>
        <w:autoSpaceDN w:val="0"/>
        <w:adjustRightInd w:val="0"/>
        <w:spacing w:line="276" w:lineRule="auto"/>
        <w:ind w:left="540" w:firstLine="567"/>
        <w:jc w:val="both"/>
        <w:rPr>
          <w:rFonts w:asciiTheme="majorHAnsi" w:hAnsiTheme="majorHAnsi" w:cs="Arial"/>
        </w:rPr>
      </w:pPr>
    </w:p>
    <w:p w14:paraId="7AFB3528" w14:textId="12332A02" w:rsidR="0054219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 xml:space="preserve">Uczeń ubiegający się o podwyższenie oceny zwraca się z pisemną prośbą w formie podania do wychowawcy klasy, w ciągu 7 dni od ostatecznego   terminu  poinformowania uczniów </w:t>
      </w:r>
    </w:p>
    <w:p w14:paraId="045AC454" w14:textId="6D33E593"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rPr>
        <w:t xml:space="preserve">o przewidywanych ocenach rocznych. </w:t>
      </w:r>
    </w:p>
    <w:p w14:paraId="292A8EED"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60B9EDB7" w14:textId="4FDF468C"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5</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Wychowawca klasy sprawdza spełnienie wymogu w ust.</w:t>
      </w:r>
      <w:r w:rsidRPr="00B87DCC">
        <w:rPr>
          <w:rFonts w:asciiTheme="majorHAnsi" w:hAnsiTheme="majorHAnsi" w:cs="Arial"/>
        </w:rPr>
        <w:t>3</w:t>
      </w:r>
      <w:r w:rsidR="008B67D6" w:rsidRPr="00B87DCC">
        <w:rPr>
          <w:rFonts w:asciiTheme="majorHAnsi" w:hAnsiTheme="majorHAnsi" w:cs="Arial"/>
        </w:rPr>
        <w:t xml:space="preserve"> pkt 1 i 2, a nauczyciel przedmiotu spełnienie wymogów ust. </w:t>
      </w:r>
      <w:r w:rsidRPr="00B87DCC">
        <w:rPr>
          <w:rFonts w:asciiTheme="majorHAnsi" w:hAnsiTheme="majorHAnsi" w:cs="Arial"/>
        </w:rPr>
        <w:t>3</w:t>
      </w:r>
      <w:r w:rsidR="008B67D6" w:rsidRPr="00B87DCC">
        <w:rPr>
          <w:rFonts w:asciiTheme="majorHAnsi" w:hAnsiTheme="majorHAnsi" w:cs="Arial"/>
        </w:rPr>
        <w:t xml:space="preserve"> pkt 3, 4 i 5.</w:t>
      </w:r>
    </w:p>
    <w:p w14:paraId="57E17A98"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0028EF64" w14:textId="77777777"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6</w:t>
      </w:r>
      <w:r w:rsidR="008B67D6" w:rsidRPr="00B87DCC">
        <w:rPr>
          <w:rFonts w:asciiTheme="majorHAnsi" w:hAnsiTheme="majorHAnsi" w:cs="Arial"/>
          <w:b/>
        </w:rPr>
        <w:t>.</w:t>
      </w:r>
      <w:r w:rsidR="008B67D6" w:rsidRPr="00B87DCC">
        <w:rPr>
          <w:rFonts w:asciiTheme="majorHAnsi" w:hAnsiTheme="majorHAnsi" w:cs="Arial"/>
        </w:rPr>
        <w:t xml:space="preserve"> W przypadku spełnienia przez ucznia wszystkich warunków z ust. 4, nauczyciel przedmiotu wyrażają  zgodę  na przystąpienie do poprawy oceny. </w:t>
      </w:r>
    </w:p>
    <w:p w14:paraId="3D747E75"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39243203" w14:textId="77777777" w:rsidR="008B67D6" w:rsidRPr="00B87DCC" w:rsidRDefault="006B5B51"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7</w:t>
      </w:r>
      <w:r w:rsidR="008B67D6" w:rsidRPr="00B87DCC">
        <w:rPr>
          <w:rFonts w:asciiTheme="majorHAnsi" w:hAnsiTheme="majorHAnsi" w:cs="Arial"/>
          <w:b/>
        </w:rPr>
        <w:t>.</w:t>
      </w:r>
      <w:r w:rsidR="008B67D6" w:rsidRPr="00B87DCC">
        <w:rPr>
          <w:rFonts w:asciiTheme="majorHAnsi" w:hAnsiTheme="majorHAnsi" w:cs="Arial"/>
        </w:rPr>
        <w:t xml:space="preserve"> W  przypadku  niespełnienia  któregokolwiek  z  warunków  wymienionych  w  punkcie  </w:t>
      </w:r>
      <w:r w:rsidRPr="00B87DCC">
        <w:rPr>
          <w:rFonts w:asciiTheme="majorHAnsi" w:hAnsiTheme="majorHAnsi" w:cs="Arial"/>
        </w:rPr>
        <w:t>4</w:t>
      </w:r>
      <w:r w:rsidR="008B67D6" w:rsidRPr="00B87DCC">
        <w:rPr>
          <w:rFonts w:asciiTheme="majorHAnsi" w:hAnsiTheme="majorHAnsi" w:cs="Arial"/>
        </w:rPr>
        <w:t xml:space="preserve">.  prośba  ucznia  zostaje odrzucona, a wychowawca lub nauczyciel odnotowuje na podaniu przyczynę jej odrzucenia. </w:t>
      </w:r>
    </w:p>
    <w:p w14:paraId="3C9F6758" w14:textId="77777777" w:rsidR="008B67D6" w:rsidRPr="00B87DCC" w:rsidRDefault="008B67D6" w:rsidP="00B87DCC">
      <w:pPr>
        <w:tabs>
          <w:tab w:val="left" w:pos="851"/>
        </w:tabs>
        <w:autoSpaceDE w:val="0"/>
        <w:autoSpaceDN w:val="0"/>
        <w:adjustRightInd w:val="0"/>
        <w:spacing w:line="276" w:lineRule="auto"/>
        <w:ind w:left="284" w:firstLine="567"/>
        <w:jc w:val="both"/>
        <w:rPr>
          <w:rFonts w:asciiTheme="majorHAnsi" w:hAnsiTheme="majorHAnsi" w:cs="Arial"/>
        </w:rPr>
      </w:pPr>
    </w:p>
    <w:p w14:paraId="4A4C7508" w14:textId="77777777" w:rsidR="008B67D6" w:rsidRPr="00B87DCC" w:rsidRDefault="002715A5"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8</w:t>
      </w:r>
      <w:r w:rsidR="008B67D6" w:rsidRPr="00B87DCC">
        <w:rPr>
          <w:rFonts w:asciiTheme="majorHAnsi" w:hAnsiTheme="majorHAnsi" w:cs="Arial"/>
          <w:b/>
        </w:rPr>
        <w:t>.</w:t>
      </w:r>
      <w:r w:rsidR="008B67D6" w:rsidRPr="00B87DCC">
        <w:rPr>
          <w:rFonts w:asciiTheme="majorHAnsi" w:hAnsiTheme="majorHAnsi" w:cs="Arial"/>
        </w:rPr>
        <w:t xml:space="preserve"> Uczeń  spełniający wszystkie warunki  najpóźniej  na  7  dni przed  klasyfikacyjnym posiedzeniem  Rady Pedagogicznej przystępuje do przygotowanego przez nauczyciela przedmiotu dodatkowego sprawdzianu pisemnego, obejmującego tylko zagadnienia ocenione poniżej jego oczekiwań. </w:t>
      </w:r>
    </w:p>
    <w:p w14:paraId="72329A7B"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1A5D5413" w14:textId="43A24F10" w:rsidR="008B67D6" w:rsidRPr="00B87DCC" w:rsidRDefault="002715A5"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9</w:t>
      </w:r>
      <w:r w:rsidR="008B67D6" w:rsidRPr="00B87DCC">
        <w:rPr>
          <w:rFonts w:asciiTheme="majorHAnsi" w:hAnsiTheme="majorHAnsi" w:cs="Arial"/>
          <w:b/>
        </w:rPr>
        <w:t>.</w:t>
      </w:r>
      <w:r w:rsidR="008B67D6" w:rsidRPr="00B87DCC">
        <w:rPr>
          <w:rFonts w:asciiTheme="majorHAnsi" w:hAnsiTheme="majorHAnsi" w:cs="Arial"/>
        </w:rPr>
        <w:t xml:space="preserve"> </w:t>
      </w:r>
      <w:r w:rsidR="0054219C">
        <w:rPr>
          <w:rFonts w:asciiTheme="majorHAnsi" w:hAnsiTheme="majorHAnsi" w:cs="Arial"/>
        </w:rPr>
        <w:t xml:space="preserve"> </w:t>
      </w:r>
      <w:r w:rsidR="008B67D6" w:rsidRPr="00B87DCC">
        <w:rPr>
          <w:rFonts w:asciiTheme="majorHAnsi" w:hAnsiTheme="majorHAnsi" w:cs="Arial"/>
        </w:rPr>
        <w:t xml:space="preserve">Sprawdzian,  oceniony  zgodnie  z  przedmiotowym  systemem  oceniania,  zostaje  dołączony  do  dokumentacji wychowawcy klasy. </w:t>
      </w:r>
    </w:p>
    <w:p w14:paraId="096F2C41"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09017ACE" w14:textId="77777777"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w:t>
      </w:r>
      <w:r w:rsidR="002715A5" w:rsidRPr="00B87DCC">
        <w:rPr>
          <w:rFonts w:asciiTheme="majorHAnsi" w:hAnsiTheme="majorHAnsi" w:cs="Arial"/>
          <w:b/>
        </w:rPr>
        <w:t>0</w:t>
      </w:r>
      <w:r w:rsidRPr="00B87DCC">
        <w:rPr>
          <w:rFonts w:asciiTheme="majorHAnsi" w:hAnsiTheme="majorHAnsi" w:cs="Arial"/>
        </w:rPr>
        <w:t xml:space="preserve">. Poprawa oceny rocznej  może  nastąpić jedynie  w przypadku,  gdy sprawdzian został zaliczony na  ocenę, o którą ubiega się uczeń lub ocenę wyższą. </w:t>
      </w:r>
    </w:p>
    <w:p w14:paraId="18D0E55D" w14:textId="77777777" w:rsidR="008B67D6" w:rsidRPr="00B87DCC" w:rsidRDefault="008B67D6" w:rsidP="00B87DCC">
      <w:pPr>
        <w:tabs>
          <w:tab w:val="left" w:pos="851"/>
        </w:tabs>
        <w:autoSpaceDE w:val="0"/>
        <w:autoSpaceDN w:val="0"/>
        <w:adjustRightInd w:val="0"/>
        <w:spacing w:line="276" w:lineRule="auto"/>
        <w:ind w:firstLine="567"/>
        <w:jc w:val="both"/>
        <w:rPr>
          <w:rFonts w:asciiTheme="majorHAnsi" w:hAnsiTheme="majorHAnsi" w:cs="Arial"/>
        </w:rPr>
      </w:pPr>
    </w:p>
    <w:p w14:paraId="20FBE0ED" w14:textId="77777777" w:rsidR="008B67D6" w:rsidRPr="00B87DCC" w:rsidRDefault="008B67D6"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w:t>
      </w:r>
      <w:r w:rsidR="002715A5" w:rsidRPr="00B87DCC">
        <w:rPr>
          <w:rFonts w:asciiTheme="majorHAnsi" w:hAnsiTheme="majorHAnsi" w:cs="Arial"/>
          <w:b/>
        </w:rPr>
        <w:t>1</w:t>
      </w:r>
      <w:r w:rsidRPr="00B87DCC">
        <w:rPr>
          <w:rFonts w:asciiTheme="majorHAnsi" w:hAnsiTheme="majorHAnsi" w:cs="Arial"/>
          <w:b/>
        </w:rPr>
        <w:t>.</w:t>
      </w:r>
      <w:r w:rsidRPr="00B87DCC">
        <w:rPr>
          <w:rFonts w:asciiTheme="majorHAnsi" w:hAnsiTheme="majorHAnsi" w:cs="Arial"/>
        </w:rPr>
        <w:t xml:space="preserve"> Ostateczna  ocena  roczna  nie  może  być  niższa  od  oceny  proponowanej,  niezależnie  od  wyników sprawdzianu, do którego przystąpił uczeń w ramach poprawy. </w:t>
      </w:r>
    </w:p>
    <w:p w14:paraId="79F0AA27" w14:textId="77777777" w:rsidR="00F82E5E" w:rsidRPr="00B87DCC" w:rsidRDefault="00F82E5E" w:rsidP="00B87DCC">
      <w:pPr>
        <w:tabs>
          <w:tab w:val="left" w:pos="851"/>
        </w:tabs>
        <w:autoSpaceDE w:val="0"/>
        <w:autoSpaceDN w:val="0"/>
        <w:adjustRightInd w:val="0"/>
        <w:spacing w:line="276" w:lineRule="auto"/>
        <w:jc w:val="both"/>
        <w:rPr>
          <w:rFonts w:asciiTheme="majorHAnsi" w:hAnsiTheme="majorHAnsi" w:cs="Arial"/>
        </w:rPr>
      </w:pPr>
    </w:p>
    <w:p w14:paraId="20BC9401" w14:textId="77777777" w:rsidR="00BC2D35" w:rsidRPr="00B87DCC" w:rsidRDefault="00BC2D35" w:rsidP="00B87DCC">
      <w:pPr>
        <w:tabs>
          <w:tab w:val="left" w:pos="851"/>
        </w:tabs>
        <w:autoSpaceDE w:val="0"/>
        <w:autoSpaceDN w:val="0"/>
        <w:adjustRightInd w:val="0"/>
        <w:spacing w:line="276" w:lineRule="auto"/>
        <w:jc w:val="both"/>
        <w:rPr>
          <w:rFonts w:asciiTheme="majorHAnsi" w:hAnsiTheme="majorHAnsi" w:cs="Arial"/>
          <w:b/>
          <w:bCs/>
        </w:rPr>
      </w:pPr>
    </w:p>
    <w:p w14:paraId="7D86AB53" w14:textId="77777777" w:rsidR="00E964D7" w:rsidRPr="00B87DCC" w:rsidRDefault="005F2EDF" w:rsidP="00E21C31">
      <w:pPr>
        <w:pStyle w:val="Nagwek3"/>
      </w:pPr>
      <w:r w:rsidRPr="00B87DCC">
        <w:t>Rozdział 9</w:t>
      </w:r>
    </w:p>
    <w:p w14:paraId="32677B80" w14:textId="77777777" w:rsidR="006005F9" w:rsidRPr="00B87DCC" w:rsidRDefault="006005F9" w:rsidP="00E21C31">
      <w:pPr>
        <w:pStyle w:val="Nagwek3"/>
      </w:pPr>
      <w:r w:rsidRPr="00B87DCC">
        <w:t>Egzamin klasyfikacyjny</w:t>
      </w:r>
    </w:p>
    <w:p w14:paraId="46F9AA27"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b/>
          <w:bCs/>
        </w:rPr>
      </w:pPr>
    </w:p>
    <w:p w14:paraId="73016D09" w14:textId="3DF9BAE8" w:rsidR="006005F9" w:rsidRPr="00B87DCC" w:rsidRDefault="005F2EDF"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9</w:t>
      </w:r>
      <w:r w:rsidR="0017718D">
        <w:rPr>
          <w:rFonts w:asciiTheme="majorHAnsi" w:hAnsiTheme="majorHAnsi" w:cs="Arial"/>
          <w:b/>
          <w:bCs/>
        </w:rPr>
        <w:t>9</w:t>
      </w:r>
      <w:r w:rsidRPr="00B87DCC">
        <w:rPr>
          <w:rFonts w:asciiTheme="majorHAnsi" w:hAnsiTheme="majorHAnsi" w:cs="Arial"/>
          <w:b/>
          <w:bCs/>
        </w:rPr>
        <w:t xml:space="preserve">.  </w:t>
      </w:r>
      <w:r w:rsidR="006005F9" w:rsidRPr="00B87DCC">
        <w:rPr>
          <w:rFonts w:asciiTheme="majorHAnsi" w:hAnsiTheme="majorHAnsi" w:cs="Arial"/>
          <w:b/>
        </w:rPr>
        <w:t>1.</w:t>
      </w:r>
      <w:r w:rsidR="006005F9" w:rsidRPr="00B87DCC">
        <w:rPr>
          <w:rFonts w:asciiTheme="majorHAnsi" w:hAnsiTheme="majorHAnsi" w:cs="Arial"/>
        </w:rPr>
        <w:t xml:space="preserve"> 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14:paraId="18C0EE6E"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3C87A4B0"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2.</w:t>
      </w:r>
      <w:r w:rsidRPr="00B87DCC">
        <w:rPr>
          <w:rFonts w:asciiTheme="majorHAnsi" w:hAnsiTheme="majorHAnsi" w:cs="Arial"/>
        </w:rPr>
        <w:t xml:space="preserve"> Brak klasyfikacji oznacza, że nauczyciel nie mógł ocenić osiągnięć edukacyjnych ucznia  </w:t>
      </w:r>
      <w:r w:rsidR="00F82E5E" w:rsidRPr="00B87DCC">
        <w:rPr>
          <w:rFonts w:asciiTheme="majorHAnsi" w:hAnsiTheme="majorHAnsi" w:cs="Arial"/>
        </w:rPr>
        <w:br/>
      </w:r>
      <w:r w:rsidRPr="00B87DCC">
        <w:rPr>
          <w:rFonts w:asciiTheme="majorHAnsi" w:hAnsiTheme="majorHAnsi" w:cs="Arial"/>
        </w:rPr>
        <w:t>z powodu określonej w ust. 1 absencji.</w:t>
      </w:r>
    </w:p>
    <w:p w14:paraId="3AC5CCA7"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5148FEE7"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3.</w:t>
      </w:r>
      <w:r w:rsidRPr="00B87DCC">
        <w:rPr>
          <w:rFonts w:asciiTheme="majorHAnsi" w:hAnsiTheme="majorHAnsi" w:cs="Arial"/>
        </w:rPr>
        <w:t xml:space="preserve"> Uczeń niesklasyfikowany z powodu usprawiedliwionej nieobecności może zdawać egzamin klasyfikacyjny.</w:t>
      </w:r>
    </w:p>
    <w:p w14:paraId="7867D4C2"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425A0572"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4.</w:t>
      </w:r>
      <w:r w:rsidRPr="00B87DCC">
        <w:rPr>
          <w:rFonts w:asciiTheme="majorHAnsi" w:hAnsiTheme="majorHAnsi" w:cs="Arial"/>
        </w:rPr>
        <w:t xml:space="preserve"> Na wniosek ucznia nieklasyfikowanego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lub przyczynę braku usprawiedliwień nieobecności. W przypadku braku zgody Rady Pedagogicznej uczeń nie jest promowany do klasy programowo najwyższej lub nie kończy Szkoły.</w:t>
      </w:r>
    </w:p>
    <w:p w14:paraId="128FC0B5"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2FE08E83"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5.</w:t>
      </w:r>
      <w:r w:rsidRPr="00B87DCC">
        <w:rPr>
          <w:rFonts w:asciiTheme="majorHAnsi" w:hAnsiTheme="majorHAnsi" w:cs="Arial"/>
        </w:rPr>
        <w:t xml:space="preserve"> 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 </w:t>
      </w:r>
    </w:p>
    <w:p w14:paraId="54C7F841"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168BA617"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6.</w:t>
      </w:r>
      <w:r w:rsidRPr="00B87DCC">
        <w:rPr>
          <w:rFonts w:asciiTheme="majorHAnsi" w:hAnsiTheme="majorHAnsi" w:cs="Arial"/>
        </w:rPr>
        <w:t xml:space="preserve">  Uczeń spełniający obowiązek szkolny lub obowiązek nauki poza szkołą nie przystępuje do egzaminu sprawdzającego z techniki, plastyki, muzyki, wychowania fizycznego, zajęć artystycznych oraz dodatkowych zajęć edukacyjnych. Uczniowi temu nie ustala się także oceny zachowania. W dokumentacji nauczania zamiast oceny klasyfikacyjnej wpisuje się „</w:t>
      </w:r>
      <w:r w:rsidRPr="00B87DCC">
        <w:rPr>
          <w:rFonts w:asciiTheme="majorHAnsi" w:hAnsiTheme="majorHAnsi" w:cs="Arial"/>
          <w:i/>
        </w:rPr>
        <w:t>niesklasyfikowany”</w:t>
      </w:r>
      <w:r w:rsidRPr="00B87DCC">
        <w:rPr>
          <w:rFonts w:asciiTheme="majorHAnsi" w:hAnsiTheme="majorHAnsi" w:cs="Arial"/>
        </w:rPr>
        <w:t xml:space="preserve"> albo „ </w:t>
      </w:r>
      <w:r w:rsidRPr="00B87DCC">
        <w:rPr>
          <w:rFonts w:asciiTheme="majorHAnsi" w:hAnsiTheme="majorHAnsi" w:cs="Arial"/>
          <w:i/>
        </w:rPr>
        <w:t>niesklasyfikowana”.</w:t>
      </w:r>
    </w:p>
    <w:p w14:paraId="066F76FB"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7D343E9E"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7.</w:t>
      </w:r>
      <w:r w:rsidRPr="00B87DCC">
        <w:rPr>
          <w:rFonts w:asciiTheme="majorHAnsi" w:hAnsiTheme="majorHAnsi" w:cs="Arial"/>
        </w:rPr>
        <w:t xml:space="preserve"> Egzaminu klasyfikacyjnego przeprowadza się nie później niż w dniu poprzedzającym dzień zakończenia rocznych zajęć dydaktyczno- wychowawczych. </w:t>
      </w:r>
    </w:p>
    <w:p w14:paraId="58531F85"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07ED0F5B"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8.</w:t>
      </w:r>
      <w:r w:rsidRPr="00B87DCC">
        <w:rPr>
          <w:rFonts w:asciiTheme="majorHAnsi" w:hAnsiTheme="majorHAnsi" w:cs="Arial"/>
        </w:rPr>
        <w:t xml:space="preserve"> Termin egzaminu klasyfikacyjnego uzgadnia się z uczniem i jego rodzicami (prawnymi opiekunami). </w:t>
      </w:r>
    </w:p>
    <w:p w14:paraId="2C72C7F6"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4A6E0128"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9.</w:t>
      </w:r>
      <w:r w:rsidRPr="00B87DCC">
        <w:rPr>
          <w:rFonts w:asciiTheme="majorHAnsi" w:hAnsiTheme="majorHAnsi" w:cs="Arial"/>
        </w:rPr>
        <w:t xml:space="preserve"> Egzamin klasyfikacyjny składa się z części pisemnej i</w:t>
      </w:r>
      <w:r w:rsidR="00FD0975" w:rsidRPr="00B87DCC">
        <w:rPr>
          <w:rFonts w:asciiTheme="majorHAnsi" w:hAnsiTheme="majorHAnsi" w:cs="Arial"/>
        </w:rPr>
        <w:t xml:space="preserve"> ustnej, z wyjątkiem egzaminu z </w:t>
      </w:r>
      <w:r w:rsidRPr="00B87DCC">
        <w:rPr>
          <w:rFonts w:asciiTheme="majorHAnsi" w:hAnsiTheme="majorHAnsi" w:cs="Arial"/>
        </w:rPr>
        <w:t xml:space="preserve">plastyki, muzyki, zajęć komputerowych, informatyki, technologii informacyjnej, zajęć technicznych, zajęć artystycznych oraz wychowania fizycznego, z których egzamin powinien mieć przede wszystkim formę zadań praktycznych. </w:t>
      </w:r>
    </w:p>
    <w:p w14:paraId="792F3EBC"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24869F05"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10.</w:t>
      </w:r>
      <w:r w:rsidRPr="00B87DCC">
        <w:rPr>
          <w:rFonts w:asciiTheme="majorHAnsi" w:hAnsiTheme="majorHAnsi" w:cs="Arial"/>
        </w:rPr>
        <w:t xml:space="preserve"> Egzamin  klasyfikacyjny w przypadkach,  o  </w:t>
      </w:r>
      <w:r w:rsidR="00FD0975" w:rsidRPr="00B87DCC">
        <w:rPr>
          <w:rFonts w:asciiTheme="majorHAnsi" w:hAnsiTheme="majorHAnsi" w:cs="Arial"/>
        </w:rPr>
        <w:t>których  mowa  w  ust. 3,</w:t>
      </w:r>
      <w:r w:rsidRPr="00B87DCC">
        <w:rPr>
          <w:rFonts w:asciiTheme="majorHAnsi" w:hAnsiTheme="majorHAnsi" w:cs="Arial"/>
        </w:rPr>
        <w:t xml:space="preserve">4,  przeprowadza  nauczyciel  danych  zajęć  edukacyjnych  w  obecności  wskazanego  przez  Dyrektora  Szkoły  nauczyciela  takich  samych  lub  pokrewnych  zajęć edukacyjnych. </w:t>
      </w:r>
    </w:p>
    <w:p w14:paraId="5B8F4BDF"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235E87AD"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xml:space="preserve"> 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w:t>
      </w:r>
    </w:p>
    <w:p w14:paraId="7C87AD45" w14:textId="77777777" w:rsidR="006005F9" w:rsidRPr="00B87DCC" w:rsidRDefault="006005F9">
      <w:pPr>
        <w:numPr>
          <w:ilvl w:val="0"/>
          <w:numId w:val="165"/>
        </w:numPr>
        <w:tabs>
          <w:tab w:val="clear" w:pos="1980"/>
          <w:tab w:val="left" w:pos="0"/>
        </w:tabs>
        <w:autoSpaceDE w:val="0"/>
        <w:autoSpaceDN w:val="0"/>
        <w:adjustRightInd w:val="0"/>
        <w:spacing w:line="276" w:lineRule="auto"/>
        <w:ind w:left="993" w:hanging="567"/>
        <w:jc w:val="both"/>
        <w:rPr>
          <w:rFonts w:asciiTheme="majorHAnsi" w:hAnsiTheme="majorHAnsi" w:cs="Arial"/>
        </w:rPr>
      </w:pPr>
      <w:r w:rsidRPr="00B87DCC">
        <w:rPr>
          <w:rFonts w:asciiTheme="majorHAnsi" w:hAnsiTheme="majorHAnsi" w:cs="Arial"/>
        </w:rPr>
        <w:t>Dyrektor  Szkoły  albo  inny nauczyciel wyznacz</w:t>
      </w:r>
      <w:r w:rsidR="00FD0975" w:rsidRPr="00B87DCC">
        <w:rPr>
          <w:rFonts w:asciiTheme="majorHAnsi" w:hAnsiTheme="majorHAnsi" w:cs="Arial"/>
        </w:rPr>
        <w:t>ony przez dyrektora szkoły –</w:t>
      </w:r>
      <w:r w:rsidRPr="00B87DCC">
        <w:rPr>
          <w:rFonts w:asciiTheme="majorHAnsi" w:hAnsiTheme="majorHAnsi" w:cs="Arial"/>
        </w:rPr>
        <w:t xml:space="preserve"> jako przewodniczący komisji; </w:t>
      </w:r>
    </w:p>
    <w:p w14:paraId="7C0F1D75" w14:textId="77777777" w:rsidR="006005F9" w:rsidRPr="00B87DCC" w:rsidRDefault="006005F9">
      <w:pPr>
        <w:numPr>
          <w:ilvl w:val="0"/>
          <w:numId w:val="165"/>
        </w:numPr>
        <w:tabs>
          <w:tab w:val="clear" w:pos="1980"/>
          <w:tab w:val="left" w:pos="0"/>
          <w:tab w:val="num" w:pos="1620"/>
        </w:tabs>
        <w:autoSpaceDE w:val="0"/>
        <w:autoSpaceDN w:val="0"/>
        <w:adjustRightInd w:val="0"/>
        <w:spacing w:line="276" w:lineRule="auto"/>
        <w:ind w:left="993" w:hanging="567"/>
        <w:jc w:val="both"/>
        <w:rPr>
          <w:rFonts w:asciiTheme="majorHAnsi" w:hAnsiTheme="majorHAnsi" w:cs="Arial"/>
        </w:rPr>
      </w:pPr>
      <w:r w:rsidRPr="00B87DCC">
        <w:rPr>
          <w:rFonts w:asciiTheme="majorHAnsi" w:hAnsiTheme="majorHAnsi" w:cs="Arial"/>
        </w:rPr>
        <w:t xml:space="preserve">nauczyciele obowiązkowych  zajęć edukacyjnych określonych w szkolnym planie nauczania dla odpowiedniej klasy. </w:t>
      </w:r>
    </w:p>
    <w:p w14:paraId="6AEA1932" w14:textId="77777777" w:rsidR="006005F9" w:rsidRPr="00B87DCC" w:rsidRDefault="006005F9" w:rsidP="00B87DCC">
      <w:pPr>
        <w:tabs>
          <w:tab w:val="left" w:pos="851"/>
        </w:tabs>
        <w:autoSpaceDE w:val="0"/>
        <w:autoSpaceDN w:val="0"/>
        <w:adjustRightInd w:val="0"/>
        <w:spacing w:line="276" w:lineRule="auto"/>
        <w:ind w:left="540" w:firstLine="567"/>
        <w:jc w:val="both"/>
        <w:rPr>
          <w:rFonts w:asciiTheme="majorHAnsi" w:hAnsiTheme="majorHAnsi" w:cs="Arial"/>
        </w:rPr>
      </w:pPr>
    </w:p>
    <w:p w14:paraId="31D59192"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12.</w:t>
      </w:r>
      <w:r w:rsidRPr="00B87DCC">
        <w:rPr>
          <w:rFonts w:asciiTheme="majorHAnsi" w:hAnsiTheme="majorHAnsi" w:cs="Arial"/>
        </w:rPr>
        <w:t xml:space="preserve"> Przewodniczący komisji, o której mowa w ust. 11 uzgadnia z uczniem oraz jego rodzicami (prawnymi opiekunami) liczbę zajęć edukacyjnych, z których uczeń może zdawać egzaminy </w:t>
      </w:r>
      <w:r w:rsidR="00F82E5E" w:rsidRPr="00B87DCC">
        <w:rPr>
          <w:rFonts w:asciiTheme="majorHAnsi" w:hAnsiTheme="majorHAnsi" w:cs="Arial"/>
        </w:rPr>
        <w:br/>
      </w:r>
      <w:r w:rsidRPr="00B87DCC">
        <w:rPr>
          <w:rFonts w:asciiTheme="majorHAnsi" w:hAnsiTheme="majorHAnsi" w:cs="Arial"/>
        </w:rPr>
        <w:t>w ciągu jednego dnia.</w:t>
      </w:r>
    </w:p>
    <w:p w14:paraId="693E51FF"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16DC9A2D"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13.</w:t>
      </w:r>
      <w:r w:rsidRPr="00B87DCC">
        <w:rPr>
          <w:rFonts w:asciiTheme="majorHAnsi" w:hAnsiTheme="majorHAnsi" w:cs="Arial"/>
        </w:rPr>
        <w:t xml:space="preserve"> W  czasie  egzaminu  klasyfikacyjnego  mogą  być  obecni – w  charakterze obserwatorów  rodzice  (prawni opiekunowie) ucznia.</w:t>
      </w:r>
    </w:p>
    <w:p w14:paraId="28137176"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0CF48FCA"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14.</w:t>
      </w:r>
      <w:r w:rsidRPr="00B87DCC">
        <w:rPr>
          <w:rFonts w:asciiTheme="majorHAnsi" w:hAnsiTheme="majorHAnsi" w:cs="Arial"/>
        </w:rPr>
        <w:t xml:space="preserve"> Z  przeprowadzonego  egzaminu  klasyfikacyjnego  sporządza  się  protokół  zawierający  imiona  i  nazwiska  nauczycieli,  o których mowa  w </w:t>
      </w:r>
      <w:r w:rsidR="00FD0975" w:rsidRPr="00B87DCC">
        <w:rPr>
          <w:rFonts w:asciiTheme="majorHAnsi" w:hAnsiTheme="majorHAnsi" w:cs="Arial"/>
        </w:rPr>
        <w:t>ust. 10  lub  skład  komisji, o </w:t>
      </w:r>
      <w:r w:rsidRPr="00B87DCC">
        <w:rPr>
          <w:rFonts w:asciiTheme="majorHAnsi" w:hAnsiTheme="majorHAnsi" w:cs="Arial"/>
        </w:rPr>
        <w:t xml:space="preserve">której mowa  w ust. 11,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 </w:t>
      </w:r>
    </w:p>
    <w:p w14:paraId="1D3CFCA5" w14:textId="77777777" w:rsidR="006005F9" w:rsidRPr="00B87DCC" w:rsidRDefault="006005F9" w:rsidP="00B87DCC">
      <w:pPr>
        <w:tabs>
          <w:tab w:val="left" w:pos="851"/>
        </w:tabs>
        <w:autoSpaceDE w:val="0"/>
        <w:autoSpaceDN w:val="0"/>
        <w:adjustRightInd w:val="0"/>
        <w:spacing w:line="276" w:lineRule="auto"/>
        <w:ind w:firstLine="567"/>
        <w:jc w:val="both"/>
        <w:rPr>
          <w:rFonts w:asciiTheme="majorHAnsi" w:hAnsiTheme="majorHAnsi" w:cs="Arial"/>
        </w:rPr>
      </w:pPr>
    </w:p>
    <w:p w14:paraId="47B50BA0"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15.</w:t>
      </w:r>
      <w:r w:rsidRPr="00B87DCC">
        <w:rPr>
          <w:rFonts w:asciiTheme="majorHAnsi" w:hAnsiTheme="majorHAnsi" w:cs="Arial"/>
        </w:rPr>
        <w:t xml:space="preserve"> Uczeń, który z przyczyn usprawiedliwionych nie przystąpił do egzaminu klasyfikacyjnego w  wyznaczonym terminie, może przystąpić do niego w dodatkowym terminie wyznaczonym przez dyrektora szkoły.</w:t>
      </w:r>
    </w:p>
    <w:p w14:paraId="078BD01F" w14:textId="77777777" w:rsidR="006005F9" w:rsidRPr="00B87DCC" w:rsidRDefault="006005F9" w:rsidP="00B87DCC">
      <w:pPr>
        <w:tabs>
          <w:tab w:val="left" w:pos="851"/>
        </w:tabs>
        <w:autoSpaceDE w:val="0"/>
        <w:autoSpaceDN w:val="0"/>
        <w:adjustRightInd w:val="0"/>
        <w:spacing w:line="276" w:lineRule="auto"/>
        <w:jc w:val="both"/>
        <w:rPr>
          <w:rFonts w:asciiTheme="majorHAnsi" w:hAnsiTheme="majorHAnsi" w:cs="Arial"/>
        </w:rPr>
      </w:pPr>
    </w:p>
    <w:p w14:paraId="19BBE452" w14:textId="3C8C9D8F" w:rsidR="005F2EDF" w:rsidRPr="00B87DCC" w:rsidRDefault="00EF5AD6" w:rsidP="00B87DCC">
      <w:pPr>
        <w:pStyle w:val="Stopka"/>
        <w:tabs>
          <w:tab w:val="clear" w:pos="4536"/>
          <w:tab w:val="clear" w:pos="9072"/>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16.</w:t>
      </w:r>
      <w:r w:rsidRPr="00B87DCC">
        <w:rPr>
          <w:rFonts w:asciiTheme="majorHAnsi" w:hAnsiTheme="majorHAnsi" w:cs="Arial"/>
        </w:rPr>
        <w:t xml:space="preserve"> </w:t>
      </w:r>
      <w:r w:rsidR="006005F9" w:rsidRPr="00B87DCC">
        <w:rPr>
          <w:rFonts w:asciiTheme="majorHAnsi" w:hAnsiTheme="majorHAnsi" w:cs="Arial"/>
        </w:rPr>
        <w:t xml:space="preserve">Uczeń, któremu w wyniku egzaminów klasyfikacyjnych rocznego ustalono dwie oceny niedostateczne, może przystąpić do egzaminów poprawkowych. </w:t>
      </w:r>
    </w:p>
    <w:p w14:paraId="7E5D9C38" w14:textId="77777777" w:rsidR="003746AE" w:rsidRPr="00B87DCC" w:rsidRDefault="003746AE" w:rsidP="00B87DCC">
      <w:pPr>
        <w:pStyle w:val="Stopka"/>
        <w:tabs>
          <w:tab w:val="clear" w:pos="4536"/>
          <w:tab w:val="clear" w:pos="9072"/>
          <w:tab w:val="left" w:pos="851"/>
        </w:tabs>
        <w:autoSpaceDE w:val="0"/>
        <w:autoSpaceDN w:val="0"/>
        <w:adjustRightInd w:val="0"/>
        <w:spacing w:line="276" w:lineRule="auto"/>
        <w:ind w:left="483"/>
        <w:jc w:val="both"/>
        <w:rPr>
          <w:rFonts w:asciiTheme="majorHAnsi" w:hAnsiTheme="majorHAnsi" w:cs="Arial"/>
        </w:rPr>
      </w:pPr>
    </w:p>
    <w:p w14:paraId="5832D3F6" w14:textId="77777777" w:rsidR="005F2EDF" w:rsidRPr="00B87DCC" w:rsidRDefault="005F2EDF" w:rsidP="00B87DCC">
      <w:pPr>
        <w:pStyle w:val="Stopka"/>
        <w:tabs>
          <w:tab w:val="clear" w:pos="4536"/>
          <w:tab w:val="clear" w:pos="9072"/>
          <w:tab w:val="left" w:pos="851"/>
        </w:tabs>
        <w:autoSpaceDE w:val="0"/>
        <w:autoSpaceDN w:val="0"/>
        <w:adjustRightInd w:val="0"/>
        <w:spacing w:line="276" w:lineRule="auto"/>
        <w:jc w:val="both"/>
        <w:rPr>
          <w:rFonts w:asciiTheme="majorHAnsi" w:hAnsiTheme="majorHAnsi" w:cs="Arial"/>
        </w:rPr>
      </w:pPr>
    </w:p>
    <w:p w14:paraId="30FA6AB8" w14:textId="77777777" w:rsidR="004C7FBA" w:rsidRPr="00B87DCC" w:rsidRDefault="005F2EDF" w:rsidP="00E21C31">
      <w:pPr>
        <w:pStyle w:val="Nagwek3"/>
      </w:pPr>
      <w:r w:rsidRPr="00B87DCC">
        <w:t>Rozdział 10</w:t>
      </w:r>
    </w:p>
    <w:p w14:paraId="11DCF355" w14:textId="0E1A4BBE" w:rsidR="00ED285C" w:rsidRPr="00B87DCC" w:rsidRDefault="00ED285C" w:rsidP="00E21C31">
      <w:pPr>
        <w:pStyle w:val="Nagwek3"/>
      </w:pPr>
      <w:r w:rsidRPr="00B87DCC">
        <w:rPr>
          <w:bCs/>
        </w:rPr>
        <w:t>Egzamin poprawkowy</w:t>
      </w:r>
    </w:p>
    <w:p w14:paraId="646FB93A" w14:textId="77777777" w:rsidR="00ED285C" w:rsidRPr="00B87DCC" w:rsidRDefault="00ED285C" w:rsidP="00B87DCC">
      <w:pPr>
        <w:autoSpaceDE w:val="0"/>
        <w:autoSpaceDN w:val="0"/>
        <w:adjustRightInd w:val="0"/>
        <w:spacing w:line="276" w:lineRule="auto"/>
        <w:ind w:firstLine="426"/>
        <w:jc w:val="both"/>
        <w:rPr>
          <w:rFonts w:asciiTheme="majorHAnsi" w:hAnsiTheme="majorHAnsi" w:cs="Arial"/>
          <w:bCs/>
        </w:rPr>
      </w:pPr>
    </w:p>
    <w:p w14:paraId="2D21CC80" w14:textId="6A3A822E" w:rsidR="00ED285C" w:rsidRPr="00B87DCC" w:rsidRDefault="005F2EDF"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 </w:t>
      </w:r>
      <w:r w:rsidR="0017718D">
        <w:rPr>
          <w:rFonts w:asciiTheme="majorHAnsi" w:hAnsiTheme="majorHAnsi" w:cs="Arial"/>
          <w:b/>
          <w:bCs/>
        </w:rPr>
        <w:t>100</w:t>
      </w:r>
      <w:r w:rsidRPr="00B87DCC">
        <w:rPr>
          <w:rFonts w:asciiTheme="majorHAnsi" w:hAnsiTheme="majorHAnsi" w:cs="Arial"/>
          <w:b/>
          <w:bCs/>
        </w:rPr>
        <w:t>.</w:t>
      </w:r>
      <w:r w:rsidR="00ED285C" w:rsidRPr="00B87DCC">
        <w:rPr>
          <w:rFonts w:asciiTheme="majorHAnsi" w:hAnsiTheme="majorHAnsi" w:cs="Arial"/>
          <w:b/>
          <w:bCs/>
        </w:rPr>
        <w:t>1.</w:t>
      </w:r>
      <w:r w:rsidR="00ED285C" w:rsidRPr="00B87DCC">
        <w:rPr>
          <w:rFonts w:asciiTheme="majorHAnsi" w:hAnsiTheme="majorHAnsi" w:cs="Arial"/>
        </w:rPr>
        <w:t xml:space="preserve"> Każdy uczeń, który w wyniku rocznej klasyfikacji uzyskał ocenę niedostateczną </w:t>
      </w:r>
      <w:r w:rsidR="004F5EDC" w:rsidRPr="00B87DCC">
        <w:rPr>
          <w:rFonts w:asciiTheme="majorHAnsi" w:hAnsiTheme="majorHAnsi" w:cs="Arial"/>
        </w:rPr>
        <w:br/>
      </w:r>
      <w:r w:rsidR="00ED285C" w:rsidRPr="00B87DCC">
        <w:rPr>
          <w:rFonts w:asciiTheme="majorHAnsi" w:hAnsiTheme="majorHAnsi" w:cs="Arial"/>
        </w:rPr>
        <w:t xml:space="preserve">z jednych lub dwóch obowiązkowych zajęć edukacyjnych, może zdawać egzamin poprawkowy. </w:t>
      </w:r>
    </w:p>
    <w:p w14:paraId="04AF0998" w14:textId="77777777" w:rsidR="00ED285C" w:rsidRPr="00B87DCC" w:rsidRDefault="00ED285C" w:rsidP="00B87DCC">
      <w:pPr>
        <w:pStyle w:val="Stopka"/>
        <w:tabs>
          <w:tab w:val="clear" w:pos="4536"/>
          <w:tab w:val="clear" w:pos="9072"/>
          <w:tab w:val="left" w:pos="851"/>
        </w:tabs>
        <w:autoSpaceDE w:val="0"/>
        <w:autoSpaceDN w:val="0"/>
        <w:adjustRightInd w:val="0"/>
        <w:spacing w:line="276" w:lineRule="auto"/>
        <w:ind w:firstLine="567"/>
        <w:jc w:val="both"/>
        <w:rPr>
          <w:rFonts w:asciiTheme="majorHAnsi" w:hAnsiTheme="majorHAnsi" w:cs="Arial"/>
        </w:rPr>
      </w:pPr>
    </w:p>
    <w:p w14:paraId="4A0FBD72" w14:textId="1A696B4E" w:rsidR="00ED285C" w:rsidRPr="00B87DCC" w:rsidRDefault="003746AE" w:rsidP="00B87DCC">
      <w:pPr>
        <w:pStyle w:val="Akapitzlist"/>
        <w:tabs>
          <w:tab w:val="left" w:pos="851"/>
        </w:tabs>
        <w:autoSpaceDE w:val="0"/>
        <w:autoSpaceDN w:val="0"/>
        <w:adjustRightInd w:val="0"/>
        <w:ind w:left="0"/>
        <w:jc w:val="both"/>
        <w:rPr>
          <w:rFonts w:asciiTheme="majorHAnsi" w:hAnsiTheme="majorHAnsi" w:cs="Arial"/>
        </w:rPr>
      </w:pPr>
      <w:r w:rsidRPr="00B87DCC">
        <w:rPr>
          <w:rFonts w:asciiTheme="majorHAnsi" w:hAnsiTheme="majorHAnsi" w:cs="Arial"/>
          <w:b/>
          <w:bCs/>
        </w:rPr>
        <w:t>2.</w:t>
      </w:r>
      <w:r w:rsidRPr="00B87DCC">
        <w:rPr>
          <w:rFonts w:asciiTheme="majorHAnsi" w:hAnsiTheme="majorHAnsi" w:cs="Arial"/>
        </w:rPr>
        <w:t xml:space="preserve"> </w:t>
      </w:r>
      <w:r w:rsidR="00ED285C" w:rsidRPr="00B87DCC">
        <w:rPr>
          <w:rFonts w:asciiTheme="majorHAnsi" w:hAnsiTheme="majorHAnsi" w:cs="Arial"/>
        </w:rPr>
        <w:t xml:space="preserve">Egzamin poprawkowy składa się z części pisemnej i ustnej, z wyjątkiem egzaminu </w:t>
      </w:r>
      <w:r w:rsidR="004F5EDC" w:rsidRPr="00B87DCC">
        <w:rPr>
          <w:rFonts w:asciiTheme="majorHAnsi" w:hAnsiTheme="majorHAnsi" w:cs="Arial"/>
        </w:rPr>
        <w:br/>
      </w:r>
      <w:r w:rsidR="00ED285C" w:rsidRPr="00B87DCC">
        <w:rPr>
          <w:rFonts w:asciiTheme="majorHAnsi" w:hAnsiTheme="majorHAnsi" w:cs="Arial"/>
        </w:rPr>
        <w:t>z plastyki, muzyki, informatyki, zajęć komputerowych, techniki, wychowania fizycznego</w:t>
      </w:r>
      <w:r w:rsidR="00B27C7A" w:rsidRPr="00B87DCC">
        <w:rPr>
          <w:rFonts w:asciiTheme="majorHAnsi" w:hAnsiTheme="majorHAnsi" w:cs="Arial"/>
        </w:rPr>
        <w:t>,</w:t>
      </w:r>
      <w:r w:rsidR="00ED285C" w:rsidRPr="00B87DCC">
        <w:rPr>
          <w:rFonts w:asciiTheme="majorHAnsi" w:hAnsiTheme="majorHAnsi" w:cs="Arial"/>
        </w:rPr>
        <w:t xml:space="preserve"> z których to przedmiotów egzamin powinien mieć przede wszystkim formę zadań praktycznych.</w:t>
      </w:r>
    </w:p>
    <w:p w14:paraId="304610EA" w14:textId="56B55EAC" w:rsidR="00ED285C" w:rsidRPr="00B87DCC" w:rsidRDefault="003746AE"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3.</w:t>
      </w:r>
      <w:r w:rsidRPr="00B87DCC">
        <w:rPr>
          <w:rFonts w:asciiTheme="majorHAnsi" w:hAnsiTheme="majorHAnsi" w:cs="Arial"/>
        </w:rPr>
        <w:t xml:space="preserve">   </w:t>
      </w:r>
      <w:r w:rsidR="00ED285C" w:rsidRPr="00B87DCC">
        <w:rPr>
          <w:rFonts w:asciiTheme="majorHAnsi" w:hAnsiTheme="majorHAnsi" w:cs="Arial"/>
        </w:rPr>
        <w:t>W jednym dniu uczeń może zdawać egzamin poprawkowy tylko z jednego przedmiotu.</w:t>
      </w:r>
    </w:p>
    <w:p w14:paraId="0B03A3FF" w14:textId="77777777" w:rsidR="00ED285C" w:rsidRPr="00B87DCC" w:rsidRDefault="00ED285C" w:rsidP="00B87DCC">
      <w:pPr>
        <w:tabs>
          <w:tab w:val="left" w:pos="851"/>
        </w:tabs>
        <w:autoSpaceDE w:val="0"/>
        <w:autoSpaceDN w:val="0"/>
        <w:adjustRightInd w:val="0"/>
        <w:spacing w:line="276" w:lineRule="auto"/>
        <w:ind w:firstLine="567"/>
        <w:jc w:val="both"/>
        <w:rPr>
          <w:rFonts w:asciiTheme="majorHAnsi" w:hAnsiTheme="majorHAnsi" w:cs="Arial"/>
        </w:rPr>
      </w:pPr>
    </w:p>
    <w:p w14:paraId="7FB74D99" w14:textId="59465F95" w:rsidR="00ED285C" w:rsidRPr="00B87DCC" w:rsidRDefault="003746AE" w:rsidP="00B87DCC">
      <w:pPr>
        <w:pStyle w:val="Akapitzlist"/>
        <w:tabs>
          <w:tab w:val="left" w:pos="851"/>
        </w:tabs>
        <w:autoSpaceDE w:val="0"/>
        <w:autoSpaceDN w:val="0"/>
        <w:adjustRightInd w:val="0"/>
        <w:ind w:left="0"/>
        <w:jc w:val="both"/>
        <w:rPr>
          <w:rFonts w:asciiTheme="majorHAnsi" w:hAnsiTheme="majorHAnsi" w:cs="Arial"/>
        </w:rPr>
      </w:pPr>
      <w:r w:rsidRPr="00B87DCC">
        <w:rPr>
          <w:rFonts w:asciiTheme="majorHAnsi" w:hAnsiTheme="majorHAnsi" w:cs="Arial"/>
          <w:b/>
          <w:bCs/>
        </w:rPr>
        <w:t xml:space="preserve">4. </w:t>
      </w:r>
      <w:r w:rsidR="00ED285C" w:rsidRPr="00B87DCC">
        <w:rPr>
          <w:rFonts w:asciiTheme="majorHAnsi" w:hAnsiTheme="majorHAnsi" w:cs="Arial"/>
        </w:rPr>
        <w:t>Dyrektor szkoły wyznacza termin egzaminów poprawkowych do dnia zakończenia zajęć dydaktyczno-wychowawczych i podaje do wiadomości uczniów i rodziców.</w:t>
      </w:r>
    </w:p>
    <w:p w14:paraId="3628DBFF" w14:textId="6F743217" w:rsidR="00ED285C" w:rsidRPr="00B87DCC" w:rsidRDefault="003746AE"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5.   </w:t>
      </w:r>
      <w:r w:rsidR="00ED285C" w:rsidRPr="00B87DCC">
        <w:rPr>
          <w:rFonts w:asciiTheme="majorHAnsi" w:hAnsiTheme="majorHAnsi" w:cs="Arial"/>
        </w:rPr>
        <w:t xml:space="preserve">Egzamin poprawkowy przeprowadza się w ostatnim tygodniu ferii letnich. </w:t>
      </w:r>
    </w:p>
    <w:p w14:paraId="588C9163" w14:textId="77777777" w:rsidR="00ED285C" w:rsidRPr="00B87DCC" w:rsidRDefault="00ED285C" w:rsidP="00B87DCC">
      <w:pPr>
        <w:tabs>
          <w:tab w:val="left" w:pos="851"/>
        </w:tabs>
        <w:autoSpaceDE w:val="0"/>
        <w:autoSpaceDN w:val="0"/>
        <w:adjustRightInd w:val="0"/>
        <w:spacing w:line="276" w:lineRule="auto"/>
        <w:ind w:left="567"/>
        <w:jc w:val="both"/>
        <w:rPr>
          <w:rFonts w:asciiTheme="majorHAnsi" w:hAnsiTheme="majorHAnsi" w:cs="Arial"/>
        </w:rPr>
      </w:pPr>
    </w:p>
    <w:p w14:paraId="23B2754F" w14:textId="7BCDC592" w:rsidR="00ED285C" w:rsidRPr="00B87DCC" w:rsidRDefault="003746AE"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6.</w:t>
      </w:r>
      <w:r w:rsidR="00B27C7A" w:rsidRPr="00B87DCC">
        <w:rPr>
          <w:rFonts w:asciiTheme="majorHAnsi" w:hAnsiTheme="majorHAnsi" w:cs="Arial"/>
          <w:b/>
          <w:bCs/>
        </w:rPr>
        <w:t xml:space="preserve"> </w:t>
      </w:r>
      <w:r w:rsidR="00ED285C" w:rsidRPr="00B87DCC">
        <w:rPr>
          <w:rFonts w:asciiTheme="majorHAnsi" w:hAnsiTheme="majorHAnsi" w:cs="Arial"/>
        </w:rPr>
        <w:t>Uczeń, który z przyczyn usprawiedliwionych nie przystąpił do egzaminu poprawkowego w wyznaczonym terminie, może przystąpić do niego w dodatkowym terminie, wyznaczonym przez dyrektora szkoły, nie później niż do końca września.</w:t>
      </w:r>
    </w:p>
    <w:p w14:paraId="104B1239" w14:textId="77777777" w:rsidR="00ED285C" w:rsidRPr="00B87DCC" w:rsidRDefault="00ED285C" w:rsidP="00B87DCC">
      <w:pPr>
        <w:tabs>
          <w:tab w:val="left" w:pos="851"/>
        </w:tabs>
        <w:autoSpaceDE w:val="0"/>
        <w:autoSpaceDN w:val="0"/>
        <w:adjustRightInd w:val="0"/>
        <w:spacing w:line="276" w:lineRule="auto"/>
        <w:ind w:firstLine="567"/>
        <w:jc w:val="both"/>
        <w:rPr>
          <w:rFonts w:asciiTheme="majorHAnsi" w:hAnsiTheme="majorHAnsi" w:cs="Arial"/>
        </w:rPr>
      </w:pPr>
    </w:p>
    <w:p w14:paraId="2B06C2DD" w14:textId="77777777" w:rsidR="00ED285C" w:rsidRPr="00B87DCC" w:rsidRDefault="00ED285C" w:rsidP="00B87DCC">
      <w:pPr>
        <w:tabs>
          <w:tab w:val="left" w:pos="851"/>
        </w:tabs>
        <w:autoSpaceDE w:val="0"/>
        <w:autoSpaceDN w:val="0"/>
        <w:adjustRightInd w:val="0"/>
        <w:spacing w:line="276" w:lineRule="auto"/>
        <w:jc w:val="both"/>
        <w:rPr>
          <w:rFonts w:asciiTheme="majorHAnsi" w:hAnsiTheme="majorHAnsi" w:cs="Arial"/>
        </w:rPr>
      </w:pPr>
      <w:r w:rsidRPr="00B87DCC">
        <w:rPr>
          <w:rFonts w:asciiTheme="majorHAnsi" w:hAnsiTheme="majorHAnsi" w:cs="Arial"/>
          <w:b/>
        </w:rPr>
        <w:t>7.</w:t>
      </w:r>
      <w:r w:rsidR="006331EF" w:rsidRPr="00B87DCC">
        <w:rPr>
          <w:rFonts w:asciiTheme="majorHAnsi" w:hAnsiTheme="majorHAnsi" w:cs="Arial"/>
          <w:b/>
        </w:rPr>
        <w:t xml:space="preserve"> </w:t>
      </w:r>
      <w:r w:rsidRPr="00B87DCC">
        <w:rPr>
          <w:rFonts w:asciiTheme="majorHAnsi" w:hAnsiTheme="majorHAnsi" w:cs="Arial"/>
        </w:rPr>
        <w:t xml:space="preserve"> Egzamin poprawkowy przeprowadza komisja powo</w:t>
      </w:r>
      <w:r w:rsidR="00FD0975" w:rsidRPr="00B87DCC">
        <w:rPr>
          <w:rFonts w:asciiTheme="majorHAnsi" w:hAnsiTheme="majorHAnsi" w:cs="Arial"/>
        </w:rPr>
        <w:t>łana przez Dyrektora Szkoły.  W </w:t>
      </w:r>
      <w:r w:rsidRPr="00B87DCC">
        <w:rPr>
          <w:rFonts w:asciiTheme="majorHAnsi" w:hAnsiTheme="majorHAnsi" w:cs="Arial"/>
        </w:rPr>
        <w:t xml:space="preserve">skład komisji wchodzą: </w:t>
      </w:r>
    </w:p>
    <w:p w14:paraId="3D6E6DEE" w14:textId="77777777" w:rsidR="00ED285C" w:rsidRPr="00B87DCC" w:rsidRDefault="00ED285C">
      <w:pPr>
        <w:numPr>
          <w:ilvl w:val="0"/>
          <w:numId w:val="166"/>
        </w:numPr>
        <w:tabs>
          <w:tab w:val="clear" w:pos="1920"/>
          <w:tab w:val="left" w:pos="284"/>
          <w:tab w:val="num" w:pos="1560"/>
        </w:tabs>
        <w:autoSpaceDE w:val="0"/>
        <w:autoSpaceDN w:val="0"/>
        <w:adjustRightInd w:val="0"/>
        <w:spacing w:line="276" w:lineRule="auto"/>
        <w:ind w:left="851" w:hanging="425"/>
        <w:jc w:val="both"/>
        <w:rPr>
          <w:rFonts w:asciiTheme="majorHAnsi" w:hAnsiTheme="majorHAnsi" w:cs="Arial"/>
        </w:rPr>
      </w:pPr>
      <w:r w:rsidRPr="00B87DCC">
        <w:rPr>
          <w:rFonts w:asciiTheme="majorHAnsi" w:hAnsiTheme="majorHAnsi" w:cs="Arial"/>
        </w:rPr>
        <w:t>Dyrektor Szkoły albo nauczyciel wyznaczony przez dyrektora szkoły – jako przewodniczący  komisji;</w:t>
      </w:r>
    </w:p>
    <w:p w14:paraId="507C0E8A" w14:textId="77777777" w:rsidR="00ED285C" w:rsidRPr="00B87DCC" w:rsidRDefault="00ED285C">
      <w:pPr>
        <w:numPr>
          <w:ilvl w:val="0"/>
          <w:numId w:val="166"/>
        </w:numPr>
        <w:tabs>
          <w:tab w:val="clear" w:pos="1920"/>
          <w:tab w:val="left" w:pos="284"/>
          <w:tab w:val="num" w:pos="1560"/>
        </w:tabs>
        <w:autoSpaceDE w:val="0"/>
        <w:autoSpaceDN w:val="0"/>
        <w:adjustRightInd w:val="0"/>
        <w:spacing w:line="276" w:lineRule="auto"/>
        <w:ind w:left="851" w:hanging="425"/>
        <w:jc w:val="both"/>
        <w:rPr>
          <w:rFonts w:asciiTheme="majorHAnsi" w:hAnsiTheme="majorHAnsi" w:cs="Arial"/>
        </w:rPr>
      </w:pPr>
      <w:r w:rsidRPr="00B87DCC">
        <w:rPr>
          <w:rFonts w:asciiTheme="majorHAnsi" w:hAnsiTheme="majorHAnsi" w:cs="Arial"/>
        </w:rPr>
        <w:t>nauczyciel prowadzący dane zajęcia edukacyjne – jako egzaminujący;</w:t>
      </w:r>
    </w:p>
    <w:p w14:paraId="42469E1F" w14:textId="77777777" w:rsidR="00ED285C" w:rsidRPr="00B87DCC" w:rsidRDefault="00ED285C">
      <w:pPr>
        <w:numPr>
          <w:ilvl w:val="0"/>
          <w:numId w:val="166"/>
        </w:numPr>
        <w:tabs>
          <w:tab w:val="clear" w:pos="1920"/>
          <w:tab w:val="left" w:pos="284"/>
          <w:tab w:val="num" w:pos="1560"/>
        </w:tabs>
        <w:autoSpaceDE w:val="0"/>
        <w:autoSpaceDN w:val="0"/>
        <w:adjustRightInd w:val="0"/>
        <w:spacing w:line="276" w:lineRule="auto"/>
        <w:ind w:left="851" w:hanging="425"/>
        <w:jc w:val="both"/>
        <w:rPr>
          <w:rFonts w:asciiTheme="majorHAnsi" w:hAnsiTheme="majorHAnsi" w:cs="Arial"/>
        </w:rPr>
      </w:pPr>
      <w:r w:rsidRPr="00B87DCC">
        <w:rPr>
          <w:rFonts w:asciiTheme="majorHAnsi" w:hAnsiTheme="majorHAnsi" w:cs="Arial"/>
        </w:rPr>
        <w:t xml:space="preserve">nauczyciel prowadzący takie same lub pokrewne zajęcia edukacyjne – jako członek   komisji. </w:t>
      </w:r>
    </w:p>
    <w:p w14:paraId="2A2CEADF" w14:textId="77777777" w:rsidR="00ED285C" w:rsidRPr="00B87DCC" w:rsidRDefault="00ED285C" w:rsidP="00B87DCC">
      <w:pPr>
        <w:tabs>
          <w:tab w:val="num" w:pos="1560"/>
        </w:tabs>
        <w:autoSpaceDE w:val="0"/>
        <w:autoSpaceDN w:val="0"/>
        <w:adjustRightInd w:val="0"/>
        <w:spacing w:line="276" w:lineRule="auto"/>
        <w:ind w:hanging="1636"/>
        <w:jc w:val="both"/>
        <w:rPr>
          <w:rFonts w:asciiTheme="majorHAnsi" w:hAnsiTheme="majorHAnsi" w:cs="Arial"/>
        </w:rPr>
      </w:pPr>
    </w:p>
    <w:p w14:paraId="183B3E29" w14:textId="180E7116" w:rsidR="00ED285C"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8.</w:t>
      </w:r>
      <w:r w:rsidR="00B27C7A" w:rsidRPr="00B87DCC">
        <w:rPr>
          <w:rFonts w:asciiTheme="majorHAnsi" w:hAnsiTheme="majorHAnsi" w:cs="Arial"/>
          <w:b/>
        </w:rPr>
        <w:t xml:space="preserve"> </w:t>
      </w:r>
      <w:r w:rsidRPr="00B87DCC">
        <w:rPr>
          <w:rFonts w:asciiTheme="majorHAnsi" w:hAnsiTheme="majorHAnsi" w:cs="Arial"/>
        </w:rPr>
        <w:t xml:space="preserve"> Pytania egzaminacyjne układa egzaminator, a zatwierdza Dyrektor Szkoły najpóźniej na dzień przed egzaminem poprawkowym. Stopień trudności pytań powinien odpowiadać wymaganiom edukacyjnym, o  których mowa w  § </w:t>
      </w:r>
      <w:r w:rsidR="00FD0975" w:rsidRPr="00B87DCC">
        <w:rPr>
          <w:rFonts w:asciiTheme="majorHAnsi" w:hAnsiTheme="majorHAnsi" w:cs="Arial"/>
        </w:rPr>
        <w:t>77 ust. 7 według pełnej skali ocen. W </w:t>
      </w:r>
      <w:r w:rsidRPr="00B87DCC">
        <w:rPr>
          <w:rFonts w:asciiTheme="majorHAnsi" w:hAnsiTheme="majorHAnsi" w:cs="Arial"/>
        </w:rPr>
        <w:t>przypadku ucznia, dla którego nauczyciel dostosowywał wymagania edukacyjne do indywidualnych potrzeb psychofizycznych i edukacyjnyc</w:t>
      </w:r>
      <w:r w:rsidR="00FD0975" w:rsidRPr="00B87DCC">
        <w:rPr>
          <w:rFonts w:asciiTheme="majorHAnsi" w:hAnsiTheme="majorHAnsi" w:cs="Arial"/>
        </w:rPr>
        <w:t>h ze specjalnymi trudnościami w </w:t>
      </w:r>
      <w:r w:rsidRPr="00B87DCC">
        <w:rPr>
          <w:rFonts w:asciiTheme="majorHAnsi" w:hAnsiTheme="majorHAnsi" w:cs="Arial"/>
        </w:rPr>
        <w:t>nauce, pytania egzaminacyjne powinny uwzględniać możliwości psychofizyczne ucznia.</w:t>
      </w:r>
    </w:p>
    <w:p w14:paraId="33CC79DF" w14:textId="77777777" w:rsidR="00ED285C" w:rsidRPr="00B87DCC" w:rsidRDefault="00ED285C" w:rsidP="00B87DCC">
      <w:pPr>
        <w:autoSpaceDE w:val="0"/>
        <w:autoSpaceDN w:val="0"/>
        <w:adjustRightInd w:val="0"/>
        <w:spacing w:line="276" w:lineRule="auto"/>
        <w:ind w:firstLine="426"/>
        <w:jc w:val="both"/>
        <w:rPr>
          <w:rFonts w:asciiTheme="majorHAnsi" w:hAnsiTheme="majorHAnsi" w:cs="Arial"/>
        </w:rPr>
      </w:pPr>
    </w:p>
    <w:p w14:paraId="466C24B9" w14:textId="77777777" w:rsidR="00ED285C"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9.</w:t>
      </w:r>
      <w:r w:rsidR="004F5EDC" w:rsidRPr="00B87DCC">
        <w:rPr>
          <w:rFonts w:asciiTheme="majorHAnsi" w:hAnsiTheme="majorHAnsi" w:cs="Arial"/>
        </w:rPr>
        <w:t xml:space="preserve"> </w:t>
      </w:r>
      <w:r w:rsidRPr="00B87DCC">
        <w:rPr>
          <w:rFonts w:asciiTheme="majorHAnsi" w:hAnsiTheme="majorHAnsi" w:cs="Arial"/>
        </w:rPr>
        <w:t xml:space="preserve"> Nauczyciel prowadzący dane zajęcia edukacyjne może być zwolniony z udziału </w:t>
      </w:r>
      <w:r w:rsidR="004F5EDC" w:rsidRPr="00B87DCC">
        <w:rPr>
          <w:rFonts w:asciiTheme="majorHAnsi" w:hAnsiTheme="majorHAnsi" w:cs="Arial"/>
        </w:rPr>
        <w:br/>
      </w:r>
      <w:r w:rsidRPr="00B87DCC">
        <w:rPr>
          <w:rFonts w:asciiTheme="majorHAnsi" w:hAnsiTheme="majorHAnsi" w:cs="Arial"/>
        </w:rPr>
        <w:t xml:space="preserve">w pracy komisji na własną prośbę lub w innych, szczególnie uzasadnionych przypadkach. </w:t>
      </w:r>
      <w:r w:rsidR="004F5EDC" w:rsidRPr="00B87DCC">
        <w:rPr>
          <w:rFonts w:asciiTheme="majorHAnsi" w:hAnsiTheme="majorHAnsi" w:cs="Arial"/>
        </w:rPr>
        <w:br/>
      </w:r>
      <w:r w:rsidRPr="00B87DCC">
        <w:rPr>
          <w:rFonts w:asciiTheme="majorHAnsi" w:hAnsiTheme="majorHAnsi" w:cs="Arial"/>
        </w:rPr>
        <w:t xml:space="preserve">W takim przypadku Dyrektor Szkoły powołuje jako egzaminatora innego nauczyciela prowadzącego takie same zajęcia edukacyjne, z tym że powołanie nauczyciela zatrudnionego w innej szkole następuje w porozumieniu w dyrektorem tej szkoły. </w:t>
      </w:r>
    </w:p>
    <w:p w14:paraId="3DC99656" w14:textId="77777777" w:rsidR="00ED285C" w:rsidRPr="00B87DCC" w:rsidRDefault="00ED285C" w:rsidP="00B87DCC">
      <w:pPr>
        <w:autoSpaceDE w:val="0"/>
        <w:autoSpaceDN w:val="0"/>
        <w:adjustRightInd w:val="0"/>
        <w:spacing w:line="276" w:lineRule="auto"/>
        <w:jc w:val="both"/>
        <w:rPr>
          <w:rFonts w:asciiTheme="majorHAnsi" w:hAnsiTheme="majorHAnsi" w:cs="Arial"/>
        </w:rPr>
      </w:pPr>
    </w:p>
    <w:p w14:paraId="799945DE" w14:textId="77777777" w:rsidR="00ED285C"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lastRenderedPageBreak/>
        <w:t>10.</w:t>
      </w:r>
      <w:r w:rsidRPr="00B87DCC">
        <w:rPr>
          <w:rFonts w:asciiTheme="majorHAnsi" w:hAnsiTheme="majorHAnsi" w:cs="Arial"/>
        </w:rPr>
        <w:t xml:space="preserve"> Z przeprowadzonego egzaminu poprawkowego sporządza się protokół zawierający skład komisji, termin egzaminu, pytania egzaminacyjne, wynik egzaminu oraz ocenę ustaloną przez komisję.  </w:t>
      </w:r>
    </w:p>
    <w:p w14:paraId="081A53AE" w14:textId="77777777" w:rsidR="00ED285C" w:rsidRPr="00B87DCC" w:rsidRDefault="00ED285C" w:rsidP="00B87DCC">
      <w:pPr>
        <w:autoSpaceDE w:val="0"/>
        <w:autoSpaceDN w:val="0"/>
        <w:adjustRightInd w:val="0"/>
        <w:spacing w:line="276" w:lineRule="auto"/>
        <w:ind w:firstLine="426"/>
        <w:jc w:val="both"/>
        <w:rPr>
          <w:rFonts w:asciiTheme="majorHAnsi" w:hAnsiTheme="majorHAnsi" w:cs="Arial"/>
        </w:rPr>
      </w:pPr>
    </w:p>
    <w:p w14:paraId="750901C4" w14:textId="77777777" w:rsidR="006A11B6" w:rsidRPr="00B87DCC" w:rsidRDefault="00ED285C"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11.</w:t>
      </w:r>
      <w:r w:rsidRPr="00B87DCC">
        <w:rPr>
          <w:rFonts w:asciiTheme="majorHAnsi" w:hAnsiTheme="majorHAnsi" w:cs="Arial"/>
        </w:rPr>
        <w:t xml:space="preserve"> Do protokołu załącza się pisemne prace ucznia i zwięzłą informację o ustnych odpowiedziach ucznia. Protokół sta</w:t>
      </w:r>
      <w:r w:rsidR="006A11B6" w:rsidRPr="00B87DCC">
        <w:rPr>
          <w:rFonts w:asciiTheme="majorHAnsi" w:hAnsiTheme="majorHAnsi" w:cs="Arial"/>
        </w:rPr>
        <w:t>nowi załącznik do arkusza ocen.</w:t>
      </w:r>
    </w:p>
    <w:p w14:paraId="7595A7F2" w14:textId="77777777" w:rsidR="006A11B6" w:rsidRPr="00B87DCC" w:rsidRDefault="006A11B6" w:rsidP="00B87DCC">
      <w:pPr>
        <w:autoSpaceDE w:val="0"/>
        <w:autoSpaceDN w:val="0"/>
        <w:adjustRightInd w:val="0"/>
        <w:spacing w:line="276" w:lineRule="auto"/>
        <w:ind w:firstLine="426"/>
        <w:jc w:val="both"/>
        <w:rPr>
          <w:rFonts w:asciiTheme="majorHAnsi" w:hAnsiTheme="majorHAnsi" w:cs="Arial"/>
        </w:rPr>
      </w:pPr>
    </w:p>
    <w:p w14:paraId="0958F6EA" w14:textId="77777777" w:rsidR="00ED285C" w:rsidRPr="00B87DCC" w:rsidRDefault="006A11B6"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12</w:t>
      </w:r>
      <w:r w:rsidR="00ED285C" w:rsidRPr="00B87DCC">
        <w:rPr>
          <w:rFonts w:asciiTheme="majorHAnsi" w:hAnsiTheme="majorHAnsi" w:cs="Arial"/>
          <w:b/>
        </w:rPr>
        <w:t>.</w:t>
      </w:r>
      <w:r w:rsidR="00ED285C" w:rsidRPr="00B87DCC">
        <w:rPr>
          <w:rFonts w:asciiTheme="majorHAnsi" w:hAnsiTheme="majorHAnsi" w:cs="Arial"/>
        </w:rPr>
        <w:t xml:space="preserve"> Uczeń, który z przyczyn losowych nie przystąpił do egzaminu poprawkowego </w:t>
      </w:r>
      <w:r w:rsidR="00ED285C" w:rsidRPr="00B87DCC">
        <w:rPr>
          <w:rFonts w:asciiTheme="majorHAnsi" w:hAnsiTheme="majorHAnsi" w:cs="Arial"/>
        </w:rPr>
        <w:br/>
        <w:t>w wyznaczonym terminie, może przystąpić do niego w dodatkowym terminie określonym przez Dyrektora Szkoły, nie później niż do końca września.</w:t>
      </w:r>
    </w:p>
    <w:p w14:paraId="42BA562A" w14:textId="77777777" w:rsidR="00C74637" w:rsidRPr="00B87DCC" w:rsidRDefault="00C74637" w:rsidP="00B87DCC">
      <w:pPr>
        <w:autoSpaceDE w:val="0"/>
        <w:autoSpaceDN w:val="0"/>
        <w:adjustRightInd w:val="0"/>
        <w:spacing w:line="276" w:lineRule="auto"/>
        <w:jc w:val="both"/>
        <w:rPr>
          <w:rFonts w:asciiTheme="majorHAnsi" w:hAnsiTheme="majorHAnsi" w:cs="Arial"/>
        </w:rPr>
      </w:pPr>
    </w:p>
    <w:p w14:paraId="018866C6" w14:textId="4FE0C8B0" w:rsidR="00C74637" w:rsidRPr="00B87DCC" w:rsidRDefault="00C74637"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rPr>
        <w:t>1</w:t>
      </w:r>
      <w:r w:rsidR="00B27C7A" w:rsidRPr="00B87DCC">
        <w:rPr>
          <w:rFonts w:asciiTheme="majorHAnsi" w:hAnsiTheme="majorHAnsi" w:cs="Arial"/>
          <w:b/>
        </w:rPr>
        <w:t>3</w:t>
      </w:r>
      <w:r w:rsidRPr="00B87DCC">
        <w:rPr>
          <w:rFonts w:asciiTheme="majorHAnsi" w:hAnsiTheme="majorHAnsi" w:cs="Arial"/>
          <w:b/>
        </w:rPr>
        <w:t>.</w:t>
      </w:r>
      <w:r w:rsidRPr="00B87DCC">
        <w:rPr>
          <w:rFonts w:asciiTheme="majorHAnsi" w:hAnsiTheme="majorHAnsi" w:cs="Arial"/>
        </w:rPr>
        <w:t xml:space="preserve"> </w:t>
      </w:r>
      <w:r w:rsidR="00B27C7A" w:rsidRPr="00B87DCC">
        <w:rPr>
          <w:rFonts w:asciiTheme="majorHAnsi" w:hAnsiTheme="majorHAnsi" w:cs="Arial"/>
        </w:rPr>
        <w:t xml:space="preserve"> Rada Pedagogiczna u</w:t>
      </w:r>
      <w:r w:rsidRPr="00B87DCC">
        <w:rPr>
          <w:rFonts w:asciiTheme="majorHAnsi" w:hAnsiTheme="majorHAnsi" w:cs="Arial"/>
        </w:rPr>
        <w:t>względniając możliwości edukacyjne ucznia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14:paraId="68DB616A" w14:textId="77777777" w:rsidR="005F2EDF" w:rsidRPr="00B87DCC" w:rsidRDefault="005F2EDF" w:rsidP="00B87DCC">
      <w:pPr>
        <w:autoSpaceDE w:val="0"/>
        <w:autoSpaceDN w:val="0"/>
        <w:adjustRightInd w:val="0"/>
        <w:spacing w:line="276" w:lineRule="auto"/>
        <w:jc w:val="both"/>
        <w:rPr>
          <w:rFonts w:asciiTheme="majorHAnsi" w:hAnsiTheme="majorHAnsi" w:cs="Arial"/>
        </w:rPr>
      </w:pPr>
    </w:p>
    <w:p w14:paraId="43351526" w14:textId="77777777" w:rsidR="005F2EDF" w:rsidRPr="00E21C31" w:rsidRDefault="005F2EDF" w:rsidP="00E21C31">
      <w:pPr>
        <w:pStyle w:val="Nagwek3"/>
      </w:pPr>
      <w:bookmarkStart w:id="42" w:name="_Toc361441399"/>
      <w:bookmarkStart w:id="43" w:name="_Toc492414679"/>
      <w:r w:rsidRPr="00E21C31">
        <w:t>Rozdział 1</w:t>
      </w:r>
      <w:bookmarkEnd w:id="42"/>
      <w:r w:rsidR="00C518D5" w:rsidRPr="00E21C31">
        <w:t>1</w:t>
      </w:r>
      <w:r w:rsidRPr="00E21C31">
        <w:br/>
        <w:t>Sprawdzian wiadomości i umiejętności w trybie odwoławczym</w:t>
      </w:r>
      <w:bookmarkEnd w:id="43"/>
    </w:p>
    <w:p w14:paraId="6679187C" w14:textId="77777777" w:rsidR="00C518D5" w:rsidRPr="00B87DCC" w:rsidRDefault="00C518D5" w:rsidP="00B87DCC">
      <w:pPr>
        <w:spacing w:line="276" w:lineRule="auto"/>
        <w:rPr>
          <w:rFonts w:asciiTheme="majorHAnsi" w:hAnsiTheme="majorHAnsi"/>
          <w:lang w:eastAsia="pl-PL"/>
        </w:rPr>
      </w:pPr>
    </w:p>
    <w:p w14:paraId="4EAD4A67" w14:textId="7974537C" w:rsidR="005F2EDF" w:rsidRPr="00B87DCC" w:rsidRDefault="00EF5AD6" w:rsidP="00B87DCC">
      <w:pPr>
        <w:pStyle w:val="paragraf0"/>
        <w:spacing w:before="120" w:after="120" w:line="276" w:lineRule="auto"/>
        <w:jc w:val="both"/>
        <w:rPr>
          <w:rFonts w:asciiTheme="majorHAnsi" w:hAnsiTheme="majorHAnsi" w:cs="Arial"/>
        </w:rPr>
      </w:pPr>
      <w:r w:rsidRPr="00B87DCC">
        <w:rPr>
          <w:rFonts w:asciiTheme="majorHAnsi" w:hAnsiTheme="majorHAnsi" w:cstheme="minorHAnsi"/>
          <w:b/>
          <w:bCs/>
        </w:rPr>
        <w:t>§</w:t>
      </w:r>
      <w:r w:rsidRPr="00B87DCC">
        <w:rPr>
          <w:rFonts w:asciiTheme="majorHAnsi" w:hAnsiTheme="majorHAnsi" w:cs="Arial"/>
          <w:b/>
          <w:bCs/>
        </w:rPr>
        <w:t xml:space="preserve"> 10</w:t>
      </w:r>
      <w:r w:rsidR="0017718D">
        <w:rPr>
          <w:rFonts w:asciiTheme="majorHAnsi" w:hAnsiTheme="majorHAnsi" w:cs="Arial"/>
          <w:b/>
          <w:bCs/>
        </w:rPr>
        <w:t>1</w:t>
      </w:r>
      <w:r w:rsidRPr="00B87DCC">
        <w:rPr>
          <w:rFonts w:asciiTheme="majorHAnsi" w:hAnsiTheme="majorHAnsi" w:cs="Arial"/>
          <w:b/>
          <w:bCs/>
        </w:rPr>
        <w:t>. 1.</w:t>
      </w:r>
      <w:r w:rsidR="005F2EDF" w:rsidRPr="00B87DCC">
        <w:rPr>
          <w:rFonts w:asciiTheme="majorHAnsi" w:hAnsiTheme="majorHAnsi" w:cs="Arial"/>
        </w:rPr>
        <w:t xml:space="preserve"> Uczeń lub jego rodzice (prawni opiekunowie) mogą  zgłosić zastrzeżenia do dyrektora szkoły, jeżeli uznają, że roczna ocena klasyfikacyjna z zajęć edukacyjnych została ustalona niezgodnie z przepisami prawa dotyczącymi trybu ustalania  tych  ocen. Zastrzeżenia  mogą  być  zgłoszone  w  terminie  2  dni roboczych od dnia zakończenia rocznych zajęć dydaktyczno-wychowawczych.</w:t>
      </w:r>
    </w:p>
    <w:p w14:paraId="690C26D6" w14:textId="7D7FD6FC"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rPr>
        <w:t>2.</w:t>
      </w:r>
      <w:r w:rsidRPr="00B87DCC">
        <w:rPr>
          <w:rFonts w:asciiTheme="majorHAnsi" w:hAnsiTheme="majorHAnsi" w:cs="Arial"/>
        </w:rPr>
        <w:t xml:space="preserve"> </w:t>
      </w:r>
      <w:r w:rsidR="005F2EDF" w:rsidRPr="00B87DCC">
        <w:rPr>
          <w:rFonts w:asciiTheme="majorHAnsi" w:hAnsiTheme="majorHAnsi" w:cs="Arial"/>
        </w:rPr>
        <w:t xml:space="preserve">Dyrektor  </w:t>
      </w:r>
      <w:r w:rsidR="005F2EDF" w:rsidRPr="00B87DCC">
        <w:rPr>
          <w:rFonts w:asciiTheme="majorHAnsi" w:hAnsiTheme="majorHAnsi" w:cs="Arial"/>
          <w:color w:val="000000"/>
        </w:rPr>
        <w:t xml:space="preserve">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14:paraId="123ABC48" w14:textId="6A282486"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3.</w:t>
      </w:r>
      <w:r w:rsidRPr="00B87DCC">
        <w:rPr>
          <w:rFonts w:asciiTheme="majorHAnsi" w:hAnsiTheme="majorHAnsi" w:cs="Arial"/>
          <w:color w:val="000000"/>
        </w:rPr>
        <w:t xml:space="preserve"> </w:t>
      </w:r>
      <w:r w:rsidR="005F2EDF" w:rsidRPr="00B87DCC">
        <w:rPr>
          <w:rFonts w:asciiTheme="majorHAnsi" w:hAnsiTheme="majorHAnsi" w:cs="Arial"/>
          <w:color w:val="000000"/>
        </w:rPr>
        <w:t xml:space="preserve">Sprawdzian, o którym mowa w ust. 1 przeprowadza powołana przez dyrektora komisja </w:t>
      </w:r>
      <w:r w:rsidR="00F82E5E" w:rsidRPr="00B87DCC">
        <w:rPr>
          <w:rFonts w:asciiTheme="majorHAnsi" w:hAnsiTheme="majorHAnsi" w:cs="Arial"/>
          <w:color w:val="000000"/>
        </w:rPr>
        <w:br/>
      </w:r>
      <w:r w:rsidR="005F2EDF" w:rsidRPr="00B87DCC">
        <w:rPr>
          <w:rFonts w:asciiTheme="majorHAnsi" w:hAnsiTheme="majorHAnsi" w:cs="Arial"/>
          <w:color w:val="000000"/>
        </w:rPr>
        <w:t>w terminie 5 dni od dnia zgłoszenia zastrzeżeń. Termin sprawdzianu uzgadnia się z uczniem  i jego rodzicom.</w:t>
      </w:r>
    </w:p>
    <w:p w14:paraId="210E2284"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7255D624" w14:textId="77777777"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4.</w:t>
      </w:r>
      <w:r w:rsidRPr="00B87DCC">
        <w:rPr>
          <w:rFonts w:asciiTheme="majorHAnsi" w:hAnsiTheme="majorHAnsi" w:cs="Arial"/>
          <w:color w:val="000000"/>
        </w:rPr>
        <w:t xml:space="preserve"> </w:t>
      </w:r>
      <w:r w:rsidR="005F2EDF" w:rsidRPr="00B87DCC">
        <w:rPr>
          <w:rFonts w:asciiTheme="majorHAnsi" w:hAnsiTheme="majorHAnsi" w:cs="Arial"/>
          <w:color w:val="000000"/>
        </w:rPr>
        <w:t xml:space="preserve">W skład komisji do przeprowadzenia sprawdzianu z edukacji przedmiotowej wchodzą: </w:t>
      </w:r>
    </w:p>
    <w:p w14:paraId="620527ED" w14:textId="77777777" w:rsidR="005F2EDF" w:rsidRPr="00B87DCC" w:rsidRDefault="005F2EDF">
      <w:pPr>
        <w:numPr>
          <w:ilvl w:val="0"/>
          <w:numId w:val="167"/>
        </w:numPr>
        <w:tabs>
          <w:tab w:val="left" w:pos="0"/>
          <w:tab w:val="left" w:pos="426"/>
        </w:tabs>
        <w:spacing w:line="276" w:lineRule="auto"/>
        <w:jc w:val="both"/>
        <w:rPr>
          <w:rFonts w:asciiTheme="majorHAnsi" w:hAnsiTheme="majorHAnsi" w:cs="Arial"/>
        </w:rPr>
      </w:pPr>
      <w:r w:rsidRPr="00B87DCC">
        <w:rPr>
          <w:rFonts w:asciiTheme="majorHAnsi" w:hAnsiTheme="majorHAnsi" w:cs="Arial"/>
        </w:rPr>
        <w:t>dyrektor szkoły albo nauczyciel wyznaczony przed dyrektora szkoły – jako</w:t>
      </w:r>
      <w:r w:rsidR="00F82E5E" w:rsidRPr="00B87DCC">
        <w:rPr>
          <w:rFonts w:asciiTheme="majorHAnsi" w:hAnsiTheme="majorHAnsi" w:cs="Arial"/>
        </w:rPr>
        <w:t xml:space="preserve"> </w:t>
      </w:r>
      <w:r w:rsidRPr="00B87DCC">
        <w:rPr>
          <w:rFonts w:asciiTheme="majorHAnsi" w:hAnsiTheme="majorHAnsi" w:cs="Arial"/>
        </w:rPr>
        <w:t>przewodniczący  komisji;</w:t>
      </w:r>
    </w:p>
    <w:p w14:paraId="7AD98AE2" w14:textId="77777777" w:rsidR="005F2EDF" w:rsidRPr="00B87DCC" w:rsidRDefault="005F2EDF">
      <w:pPr>
        <w:numPr>
          <w:ilvl w:val="0"/>
          <w:numId w:val="167"/>
        </w:numPr>
        <w:tabs>
          <w:tab w:val="left" w:pos="0"/>
          <w:tab w:val="left" w:pos="426"/>
        </w:tabs>
        <w:spacing w:line="276" w:lineRule="auto"/>
        <w:jc w:val="both"/>
        <w:rPr>
          <w:rFonts w:asciiTheme="majorHAnsi" w:hAnsiTheme="majorHAnsi" w:cs="Arial"/>
        </w:rPr>
      </w:pPr>
      <w:r w:rsidRPr="00B87DCC">
        <w:rPr>
          <w:rFonts w:asciiTheme="majorHAnsi" w:hAnsiTheme="majorHAnsi" w:cs="Arial"/>
        </w:rPr>
        <w:t>nauczyciel prowadzący dane zajęcia edukacyjne;</w:t>
      </w:r>
    </w:p>
    <w:p w14:paraId="06B1ED80" w14:textId="727DBDBC" w:rsidR="005F2EDF" w:rsidRPr="00B87DCC" w:rsidRDefault="005F2EDF">
      <w:pPr>
        <w:numPr>
          <w:ilvl w:val="0"/>
          <w:numId w:val="167"/>
        </w:numPr>
        <w:tabs>
          <w:tab w:val="left" w:pos="0"/>
          <w:tab w:val="left" w:pos="426"/>
        </w:tabs>
        <w:spacing w:line="276" w:lineRule="auto"/>
        <w:jc w:val="both"/>
        <w:rPr>
          <w:rFonts w:asciiTheme="majorHAnsi" w:hAnsiTheme="majorHAnsi" w:cs="Arial"/>
        </w:rPr>
      </w:pPr>
      <w:r w:rsidRPr="00B87DCC">
        <w:rPr>
          <w:rFonts w:asciiTheme="majorHAnsi" w:hAnsiTheme="majorHAnsi" w:cs="Arial"/>
        </w:rPr>
        <w:t xml:space="preserve">dwóch nauczycieli z danej lub innej szkoły tego samego typu, prowadzący takie same zajęcia  edukacyjne. </w:t>
      </w:r>
    </w:p>
    <w:p w14:paraId="5CE4B7D3" w14:textId="77777777" w:rsidR="00B27C7A" w:rsidRPr="00B87DCC" w:rsidRDefault="00B27C7A" w:rsidP="00B87DCC">
      <w:pPr>
        <w:tabs>
          <w:tab w:val="left" w:pos="0"/>
          <w:tab w:val="left" w:pos="426"/>
        </w:tabs>
        <w:spacing w:line="276" w:lineRule="auto"/>
        <w:ind w:left="454"/>
        <w:jc w:val="both"/>
        <w:rPr>
          <w:rFonts w:asciiTheme="majorHAnsi" w:hAnsiTheme="majorHAnsi" w:cs="Arial"/>
        </w:rPr>
      </w:pPr>
    </w:p>
    <w:p w14:paraId="72F10277" w14:textId="46359CDC"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rPr>
        <w:t>5.</w:t>
      </w:r>
      <w:r w:rsidRPr="00B87DCC">
        <w:rPr>
          <w:rFonts w:asciiTheme="majorHAnsi" w:hAnsiTheme="majorHAnsi" w:cs="Arial"/>
        </w:rPr>
        <w:t xml:space="preserve"> </w:t>
      </w:r>
      <w:r w:rsidR="0054219C">
        <w:rPr>
          <w:rFonts w:asciiTheme="majorHAnsi" w:hAnsiTheme="majorHAnsi" w:cs="Arial"/>
        </w:rPr>
        <w:t xml:space="preserve"> </w:t>
      </w:r>
      <w:r w:rsidR="005F2EDF" w:rsidRPr="00B87DCC">
        <w:rPr>
          <w:rFonts w:asciiTheme="majorHAnsi" w:hAnsiTheme="majorHAnsi" w:cs="Arial"/>
        </w:rPr>
        <w:t>Nauczyciel,  o  którym  mowa  w  pkt  3,  może  być  zwolniony  z  udziału  w  pracy  komisji  na  własną  prośbę  lub  w innych,  szczególnie  uzasadnionych  przypadkach. W</w:t>
      </w:r>
      <w:r w:rsidR="00BB6363" w:rsidRPr="00B87DCC">
        <w:rPr>
          <w:rFonts w:asciiTheme="majorHAnsi" w:hAnsiTheme="majorHAnsi" w:cs="Arial"/>
        </w:rPr>
        <w:t xml:space="preserve"> </w:t>
      </w:r>
      <w:r w:rsidR="005F2EDF" w:rsidRPr="00B87DCC">
        <w:rPr>
          <w:rFonts w:asciiTheme="majorHAnsi" w:hAnsiTheme="majorHAnsi" w:cs="Arial"/>
        </w:rPr>
        <w:t xml:space="preserve">takim  przypadku  </w:t>
      </w:r>
      <w:r w:rsidR="005F2EDF" w:rsidRPr="00B87DCC">
        <w:rPr>
          <w:rFonts w:asciiTheme="majorHAnsi" w:hAnsiTheme="majorHAnsi" w:cs="Arial"/>
        </w:rPr>
        <w:lastRenderedPageBreak/>
        <w:t>dyrektor  szkoły  powołuje  innego nauczyciela  prowadzącego  takie  same  zajęcia  edukacyjne</w:t>
      </w:r>
      <w:r w:rsidR="005F2EDF" w:rsidRPr="00B87DCC">
        <w:rPr>
          <w:rFonts w:asciiTheme="majorHAnsi" w:hAnsiTheme="majorHAnsi" w:cs="Arial"/>
          <w:color w:val="000000"/>
        </w:rPr>
        <w:t>,  z  tym  że  powołanie  nauczyciela  zatrudnionego  w innej szkole następuje w porozumieniu z dyrektorem tej szkoły.</w:t>
      </w:r>
    </w:p>
    <w:p w14:paraId="11CF8D59"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22F88D90" w14:textId="6CF2F914"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6.</w:t>
      </w:r>
      <w:r w:rsidRPr="00B87DCC">
        <w:rPr>
          <w:rFonts w:asciiTheme="majorHAnsi" w:hAnsiTheme="majorHAnsi" w:cs="Arial"/>
          <w:color w:val="000000"/>
        </w:rPr>
        <w:t xml:space="preserve"> </w:t>
      </w:r>
      <w:r w:rsidR="0054219C">
        <w:rPr>
          <w:rFonts w:asciiTheme="majorHAnsi" w:hAnsiTheme="majorHAnsi" w:cs="Arial"/>
          <w:color w:val="000000"/>
        </w:rPr>
        <w:t xml:space="preserve"> </w:t>
      </w:r>
      <w:r w:rsidR="005F2EDF" w:rsidRPr="00B87DCC">
        <w:rPr>
          <w:rFonts w:asciiTheme="majorHAnsi" w:hAnsiTheme="majorHAnsi" w:cs="Arial"/>
          <w:color w:val="000000"/>
        </w:rPr>
        <w:t>Ustalona  przez  komisję  roczna  ocena  klasyfikacyjna  z  zajęć  edukacyjnych  nie  może  być  niższa  od  ustalonej wcześniej oceny.</w:t>
      </w:r>
    </w:p>
    <w:p w14:paraId="404A6ABA"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345B8A61" w14:textId="2581B9FA"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7.</w:t>
      </w:r>
      <w:r w:rsidR="00BB6363" w:rsidRPr="00B87DCC">
        <w:rPr>
          <w:rFonts w:asciiTheme="majorHAnsi" w:hAnsiTheme="majorHAnsi" w:cs="Arial"/>
          <w:color w:val="000000"/>
        </w:rPr>
        <w:t xml:space="preserve"> </w:t>
      </w:r>
      <w:r w:rsidR="0054219C">
        <w:rPr>
          <w:rFonts w:asciiTheme="majorHAnsi" w:hAnsiTheme="majorHAnsi" w:cs="Arial"/>
          <w:color w:val="000000"/>
        </w:rPr>
        <w:t xml:space="preserve"> </w:t>
      </w:r>
      <w:r w:rsidR="005F2EDF" w:rsidRPr="00B87DCC">
        <w:rPr>
          <w:rFonts w:asciiTheme="majorHAnsi" w:hAnsiTheme="majorHAnsi" w:cs="Arial"/>
          <w:color w:val="000000"/>
        </w:rPr>
        <w:t xml:space="preserve">Ocena  ustalona  przez  komisję  jest  ostateczna,  z  wyjątkiem  niedostatecznej  rocznej  oceny  klasyfikacyjnej  z zajęć edukacyjnych, która może być zmieniona w wyniku egzaminu poprawkowego. </w:t>
      </w:r>
    </w:p>
    <w:p w14:paraId="7CC880EF"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36D88680" w14:textId="7B30CCA6" w:rsidR="005F2EDF"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8.</w:t>
      </w:r>
      <w:r w:rsidR="00BB6363" w:rsidRPr="00B87DCC">
        <w:rPr>
          <w:rFonts w:asciiTheme="majorHAnsi" w:hAnsiTheme="majorHAnsi" w:cs="Arial"/>
          <w:color w:val="000000"/>
        </w:rPr>
        <w:t xml:space="preserve"> </w:t>
      </w:r>
      <w:r w:rsidR="003933B6" w:rsidRPr="00B87DCC">
        <w:rPr>
          <w:rFonts w:asciiTheme="majorHAnsi" w:hAnsiTheme="majorHAnsi" w:cs="Arial"/>
          <w:color w:val="000000"/>
        </w:rPr>
        <w:t xml:space="preserve"> </w:t>
      </w:r>
      <w:r w:rsidR="005F2EDF" w:rsidRPr="00B87DCC">
        <w:rPr>
          <w:rFonts w:asciiTheme="majorHAnsi" w:hAnsiTheme="majorHAnsi" w:cs="Arial"/>
          <w:color w:val="000000"/>
        </w:rPr>
        <w:t xml:space="preserve">Z  prac  komisji  sporządza  się  protokół  zawierający  skład  komisji,  termin  sprawdzianu,  zadania  sprawdzające, wynik sprawdzianu oraz ustaloną ocenę. Protokół stanowi załącznik do arkusza ocen ucznia. </w:t>
      </w:r>
    </w:p>
    <w:p w14:paraId="1A27EE20" w14:textId="77777777" w:rsidR="003F6319" w:rsidRPr="00B87DCC" w:rsidRDefault="003F6319" w:rsidP="00B87DCC">
      <w:pPr>
        <w:tabs>
          <w:tab w:val="left" w:pos="0"/>
        </w:tabs>
        <w:spacing w:before="120" w:after="120" w:line="276" w:lineRule="auto"/>
        <w:jc w:val="both"/>
        <w:rPr>
          <w:rFonts w:asciiTheme="majorHAnsi" w:hAnsiTheme="majorHAnsi" w:cs="Arial"/>
          <w:color w:val="000000"/>
        </w:rPr>
      </w:pPr>
    </w:p>
    <w:p w14:paraId="2BACBF7B" w14:textId="43FEF961"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9.</w:t>
      </w:r>
      <w:r w:rsidR="00BB6363" w:rsidRPr="00B87DCC">
        <w:rPr>
          <w:rFonts w:asciiTheme="majorHAnsi" w:hAnsiTheme="majorHAnsi" w:cs="Arial"/>
          <w:color w:val="000000"/>
        </w:rPr>
        <w:t xml:space="preserve"> </w:t>
      </w:r>
      <w:r w:rsidR="003933B6" w:rsidRPr="00B87DCC">
        <w:rPr>
          <w:rFonts w:asciiTheme="majorHAnsi" w:hAnsiTheme="majorHAnsi" w:cs="Arial"/>
          <w:color w:val="000000"/>
        </w:rPr>
        <w:t xml:space="preserve"> </w:t>
      </w:r>
      <w:r w:rsidR="005F2EDF" w:rsidRPr="00B87DCC">
        <w:rPr>
          <w:rFonts w:asciiTheme="majorHAnsi" w:hAnsiTheme="majorHAnsi" w:cs="Arial"/>
          <w:color w:val="000000"/>
        </w:rPr>
        <w:t>Do  protokołu,  o  którym  mowa  w  pkt  7,  dołącza  się  pisemne  prace  ucznia i</w:t>
      </w:r>
      <w:r w:rsidR="00F82E5E" w:rsidRPr="00B87DCC">
        <w:rPr>
          <w:rFonts w:asciiTheme="majorHAnsi" w:hAnsiTheme="majorHAnsi" w:cs="Arial"/>
          <w:color w:val="000000"/>
        </w:rPr>
        <w:t xml:space="preserve"> </w:t>
      </w:r>
      <w:r w:rsidR="005F2EDF" w:rsidRPr="00B87DCC">
        <w:rPr>
          <w:rFonts w:asciiTheme="majorHAnsi" w:hAnsiTheme="majorHAnsi" w:cs="Arial"/>
          <w:color w:val="000000"/>
        </w:rPr>
        <w:t xml:space="preserve">zwięzłą  informację  o  ustnych odpowiedziach ucznia. </w:t>
      </w:r>
    </w:p>
    <w:p w14:paraId="1D3AA981" w14:textId="77777777" w:rsidR="005F2EDF" w:rsidRPr="00B87DCC" w:rsidRDefault="006331EF" w:rsidP="00B87DCC">
      <w:pPr>
        <w:tabs>
          <w:tab w:val="left" w:pos="0"/>
        </w:tabs>
        <w:spacing w:before="120" w:after="120" w:line="276" w:lineRule="auto"/>
        <w:jc w:val="both"/>
        <w:rPr>
          <w:rFonts w:asciiTheme="majorHAnsi" w:hAnsiTheme="majorHAnsi" w:cs="Arial"/>
          <w:color w:val="000000"/>
        </w:rPr>
      </w:pPr>
      <w:r w:rsidRPr="00B87DCC">
        <w:rPr>
          <w:rFonts w:asciiTheme="majorHAnsi" w:hAnsiTheme="majorHAnsi" w:cs="Arial"/>
          <w:b/>
          <w:color w:val="000000"/>
        </w:rPr>
        <w:t>10.</w:t>
      </w:r>
      <w:r w:rsidR="00BB6363" w:rsidRPr="00B87DCC">
        <w:rPr>
          <w:rFonts w:asciiTheme="majorHAnsi" w:hAnsiTheme="majorHAnsi" w:cs="Arial"/>
          <w:color w:val="000000"/>
        </w:rPr>
        <w:t xml:space="preserve"> </w:t>
      </w:r>
      <w:r w:rsidR="005F2EDF" w:rsidRPr="00B87DCC">
        <w:rPr>
          <w:rFonts w:asciiTheme="majorHAnsi" w:hAnsiTheme="majorHAnsi" w:cs="Arial"/>
          <w:color w:val="000000"/>
        </w:rPr>
        <w:t>Uczeń,  który  z  przyczyn  usprawiedliwionych  nie  przystąpił  do  sprawdzianu, o  którym  mowa  w  pkt  2,  w wyznaczonym  terminie,  może  przystąpić  do  niego  w  dodatkowym  terminie,  wyznaczonym  przez  dyrektora szkoły w porozumieniu z uczniem i jego rodzicami (opiekunami prawnymi).</w:t>
      </w:r>
    </w:p>
    <w:p w14:paraId="6E8568D7" w14:textId="77777777" w:rsidR="00C518D5" w:rsidRPr="00B87DCC" w:rsidRDefault="00C518D5" w:rsidP="00B87DCC">
      <w:pPr>
        <w:pStyle w:val="Akapitzlist"/>
        <w:tabs>
          <w:tab w:val="left" w:pos="0"/>
        </w:tabs>
        <w:spacing w:before="120" w:after="120"/>
        <w:ind w:left="710"/>
        <w:contextualSpacing w:val="0"/>
        <w:jc w:val="both"/>
        <w:rPr>
          <w:rFonts w:asciiTheme="majorHAnsi" w:hAnsiTheme="majorHAnsi" w:cs="Arial"/>
          <w:color w:val="000000"/>
        </w:rPr>
      </w:pPr>
    </w:p>
    <w:p w14:paraId="0F13FC0A" w14:textId="22E3329C" w:rsidR="00256FBF" w:rsidRPr="00B87DCC" w:rsidRDefault="00256FBF" w:rsidP="00E21C31">
      <w:pPr>
        <w:pStyle w:val="Nagwek3"/>
      </w:pPr>
      <w:r w:rsidRPr="00B87DCC">
        <w:t xml:space="preserve">Rozdział  </w:t>
      </w:r>
      <w:r w:rsidR="00C518D5" w:rsidRPr="00B87DCC">
        <w:t>1</w:t>
      </w:r>
      <w:r w:rsidR="00A72954" w:rsidRPr="00B87DCC">
        <w:t>2</w:t>
      </w:r>
      <w:r w:rsidRPr="00B87DCC">
        <w:br/>
        <w:t>Egzamin ośmioklasisty</w:t>
      </w:r>
    </w:p>
    <w:p w14:paraId="0CB8CFE5" w14:textId="77777777" w:rsidR="00256FBF" w:rsidRPr="00B87DCC" w:rsidRDefault="00256FBF" w:rsidP="00B87DCC">
      <w:pPr>
        <w:autoSpaceDE w:val="0"/>
        <w:autoSpaceDN w:val="0"/>
        <w:adjustRightInd w:val="0"/>
        <w:spacing w:line="276" w:lineRule="auto"/>
        <w:ind w:firstLine="567"/>
        <w:jc w:val="both"/>
        <w:rPr>
          <w:rFonts w:asciiTheme="majorHAnsi" w:hAnsiTheme="majorHAnsi" w:cs="Arial"/>
          <w:color w:val="7030A0"/>
        </w:rPr>
      </w:pPr>
    </w:p>
    <w:p w14:paraId="290C49E0" w14:textId="4DABF334" w:rsidR="00B9212F" w:rsidRPr="00B87DCC" w:rsidRDefault="00B9212F"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b/>
          <w:bCs/>
        </w:rPr>
        <w:t xml:space="preserve">§ </w:t>
      </w:r>
      <w:r w:rsidR="00EF5AD6" w:rsidRPr="00B87DCC">
        <w:rPr>
          <w:rFonts w:asciiTheme="majorHAnsi" w:hAnsiTheme="majorHAnsi" w:cs="Arial"/>
          <w:b/>
          <w:bCs/>
        </w:rPr>
        <w:t>10</w:t>
      </w:r>
      <w:r w:rsidR="0017718D">
        <w:rPr>
          <w:rFonts w:asciiTheme="majorHAnsi" w:hAnsiTheme="majorHAnsi" w:cs="Arial"/>
          <w:b/>
          <w:bCs/>
        </w:rPr>
        <w:t>2</w:t>
      </w:r>
      <w:r w:rsidRPr="00B87DCC">
        <w:rPr>
          <w:rFonts w:asciiTheme="majorHAnsi" w:hAnsiTheme="majorHAnsi" w:cs="Arial"/>
          <w:b/>
          <w:bCs/>
        </w:rPr>
        <w:t xml:space="preserve">. </w:t>
      </w:r>
      <w:r w:rsidR="00256FBF" w:rsidRPr="00B87DCC">
        <w:rPr>
          <w:rFonts w:asciiTheme="majorHAnsi" w:hAnsiTheme="majorHAnsi" w:cs="Arial"/>
          <w:b/>
          <w:bCs/>
        </w:rPr>
        <w:t>1.</w:t>
      </w:r>
      <w:r w:rsidR="00256FBF" w:rsidRPr="00B87DCC">
        <w:rPr>
          <w:rFonts w:asciiTheme="majorHAnsi" w:hAnsiTheme="majorHAnsi" w:cs="Arial"/>
        </w:rPr>
        <w:t xml:space="preserve"> </w:t>
      </w:r>
      <w:r w:rsidRPr="00B87DCC">
        <w:rPr>
          <w:rFonts w:asciiTheme="majorHAnsi" w:hAnsiTheme="majorHAnsi" w:cs="Arial"/>
        </w:rPr>
        <w:t>Egzamin przeprowadza się w klasie VIII szkoły podstawowej jako obowiązkowy egzamin zewnętrzny</w:t>
      </w:r>
    </w:p>
    <w:p w14:paraId="577AED5E" w14:textId="77777777" w:rsidR="00B9212F" w:rsidRPr="00B87DCC" w:rsidRDefault="00B9212F" w:rsidP="00B87DCC">
      <w:pPr>
        <w:tabs>
          <w:tab w:val="left" w:pos="284"/>
          <w:tab w:val="left" w:pos="426"/>
        </w:tabs>
        <w:autoSpaceDE w:val="0"/>
        <w:autoSpaceDN w:val="0"/>
        <w:adjustRightInd w:val="0"/>
        <w:spacing w:line="276" w:lineRule="auto"/>
        <w:ind w:left="426"/>
        <w:jc w:val="both"/>
        <w:rPr>
          <w:rFonts w:asciiTheme="majorHAnsi" w:hAnsiTheme="majorHAnsi" w:cs="Arial"/>
        </w:rPr>
      </w:pPr>
    </w:p>
    <w:p w14:paraId="21F10492" w14:textId="77777777" w:rsidR="00B9212F" w:rsidRPr="00B87DCC" w:rsidRDefault="00B9212F">
      <w:pPr>
        <w:numPr>
          <w:ilvl w:val="0"/>
          <w:numId w:val="38"/>
        </w:numPr>
        <w:tabs>
          <w:tab w:val="left" w:pos="284"/>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Egzamin obejmuje  wiadomości i umiejętności kształcenia ogólnego w odniesieniu do czterech kluczowych przedmiotów nauczanych na dwóch pierwszych etapach edukacyjnychtj. </w:t>
      </w:r>
      <w:r w:rsidR="00256FBF" w:rsidRPr="00B87DCC">
        <w:rPr>
          <w:rFonts w:asciiTheme="majorHAnsi" w:hAnsiTheme="majorHAnsi" w:cs="Arial"/>
        </w:rPr>
        <w:t>j</w:t>
      </w:r>
      <w:r w:rsidRPr="00B87DCC">
        <w:rPr>
          <w:rFonts w:asciiTheme="majorHAnsi" w:hAnsiTheme="majorHAnsi" w:cs="Arial"/>
        </w:rPr>
        <w:t>ęzyka polskiego, matematyki</w:t>
      </w:r>
      <w:r w:rsidR="00FD0975" w:rsidRPr="00B87DCC">
        <w:rPr>
          <w:rFonts w:asciiTheme="majorHAnsi" w:hAnsiTheme="majorHAnsi" w:cs="Arial"/>
        </w:rPr>
        <w:t xml:space="preserve"> i języka obcego oraz jednego z </w:t>
      </w:r>
      <w:r w:rsidRPr="00B87DCC">
        <w:rPr>
          <w:rFonts w:asciiTheme="majorHAnsi" w:hAnsiTheme="majorHAnsi" w:cs="Arial"/>
        </w:rPr>
        <w:t>wybranych przedmiotów spośród: biologii, geografii, chemii, fizyki lub historii..</w:t>
      </w:r>
    </w:p>
    <w:p w14:paraId="36490B37" w14:textId="77777777" w:rsidR="00B9212F" w:rsidRPr="00B87DCC" w:rsidRDefault="00B9212F" w:rsidP="00B87DCC">
      <w:pPr>
        <w:tabs>
          <w:tab w:val="left" w:pos="284"/>
          <w:tab w:val="left" w:pos="426"/>
        </w:tabs>
        <w:autoSpaceDE w:val="0"/>
        <w:autoSpaceDN w:val="0"/>
        <w:adjustRightInd w:val="0"/>
        <w:spacing w:line="276" w:lineRule="auto"/>
        <w:ind w:firstLine="426"/>
        <w:jc w:val="both"/>
        <w:rPr>
          <w:rFonts w:asciiTheme="majorHAnsi" w:hAnsiTheme="majorHAnsi" w:cs="Arial"/>
        </w:rPr>
      </w:pPr>
    </w:p>
    <w:p w14:paraId="2B3FFCF9" w14:textId="392CAE8B"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Egzamin ma formę pisemną.</w:t>
      </w:r>
      <w:r w:rsidR="004F5EDC" w:rsidRPr="00B87DCC">
        <w:rPr>
          <w:rFonts w:asciiTheme="majorHAnsi" w:hAnsiTheme="majorHAnsi" w:cs="Arial"/>
        </w:rPr>
        <w:t xml:space="preserve"> </w:t>
      </w:r>
      <w:r w:rsidRPr="00B87DCC">
        <w:rPr>
          <w:rFonts w:asciiTheme="majorHAnsi" w:hAnsiTheme="majorHAnsi" w:cs="Arial"/>
        </w:rPr>
        <w:t>Przystąpienie do niego jest warunkiem ukończenia szkoły</w:t>
      </w:r>
      <w:r w:rsidR="008B2E7C" w:rsidRPr="00B87DCC">
        <w:rPr>
          <w:rFonts w:asciiTheme="majorHAnsi" w:hAnsiTheme="majorHAnsi" w:cs="Arial"/>
        </w:rPr>
        <w:t xml:space="preserve"> </w:t>
      </w:r>
      <w:r w:rsidRPr="00B87DCC">
        <w:rPr>
          <w:rFonts w:asciiTheme="majorHAnsi" w:hAnsiTheme="majorHAnsi" w:cs="Arial"/>
        </w:rPr>
        <w:t>podstawowej.</w:t>
      </w:r>
    </w:p>
    <w:p w14:paraId="50D89494" w14:textId="77777777" w:rsidR="004F5EDC" w:rsidRPr="00B87DCC" w:rsidRDefault="004F5EDC" w:rsidP="00B87DCC">
      <w:pPr>
        <w:tabs>
          <w:tab w:val="left" w:pos="284"/>
        </w:tabs>
        <w:autoSpaceDE w:val="0"/>
        <w:autoSpaceDN w:val="0"/>
        <w:adjustRightInd w:val="0"/>
        <w:spacing w:line="276" w:lineRule="auto"/>
        <w:jc w:val="both"/>
        <w:rPr>
          <w:rFonts w:asciiTheme="majorHAnsi" w:hAnsiTheme="majorHAnsi" w:cs="Arial"/>
        </w:rPr>
      </w:pPr>
    </w:p>
    <w:p w14:paraId="1FC8CD7B"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Uczeń może wybrać tylko jeden język, który uczy się w szkole jako obowiązkowy.</w:t>
      </w:r>
    </w:p>
    <w:p w14:paraId="757FA7B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3D532FD7"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Egzamin jest przeprowadzany w trzech kolejnych dniach. </w:t>
      </w:r>
    </w:p>
    <w:p w14:paraId="3B5F22D9"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4BC8AD35"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lang w:eastAsia="pl-PL"/>
        </w:rPr>
        <w:t>Jeżeli uczeń uczy się w szkole jako przedmiotu obowiązkowego więcej niż jednego języka obcego nowożytnego, jego</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 xml:space="preserve">rodzice (prawni opiekunowie) składają dyrektorowi szkoły, nie </w:t>
      </w:r>
      <w:r w:rsidRPr="00B87DCC">
        <w:rPr>
          <w:rFonts w:asciiTheme="majorHAnsi" w:eastAsia="Times New Roman" w:hAnsiTheme="majorHAnsi" w:cs="Arial"/>
          <w:lang w:eastAsia="pl-PL"/>
        </w:rPr>
        <w:lastRenderedPageBreak/>
        <w:t>później niż do 30 września roku szkolnego, w którym jest przeprowadzany egzamin pisemną deklarację wskazującą język obcy nowożytny, z którego uczeń przystąpi do drugiej części egzaminu.</w:t>
      </w:r>
    </w:p>
    <w:p w14:paraId="6CA9A3F1" w14:textId="77777777" w:rsidR="00B9212F" w:rsidRPr="00B87DCC" w:rsidRDefault="00B9212F" w:rsidP="00B87DCC">
      <w:pPr>
        <w:spacing w:line="276" w:lineRule="auto"/>
        <w:jc w:val="both"/>
        <w:rPr>
          <w:rFonts w:asciiTheme="majorHAnsi" w:hAnsiTheme="majorHAnsi" w:cs="Arial"/>
        </w:rPr>
      </w:pPr>
    </w:p>
    <w:p w14:paraId="43033EA6"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Uczeń, który jest laureatem lub finalistą olimiady przedmiotowej albo laureatem konkursu przedmiotowego o zasięgu wokewódzkim lub ponadwojewódzkim, organizowanego z zakresu jednego z przedmiotów objętych egzaminem jest zwolniony z odpowiedniej częsciegzaminu. Zwolnienie jest równoznaczne z uzyskaniem z tej części egzaminu najwyższego wyniku. </w:t>
      </w:r>
    </w:p>
    <w:p w14:paraId="6E8747E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56DF8FAA" w14:textId="31E1DFE6"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lang w:eastAsia="pl-PL"/>
        </w:rPr>
        <w:t>Uczniowie ze specjalnymi potrzebami edukacyjnymi, w tym uczniowie niepełnosprawni, niedostosowani społecznie oraz zagrożeni niedostosowaniem społecznym, przystępują do egzaminu w warunkach i/lub formach dostosowanych do ich potrzeb. Szczegółowe informacje dotyczące dostosowań są ogłaszane w</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 xml:space="preserve">komunikacie Dyrektora Centralnej Komisji Egzaminacyjnej publikowanym na stronie internetowej CKE do końca sierpnia poprzedzającego rok szkolny, </w:t>
      </w:r>
      <w:r w:rsidR="0054219C">
        <w:rPr>
          <w:rFonts w:asciiTheme="majorHAnsi" w:eastAsia="Times New Roman" w:hAnsiTheme="majorHAnsi" w:cs="Arial"/>
          <w:lang w:eastAsia="pl-PL"/>
        </w:rPr>
        <w:br/>
      </w:r>
      <w:r w:rsidRPr="00B87DCC">
        <w:rPr>
          <w:rFonts w:asciiTheme="majorHAnsi" w:eastAsia="Times New Roman" w:hAnsiTheme="majorHAnsi" w:cs="Arial"/>
          <w:lang w:eastAsia="pl-PL"/>
        </w:rPr>
        <w:t>w którym jest przeprowadzany</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egzamin</w:t>
      </w:r>
      <w:r w:rsidRPr="00B87DCC">
        <w:rPr>
          <w:rFonts w:asciiTheme="majorHAnsi" w:hAnsiTheme="majorHAnsi" w:cs="Arial"/>
        </w:rPr>
        <w:t>.</w:t>
      </w:r>
    </w:p>
    <w:p w14:paraId="59973FB4"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1A73B928" w14:textId="77777777" w:rsidR="00B9212F" w:rsidRPr="00B87DCC" w:rsidRDefault="00B9212F">
      <w:pPr>
        <w:numPr>
          <w:ilvl w:val="0"/>
          <w:numId w:val="38"/>
        </w:numPr>
        <w:tabs>
          <w:tab w:val="left" w:pos="284"/>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lang w:eastAsia="pl-PL"/>
        </w:rPr>
        <w:t>Na wniosek ucznia lub jego rodziców (prawnych opiekunów) sprawdzona i oceniona praca ucznia jest udostępniana uczniowi lub jego</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rodzicom (prawnym opiekunom) do wglądu w miejscu i czasie</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wskazanym przez dyrektora komisji okręgowej.</w:t>
      </w:r>
    </w:p>
    <w:p w14:paraId="6492E20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71F751EE"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W przypadku uczniów posiadających orzeczenie o potrzebie indywidualnego nauczania dostosowanie warunków i formy przeprowadzania egzaminu do indywidualnych potrzeb psychofizycznych i edukacyjnych ucznia może nastąpić na podstawie tego orzeczenia.</w:t>
      </w:r>
    </w:p>
    <w:p w14:paraId="380F1AA9" w14:textId="77777777" w:rsidR="00B9212F" w:rsidRPr="00B87DCC" w:rsidRDefault="00B9212F" w:rsidP="00B87DCC">
      <w:pPr>
        <w:tabs>
          <w:tab w:val="left" w:pos="426"/>
        </w:tabs>
        <w:autoSpaceDE w:val="0"/>
        <w:autoSpaceDN w:val="0"/>
        <w:adjustRightInd w:val="0"/>
        <w:spacing w:line="276" w:lineRule="auto"/>
        <w:jc w:val="both"/>
        <w:rPr>
          <w:rFonts w:asciiTheme="majorHAnsi" w:hAnsiTheme="majorHAnsi" w:cs="Arial"/>
        </w:rPr>
      </w:pPr>
    </w:p>
    <w:p w14:paraId="367EA155"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Opinia powinna być wydana przez poradnię psychologiczno-pedagogiczną, w tym poradnię specjalistyczną, nie później niż do końca września roku szkolnego, w którym jest przeprowadzany egzamin.</w:t>
      </w:r>
    </w:p>
    <w:p w14:paraId="33000ED9" w14:textId="77777777" w:rsidR="00B9212F" w:rsidRPr="00B87DCC" w:rsidRDefault="00B9212F" w:rsidP="00B87DCC">
      <w:pPr>
        <w:tabs>
          <w:tab w:val="left" w:pos="426"/>
        </w:tabs>
        <w:autoSpaceDE w:val="0"/>
        <w:autoSpaceDN w:val="0"/>
        <w:adjustRightInd w:val="0"/>
        <w:spacing w:line="276" w:lineRule="auto"/>
        <w:jc w:val="both"/>
        <w:rPr>
          <w:rFonts w:asciiTheme="majorHAnsi" w:hAnsiTheme="majorHAnsi" w:cs="Arial"/>
        </w:rPr>
      </w:pPr>
    </w:p>
    <w:p w14:paraId="244673EC"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Rodzice (prawni opiekunowie) ucznia przedkładają opinię dyrektorowi szkoły, w terminie do dnia 15 października roku szkolnego, w którym jest przeprowadzany egzamin.</w:t>
      </w:r>
    </w:p>
    <w:p w14:paraId="3DD9FD73"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6EDD0103"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Uczniowie chorzy lub niesprawni czasowo, na podstawie zaświadczenia o stanie zdrowia, wydanego przez lekarza, mogą przystąpić do egzaminu w warunkach i formie odpowiednich ze względu na ich stan zdrowia.</w:t>
      </w:r>
    </w:p>
    <w:p w14:paraId="2F7CC0EF"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60025994"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eastAsia="Times New Roman" w:hAnsiTheme="majorHAnsi" w:cs="Arial"/>
          <w:lang w:eastAsia="pl-PL"/>
        </w:rPr>
        <w:t>Uczeń który z przyczyn losowych lub zdrowotnych:</w:t>
      </w:r>
    </w:p>
    <w:p w14:paraId="55336AEA" w14:textId="77777777" w:rsidR="00B9212F" w:rsidRPr="00B87DCC" w:rsidRDefault="00B9212F"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1)</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nie przystąpił do egzaminu lub danej części egzaminu w ustalonym terminie albo</w:t>
      </w:r>
    </w:p>
    <w:p w14:paraId="30997F48" w14:textId="77777777" w:rsidR="00B9212F" w:rsidRPr="00B87DCC" w:rsidRDefault="00B9212F" w:rsidP="00B87DCC">
      <w:pPr>
        <w:spacing w:line="276" w:lineRule="auto"/>
        <w:jc w:val="both"/>
        <w:rPr>
          <w:rFonts w:asciiTheme="majorHAnsi" w:eastAsia="Times New Roman" w:hAnsiTheme="majorHAnsi" w:cs="Arial"/>
          <w:lang w:eastAsia="pl-PL"/>
        </w:rPr>
      </w:pPr>
      <w:r w:rsidRPr="00B87DCC">
        <w:rPr>
          <w:rFonts w:asciiTheme="majorHAnsi" w:eastAsia="Times New Roman" w:hAnsiTheme="majorHAnsi" w:cs="Arial"/>
          <w:lang w:eastAsia="pl-PL"/>
        </w:rPr>
        <w:t>2)</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przerwał daną część egzaminu</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przystępuje do egzaminu  w dodatkowym terminie ustalonym w harmonogramie przeprowadzania egzaminu w szkole, której jest uczniem.</w:t>
      </w:r>
    </w:p>
    <w:p w14:paraId="0BB4B2B1" w14:textId="77777777" w:rsidR="00B9212F" w:rsidRPr="00B87DCC" w:rsidRDefault="00B9212F" w:rsidP="00B87DCC">
      <w:pPr>
        <w:spacing w:line="276" w:lineRule="auto"/>
        <w:jc w:val="both"/>
        <w:rPr>
          <w:rFonts w:asciiTheme="majorHAnsi" w:eastAsia="Times New Roman" w:hAnsiTheme="majorHAnsi" w:cs="Arial"/>
          <w:lang w:eastAsia="pl-PL"/>
        </w:rPr>
      </w:pPr>
    </w:p>
    <w:p w14:paraId="2E37F95B" w14:textId="77777777" w:rsidR="00B9212F" w:rsidRPr="00B87DCC" w:rsidRDefault="00B9212F">
      <w:pPr>
        <w:numPr>
          <w:ilvl w:val="0"/>
          <w:numId w:val="38"/>
        </w:numPr>
        <w:tabs>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Uczeń, który nie przystąpił do egzaminu lub danej części egzaminu w dodatkowym terminie, ustalonym w harmonogramie przeprowadzania egzaminu powtarza ostatnią klasę odpowiednio szkoły podstawowej oraz przystępuje do egzaminu w następnym roku.</w:t>
      </w:r>
    </w:p>
    <w:p w14:paraId="3465F5B8" w14:textId="77777777" w:rsidR="00B9212F" w:rsidRPr="00B87DCC" w:rsidRDefault="00B9212F" w:rsidP="00B87DCC">
      <w:pPr>
        <w:tabs>
          <w:tab w:val="left" w:pos="426"/>
        </w:tabs>
        <w:spacing w:line="276" w:lineRule="auto"/>
        <w:ind w:firstLine="426"/>
        <w:jc w:val="both"/>
        <w:rPr>
          <w:rFonts w:asciiTheme="majorHAnsi" w:eastAsia="Times New Roman" w:hAnsiTheme="majorHAnsi" w:cs="Arial"/>
          <w:lang w:eastAsia="pl-PL"/>
        </w:rPr>
      </w:pPr>
    </w:p>
    <w:p w14:paraId="46906FA1" w14:textId="77777777" w:rsidR="00B9212F" w:rsidRPr="00B87DCC" w:rsidRDefault="00B9212F">
      <w:pPr>
        <w:numPr>
          <w:ilvl w:val="0"/>
          <w:numId w:val="38"/>
        </w:numPr>
        <w:tabs>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 xml:space="preserve">W szczególnych przypadkach losowych lub zdrowotnych, uniemożliwiających przystąpienie do egzaminu w dodatkowym terminie, ustalonym w harmonogramie przeprowadzania egzaminu dyrektor komisji okręgowej, na udokumentowany wniosek dyrektora szkoły, może zwolnić </w:t>
      </w:r>
      <w:r w:rsidRPr="00B87DCC">
        <w:rPr>
          <w:rFonts w:asciiTheme="majorHAnsi" w:eastAsia="Times New Roman" w:hAnsiTheme="majorHAnsi" w:cs="Arial"/>
          <w:lang w:eastAsia="pl-PL"/>
        </w:rPr>
        <w:lastRenderedPageBreak/>
        <w:t>ucznia z obowiązku przystąpienia do egzaminu</w:t>
      </w:r>
      <w:r w:rsidR="004F5EDC" w:rsidRPr="00B87DCC">
        <w:rPr>
          <w:rFonts w:asciiTheme="majorHAnsi" w:eastAsia="Times New Roman" w:hAnsiTheme="majorHAnsi" w:cs="Arial"/>
          <w:lang w:eastAsia="pl-PL"/>
        </w:rPr>
        <w:t xml:space="preserve"> </w:t>
      </w:r>
      <w:r w:rsidRPr="00B87DCC">
        <w:rPr>
          <w:rFonts w:asciiTheme="majorHAnsi" w:eastAsia="Times New Roman" w:hAnsiTheme="majorHAnsi" w:cs="Arial"/>
          <w:lang w:eastAsia="pl-PL"/>
        </w:rPr>
        <w:t xml:space="preserve">lub danej części egzaminu. Dyrektor szkoły składa wniosek w porozumieniu z rodzicami (prawnymi opiekunami) ucznia. </w:t>
      </w:r>
    </w:p>
    <w:p w14:paraId="2E1760E3" w14:textId="77777777" w:rsidR="00B9212F" w:rsidRPr="00B87DCC" w:rsidRDefault="00B9212F" w:rsidP="00B87DCC">
      <w:pPr>
        <w:tabs>
          <w:tab w:val="left" w:pos="426"/>
        </w:tabs>
        <w:spacing w:line="276" w:lineRule="auto"/>
        <w:jc w:val="both"/>
        <w:rPr>
          <w:rFonts w:asciiTheme="majorHAnsi" w:eastAsia="Times New Roman" w:hAnsiTheme="majorHAnsi" w:cs="Arial"/>
          <w:lang w:eastAsia="pl-PL"/>
        </w:rPr>
      </w:pPr>
    </w:p>
    <w:p w14:paraId="51EC9F6F" w14:textId="77777777" w:rsidR="00B9212F" w:rsidRPr="00B87DCC" w:rsidRDefault="00B9212F">
      <w:pPr>
        <w:numPr>
          <w:ilvl w:val="0"/>
          <w:numId w:val="38"/>
        </w:numPr>
        <w:tabs>
          <w:tab w:val="left" w:pos="426"/>
        </w:tabs>
        <w:spacing w:line="276" w:lineRule="auto"/>
        <w:ind w:left="0" w:firstLine="0"/>
        <w:jc w:val="both"/>
        <w:rPr>
          <w:rFonts w:asciiTheme="majorHAnsi" w:eastAsia="Times New Roman" w:hAnsiTheme="majorHAnsi" w:cs="Arial"/>
          <w:lang w:eastAsia="pl-PL"/>
        </w:rPr>
      </w:pPr>
      <w:r w:rsidRPr="00B87DCC">
        <w:rPr>
          <w:rFonts w:asciiTheme="majorHAnsi" w:eastAsia="Times New Roman" w:hAnsiTheme="majorHAnsi" w:cs="Arial"/>
          <w:lang w:eastAsia="pl-PL"/>
        </w:rPr>
        <w:t>W przypadku, o którym mowa w ust. 16, w zaświadczeniu o szczegółowych wynikach egzaminu zamiast wyniku z egzaminu  z odpowiedniej części egzaminu wpisuje się odpowiednio „zwolniony” lub „zwolniona”.”</w:t>
      </w:r>
    </w:p>
    <w:p w14:paraId="7DAD3D49"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7A152329" w14:textId="415737FF"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 xml:space="preserve">Uczeń, który jest chory w czasie trwania egzaminu może korzystać ze sprzętu medycznego </w:t>
      </w:r>
      <w:r w:rsidR="0054219C">
        <w:rPr>
          <w:rFonts w:asciiTheme="majorHAnsi" w:hAnsiTheme="majorHAnsi" w:cs="Arial"/>
        </w:rPr>
        <w:br/>
      </w:r>
      <w:r w:rsidRPr="00B87DCC">
        <w:rPr>
          <w:rFonts w:asciiTheme="majorHAnsi" w:hAnsiTheme="majorHAnsi" w:cs="Arial"/>
        </w:rPr>
        <w:t>i leków koniecznych ze względu na chorobę.</w:t>
      </w:r>
    </w:p>
    <w:p w14:paraId="17F2CFA9" w14:textId="77777777" w:rsidR="00B9212F" w:rsidRPr="00B87DCC" w:rsidRDefault="00B9212F" w:rsidP="00B87DCC">
      <w:pPr>
        <w:tabs>
          <w:tab w:val="left" w:pos="426"/>
        </w:tabs>
        <w:autoSpaceDE w:val="0"/>
        <w:autoSpaceDN w:val="0"/>
        <w:adjustRightInd w:val="0"/>
        <w:spacing w:line="276" w:lineRule="auto"/>
        <w:ind w:firstLine="426"/>
        <w:jc w:val="both"/>
        <w:rPr>
          <w:rFonts w:asciiTheme="majorHAnsi" w:hAnsiTheme="majorHAnsi" w:cs="Arial"/>
        </w:rPr>
      </w:pPr>
    </w:p>
    <w:p w14:paraId="5915524C" w14:textId="77777777" w:rsidR="00B9212F" w:rsidRPr="00B87DCC" w:rsidRDefault="00B9212F">
      <w:pPr>
        <w:numPr>
          <w:ilvl w:val="0"/>
          <w:numId w:val="38"/>
        </w:numPr>
        <w:tabs>
          <w:tab w:val="left" w:pos="426"/>
        </w:tabs>
        <w:autoSpaceDE w:val="0"/>
        <w:autoSpaceDN w:val="0"/>
        <w:adjustRightInd w:val="0"/>
        <w:spacing w:line="276" w:lineRule="auto"/>
        <w:ind w:left="0" w:firstLine="0"/>
        <w:jc w:val="both"/>
        <w:rPr>
          <w:rFonts w:asciiTheme="majorHAnsi" w:hAnsiTheme="majorHAnsi" w:cs="Arial"/>
        </w:rPr>
      </w:pPr>
      <w:r w:rsidRPr="00B87DCC">
        <w:rPr>
          <w:rFonts w:asciiTheme="majorHAnsi" w:hAnsiTheme="majorHAnsi" w:cs="Arial"/>
        </w:rPr>
        <w:t>Za dostosowanie warunków i formy przeprowadzania egzaminu do potrzeb uczniów odpowiada przewodniczący szkolnego zespołu egzaminacyjnego.</w:t>
      </w:r>
    </w:p>
    <w:p w14:paraId="22030787" w14:textId="77777777" w:rsidR="00B9212F" w:rsidRPr="00B87DCC" w:rsidRDefault="00B9212F" w:rsidP="00B87DCC">
      <w:pPr>
        <w:pStyle w:val="Standard"/>
        <w:spacing w:line="276" w:lineRule="auto"/>
        <w:jc w:val="both"/>
        <w:rPr>
          <w:rFonts w:asciiTheme="majorHAnsi" w:hAnsiTheme="majorHAnsi" w:cs="Arial"/>
          <w:b/>
          <w:sz w:val="22"/>
          <w:szCs w:val="22"/>
        </w:rPr>
      </w:pPr>
    </w:p>
    <w:p w14:paraId="69447851" w14:textId="3F9C9D42" w:rsidR="00B9212F" w:rsidRPr="00B87DCC" w:rsidRDefault="00B9212F" w:rsidP="00B87DCC">
      <w:pPr>
        <w:pStyle w:val="Standard"/>
        <w:spacing w:line="276" w:lineRule="auto"/>
        <w:jc w:val="both"/>
        <w:rPr>
          <w:rFonts w:asciiTheme="majorHAnsi" w:hAnsiTheme="majorHAnsi" w:cs="Arial"/>
          <w:b/>
          <w:sz w:val="22"/>
          <w:szCs w:val="22"/>
          <w:u w:val="single"/>
        </w:rPr>
      </w:pPr>
      <w:r w:rsidRPr="00B87DCC">
        <w:rPr>
          <w:rFonts w:asciiTheme="majorHAnsi" w:hAnsiTheme="majorHAnsi" w:cs="Arial"/>
          <w:b/>
          <w:sz w:val="22"/>
          <w:szCs w:val="22"/>
        </w:rPr>
        <w:t xml:space="preserve">§ </w:t>
      </w:r>
      <w:r w:rsidR="00EF5AD6" w:rsidRPr="00B87DCC">
        <w:rPr>
          <w:rFonts w:asciiTheme="majorHAnsi" w:hAnsiTheme="majorHAnsi" w:cs="Arial"/>
          <w:b/>
          <w:sz w:val="22"/>
          <w:szCs w:val="22"/>
        </w:rPr>
        <w:t>10</w:t>
      </w:r>
      <w:r w:rsidR="0017718D">
        <w:rPr>
          <w:rFonts w:asciiTheme="majorHAnsi" w:hAnsiTheme="majorHAnsi" w:cs="Arial"/>
          <w:b/>
          <w:sz w:val="22"/>
          <w:szCs w:val="22"/>
        </w:rPr>
        <w:t>3</w:t>
      </w:r>
      <w:r w:rsidRPr="00B87DCC">
        <w:rPr>
          <w:rFonts w:asciiTheme="majorHAnsi" w:hAnsiTheme="majorHAnsi" w:cs="Arial"/>
          <w:b/>
          <w:sz w:val="22"/>
          <w:szCs w:val="22"/>
        </w:rPr>
        <w:t xml:space="preserve">. Wyniki egzaminu </w:t>
      </w:r>
    </w:p>
    <w:p w14:paraId="02C8B710" w14:textId="77777777" w:rsidR="00B9212F" w:rsidRPr="00B87DCC" w:rsidRDefault="00B9212F" w:rsidP="00B87DCC">
      <w:pPr>
        <w:pStyle w:val="Standard"/>
        <w:tabs>
          <w:tab w:val="left" w:pos="284"/>
        </w:tabs>
        <w:suppressAutoHyphens/>
        <w:spacing w:line="276" w:lineRule="auto"/>
        <w:jc w:val="both"/>
        <w:rPr>
          <w:rFonts w:asciiTheme="majorHAnsi" w:hAnsiTheme="majorHAnsi" w:cs="Arial"/>
          <w:sz w:val="22"/>
          <w:szCs w:val="22"/>
        </w:rPr>
      </w:pPr>
    </w:p>
    <w:p w14:paraId="6923890C" w14:textId="77777777"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Prace uczniów sprawdzają egzaminatorzy wpisani do ewidencji egzaminatorów, powołani przez dyrektora komisji okręgowej. Wynik egzaminu ustala komisja okręgowa na podstawie liczby punktów przyznanych przez egzaminatorów.</w:t>
      </w:r>
    </w:p>
    <w:p w14:paraId="134D7FF5"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1F32A862" w14:textId="77777777"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Wynik egzaminu ustalony przez komisję okręgową jest ostateczny.</w:t>
      </w:r>
    </w:p>
    <w:p w14:paraId="75726AED"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417CF032" w14:textId="77777777"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 xml:space="preserve">Wyniki egzaminu są wyrażane w skali procentowej </w:t>
      </w:r>
    </w:p>
    <w:p w14:paraId="71178FCB"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2FF45296" w14:textId="0230E324"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Na wniosek ucznia lub jego rodziców (prawnych opiekunów), sprawdzona i oceniona praca ucznia jest udostępniana uczniowi lub jego rodzicom (prawnym opiekunom) do wglądu w miejscu i czasie wskazanym przez dyrektora komisji okręgowej.</w:t>
      </w:r>
    </w:p>
    <w:p w14:paraId="4B111770" w14:textId="77777777" w:rsidR="00B9212F" w:rsidRPr="00B87DCC" w:rsidRDefault="00B9212F" w:rsidP="00B87DCC">
      <w:pPr>
        <w:pStyle w:val="Standard"/>
        <w:suppressAutoHyphens/>
        <w:spacing w:line="276" w:lineRule="auto"/>
        <w:ind w:firstLine="426"/>
        <w:jc w:val="both"/>
        <w:rPr>
          <w:rFonts w:asciiTheme="majorHAnsi" w:hAnsiTheme="majorHAnsi" w:cs="Arial"/>
          <w:sz w:val="22"/>
          <w:szCs w:val="22"/>
        </w:rPr>
      </w:pPr>
    </w:p>
    <w:p w14:paraId="69BD0072" w14:textId="4C8EB426"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Wynik egzaminu nie wpływa na ukończenie szkoły. Wyniku egzaminu  nie odnotowuje się na</w:t>
      </w:r>
      <w:r w:rsidR="008B2E7C" w:rsidRPr="00B87DCC">
        <w:rPr>
          <w:rFonts w:asciiTheme="majorHAnsi" w:hAnsiTheme="majorHAnsi" w:cs="Arial"/>
          <w:sz w:val="22"/>
          <w:szCs w:val="22"/>
        </w:rPr>
        <w:t xml:space="preserve"> </w:t>
      </w:r>
      <w:r w:rsidRPr="00B87DCC">
        <w:rPr>
          <w:rFonts w:asciiTheme="majorHAnsi" w:hAnsiTheme="majorHAnsi" w:cs="Arial"/>
          <w:sz w:val="22"/>
          <w:szCs w:val="22"/>
        </w:rPr>
        <w:t>świadectwie ukończenia szkoły.</w:t>
      </w:r>
    </w:p>
    <w:p w14:paraId="12C710AD" w14:textId="77777777" w:rsidR="00B9212F" w:rsidRPr="00B87DCC" w:rsidRDefault="00B9212F" w:rsidP="00B87DCC">
      <w:pPr>
        <w:pStyle w:val="Standard"/>
        <w:suppressAutoHyphens/>
        <w:spacing w:line="276" w:lineRule="auto"/>
        <w:jc w:val="both"/>
        <w:rPr>
          <w:rFonts w:asciiTheme="majorHAnsi" w:hAnsiTheme="majorHAnsi" w:cs="Arial"/>
          <w:sz w:val="22"/>
          <w:szCs w:val="22"/>
        </w:rPr>
      </w:pPr>
    </w:p>
    <w:p w14:paraId="79D7689A" w14:textId="19A1F50B" w:rsidR="00B9212F" w:rsidRPr="00B87DCC" w:rsidRDefault="00B9212F">
      <w:pPr>
        <w:pStyle w:val="Standard"/>
        <w:numPr>
          <w:ilvl w:val="0"/>
          <w:numId w:val="37"/>
        </w:numPr>
        <w:tabs>
          <w:tab w:val="clear" w:pos="680"/>
          <w:tab w:val="num" w:pos="0"/>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 xml:space="preserve">Wyniki egzaminu oraz zaświadczenia o szczegółowych wynikach tego egzaminu dla każdego ucznia komisja okręgowa przekazuje do szkoły nie później niż na 7 dni przed zakończeniem zajęć dydaktyczno-wychowawczych, a w przypadku, o którym mowa w § </w:t>
      </w:r>
      <w:r w:rsidR="00524D25" w:rsidRPr="00B87DCC">
        <w:rPr>
          <w:rFonts w:asciiTheme="majorHAnsi" w:hAnsiTheme="majorHAnsi" w:cs="Arial"/>
          <w:sz w:val="22"/>
          <w:szCs w:val="22"/>
        </w:rPr>
        <w:t xml:space="preserve">97 </w:t>
      </w:r>
      <w:r w:rsidRPr="00B87DCC">
        <w:rPr>
          <w:rFonts w:asciiTheme="majorHAnsi" w:hAnsiTheme="majorHAnsi" w:cs="Arial"/>
          <w:sz w:val="22"/>
          <w:szCs w:val="22"/>
        </w:rPr>
        <w:t xml:space="preserve">ust. </w:t>
      </w:r>
      <w:r w:rsidR="00524D25" w:rsidRPr="00B87DCC">
        <w:rPr>
          <w:rFonts w:asciiTheme="majorHAnsi" w:hAnsiTheme="majorHAnsi" w:cs="Arial"/>
          <w:sz w:val="22"/>
          <w:szCs w:val="22"/>
        </w:rPr>
        <w:t>14</w:t>
      </w:r>
      <w:r w:rsidRPr="00B87DCC">
        <w:rPr>
          <w:rFonts w:asciiTheme="majorHAnsi" w:hAnsiTheme="majorHAnsi" w:cs="Arial"/>
          <w:sz w:val="22"/>
          <w:szCs w:val="22"/>
        </w:rPr>
        <w:t xml:space="preserve"> – do dnia 31 sierpnia danego roku.</w:t>
      </w:r>
    </w:p>
    <w:p w14:paraId="57D4DF25" w14:textId="77777777" w:rsidR="004F5EDC" w:rsidRPr="00B87DCC" w:rsidRDefault="004F5EDC" w:rsidP="00B87DCC">
      <w:pPr>
        <w:pStyle w:val="Standard"/>
        <w:tabs>
          <w:tab w:val="left" w:pos="284"/>
          <w:tab w:val="left" w:pos="851"/>
        </w:tabs>
        <w:suppressAutoHyphens/>
        <w:spacing w:line="276" w:lineRule="auto"/>
        <w:jc w:val="both"/>
        <w:rPr>
          <w:rFonts w:asciiTheme="majorHAnsi" w:hAnsiTheme="majorHAnsi" w:cs="Arial"/>
          <w:sz w:val="22"/>
          <w:szCs w:val="22"/>
        </w:rPr>
      </w:pPr>
    </w:p>
    <w:p w14:paraId="1C816A62" w14:textId="77777777" w:rsidR="00B9212F" w:rsidRPr="00B87DCC" w:rsidRDefault="00B9212F">
      <w:pPr>
        <w:pStyle w:val="Standard"/>
        <w:numPr>
          <w:ilvl w:val="0"/>
          <w:numId w:val="37"/>
        </w:numPr>
        <w:tabs>
          <w:tab w:val="left" w:pos="284"/>
          <w:tab w:val="left" w:pos="851"/>
        </w:tabs>
        <w:suppressAutoHyphens/>
        <w:spacing w:line="276" w:lineRule="auto"/>
        <w:jc w:val="both"/>
        <w:rPr>
          <w:rFonts w:asciiTheme="majorHAnsi" w:hAnsiTheme="majorHAnsi" w:cs="Arial"/>
          <w:sz w:val="22"/>
          <w:szCs w:val="22"/>
        </w:rPr>
      </w:pPr>
      <w:r w:rsidRPr="00B87DCC">
        <w:rPr>
          <w:rFonts w:asciiTheme="majorHAnsi" w:hAnsiTheme="majorHAnsi" w:cs="Arial"/>
          <w:sz w:val="22"/>
          <w:szCs w:val="22"/>
        </w:rPr>
        <w:t>Zaświadczenie o wynikach egzaminu dyrektor szkoły przekazuje uczniowi lub jego rodzicom (prawnym opiekunom).</w:t>
      </w:r>
    </w:p>
    <w:p w14:paraId="2BDAE035" w14:textId="77777777" w:rsidR="00646BA8" w:rsidRPr="00B87DCC" w:rsidRDefault="00646BA8" w:rsidP="00B87DCC">
      <w:pPr>
        <w:pStyle w:val="Akapitzlist"/>
        <w:jc w:val="both"/>
        <w:rPr>
          <w:rFonts w:asciiTheme="majorHAnsi" w:hAnsiTheme="majorHAnsi" w:cs="Arial"/>
        </w:rPr>
      </w:pPr>
    </w:p>
    <w:p w14:paraId="06D82A59" w14:textId="77777777" w:rsidR="00646BA8" w:rsidRPr="00E21C31" w:rsidRDefault="00646BA8" w:rsidP="00E21C31">
      <w:pPr>
        <w:pStyle w:val="Nagwek2"/>
      </w:pPr>
      <w:bookmarkStart w:id="44" w:name="_Toc485907116"/>
      <w:r w:rsidRPr="00E21C31">
        <w:t xml:space="preserve">DZIAŁ </w:t>
      </w:r>
      <w:bookmarkEnd w:id="44"/>
      <w:r w:rsidR="00F54ED7" w:rsidRPr="00E21C31">
        <w:t>XI</w:t>
      </w:r>
    </w:p>
    <w:p w14:paraId="2DDD4AAF" w14:textId="77777777" w:rsidR="00646BA8" w:rsidRPr="00E21C31" w:rsidRDefault="00646BA8" w:rsidP="00E21C31">
      <w:pPr>
        <w:pStyle w:val="Nagwek2"/>
      </w:pPr>
      <w:bookmarkStart w:id="45" w:name="_Toc485907117"/>
      <w:r w:rsidRPr="00E21C31">
        <w:t>Ceremoniał szko</w:t>
      </w:r>
      <w:bookmarkEnd w:id="45"/>
      <w:r w:rsidR="00E964D7" w:rsidRPr="00E21C31">
        <w:t>ły</w:t>
      </w:r>
    </w:p>
    <w:p w14:paraId="1D86F7D0" w14:textId="77777777" w:rsidR="00646BA8" w:rsidRPr="00B87DCC" w:rsidRDefault="00646BA8" w:rsidP="00B87DCC">
      <w:pPr>
        <w:spacing w:line="276" w:lineRule="auto"/>
        <w:jc w:val="both"/>
        <w:rPr>
          <w:rFonts w:asciiTheme="majorHAnsi" w:hAnsiTheme="majorHAnsi" w:cs="Arial"/>
        </w:rPr>
      </w:pPr>
    </w:p>
    <w:p w14:paraId="0172DD2A" w14:textId="06FB5600" w:rsidR="00646BA8" w:rsidRPr="00B87DCC" w:rsidRDefault="00646BA8" w:rsidP="00B87DCC">
      <w:pPr>
        <w:spacing w:line="276" w:lineRule="auto"/>
        <w:jc w:val="both"/>
        <w:rPr>
          <w:rFonts w:asciiTheme="majorHAnsi" w:hAnsiTheme="majorHAnsi" w:cs="Arial"/>
          <w:b/>
        </w:rPr>
      </w:pPr>
      <w:r w:rsidRPr="00B87DCC">
        <w:rPr>
          <w:rFonts w:asciiTheme="majorHAnsi" w:hAnsiTheme="majorHAnsi" w:cs="Arial"/>
          <w:b/>
        </w:rPr>
        <w:t xml:space="preserve">§ </w:t>
      </w:r>
      <w:r w:rsidR="00EF5AD6" w:rsidRPr="00B87DCC">
        <w:rPr>
          <w:rFonts w:asciiTheme="majorHAnsi" w:hAnsiTheme="majorHAnsi" w:cs="Arial"/>
          <w:b/>
        </w:rPr>
        <w:t>10</w:t>
      </w:r>
      <w:r w:rsidR="0017718D">
        <w:rPr>
          <w:rFonts w:asciiTheme="majorHAnsi" w:hAnsiTheme="majorHAnsi" w:cs="Arial"/>
          <w:b/>
        </w:rPr>
        <w:t>4</w:t>
      </w:r>
      <w:r w:rsidRPr="00B87DCC">
        <w:rPr>
          <w:rFonts w:asciiTheme="majorHAnsi" w:hAnsiTheme="majorHAnsi" w:cs="Arial"/>
          <w:b/>
        </w:rPr>
        <w:t>. Szkoła posiada symbole szkolne:</w:t>
      </w:r>
    </w:p>
    <w:p w14:paraId="750290B7" w14:textId="77777777" w:rsidR="002445FC" w:rsidRPr="00B87DCC" w:rsidRDefault="002445FC" w:rsidP="00B87DCC">
      <w:pPr>
        <w:spacing w:line="276" w:lineRule="auto"/>
        <w:jc w:val="both"/>
        <w:rPr>
          <w:rFonts w:asciiTheme="majorHAnsi" w:hAnsiTheme="majorHAnsi" w:cs="Arial"/>
          <w:b/>
        </w:rPr>
      </w:pPr>
    </w:p>
    <w:p w14:paraId="145B5D26" w14:textId="1880DDB3" w:rsidR="00646BA8" w:rsidRPr="00B87DCC" w:rsidRDefault="00646BA8">
      <w:pPr>
        <w:numPr>
          <w:ilvl w:val="1"/>
          <w:numId w:val="40"/>
        </w:numPr>
        <w:tabs>
          <w:tab w:val="clear" w:pos="823"/>
        </w:tabs>
        <w:spacing w:line="276" w:lineRule="auto"/>
        <w:ind w:left="0" w:firstLine="0"/>
        <w:jc w:val="both"/>
        <w:rPr>
          <w:rFonts w:asciiTheme="majorHAnsi" w:hAnsiTheme="majorHAnsi" w:cs="Arial"/>
        </w:rPr>
      </w:pPr>
      <w:r w:rsidRPr="00B87DCC">
        <w:rPr>
          <w:rFonts w:asciiTheme="majorHAnsi" w:hAnsiTheme="majorHAnsi" w:cs="Arial"/>
        </w:rPr>
        <w:t>Sztandar szkoły:</w:t>
      </w:r>
    </w:p>
    <w:p w14:paraId="1011300B"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lastRenderedPageBreak/>
        <w:t>sztandarem opiekuje się poczet sztandarowy pod kierunkiem wyznaczonych przez Dyrektora Szkoły nauczycieli. Poczet powoływany jest corocznie uchwałą na ostatnim posiedzeniu rady pedagogicznej spośród prymusów szkoły i składa się z dwóch trzyosobowych składów;</w:t>
      </w:r>
    </w:p>
    <w:p w14:paraId="7E6CDEC9"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b/>
          <w:bCs/>
          <w:sz w:val="22"/>
          <w:szCs w:val="22"/>
        </w:rPr>
      </w:pPr>
      <w:r w:rsidRPr="00B87DCC">
        <w:rPr>
          <w:rFonts w:asciiTheme="majorHAnsi" w:hAnsiTheme="majorHAnsi" w:cs="Arial"/>
          <w:b/>
          <w:bCs/>
          <w:sz w:val="22"/>
          <w:szCs w:val="22"/>
        </w:rPr>
        <w:t>Uczestnictwo w poczcie sztandarowym to najbardziej honorowa funkcja uczniowska </w:t>
      </w:r>
      <w:r w:rsidR="004F5EDC" w:rsidRPr="00B87DCC">
        <w:rPr>
          <w:rFonts w:asciiTheme="majorHAnsi" w:hAnsiTheme="majorHAnsi" w:cs="Arial"/>
          <w:b/>
          <w:bCs/>
          <w:sz w:val="22"/>
          <w:szCs w:val="22"/>
        </w:rPr>
        <w:br/>
      </w:r>
      <w:r w:rsidRPr="00B87DCC">
        <w:rPr>
          <w:rFonts w:asciiTheme="majorHAnsi" w:hAnsiTheme="majorHAnsi" w:cs="Arial"/>
          <w:b/>
          <w:bCs/>
          <w:sz w:val="22"/>
          <w:szCs w:val="22"/>
        </w:rPr>
        <w:t>w szkole, dlatego poczet sztandarowy powinien być wytypowany z uczniów klas najstarszych Szkoły Podstawowej wyróżniających się w nauce, o  nienagannej postawie i wzorowym zachowaniu;</w:t>
      </w:r>
    </w:p>
    <w:p w14:paraId="31ABC3D6"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Skład osobowy pocztu sztandarowego:</w:t>
      </w:r>
    </w:p>
    <w:p w14:paraId="2584BFE3" w14:textId="77777777" w:rsidR="00646BA8" w:rsidRPr="00B87DCC" w:rsidRDefault="00646BA8">
      <w:pPr>
        <w:numPr>
          <w:ilvl w:val="0"/>
          <w:numId w:val="169"/>
        </w:numPr>
        <w:spacing w:after="100" w:afterAutospacing="1" w:line="276" w:lineRule="auto"/>
        <w:ind w:firstLine="273"/>
        <w:jc w:val="both"/>
        <w:rPr>
          <w:rFonts w:asciiTheme="majorHAnsi" w:hAnsiTheme="majorHAnsi" w:cs="Arial"/>
        </w:rPr>
      </w:pPr>
      <w:r w:rsidRPr="00B87DCC">
        <w:rPr>
          <w:rFonts w:asciiTheme="majorHAnsi" w:hAnsiTheme="majorHAnsi" w:cs="Arial"/>
        </w:rPr>
        <w:t>Chorąży (sztandarowy) - jeden uczeń,</w:t>
      </w:r>
    </w:p>
    <w:p w14:paraId="70C22474" w14:textId="77777777" w:rsidR="00646BA8" w:rsidRPr="00B87DCC" w:rsidRDefault="00646BA8">
      <w:pPr>
        <w:numPr>
          <w:ilvl w:val="0"/>
          <w:numId w:val="169"/>
        </w:numPr>
        <w:spacing w:after="100" w:afterAutospacing="1" w:line="276" w:lineRule="auto"/>
        <w:ind w:firstLine="273"/>
        <w:jc w:val="both"/>
        <w:rPr>
          <w:rFonts w:asciiTheme="majorHAnsi" w:hAnsiTheme="majorHAnsi" w:cs="Arial"/>
        </w:rPr>
      </w:pPr>
      <w:r w:rsidRPr="00B87DCC">
        <w:rPr>
          <w:rFonts w:asciiTheme="majorHAnsi" w:hAnsiTheme="majorHAnsi" w:cs="Arial"/>
        </w:rPr>
        <w:t>Asysta - dwie uczennice</w:t>
      </w:r>
    </w:p>
    <w:p w14:paraId="62FD70CC"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Kandydatury składu są przedstawione przez wychowawców klasy oraz samorząd szkolny na czerwcowej radzie pedagogicznej i przez nią zatwierdzony.</w:t>
      </w:r>
    </w:p>
    <w:p w14:paraId="2FDD2949"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Kadencja pocztu trwa jeden rok (począwszy od przekazania w dniu uroczystego zakończenia roku szkolnego);</w:t>
      </w:r>
    </w:p>
    <w:p w14:paraId="5285B3EE"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decyzją rady pedagogicznej uczniowie mogą być odwołani ze składu pocztu</w:t>
      </w:r>
      <w:r w:rsidR="004F5EDC" w:rsidRPr="00B87DCC">
        <w:rPr>
          <w:rFonts w:asciiTheme="majorHAnsi" w:hAnsiTheme="majorHAnsi" w:cs="Arial"/>
          <w:sz w:val="22"/>
          <w:szCs w:val="22"/>
        </w:rPr>
        <w:t>;</w:t>
      </w:r>
      <w:r w:rsidRPr="00B87DCC">
        <w:rPr>
          <w:rFonts w:asciiTheme="majorHAnsi" w:hAnsiTheme="majorHAnsi" w:cs="Arial"/>
          <w:sz w:val="22"/>
          <w:szCs w:val="22"/>
        </w:rPr>
        <w:t xml:space="preserve"> </w:t>
      </w:r>
    </w:p>
    <w:p w14:paraId="6E548634" w14:textId="4A0C0961"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 xml:space="preserve">poczet sztandarowy zawsze występuje w strojach galowych ze swymi insygniami. </w:t>
      </w:r>
      <w:r w:rsidR="0054219C">
        <w:rPr>
          <w:rFonts w:asciiTheme="majorHAnsi" w:hAnsiTheme="majorHAnsi" w:cs="Arial"/>
          <w:sz w:val="22"/>
          <w:szCs w:val="22"/>
        </w:rPr>
        <w:br/>
      </w:r>
      <w:r w:rsidRPr="00B87DCC">
        <w:rPr>
          <w:rFonts w:asciiTheme="majorHAnsi" w:hAnsiTheme="majorHAnsi" w:cs="Arial"/>
          <w:sz w:val="22"/>
          <w:szCs w:val="22"/>
        </w:rPr>
        <w:t>W trakcie uroczystości na wolnym powietrzu poczet może nosić okrycia wierzchnie;</w:t>
      </w:r>
    </w:p>
    <w:p w14:paraId="3BAD6370"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insygniami pocztu sztandarowego są biało</w:t>
      </w:r>
      <w:r w:rsidR="004F5EDC" w:rsidRPr="00B87DCC">
        <w:rPr>
          <w:rFonts w:asciiTheme="majorHAnsi" w:hAnsiTheme="majorHAnsi" w:cs="Arial"/>
          <w:sz w:val="22"/>
          <w:szCs w:val="22"/>
        </w:rPr>
        <w:t xml:space="preserve"> </w:t>
      </w:r>
      <w:r w:rsidRPr="00B87DCC">
        <w:rPr>
          <w:rFonts w:asciiTheme="majorHAnsi" w:hAnsiTheme="majorHAnsi" w:cs="Arial"/>
          <w:sz w:val="22"/>
          <w:szCs w:val="22"/>
        </w:rPr>
        <w:t>-</w:t>
      </w:r>
      <w:r w:rsidR="004F5EDC" w:rsidRPr="00B87DCC">
        <w:rPr>
          <w:rFonts w:asciiTheme="majorHAnsi" w:hAnsiTheme="majorHAnsi" w:cs="Arial"/>
          <w:sz w:val="22"/>
          <w:szCs w:val="22"/>
        </w:rPr>
        <w:t xml:space="preserve"> </w:t>
      </w:r>
      <w:r w:rsidRPr="00B87DCC">
        <w:rPr>
          <w:rFonts w:asciiTheme="majorHAnsi" w:hAnsiTheme="majorHAnsi" w:cs="Arial"/>
          <w:sz w:val="22"/>
          <w:szCs w:val="22"/>
        </w:rPr>
        <w:t>czerwone szarfy biegnące z prawego ramienia do lewego boku i białe rękawiczki;</w:t>
      </w:r>
    </w:p>
    <w:p w14:paraId="05CCA4EB" w14:textId="77777777" w:rsidR="00646BA8" w:rsidRPr="00B87DCC" w:rsidRDefault="00646BA8">
      <w:pPr>
        <w:pStyle w:val="NormalnyWyjustowany"/>
        <w:numPr>
          <w:ilvl w:val="0"/>
          <w:numId w:val="168"/>
        </w:numPr>
        <w:tabs>
          <w:tab w:val="left" w:pos="284"/>
        </w:tabs>
        <w:spacing w:line="276" w:lineRule="auto"/>
        <w:rPr>
          <w:rFonts w:asciiTheme="majorHAnsi" w:hAnsiTheme="majorHAnsi" w:cs="Arial"/>
          <w:sz w:val="22"/>
          <w:szCs w:val="22"/>
        </w:rPr>
      </w:pPr>
      <w:r w:rsidRPr="00B87DCC">
        <w:rPr>
          <w:rFonts w:asciiTheme="majorHAnsi" w:hAnsiTheme="majorHAnsi" w:cs="Arial"/>
          <w:sz w:val="22"/>
          <w:szCs w:val="22"/>
        </w:rPr>
        <w:t>sztandar uczestniczy w uroczystościach szkolnych oraz poza szkołą na zaproszenie innych szkół i instytucji lub organizacji;</w:t>
      </w:r>
    </w:p>
    <w:p w14:paraId="16DF8E0F"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podczas uroczystości żałobnych sztandar ozdabia czarna wstęga uwiązana pod głowicą (orłem);</w:t>
      </w:r>
    </w:p>
    <w:p w14:paraId="1959A241"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podczas wprowadzania i wyprowadzania sztandaru i w trakcie przemarszu chorąży niesie sztandar opierając drzewce na prawym ramieniu;</w:t>
      </w:r>
    </w:p>
    <w:p w14:paraId="1EB2520F"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sztandarowi oddaje się szacunek. Podczas wprowadzania i wyprowadzania sztandaru wszyscy uczestnicy uroczystości stoją w pozycji „Baczność” . Odpowiednie komendy podaje osoba prowadząca uroczystość;</w:t>
      </w:r>
    </w:p>
    <w:p w14:paraId="3A02D700"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oddawanie honorów sztandarem odbywa się poprzez pochylenie go przez chorążego. Chorąży robi wykrok lewą nogą, piętę drzewca opiera o prawą stopę i oburącz pochyla sztandar;</w:t>
      </w:r>
    </w:p>
    <w:p w14:paraId="19FEF4C4" w14:textId="77777777" w:rsidR="00646BA8" w:rsidRPr="00B87DCC" w:rsidRDefault="00646BA8">
      <w:pPr>
        <w:pStyle w:val="NormalnyWyjustowany"/>
        <w:numPr>
          <w:ilvl w:val="0"/>
          <w:numId w:val="168"/>
        </w:numPr>
        <w:tabs>
          <w:tab w:val="left" w:pos="426"/>
        </w:tabs>
        <w:spacing w:line="276" w:lineRule="auto"/>
        <w:rPr>
          <w:rFonts w:asciiTheme="majorHAnsi" w:hAnsiTheme="majorHAnsi" w:cs="Arial"/>
          <w:sz w:val="22"/>
          <w:szCs w:val="22"/>
        </w:rPr>
      </w:pPr>
      <w:r w:rsidRPr="00B87DCC">
        <w:rPr>
          <w:rFonts w:asciiTheme="majorHAnsi" w:hAnsiTheme="majorHAnsi" w:cs="Arial"/>
          <w:sz w:val="22"/>
          <w:szCs w:val="22"/>
        </w:rPr>
        <w:t>sztandar oddaje honory:</w:t>
      </w:r>
    </w:p>
    <w:p w14:paraId="6500CDE8"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na komendę „do hymnu” i „do hymnu szkoły”,</w:t>
      </w:r>
    </w:p>
    <w:p w14:paraId="6AE81ACA"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w czasie wykonywania „Roty”,</w:t>
      </w:r>
    </w:p>
    <w:p w14:paraId="6558AB98"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gdy grany jest sygnał „Wojsko Polskie” (uroczystości z udziałem wojska),</w:t>
      </w:r>
    </w:p>
    <w:p w14:paraId="15BBDBEF"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w trakcie ślubowania uczniów klas pierwszych,</w:t>
      </w:r>
    </w:p>
    <w:p w14:paraId="62F12103"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podczas opuszczenia trumny do grobu,</w:t>
      </w:r>
    </w:p>
    <w:p w14:paraId="578C4AFA"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w trakcie minuty ciszy dla uczczenia pamięci,</w:t>
      </w:r>
    </w:p>
    <w:p w14:paraId="3C253F53"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podczas składania wieńców, kwiatów i zniczy przez delegację szkoły,</w:t>
      </w:r>
    </w:p>
    <w:p w14:paraId="7BFB1935" w14:textId="77777777" w:rsidR="00646BA8" w:rsidRPr="00B87DCC" w:rsidRDefault="00646BA8">
      <w:pPr>
        <w:numPr>
          <w:ilvl w:val="3"/>
          <w:numId w:val="40"/>
        </w:numPr>
        <w:spacing w:line="276" w:lineRule="auto"/>
        <w:jc w:val="both"/>
        <w:rPr>
          <w:rFonts w:asciiTheme="majorHAnsi" w:hAnsiTheme="majorHAnsi" w:cs="Arial"/>
        </w:rPr>
      </w:pPr>
      <w:r w:rsidRPr="00B87DCC">
        <w:rPr>
          <w:rFonts w:asciiTheme="majorHAnsi" w:hAnsiTheme="majorHAnsi" w:cs="Arial"/>
        </w:rPr>
        <w:t>w trakcie uroczystości kościelnych.</w:t>
      </w:r>
    </w:p>
    <w:p w14:paraId="6B030016" w14:textId="77777777" w:rsidR="00646BA8" w:rsidRPr="00B87DCC" w:rsidRDefault="00646BA8" w:rsidP="00B87DCC">
      <w:pPr>
        <w:spacing w:line="276" w:lineRule="auto"/>
        <w:ind w:left="1440"/>
        <w:jc w:val="both"/>
        <w:rPr>
          <w:rFonts w:asciiTheme="majorHAnsi" w:hAnsiTheme="majorHAnsi" w:cs="Arial"/>
        </w:rPr>
      </w:pPr>
    </w:p>
    <w:p w14:paraId="6D273351" w14:textId="77777777" w:rsidR="001F72E9" w:rsidRPr="00B87DCC" w:rsidRDefault="00646BA8">
      <w:pPr>
        <w:pStyle w:val="Akapitzlist"/>
        <w:numPr>
          <w:ilvl w:val="1"/>
          <w:numId w:val="40"/>
        </w:numPr>
        <w:tabs>
          <w:tab w:val="clear" w:pos="823"/>
          <w:tab w:val="num" w:pos="426"/>
        </w:tabs>
        <w:ind w:left="0" w:firstLine="0"/>
        <w:jc w:val="both"/>
        <w:rPr>
          <w:rFonts w:asciiTheme="majorHAnsi" w:hAnsiTheme="majorHAnsi" w:cs="Arial"/>
        </w:rPr>
      </w:pPr>
      <w:r w:rsidRPr="00B87DCC">
        <w:rPr>
          <w:rFonts w:asciiTheme="majorHAnsi" w:hAnsiTheme="majorHAnsi" w:cs="Arial"/>
        </w:rPr>
        <w:t>Godło/logo szkoły prezentuje uproszczony wizerunek Patrona oraz nazwę szkoły. Umieszczane jest na stronach tytułowych najważniejszych dokumentów szkolnych, teczkach, dyplomach, zaproszeniach, życzeniach itp.</w:t>
      </w:r>
    </w:p>
    <w:p w14:paraId="13E896DA" w14:textId="77777777" w:rsidR="001F72E9" w:rsidRPr="00B87DCC" w:rsidRDefault="001F72E9" w:rsidP="00B87DCC">
      <w:pPr>
        <w:pStyle w:val="Akapitzlist"/>
        <w:ind w:left="823"/>
        <w:jc w:val="both"/>
        <w:rPr>
          <w:rFonts w:asciiTheme="majorHAnsi" w:hAnsiTheme="majorHAnsi" w:cs="Arial"/>
        </w:rPr>
      </w:pPr>
    </w:p>
    <w:p w14:paraId="5CEFD660" w14:textId="77777777" w:rsidR="00646BA8" w:rsidRPr="00B87DCC" w:rsidRDefault="00646BA8">
      <w:pPr>
        <w:pStyle w:val="Akapitzlist"/>
        <w:numPr>
          <w:ilvl w:val="1"/>
          <w:numId w:val="40"/>
        </w:numPr>
        <w:tabs>
          <w:tab w:val="clear" w:pos="823"/>
          <w:tab w:val="num" w:pos="426"/>
        </w:tabs>
        <w:ind w:left="0" w:firstLine="0"/>
        <w:jc w:val="both"/>
        <w:rPr>
          <w:rFonts w:asciiTheme="majorHAnsi" w:hAnsiTheme="majorHAnsi" w:cs="Arial"/>
          <w:noProof/>
        </w:rPr>
      </w:pPr>
      <w:r w:rsidRPr="00B87DCC">
        <w:rPr>
          <w:rFonts w:asciiTheme="majorHAnsi" w:hAnsiTheme="majorHAnsi" w:cs="Arial"/>
          <w:noProof/>
        </w:rPr>
        <w:t>Ceremoniał przekazania sztandaru</w:t>
      </w:r>
      <w:r w:rsidR="00524D25" w:rsidRPr="00B87DCC">
        <w:rPr>
          <w:rFonts w:asciiTheme="majorHAnsi" w:hAnsiTheme="majorHAnsi" w:cs="Arial"/>
          <w:noProof/>
        </w:rPr>
        <w:t>;</w:t>
      </w:r>
    </w:p>
    <w:p w14:paraId="78000F04" w14:textId="77777777" w:rsidR="00BB6363" w:rsidRPr="00B87DCC" w:rsidRDefault="00BB6363" w:rsidP="00B87DCC">
      <w:pPr>
        <w:pStyle w:val="Akapitzlist"/>
        <w:ind w:left="0"/>
        <w:jc w:val="both"/>
        <w:rPr>
          <w:rFonts w:asciiTheme="majorHAnsi" w:hAnsiTheme="majorHAnsi" w:cs="Arial"/>
          <w:noProo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405"/>
        <w:gridCol w:w="2125"/>
        <w:gridCol w:w="2432"/>
        <w:gridCol w:w="2098"/>
      </w:tblGrid>
      <w:tr w:rsidR="00646BA8" w:rsidRPr="00B87DCC" w14:paraId="46327558" w14:textId="77777777" w:rsidTr="00BC2D35">
        <w:tc>
          <w:tcPr>
            <w:tcW w:w="546" w:type="dxa"/>
          </w:tcPr>
          <w:p w14:paraId="354D0D1B"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Lp.</w:t>
            </w:r>
          </w:p>
        </w:tc>
        <w:tc>
          <w:tcPr>
            <w:tcW w:w="2405" w:type="dxa"/>
          </w:tcPr>
          <w:p w14:paraId="67FC9A00"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Komenda i ich kolejność</w:t>
            </w:r>
          </w:p>
        </w:tc>
        <w:tc>
          <w:tcPr>
            <w:tcW w:w="2125" w:type="dxa"/>
          </w:tcPr>
          <w:p w14:paraId="60ACDFFE"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Opis zachowania się uczestników po komendzie</w:t>
            </w:r>
          </w:p>
        </w:tc>
        <w:tc>
          <w:tcPr>
            <w:tcW w:w="2432" w:type="dxa"/>
          </w:tcPr>
          <w:p w14:paraId="631A05FD"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Poczet sztandarowy</w:t>
            </w:r>
          </w:p>
        </w:tc>
        <w:tc>
          <w:tcPr>
            <w:tcW w:w="2098" w:type="dxa"/>
          </w:tcPr>
          <w:p w14:paraId="78649845" w14:textId="77777777" w:rsidR="00646BA8" w:rsidRPr="00B87DCC" w:rsidRDefault="00646BA8"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Sztandar</w:t>
            </w:r>
          </w:p>
        </w:tc>
      </w:tr>
      <w:tr w:rsidR="00646BA8" w:rsidRPr="00B87DCC" w14:paraId="7308BA7D" w14:textId="77777777" w:rsidTr="00BC2D35">
        <w:tc>
          <w:tcPr>
            <w:tcW w:w="546" w:type="dxa"/>
          </w:tcPr>
          <w:p w14:paraId="18CC8890"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1.</w:t>
            </w:r>
          </w:p>
        </w:tc>
        <w:tc>
          <w:tcPr>
            <w:tcW w:w="2405" w:type="dxa"/>
          </w:tcPr>
          <w:p w14:paraId="799FBCB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proszę o powstanie</w:t>
            </w:r>
          </w:p>
          <w:p w14:paraId="0018F3A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p>
        </w:tc>
        <w:tc>
          <w:tcPr>
            <w:tcW w:w="2125" w:type="dxa"/>
          </w:tcPr>
          <w:p w14:paraId="584943A2"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wstają</w:t>
            </w:r>
          </w:p>
        </w:tc>
        <w:tc>
          <w:tcPr>
            <w:tcW w:w="2432" w:type="dxa"/>
          </w:tcPr>
          <w:p w14:paraId="0DB48D80"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c>
          <w:tcPr>
            <w:tcW w:w="2098" w:type="dxa"/>
          </w:tcPr>
          <w:p w14:paraId="62A51AF9"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r>
      <w:tr w:rsidR="00646BA8" w:rsidRPr="00B87DCC" w14:paraId="35F3EE8F" w14:textId="77777777" w:rsidTr="00BC2D35">
        <w:tc>
          <w:tcPr>
            <w:tcW w:w="546" w:type="dxa"/>
          </w:tcPr>
          <w:p w14:paraId="30E74D2A"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2.</w:t>
            </w:r>
          </w:p>
        </w:tc>
        <w:tc>
          <w:tcPr>
            <w:tcW w:w="2405" w:type="dxa"/>
          </w:tcPr>
          <w:p w14:paraId="3488128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poczet sztandarowy oraz nowy skład pocztu do przekazania sztandaru-wystąp</w:t>
            </w:r>
          </w:p>
        </w:tc>
        <w:tc>
          <w:tcPr>
            <w:tcW w:w="2125" w:type="dxa"/>
          </w:tcPr>
          <w:p w14:paraId="633CCAAB"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w:t>
            </w:r>
          </w:p>
        </w:tc>
        <w:tc>
          <w:tcPr>
            <w:tcW w:w="2432" w:type="dxa"/>
          </w:tcPr>
          <w:p w14:paraId="2E37F05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„zasadnicza”</w:t>
            </w:r>
          </w:p>
        </w:tc>
        <w:tc>
          <w:tcPr>
            <w:tcW w:w="2098" w:type="dxa"/>
          </w:tcPr>
          <w:p w14:paraId="330C1AD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„zasadnicza”</w:t>
            </w:r>
          </w:p>
          <w:p w14:paraId="726F614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„prezentuj”</w:t>
            </w:r>
          </w:p>
        </w:tc>
      </w:tr>
      <w:tr w:rsidR="00646BA8" w:rsidRPr="00B87DCC" w14:paraId="0744565A" w14:textId="77777777" w:rsidTr="00BC2D35">
        <w:tc>
          <w:tcPr>
            <w:tcW w:w="546" w:type="dxa"/>
          </w:tcPr>
          <w:p w14:paraId="6A13B0E6"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3.</w:t>
            </w:r>
          </w:p>
        </w:tc>
        <w:tc>
          <w:tcPr>
            <w:tcW w:w="2405" w:type="dxa"/>
          </w:tcPr>
          <w:p w14:paraId="1076564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„baczność” sztandar przekazać</w:t>
            </w:r>
          </w:p>
        </w:tc>
        <w:tc>
          <w:tcPr>
            <w:tcW w:w="2125" w:type="dxa"/>
          </w:tcPr>
          <w:p w14:paraId="26D98D4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 chorąży:</w:t>
            </w:r>
          </w:p>
          <w:p w14:paraId="030DDDAC"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 xml:space="preserve">„Przekazujemy Wam sztandar szkoły, symbol Waszego patriotyzmu i tradycji, noście go </w:t>
            </w:r>
            <w:r w:rsidRPr="00B87DCC">
              <w:rPr>
                <w:rFonts w:asciiTheme="majorHAnsi" w:hAnsiTheme="majorHAnsi" w:cs="Arial"/>
              </w:rPr>
              <w:br/>
              <w:t>z dumą i honorem”</w:t>
            </w:r>
          </w:p>
        </w:tc>
        <w:tc>
          <w:tcPr>
            <w:tcW w:w="2432" w:type="dxa"/>
          </w:tcPr>
          <w:p w14:paraId="45FDD325"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nowy poczet,</w:t>
            </w:r>
          </w:p>
          <w:p w14:paraId="359A0D1C"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w kolejno</w:t>
            </w:r>
            <w:r w:rsidRPr="00B87DCC">
              <w:rPr>
                <w:rFonts w:asciiTheme="majorHAnsi" w:eastAsia="TimesNewRoman" w:hAnsiTheme="majorHAnsi" w:cs="Arial"/>
              </w:rPr>
              <w:t>ś</w:t>
            </w:r>
            <w:r w:rsidRPr="00B87DCC">
              <w:rPr>
                <w:rFonts w:asciiTheme="majorHAnsi" w:hAnsiTheme="majorHAnsi" w:cs="Arial"/>
              </w:rPr>
              <w:t>ci uczennica – ucze</w:t>
            </w:r>
            <w:r w:rsidRPr="00B87DCC">
              <w:rPr>
                <w:rFonts w:asciiTheme="majorHAnsi" w:eastAsia="TimesNewRoman" w:hAnsiTheme="majorHAnsi" w:cs="Arial"/>
              </w:rPr>
              <w:t>ń</w:t>
            </w:r>
            <w:r w:rsidR="00BC2D35" w:rsidRPr="00B87DCC">
              <w:rPr>
                <w:rFonts w:asciiTheme="majorHAnsi" w:hAnsiTheme="majorHAnsi" w:cs="Arial"/>
              </w:rPr>
              <w:t xml:space="preserve"> - </w:t>
            </w:r>
            <w:r w:rsidRPr="00B87DCC">
              <w:rPr>
                <w:rFonts w:asciiTheme="majorHAnsi" w:hAnsiTheme="majorHAnsi" w:cs="Arial"/>
              </w:rPr>
              <w:t>uczennica,</w:t>
            </w:r>
          </w:p>
          <w:p w14:paraId="71F5AD68"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wykonuje krok do przodu, chor</w:t>
            </w:r>
            <w:r w:rsidRPr="00B87DCC">
              <w:rPr>
                <w:rFonts w:asciiTheme="majorHAnsi" w:eastAsia="TimesNewRoman" w:hAnsiTheme="majorHAnsi" w:cs="Arial"/>
              </w:rPr>
              <w:t>ąż</w:t>
            </w:r>
            <w:r w:rsidRPr="00B87DCC">
              <w:rPr>
                <w:rFonts w:asciiTheme="majorHAnsi" w:hAnsiTheme="majorHAnsi" w:cs="Arial"/>
              </w:rPr>
              <w:t>y przykl</w:t>
            </w:r>
            <w:r w:rsidRPr="00B87DCC">
              <w:rPr>
                <w:rFonts w:asciiTheme="majorHAnsi" w:eastAsia="TimesNewRoman" w:hAnsiTheme="majorHAnsi" w:cs="Arial"/>
              </w:rPr>
              <w:t>ę</w:t>
            </w:r>
            <w:r w:rsidRPr="00B87DCC">
              <w:rPr>
                <w:rFonts w:asciiTheme="majorHAnsi" w:hAnsiTheme="majorHAnsi" w:cs="Arial"/>
              </w:rPr>
              <w:t>kaj</w:t>
            </w:r>
            <w:r w:rsidRPr="00B87DCC">
              <w:rPr>
                <w:rFonts w:asciiTheme="majorHAnsi" w:eastAsia="TimesNewRoman" w:hAnsiTheme="majorHAnsi" w:cs="Arial"/>
              </w:rPr>
              <w:t>ą</w:t>
            </w:r>
            <w:r w:rsidRPr="00B87DCC">
              <w:rPr>
                <w:rFonts w:asciiTheme="majorHAnsi" w:hAnsiTheme="majorHAnsi" w:cs="Arial"/>
              </w:rPr>
              <w:t>c na prawe kolano całuje r</w:t>
            </w:r>
            <w:r w:rsidRPr="00B87DCC">
              <w:rPr>
                <w:rFonts w:asciiTheme="majorHAnsi" w:eastAsia="TimesNewRoman" w:hAnsiTheme="majorHAnsi" w:cs="Arial"/>
              </w:rPr>
              <w:t>ą</w:t>
            </w:r>
            <w:r w:rsidRPr="00B87DCC">
              <w:rPr>
                <w:rFonts w:asciiTheme="majorHAnsi" w:hAnsiTheme="majorHAnsi" w:cs="Arial"/>
              </w:rPr>
              <w:t>bek sztandaru; dotychczasowy asysta przekazuje insygnia</w:t>
            </w:r>
          </w:p>
          <w:p w14:paraId="790A5E7F"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nowy poczet -postawa zasadnicza,</w:t>
            </w:r>
          </w:p>
          <w:p w14:paraId="1DD827BF"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ust</w:t>
            </w:r>
            <w:r w:rsidRPr="00B87DCC">
              <w:rPr>
                <w:rFonts w:asciiTheme="majorHAnsi" w:eastAsia="TimesNewRoman" w:hAnsiTheme="majorHAnsi" w:cs="Arial"/>
              </w:rPr>
              <w:t>ę</w:t>
            </w:r>
            <w:r w:rsidRPr="00B87DCC">
              <w:rPr>
                <w:rFonts w:asciiTheme="majorHAnsi" w:hAnsiTheme="majorHAnsi" w:cs="Arial"/>
              </w:rPr>
              <w:t>puj</w:t>
            </w:r>
            <w:r w:rsidRPr="00B87DCC">
              <w:rPr>
                <w:rFonts w:asciiTheme="majorHAnsi" w:eastAsia="TimesNewRoman" w:hAnsiTheme="majorHAnsi" w:cs="Arial"/>
              </w:rPr>
              <w:t>ą</w:t>
            </w:r>
            <w:r w:rsidRPr="00B87DCC">
              <w:rPr>
                <w:rFonts w:asciiTheme="majorHAnsi" w:hAnsiTheme="majorHAnsi" w:cs="Arial"/>
              </w:rPr>
              <w:t>cy poczet wykonuje krok do przodu, chor</w:t>
            </w:r>
            <w:r w:rsidRPr="00B87DCC">
              <w:rPr>
                <w:rFonts w:asciiTheme="majorHAnsi" w:eastAsia="TimesNewRoman" w:hAnsiTheme="majorHAnsi" w:cs="Arial"/>
              </w:rPr>
              <w:t>ąż</w:t>
            </w:r>
            <w:r w:rsidRPr="00B87DCC">
              <w:rPr>
                <w:rFonts w:asciiTheme="majorHAnsi" w:hAnsiTheme="majorHAnsi" w:cs="Arial"/>
              </w:rPr>
              <w:t>y przykl</w:t>
            </w:r>
            <w:r w:rsidRPr="00B87DCC">
              <w:rPr>
                <w:rFonts w:asciiTheme="majorHAnsi" w:eastAsia="TimesNewRoman" w:hAnsiTheme="majorHAnsi" w:cs="Arial"/>
              </w:rPr>
              <w:t>ę</w:t>
            </w:r>
            <w:r w:rsidRPr="00B87DCC">
              <w:rPr>
                <w:rFonts w:asciiTheme="majorHAnsi" w:hAnsiTheme="majorHAnsi" w:cs="Arial"/>
              </w:rPr>
              <w:t>kaj</w:t>
            </w:r>
            <w:r w:rsidRPr="00B87DCC">
              <w:rPr>
                <w:rFonts w:asciiTheme="majorHAnsi" w:eastAsia="TimesNewRoman" w:hAnsiTheme="majorHAnsi" w:cs="Arial"/>
              </w:rPr>
              <w:t>ą</w:t>
            </w:r>
            <w:r w:rsidRPr="00B87DCC">
              <w:rPr>
                <w:rFonts w:asciiTheme="majorHAnsi" w:hAnsiTheme="majorHAnsi" w:cs="Arial"/>
              </w:rPr>
              <w:t>c na prawe kolano całuje r</w:t>
            </w:r>
            <w:r w:rsidRPr="00B87DCC">
              <w:rPr>
                <w:rFonts w:asciiTheme="majorHAnsi" w:eastAsia="TimesNewRoman" w:hAnsiTheme="majorHAnsi" w:cs="Arial"/>
              </w:rPr>
              <w:t>ą</w:t>
            </w:r>
            <w:r w:rsidRPr="00B87DCC">
              <w:rPr>
                <w:rFonts w:asciiTheme="majorHAnsi" w:hAnsiTheme="majorHAnsi" w:cs="Arial"/>
              </w:rPr>
              <w:t>bek sztandaru;</w:t>
            </w:r>
          </w:p>
        </w:tc>
        <w:tc>
          <w:tcPr>
            <w:tcW w:w="2098" w:type="dxa"/>
          </w:tcPr>
          <w:p w14:paraId="08799CB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salutowanie</w:t>
            </w:r>
          </w:p>
          <w:p w14:paraId="3C7EA3A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miejscu</w:t>
            </w:r>
          </w:p>
          <w:p w14:paraId="6159F35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52D96C75"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7A229726"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1C0D740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4B2A229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2A7EBF99" w14:textId="77777777" w:rsidR="00BC2D35" w:rsidRPr="00B87DCC" w:rsidRDefault="00BC2D35" w:rsidP="00B87DCC">
            <w:pPr>
              <w:spacing w:before="100" w:beforeAutospacing="1" w:after="100" w:afterAutospacing="1" w:line="276" w:lineRule="auto"/>
              <w:contextualSpacing/>
              <w:jc w:val="both"/>
              <w:rPr>
                <w:rFonts w:asciiTheme="majorHAnsi" w:hAnsiTheme="majorHAnsi" w:cs="Arial"/>
              </w:rPr>
            </w:pPr>
          </w:p>
          <w:p w14:paraId="5B890CE6"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postawa „spocznij”</w:t>
            </w:r>
          </w:p>
          <w:p w14:paraId="33C0B5DD"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asysta</w:t>
            </w:r>
          </w:p>
          <w:p w14:paraId="030D9EC1"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przytrzymuje</w:t>
            </w:r>
          </w:p>
          <w:p w14:paraId="3C8FFFD2"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sztandar, chor</w:t>
            </w:r>
            <w:r w:rsidRPr="00B87DCC">
              <w:rPr>
                <w:rFonts w:asciiTheme="majorHAnsi" w:eastAsia="TimesNewRoman" w:hAnsiTheme="majorHAnsi" w:cs="Arial"/>
              </w:rPr>
              <w:t>ąż</w:t>
            </w:r>
            <w:r w:rsidRPr="00B87DCC">
              <w:rPr>
                <w:rFonts w:asciiTheme="majorHAnsi" w:hAnsiTheme="majorHAnsi" w:cs="Arial"/>
              </w:rPr>
              <w:t>y</w:t>
            </w:r>
          </w:p>
          <w:p w14:paraId="7B55ED7C" w14:textId="77777777" w:rsidR="00646BA8" w:rsidRPr="00B87DCC" w:rsidRDefault="00646BA8" w:rsidP="00B87DCC">
            <w:pPr>
              <w:autoSpaceDE w:val="0"/>
              <w:autoSpaceDN w:val="0"/>
              <w:adjustRightInd w:val="0"/>
              <w:spacing w:line="276" w:lineRule="auto"/>
              <w:jc w:val="both"/>
              <w:rPr>
                <w:rFonts w:asciiTheme="majorHAnsi" w:eastAsia="TimesNewRoman" w:hAnsiTheme="majorHAnsi" w:cs="Arial"/>
              </w:rPr>
            </w:pPr>
            <w:r w:rsidRPr="00B87DCC">
              <w:rPr>
                <w:rFonts w:asciiTheme="majorHAnsi" w:hAnsiTheme="majorHAnsi" w:cs="Arial"/>
              </w:rPr>
              <w:t>przekazuje szarf</w:t>
            </w:r>
            <w:r w:rsidRPr="00B87DCC">
              <w:rPr>
                <w:rFonts w:asciiTheme="majorHAnsi" w:eastAsia="TimesNewRoman" w:hAnsiTheme="majorHAnsi" w:cs="Arial"/>
              </w:rPr>
              <w:t>ę</w:t>
            </w:r>
          </w:p>
          <w:p w14:paraId="2A84A8DB"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i r</w:t>
            </w:r>
            <w:r w:rsidRPr="00B87DCC">
              <w:rPr>
                <w:rFonts w:asciiTheme="majorHAnsi" w:eastAsia="TimesNewRoman" w:hAnsiTheme="majorHAnsi" w:cs="Arial"/>
              </w:rPr>
              <w:t>ę</w:t>
            </w:r>
            <w:r w:rsidRPr="00B87DCC">
              <w:rPr>
                <w:rFonts w:asciiTheme="majorHAnsi" w:hAnsiTheme="majorHAnsi" w:cs="Arial"/>
              </w:rPr>
              <w:t>kawiczki</w:t>
            </w:r>
          </w:p>
          <w:p w14:paraId="3E4EA84F"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nowemu</w:t>
            </w:r>
          </w:p>
          <w:p w14:paraId="6A9BB4DD"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chor</w:t>
            </w:r>
            <w:r w:rsidRPr="00B87DCC">
              <w:rPr>
                <w:rFonts w:asciiTheme="majorHAnsi" w:eastAsia="TimesNewRoman" w:hAnsiTheme="majorHAnsi" w:cs="Arial"/>
              </w:rPr>
              <w:t>ąż</w:t>
            </w:r>
            <w:r w:rsidRPr="00B87DCC">
              <w:rPr>
                <w:rFonts w:asciiTheme="majorHAnsi" w:hAnsiTheme="majorHAnsi" w:cs="Arial"/>
              </w:rPr>
              <w:t>emu,</w:t>
            </w:r>
          </w:p>
          <w:p w14:paraId="72767E24" w14:textId="77777777" w:rsidR="00646BA8" w:rsidRPr="00B87DCC" w:rsidRDefault="00646BA8" w:rsidP="00B87DCC">
            <w:pPr>
              <w:autoSpaceDE w:val="0"/>
              <w:autoSpaceDN w:val="0"/>
              <w:adjustRightInd w:val="0"/>
              <w:spacing w:line="276" w:lineRule="auto"/>
              <w:jc w:val="both"/>
              <w:rPr>
                <w:rFonts w:asciiTheme="majorHAnsi" w:hAnsiTheme="majorHAnsi" w:cs="Arial"/>
              </w:rPr>
            </w:pPr>
            <w:r w:rsidRPr="00B87DCC">
              <w:rPr>
                <w:rFonts w:asciiTheme="majorHAnsi" w:hAnsiTheme="majorHAnsi" w:cs="Arial"/>
              </w:rPr>
              <w:t>salutowanie</w:t>
            </w:r>
          </w:p>
          <w:p w14:paraId="46D20E95"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miejscu</w:t>
            </w:r>
          </w:p>
          <w:p w14:paraId="03864C5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p>
          <w:p w14:paraId="522C4448"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„prezentuj”  „spocznij”</w:t>
            </w:r>
          </w:p>
        </w:tc>
      </w:tr>
      <w:tr w:rsidR="00646BA8" w:rsidRPr="00B87DCC" w14:paraId="40B14CC0" w14:textId="77777777" w:rsidTr="00BC2D35">
        <w:tc>
          <w:tcPr>
            <w:tcW w:w="546" w:type="dxa"/>
          </w:tcPr>
          <w:p w14:paraId="63B16627"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4.</w:t>
            </w:r>
          </w:p>
        </w:tc>
        <w:tc>
          <w:tcPr>
            <w:tcW w:w="2405" w:type="dxa"/>
          </w:tcPr>
          <w:p w14:paraId="27A8CD7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ustępujący poczet odmaszerować „spocznij”</w:t>
            </w:r>
          </w:p>
        </w:tc>
        <w:tc>
          <w:tcPr>
            <w:tcW w:w="2125" w:type="dxa"/>
          </w:tcPr>
          <w:p w14:paraId="11E0471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uczestnicy postawa „zasadnicza”</w:t>
            </w:r>
          </w:p>
        </w:tc>
        <w:tc>
          <w:tcPr>
            <w:tcW w:w="2432" w:type="dxa"/>
          </w:tcPr>
          <w:p w14:paraId="64153CC3"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„zasadnicza” postawa „spocznij”</w:t>
            </w:r>
          </w:p>
        </w:tc>
        <w:tc>
          <w:tcPr>
            <w:tcW w:w="2098" w:type="dxa"/>
          </w:tcPr>
          <w:p w14:paraId="1DC8F024"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„prezentuj”  „spocznij”</w:t>
            </w:r>
          </w:p>
        </w:tc>
      </w:tr>
      <w:tr w:rsidR="00646BA8" w:rsidRPr="00B87DCC" w14:paraId="54ED9E1E" w14:textId="77777777" w:rsidTr="00BC2D35">
        <w:tc>
          <w:tcPr>
            <w:tcW w:w="546" w:type="dxa"/>
          </w:tcPr>
          <w:p w14:paraId="6CDA3A03"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5.</w:t>
            </w:r>
          </w:p>
        </w:tc>
        <w:tc>
          <w:tcPr>
            <w:tcW w:w="2405" w:type="dxa"/>
          </w:tcPr>
          <w:p w14:paraId="0AF0843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sztandar wyprowadzić</w:t>
            </w:r>
          </w:p>
        </w:tc>
        <w:tc>
          <w:tcPr>
            <w:tcW w:w="2125" w:type="dxa"/>
          </w:tcPr>
          <w:p w14:paraId="480E21CE"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postawie „zasadniczej”</w:t>
            </w:r>
          </w:p>
        </w:tc>
        <w:tc>
          <w:tcPr>
            <w:tcW w:w="2432" w:type="dxa"/>
          </w:tcPr>
          <w:p w14:paraId="6133A929"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„zasadnicza”-wyprowadzenie sztandaru</w:t>
            </w:r>
          </w:p>
        </w:tc>
        <w:tc>
          <w:tcPr>
            <w:tcW w:w="2098" w:type="dxa"/>
          </w:tcPr>
          <w:p w14:paraId="15ED751F"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„zasadnicza”</w:t>
            </w:r>
          </w:p>
          <w:p w14:paraId="51B2D6F7"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„na ramię w marszu”</w:t>
            </w:r>
          </w:p>
        </w:tc>
      </w:tr>
      <w:tr w:rsidR="00646BA8" w:rsidRPr="00B87DCC" w14:paraId="0AC29ADF" w14:textId="77777777" w:rsidTr="00BC2D35">
        <w:tc>
          <w:tcPr>
            <w:tcW w:w="546" w:type="dxa"/>
          </w:tcPr>
          <w:p w14:paraId="3AD7BD51"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6.</w:t>
            </w:r>
          </w:p>
        </w:tc>
        <w:tc>
          <w:tcPr>
            <w:tcW w:w="2405" w:type="dxa"/>
          </w:tcPr>
          <w:p w14:paraId="01868CCB"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c>
          <w:tcPr>
            <w:tcW w:w="2125" w:type="dxa"/>
          </w:tcPr>
          <w:p w14:paraId="21D3FC59"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siadają</w:t>
            </w:r>
          </w:p>
        </w:tc>
        <w:tc>
          <w:tcPr>
            <w:tcW w:w="2432" w:type="dxa"/>
          </w:tcPr>
          <w:p w14:paraId="5C84A970"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c>
          <w:tcPr>
            <w:tcW w:w="2098" w:type="dxa"/>
          </w:tcPr>
          <w:p w14:paraId="6865217D" w14:textId="77777777" w:rsidR="00646BA8" w:rsidRPr="00B87DCC" w:rsidRDefault="00646BA8"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r>
    </w:tbl>
    <w:p w14:paraId="14441E2C" w14:textId="77777777" w:rsidR="00F82E5E" w:rsidRPr="00B87DCC" w:rsidRDefault="00F82E5E" w:rsidP="00B87DCC">
      <w:pPr>
        <w:spacing w:line="276" w:lineRule="auto"/>
        <w:jc w:val="both"/>
        <w:rPr>
          <w:rFonts w:asciiTheme="majorHAnsi" w:hAnsiTheme="majorHAnsi" w:cs="Arial"/>
        </w:rPr>
      </w:pPr>
    </w:p>
    <w:p w14:paraId="14463463" w14:textId="77777777" w:rsidR="00F82E5E" w:rsidRPr="00B87DCC" w:rsidRDefault="00F82E5E" w:rsidP="00B87DCC">
      <w:pPr>
        <w:pStyle w:val="Akapitzlist"/>
        <w:ind w:left="823"/>
        <w:jc w:val="both"/>
        <w:rPr>
          <w:rFonts w:asciiTheme="majorHAnsi" w:hAnsiTheme="majorHAnsi" w:cs="Arial"/>
        </w:rPr>
      </w:pPr>
    </w:p>
    <w:p w14:paraId="6454687E" w14:textId="77777777" w:rsidR="00646BA8" w:rsidRPr="00B87DCC" w:rsidRDefault="00646BA8">
      <w:pPr>
        <w:pStyle w:val="Akapitzlist"/>
        <w:numPr>
          <w:ilvl w:val="1"/>
          <w:numId w:val="40"/>
        </w:numPr>
        <w:tabs>
          <w:tab w:val="clear" w:pos="823"/>
          <w:tab w:val="num" w:pos="426"/>
        </w:tabs>
        <w:ind w:left="0" w:firstLine="0"/>
        <w:jc w:val="both"/>
        <w:rPr>
          <w:rFonts w:asciiTheme="majorHAnsi" w:hAnsiTheme="majorHAnsi" w:cs="Arial"/>
        </w:rPr>
      </w:pPr>
      <w:r w:rsidRPr="00B87DCC">
        <w:rPr>
          <w:rFonts w:asciiTheme="majorHAnsi" w:hAnsiTheme="majorHAnsi" w:cs="Arial"/>
          <w:bCs/>
        </w:rPr>
        <w:t>Ślubowanie klasy pierwszej Szkoły Podstawowej</w:t>
      </w:r>
      <w:r w:rsidRPr="00B87DCC">
        <w:rPr>
          <w:rFonts w:asciiTheme="majorHAnsi" w:hAnsiTheme="majorHAnsi" w:cs="Arial"/>
        </w:rPr>
        <w:t>:</w:t>
      </w:r>
    </w:p>
    <w:p w14:paraId="1539A243" w14:textId="77777777" w:rsidR="001F72E9" w:rsidRPr="00B87DCC" w:rsidRDefault="001F72E9" w:rsidP="00B87DCC">
      <w:pPr>
        <w:pStyle w:val="Akapitzlist"/>
        <w:ind w:left="823"/>
        <w:jc w:val="both"/>
        <w:rPr>
          <w:rFonts w:asciiTheme="majorHAnsi" w:hAnsiTheme="majorHAnsi"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43"/>
        <w:gridCol w:w="3260"/>
        <w:gridCol w:w="1985"/>
        <w:gridCol w:w="1814"/>
      </w:tblGrid>
      <w:tr w:rsidR="00643019" w:rsidRPr="00B87DCC" w14:paraId="1A1871C1" w14:textId="77777777" w:rsidTr="00F54ED7">
        <w:tc>
          <w:tcPr>
            <w:tcW w:w="704" w:type="dxa"/>
          </w:tcPr>
          <w:p w14:paraId="5F129AD0"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lastRenderedPageBreak/>
              <w:t>Lp.</w:t>
            </w:r>
          </w:p>
        </w:tc>
        <w:tc>
          <w:tcPr>
            <w:tcW w:w="1843" w:type="dxa"/>
          </w:tcPr>
          <w:p w14:paraId="67C9F96C"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Komenda i ich kolejność</w:t>
            </w:r>
          </w:p>
        </w:tc>
        <w:tc>
          <w:tcPr>
            <w:tcW w:w="3260" w:type="dxa"/>
          </w:tcPr>
          <w:p w14:paraId="4A729899"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Opis zachowania się uczestników po komendzie</w:t>
            </w:r>
          </w:p>
        </w:tc>
        <w:tc>
          <w:tcPr>
            <w:tcW w:w="1985" w:type="dxa"/>
          </w:tcPr>
          <w:p w14:paraId="295502CB"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Poczet sztandarowy</w:t>
            </w:r>
          </w:p>
        </w:tc>
        <w:tc>
          <w:tcPr>
            <w:tcW w:w="1814" w:type="dxa"/>
          </w:tcPr>
          <w:p w14:paraId="3D58FE16" w14:textId="77777777" w:rsidR="00643019" w:rsidRPr="00B87DCC" w:rsidRDefault="00643019" w:rsidP="00B87DCC">
            <w:pPr>
              <w:spacing w:before="100" w:beforeAutospacing="1" w:after="100" w:afterAutospacing="1" w:line="276" w:lineRule="auto"/>
              <w:contextualSpacing/>
              <w:rPr>
                <w:rFonts w:asciiTheme="majorHAnsi" w:hAnsiTheme="majorHAnsi" w:cs="Arial"/>
                <w:b/>
              </w:rPr>
            </w:pPr>
            <w:r w:rsidRPr="00B87DCC">
              <w:rPr>
                <w:rFonts w:asciiTheme="majorHAnsi" w:hAnsiTheme="majorHAnsi" w:cs="Arial"/>
                <w:b/>
              </w:rPr>
              <w:t>Sztandar</w:t>
            </w:r>
          </w:p>
        </w:tc>
      </w:tr>
      <w:tr w:rsidR="00643019" w:rsidRPr="00B87DCC" w14:paraId="3B295624" w14:textId="77777777" w:rsidTr="00F54ED7">
        <w:tc>
          <w:tcPr>
            <w:tcW w:w="704" w:type="dxa"/>
          </w:tcPr>
          <w:p w14:paraId="36D0B1D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1.</w:t>
            </w:r>
          </w:p>
        </w:tc>
        <w:tc>
          <w:tcPr>
            <w:tcW w:w="1843" w:type="dxa"/>
          </w:tcPr>
          <w:p w14:paraId="7F432579"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proszę o powstanie</w:t>
            </w:r>
          </w:p>
        </w:tc>
        <w:tc>
          <w:tcPr>
            <w:tcW w:w="3260" w:type="dxa"/>
          </w:tcPr>
          <w:p w14:paraId="4E017EC7"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wstają</w:t>
            </w:r>
          </w:p>
        </w:tc>
        <w:tc>
          <w:tcPr>
            <w:tcW w:w="1985" w:type="dxa"/>
          </w:tcPr>
          <w:p w14:paraId="2A6980D2"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c>
          <w:tcPr>
            <w:tcW w:w="1814" w:type="dxa"/>
          </w:tcPr>
          <w:p w14:paraId="2C7FBAAD"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r>
      <w:tr w:rsidR="00643019" w:rsidRPr="00B87DCC" w14:paraId="059A2C2F" w14:textId="77777777" w:rsidTr="00F54ED7">
        <w:tc>
          <w:tcPr>
            <w:tcW w:w="704" w:type="dxa"/>
          </w:tcPr>
          <w:p w14:paraId="3BDA6E02"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2.</w:t>
            </w:r>
          </w:p>
        </w:tc>
        <w:tc>
          <w:tcPr>
            <w:tcW w:w="1843" w:type="dxa"/>
          </w:tcPr>
          <w:p w14:paraId="45BB0EC7"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sztandar wprowadzić</w:t>
            </w:r>
          </w:p>
        </w:tc>
        <w:tc>
          <w:tcPr>
            <w:tcW w:w="3260" w:type="dxa"/>
          </w:tcPr>
          <w:p w14:paraId="3432D025"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w:t>
            </w:r>
          </w:p>
        </w:tc>
        <w:tc>
          <w:tcPr>
            <w:tcW w:w="1985" w:type="dxa"/>
          </w:tcPr>
          <w:p w14:paraId="1C67EBD8"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wprowadzenie zajecie ustalonego miejsca</w:t>
            </w:r>
          </w:p>
        </w:tc>
        <w:tc>
          <w:tcPr>
            <w:tcW w:w="1814" w:type="dxa"/>
          </w:tcPr>
          <w:p w14:paraId="59CF6D1F"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 xml:space="preserve">„na ramię </w:t>
            </w:r>
            <w:r w:rsidR="00F54ED7" w:rsidRPr="00B87DCC">
              <w:rPr>
                <w:rFonts w:asciiTheme="majorHAnsi" w:hAnsiTheme="majorHAnsi" w:cs="Arial"/>
              </w:rPr>
              <w:br/>
            </w:r>
            <w:r w:rsidRPr="00B87DCC">
              <w:rPr>
                <w:rFonts w:asciiTheme="majorHAnsi" w:hAnsiTheme="majorHAnsi" w:cs="Arial"/>
              </w:rPr>
              <w:t>w marszu” postawa „zasadnicza”</w:t>
            </w:r>
          </w:p>
        </w:tc>
      </w:tr>
      <w:tr w:rsidR="00643019" w:rsidRPr="00B87DCC" w14:paraId="4D8D87DC" w14:textId="77777777" w:rsidTr="00F54ED7">
        <w:tc>
          <w:tcPr>
            <w:tcW w:w="704" w:type="dxa"/>
          </w:tcPr>
          <w:p w14:paraId="069DCC7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3.</w:t>
            </w:r>
          </w:p>
        </w:tc>
        <w:tc>
          <w:tcPr>
            <w:tcW w:w="1843" w:type="dxa"/>
          </w:tcPr>
          <w:p w14:paraId="6EB985FC"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„do ślubowania”</w:t>
            </w:r>
          </w:p>
        </w:tc>
        <w:tc>
          <w:tcPr>
            <w:tcW w:w="3260" w:type="dxa"/>
          </w:tcPr>
          <w:p w14:paraId="5E55FA73"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 xml:space="preserve">przedstawiciele klas I w postawie „zasadniczej” ślubują podnosząc prawa rękę do ślubowania(palce na wysokości oczu) </w:t>
            </w:r>
          </w:p>
          <w:p w14:paraId="2375E8D1"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i powtarzają rotę przysięgi:</w:t>
            </w:r>
          </w:p>
          <w:p w14:paraId="7D7167FF" w14:textId="77777777" w:rsidR="00643019" w:rsidRPr="00B87DCC" w:rsidRDefault="00643019">
            <w:pPr>
              <w:pStyle w:val="Akapitzlist"/>
              <w:numPr>
                <w:ilvl w:val="0"/>
                <w:numId w:val="44"/>
              </w:numPr>
              <w:spacing w:before="100" w:beforeAutospacing="1" w:after="100" w:afterAutospacing="1"/>
              <w:ind w:left="385"/>
              <w:jc w:val="both"/>
              <w:rPr>
                <w:rFonts w:asciiTheme="majorHAnsi" w:hAnsiTheme="majorHAnsi" w:cs="Arial"/>
              </w:rPr>
            </w:pPr>
            <w:r w:rsidRPr="00B87DCC">
              <w:rPr>
                <w:rFonts w:asciiTheme="majorHAnsi" w:hAnsiTheme="majorHAnsi" w:cs="Arial"/>
              </w:rPr>
              <w:t>„będziemy zawsze dbać o dobre imię szkoły;</w:t>
            </w:r>
          </w:p>
          <w:p w14:paraId="02AFAC2F" w14:textId="77777777" w:rsidR="00643019" w:rsidRPr="00B87DCC" w:rsidRDefault="00643019">
            <w:pPr>
              <w:pStyle w:val="Akapitzlist"/>
              <w:numPr>
                <w:ilvl w:val="0"/>
                <w:numId w:val="44"/>
              </w:numPr>
              <w:spacing w:before="100" w:beforeAutospacing="1" w:after="100" w:afterAutospacing="1"/>
              <w:ind w:left="385"/>
              <w:jc w:val="both"/>
              <w:rPr>
                <w:rFonts w:asciiTheme="majorHAnsi" w:hAnsiTheme="majorHAnsi" w:cs="Arial"/>
              </w:rPr>
            </w:pPr>
            <w:r w:rsidRPr="00B87DCC">
              <w:rPr>
                <w:rFonts w:asciiTheme="majorHAnsi" w:hAnsiTheme="majorHAnsi" w:cs="Arial"/>
              </w:rPr>
              <w:t xml:space="preserve">wykorzystamy </w:t>
            </w:r>
          </w:p>
          <w:p w14:paraId="286D3502" w14:textId="77777777" w:rsidR="00643019" w:rsidRPr="00B87DCC" w:rsidRDefault="00643019" w:rsidP="00B87DCC">
            <w:pPr>
              <w:pStyle w:val="Akapitzlist"/>
              <w:spacing w:before="100" w:beforeAutospacing="1" w:after="100" w:afterAutospacing="1"/>
              <w:ind w:left="353"/>
              <w:jc w:val="both"/>
              <w:rPr>
                <w:rFonts w:asciiTheme="majorHAnsi" w:hAnsiTheme="majorHAnsi" w:cs="Arial"/>
              </w:rPr>
            </w:pPr>
            <w:r w:rsidRPr="00B87DCC">
              <w:rPr>
                <w:rFonts w:asciiTheme="majorHAnsi" w:hAnsiTheme="majorHAnsi" w:cs="Arial"/>
              </w:rPr>
              <w:t>w pełni czas przeznaczony na naukę;</w:t>
            </w:r>
          </w:p>
          <w:p w14:paraId="00974E79" w14:textId="77777777" w:rsidR="00643019" w:rsidRPr="00B87DCC" w:rsidRDefault="00643019">
            <w:pPr>
              <w:pStyle w:val="Akapitzlist"/>
              <w:numPr>
                <w:ilvl w:val="0"/>
                <w:numId w:val="44"/>
              </w:numPr>
              <w:spacing w:before="100" w:beforeAutospacing="1" w:after="100" w:afterAutospacing="1"/>
              <w:ind w:left="353"/>
              <w:jc w:val="both"/>
              <w:rPr>
                <w:rFonts w:asciiTheme="majorHAnsi" w:hAnsiTheme="majorHAnsi" w:cs="Arial"/>
              </w:rPr>
            </w:pPr>
            <w:r w:rsidRPr="00B87DCC">
              <w:rPr>
                <w:rFonts w:asciiTheme="majorHAnsi" w:hAnsiTheme="majorHAnsi" w:cs="Arial"/>
              </w:rPr>
              <w:t>będziemy szanować nauczycieli, pracowników szkoły. koleżanki i kolegów;</w:t>
            </w:r>
          </w:p>
          <w:p w14:paraId="47AA19AD" w14:textId="77777777" w:rsidR="00643019" w:rsidRPr="00B87DCC" w:rsidRDefault="00643019">
            <w:pPr>
              <w:pStyle w:val="Akapitzlist"/>
              <w:numPr>
                <w:ilvl w:val="0"/>
                <w:numId w:val="44"/>
              </w:numPr>
              <w:spacing w:before="100" w:beforeAutospacing="1" w:after="100" w:afterAutospacing="1"/>
              <w:ind w:left="353" w:hanging="284"/>
              <w:jc w:val="both"/>
              <w:rPr>
                <w:rFonts w:asciiTheme="majorHAnsi" w:hAnsiTheme="majorHAnsi" w:cs="Arial"/>
              </w:rPr>
            </w:pPr>
            <w:r w:rsidRPr="00B87DCC">
              <w:rPr>
                <w:rFonts w:asciiTheme="majorHAnsi" w:hAnsiTheme="majorHAnsi" w:cs="Arial"/>
              </w:rPr>
              <w:t xml:space="preserve">będziemy przestrzegać porządku i czystości  </w:t>
            </w:r>
          </w:p>
          <w:p w14:paraId="63A7D1A5" w14:textId="77777777" w:rsidR="00643019" w:rsidRPr="00B87DCC" w:rsidRDefault="00643019" w:rsidP="00B87DCC">
            <w:pPr>
              <w:pStyle w:val="Akapitzlist"/>
              <w:spacing w:before="100" w:beforeAutospacing="1" w:after="100" w:afterAutospacing="1"/>
              <w:ind w:left="353"/>
              <w:jc w:val="both"/>
              <w:rPr>
                <w:rFonts w:asciiTheme="majorHAnsi" w:hAnsiTheme="majorHAnsi" w:cs="Arial"/>
              </w:rPr>
            </w:pPr>
            <w:r w:rsidRPr="00B87DCC">
              <w:rPr>
                <w:rFonts w:asciiTheme="majorHAnsi" w:hAnsiTheme="majorHAnsi" w:cs="Arial"/>
              </w:rPr>
              <w:t xml:space="preserve">w klasie ,szkole </w:t>
            </w:r>
          </w:p>
          <w:p w14:paraId="38229D67" w14:textId="77777777" w:rsidR="00643019" w:rsidRPr="00B87DCC" w:rsidRDefault="00643019" w:rsidP="00B87DCC">
            <w:pPr>
              <w:pStyle w:val="Akapitzlist"/>
              <w:spacing w:before="100" w:beforeAutospacing="1" w:after="100" w:afterAutospacing="1"/>
              <w:ind w:left="353"/>
              <w:jc w:val="both"/>
              <w:rPr>
                <w:rFonts w:asciiTheme="majorHAnsi" w:hAnsiTheme="majorHAnsi" w:cs="Arial"/>
              </w:rPr>
            </w:pPr>
            <w:r w:rsidRPr="00B87DCC">
              <w:rPr>
                <w:rFonts w:asciiTheme="majorHAnsi" w:hAnsiTheme="majorHAnsi" w:cs="Arial"/>
              </w:rPr>
              <w:t>i na boisku;</w:t>
            </w:r>
          </w:p>
          <w:p w14:paraId="22FD58ED" w14:textId="77777777" w:rsidR="00643019" w:rsidRPr="00B87DCC" w:rsidRDefault="00643019">
            <w:pPr>
              <w:pStyle w:val="Akapitzlist"/>
              <w:numPr>
                <w:ilvl w:val="0"/>
                <w:numId w:val="45"/>
              </w:numPr>
              <w:spacing w:before="100" w:beforeAutospacing="1" w:after="100" w:afterAutospacing="1"/>
              <w:ind w:left="317" w:hanging="317"/>
              <w:jc w:val="both"/>
              <w:rPr>
                <w:rFonts w:asciiTheme="majorHAnsi" w:hAnsiTheme="majorHAnsi" w:cs="Arial"/>
              </w:rPr>
            </w:pPr>
            <w:r w:rsidRPr="00B87DCC">
              <w:rPr>
                <w:rFonts w:asciiTheme="majorHAnsi" w:hAnsiTheme="majorHAnsi" w:cs="Arial"/>
              </w:rPr>
              <w:t>będziemy dbać o sprzęt szkolny;</w:t>
            </w:r>
          </w:p>
          <w:p w14:paraId="6C495423" w14:textId="77777777" w:rsidR="00643019" w:rsidRPr="00B87DCC" w:rsidRDefault="00643019">
            <w:pPr>
              <w:pStyle w:val="Akapitzlist"/>
              <w:numPr>
                <w:ilvl w:val="0"/>
                <w:numId w:val="44"/>
              </w:numPr>
              <w:spacing w:before="100" w:beforeAutospacing="1" w:after="100" w:afterAutospacing="1"/>
              <w:ind w:left="353"/>
              <w:jc w:val="both"/>
              <w:rPr>
                <w:rFonts w:asciiTheme="majorHAnsi" w:hAnsiTheme="majorHAnsi" w:cs="Arial"/>
              </w:rPr>
            </w:pPr>
            <w:r w:rsidRPr="00B87DCC">
              <w:rPr>
                <w:rFonts w:asciiTheme="majorHAnsi" w:hAnsiTheme="majorHAnsi" w:cs="Arial"/>
              </w:rPr>
              <w:t>będziemy starać się mieć dobre oceny;</w:t>
            </w:r>
          </w:p>
          <w:p w14:paraId="542DACF6" w14:textId="77777777" w:rsidR="00643019" w:rsidRPr="00B87DCC" w:rsidRDefault="00643019">
            <w:pPr>
              <w:pStyle w:val="Akapitzlist"/>
              <w:numPr>
                <w:ilvl w:val="0"/>
                <w:numId w:val="44"/>
              </w:numPr>
              <w:spacing w:before="100" w:beforeAutospacing="1" w:after="100" w:afterAutospacing="1"/>
              <w:ind w:left="353"/>
              <w:jc w:val="both"/>
              <w:rPr>
                <w:rFonts w:asciiTheme="majorHAnsi" w:hAnsiTheme="majorHAnsi" w:cs="Arial"/>
              </w:rPr>
            </w:pPr>
            <w:r w:rsidRPr="00B87DCC">
              <w:rPr>
                <w:rFonts w:asciiTheme="majorHAnsi" w:hAnsiTheme="majorHAnsi" w:cs="Arial"/>
              </w:rPr>
              <w:t>postaramy się ,aby ideały i nauka naszego patrona towarzyszyła nam we wszystkich działaniach”</w:t>
            </w:r>
          </w:p>
          <w:p w14:paraId="77514915" w14:textId="77777777" w:rsidR="00643019" w:rsidRPr="00B87DCC" w:rsidRDefault="00643019" w:rsidP="00B87DCC">
            <w:pPr>
              <w:pStyle w:val="Akapitzlist"/>
              <w:spacing w:before="100" w:beforeAutospacing="1" w:after="100" w:afterAutospacing="1"/>
              <w:jc w:val="both"/>
              <w:rPr>
                <w:rFonts w:asciiTheme="majorHAnsi" w:hAnsiTheme="majorHAnsi" w:cs="Arial"/>
                <w:b/>
              </w:rPr>
            </w:pPr>
            <w:r w:rsidRPr="00B87DCC">
              <w:rPr>
                <w:rFonts w:asciiTheme="majorHAnsi" w:hAnsiTheme="majorHAnsi" w:cs="Arial"/>
                <w:b/>
              </w:rPr>
              <w:t xml:space="preserve">      Przyrzekamy.</w:t>
            </w:r>
          </w:p>
          <w:p w14:paraId="046DA42B" w14:textId="77777777" w:rsidR="00643019" w:rsidRPr="00B87DCC" w:rsidRDefault="00643019" w:rsidP="00B87DCC">
            <w:pPr>
              <w:pStyle w:val="Akapitzlist"/>
              <w:spacing w:before="100" w:beforeAutospacing="1" w:after="100" w:afterAutospacing="1"/>
              <w:jc w:val="both"/>
              <w:rPr>
                <w:rFonts w:asciiTheme="majorHAnsi" w:hAnsiTheme="majorHAnsi" w:cs="Arial"/>
              </w:rPr>
            </w:pPr>
          </w:p>
        </w:tc>
        <w:tc>
          <w:tcPr>
            <w:tcW w:w="1985" w:type="dxa"/>
          </w:tcPr>
          <w:p w14:paraId="7D3FAAB5"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postawa „zasadnicza”</w:t>
            </w:r>
          </w:p>
        </w:tc>
        <w:tc>
          <w:tcPr>
            <w:tcW w:w="1814" w:type="dxa"/>
          </w:tcPr>
          <w:p w14:paraId="0E84DE9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„prezentuj”</w:t>
            </w:r>
          </w:p>
          <w:p w14:paraId="1A5BEBA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536BF9E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705EC80A"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7F2D1F84"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011EFCC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1CD3E81C"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087C4C2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p>
          <w:p w14:paraId="238201D8"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 xml:space="preserve">postawa „salutowanie </w:t>
            </w:r>
            <w:r w:rsidR="00F54ED7" w:rsidRPr="00B87DCC">
              <w:rPr>
                <w:rFonts w:asciiTheme="majorHAnsi" w:hAnsiTheme="majorHAnsi" w:cs="Arial"/>
              </w:rPr>
              <w:br/>
            </w:r>
            <w:r w:rsidRPr="00B87DCC">
              <w:rPr>
                <w:rFonts w:asciiTheme="majorHAnsi" w:hAnsiTheme="majorHAnsi" w:cs="Arial"/>
              </w:rPr>
              <w:t>w miejscu”</w:t>
            </w:r>
          </w:p>
        </w:tc>
      </w:tr>
      <w:tr w:rsidR="00643019" w:rsidRPr="00B87DCC" w14:paraId="04457CEC" w14:textId="77777777" w:rsidTr="00F54ED7">
        <w:tc>
          <w:tcPr>
            <w:tcW w:w="704" w:type="dxa"/>
          </w:tcPr>
          <w:p w14:paraId="49A1D096"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4.</w:t>
            </w:r>
          </w:p>
        </w:tc>
        <w:tc>
          <w:tcPr>
            <w:tcW w:w="1843" w:type="dxa"/>
          </w:tcPr>
          <w:p w14:paraId="5FCBDB90"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 ślubowaniu”</w:t>
            </w:r>
          </w:p>
        </w:tc>
        <w:tc>
          <w:tcPr>
            <w:tcW w:w="3260" w:type="dxa"/>
          </w:tcPr>
          <w:p w14:paraId="2AB311AF"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spocznij” ,ślubujący opuszczają rękę</w:t>
            </w:r>
          </w:p>
        </w:tc>
        <w:tc>
          <w:tcPr>
            <w:tcW w:w="1985" w:type="dxa"/>
          </w:tcPr>
          <w:p w14:paraId="32BA2F68"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„spocznij”</w:t>
            </w:r>
          </w:p>
        </w:tc>
        <w:tc>
          <w:tcPr>
            <w:tcW w:w="1814" w:type="dxa"/>
          </w:tcPr>
          <w:p w14:paraId="2BB9718A"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„prezentuj” postawa „zasadnicza”</w:t>
            </w:r>
          </w:p>
        </w:tc>
      </w:tr>
      <w:tr w:rsidR="00643019" w:rsidRPr="00B87DCC" w14:paraId="389467EB" w14:textId="77777777" w:rsidTr="00F54ED7">
        <w:tc>
          <w:tcPr>
            <w:tcW w:w="704" w:type="dxa"/>
          </w:tcPr>
          <w:p w14:paraId="78D62FA4"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5.</w:t>
            </w:r>
          </w:p>
        </w:tc>
        <w:tc>
          <w:tcPr>
            <w:tcW w:w="1843" w:type="dxa"/>
          </w:tcPr>
          <w:p w14:paraId="4BEE9279"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„baczność” sztandar wyprowadzić</w:t>
            </w:r>
          </w:p>
        </w:tc>
        <w:tc>
          <w:tcPr>
            <w:tcW w:w="3260" w:type="dxa"/>
          </w:tcPr>
          <w:p w14:paraId="1A761B61"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postawa „zasadnicza”</w:t>
            </w:r>
          </w:p>
        </w:tc>
        <w:tc>
          <w:tcPr>
            <w:tcW w:w="1985" w:type="dxa"/>
          </w:tcPr>
          <w:p w14:paraId="40050F89"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postawa „zasadnicza”</w:t>
            </w:r>
          </w:p>
          <w:p w14:paraId="1D31D68F"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wyprowadzenie sztandaru</w:t>
            </w:r>
          </w:p>
        </w:tc>
        <w:tc>
          <w:tcPr>
            <w:tcW w:w="1814" w:type="dxa"/>
          </w:tcPr>
          <w:p w14:paraId="1C00F2FC"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 xml:space="preserve">postawa </w:t>
            </w:r>
            <w:r w:rsidR="00F54ED7" w:rsidRPr="00B87DCC">
              <w:rPr>
                <w:rFonts w:asciiTheme="majorHAnsi" w:hAnsiTheme="majorHAnsi" w:cs="Arial"/>
              </w:rPr>
              <w:br/>
            </w:r>
            <w:r w:rsidRPr="00B87DCC">
              <w:rPr>
                <w:rFonts w:asciiTheme="majorHAnsi" w:hAnsiTheme="majorHAnsi" w:cs="Arial"/>
              </w:rPr>
              <w:t xml:space="preserve">„na ramię </w:t>
            </w:r>
          </w:p>
          <w:p w14:paraId="6B766883"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w marszu”</w:t>
            </w:r>
          </w:p>
        </w:tc>
      </w:tr>
      <w:tr w:rsidR="00643019" w:rsidRPr="00B87DCC" w14:paraId="7CC978E9" w14:textId="77777777" w:rsidTr="00F54ED7">
        <w:tc>
          <w:tcPr>
            <w:tcW w:w="704" w:type="dxa"/>
          </w:tcPr>
          <w:p w14:paraId="306385CD"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6.</w:t>
            </w:r>
          </w:p>
        </w:tc>
        <w:tc>
          <w:tcPr>
            <w:tcW w:w="1843" w:type="dxa"/>
          </w:tcPr>
          <w:p w14:paraId="7510E4BB"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rPr>
              <w:t>„spocznij”</w:t>
            </w:r>
          </w:p>
        </w:tc>
        <w:tc>
          <w:tcPr>
            <w:tcW w:w="3260" w:type="dxa"/>
          </w:tcPr>
          <w:p w14:paraId="2423E347"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rPr>
            </w:pPr>
            <w:r w:rsidRPr="00B87DCC">
              <w:rPr>
                <w:rFonts w:asciiTheme="majorHAnsi" w:hAnsiTheme="majorHAnsi" w:cs="Arial"/>
              </w:rPr>
              <w:t>uczestnicy siadają</w:t>
            </w:r>
          </w:p>
        </w:tc>
        <w:tc>
          <w:tcPr>
            <w:tcW w:w="1985" w:type="dxa"/>
          </w:tcPr>
          <w:p w14:paraId="0FD2F2B0"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c>
          <w:tcPr>
            <w:tcW w:w="1814" w:type="dxa"/>
          </w:tcPr>
          <w:p w14:paraId="2AB4FFE3" w14:textId="77777777" w:rsidR="00643019" w:rsidRPr="00B87DCC" w:rsidRDefault="00643019" w:rsidP="00B87DCC">
            <w:pPr>
              <w:spacing w:before="100" w:beforeAutospacing="1" w:after="100" w:afterAutospacing="1" w:line="276" w:lineRule="auto"/>
              <w:contextualSpacing/>
              <w:jc w:val="both"/>
              <w:rPr>
                <w:rFonts w:asciiTheme="majorHAnsi" w:hAnsiTheme="majorHAnsi" w:cs="Arial"/>
                <w:b/>
              </w:rPr>
            </w:pPr>
            <w:r w:rsidRPr="00B87DCC">
              <w:rPr>
                <w:rFonts w:asciiTheme="majorHAnsi" w:hAnsiTheme="majorHAnsi" w:cs="Arial"/>
                <w:b/>
              </w:rPr>
              <w:t>-</w:t>
            </w:r>
          </w:p>
        </w:tc>
      </w:tr>
    </w:tbl>
    <w:p w14:paraId="7D0E5B27" w14:textId="1748C1C4" w:rsidR="00643019" w:rsidRPr="00B87DCC" w:rsidRDefault="00646BA8">
      <w:pPr>
        <w:pStyle w:val="Akapitzlist"/>
        <w:numPr>
          <w:ilvl w:val="0"/>
          <w:numId w:val="43"/>
        </w:numPr>
        <w:jc w:val="both"/>
        <w:rPr>
          <w:rFonts w:asciiTheme="majorHAnsi" w:hAnsiTheme="majorHAnsi" w:cs="Arial"/>
        </w:rPr>
      </w:pPr>
      <w:r w:rsidRPr="00B87DCC">
        <w:rPr>
          <w:rFonts w:asciiTheme="majorHAnsi" w:hAnsiTheme="majorHAnsi" w:cs="Arial"/>
        </w:rPr>
        <w:lastRenderedPageBreak/>
        <w:t>Uroczystości szkolne z udziałem sztandaru szkoły:</w:t>
      </w:r>
    </w:p>
    <w:p w14:paraId="2ACBDBD5"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Uroczyste rozpoczęcie roku szkolnego.</w:t>
      </w:r>
    </w:p>
    <w:p w14:paraId="69BD4D2C"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Ślubowanie klas pierwszych.</w:t>
      </w:r>
    </w:p>
    <w:p w14:paraId="1E46862D"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Dzień KEN 14 października</w:t>
      </w:r>
    </w:p>
    <w:p w14:paraId="12962320"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Święto szkoły: 19 października</w:t>
      </w:r>
    </w:p>
    <w:p w14:paraId="24CE2DA3"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Uroczystości rocznicowe: Święto Niepodległości i Święto Konstytucji 3 Maja .</w:t>
      </w:r>
    </w:p>
    <w:p w14:paraId="14B983BC" w14:textId="77777777" w:rsidR="0064301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Uroczyste zakończenie roku szkolnego.</w:t>
      </w:r>
    </w:p>
    <w:p w14:paraId="2BFF7BA5" w14:textId="77777777" w:rsidR="001F72E9" w:rsidRPr="00B87DCC" w:rsidRDefault="00643019">
      <w:pPr>
        <w:pStyle w:val="Akapitzlist"/>
        <w:numPr>
          <w:ilvl w:val="2"/>
          <w:numId w:val="43"/>
        </w:numPr>
        <w:tabs>
          <w:tab w:val="clear" w:pos="2041"/>
          <w:tab w:val="num" w:pos="709"/>
        </w:tabs>
        <w:ind w:firstLine="426"/>
        <w:jc w:val="both"/>
        <w:rPr>
          <w:rFonts w:asciiTheme="majorHAnsi" w:hAnsiTheme="majorHAnsi" w:cs="Arial"/>
        </w:rPr>
      </w:pPr>
      <w:r w:rsidRPr="00B87DCC">
        <w:rPr>
          <w:rFonts w:asciiTheme="majorHAnsi" w:hAnsiTheme="majorHAnsi" w:cs="Arial"/>
        </w:rPr>
        <w:t>Święta kościelne: odpust 28 października, Boże Ciało</w:t>
      </w:r>
    </w:p>
    <w:p w14:paraId="03373333" w14:textId="77777777" w:rsidR="001F72E9" w:rsidRPr="00B87DCC" w:rsidRDefault="001F72E9" w:rsidP="00B87DCC">
      <w:pPr>
        <w:pStyle w:val="Akapitzlist"/>
        <w:ind w:left="426"/>
        <w:jc w:val="both"/>
        <w:rPr>
          <w:rFonts w:asciiTheme="majorHAnsi" w:hAnsiTheme="majorHAnsi" w:cs="Arial"/>
        </w:rPr>
      </w:pPr>
    </w:p>
    <w:p w14:paraId="77B3DF3A" w14:textId="23E76620" w:rsidR="00646BA8" w:rsidRPr="00B87DCC" w:rsidRDefault="00643019" w:rsidP="00B87DCC">
      <w:pPr>
        <w:pStyle w:val="Akapitzlist"/>
        <w:ind w:left="0"/>
        <w:jc w:val="both"/>
        <w:rPr>
          <w:rFonts w:asciiTheme="majorHAnsi" w:hAnsiTheme="majorHAnsi" w:cs="Arial"/>
        </w:rPr>
      </w:pPr>
      <w:r w:rsidRPr="00B87DCC">
        <w:rPr>
          <w:rFonts w:asciiTheme="majorHAnsi" w:hAnsiTheme="majorHAnsi" w:cs="Arial"/>
          <w:b/>
        </w:rPr>
        <w:t>6</w:t>
      </w:r>
      <w:r w:rsidR="00646BA8" w:rsidRPr="00B87DCC">
        <w:rPr>
          <w:rFonts w:asciiTheme="majorHAnsi" w:hAnsiTheme="majorHAnsi" w:cs="Arial"/>
        </w:rPr>
        <w:t xml:space="preserve">. </w:t>
      </w:r>
      <w:r w:rsidR="00CB5DF2">
        <w:rPr>
          <w:rFonts w:asciiTheme="majorHAnsi" w:hAnsiTheme="majorHAnsi" w:cs="Arial"/>
        </w:rPr>
        <w:t xml:space="preserve">  </w:t>
      </w:r>
      <w:r w:rsidR="00646BA8" w:rsidRPr="00B87DCC">
        <w:rPr>
          <w:rFonts w:asciiTheme="majorHAnsi" w:hAnsiTheme="majorHAnsi" w:cs="Arial"/>
        </w:rPr>
        <w:t>Zachowanie uczestników uroczystości szkolnych:</w:t>
      </w:r>
    </w:p>
    <w:p w14:paraId="4A879AA6" w14:textId="77777777" w:rsidR="00646BA8" w:rsidRPr="00B87DCC" w:rsidRDefault="00646BA8">
      <w:pPr>
        <w:numPr>
          <w:ilvl w:val="0"/>
          <w:numId w:val="41"/>
        </w:numPr>
        <w:spacing w:line="276" w:lineRule="auto"/>
        <w:ind w:left="426" w:hanging="426"/>
        <w:jc w:val="both"/>
        <w:rPr>
          <w:rFonts w:asciiTheme="majorHAnsi" w:hAnsiTheme="majorHAnsi" w:cs="Arial"/>
        </w:rPr>
      </w:pPr>
      <w:r w:rsidRPr="00B87DCC">
        <w:rPr>
          <w:rFonts w:asciiTheme="majorHAnsi" w:hAnsiTheme="majorHAnsi" w:cs="Arial"/>
        </w:rPr>
        <w:t>Na komendę prowadzącego uroczystość:</w:t>
      </w:r>
    </w:p>
    <w:p w14:paraId="4F44B655" w14:textId="77777777" w:rsidR="00646BA8" w:rsidRPr="00B87DCC" w:rsidRDefault="00646BA8">
      <w:pPr>
        <w:numPr>
          <w:ilvl w:val="0"/>
          <w:numId w:val="42"/>
        </w:numPr>
        <w:spacing w:line="276" w:lineRule="auto"/>
        <w:ind w:left="1134" w:hanging="425"/>
        <w:jc w:val="both"/>
        <w:rPr>
          <w:rFonts w:asciiTheme="majorHAnsi" w:hAnsiTheme="majorHAnsi" w:cs="Arial"/>
        </w:rPr>
      </w:pPr>
      <w:r w:rsidRPr="00B87DCC">
        <w:rPr>
          <w:rFonts w:asciiTheme="majorHAnsi" w:hAnsiTheme="majorHAnsi" w:cs="Arial"/>
        </w:rPr>
        <w:t>„Baczność, Sztandar szkoły wprowadzić” - wszyscy uczestnicy przyjmują postawę zasadniczą i zachowują ją do komendy „Spocznij!”;</w:t>
      </w:r>
    </w:p>
    <w:p w14:paraId="1A13C787" w14:textId="77777777" w:rsidR="00646BA8" w:rsidRPr="00B87DCC" w:rsidRDefault="00646BA8">
      <w:pPr>
        <w:numPr>
          <w:ilvl w:val="0"/>
          <w:numId w:val="42"/>
        </w:numPr>
        <w:spacing w:line="276" w:lineRule="auto"/>
        <w:ind w:left="1134" w:hanging="425"/>
        <w:jc w:val="both"/>
        <w:rPr>
          <w:rFonts w:asciiTheme="majorHAnsi" w:hAnsiTheme="majorHAnsi" w:cs="Arial"/>
        </w:rPr>
      </w:pPr>
      <w:r w:rsidRPr="00B87DCC">
        <w:rPr>
          <w:rFonts w:asciiTheme="majorHAnsi" w:hAnsiTheme="majorHAnsi" w:cs="Arial"/>
        </w:rPr>
        <w:t>„Do hymnu” - w postawie zasadniczej (na baczność) odśpiewuje się 2 zwrotki hymnu państwowego, o ile prowadzący nie zarządzi inaczej;</w:t>
      </w:r>
    </w:p>
    <w:p w14:paraId="03DA480F" w14:textId="6489E0EA" w:rsidR="00646BA8" w:rsidRDefault="00646BA8">
      <w:pPr>
        <w:numPr>
          <w:ilvl w:val="0"/>
          <w:numId w:val="42"/>
        </w:numPr>
        <w:spacing w:line="276" w:lineRule="auto"/>
        <w:ind w:left="1134" w:hanging="425"/>
        <w:jc w:val="both"/>
        <w:rPr>
          <w:rFonts w:asciiTheme="majorHAnsi" w:hAnsiTheme="majorHAnsi" w:cs="Arial"/>
        </w:rPr>
      </w:pPr>
      <w:r w:rsidRPr="00B87DCC">
        <w:rPr>
          <w:rFonts w:asciiTheme="majorHAnsi" w:hAnsiTheme="majorHAnsi" w:cs="Arial"/>
        </w:rPr>
        <w:t>Na zakończenie części oficjalnej każdej uroczystości szkolnej pada komenda: „Baczność, Sztandar szkoły wyprowadzić” - uczestnicy uroczystości przyjmują postawę zasadniczą a poczet wyprowadza sztandar. Prowadzący podaje komendę „Spocznij”.</w:t>
      </w:r>
    </w:p>
    <w:p w14:paraId="18866CB8" w14:textId="77777777" w:rsidR="00776D0A" w:rsidRPr="00B87DCC" w:rsidRDefault="00776D0A" w:rsidP="00776D0A">
      <w:pPr>
        <w:spacing w:line="276" w:lineRule="auto"/>
        <w:ind w:left="1134"/>
        <w:jc w:val="both"/>
        <w:rPr>
          <w:rFonts w:asciiTheme="majorHAnsi" w:hAnsiTheme="majorHAnsi" w:cs="Arial"/>
        </w:rPr>
      </w:pPr>
    </w:p>
    <w:p w14:paraId="680B1BE6" w14:textId="77777777" w:rsidR="00646BA8" w:rsidRPr="00B87DCC" w:rsidRDefault="00646BA8" w:rsidP="00B87DCC">
      <w:pPr>
        <w:pStyle w:val="Standard"/>
        <w:tabs>
          <w:tab w:val="left" w:pos="284"/>
          <w:tab w:val="left" w:pos="851"/>
        </w:tabs>
        <w:suppressAutoHyphens/>
        <w:spacing w:line="276" w:lineRule="auto"/>
        <w:jc w:val="both"/>
        <w:rPr>
          <w:rFonts w:asciiTheme="majorHAnsi" w:hAnsiTheme="majorHAnsi" w:cs="Arial"/>
          <w:sz w:val="22"/>
          <w:szCs w:val="22"/>
        </w:rPr>
      </w:pPr>
    </w:p>
    <w:p w14:paraId="0D3A2617" w14:textId="77777777" w:rsidR="00A124EA" w:rsidRPr="00E21C31" w:rsidRDefault="00A124EA" w:rsidP="00E21C31">
      <w:pPr>
        <w:pStyle w:val="Nagwek2"/>
      </w:pPr>
      <w:bookmarkStart w:id="46" w:name="_Toc485907118"/>
      <w:r w:rsidRPr="00E21C31">
        <w:t xml:space="preserve">DZIAŁ </w:t>
      </w:r>
      <w:bookmarkEnd w:id="46"/>
      <w:r w:rsidR="00F54ED7" w:rsidRPr="00E21C31">
        <w:t>XII</w:t>
      </w:r>
    </w:p>
    <w:p w14:paraId="0AD40A8A" w14:textId="77777777" w:rsidR="00A124EA" w:rsidRPr="00E21C31" w:rsidRDefault="00A124EA" w:rsidP="00E21C31">
      <w:pPr>
        <w:pStyle w:val="Nagwek2"/>
      </w:pPr>
      <w:bookmarkStart w:id="47" w:name="_Toc485907119"/>
      <w:r w:rsidRPr="00E21C31">
        <w:t>Postanowienia końcowe</w:t>
      </w:r>
      <w:bookmarkEnd w:id="47"/>
    </w:p>
    <w:p w14:paraId="03A4FCDE" w14:textId="77777777" w:rsidR="00A124EA" w:rsidRPr="00B87DCC" w:rsidRDefault="00A124EA" w:rsidP="00B87DCC">
      <w:pPr>
        <w:pStyle w:val="Nagwek11"/>
        <w:spacing w:before="0" w:after="0" w:line="276" w:lineRule="auto"/>
        <w:jc w:val="center"/>
        <w:rPr>
          <w:rFonts w:asciiTheme="majorHAnsi" w:hAnsiTheme="majorHAnsi" w:cs="Arial"/>
          <w:sz w:val="22"/>
          <w:szCs w:val="22"/>
        </w:rPr>
      </w:pPr>
    </w:p>
    <w:p w14:paraId="6B8594FB" w14:textId="0311BECB" w:rsidR="00A124EA" w:rsidRPr="00B87DCC" w:rsidRDefault="00A124EA" w:rsidP="00B87DCC">
      <w:pPr>
        <w:spacing w:line="276" w:lineRule="auto"/>
        <w:jc w:val="both"/>
        <w:rPr>
          <w:rFonts w:asciiTheme="majorHAnsi" w:hAnsiTheme="majorHAnsi" w:cs="Arial"/>
          <w:b/>
        </w:rPr>
      </w:pPr>
      <w:r w:rsidRPr="00B87DCC">
        <w:rPr>
          <w:rFonts w:asciiTheme="majorHAnsi" w:hAnsiTheme="majorHAnsi" w:cs="Arial"/>
          <w:b/>
        </w:rPr>
        <w:t xml:space="preserve">§ </w:t>
      </w:r>
      <w:r w:rsidR="00EF5AD6" w:rsidRPr="00B87DCC">
        <w:rPr>
          <w:rFonts w:asciiTheme="majorHAnsi" w:hAnsiTheme="majorHAnsi" w:cs="Arial"/>
          <w:b/>
        </w:rPr>
        <w:t>10</w:t>
      </w:r>
      <w:r w:rsidR="0017718D">
        <w:rPr>
          <w:rFonts w:asciiTheme="majorHAnsi" w:hAnsiTheme="majorHAnsi" w:cs="Arial"/>
          <w:b/>
        </w:rPr>
        <w:t>5</w:t>
      </w:r>
      <w:r w:rsidRPr="00B87DCC">
        <w:rPr>
          <w:rFonts w:asciiTheme="majorHAnsi" w:hAnsiTheme="majorHAnsi" w:cs="Arial"/>
          <w:b/>
        </w:rPr>
        <w:t>.</w:t>
      </w:r>
      <w:r w:rsidR="002C2657" w:rsidRPr="00B87DCC">
        <w:rPr>
          <w:rFonts w:asciiTheme="majorHAnsi" w:hAnsiTheme="majorHAnsi" w:cs="Arial"/>
          <w:b/>
        </w:rPr>
        <w:t xml:space="preserve">1. </w:t>
      </w:r>
      <w:r w:rsidRPr="00B87DCC">
        <w:rPr>
          <w:rFonts w:asciiTheme="majorHAnsi" w:hAnsiTheme="majorHAnsi" w:cs="Arial"/>
        </w:rPr>
        <w:t>Szkoła używa pieczęci urzędowej zgodnie z odrębnymi przepisami.</w:t>
      </w:r>
    </w:p>
    <w:p w14:paraId="7EB15432" w14:textId="77777777" w:rsidR="00A124EA" w:rsidRPr="00B87DCC" w:rsidRDefault="00A124EA" w:rsidP="00B87DCC">
      <w:pPr>
        <w:spacing w:line="276" w:lineRule="auto"/>
        <w:jc w:val="both"/>
        <w:rPr>
          <w:rFonts w:asciiTheme="majorHAnsi" w:hAnsiTheme="majorHAnsi" w:cs="Arial"/>
          <w:b/>
        </w:rPr>
      </w:pPr>
    </w:p>
    <w:p w14:paraId="0B772DCC" w14:textId="2D52DDB3" w:rsidR="00A124EA" w:rsidRPr="00B87DCC" w:rsidRDefault="00A124EA">
      <w:pPr>
        <w:numPr>
          <w:ilvl w:val="0"/>
          <w:numId w:val="24"/>
        </w:numPr>
        <w:tabs>
          <w:tab w:val="clear" w:pos="680"/>
          <w:tab w:val="num" w:pos="0"/>
          <w:tab w:val="left" w:pos="284"/>
          <w:tab w:val="left" w:pos="851"/>
        </w:tabs>
        <w:spacing w:line="276" w:lineRule="auto"/>
        <w:ind w:left="0" w:firstLine="567"/>
        <w:jc w:val="both"/>
        <w:rPr>
          <w:rFonts w:asciiTheme="majorHAnsi" w:hAnsiTheme="majorHAnsi" w:cs="Arial"/>
        </w:rPr>
      </w:pPr>
      <w:r w:rsidRPr="00B87DCC">
        <w:rPr>
          <w:rFonts w:asciiTheme="majorHAnsi" w:hAnsiTheme="majorHAnsi" w:cs="Arial"/>
        </w:rPr>
        <w:t>Regulaminy określające działalność organów szkoł</w:t>
      </w:r>
      <w:r w:rsidR="002C2657" w:rsidRPr="00B87DCC">
        <w:rPr>
          <w:rFonts w:asciiTheme="majorHAnsi" w:hAnsiTheme="majorHAnsi" w:cs="Arial"/>
        </w:rPr>
        <w:t>y, jak też wynikające z celów i </w:t>
      </w:r>
      <w:r w:rsidRPr="00B87DCC">
        <w:rPr>
          <w:rFonts w:asciiTheme="majorHAnsi" w:hAnsiTheme="majorHAnsi" w:cs="Arial"/>
        </w:rPr>
        <w:t>zadań, nie mogą być sprzeczne z zapisami niniejszego statutu, jak również z przepisami wykonawczymi do ustawy o systemie oświaty.</w:t>
      </w:r>
    </w:p>
    <w:p w14:paraId="76352E8A" w14:textId="460D9F91" w:rsidR="00A124EA" w:rsidRPr="00B87DCC" w:rsidRDefault="00A124EA">
      <w:pPr>
        <w:numPr>
          <w:ilvl w:val="0"/>
          <w:numId w:val="24"/>
        </w:numPr>
        <w:tabs>
          <w:tab w:val="clear" w:pos="680"/>
          <w:tab w:val="num" w:pos="0"/>
          <w:tab w:val="left" w:pos="284"/>
          <w:tab w:val="left" w:pos="851"/>
        </w:tabs>
        <w:spacing w:line="276" w:lineRule="auto"/>
        <w:ind w:left="0" w:firstLine="567"/>
        <w:jc w:val="both"/>
        <w:rPr>
          <w:rFonts w:asciiTheme="majorHAnsi" w:hAnsiTheme="majorHAnsi" w:cs="Arial"/>
        </w:rPr>
      </w:pPr>
      <w:r w:rsidRPr="00B87DCC">
        <w:rPr>
          <w:rFonts w:asciiTheme="majorHAnsi" w:hAnsiTheme="majorHAnsi" w:cs="Arial"/>
        </w:rPr>
        <w:t>Szkoła prowadzi i przechowuje dokumentację zgodnie z odrębnymi przepisami.</w:t>
      </w:r>
    </w:p>
    <w:p w14:paraId="714763BC" w14:textId="77777777" w:rsidR="00A124EA" w:rsidRPr="00B87DCC" w:rsidRDefault="00A124EA">
      <w:pPr>
        <w:numPr>
          <w:ilvl w:val="0"/>
          <w:numId w:val="24"/>
        </w:numPr>
        <w:tabs>
          <w:tab w:val="clear" w:pos="680"/>
          <w:tab w:val="num" w:pos="0"/>
          <w:tab w:val="left" w:pos="284"/>
          <w:tab w:val="left" w:pos="851"/>
        </w:tabs>
        <w:spacing w:line="276" w:lineRule="auto"/>
        <w:ind w:left="0" w:firstLine="567"/>
        <w:jc w:val="both"/>
        <w:rPr>
          <w:rFonts w:asciiTheme="majorHAnsi" w:hAnsiTheme="majorHAnsi" w:cs="Arial"/>
        </w:rPr>
      </w:pPr>
      <w:r w:rsidRPr="00B87DCC">
        <w:rPr>
          <w:rFonts w:asciiTheme="majorHAnsi" w:hAnsiTheme="majorHAnsi" w:cs="Arial"/>
        </w:rPr>
        <w:t>Zasady prowadzenia przez szkołę gospodarki finansowej i materiałowej określają odrębne przepisy.</w:t>
      </w:r>
    </w:p>
    <w:p w14:paraId="5ACA0A06" w14:textId="77777777" w:rsidR="00A124EA" w:rsidRPr="00B87DCC" w:rsidRDefault="00A124EA" w:rsidP="00B87DCC">
      <w:pPr>
        <w:spacing w:line="276" w:lineRule="auto"/>
        <w:jc w:val="both"/>
        <w:rPr>
          <w:rFonts w:asciiTheme="majorHAnsi" w:hAnsiTheme="majorHAnsi" w:cs="Arial"/>
        </w:rPr>
      </w:pPr>
    </w:p>
    <w:p w14:paraId="61BE296B" w14:textId="7645CAC0" w:rsidR="00A124EA" w:rsidRPr="00CB5DF2" w:rsidRDefault="00A124EA" w:rsidP="00B87DCC">
      <w:pPr>
        <w:spacing w:line="276" w:lineRule="auto"/>
        <w:jc w:val="both"/>
        <w:rPr>
          <w:rFonts w:asciiTheme="majorHAnsi" w:hAnsiTheme="majorHAnsi" w:cs="Arial"/>
        </w:rPr>
      </w:pPr>
      <w:r w:rsidRPr="00B87DCC">
        <w:rPr>
          <w:rFonts w:asciiTheme="majorHAnsi" w:hAnsiTheme="majorHAnsi" w:cs="Arial"/>
          <w:b/>
        </w:rPr>
        <w:t>§ 10</w:t>
      </w:r>
      <w:r w:rsidR="00EF5AD6" w:rsidRPr="00B87DCC">
        <w:rPr>
          <w:rFonts w:asciiTheme="majorHAnsi" w:hAnsiTheme="majorHAnsi" w:cs="Arial"/>
          <w:b/>
        </w:rPr>
        <w:t>5</w:t>
      </w:r>
      <w:r w:rsidRPr="00B87DCC">
        <w:rPr>
          <w:rFonts w:asciiTheme="majorHAnsi" w:hAnsiTheme="majorHAnsi" w:cs="Arial"/>
          <w:b/>
        </w:rPr>
        <w:t xml:space="preserve">. </w:t>
      </w:r>
      <w:r w:rsidR="00CB5DF2">
        <w:rPr>
          <w:rFonts w:asciiTheme="majorHAnsi" w:hAnsiTheme="majorHAnsi" w:cs="Arial"/>
          <w:b/>
        </w:rPr>
        <w:t xml:space="preserve">1.  </w:t>
      </w:r>
      <w:r w:rsidRPr="00B87DCC">
        <w:rPr>
          <w:rFonts w:asciiTheme="majorHAnsi" w:hAnsiTheme="majorHAnsi" w:cs="Arial"/>
        </w:rPr>
        <w:t xml:space="preserve">Zmiany w statucie dokonywane mogą być z inicjatywy: </w:t>
      </w:r>
    </w:p>
    <w:p w14:paraId="5747D20D"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dyrektora szkoły jako przewodniczącego rady pedagogicznej;</w:t>
      </w:r>
    </w:p>
    <w:p w14:paraId="795210F0"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organu sprawującego nadzór pedagogiczny;</w:t>
      </w:r>
    </w:p>
    <w:p w14:paraId="5C60CDAF"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rady rodziców;</w:t>
      </w:r>
    </w:p>
    <w:p w14:paraId="08BF8E37"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organu prowadzącego szkołę;</w:t>
      </w:r>
    </w:p>
    <w:p w14:paraId="37BF8D14" w14:textId="77777777" w:rsidR="00A124EA" w:rsidRPr="00B87DCC" w:rsidRDefault="00A124EA">
      <w:pPr>
        <w:pStyle w:val="DefaultText"/>
        <w:numPr>
          <w:ilvl w:val="0"/>
          <w:numId w:val="47"/>
        </w:numPr>
        <w:spacing w:line="276" w:lineRule="auto"/>
        <w:jc w:val="both"/>
        <w:rPr>
          <w:rFonts w:asciiTheme="majorHAnsi" w:hAnsiTheme="majorHAnsi" w:cs="Arial"/>
          <w:sz w:val="22"/>
          <w:szCs w:val="22"/>
          <w:lang w:val="pl-PL"/>
        </w:rPr>
      </w:pPr>
      <w:r w:rsidRPr="00B87DCC">
        <w:rPr>
          <w:rFonts w:asciiTheme="majorHAnsi" w:hAnsiTheme="majorHAnsi" w:cs="Arial"/>
          <w:sz w:val="22"/>
          <w:szCs w:val="22"/>
          <w:lang w:val="pl-PL"/>
        </w:rPr>
        <w:t xml:space="preserve"> oraz co najmniej 1/3 członków rady pedagogicznej.</w:t>
      </w:r>
    </w:p>
    <w:p w14:paraId="4A93FB7A" w14:textId="77777777" w:rsidR="00A124EA" w:rsidRPr="00B87DCC" w:rsidRDefault="00A124EA" w:rsidP="00B87DCC">
      <w:pPr>
        <w:pStyle w:val="DefaultText"/>
        <w:spacing w:line="276" w:lineRule="auto"/>
        <w:jc w:val="both"/>
        <w:rPr>
          <w:rFonts w:asciiTheme="majorHAnsi" w:hAnsiTheme="majorHAnsi" w:cs="Arial"/>
          <w:sz w:val="22"/>
          <w:szCs w:val="22"/>
          <w:lang w:val="pl-PL"/>
        </w:rPr>
      </w:pPr>
    </w:p>
    <w:p w14:paraId="2A234E8A" w14:textId="77777777" w:rsidR="00A124EA" w:rsidRPr="00B87DCC" w:rsidRDefault="00A124EA">
      <w:pPr>
        <w:pStyle w:val="DefaultText"/>
        <w:numPr>
          <w:ilvl w:val="0"/>
          <w:numId w:val="46"/>
        </w:numPr>
        <w:tabs>
          <w:tab w:val="clear" w:pos="1040"/>
          <w:tab w:val="num" w:pos="426"/>
        </w:tabs>
        <w:spacing w:line="276" w:lineRule="auto"/>
        <w:ind w:left="284" w:hanging="284"/>
        <w:jc w:val="both"/>
        <w:rPr>
          <w:rFonts w:asciiTheme="majorHAnsi" w:hAnsiTheme="majorHAnsi" w:cs="Arial"/>
          <w:sz w:val="22"/>
          <w:szCs w:val="22"/>
          <w:lang w:val="pl-PL"/>
        </w:rPr>
      </w:pPr>
      <w:r w:rsidRPr="00B87DCC">
        <w:rPr>
          <w:rFonts w:asciiTheme="majorHAnsi" w:hAnsiTheme="majorHAnsi" w:cs="Arial"/>
          <w:sz w:val="22"/>
          <w:szCs w:val="22"/>
          <w:lang w:val="pl-PL"/>
        </w:rPr>
        <w:t>Rada pedagogiczna uchwala zmiany i nowelizacje do statutu szkoły.</w:t>
      </w:r>
    </w:p>
    <w:p w14:paraId="2788C818" w14:textId="77777777" w:rsidR="00A124EA" w:rsidRPr="00B87DCC" w:rsidRDefault="00A124EA" w:rsidP="00B87DCC">
      <w:pPr>
        <w:pStyle w:val="DefaultText"/>
        <w:spacing w:line="276" w:lineRule="auto"/>
        <w:ind w:left="360" w:hanging="360"/>
        <w:jc w:val="both"/>
        <w:rPr>
          <w:rFonts w:asciiTheme="majorHAnsi" w:hAnsiTheme="majorHAnsi" w:cs="Arial"/>
          <w:b/>
          <w:sz w:val="22"/>
          <w:szCs w:val="22"/>
          <w:lang w:val="pl-PL"/>
        </w:rPr>
      </w:pPr>
    </w:p>
    <w:p w14:paraId="173CD89D" w14:textId="1B812633" w:rsidR="004C7FBA" w:rsidRPr="00B87DCC" w:rsidRDefault="00A124EA" w:rsidP="00B87DCC">
      <w:pPr>
        <w:pStyle w:val="DefaultText"/>
        <w:spacing w:line="276" w:lineRule="auto"/>
        <w:jc w:val="both"/>
        <w:rPr>
          <w:rFonts w:asciiTheme="majorHAnsi" w:hAnsiTheme="majorHAnsi" w:cs="Arial"/>
          <w:sz w:val="22"/>
          <w:szCs w:val="22"/>
          <w:lang w:val="pl-PL"/>
        </w:rPr>
      </w:pPr>
      <w:r w:rsidRPr="00B87DCC">
        <w:rPr>
          <w:rFonts w:asciiTheme="majorHAnsi" w:hAnsiTheme="majorHAnsi" w:cs="Arial"/>
          <w:b/>
          <w:sz w:val="22"/>
          <w:szCs w:val="22"/>
          <w:lang w:val="pl-PL"/>
        </w:rPr>
        <w:t>§ 10</w:t>
      </w:r>
      <w:r w:rsidR="00EF5AD6" w:rsidRPr="00B87DCC">
        <w:rPr>
          <w:rFonts w:asciiTheme="majorHAnsi" w:hAnsiTheme="majorHAnsi" w:cs="Arial"/>
          <w:b/>
          <w:sz w:val="22"/>
          <w:szCs w:val="22"/>
          <w:lang w:val="pl-PL"/>
        </w:rPr>
        <w:t>6</w:t>
      </w:r>
      <w:r w:rsidRPr="00B87DCC">
        <w:rPr>
          <w:rFonts w:asciiTheme="majorHAnsi" w:hAnsiTheme="majorHAnsi" w:cs="Arial"/>
          <w:b/>
          <w:sz w:val="22"/>
          <w:szCs w:val="22"/>
          <w:lang w:val="pl-PL"/>
        </w:rPr>
        <w:t xml:space="preserve">.  </w:t>
      </w:r>
      <w:r w:rsidRPr="00B87DCC">
        <w:rPr>
          <w:rFonts w:asciiTheme="majorHAnsi" w:hAnsiTheme="majorHAnsi" w:cs="Arial"/>
          <w:sz w:val="22"/>
          <w:szCs w:val="22"/>
          <w:lang w:val="pl-PL"/>
        </w:rPr>
        <w:t>Dyrektor szkoły ma prawo do podejmowania doraźnych decyzji w sprawach nie ujętych w statucie</w:t>
      </w:r>
      <w:bookmarkEnd w:id="38"/>
      <w:r w:rsidR="002445FC" w:rsidRPr="00B87DCC">
        <w:rPr>
          <w:rFonts w:asciiTheme="majorHAnsi" w:hAnsiTheme="majorHAnsi" w:cs="Arial"/>
          <w:sz w:val="22"/>
          <w:szCs w:val="22"/>
          <w:lang w:val="pl-PL"/>
        </w:rPr>
        <w:t>.</w:t>
      </w:r>
    </w:p>
    <w:sectPr w:rsidR="004C7FBA" w:rsidRPr="00B87DCC" w:rsidSect="00E3243B">
      <w:footerReference w:type="default" r:id="rId15"/>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D903C" w14:textId="77777777" w:rsidR="00776AD8" w:rsidRDefault="00776AD8" w:rsidP="003850CE">
      <w:r>
        <w:separator/>
      </w:r>
    </w:p>
  </w:endnote>
  <w:endnote w:type="continuationSeparator" w:id="0">
    <w:p w14:paraId="6FE113C9" w14:textId="77777777" w:rsidR="00776AD8" w:rsidRDefault="00776AD8" w:rsidP="0038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Bold">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745164"/>
      <w:docPartObj>
        <w:docPartGallery w:val="Page Numbers (Bottom of Page)"/>
        <w:docPartUnique/>
      </w:docPartObj>
    </w:sdtPr>
    <w:sdtEndPr/>
    <w:sdtContent>
      <w:p w14:paraId="352576EF" w14:textId="77777777" w:rsidR="00C355ED" w:rsidRDefault="00C355ED">
        <w:pPr>
          <w:pStyle w:val="Stopka"/>
          <w:jc w:val="right"/>
        </w:pPr>
        <w:r>
          <w:fldChar w:fldCharType="begin"/>
        </w:r>
        <w:r>
          <w:instrText>PAGE   \* MERGEFORMAT</w:instrText>
        </w:r>
        <w:r>
          <w:fldChar w:fldCharType="separate"/>
        </w:r>
        <w:r w:rsidR="00860E2F">
          <w:rPr>
            <w:noProof/>
          </w:rPr>
          <w:t>2</w:t>
        </w:r>
        <w:r>
          <w:fldChar w:fldCharType="end"/>
        </w:r>
      </w:p>
    </w:sdtContent>
  </w:sdt>
  <w:p w14:paraId="7950837D" w14:textId="77777777" w:rsidR="00C355ED" w:rsidRDefault="00C355E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67DAE" w14:textId="77777777" w:rsidR="00776AD8" w:rsidRDefault="00776AD8" w:rsidP="003850CE">
      <w:r>
        <w:separator/>
      </w:r>
    </w:p>
  </w:footnote>
  <w:footnote w:type="continuationSeparator" w:id="0">
    <w:p w14:paraId="263B036E" w14:textId="77777777" w:rsidR="00776AD8" w:rsidRDefault="00776AD8" w:rsidP="003850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86A01070"/>
    <w:name w:val="WW8Num3"/>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7"/>
    <w:multiLevelType w:val="multilevel"/>
    <w:tmpl w:val="86E80B20"/>
    <w:lvl w:ilvl="0">
      <w:start w:val="1"/>
      <w:numFmt w:val="decimal"/>
      <w:lvlText w:val="%1."/>
      <w:lvlJc w:val="left"/>
      <w:pPr>
        <w:tabs>
          <w:tab w:val="num" w:pos="720"/>
        </w:tabs>
        <w:ind w:left="720" w:hanging="360"/>
      </w:pPr>
      <w:rPr>
        <w:b/>
      </w:rPr>
    </w:lvl>
    <w:lvl w:ilvl="1">
      <w:start w:val="2"/>
      <w:numFmt w:val="decimal"/>
      <w:lvlText w:val="%2."/>
      <w:lvlJc w:val="left"/>
      <w:pPr>
        <w:tabs>
          <w:tab w:val="num" w:pos="0"/>
        </w:tabs>
        <w:ind w:left="0" w:firstLine="0"/>
      </w:pPr>
      <w:rPr>
        <w:b/>
        <w:color w:val="auto"/>
      </w:rPr>
    </w:lvl>
    <w:lvl w:ilvl="2">
      <w:start w:val="1"/>
      <w:numFmt w:val="decimal"/>
      <w:lvlText w:val="%3."/>
      <w:lvlJc w:val="left"/>
      <w:pPr>
        <w:tabs>
          <w:tab w:val="num" w:pos="1440"/>
        </w:tabs>
        <w:ind w:left="1440" w:hanging="360"/>
      </w:pPr>
      <w:rPr>
        <w:b/>
      </w:rPr>
    </w:lvl>
    <w:lvl w:ilvl="3">
      <w:start w:val="1"/>
      <w:numFmt w:val="decimal"/>
      <w:lvlText w:val="%4)"/>
      <w:lvlJc w:val="left"/>
      <w:pPr>
        <w:tabs>
          <w:tab w:val="num" w:pos="1894"/>
        </w:tabs>
        <w:ind w:left="1894" w:hanging="454"/>
      </w:pPr>
    </w:lvl>
    <w:lvl w:ilvl="4">
      <w:start w:val="1"/>
      <w:numFmt w:val="decimal"/>
      <w:lvlText w:val="%5."/>
      <w:lvlJc w:val="left"/>
      <w:pPr>
        <w:tabs>
          <w:tab w:val="num" w:pos="360"/>
        </w:tabs>
        <w:ind w:left="360" w:hanging="360"/>
      </w:pPr>
      <w:rPr>
        <w:b/>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B54073"/>
    <w:multiLevelType w:val="hybridMultilevel"/>
    <w:tmpl w:val="F752C63E"/>
    <w:lvl w:ilvl="0" w:tplc="C34277CA">
      <w:start w:val="1"/>
      <w:numFmt w:val="decimal"/>
      <w:lvlText w:val="%1)"/>
      <w:lvlJc w:val="left"/>
      <w:pPr>
        <w:ind w:left="786"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71BD0"/>
    <w:multiLevelType w:val="hybridMultilevel"/>
    <w:tmpl w:val="41DC1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10A2D"/>
    <w:multiLevelType w:val="hybridMultilevel"/>
    <w:tmpl w:val="47087E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1E67FF"/>
    <w:multiLevelType w:val="hybridMultilevel"/>
    <w:tmpl w:val="C6B45C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6D35A2"/>
    <w:multiLevelType w:val="hybridMultilevel"/>
    <w:tmpl w:val="79D2D8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9D6B75"/>
    <w:multiLevelType w:val="hybridMultilevel"/>
    <w:tmpl w:val="665401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212710"/>
    <w:multiLevelType w:val="hybridMultilevel"/>
    <w:tmpl w:val="A24CCB28"/>
    <w:lvl w:ilvl="0" w:tplc="04150011">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 w15:restartNumberingAfterBreak="0">
    <w:nsid w:val="048E73DD"/>
    <w:multiLevelType w:val="hybridMultilevel"/>
    <w:tmpl w:val="8C6443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CE4DBF"/>
    <w:multiLevelType w:val="multilevel"/>
    <w:tmpl w:val="4CDE59D2"/>
    <w:name w:val="WW8Num5722"/>
    <w:lvl w:ilvl="0">
      <w:start w:val="5"/>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ascii="Arial Narrow" w:eastAsia="Times New Roman" w:hAnsi="Arial Narrow" w:cs="Times New Roman"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11" w15:restartNumberingAfterBreak="0">
    <w:nsid w:val="060649EA"/>
    <w:multiLevelType w:val="hybridMultilevel"/>
    <w:tmpl w:val="B8E0F6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2621BC"/>
    <w:multiLevelType w:val="hybridMultilevel"/>
    <w:tmpl w:val="E6284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483485"/>
    <w:multiLevelType w:val="hybridMultilevel"/>
    <w:tmpl w:val="4274DE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E23006"/>
    <w:multiLevelType w:val="hybridMultilevel"/>
    <w:tmpl w:val="18EC6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987030"/>
    <w:multiLevelType w:val="hybridMultilevel"/>
    <w:tmpl w:val="87764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7AD230D"/>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96C1D24"/>
    <w:multiLevelType w:val="hybridMultilevel"/>
    <w:tmpl w:val="399A38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002567"/>
    <w:multiLevelType w:val="hybridMultilevel"/>
    <w:tmpl w:val="40427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3D44E3"/>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C4A1CCB"/>
    <w:multiLevelType w:val="multilevel"/>
    <w:tmpl w:val="6CF2F6FA"/>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2"/>
      <w:numFmt w:val="decimal"/>
      <w:lvlText w:val="%2."/>
      <w:lvlJc w:val="left"/>
      <w:pPr>
        <w:tabs>
          <w:tab w:val="num" w:pos="965"/>
        </w:tabs>
        <w:ind w:left="965" w:hanging="397"/>
      </w:pPr>
      <w:rPr>
        <w:rFonts w:hint="default"/>
        <w:b/>
        <w:i w:val="0"/>
        <w:color w:val="auto"/>
        <w:sz w:val="22"/>
        <w:szCs w:val="22"/>
      </w:rPr>
    </w:lvl>
    <w:lvl w:ilvl="2">
      <w:start w:val="1"/>
      <w:numFmt w:val="decimal"/>
      <w:lvlText w:val="%3)"/>
      <w:lvlJc w:val="left"/>
      <w:pPr>
        <w:tabs>
          <w:tab w:val="num" w:pos="1487"/>
        </w:tabs>
        <w:ind w:left="1487" w:hanging="777"/>
      </w:pPr>
      <w:rPr>
        <w:rFonts w:ascii="Arial" w:hAnsi="Arial" w:cs="Arial" w:hint="default"/>
        <w:b w:val="0"/>
        <w:i w:val="0"/>
        <w:color w:val="auto"/>
        <w:sz w:val="22"/>
        <w:szCs w:val="22"/>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D286F86"/>
    <w:multiLevelType w:val="hybridMultilevel"/>
    <w:tmpl w:val="7DA25038"/>
    <w:lvl w:ilvl="0" w:tplc="04150011">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2" w15:restartNumberingAfterBreak="0">
    <w:nsid w:val="0DCD1CB0"/>
    <w:multiLevelType w:val="hybridMultilevel"/>
    <w:tmpl w:val="AB2677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2E33DB"/>
    <w:multiLevelType w:val="hybridMultilevel"/>
    <w:tmpl w:val="4B06A238"/>
    <w:lvl w:ilvl="0" w:tplc="D6A64A84">
      <w:start w:val="2"/>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6573FB"/>
    <w:multiLevelType w:val="hybridMultilevel"/>
    <w:tmpl w:val="5AC82F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11E5CE1"/>
    <w:multiLevelType w:val="hybridMultilevel"/>
    <w:tmpl w:val="FEAEF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23B04A5"/>
    <w:multiLevelType w:val="hybridMultilevel"/>
    <w:tmpl w:val="5E241110"/>
    <w:lvl w:ilvl="0" w:tplc="1054AC4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3BE01D6"/>
    <w:multiLevelType w:val="hybridMultilevel"/>
    <w:tmpl w:val="15E8B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40F2880"/>
    <w:multiLevelType w:val="hybridMultilevel"/>
    <w:tmpl w:val="D5B4F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41C375F"/>
    <w:multiLevelType w:val="hybridMultilevel"/>
    <w:tmpl w:val="DEEE15CE"/>
    <w:lvl w:ilvl="0" w:tplc="0415000B">
      <w:start w:val="1"/>
      <w:numFmt w:val="bullet"/>
      <w:lvlText w:val=""/>
      <w:lvlJc w:val="left"/>
      <w:pPr>
        <w:ind w:left="720" w:hanging="360"/>
      </w:pPr>
      <w:rPr>
        <w:rFonts w:ascii="Wingdings" w:hAnsi="Wingdings" w:hint="default"/>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54372BE"/>
    <w:multiLevelType w:val="hybridMultilevel"/>
    <w:tmpl w:val="666498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5A933FA"/>
    <w:multiLevelType w:val="hybridMultilevel"/>
    <w:tmpl w:val="C59A39DC"/>
    <w:lvl w:ilvl="0" w:tplc="2F9260BC">
      <w:start w:val="3"/>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15BE552D"/>
    <w:multiLevelType w:val="hybridMultilevel"/>
    <w:tmpl w:val="C9A2C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5FA5114"/>
    <w:multiLevelType w:val="hybridMultilevel"/>
    <w:tmpl w:val="538203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6E9275A"/>
    <w:multiLevelType w:val="hybridMultilevel"/>
    <w:tmpl w:val="CD745320"/>
    <w:lvl w:ilvl="0" w:tplc="04150011">
      <w:start w:val="1"/>
      <w:numFmt w:val="decimal"/>
      <w:lvlText w:val="%1)"/>
      <w:lvlJc w:val="left"/>
      <w:pPr>
        <w:tabs>
          <w:tab w:val="num" w:pos="1980"/>
        </w:tabs>
        <w:ind w:left="19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5" w15:restartNumberingAfterBreak="0">
    <w:nsid w:val="16FC728B"/>
    <w:multiLevelType w:val="hybridMultilevel"/>
    <w:tmpl w:val="223A6EE8"/>
    <w:lvl w:ilvl="0" w:tplc="DF08B2EE">
      <w:start w:val="1"/>
      <w:numFmt w:val="lowerLetter"/>
      <w:lvlText w:val="%1)"/>
      <w:lvlJc w:val="left"/>
      <w:pPr>
        <w:tabs>
          <w:tab w:val="num" w:pos="1353"/>
        </w:tabs>
        <w:ind w:left="135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174E5350"/>
    <w:multiLevelType w:val="hybridMultilevel"/>
    <w:tmpl w:val="F1FCE39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7" w15:restartNumberingAfterBreak="0">
    <w:nsid w:val="18047931"/>
    <w:multiLevelType w:val="hybridMultilevel"/>
    <w:tmpl w:val="35DA37F2"/>
    <w:lvl w:ilvl="0" w:tplc="04150011">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196569E6"/>
    <w:multiLevelType w:val="hybridMultilevel"/>
    <w:tmpl w:val="B2EECEC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19E33D0F"/>
    <w:multiLevelType w:val="hybridMultilevel"/>
    <w:tmpl w:val="324026FC"/>
    <w:lvl w:ilvl="0" w:tplc="0E424D4E">
      <w:start w:val="1"/>
      <w:numFmt w:val="lowerLetter"/>
      <w:lvlText w:val="%1)"/>
      <w:lvlJc w:val="left"/>
      <w:pPr>
        <w:ind w:left="1211" w:hanging="360"/>
      </w:pPr>
      <w:rPr>
        <w:b w:val="0"/>
        <w:bCs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0" w15:restartNumberingAfterBreak="0">
    <w:nsid w:val="19F32FAE"/>
    <w:multiLevelType w:val="hybridMultilevel"/>
    <w:tmpl w:val="C1C890C0"/>
    <w:lvl w:ilvl="0" w:tplc="04150011">
      <w:start w:val="1"/>
      <w:numFmt w:val="decimal"/>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1" w15:restartNumberingAfterBreak="0">
    <w:nsid w:val="1AA02A79"/>
    <w:multiLevelType w:val="hybridMultilevel"/>
    <w:tmpl w:val="229E4C8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C7D1A88"/>
    <w:multiLevelType w:val="hybridMultilevel"/>
    <w:tmpl w:val="373C85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D2B2508"/>
    <w:multiLevelType w:val="hybridMultilevel"/>
    <w:tmpl w:val="AD6206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D39382F"/>
    <w:multiLevelType w:val="hybridMultilevel"/>
    <w:tmpl w:val="226616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D410650"/>
    <w:multiLevelType w:val="multilevel"/>
    <w:tmpl w:val="9320C298"/>
    <w:lvl w:ilvl="0">
      <w:start w:val="2"/>
      <w:numFmt w:val="decimal"/>
      <w:suff w:val="space"/>
      <w:lvlText w:val="%1."/>
      <w:lvlJc w:val="left"/>
      <w:pPr>
        <w:ind w:left="30" w:firstLine="680"/>
      </w:pPr>
      <w:rPr>
        <w:rFonts w:hint="default"/>
        <w:b w:val="0"/>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46" w15:restartNumberingAfterBreak="0">
    <w:nsid w:val="1D4B7FF8"/>
    <w:multiLevelType w:val="hybridMultilevel"/>
    <w:tmpl w:val="9A6EDF58"/>
    <w:lvl w:ilvl="0" w:tplc="BC3495AE">
      <w:start w:val="1"/>
      <w:numFmt w:val="lowerLetter"/>
      <w:lvlText w:val="%1."/>
      <w:lvlJc w:val="left"/>
      <w:pPr>
        <w:tabs>
          <w:tab w:val="num" w:pos="2007"/>
        </w:tabs>
        <w:ind w:left="2007" w:hanging="360"/>
      </w:pPr>
      <w:rPr>
        <w:rFonts w:hint="default"/>
      </w:rPr>
    </w:lvl>
    <w:lvl w:ilvl="1" w:tplc="4DD08236">
      <w:start w:val="10"/>
      <w:numFmt w:val="bullet"/>
      <w:lvlText w:val="-"/>
      <w:lvlJc w:val="left"/>
      <w:pPr>
        <w:tabs>
          <w:tab w:val="num" w:pos="2007"/>
        </w:tabs>
        <w:ind w:left="2007" w:hanging="360"/>
      </w:pPr>
      <w:rPr>
        <w:rFonts w:ascii="Times New Roman" w:eastAsia="Times New Roman" w:hAnsi="Times New Roman" w:hint="default"/>
      </w:rPr>
    </w:lvl>
    <w:lvl w:ilvl="2" w:tplc="D1AC38C8">
      <w:numFmt w:val="decimal"/>
      <w:lvlText w:val="%3"/>
      <w:lvlJc w:val="left"/>
      <w:pPr>
        <w:ind w:left="2907" w:hanging="360"/>
      </w:pPr>
      <w:rPr>
        <w:rFonts w:hint="default"/>
      </w:r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7" w15:restartNumberingAfterBreak="0">
    <w:nsid w:val="1E933421"/>
    <w:multiLevelType w:val="hybridMultilevel"/>
    <w:tmpl w:val="0D5253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550DF"/>
    <w:multiLevelType w:val="hybridMultilevel"/>
    <w:tmpl w:val="637C1A9A"/>
    <w:lvl w:ilvl="0" w:tplc="CEE49484">
      <w:start w:val="1"/>
      <w:numFmt w:val="decimal"/>
      <w:lvlText w:val="%1."/>
      <w:lvlJc w:val="left"/>
      <w:pPr>
        <w:ind w:left="786"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0551492"/>
    <w:multiLevelType w:val="multilevel"/>
    <w:tmpl w:val="CE52A932"/>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20EC23DE"/>
    <w:multiLevelType w:val="hybridMultilevel"/>
    <w:tmpl w:val="8B62B9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21E762A3"/>
    <w:multiLevelType w:val="hybridMultilevel"/>
    <w:tmpl w:val="9CC0F452"/>
    <w:lvl w:ilvl="0" w:tplc="09BE3E08">
      <w:start w:val="2"/>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269416F"/>
    <w:multiLevelType w:val="hybridMultilevel"/>
    <w:tmpl w:val="EE90C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269518C"/>
    <w:multiLevelType w:val="hybridMultilevel"/>
    <w:tmpl w:val="6584F3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2299733F"/>
    <w:multiLevelType w:val="hybridMultilevel"/>
    <w:tmpl w:val="352890FC"/>
    <w:lvl w:ilvl="0" w:tplc="04150011">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5" w15:restartNumberingAfterBreak="0">
    <w:nsid w:val="22A96F89"/>
    <w:multiLevelType w:val="hybridMultilevel"/>
    <w:tmpl w:val="619ABA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340F5C"/>
    <w:multiLevelType w:val="hybridMultilevel"/>
    <w:tmpl w:val="CFFEC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5F67B70"/>
    <w:multiLevelType w:val="hybridMultilevel"/>
    <w:tmpl w:val="866C59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8207EAB"/>
    <w:multiLevelType w:val="multilevel"/>
    <w:tmpl w:val="C61827AC"/>
    <w:lvl w:ilvl="0">
      <w:start w:val="2"/>
      <w:numFmt w:val="decimal"/>
      <w:suff w:val="space"/>
      <w:lvlText w:val="%1."/>
      <w:lvlJc w:val="left"/>
      <w:pPr>
        <w:ind w:left="-680" w:firstLine="680"/>
      </w:pPr>
      <w:rPr>
        <w:rFonts w:hint="default"/>
        <w:b/>
      </w:rPr>
    </w:lvl>
    <w:lvl w:ilvl="1">
      <w:start w:val="1"/>
      <w:numFmt w:val="lowerLetter"/>
      <w:lvlText w:val="%2."/>
      <w:lvlJc w:val="left"/>
      <w:pPr>
        <w:ind w:left="1722" w:hanging="360"/>
      </w:pPr>
      <w:rPr>
        <w:rFonts w:hint="default"/>
      </w:rPr>
    </w:lvl>
    <w:lvl w:ilvl="2">
      <w:start w:val="1"/>
      <w:numFmt w:val="lowerRoman"/>
      <w:lvlText w:val="%3."/>
      <w:lvlJc w:val="right"/>
      <w:pPr>
        <w:ind w:left="2442" w:hanging="180"/>
      </w:pPr>
      <w:rPr>
        <w:rFonts w:hint="default"/>
      </w:rPr>
    </w:lvl>
    <w:lvl w:ilvl="3">
      <w:start w:val="1"/>
      <w:numFmt w:val="decimal"/>
      <w:lvlText w:val="%4."/>
      <w:lvlJc w:val="left"/>
      <w:pPr>
        <w:ind w:left="360" w:hanging="360"/>
      </w:pPr>
      <w:rPr>
        <w:rFonts w:hint="default"/>
        <w:b/>
        <w:bCs/>
      </w:rPr>
    </w:lvl>
    <w:lvl w:ilvl="4">
      <w:start w:val="1"/>
      <w:numFmt w:val="lowerLetter"/>
      <w:lvlText w:val="%5."/>
      <w:lvlJc w:val="left"/>
      <w:pPr>
        <w:ind w:left="3882" w:hanging="360"/>
      </w:pPr>
      <w:rPr>
        <w:rFonts w:hint="default"/>
      </w:rPr>
    </w:lvl>
    <w:lvl w:ilvl="5">
      <w:start w:val="1"/>
      <w:numFmt w:val="lowerRoman"/>
      <w:lvlText w:val="%6."/>
      <w:lvlJc w:val="right"/>
      <w:pPr>
        <w:ind w:left="4602" w:hanging="180"/>
      </w:pPr>
      <w:rPr>
        <w:rFonts w:hint="default"/>
      </w:rPr>
    </w:lvl>
    <w:lvl w:ilvl="6">
      <w:start w:val="1"/>
      <w:numFmt w:val="decimal"/>
      <w:lvlText w:val="%7."/>
      <w:lvlJc w:val="left"/>
      <w:pPr>
        <w:ind w:left="5322" w:hanging="360"/>
      </w:pPr>
      <w:rPr>
        <w:rFonts w:hint="default"/>
      </w:rPr>
    </w:lvl>
    <w:lvl w:ilvl="7">
      <w:start w:val="1"/>
      <w:numFmt w:val="lowerLetter"/>
      <w:lvlText w:val="%8."/>
      <w:lvlJc w:val="left"/>
      <w:pPr>
        <w:ind w:left="6042" w:hanging="360"/>
      </w:pPr>
      <w:rPr>
        <w:rFonts w:hint="default"/>
      </w:rPr>
    </w:lvl>
    <w:lvl w:ilvl="8">
      <w:start w:val="1"/>
      <w:numFmt w:val="lowerRoman"/>
      <w:lvlText w:val="%9."/>
      <w:lvlJc w:val="right"/>
      <w:pPr>
        <w:ind w:left="6762" w:hanging="180"/>
      </w:pPr>
      <w:rPr>
        <w:rFonts w:hint="default"/>
      </w:rPr>
    </w:lvl>
  </w:abstractNum>
  <w:abstractNum w:abstractNumId="59" w15:restartNumberingAfterBreak="0">
    <w:nsid w:val="28766548"/>
    <w:multiLevelType w:val="hybridMultilevel"/>
    <w:tmpl w:val="1F26554A"/>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0" w15:restartNumberingAfterBreak="0">
    <w:nsid w:val="28A56960"/>
    <w:multiLevelType w:val="multilevel"/>
    <w:tmpl w:val="AA70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99578C3"/>
    <w:multiLevelType w:val="hybridMultilevel"/>
    <w:tmpl w:val="53C03F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9F01FD1"/>
    <w:multiLevelType w:val="hybridMultilevel"/>
    <w:tmpl w:val="A94664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ABF2C2E"/>
    <w:multiLevelType w:val="hybridMultilevel"/>
    <w:tmpl w:val="BE7070BA"/>
    <w:lvl w:ilvl="0" w:tplc="15549B3A">
      <w:start w:val="1"/>
      <w:numFmt w:val="decimal"/>
      <w:lvlText w:val="%1."/>
      <w:lvlJc w:val="left"/>
      <w:pPr>
        <w:ind w:left="1174" w:hanging="360"/>
      </w:pPr>
      <w:rPr>
        <w:b/>
        <w:bCs/>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64" w15:restartNumberingAfterBreak="0">
    <w:nsid w:val="2B2311D6"/>
    <w:multiLevelType w:val="hybridMultilevel"/>
    <w:tmpl w:val="B8D2ECBA"/>
    <w:lvl w:ilvl="0" w:tplc="6D42E7A2">
      <w:start w:val="9"/>
      <w:numFmt w:val="decimal"/>
      <w:lvlText w:val="%1."/>
      <w:lvlJc w:val="left"/>
      <w:pPr>
        <w:ind w:left="360" w:hanging="360"/>
      </w:pPr>
      <w:rPr>
        <w:rFonts w:hint="default"/>
        <w:b/>
        <w:bCs/>
      </w:rPr>
    </w:lvl>
    <w:lvl w:ilvl="1" w:tplc="5DB420C6">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2BC27956"/>
    <w:multiLevelType w:val="hybridMultilevel"/>
    <w:tmpl w:val="B83A09FA"/>
    <w:lvl w:ilvl="0" w:tplc="04150017">
      <w:start w:val="1"/>
      <w:numFmt w:val="lowerLetter"/>
      <w:lvlText w:val="%1)"/>
      <w:lvlJc w:val="left"/>
      <w:pPr>
        <w:ind w:left="2207" w:hanging="360"/>
      </w:pPr>
    </w:lvl>
    <w:lvl w:ilvl="1" w:tplc="04150019" w:tentative="1">
      <w:start w:val="1"/>
      <w:numFmt w:val="lowerLetter"/>
      <w:lvlText w:val="%2."/>
      <w:lvlJc w:val="left"/>
      <w:pPr>
        <w:ind w:left="2927" w:hanging="360"/>
      </w:pPr>
    </w:lvl>
    <w:lvl w:ilvl="2" w:tplc="0415001B" w:tentative="1">
      <w:start w:val="1"/>
      <w:numFmt w:val="lowerRoman"/>
      <w:lvlText w:val="%3."/>
      <w:lvlJc w:val="right"/>
      <w:pPr>
        <w:ind w:left="3647" w:hanging="180"/>
      </w:pPr>
    </w:lvl>
    <w:lvl w:ilvl="3" w:tplc="0415000F" w:tentative="1">
      <w:start w:val="1"/>
      <w:numFmt w:val="decimal"/>
      <w:lvlText w:val="%4."/>
      <w:lvlJc w:val="left"/>
      <w:pPr>
        <w:ind w:left="4367" w:hanging="360"/>
      </w:pPr>
    </w:lvl>
    <w:lvl w:ilvl="4" w:tplc="04150019" w:tentative="1">
      <w:start w:val="1"/>
      <w:numFmt w:val="lowerLetter"/>
      <w:lvlText w:val="%5."/>
      <w:lvlJc w:val="left"/>
      <w:pPr>
        <w:ind w:left="5087" w:hanging="360"/>
      </w:pPr>
    </w:lvl>
    <w:lvl w:ilvl="5" w:tplc="0415001B" w:tentative="1">
      <w:start w:val="1"/>
      <w:numFmt w:val="lowerRoman"/>
      <w:lvlText w:val="%6."/>
      <w:lvlJc w:val="right"/>
      <w:pPr>
        <w:ind w:left="5807" w:hanging="180"/>
      </w:pPr>
    </w:lvl>
    <w:lvl w:ilvl="6" w:tplc="0415000F" w:tentative="1">
      <w:start w:val="1"/>
      <w:numFmt w:val="decimal"/>
      <w:lvlText w:val="%7."/>
      <w:lvlJc w:val="left"/>
      <w:pPr>
        <w:ind w:left="6527" w:hanging="360"/>
      </w:pPr>
    </w:lvl>
    <w:lvl w:ilvl="7" w:tplc="04150019" w:tentative="1">
      <w:start w:val="1"/>
      <w:numFmt w:val="lowerLetter"/>
      <w:lvlText w:val="%8."/>
      <w:lvlJc w:val="left"/>
      <w:pPr>
        <w:ind w:left="7247" w:hanging="360"/>
      </w:pPr>
    </w:lvl>
    <w:lvl w:ilvl="8" w:tplc="0415001B" w:tentative="1">
      <w:start w:val="1"/>
      <w:numFmt w:val="lowerRoman"/>
      <w:lvlText w:val="%9."/>
      <w:lvlJc w:val="right"/>
      <w:pPr>
        <w:ind w:left="7967" w:hanging="180"/>
      </w:pPr>
    </w:lvl>
  </w:abstractNum>
  <w:abstractNum w:abstractNumId="66" w15:restartNumberingAfterBreak="0">
    <w:nsid w:val="2E4F5B11"/>
    <w:multiLevelType w:val="multilevel"/>
    <w:tmpl w:val="17F44704"/>
    <w:lvl w:ilvl="0">
      <w:start w:val="1"/>
      <w:numFmt w:val="decimal"/>
      <w:pStyle w:val="Listapunktowana21"/>
      <w:lvlText w:val="%1."/>
      <w:lvlJc w:val="left"/>
      <w:pPr>
        <w:tabs>
          <w:tab w:val="num" w:pos="680"/>
        </w:tabs>
        <w:ind w:left="680" w:hanging="680"/>
      </w:pPr>
      <w:rPr>
        <w:rFonts w:ascii="Cambria" w:hAnsi="Cambria"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2EC158AD"/>
    <w:multiLevelType w:val="hybridMultilevel"/>
    <w:tmpl w:val="418E50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F3A7B66"/>
    <w:multiLevelType w:val="hybridMultilevel"/>
    <w:tmpl w:val="887EC69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9" w15:restartNumberingAfterBreak="0">
    <w:nsid w:val="2F737ED2"/>
    <w:multiLevelType w:val="hybridMultilevel"/>
    <w:tmpl w:val="4DCCEB1C"/>
    <w:lvl w:ilvl="0" w:tplc="2BC44E5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2EC52AA"/>
    <w:multiLevelType w:val="hybridMultilevel"/>
    <w:tmpl w:val="12E2EE60"/>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1" w15:restartNumberingAfterBreak="0">
    <w:nsid w:val="33E642E4"/>
    <w:multiLevelType w:val="hybridMultilevel"/>
    <w:tmpl w:val="B2002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44F0439"/>
    <w:multiLevelType w:val="hybridMultilevel"/>
    <w:tmpl w:val="487E7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4805860"/>
    <w:multiLevelType w:val="hybridMultilevel"/>
    <w:tmpl w:val="5872A0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5CB649F"/>
    <w:multiLevelType w:val="hybridMultilevel"/>
    <w:tmpl w:val="4E4C52A2"/>
    <w:lvl w:ilvl="0" w:tplc="B45A73E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7F90CA4"/>
    <w:multiLevelType w:val="hybridMultilevel"/>
    <w:tmpl w:val="661E23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82C3F8F"/>
    <w:multiLevelType w:val="hybridMultilevel"/>
    <w:tmpl w:val="3C90EC24"/>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388807EF"/>
    <w:multiLevelType w:val="multilevel"/>
    <w:tmpl w:val="752CA972"/>
    <w:lvl w:ilvl="0">
      <w:start w:val="1"/>
      <w:numFmt w:val="decimal"/>
      <w:lvlText w:val="%1)"/>
      <w:lvlJc w:val="left"/>
      <w:pPr>
        <w:tabs>
          <w:tab w:val="num" w:pos="1932"/>
        </w:tabs>
        <w:ind w:left="1932" w:hanging="360"/>
      </w:pPr>
      <w:rPr>
        <w:rFonts w:hint="default"/>
      </w:rPr>
    </w:lvl>
    <w:lvl w:ilvl="1">
      <w:start w:val="2"/>
      <w:numFmt w:val="decimal"/>
      <w:suff w:val="space"/>
      <w:lvlText w:val="%2."/>
      <w:lvlJc w:val="left"/>
      <w:pPr>
        <w:ind w:left="1866" w:hanging="360"/>
      </w:pPr>
      <w:rPr>
        <w:rFonts w:hint="default"/>
        <w:b/>
      </w:rPr>
    </w:lvl>
    <w:lvl w:ilvl="2">
      <w:start w:val="1"/>
      <w:numFmt w:val="decimal"/>
      <w:lvlText w:val="%3)"/>
      <w:lvlJc w:val="left"/>
      <w:pPr>
        <w:tabs>
          <w:tab w:val="num" w:pos="2766"/>
        </w:tabs>
        <w:ind w:left="2766" w:hanging="360"/>
      </w:pPr>
      <w:rPr>
        <w:rFonts w:hint="default"/>
      </w:rPr>
    </w:lvl>
    <w:lvl w:ilvl="3">
      <w:start w:val="1"/>
      <w:numFmt w:val="decimal"/>
      <w:lvlText w:val="%4."/>
      <w:lvlJc w:val="left"/>
      <w:pPr>
        <w:tabs>
          <w:tab w:val="num" w:pos="3306"/>
        </w:tabs>
        <w:ind w:left="3306" w:hanging="360"/>
      </w:pPr>
      <w:rPr>
        <w:rFonts w:hint="default"/>
      </w:rPr>
    </w:lvl>
    <w:lvl w:ilvl="4">
      <w:start w:val="1"/>
      <w:numFmt w:val="lowerLetter"/>
      <w:lvlText w:val="%5."/>
      <w:lvlJc w:val="left"/>
      <w:pPr>
        <w:tabs>
          <w:tab w:val="num" w:pos="4026"/>
        </w:tabs>
        <w:ind w:left="4026" w:hanging="360"/>
      </w:pPr>
      <w:rPr>
        <w:rFonts w:hint="default"/>
      </w:rPr>
    </w:lvl>
    <w:lvl w:ilvl="5">
      <w:start w:val="1"/>
      <w:numFmt w:val="lowerRoman"/>
      <w:lvlText w:val="%6."/>
      <w:lvlJc w:val="right"/>
      <w:pPr>
        <w:tabs>
          <w:tab w:val="num" w:pos="4746"/>
        </w:tabs>
        <w:ind w:left="4746" w:hanging="180"/>
      </w:pPr>
      <w:rPr>
        <w:rFonts w:hint="default"/>
      </w:rPr>
    </w:lvl>
    <w:lvl w:ilvl="6">
      <w:start w:val="1"/>
      <w:numFmt w:val="decimal"/>
      <w:lvlText w:val="%7."/>
      <w:lvlJc w:val="left"/>
      <w:pPr>
        <w:tabs>
          <w:tab w:val="num" w:pos="5466"/>
        </w:tabs>
        <w:ind w:left="5466" w:hanging="360"/>
      </w:pPr>
      <w:rPr>
        <w:rFonts w:hint="default"/>
      </w:rPr>
    </w:lvl>
    <w:lvl w:ilvl="7">
      <w:start w:val="1"/>
      <w:numFmt w:val="lowerLetter"/>
      <w:lvlText w:val="%8."/>
      <w:lvlJc w:val="left"/>
      <w:pPr>
        <w:tabs>
          <w:tab w:val="num" w:pos="6186"/>
        </w:tabs>
        <w:ind w:left="6186" w:hanging="360"/>
      </w:pPr>
      <w:rPr>
        <w:rFonts w:hint="default"/>
      </w:rPr>
    </w:lvl>
    <w:lvl w:ilvl="8">
      <w:start w:val="1"/>
      <w:numFmt w:val="lowerRoman"/>
      <w:lvlText w:val="%9."/>
      <w:lvlJc w:val="right"/>
      <w:pPr>
        <w:tabs>
          <w:tab w:val="num" w:pos="6906"/>
        </w:tabs>
        <w:ind w:left="6906" w:hanging="180"/>
      </w:pPr>
      <w:rPr>
        <w:rFonts w:hint="default"/>
      </w:rPr>
    </w:lvl>
  </w:abstractNum>
  <w:abstractNum w:abstractNumId="78" w15:restartNumberingAfterBreak="0">
    <w:nsid w:val="3998382E"/>
    <w:multiLevelType w:val="multilevel"/>
    <w:tmpl w:val="952E9EE4"/>
    <w:lvl w:ilvl="0">
      <w:start w:val="2"/>
      <w:numFmt w:val="decimal"/>
      <w:lvlText w:val="%1."/>
      <w:lvlJc w:val="left"/>
      <w:pPr>
        <w:tabs>
          <w:tab w:val="num" w:pos="1040"/>
        </w:tabs>
        <w:ind w:left="1040" w:hanging="680"/>
      </w:pPr>
      <w:rPr>
        <w:rFonts w:hint="default"/>
        <w:b/>
        <w:i w:val="0"/>
      </w:rPr>
    </w:lvl>
    <w:lvl w:ilvl="1">
      <w:start w:val="1"/>
      <w:numFmt w:val="decimal"/>
      <w:lvlText w:val="%2)"/>
      <w:lvlJc w:val="left"/>
      <w:pPr>
        <w:tabs>
          <w:tab w:val="num" w:pos="1664"/>
        </w:tabs>
        <w:ind w:left="1664" w:hanging="680"/>
      </w:pPr>
      <w:rPr>
        <w:rFonts w:hint="default"/>
      </w:rPr>
    </w:lvl>
    <w:lvl w:ilvl="2">
      <w:start w:val="1"/>
      <w:numFmt w:val="lowerLetter"/>
      <w:lvlText w:val="%3)"/>
      <w:lvlJc w:val="left"/>
      <w:pPr>
        <w:tabs>
          <w:tab w:val="num" w:pos="2401"/>
        </w:tabs>
        <w:ind w:left="2401" w:hanging="737"/>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9" w15:restartNumberingAfterBreak="0">
    <w:nsid w:val="3B457353"/>
    <w:multiLevelType w:val="hybridMultilevel"/>
    <w:tmpl w:val="EC5C12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C071AE3"/>
    <w:multiLevelType w:val="hybridMultilevel"/>
    <w:tmpl w:val="62F493DC"/>
    <w:lvl w:ilvl="0" w:tplc="E21A7DC6">
      <w:start w:val="1"/>
      <w:numFmt w:val="decimal"/>
      <w:lvlText w:val="%1)"/>
      <w:lvlJc w:val="left"/>
      <w:pPr>
        <w:ind w:left="644" w:hanging="360"/>
      </w:pPr>
      <w:rPr>
        <w:i w:val="0"/>
        <w:i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1" w15:restartNumberingAfterBreak="0">
    <w:nsid w:val="3C5C5A59"/>
    <w:multiLevelType w:val="hybridMultilevel"/>
    <w:tmpl w:val="A2786BFA"/>
    <w:lvl w:ilvl="0" w:tplc="04150011">
      <w:start w:val="1"/>
      <w:numFmt w:val="decimal"/>
      <w:lvlText w:val="%1)"/>
      <w:lvlJc w:val="left"/>
      <w:pPr>
        <w:tabs>
          <w:tab w:val="num" w:pos="1173"/>
        </w:tabs>
        <w:ind w:left="1117" w:hanging="397"/>
      </w:pPr>
    </w:lvl>
    <w:lvl w:ilvl="1" w:tplc="4DD08236">
      <w:start w:val="10"/>
      <w:numFmt w:val="bullet"/>
      <w:lvlText w:val="-"/>
      <w:lvlJc w:val="left"/>
      <w:pPr>
        <w:tabs>
          <w:tab w:val="num" w:pos="1800"/>
        </w:tabs>
        <w:ind w:left="1800" w:hanging="360"/>
      </w:pPr>
      <w:rPr>
        <w:rFonts w:ascii="Times New Roman" w:eastAsia="Times New Roman" w:hAnsi="Times New Roman" w:hint="default"/>
      </w:rPr>
    </w:lvl>
    <w:lvl w:ilvl="2" w:tplc="9C5C1486">
      <w:start w:val="1"/>
      <w:numFmt w:val="decimal"/>
      <w:lvlText w:val="%3)"/>
      <w:lvlJc w:val="left"/>
      <w:pPr>
        <w:tabs>
          <w:tab w:val="num" w:pos="2700"/>
        </w:tabs>
        <w:ind w:left="2700" w:hanging="360"/>
      </w:pPr>
    </w:lvl>
    <w:lvl w:ilvl="3" w:tplc="40126150">
      <w:start w:val="1"/>
      <w:numFmt w:val="decimal"/>
      <w:lvlText w:val="%4."/>
      <w:lvlJc w:val="left"/>
      <w:pPr>
        <w:tabs>
          <w:tab w:val="num" w:pos="360"/>
        </w:tabs>
        <w:ind w:left="360" w:hanging="360"/>
      </w:pPr>
      <w:rPr>
        <w:b w:val="0"/>
        <w:bCs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15:restartNumberingAfterBreak="0">
    <w:nsid w:val="3DC55DC0"/>
    <w:multiLevelType w:val="hybridMultilevel"/>
    <w:tmpl w:val="AFCA65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3DC61219"/>
    <w:multiLevelType w:val="hybridMultilevel"/>
    <w:tmpl w:val="D7E4DF2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4" w15:restartNumberingAfterBreak="0">
    <w:nsid w:val="3DD30EED"/>
    <w:multiLevelType w:val="hybridMultilevel"/>
    <w:tmpl w:val="82A21C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DF23D8C"/>
    <w:multiLevelType w:val="hybridMultilevel"/>
    <w:tmpl w:val="41269C70"/>
    <w:lvl w:ilvl="0" w:tplc="DBBEB614">
      <w:start w:val="1"/>
      <w:numFmt w:val="decimal"/>
      <w:lvlText w:val="%1)"/>
      <w:lvlJc w:val="left"/>
      <w:pPr>
        <w:ind w:left="644"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E0E1E00">
      <w:start w:val="1"/>
      <w:numFmt w:val="decimal"/>
      <w:lvlText w:val="%7."/>
      <w:lvlJc w:val="left"/>
      <w:pPr>
        <w:ind w:left="36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E0633FC"/>
    <w:multiLevelType w:val="multilevel"/>
    <w:tmpl w:val="DC9CE346"/>
    <w:lvl w:ilvl="0">
      <w:start w:val="2"/>
      <w:numFmt w:val="decimal"/>
      <w:suff w:val="space"/>
      <w:lvlText w:val="%1."/>
      <w:lvlJc w:val="left"/>
      <w:pPr>
        <w:ind w:left="2062" w:hanging="360"/>
      </w:pPr>
      <w:rPr>
        <w:rFonts w:asciiTheme="majorHAnsi" w:eastAsia="Times New Roman" w:hAnsiTheme="majorHAnsi" w:cstheme="minorHAnsi" w:hint="default"/>
        <w:b/>
      </w:rPr>
    </w:lvl>
    <w:lvl w:ilvl="1">
      <w:start w:val="1"/>
      <w:numFmt w:val="lowerLetter"/>
      <w:lvlText w:val="%2."/>
      <w:lvlJc w:val="left"/>
      <w:pPr>
        <w:ind w:left="2782" w:hanging="360"/>
      </w:pPr>
      <w:rPr>
        <w:rFonts w:hint="default"/>
      </w:rPr>
    </w:lvl>
    <w:lvl w:ilvl="2">
      <w:start w:val="1"/>
      <w:numFmt w:val="lowerRoman"/>
      <w:lvlText w:val="%3."/>
      <w:lvlJc w:val="right"/>
      <w:pPr>
        <w:ind w:left="3502" w:hanging="180"/>
      </w:pPr>
      <w:rPr>
        <w:rFonts w:hint="default"/>
      </w:rPr>
    </w:lvl>
    <w:lvl w:ilvl="3">
      <w:start w:val="1"/>
      <w:numFmt w:val="decimal"/>
      <w:lvlText w:val="%4."/>
      <w:lvlJc w:val="left"/>
      <w:pPr>
        <w:ind w:left="4222" w:hanging="360"/>
      </w:pPr>
      <w:rPr>
        <w:rFonts w:hint="default"/>
      </w:rPr>
    </w:lvl>
    <w:lvl w:ilvl="4">
      <w:start w:val="1"/>
      <w:numFmt w:val="lowerLetter"/>
      <w:lvlText w:val="%5."/>
      <w:lvlJc w:val="left"/>
      <w:pPr>
        <w:ind w:left="4942" w:hanging="360"/>
      </w:pPr>
      <w:rPr>
        <w:rFonts w:hint="default"/>
      </w:rPr>
    </w:lvl>
    <w:lvl w:ilvl="5">
      <w:start w:val="1"/>
      <w:numFmt w:val="lowerRoman"/>
      <w:lvlText w:val="%6."/>
      <w:lvlJc w:val="right"/>
      <w:pPr>
        <w:ind w:left="5662" w:hanging="180"/>
      </w:pPr>
      <w:rPr>
        <w:rFonts w:hint="default"/>
      </w:rPr>
    </w:lvl>
    <w:lvl w:ilvl="6">
      <w:start w:val="1"/>
      <w:numFmt w:val="decimal"/>
      <w:lvlText w:val="%7."/>
      <w:lvlJc w:val="left"/>
      <w:pPr>
        <w:ind w:left="6382" w:hanging="360"/>
      </w:pPr>
      <w:rPr>
        <w:rFonts w:hint="default"/>
      </w:rPr>
    </w:lvl>
    <w:lvl w:ilvl="7">
      <w:start w:val="1"/>
      <w:numFmt w:val="lowerLetter"/>
      <w:lvlText w:val="%8."/>
      <w:lvlJc w:val="left"/>
      <w:pPr>
        <w:ind w:left="7102" w:hanging="360"/>
      </w:pPr>
      <w:rPr>
        <w:rFonts w:hint="default"/>
      </w:rPr>
    </w:lvl>
    <w:lvl w:ilvl="8">
      <w:start w:val="1"/>
      <w:numFmt w:val="lowerRoman"/>
      <w:lvlText w:val="%9."/>
      <w:lvlJc w:val="right"/>
      <w:pPr>
        <w:ind w:left="7822" w:hanging="180"/>
      </w:pPr>
      <w:rPr>
        <w:rFonts w:hint="default"/>
      </w:rPr>
    </w:lvl>
  </w:abstractNum>
  <w:abstractNum w:abstractNumId="87" w15:restartNumberingAfterBreak="0">
    <w:nsid w:val="3E260B10"/>
    <w:multiLevelType w:val="hybridMultilevel"/>
    <w:tmpl w:val="4CEA0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EC66653"/>
    <w:multiLevelType w:val="hybridMultilevel"/>
    <w:tmpl w:val="BA68D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F387B4D"/>
    <w:multiLevelType w:val="hybridMultilevel"/>
    <w:tmpl w:val="F3A6A7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07F176D"/>
    <w:multiLevelType w:val="hybridMultilevel"/>
    <w:tmpl w:val="B94AFD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27248DD"/>
    <w:multiLevelType w:val="hybridMultilevel"/>
    <w:tmpl w:val="BD169DCE"/>
    <w:lvl w:ilvl="0" w:tplc="70749C0A">
      <w:start w:val="1"/>
      <w:numFmt w:val="decimal"/>
      <w:lvlText w:val="%1."/>
      <w:lvlJc w:val="left"/>
      <w:pPr>
        <w:tabs>
          <w:tab w:val="num" w:pos="227"/>
        </w:tabs>
        <w:ind w:left="454" w:hanging="341"/>
      </w:pPr>
      <w:rPr>
        <w:rFonts w:hint="default"/>
        <w:b/>
        <w:bCs/>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92" w15:restartNumberingAfterBreak="0">
    <w:nsid w:val="42CF4CF2"/>
    <w:multiLevelType w:val="hybridMultilevel"/>
    <w:tmpl w:val="69D482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2EE59B7"/>
    <w:multiLevelType w:val="hybridMultilevel"/>
    <w:tmpl w:val="0486FD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3211982"/>
    <w:multiLevelType w:val="multilevel"/>
    <w:tmpl w:val="D4C2A078"/>
    <w:lvl w:ilvl="0">
      <w:start w:val="2"/>
      <w:numFmt w:val="decimal"/>
      <w:suff w:val="space"/>
      <w:lvlText w:val="%1."/>
      <w:lvlJc w:val="left"/>
      <w:pPr>
        <w:ind w:left="30" w:firstLine="680"/>
      </w:pPr>
      <w:rPr>
        <w:rFonts w:hint="default"/>
        <w:b/>
        <w:i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95" w15:restartNumberingAfterBreak="0">
    <w:nsid w:val="44181A15"/>
    <w:multiLevelType w:val="hybridMultilevel"/>
    <w:tmpl w:val="C0D2D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42E571D"/>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5267423"/>
    <w:multiLevelType w:val="hybridMultilevel"/>
    <w:tmpl w:val="7F265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5EC20C1"/>
    <w:multiLevelType w:val="hybridMultilevel"/>
    <w:tmpl w:val="9888122A"/>
    <w:lvl w:ilvl="0" w:tplc="589E0FE2">
      <w:start w:val="1"/>
      <w:numFmt w:val="decimal"/>
      <w:lvlText w:val="%1."/>
      <w:lvlJc w:val="left"/>
      <w:pPr>
        <w:ind w:left="644" w:hanging="360"/>
      </w:pPr>
      <w:rPr>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9" w15:restartNumberingAfterBreak="0">
    <w:nsid w:val="46F274C2"/>
    <w:multiLevelType w:val="hybridMultilevel"/>
    <w:tmpl w:val="2F8A3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7026DD2"/>
    <w:multiLevelType w:val="hybridMultilevel"/>
    <w:tmpl w:val="3740E5D4"/>
    <w:lvl w:ilvl="0" w:tplc="A56E1C28">
      <w:start w:val="1"/>
      <w:numFmt w:val="decimal"/>
      <w:lvlText w:val="%1."/>
      <w:lvlJc w:val="left"/>
      <w:pPr>
        <w:tabs>
          <w:tab w:val="num" w:pos="256"/>
        </w:tabs>
        <w:ind w:left="483" w:hanging="341"/>
      </w:pPr>
      <w:rPr>
        <w:rFonts w:hint="default"/>
        <w:b/>
        <w:bCs/>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1" w15:restartNumberingAfterBreak="0">
    <w:nsid w:val="470F3F29"/>
    <w:multiLevelType w:val="hybridMultilevel"/>
    <w:tmpl w:val="AE100818"/>
    <w:lvl w:ilvl="0" w:tplc="7E505F2C">
      <w:start w:val="2"/>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76E01B3"/>
    <w:multiLevelType w:val="hybridMultilevel"/>
    <w:tmpl w:val="D6F89B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87157C2"/>
    <w:multiLevelType w:val="hybridMultilevel"/>
    <w:tmpl w:val="6F4C258C"/>
    <w:lvl w:ilvl="0" w:tplc="DBAACAC4">
      <w:start w:val="1"/>
      <w:numFmt w:val="decimal"/>
      <w:lvlText w:val="%1."/>
      <w:lvlJc w:val="left"/>
      <w:pPr>
        <w:tabs>
          <w:tab w:val="num" w:pos="227"/>
        </w:tabs>
        <w:ind w:left="454" w:hanging="341"/>
      </w:pPr>
      <w:rPr>
        <w:rFonts w:hint="default"/>
        <w:b/>
        <w:bCs/>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4" w15:restartNumberingAfterBreak="0">
    <w:nsid w:val="49186C3B"/>
    <w:multiLevelType w:val="hybridMultilevel"/>
    <w:tmpl w:val="B562260C"/>
    <w:lvl w:ilvl="0" w:tplc="1E90D752">
      <w:start w:val="1"/>
      <w:numFmt w:val="decimal"/>
      <w:lvlText w:val="%1."/>
      <w:lvlJc w:val="left"/>
      <w:pPr>
        <w:ind w:left="786"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ACC3AF4"/>
    <w:multiLevelType w:val="hybridMultilevel"/>
    <w:tmpl w:val="2ACC458A"/>
    <w:lvl w:ilvl="0" w:tplc="2F18067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BC04DD0"/>
    <w:multiLevelType w:val="multilevel"/>
    <w:tmpl w:val="81ECD5B0"/>
    <w:name w:val="WW8Num5532"/>
    <w:lvl w:ilvl="0">
      <w:start w:val="2"/>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107" w15:restartNumberingAfterBreak="0">
    <w:nsid w:val="4BDC7F11"/>
    <w:multiLevelType w:val="multilevel"/>
    <w:tmpl w:val="072463CE"/>
    <w:lvl w:ilvl="0">
      <w:start w:val="1"/>
      <w:numFmt w:val="decimal"/>
      <w:suff w:val="nothing"/>
      <w:lvlText w:val="Rozdział %1"/>
      <w:lvlJc w:val="left"/>
      <w:pPr>
        <w:ind w:left="0" w:firstLine="0"/>
      </w:pPr>
      <w:rPr>
        <w:rFonts w:hint="default"/>
        <w:sz w:val="22"/>
        <w:szCs w:val="22"/>
      </w:rPr>
    </w:lvl>
    <w:lvl w:ilvl="1">
      <w:start w:val="1"/>
      <w:numFmt w:val="decimal"/>
      <w:lvlRestart w:val="0"/>
      <w:suff w:val="space"/>
      <w:lvlText w:val="§ %2."/>
      <w:lvlJc w:val="left"/>
      <w:pPr>
        <w:ind w:left="0" w:firstLine="360"/>
      </w:pPr>
      <w:rPr>
        <w:rFonts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3."/>
      <w:lvlJc w:val="right"/>
      <w:pPr>
        <w:ind w:left="0" w:firstLine="680"/>
      </w:pPr>
      <w:rPr>
        <w:rFonts w:ascii="Cambria" w:hAnsi="Cambria" w:hint="default"/>
        <w:b/>
        <w:i w:val="0"/>
        <w:color w:val="auto"/>
      </w:rPr>
    </w:lvl>
    <w:lvl w:ilvl="3">
      <w:start w:val="1"/>
      <w:numFmt w:val="decimal"/>
      <w:pStyle w:val="Punkt"/>
      <w:lvlText w:val="%4)"/>
      <w:lvlJc w:val="left"/>
      <w:pPr>
        <w:ind w:left="284" w:firstLine="0"/>
      </w:pPr>
      <w:rPr>
        <w:rFonts w:hint="default"/>
        <w:b w:val="0"/>
        <w:bCs/>
        <w:i w:val="0"/>
        <w:iCs w:val="0"/>
        <w:color w:val="548DD4" w:themeColor="text2" w:themeTint="99"/>
        <w:sz w:val="22"/>
        <w:szCs w:val="22"/>
      </w:rPr>
    </w:lvl>
    <w:lvl w:ilvl="4">
      <w:start w:val="1"/>
      <w:numFmt w:val="lowerLetter"/>
      <w:suff w:val="space"/>
      <w:lvlText w:val="%5)"/>
      <w:lvlJc w:val="left"/>
      <w:pPr>
        <w:ind w:left="567" w:hanging="283"/>
      </w:pPr>
      <w:rPr>
        <w:rFonts w:hint="default"/>
        <w:b w:val="0"/>
        <w:b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D0037BB"/>
    <w:multiLevelType w:val="hybridMultilevel"/>
    <w:tmpl w:val="A0DC9B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D561A75"/>
    <w:multiLevelType w:val="hybridMultilevel"/>
    <w:tmpl w:val="60DAF0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FB51CF9"/>
    <w:multiLevelType w:val="hybridMultilevel"/>
    <w:tmpl w:val="5C6E4A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07C595B"/>
    <w:multiLevelType w:val="hybridMultilevel"/>
    <w:tmpl w:val="A1F23D8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2" w15:restartNumberingAfterBreak="0">
    <w:nsid w:val="527354B7"/>
    <w:multiLevelType w:val="hybridMultilevel"/>
    <w:tmpl w:val="A9189ED8"/>
    <w:lvl w:ilvl="0" w:tplc="5EF07F08">
      <w:start w:val="14"/>
      <w:numFmt w:val="decimal"/>
      <w:lvlText w:val="%1."/>
      <w:lvlJc w:val="left"/>
      <w:pPr>
        <w:ind w:left="360" w:hanging="360"/>
      </w:pPr>
      <w:rPr>
        <w:rFonts w:asciiTheme="minorHAnsi" w:eastAsia="Times New Roman" w:hAnsiTheme="minorHAnsi" w:cstheme="minorHAnsi" w:hint="default"/>
        <w:b/>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13" w15:restartNumberingAfterBreak="0">
    <w:nsid w:val="52FE1EDB"/>
    <w:multiLevelType w:val="hybridMultilevel"/>
    <w:tmpl w:val="FCE698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3D2668B"/>
    <w:multiLevelType w:val="hybridMultilevel"/>
    <w:tmpl w:val="7B7A6F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4AF08EF"/>
    <w:multiLevelType w:val="hybridMultilevel"/>
    <w:tmpl w:val="739A37B0"/>
    <w:lvl w:ilvl="0" w:tplc="D1265350">
      <w:start w:val="1"/>
      <w:numFmt w:val="decimal"/>
      <w:lvlText w:val="%1."/>
      <w:lvlJc w:val="left"/>
      <w:pPr>
        <w:ind w:left="644"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4AF7E37"/>
    <w:multiLevelType w:val="hybridMultilevel"/>
    <w:tmpl w:val="9DB8187A"/>
    <w:lvl w:ilvl="0" w:tplc="E26E308C">
      <w:start w:val="1"/>
      <w:numFmt w:val="decimal"/>
      <w:lvlText w:val="%1)"/>
      <w:lvlJc w:val="left"/>
      <w:pPr>
        <w:tabs>
          <w:tab w:val="num" w:pos="1506"/>
        </w:tabs>
        <w:ind w:left="1506" w:hanging="360"/>
      </w:pPr>
      <w:rPr>
        <w:rFonts w:hint="default"/>
        <w:b w:val="0"/>
      </w:rPr>
    </w:lvl>
    <w:lvl w:ilvl="1" w:tplc="F0EE9F18">
      <w:start w:val="1"/>
      <w:numFmt w:val="decimal"/>
      <w:lvlText w:val="%2)"/>
      <w:lvlJc w:val="left"/>
      <w:pPr>
        <w:tabs>
          <w:tab w:val="num" w:pos="1866"/>
        </w:tabs>
        <w:ind w:left="1866" w:hanging="360"/>
      </w:pPr>
      <w:rPr>
        <w:rFonts w:hint="default"/>
        <w:b w:val="0"/>
      </w:rPr>
    </w:lvl>
    <w:lvl w:ilvl="2" w:tplc="E214A4BC">
      <w:start w:val="2"/>
      <w:numFmt w:val="decimal"/>
      <w:lvlText w:val="%3."/>
      <w:lvlJc w:val="left"/>
      <w:pPr>
        <w:tabs>
          <w:tab w:val="num" w:pos="2766"/>
        </w:tabs>
        <w:ind w:left="2766" w:hanging="360"/>
      </w:pPr>
      <w:rPr>
        <w:rFonts w:hint="default"/>
        <w:b/>
      </w:rPr>
    </w:lvl>
    <w:lvl w:ilvl="3" w:tplc="7DBCF2CC">
      <w:start w:val="1"/>
      <w:numFmt w:val="lowerLetter"/>
      <w:lvlText w:val="%4)"/>
      <w:lvlJc w:val="left"/>
      <w:pPr>
        <w:tabs>
          <w:tab w:val="num" w:pos="3321"/>
        </w:tabs>
        <w:ind w:left="3321" w:hanging="375"/>
      </w:pPr>
      <w:rPr>
        <w:rFonts w:cs="Times New Roman" w:hint="default"/>
        <w:b w:val="0"/>
        <w:i w:val="0"/>
      </w:rPr>
    </w:lvl>
    <w:lvl w:ilvl="4" w:tplc="F0EE9F18">
      <w:start w:val="1"/>
      <w:numFmt w:val="decimal"/>
      <w:lvlText w:val="%5)"/>
      <w:lvlJc w:val="left"/>
      <w:pPr>
        <w:tabs>
          <w:tab w:val="num" w:pos="4026"/>
        </w:tabs>
        <w:ind w:left="4026" w:hanging="360"/>
      </w:pPr>
      <w:rPr>
        <w:rFonts w:hint="default"/>
        <w:b w:val="0"/>
      </w:rPr>
    </w:lvl>
    <w:lvl w:ilvl="5" w:tplc="887CA4C4">
      <w:start w:val="14"/>
      <w:numFmt w:val="decimal"/>
      <w:lvlText w:val="%6"/>
      <w:lvlJc w:val="left"/>
      <w:pPr>
        <w:ind w:left="4926" w:hanging="360"/>
      </w:pPr>
      <w:rPr>
        <w:rFonts w:hint="default"/>
      </w:r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17" w15:restartNumberingAfterBreak="0">
    <w:nsid w:val="57592AA4"/>
    <w:multiLevelType w:val="hybridMultilevel"/>
    <w:tmpl w:val="2598C5D6"/>
    <w:lvl w:ilvl="0" w:tplc="89C6D4BC">
      <w:start w:val="1"/>
      <w:numFmt w:val="decimal"/>
      <w:lvlText w:val="%1."/>
      <w:lvlJc w:val="left"/>
      <w:pPr>
        <w:tabs>
          <w:tab w:val="num" w:pos="644"/>
        </w:tabs>
        <w:ind w:left="644" w:hanging="360"/>
      </w:pPr>
      <w:rPr>
        <w:rFonts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8" w15:restartNumberingAfterBreak="0">
    <w:nsid w:val="57EA628A"/>
    <w:multiLevelType w:val="multilevel"/>
    <w:tmpl w:val="AB30D9DE"/>
    <w:lvl w:ilvl="0">
      <w:start w:val="1"/>
      <w:numFmt w:val="decimal"/>
      <w:pStyle w:val="Rozdzia"/>
      <w:suff w:val="nothing"/>
      <w:lvlText w:val="Rozdział %1"/>
      <w:lvlJc w:val="left"/>
      <w:pPr>
        <w:ind w:left="0" w:firstLine="0"/>
      </w:pPr>
      <w:rPr>
        <w:rFonts w:hint="default"/>
        <w:sz w:val="22"/>
        <w:szCs w:val="22"/>
      </w:rPr>
    </w:lvl>
    <w:lvl w:ilvl="1">
      <w:start w:val="1"/>
      <w:numFmt w:val="decimal"/>
      <w:lvlRestart w:val="0"/>
      <w:pStyle w:val="Paragraf"/>
      <w:suff w:val="space"/>
      <w:lvlText w:val="§ %2."/>
      <w:lvlJc w:val="left"/>
      <w:pPr>
        <w:ind w:left="0" w:firstLine="360"/>
      </w:pPr>
      <w:rPr>
        <w:rFonts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Ustp"/>
      <w:suff w:val="space"/>
      <w:lvlText w:val="%3."/>
      <w:lvlJc w:val="right"/>
      <w:pPr>
        <w:ind w:left="0" w:firstLine="680"/>
      </w:pPr>
      <w:rPr>
        <w:rFonts w:ascii="Cambria" w:hAnsi="Cambria" w:hint="default"/>
        <w:b/>
        <w:i w:val="0"/>
        <w:color w:val="auto"/>
      </w:rPr>
    </w:lvl>
    <w:lvl w:ilvl="3">
      <w:start w:val="1"/>
      <w:numFmt w:val="decimal"/>
      <w:suff w:val="space"/>
      <w:lvlText w:val="%4)"/>
      <w:lvlJc w:val="right"/>
      <w:pPr>
        <w:ind w:left="284" w:firstLine="0"/>
      </w:pPr>
      <w:rPr>
        <w:rFonts w:ascii="Cambria" w:hAnsi="Cambria" w:hint="default"/>
        <w:b w:val="0"/>
        <w:bCs/>
        <w:i w:val="0"/>
        <w:iCs w:val="0"/>
        <w:color w:val="auto"/>
        <w:sz w:val="22"/>
        <w:szCs w:val="22"/>
      </w:rPr>
    </w:lvl>
    <w:lvl w:ilvl="4">
      <w:start w:val="1"/>
      <w:numFmt w:val="lowerLetter"/>
      <w:pStyle w:val="Litera"/>
      <w:suff w:val="space"/>
      <w:lvlText w:val="%5)"/>
      <w:lvlJc w:val="left"/>
      <w:pPr>
        <w:ind w:left="567" w:hanging="283"/>
      </w:pPr>
      <w:rPr>
        <w:rFonts w:hint="default"/>
        <w:b w:val="0"/>
        <w:bCs/>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58893FBA"/>
    <w:multiLevelType w:val="hybridMultilevel"/>
    <w:tmpl w:val="FFCE2A60"/>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20" w15:restartNumberingAfterBreak="0">
    <w:nsid w:val="58EE6333"/>
    <w:multiLevelType w:val="hybridMultilevel"/>
    <w:tmpl w:val="D70A53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9097A00"/>
    <w:multiLevelType w:val="hybridMultilevel"/>
    <w:tmpl w:val="1EB20844"/>
    <w:lvl w:ilvl="0" w:tplc="61C66F4A">
      <w:start w:val="4"/>
      <w:numFmt w:val="decimal"/>
      <w:lvlText w:val="%1."/>
      <w:lvlJc w:val="left"/>
      <w:pPr>
        <w:ind w:left="360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9D50D66"/>
    <w:multiLevelType w:val="hybridMultilevel"/>
    <w:tmpl w:val="52D87B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9FE2AC9"/>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24" w15:restartNumberingAfterBreak="0">
    <w:nsid w:val="5B1C1D86"/>
    <w:multiLevelType w:val="hybridMultilevel"/>
    <w:tmpl w:val="C3DC7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C754804"/>
    <w:multiLevelType w:val="hybridMultilevel"/>
    <w:tmpl w:val="1B7CB5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D276C50"/>
    <w:multiLevelType w:val="hybridMultilevel"/>
    <w:tmpl w:val="818C6E4C"/>
    <w:lvl w:ilvl="0" w:tplc="C7C09B8A">
      <w:start w:val="1"/>
      <w:numFmt w:val="decimal"/>
      <w:lvlText w:val="%1."/>
      <w:lvlJc w:val="left"/>
      <w:pPr>
        <w:tabs>
          <w:tab w:val="num" w:pos="114"/>
        </w:tabs>
        <w:ind w:left="341" w:hanging="341"/>
      </w:pPr>
      <w:rPr>
        <w:rFonts w:asciiTheme="minorHAnsi" w:eastAsia="Times New Roman" w:hAnsiTheme="minorHAnsi" w:cstheme="minorHAnsi" w:hint="default"/>
        <w:b/>
        <w:bCs w:val="0"/>
        <w:i w:val="0"/>
        <w:iCs w:val="0"/>
      </w:rPr>
    </w:lvl>
    <w:lvl w:ilvl="1" w:tplc="04150019" w:tentative="1">
      <w:start w:val="1"/>
      <w:numFmt w:val="lowerLetter"/>
      <w:lvlText w:val="%2."/>
      <w:lvlJc w:val="left"/>
      <w:pPr>
        <w:tabs>
          <w:tab w:val="num" w:pos="1753"/>
        </w:tabs>
        <w:ind w:left="1753" w:hanging="360"/>
      </w:pPr>
    </w:lvl>
    <w:lvl w:ilvl="2" w:tplc="0415001B" w:tentative="1">
      <w:start w:val="1"/>
      <w:numFmt w:val="lowerRoman"/>
      <w:lvlText w:val="%3."/>
      <w:lvlJc w:val="right"/>
      <w:pPr>
        <w:tabs>
          <w:tab w:val="num" w:pos="2473"/>
        </w:tabs>
        <w:ind w:left="2473" w:hanging="180"/>
      </w:pPr>
    </w:lvl>
    <w:lvl w:ilvl="3" w:tplc="0415000F" w:tentative="1">
      <w:start w:val="1"/>
      <w:numFmt w:val="decimal"/>
      <w:lvlText w:val="%4."/>
      <w:lvlJc w:val="left"/>
      <w:pPr>
        <w:tabs>
          <w:tab w:val="num" w:pos="3193"/>
        </w:tabs>
        <w:ind w:left="3193" w:hanging="360"/>
      </w:pPr>
    </w:lvl>
    <w:lvl w:ilvl="4" w:tplc="04150019" w:tentative="1">
      <w:start w:val="1"/>
      <w:numFmt w:val="lowerLetter"/>
      <w:lvlText w:val="%5."/>
      <w:lvlJc w:val="left"/>
      <w:pPr>
        <w:tabs>
          <w:tab w:val="num" w:pos="3913"/>
        </w:tabs>
        <w:ind w:left="3913" w:hanging="360"/>
      </w:pPr>
    </w:lvl>
    <w:lvl w:ilvl="5" w:tplc="0415001B" w:tentative="1">
      <w:start w:val="1"/>
      <w:numFmt w:val="lowerRoman"/>
      <w:lvlText w:val="%6."/>
      <w:lvlJc w:val="right"/>
      <w:pPr>
        <w:tabs>
          <w:tab w:val="num" w:pos="4633"/>
        </w:tabs>
        <w:ind w:left="4633" w:hanging="180"/>
      </w:pPr>
    </w:lvl>
    <w:lvl w:ilvl="6" w:tplc="0415000F" w:tentative="1">
      <w:start w:val="1"/>
      <w:numFmt w:val="decimal"/>
      <w:lvlText w:val="%7."/>
      <w:lvlJc w:val="left"/>
      <w:pPr>
        <w:tabs>
          <w:tab w:val="num" w:pos="5353"/>
        </w:tabs>
        <w:ind w:left="5353" w:hanging="360"/>
      </w:pPr>
    </w:lvl>
    <w:lvl w:ilvl="7" w:tplc="04150019" w:tentative="1">
      <w:start w:val="1"/>
      <w:numFmt w:val="lowerLetter"/>
      <w:lvlText w:val="%8."/>
      <w:lvlJc w:val="left"/>
      <w:pPr>
        <w:tabs>
          <w:tab w:val="num" w:pos="6073"/>
        </w:tabs>
        <w:ind w:left="6073" w:hanging="360"/>
      </w:pPr>
    </w:lvl>
    <w:lvl w:ilvl="8" w:tplc="0415001B" w:tentative="1">
      <w:start w:val="1"/>
      <w:numFmt w:val="lowerRoman"/>
      <w:lvlText w:val="%9."/>
      <w:lvlJc w:val="right"/>
      <w:pPr>
        <w:tabs>
          <w:tab w:val="num" w:pos="6793"/>
        </w:tabs>
        <w:ind w:left="6793" w:hanging="180"/>
      </w:pPr>
    </w:lvl>
  </w:abstractNum>
  <w:abstractNum w:abstractNumId="127" w15:restartNumberingAfterBreak="0">
    <w:nsid w:val="5D303FED"/>
    <w:multiLevelType w:val="hybridMultilevel"/>
    <w:tmpl w:val="997A77B8"/>
    <w:lvl w:ilvl="0" w:tplc="3D5AF810">
      <w:start w:val="2"/>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5D7A4949"/>
    <w:multiLevelType w:val="hybridMultilevel"/>
    <w:tmpl w:val="741CD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E2F0680"/>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5E4D06C0"/>
    <w:multiLevelType w:val="hybridMultilevel"/>
    <w:tmpl w:val="6D2A8246"/>
    <w:lvl w:ilvl="0" w:tplc="205E0080">
      <w:start w:val="2"/>
      <w:numFmt w:val="decimal"/>
      <w:lvlText w:val="%1."/>
      <w:lvlJc w:val="left"/>
      <w:pPr>
        <w:ind w:left="1429" w:hanging="360"/>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1" w15:restartNumberingAfterBreak="0">
    <w:nsid w:val="5EDD7EFF"/>
    <w:multiLevelType w:val="hybridMultilevel"/>
    <w:tmpl w:val="94C250DC"/>
    <w:lvl w:ilvl="0" w:tplc="40660AD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FB97F6F"/>
    <w:multiLevelType w:val="hybridMultilevel"/>
    <w:tmpl w:val="D31C7302"/>
    <w:lvl w:ilvl="0" w:tplc="5F7CA2D6">
      <w:start w:val="1"/>
      <w:numFmt w:val="lowerLetter"/>
      <w:lvlText w:val="%1)"/>
      <w:lvlJc w:val="left"/>
      <w:pPr>
        <w:tabs>
          <w:tab w:val="num" w:pos="757"/>
        </w:tabs>
        <w:ind w:left="397"/>
      </w:pPr>
      <w:rPr>
        <w:rFonts w:ascii="Times New Roman" w:eastAsia="Times New Roman" w:hAnsi="Times New Roman"/>
        <w:b/>
        <w:bCs/>
        <w:i w:val="0"/>
        <w:iCs w:val="0"/>
        <w:sz w:val="20"/>
        <w:szCs w:val="20"/>
      </w:rPr>
    </w:lvl>
    <w:lvl w:ilvl="1" w:tplc="93C42DA8">
      <w:start w:val="1"/>
      <w:numFmt w:val="decimal"/>
      <w:lvlText w:val="%2."/>
      <w:lvlJc w:val="left"/>
      <w:pPr>
        <w:tabs>
          <w:tab w:val="num" w:pos="360"/>
        </w:tabs>
        <w:ind w:left="360" w:hanging="360"/>
      </w:pPr>
      <w:rPr>
        <w:b/>
        <w:bCs w:val="0"/>
      </w:rPr>
    </w:lvl>
    <w:lvl w:ilvl="2" w:tplc="E0047BBE">
      <w:start w:val="1"/>
      <w:numFmt w:val="decimal"/>
      <w:lvlText w:val="%3)"/>
      <w:lvlJc w:val="left"/>
      <w:pPr>
        <w:tabs>
          <w:tab w:val="num" w:pos="2433"/>
        </w:tabs>
        <w:ind w:left="2377" w:hanging="397"/>
      </w:pPr>
      <w:rPr>
        <w:b w:val="0"/>
        <w:bCs w:val="0"/>
        <w:i w:val="0"/>
        <w:iCs w:val="0"/>
        <w:sz w:val="22"/>
        <w:szCs w:val="22"/>
      </w:rPr>
    </w:lvl>
    <w:lvl w:ilvl="3" w:tplc="850CA542">
      <w:start w:val="1"/>
      <w:numFmt w:val="decimal"/>
      <w:lvlText w:val="%4)"/>
      <w:lvlJc w:val="left"/>
      <w:pPr>
        <w:tabs>
          <w:tab w:val="num" w:pos="2973"/>
        </w:tabs>
        <w:ind w:left="2917" w:hanging="397"/>
      </w:pPr>
      <w:rPr>
        <w:b w:val="0"/>
        <w:bCs w:val="0"/>
        <w:i w:val="0"/>
        <w:iCs w:val="0"/>
        <w:sz w:val="20"/>
        <w:szCs w:val="20"/>
      </w:rPr>
    </w:lvl>
    <w:lvl w:ilvl="4" w:tplc="B8FE630C">
      <w:start w:val="1"/>
      <w:numFmt w:val="lowerLetter"/>
      <w:lvlText w:val="%5)"/>
      <w:lvlJc w:val="left"/>
      <w:pPr>
        <w:tabs>
          <w:tab w:val="num" w:pos="3615"/>
        </w:tabs>
        <w:ind w:left="3615" w:hanging="375"/>
      </w:pPr>
      <w:rPr>
        <w:b w:val="0"/>
        <w:bCs w:val="0"/>
        <w:i w:val="0"/>
        <w:iCs w:val="0"/>
        <w:sz w:val="22"/>
        <w:szCs w:val="22"/>
      </w:rPr>
    </w:lvl>
    <w:lvl w:ilvl="5" w:tplc="81AE5D4E">
      <w:start w:val="1"/>
      <w:numFmt w:val="lowerLetter"/>
      <w:lvlText w:val="%6)"/>
      <w:lvlJc w:val="left"/>
      <w:pPr>
        <w:tabs>
          <w:tab w:val="num" w:pos="4515"/>
        </w:tabs>
        <w:ind w:left="4515" w:hanging="375"/>
      </w:pPr>
      <w:rPr>
        <w:b w:val="0"/>
        <w:bCs w:val="0"/>
        <w:i w:val="0"/>
        <w:iCs w:val="0"/>
        <w:sz w:val="22"/>
        <w:szCs w:val="22"/>
      </w:r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3" w15:restartNumberingAfterBreak="0">
    <w:nsid w:val="5FDD6B83"/>
    <w:multiLevelType w:val="hybridMultilevel"/>
    <w:tmpl w:val="77EE89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0031C1E"/>
    <w:multiLevelType w:val="multilevel"/>
    <w:tmpl w:val="6ECE3194"/>
    <w:name w:val="WW8Num572"/>
    <w:lvl w:ilvl="0">
      <w:start w:val="1"/>
      <w:numFmt w:val="decimal"/>
      <w:lvlText w:val="%1."/>
      <w:lvlJc w:val="left"/>
      <w:pPr>
        <w:tabs>
          <w:tab w:val="num" w:pos="680"/>
        </w:tabs>
      </w:pPr>
      <w:rPr>
        <w:b/>
        <w:i w:val="0"/>
      </w:rPr>
    </w:lvl>
    <w:lvl w:ilvl="1">
      <w:start w:val="1"/>
      <w:numFmt w:val="decimal"/>
      <w:lvlText w:val="%2)"/>
      <w:lvlJc w:val="left"/>
      <w:pPr>
        <w:tabs>
          <w:tab w:val="num" w:pos="1304"/>
        </w:tabs>
      </w:pPr>
    </w:lvl>
    <w:lvl w:ilvl="2">
      <w:start w:val="1"/>
      <w:numFmt w:val="lowerLetter"/>
      <w:lvlText w:val="%3)"/>
      <w:lvlJc w:val="left"/>
      <w:pPr>
        <w:tabs>
          <w:tab w:val="num" w:pos="2041"/>
        </w:tabs>
      </w:pPr>
      <w:rPr>
        <w:rFonts w:ascii="Arial Narrow" w:eastAsia="Times New Roman" w:hAnsi="Arial Narrow" w:cs="Times New Roman"/>
      </w:r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135" w15:restartNumberingAfterBreak="0">
    <w:nsid w:val="604505A8"/>
    <w:multiLevelType w:val="hybridMultilevel"/>
    <w:tmpl w:val="4B9E5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0612E4A"/>
    <w:multiLevelType w:val="hybridMultilevel"/>
    <w:tmpl w:val="F98C0166"/>
    <w:lvl w:ilvl="0" w:tplc="F7AE865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17F7E10"/>
    <w:multiLevelType w:val="hybridMultilevel"/>
    <w:tmpl w:val="20A491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20C441D"/>
    <w:multiLevelType w:val="hybridMultilevel"/>
    <w:tmpl w:val="A57E5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3881404"/>
    <w:multiLevelType w:val="hybridMultilevel"/>
    <w:tmpl w:val="37727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4501AD4"/>
    <w:multiLevelType w:val="hybridMultilevel"/>
    <w:tmpl w:val="D9507F28"/>
    <w:lvl w:ilvl="0" w:tplc="04150011">
      <w:start w:val="1"/>
      <w:numFmt w:val="decimal"/>
      <w:lvlText w:val="%1)"/>
      <w:lvlJc w:val="left"/>
      <w:pPr>
        <w:tabs>
          <w:tab w:val="num" w:pos="1021"/>
        </w:tabs>
        <w:ind w:left="965" w:hanging="397"/>
      </w:pPr>
      <w:rPr>
        <w:rFonts w:hint="default"/>
      </w:rPr>
    </w:lvl>
    <w:lvl w:ilvl="1" w:tplc="012661E2">
      <w:start w:val="1"/>
      <w:numFmt w:val="decimal"/>
      <w:lvlText w:val="%2)"/>
      <w:lvlJc w:val="left"/>
      <w:pPr>
        <w:tabs>
          <w:tab w:val="num" w:pos="-1138"/>
        </w:tabs>
        <w:ind w:left="-1138" w:hanging="454"/>
      </w:pPr>
      <w:rPr>
        <w:rFonts w:hint="default"/>
      </w:rPr>
    </w:lvl>
    <w:lvl w:ilvl="2" w:tplc="0415001B" w:tentative="1">
      <w:start w:val="1"/>
      <w:numFmt w:val="lowerRoman"/>
      <w:lvlText w:val="%3."/>
      <w:lvlJc w:val="right"/>
      <w:pPr>
        <w:tabs>
          <w:tab w:val="num" w:pos="-512"/>
        </w:tabs>
        <w:ind w:left="-512" w:hanging="180"/>
      </w:pPr>
    </w:lvl>
    <w:lvl w:ilvl="3" w:tplc="0415000F" w:tentative="1">
      <w:start w:val="1"/>
      <w:numFmt w:val="decimal"/>
      <w:lvlText w:val="%4."/>
      <w:lvlJc w:val="left"/>
      <w:pPr>
        <w:tabs>
          <w:tab w:val="num" w:pos="208"/>
        </w:tabs>
        <w:ind w:left="208" w:hanging="360"/>
      </w:pPr>
    </w:lvl>
    <w:lvl w:ilvl="4" w:tplc="04150019" w:tentative="1">
      <w:start w:val="1"/>
      <w:numFmt w:val="lowerLetter"/>
      <w:lvlText w:val="%5."/>
      <w:lvlJc w:val="left"/>
      <w:pPr>
        <w:tabs>
          <w:tab w:val="num" w:pos="928"/>
        </w:tabs>
        <w:ind w:left="928" w:hanging="360"/>
      </w:pPr>
    </w:lvl>
    <w:lvl w:ilvl="5" w:tplc="0415001B" w:tentative="1">
      <w:start w:val="1"/>
      <w:numFmt w:val="lowerRoman"/>
      <w:lvlText w:val="%6."/>
      <w:lvlJc w:val="right"/>
      <w:pPr>
        <w:tabs>
          <w:tab w:val="num" w:pos="1648"/>
        </w:tabs>
        <w:ind w:left="1648" w:hanging="180"/>
      </w:pPr>
    </w:lvl>
    <w:lvl w:ilvl="6" w:tplc="0415000F" w:tentative="1">
      <w:start w:val="1"/>
      <w:numFmt w:val="decimal"/>
      <w:lvlText w:val="%7."/>
      <w:lvlJc w:val="left"/>
      <w:pPr>
        <w:tabs>
          <w:tab w:val="num" w:pos="2368"/>
        </w:tabs>
        <w:ind w:left="2368" w:hanging="360"/>
      </w:pPr>
    </w:lvl>
    <w:lvl w:ilvl="7" w:tplc="04150019" w:tentative="1">
      <w:start w:val="1"/>
      <w:numFmt w:val="lowerLetter"/>
      <w:lvlText w:val="%8."/>
      <w:lvlJc w:val="left"/>
      <w:pPr>
        <w:tabs>
          <w:tab w:val="num" w:pos="3088"/>
        </w:tabs>
        <w:ind w:left="3088" w:hanging="360"/>
      </w:pPr>
    </w:lvl>
    <w:lvl w:ilvl="8" w:tplc="0415001B" w:tentative="1">
      <w:start w:val="1"/>
      <w:numFmt w:val="lowerRoman"/>
      <w:lvlText w:val="%9."/>
      <w:lvlJc w:val="right"/>
      <w:pPr>
        <w:tabs>
          <w:tab w:val="num" w:pos="3808"/>
        </w:tabs>
        <w:ind w:left="3808" w:hanging="180"/>
      </w:pPr>
    </w:lvl>
  </w:abstractNum>
  <w:abstractNum w:abstractNumId="141" w15:restartNumberingAfterBreak="0">
    <w:nsid w:val="64A7224A"/>
    <w:multiLevelType w:val="hybridMultilevel"/>
    <w:tmpl w:val="5C14E254"/>
    <w:lvl w:ilvl="0" w:tplc="04150011">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42" w15:restartNumberingAfterBreak="0">
    <w:nsid w:val="65117767"/>
    <w:multiLevelType w:val="hybridMultilevel"/>
    <w:tmpl w:val="EBB4DC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6BC13FD"/>
    <w:multiLevelType w:val="multilevel"/>
    <w:tmpl w:val="3A041B92"/>
    <w:lvl w:ilvl="0">
      <w:start w:val="8"/>
      <w:numFmt w:val="decimal"/>
      <w:suff w:val="space"/>
      <w:lvlText w:val="%1."/>
      <w:lvlJc w:val="left"/>
      <w:pPr>
        <w:ind w:left="360" w:hanging="360"/>
      </w:pPr>
      <w:rPr>
        <w:rFonts w:asciiTheme="minorHAnsi" w:eastAsia="Times New Roman" w:hAnsiTheme="minorHAnsi" w:cstheme="minorHAnsi"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15:restartNumberingAfterBreak="0">
    <w:nsid w:val="671277EB"/>
    <w:multiLevelType w:val="hybridMultilevel"/>
    <w:tmpl w:val="9F424A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8C05D8A"/>
    <w:multiLevelType w:val="multilevel"/>
    <w:tmpl w:val="996EB6B2"/>
    <w:lvl w:ilvl="0">
      <w:start w:val="1"/>
      <w:numFmt w:val="decimal"/>
      <w:lvlText w:val="art.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 %2."/>
      <w:lvlJc w:val="left"/>
      <w:pPr>
        <w:tabs>
          <w:tab w:val="num" w:pos="397"/>
        </w:tabs>
        <w:ind w:left="397" w:hanging="397"/>
      </w:pPr>
      <w:rPr>
        <w:rFonts w:hint="default"/>
        <w:b/>
        <w:i w:val="0"/>
        <w:color w:val="auto"/>
        <w:sz w:val="24"/>
        <w:szCs w:val="24"/>
      </w:rPr>
    </w:lvl>
    <w:lvl w:ilvl="2">
      <w:start w:val="1"/>
      <w:numFmt w:val="decimal"/>
      <w:pStyle w:val="NormalnyWyjustowany"/>
      <w:lvlText w:val="ust. %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694E2E16"/>
    <w:multiLevelType w:val="hybridMultilevel"/>
    <w:tmpl w:val="CF543F30"/>
    <w:lvl w:ilvl="0" w:tplc="7890948E">
      <w:start w:val="2"/>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9A36A11"/>
    <w:multiLevelType w:val="hybridMultilevel"/>
    <w:tmpl w:val="A49A0FBE"/>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69CD1878"/>
    <w:multiLevelType w:val="hybridMultilevel"/>
    <w:tmpl w:val="F67476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B141CD3"/>
    <w:multiLevelType w:val="hybridMultilevel"/>
    <w:tmpl w:val="E72AD1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C2B090B"/>
    <w:multiLevelType w:val="hybridMultilevel"/>
    <w:tmpl w:val="D3F86854"/>
    <w:lvl w:ilvl="0" w:tplc="CC183E76">
      <w:start w:val="2"/>
      <w:numFmt w:val="decimal"/>
      <w:lvlText w:val="%1."/>
      <w:lvlJc w:val="left"/>
      <w:pPr>
        <w:ind w:left="2062" w:hanging="360"/>
      </w:pPr>
      <w:rPr>
        <w:rFonts w:hint="default"/>
        <w:b/>
      </w:r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151" w15:restartNumberingAfterBreak="0">
    <w:nsid w:val="6CB07415"/>
    <w:multiLevelType w:val="hybridMultilevel"/>
    <w:tmpl w:val="3D706F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CF95EF4"/>
    <w:multiLevelType w:val="hybridMultilevel"/>
    <w:tmpl w:val="F6DAA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D261A3B"/>
    <w:multiLevelType w:val="hybridMultilevel"/>
    <w:tmpl w:val="500C40CC"/>
    <w:lvl w:ilvl="0" w:tplc="04150011">
      <w:start w:val="1"/>
      <w:numFmt w:val="decimal"/>
      <w:lvlText w:val="%1)"/>
      <w:lvlJc w:val="left"/>
      <w:pPr>
        <w:ind w:left="720" w:hanging="360"/>
      </w:pPr>
    </w:lvl>
    <w:lvl w:ilvl="1" w:tplc="60D2C740">
      <w:start w:val="30"/>
      <w:numFmt w:val="decimal"/>
      <w:lvlText w:val="%2."/>
      <w:lvlJc w:val="left"/>
      <w:pPr>
        <w:ind w:left="786" w:hanging="360"/>
      </w:pPr>
      <w:rPr>
        <w:rFonts w:hint="default"/>
        <w:b/>
        <w:bCs/>
        <w:color w:val="auto"/>
      </w:r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F235A85"/>
    <w:multiLevelType w:val="hybridMultilevel"/>
    <w:tmpl w:val="E0944B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F6E2E90"/>
    <w:multiLevelType w:val="hybridMultilevel"/>
    <w:tmpl w:val="F52AE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FDC137D"/>
    <w:multiLevelType w:val="hybridMultilevel"/>
    <w:tmpl w:val="B92689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030289E"/>
    <w:multiLevelType w:val="hybridMultilevel"/>
    <w:tmpl w:val="DE1EC7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122791D"/>
    <w:multiLevelType w:val="hybridMultilevel"/>
    <w:tmpl w:val="60868B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14419E0"/>
    <w:multiLevelType w:val="multilevel"/>
    <w:tmpl w:val="6E0AD584"/>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2."/>
      <w:lvlJc w:val="left"/>
      <w:pPr>
        <w:tabs>
          <w:tab w:val="num" w:pos="823"/>
        </w:tabs>
        <w:ind w:left="823" w:hanging="397"/>
      </w:pPr>
      <w:rPr>
        <w:rFonts w:hint="default"/>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i w:val="0"/>
        <w:color w:val="auto"/>
        <w:sz w:val="24"/>
        <w:szCs w:val="24"/>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0" w15:restartNumberingAfterBreak="0">
    <w:nsid w:val="71EB0471"/>
    <w:multiLevelType w:val="hybridMultilevel"/>
    <w:tmpl w:val="00F07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4761546"/>
    <w:multiLevelType w:val="hybridMultilevel"/>
    <w:tmpl w:val="8A509C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4AF1D84"/>
    <w:multiLevelType w:val="hybridMultilevel"/>
    <w:tmpl w:val="FFB42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4B64B3E"/>
    <w:multiLevelType w:val="hybridMultilevel"/>
    <w:tmpl w:val="ADC6F23A"/>
    <w:lvl w:ilvl="0" w:tplc="DF08B2EE">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64" w15:restartNumberingAfterBreak="0">
    <w:nsid w:val="76E916B3"/>
    <w:multiLevelType w:val="hybridMultilevel"/>
    <w:tmpl w:val="F62C782A"/>
    <w:lvl w:ilvl="0" w:tplc="04150011">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76F15990"/>
    <w:multiLevelType w:val="hybridMultilevel"/>
    <w:tmpl w:val="75721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7137853"/>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7" w15:restartNumberingAfterBreak="0">
    <w:nsid w:val="77A8292E"/>
    <w:multiLevelType w:val="hybridMultilevel"/>
    <w:tmpl w:val="1108CF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89704FF"/>
    <w:multiLevelType w:val="hybridMultilevel"/>
    <w:tmpl w:val="B1C085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8B339AE"/>
    <w:multiLevelType w:val="hybridMultilevel"/>
    <w:tmpl w:val="FE12B2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9266CE6"/>
    <w:multiLevelType w:val="hybridMultilevel"/>
    <w:tmpl w:val="EA707E18"/>
    <w:lvl w:ilvl="0" w:tplc="5AF4D988">
      <w:start w:val="12"/>
      <w:numFmt w:val="decimal"/>
      <w:lvlText w:val="%1."/>
      <w:lvlJc w:val="left"/>
      <w:pPr>
        <w:ind w:left="2062"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9CF5396"/>
    <w:multiLevelType w:val="hybridMultilevel"/>
    <w:tmpl w:val="EE3873C8"/>
    <w:lvl w:ilvl="0" w:tplc="04150011">
      <w:start w:val="1"/>
      <w:numFmt w:val="decimal"/>
      <w:lvlText w:val="%1)"/>
      <w:lvlJc w:val="left"/>
      <w:pPr>
        <w:tabs>
          <w:tab w:val="num" w:pos="814"/>
        </w:tabs>
        <w:ind w:left="814" w:hanging="360"/>
      </w:pPr>
      <w:rPr>
        <w:rFonts w:hint="default"/>
      </w:rPr>
    </w:lvl>
    <w:lvl w:ilvl="1" w:tplc="391C7662">
      <w:start w:val="1"/>
      <w:numFmt w:val="upperLetter"/>
      <w:lvlText w:val="%2."/>
      <w:lvlJc w:val="left"/>
      <w:pPr>
        <w:tabs>
          <w:tab w:val="num" w:pos="1440"/>
        </w:tabs>
        <w:ind w:left="1440" w:hanging="360"/>
      </w:pPr>
      <w:rPr>
        <w:rFonts w:hint="default"/>
        <w:b/>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2" w15:restartNumberingAfterBreak="0">
    <w:nsid w:val="7AB13854"/>
    <w:multiLevelType w:val="hybridMultilevel"/>
    <w:tmpl w:val="6276BE88"/>
    <w:lvl w:ilvl="0" w:tplc="9CAE2A08">
      <w:start w:val="2"/>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AB838A0"/>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4" w15:restartNumberingAfterBreak="0">
    <w:nsid w:val="7C924E7E"/>
    <w:multiLevelType w:val="hybridMultilevel"/>
    <w:tmpl w:val="E30619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C9774AB"/>
    <w:multiLevelType w:val="hybridMultilevel"/>
    <w:tmpl w:val="07D86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E6945A9"/>
    <w:multiLevelType w:val="hybridMultilevel"/>
    <w:tmpl w:val="301AD22A"/>
    <w:lvl w:ilvl="0" w:tplc="40660ADA">
      <w:start w:val="1"/>
      <w:numFmt w:val="decimal"/>
      <w:lvlText w:val="%1)"/>
      <w:lvlJc w:val="left"/>
      <w:pPr>
        <w:tabs>
          <w:tab w:val="num" w:pos="227"/>
        </w:tabs>
        <w:ind w:left="454" w:hanging="341"/>
      </w:pPr>
      <w:rPr>
        <w:rFonts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77" w15:restartNumberingAfterBreak="0">
    <w:nsid w:val="7EB42506"/>
    <w:multiLevelType w:val="hybridMultilevel"/>
    <w:tmpl w:val="4D24F026"/>
    <w:lvl w:ilvl="0" w:tplc="C390F0A0">
      <w:start w:val="9"/>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E0E1E00">
      <w:start w:val="1"/>
      <w:numFmt w:val="decimal"/>
      <w:lvlText w:val="%7."/>
      <w:lvlJc w:val="left"/>
      <w:pPr>
        <w:ind w:left="36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F012A6B"/>
    <w:multiLevelType w:val="hybridMultilevel"/>
    <w:tmpl w:val="FD36AE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F1F0A66"/>
    <w:multiLevelType w:val="hybridMultilevel"/>
    <w:tmpl w:val="5E3211BE"/>
    <w:lvl w:ilvl="0" w:tplc="10D29250">
      <w:start w:val="1"/>
      <w:numFmt w:val="decimal"/>
      <w:lvlText w:val="%1."/>
      <w:lvlJc w:val="left"/>
      <w:pPr>
        <w:ind w:left="644" w:hanging="360"/>
      </w:pPr>
      <w:rPr>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0" w15:restartNumberingAfterBreak="0">
    <w:nsid w:val="7F506C91"/>
    <w:multiLevelType w:val="hybridMultilevel"/>
    <w:tmpl w:val="66F6475A"/>
    <w:lvl w:ilvl="0" w:tplc="878EE812">
      <w:start w:val="1"/>
      <w:numFmt w:val="decimal"/>
      <w:lvlText w:val="%1)"/>
      <w:lvlJc w:val="left"/>
      <w:pPr>
        <w:tabs>
          <w:tab w:val="num" w:pos="227"/>
        </w:tabs>
        <w:ind w:left="454" w:hanging="341"/>
      </w:pPr>
      <w:rPr>
        <w:rFonts w:hint="default"/>
        <w:b w:val="0"/>
        <w:bCs w:val="0"/>
        <w:i w:val="0"/>
        <w:iCs w:val="0"/>
        <w:color w:val="auto"/>
        <w:sz w:val="24"/>
        <w:szCs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num w:numId="1">
    <w:abstractNumId w:val="150"/>
  </w:num>
  <w:num w:numId="2">
    <w:abstractNumId w:val="66"/>
  </w:num>
  <w:num w:numId="3">
    <w:abstractNumId w:val="146"/>
  </w:num>
  <w:num w:numId="4">
    <w:abstractNumId w:val="147"/>
  </w:num>
  <w:num w:numId="5">
    <w:abstractNumId w:val="76"/>
  </w:num>
  <w:num w:numId="6">
    <w:abstractNumId w:val="35"/>
  </w:num>
  <w:num w:numId="7">
    <w:abstractNumId w:val="116"/>
  </w:num>
  <w:num w:numId="8">
    <w:abstractNumId w:val="31"/>
  </w:num>
  <w:num w:numId="9">
    <w:abstractNumId w:val="130"/>
  </w:num>
  <w:num w:numId="10">
    <w:abstractNumId w:val="39"/>
  </w:num>
  <w:num w:numId="11">
    <w:abstractNumId w:val="112"/>
  </w:num>
  <w:num w:numId="12">
    <w:abstractNumId w:val="121"/>
  </w:num>
  <w:num w:numId="13">
    <w:abstractNumId w:val="143"/>
  </w:num>
  <w:num w:numId="14">
    <w:abstractNumId w:val="170"/>
  </w:num>
  <w:num w:numId="1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1"/>
  </w:num>
  <w:num w:numId="17">
    <w:abstractNumId w:val="51"/>
  </w:num>
  <w:num w:numId="18">
    <w:abstractNumId w:val="23"/>
  </w:num>
  <w:num w:numId="19">
    <w:abstractNumId w:val="77"/>
  </w:num>
  <w:num w:numId="20">
    <w:abstractNumId w:val="20"/>
  </w:num>
  <w:num w:numId="21">
    <w:abstractNumId w:val="16"/>
  </w:num>
  <w:num w:numId="22">
    <w:abstractNumId w:val="19"/>
  </w:num>
  <w:num w:numId="23">
    <w:abstractNumId w:val="166"/>
  </w:num>
  <w:num w:numId="24">
    <w:abstractNumId w:val="49"/>
  </w:num>
  <w:num w:numId="25">
    <w:abstractNumId w:val="173"/>
  </w:num>
  <w:num w:numId="26">
    <w:abstractNumId w:val="129"/>
  </w:num>
  <w:num w:numId="27">
    <w:abstractNumId w:val="1"/>
  </w:num>
  <w:num w:numId="28">
    <w:abstractNumId w:val="70"/>
  </w:num>
  <w:num w:numId="29">
    <w:abstractNumId w:val="28"/>
  </w:num>
  <w:num w:numId="30">
    <w:abstractNumId w:val="155"/>
  </w:num>
  <w:num w:numId="31">
    <w:abstractNumId w:val="74"/>
  </w:num>
  <w:num w:numId="32">
    <w:abstractNumId w:val="75"/>
  </w:num>
  <w:num w:numId="33">
    <w:abstractNumId w:val="3"/>
  </w:num>
  <w:num w:numId="34">
    <w:abstractNumId w:val="102"/>
  </w:num>
  <w:num w:numId="35">
    <w:abstractNumId w:val="41"/>
  </w:num>
  <w:num w:numId="36">
    <w:abstractNumId w:val="29"/>
  </w:num>
  <w:num w:numId="37">
    <w:abstractNumId w:val="134"/>
  </w:num>
  <w:num w:numId="38">
    <w:abstractNumId w:val="86"/>
  </w:num>
  <w:num w:numId="39">
    <w:abstractNumId w:val="145"/>
  </w:num>
  <w:num w:numId="40">
    <w:abstractNumId w:val="159"/>
  </w:num>
  <w:num w:numId="41">
    <w:abstractNumId w:val="52"/>
  </w:num>
  <w:num w:numId="42">
    <w:abstractNumId w:val="65"/>
  </w:num>
  <w:num w:numId="43">
    <w:abstractNumId w:val="10"/>
  </w:num>
  <w:num w:numId="44">
    <w:abstractNumId w:val="97"/>
  </w:num>
  <w:num w:numId="45">
    <w:abstractNumId w:val="15"/>
  </w:num>
  <w:num w:numId="46">
    <w:abstractNumId w:val="78"/>
  </w:num>
  <w:num w:numId="47">
    <w:abstractNumId w:val="99"/>
  </w:num>
  <w:num w:numId="48">
    <w:abstractNumId w:val="40"/>
  </w:num>
  <w:num w:numId="49">
    <w:abstractNumId w:val="111"/>
  </w:num>
  <w:num w:numId="50">
    <w:abstractNumId w:val="83"/>
  </w:num>
  <w:num w:numId="51">
    <w:abstractNumId w:val="117"/>
  </w:num>
  <w:num w:numId="52">
    <w:abstractNumId w:val="172"/>
  </w:num>
  <w:num w:numId="53">
    <w:abstractNumId w:val="163"/>
  </w:num>
  <w:num w:numId="54">
    <w:abstractNumId w:val="58"/>
  </w:num>
  <w:num w:numId="55">
    <w:abstractNumId w:val="96"/>
  </w:num>
  <w:num w:numId="56">
    <w:abstractNumId w:val="123"/>
  </w:num>
  <w:num w:numId="57">
    <w:abstractNumId w:val="45"/>
  </w:num>
  <w:num w:numId="58">
    <w:abstractNumId w:val="126"/>
  </w:num>
  <w:num w:numId="59">
    <w:abstractNumId w:val="94"/>
  </w:num>
  <w:num w:numId="60">
    <w:abstractNumId w:val="59"/>
  </w:num>
  <w:num w:numId="61">
    <w:abstractNumId w:val="177"/>
  </w:num>
  <w:num w:numId="62">
    <w:abstractNumId w:val="133"/>
  </w:num>
  <w:num w:numId="63">
    <w:abstractNumId w:val="151"/>
  </w:num>
  <w:num w:numId="64">
    <w:abstractNumId w:val="148"/>
  </w:num>
  <w:num w:numId="65">
    <w:abstractNumId w:val="85"/>
  </w:num>
  <w:num w:numId="66">
    <w:abstractNumId w:val="131"/>
  </w:num>
  <w:num w:numId="67">
    <w:abstractNumId w:val="165"/>
  </w:num>
  <w:num w:numId="68">
    <w:abstractNumId w:val="176"/>
  </w:num>
  <w:num w:numId="69">
    <w:abstractNumId w:val="68"/>
  </w:num>
  <w:num w:numId="70">
    <w:abstractNumId w:val="64"/>
  </w:num>
  <w:num w:numId="71">
    <w:abstractNumId w:val="122"/>
  </w:num>
  <w:num w:numId="72">
    <w:abstractNumId w:val="114"/>
  </w:num>
  <w:num w:numId="73">
    <w:abstractNumId w:val="140"/>
  </w:num>
  <w:num w:numId="74">
    <w:abstractNumId w:val="118"/>
  </w:num>
  <w:num w:numId="75">
    <w:abstractNumId w:val="161"/>
  </w:num>
  <w:num w:numId="76">
    <w:abstractNumId w:val="69"/>
  </w:num>
  <w:num w:numId="77">
    <w:abstractNumId w:val="162"/>
  </w:num>
  <w:num w:numId="78">
    <w:abstractNumId w:val="119"/>
  </w:num>
  <w:num w:numId="79">
    <w:abstractNumId w:val="47"/>
  </w:num>
  <w:num w:numId="80">
    <w:abstractNumId w:val="113"/>
  </w:num>
  <w:num w:numId="81">
    <w:abstractNumId w:val="8"/>
  </w:num>
  <w:num w:numId="82">
    <w:abstractNumId w:val="21"/>
  </w:num>
  <w:num w:numId="83">
    <w:abstractNumId w:val="30"/>
  </w:num>
  <w:num w:numId="84">
    <w:abstractNumId w:val="54"/>
  </w:num>
  <w:num w:numId="85">
    <w:abstractNumId w:val="44"/>
  </w:num>
  <w:num w:numId="86">
    <w:abstractNumId w:val="4"/>
  </w:num>
  <w:num w:numId="87">
    <w:abstractNumId w:val="5"/>
  </w:num>
  <w:num w:numId="88">
    <w:abstractNumId w:val="9"/>
  </w:num>
  <w:num w:numId="89">
    <w:abstractNumId w:val="88"/>
  </w:num>
  <w:num w:numId="90">
    <w:abstractNumId w:val="89"/>
  </w:num>
  <w:num w:numId="91">
    <w:abstractNumId w:val="17"/>
  </w:num>
  <w:num w:numId="92">
    <w:abstractNumId w:val="139"/>
  </w:num>
  <w:num w:numId="93">
    <w:abstractNumId w:val="32"/>
  </w:num>
  <w:num w:numId="94">
    <w:abstractNumId w:val="108"/>
  </w:num>
  <w:num w:numId="95">
    <w:abstractNumId w:val="71"/>
  </w:num>
  <w:num w:numId="96">
    <w:abstractNumId w:val="27"/>
  </w:num>
  <w:num w:numId="97">
    <w:abstractNumId w:val="6"/>
  </w:num>
  <w:num w:numId="98">
    <w:abstractNumId w:val="124"/>
  </w:num>
  <w:num w:numId="99">
    <w:abstractNumId w:val="25"/>
  </w:num>
  <w:num w:numId="100">
    <w:abstractNumId w:val="95"/>
  </w:num>
  <w:num w:numId="101">
    <w:abstractNumId w:val="42"/>
  </w:num>
  <w:num w:numId="102">
    <w:abstractNumId w:val="153"/>
  </w:num>
  <w:num w:numId="103">
    <w:abstractNumId w:val="33"/>
  </w:num>
  <w:num w:numId="104">
    <w:abstractNumId w:val="127"/>
  </w:num>
  <w:num w:numId="105">
    <w:abstractNumId w:val="38"/>
  </w:num>
  <w:num w:numId="106">
    <w:abstractNumId w:val="149"/>
  </w:num>
  <w:num w:numId="107">
    <w:abstractNumId w:val="136"/>
  </w:num>
  <w:num w:numId="108">
    <w:abstractNumId w:val="48"/>
  </w:num>
  <w:num w:numId="109">
    <w:abstractNumId w:val="63"/>
  </w:num>
  <w:num w:numId="110">
    <w:abstractNumId w:val="100"/>
  </w:num>
  <w:num w:numId="111">
    <w:abstractNumId w:val="179"/>
  </w:num>
  <w:num w:numId="112">
    <w:abstractNumId w:val="141"/>
  </w:num>
  <w:num w:numId="113">
    <w:abstractNumId w:val="2"/>
  </w:num>
  <w:num w:numId="114">
    <w:abstractNumId w:val="50"/>
  </w:num>
  <w:num w:numId="115">
    <w:abstractNumId w:val="167"/>
  </w:num>
  <w:num w:numId="116">
    <w:abstractNumId w:val="135"/>
  </w:num>
  <w:num w:numId="117">
    <w:abstractNumId w:val="168"/>
  </w:num>
  <w:num w:numId="118">
    <w:abstractNumId w:val="154"/>
  </w:num>
  <w:num w:numId="119">
    <w:abstractNumId w:val="79"/>
  </w:num>
  <w:num w:numId="120">
    <w:abstractNumId w:val="174"/>
  </w:num>
  <w:num w:numId="121">
    <w:abstractNumId w:val="109"/>
  </w:num>
  <w:num w:numId="122">
    <w:abstractNumId w:val="18"/>
  </w:num>
  <w:num w:numId="123">
    <w:abstractNumId w:val="14"/>
  </w:num>
  <w:num w:numId="124">
    <w:abstractNumId w:val="12"/>
  </w:num>
  <w:num w:numId="125">
    <w:abstractNumId w:val="128"/>
  </w:num>
  <w:num w:numId="126">
    <w:abstractNumId w:val="137"/>
  </w:num>
  <w:num w:numId="127">
    <w:abstractNumId w:val="120"/>
  </w:num>
  <w:num w:numId="128">
    <w:abstractNumId w:val="62"/>
  </w:num>
  <w:num w:numId="129">
    <w:abstractNumId w:val="26"/>
  </w:num>
  <w:num w:numId="130">
    <w:abstractNumId w:val="104"/>
  </w:num>
  <w:num w:numId="131">
    <w:abstractNumId w:val="82"/>
  </w:num>
  <w:num w:numId="132">
    <w:abstractNumId w:val="43"/>
  </w:num>
  <w:num w:numId="133">
    <w:abstractNumId w:val="171"/>
  </w:num>
  <w:num w:numId="134">
    <w:abstractNumId w:val="36"/>
  </w:num>
  <w:num w:numId="135">
    <w:abstractNumId w:val="175"/>
  </w:num>
  <w:num w:numId="136">
    <w:abstractNumId w:val="57"/>
  </w:num>
  <w:num w:numId="137">
    <w:abstractNumId w:val="160"/>
  </w:num>
  <w:num w:numId="138">
    <w:abstractNumId w:val="125"/>
  </w:num>
  <w:num w:numId="139">
    <w:abstractNumId w:val="73"/>
  </w:num>
  <w:num w:numId="140">
    <w:abstractNumId w:val="87"/>
  </w:num>
  <w:num w:numId="141">
    <w:abstractNumId w:val="22"/>
  </w:num>
  <w:num w:numId="142">
    <w:abstractNumId w:val="115"/>
  </w:num>
  <w:num w:numId="143">
    <w:abstractNumId w:val="152"/>
  </w:num>
  <w:num w:numId="144">
    <w:abstractNumId w:val="98"/>
  </w:num>
  <w:num w:numId="145">
    <w:abstractNumId w:val="178"/>
  </w:num>
  <w:num w:numId="146">
    <w:abstractNumId w:val="158"/>
  </w:num>
  <w:num w:numId="147">
    <w:abstractNumId w:val="24"/>
  </w:num>
  <w:num w:numId="148">
    <w:abstractNumId w:val="13"/>
  </w:num>
  <w:num w:numId="149">
    <w:abstractNumId w:val="169"/>
  </w:num>
  <w:num w:numId="150">
    <w:abstractNumId w:val="92"/>
  </w:num>
  <w:num w:numId="151">
    <w:abstractNumId w:val="156"/>
  </w:num>
  <w:num w:numId="152">
    <w:abstractNumId w:val="61"/>
  </w:num>
  <w:num w:numId="153">
    <w:abstractNumId w:val="72"/>
  </w:num>
  <w:num w:numId="154">
    <w:abstractNumId w:val="56"/>
  </w:num>
  <w:num w:numId="155">
    <w:abstractNumId w:val="7"/>
  </w:num>
  <w:num w:numId="156">
    <w:abstractNumId w:val="142"/>
  </w:num>
  <w:num w:numId="157">
    <w:abstractNumId w:val="84"/>
  </w:num>
  <w:num w:numId="158">
    <w:abstractNumId w:val="80"/>
  </w:num>
  <w:num w:numId="159">
    <w:abstractNumId w:val="11"/>
  </w:num>
  <w:num w:numId="160">
    <w:abstractNumId w:val="53"/>
  </w:num>
  <w:num w:numId="161">
    <w:abstractNumId w:val="67"/>
  </w:num>
  <w:num w:numId="162">
    <w:abstractNumId w:val="55"/>
  </w:num>
  <w:num w:numId="163">
    <w:abstractNumId w:val="107"/>
  </w:num>
  <w:num w:numId="164">
    <w:abstractNumId w:val="164"/>
  </w:num>
  <w:num w:numId="165">
    <w:abstractNumId w:val="34"/>
  </w:num>
  <w:num w:numId="166">
    <w:abstractNumId w:val="37"/>
  </w:num>
  <w:num w:numId="167">
    <w:abstractNumId w:val="180"/>
  </w:num>
  <w:num w:numId="168">
    <w:abstractNumId w:val="110"/>
  </w:num>
  <w:num w:numId="169">
    <w:abstractNumId w:val="93"/>
  </w:num>
  <w:num w:numId="170">
    <w:abstractNumId w:val="138"/>
  </w:num>
  <w:num w:numId="171">
    <w:abstractNumId w:val="90"/>
  </w:num>
  <w:num w:numId="172">
    <w:abstractNumId w:val="81"/>
  </w:num>
  <w:num w:numId="173">
    <w:abstractNumId w:val="91"/>
  </w:num>
  <w:num w:numId="174">
    <w:abstractNumId w:val="103"/>
  </w:num>
  <w:num w:numId="175">
    <w:abstractNumId w:val="105"/>
  </w:num>
  <w:num w:numId="176">
    <w:abstractNumId w:val="46"/>
  </w:num>
  <w:num w:numId="177">
    <w:abstractNumId w:val="60"/>
  </w:num>
  <w:num w:numId="178">
    <w:abstractNumId w:val="157"/>
  </w:num>
  <w:num w:numId="179">
    <w:abstractNumId w:val="144"/>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0D"/>
    <w:rsid w:val="0000022F"/>
    <w:rsid w:val="00001F2B"/>
    <w:rsid w:val="00006FC2"/>
    <w:rsid w:val="00006FC5"/>
    <w:rsid w:val="00010643"/>
    <w:rsid w:val="00021D4E"/>
    <w:rsid w:val="000236BA"/>
    <w:rsid w:val="0004310B"/>
    <w:rsid w:val="000533F5"/>
    <w:rsid w:val="00054707"/>
    <w:rsid w:val="0006475E"/>
    <w:rsid w:val="00067305"/>
    <w:rsid w:val="00071120"/>
    <w:rsid w:val="00077ED6"/>
    <w:rsid w:val="00080D30"/>
    <w:rsid w:val="00084C2A"/>
    <w:rsid w:val="00087EC0"/>
    <w:rsid w:val="00097609"/>
    <w:rsid w:val="000A26B7"/>
    <w:rsid w:val="000A53D9"/>
    <w:rsid w:val="000A5971"/>
    <w:rsid w:val="000B6BF6"/>
    <w:rsid w:val="000D513F"/>
    <w:rsid w:val="000D552B"/>
    <w:rsid w:val="000D7BAF"/>
    <w:rsid w:val="000E045D"/>
    <w:rsid w:val="000E1D7E"/>
    <w:rsid w:val="000E4418"/>
    <w:rsid w:val="000E448A"/>
    <w:rsid w:val="000E6B98"/>
    <w:rsid w:val="000F0112"/>
    <w:rsid w:val="000F4CD7"/>
    <w:rsid w:val="000F6027"/>
    <w:rsid w:val="00101BFB"/>
    <w:rsid w:val="00121B42"/>
    <w:rsid w:val="00121FC0"/>
    <w:rsid w:val="00123CEA"/>
    <w:rsid w:val="001301EF"/>
    <w:rsid w:val="0015069A"/>
    <w:rsid w:val="00167031"/>
    <w:rsid w:val="00175284"/>
    <w:rsid w:val="0017718D"/>
    <w:rsid w:val="00177568"/>
    <w:rsid w:val="001808EA"/>
    <w:rsid w:val="00182185"/>
    <w:rsid w:val="00182DE4"/>
    <w:rsid w:val="001836ED"/>
    <w:rsid w:val="0018429A"/>
    <w:rsid w:val="0018561D"/>
    <w:rsid w:val="001953AA"/>
    <w:rsid w:val="001A77E5"/>
    <w:rsid w:val="001B3C3E"/>
    <w:rsid w:val="001B4636"/>
    <w:rsid w:val="001B46AD"/>
    <w:rsid w:val="001B6D04"/>
    <w:rsid w:val="001D32F6"/>
    <w:rsid w:val="001D4323"/>
    <w:rsid w:val="001D55CC"/>
    <w:rsid w:val="001D5845"/>
    <w:rsid w:val="001F3048"/>
    <w:rsid w:val="001F3276"/>
    <w:rsid w:val="001F3A70"/>
    <w:rsid w:val="001F72E9"/>
    <w:rsid w:val="001F7A3F"/>
    <w:rsid w:val="002063D3"/>
    <w:rsid w:val="00210C25"/>
    <w:rsid w:val="00217B51"/>
    <w:rsid w:val="00220F92"/>
    <w:rsid w:val="00224BD4"/>
    <w:rsid w:val="0023512A"/>
    <w:rsid w:val="00237A85"/>
    <w:rsid w:val="002445FC"/>
    <w:rsid w:val="00250E7E"/>
    <w:rsid w:val="00256FBF"/>
    <w:rsid w:val="002715A5"/>
    <w:rsid w:val="00284E39"/>
    <w:rsid w:val="00292183"/>
    <w:rsid w:val="002A4419"/>
    <w:rsid w:val="002A5219"/>
    <w:rsid w:val="002B653E"/>
    <w:rsid w:val="002C2657"/>
    <w:rsid w:val="002C4D36"/>
    <w:rsid w:val="002D0D8A"/>
    <w:rsid w:val="002D36F8"/>
    <w:rsid w:val="002E6039"/>
    <w:rsid w:val="002E732D"/>
    <w:rsid w:val="003012A0"/>
    <w:rsid w:val="00301A12"/>
    <w:rsid w:val="00307A06"/>
    <w:rsid w:val="00315B37"/>
    <w:rsid w:val="00315DA4"/>
    <w:rsid w:val="003211F3"/>
    <w:rsid w:val="00353DC4"/>
    <w:rsid w:val="00357D96"/>
    <w:rsid w:val="003727F6"/>
    <w:rsid w:val="00373351"/>
    <w:rsid w:val="003746AE"/>
    <w:rsid w:val="003850CE"/>
    <w:rsid w:val="0039271C"/>
    <w:rsid w:val="003933B6"/>
    <w:rsid w:val="003A0147"/>
    <w:rsid w:val="003A6E82"/>
    <w:rsid w:val="003B04DB"/>
    <w:rsid w:val="003B0568"/>
    <w:rsid w:val="003B4311"/>
    <w:rsid w:val="003C3EF8"/>
    <w:rsid w:val="003C4156"/>
    <w:rsid w:val="003D4AC2"/>
    <w:rsid w:val="003D5522"/>
    <w:rsid w:val="003D5633"/>
    <w:rsid w:val="003D6096"/>
    <w:rsid w:val="003F4890"/>
    <w:rsid w:val="003F6319"/>
    <w:rsid w:val="00400A8D"/>
    <w:rsid w:val="00402F27"/>
    <w:rsid w:val="004038F3"/>
    <w:rsid w:val="004150FC"/>
    <w:rsid w:val="004243EB"/>
    <w:rsid w:val="004268D7"/>
    <w:rsid w:val="004605F5"/>
    <w:rsid w:val="004633AE"/>
    <w:rsid w:val="004708C2"/>
    <w:rsid w:val="004861E6"/>
    <w:rsid w:val="00486EF6"/>
    <w:rsid w:val="004912BA"/>
    <w:rsid w:val="0049199E"/>
    <w:rsid w:val="00497C55"/>
    <w:rsid w:val="004A4287"/>
    <w:rsid w:val="004A6CBF"/>
    <w:rsid w:val="004B12D8"/>
    <w:rsid w:val="004C7FBA"/>
    <w:rsid w:val="004D32D3"/>
    <w:rsid w:val="004D76F0"/>
    <w:rsid w:val="004E1809"/>
    <w:rsid w:val="004E1944"/>
    <w:rsid w:val="004F0E9D"/>
    <w:rsid w:val="004F4A15"/>
    <w:rsid w:val="004F5EDC"/>
    <w:rsid w:val="005015C3"/>
    <w:rsid w:val="00501953"/>
    <w:rsid w:val="00505E73"/>
    <w:rsid w:val="00505ED3"/>
    <w:rsid w:val="00511B27"/>
    <w:rsid w:val="00512C11"/>
    <w:rsid w:val="0051399E"/>
    <w:rsid w:val="00520753"/>
    <w:rsid w:val="00524D25"/>
    <w:rsid w:val="0052510B"/>
    <w:rsid w:val="0053192B"/>
    <w:rsid w:val="00532B33"/>
    <w:rsid w:val="00541117"/>
    <w:rsid w:val="005414E7"/>
    <w:rsid w:val="0054219C"/>
    <w:rsid w:val="0054274F"/>
    <w:rsid w:val="00556839"/>
    <w:rsid w:val="00570431"/>
    <w:rsid w:val="00570525"/>
    <w:rsid w:val="00575FDD"/>
    <w:rsid w:val="00576287"/>
    <w:rsid w:val="00580934"/>
    <w:rsid w:val="0058626B"/>
    <w:rsid w:val="0059180E"/>
    <w:rsid w:val="0059201C"/>
    <w:rsid w:val="00596075"/>
    <w:rsid w:val="005A24E4"/>
    <w:rsid w:val="005A6650"/>
    <w:rsid w:val="005B2268"/>
    <w:rsid w:val="005B3DE1"/>
    <w:rsid w:val="005B4394"/>
    <w:rsid w:val="005C56E4"/>
    <w:rsid w:val="005C62B0"/>
    <w:rsid w:val="005D13D4"/>
    <w:rsid w:val="005E26E4"/>
    <w:rsid w:val="005E3B5C"/>
    <w:rsid w:val="005F1EED"/>
    <w:rsid w:val="005F29B4"/>
    <w:rsid w:val="005F2EDF"/>
    <w:rsid w:val="005F35B3"/>
    <w:rsid w:val="005F428C"/>
    <w:rsid w:val="005F60A1"/>
    <w:rsid w:val="005F6773"/>
    <w:rsid w:val="006005F9"/>
    <w:rsid w:val="00606348"/>
    <w:rsid w:val="0060776B"/>
    <w:rsid w:val="006122F3"/>
    <w:rsid w:val="0061252E"/>
    <w:rsid w:val="00616B52"/>
    <w:rsid w:val="0062162B"/>
    <w:rsid w:val="00625FA7"/>
    <w:rsid w:val="0062723B"/>
    <w:rsid w:val="006331EF"/>
    <w:rsid w:val="00636A39"/>
    <w:rsid w:val="00642C67"/>
    <w:rsid w:val="00643019"/>
    <w:rsid w:val="006440C2"/>
    <w:rsid w:val="00646BA8"/>
    <w:rsid w:val="00647729"/>
    <w:rsid w:val="00661325"/>
    <w:rsid w:val="006769F3"/>
    <w:rsid w:val="00676A20"/>
    <w:rsid w:val="00683107"/>
    <w:rsid w:val="006853E0"/>
    <w:rsid w:val="006862EF"/>
    <w:rsid w:val="006874CF"/>
    <w:rsid w:val="006936A3"/>
    <w:rsid w:val="006A0DBC"/>
    <w:rsid w:val="006A11B6"/>
    <w:rsid w:val="006B0EC9"/>
    <w:rsid w:val="006B18B3"/>
    <w:rsid w:val="006B2498"/>
    <w:rsid w:val="006B5B51"/>
    <w:rsid w:val="006C7F80"/>
    <w:rsid w:val="006D3107"/>
    <w:rsid w:val="006D3D94"/>
    <w:rsid w:val="006D6479"/>
    <w:rsid w:val="006E2041"/>
    <w:rsid w:val="006E5D39"/>
    <w:rsid w:val="006E7CCA"/>
    <w:rsid w:val="006E7D91"/>
    <w:rsid w:val="006F25B2"/>
    <w:rsid w:val="006F58AD"/>
    <w:rsid w:val="007020FE"/>
    <w:rsid w:val="007021D3"/>
    <w:rsid w:val="0070589A"/>
    <w:rsid w:val="007249EF"/>
    <w:rsid w:val="00732577"/>
    <w:rsid w:val="00733436"/>
    <w:rsid w:val="007342B6"/>
    <w:rsid w:val="00735CAC"/>
    <w:rsid w:val="00737D48"/>
    <w:rsid w:val="00744795"/>
    <w:rsid w:val="007516ED"/>
    <w:rsid w:val="007544A7"/>
    <w:rsid w:val="007605C6"/>
    <w:rsid w:val="007622EF"/>
    <w:rsid w:val="007625B4"/>
    <w:rsid w:val="00765411"/>
    <w:rsid w:val="0077360D"/>
    <w:rsid w:val="007737FA"/>
    <w:rsid w:val="00775741"/>
    <w:rsid w:val="00776AD8"/>
    <w:rsid w:val="00776D0A"/>
    <w:rsid w:val="00781B06"/>
    <w:rsid w:val="00782D05"/>
    <w:rsid w:val="0078367A"/>
    <w:rsid w:val="007846E0"/>
    <w:rsid w:val="00785B1B"/>
    <w:rsid w:val="00786D28"/>
    <w:rsid w:val="007A1256"/>
    <w:rsid w:val="007A42CD"/>
    <w:rsid w:val="007B3DA8"/>
    <w:rsid w:val="007C0649"/>
    <w:rsid w:val="007C1CD2"/>
    <w:rsid w:val="007C3878"/>
    <w:rsid w:val="007C4186"/>
    <w:rsid w:val="007C787C"/>
    <w:rsid w:val="007D0213"/>
    <w:rsid w:val="007D3B52"/>
    <w:rsid w:val="007D7E94"/>
    <w:rsid w:val="007E145A"/>
    <w:rsid w:val="007E1541"/>
    <w:rsid w:val="007E34F3"/>
    <w:rsid w:val="007E3A34"/>
    <w:rsid w:val="007E6003"/>
    <w:rsid w:val="007F2C58"/>
    <w:rsid w:val="007F4658"/>
    <w:rsid w:val="008021C1"/>
    <w:rsid w:val="00805751"/>
    <w:rsid w:val="0081192C"/>
    <w:rsid w:val="00811E9B"/>
    <w:rsid w:val="00814D5C"/>
    <w:rsid w:val="008171F8"/>
    <w:rsid w:val="008260E8"/>
    <w:rsid w:val="0084073C"/>
    <w:rsid w:val="0084312C"/>
    <w:rsid w:val="008517A7"/>
    <w:rsid w:val="00852D9B"/>
    <w:rsid w:val="00860A87"/>
    <w:rsid w:val="00860D12"/>
    <w:rsid w:val="00860E2F"/>
    <w:rsid w:val="00860EB1"/>
    <w:rsid w:val="00882A2B"/>
    <w:rsid w:val="00883595"/>
    <w:rsid w:val="008A405E"/>
    <w:rsid w:val="008A63F4"/>
    <w:rsid w:val="008B2E7C"/>
    <w:rsid w:val="008B67D6"/>
    <w:rsid w:val="008D0FD8"/>
    <w:rsid w:val="008F0590"/>
    <w:rsid w:val="008F066A"/>
    <w:rsid w:val="008F15B6"/>
    <w:rsid w:val="00903BB2"/>
    <w:rsid w:val="00903E11"/>
    <w:rsid w:val="009129A5"/>
    <w:rsid w:val="00916D74"/>
    <w:rsid w:val="009232BC"/>
    <w:rsid w:val="00934280"/>
    <w:rsid w:val="00934908"/>
    <w:rsid w:val="00934F85"/>
    <w:rsid w:val="009375A3"/>
    <w:rsid w:val="009460A3"/>
    <w:rsid w:val="00953B25"/>
    <w:rsid w:val="009543F7"/>
    <w:rsid w:val="00962911"/>
    <w:rsid w:val="00966AC1"/>
    <w:rsid w:val="00966CA4"/>
    <w:rsid w:val="009728B1"/>
    <w:rsid w:val="009803A4"/>
    <w:rsid w:val="0098228E"/>
    <w:rsid w:val="009855C9"/>
    <w:rsid w:val="00985E01"/>
    <w:rsid w:val="009A52A9"/>
    <w:rsid w:val="009B00C5"/>
    <w:rsid w:val="009B0694"/>
    <w:rsid w:val="009B2FF3"/>
    <w:rsid w:val="009B615E"/>
    <w:rsid w:val="009D0AA4"/>
    <w:rsid w:val="009E07DE"/>
    <w:rsid w:val="009E75AB"/>
    <w:rsid w:val="009F1DF0"/>
    <w:rsid w:val="009F6889"/>
    <w:rsid w:val="00A02CDE"/>
    <w:rsid w:val="00A034F9"/>
    <w:rsid w:val="00A124EA"/>
    <w:rsid w:val="00A2504F"/>
    <w:rsid w:val="00A257B9"/>
    <w:rsid w:val="00A314FD"/>
    <w:rsid w:val="00A3208D"/>
    <w:rsid w:val="00A348BD"/>
    <w:rsid w:val="00A35DF5"/>
    <w:rsid w:val="00A457B2"/>
    <w:rsid w:val="00A4774F"/>
    <w:rsid w:val="00A47A20"/>
    <w:rsid w:val="00A545B8"/>
    <w:rsid w:val="00A56C2E"/>
    <w:rsid w:val="00A649BD"/>
    <w:rsid w:val="00A72954"/>
    <w:rsid w:val="00A72D07"/>
    <w:rsid w:val="00A82563"/>
    <w:rsid w:val="00A911D8"/>
    <w:rsid w:val="00AA2C80"/>
    <w:rsid w:val="00AA4993"/>
    <w:rsid w:val="00AA702F"/>
    <w:rsid w:val="00AB75CF"/>
    <w:rsid w:val="00AC2763"/>
    <w:rsid w:val="00AC321B"/>
    <w:rsid w:val="00AC4973"/>
    <w:rsid w:val="00AD6A56"/>
    <w:rsid w:val="00AF37B6"/>
    <w:rsid w:val="00AF3CF6"/>
    <w:rsid w:val="00AF5028"/>
    <w:rsid w:val="00B013E7"/>
    <w:rsid w:val="00B04E1C"/>
    <w:rsid w:val="00B11EB8"/>
    <w:rsid w:val="00B1466D"/>
    <w:rsid w:val="00B15F9A"/>
    <w:rsid w:val="00B17902"/>
    <w:rsid w:val="00B24CE5"/>
    <w:rsid w:val="00B27C7A"/>
    <w:rsid w:val="00B36996"/>
    <w:rsid w:val="00B36D77"/>
    <w:rsid w:val="00B37DF4"/>
    <w:rsid w:val="00B45C15"/>
    <w:rsid w:val="00B46A64"/>
    <w:rsid w:val="00B606C4"/>
    <w:rsid w:val="00B64938"/>
    <w:rsid w:val="00B66D91"/>
    <w:rsid w:val="00B67683"/>
    <w:rsid w:val="00B706F6"/>
    <w:rsid w:val="00B71ACD"/>
    <w:rsid w:val="00B83FEC"/>
    <w:rsid w:val="00B86DA7"/>
    <w:rsid w:val="00B874C0"/>
    <w:rsid w:val="00B87DCC"/>
    <w:rsid w:val="00B90AEB"/>
    <w:rsid w:val="00B9212F"/>
    <w:rsid w:val="00B92B01"/>
    <w:rsid w:val="00B96D29"/>
    <w:rsid w:val="00BA05D3"/>
    <w:rsid w:val="00BB4256"/>
    <w:rsid w:val="00BB6363"/>
    <w:rsid w:val="00BC2D35"/>
    <w:rsid w:val="00BC5FD3"/>
    <w:rsid w:val="00BD0E0A"/>
    <w:rsid w:val="00BE32B8"/>
    <w:rsid w:val="00BF3BBF"/>
    <w:rsid w:val="00BF3BEA"/>
    <w:rsid w:val="00C0796B"/>
    <w:rsid w:val="00C117DC"/>
    <w:rsid w:val="00C12879"/>
    <w:rsid w:val="00C17054"/>
    <w:rsid w:val="00C20DA8"/>
    <w:rsid w:val="00C22B49"/>
    <w:rsid w:val="00C31EBA"/>
    <w:rsid w:val="00C355ED"/>
    <w:rsid w:val="00C36EC5"/>
    <w:rsid w:val="00C4110E"/>
    <w:rsid w:val="00C44016"/>
    <w:rsid w:val="00C44573"/>
    <w:rsid w:val="00C518D5"/>
    <w:rsid w:val="00C54203"/>
    <w:rsid w:val="00C576B0"/>
    <w:rsid w:val="00C67991"/>
    <w:rsid w:val="00C7164E"/>
    <w:rsid w:val="00C74637"/>
    <w:rsid w:val="00C87CD0"/>
    <w:rsid w:val="00C96A20"/>
    <w:rsid w:val="00CA0DD3"/>
    <w:rsid w:val="00CB1333"/>
    <w:rsid w:val="00CB4FB0"/>
    <w:rsid w:val="00CB5DF2"/>
    <w:rsid w:val="00CD08CA"/>
    <w:rsid w:val="00D03F19"/>
    <w:rsid w:val="00D10E88"/>
    <w:rsid w:val="00D12858"/>
    <w:rsid w:val="00D15996"/>
    <w:rsid w:val="00D164A9"/>
    <w:rsid w:val="00D26681"/>
    <w:rsid w:val="00D269B8"/>
    <w:rsid w:val="00D27EC9"/>
    <w:rsid w:val="00D370DB"/>
    <w:rsid w:val="00D4706A"/>
    <w:rsid w:val="00D55770"/>
    <w:rsid w:val="00D55791"/>
    <w:rsid w:val="00D56238"/>
    <w:rsid w:val="00D570B1"/>
    <w:rsid w:val="00D57E5C"/>
    <w:rsid w:val="00D60DCD"/>
    <w:rsid w:val="00D615AF"/>
    <w:rsid w:val="00D65EBC"/>
    <w:rsid w:val="00D75626"/>
    <w:rsid w:val="00D92565"/>
    <w:rsid w:val="00D941A7"/>
    <w:rsid w:val="00D953E2"/>
    <w:rsid w:val="00D9605F"/>
    <w:rsid w:val="00DA6705"/>
    <w:rsid w:val="00DB662D"/>
    <w:rsid w:val="00DC1696"/>
    <w:rsid w:val="00DC413E"/>
    <w:rsid w:val="00DC47E4"/>
    <w:rsid w:val="00DE4A37"/>
    <w:rsid w:val="00E00F6D"/>
    <w:rsid w:val="00E21C31"/>
    <w:rsid w:val="00E31314"/>
    <w:rsid w:val="00E3243B"/>
    <w:rsid w:val="00E41EC3"/>
    <w:rsid w:val="00E421A3"/>
    <w:rsid w:val="00E44ED9"/>
    <w:rsid w:val="00E46E62"/>
    <w:rsid w:val="00E50F97"/>
    <w:rsid w:val="00E54949"/>
    <w:rsid w:val="00E562F5"/>
    <w:rsid w:val="00E605A7"/>
    <w:rsid w:val="00E612BF"/>
    <w:rsid w:val="00E648BC"/>
    <w:rsid w:val="00E6492E"/>
    <w:rsid w:val="00E65C81"/>
    <w:rsid w:val="00E72E55"/>
    <w:rsid w:val="00E7561C"/>
    <w:rsid w:val="00E76222"/>
    <w:rsid w:val="00E964D7"/>
    <w:rsid w:val="00EA16F8"/>
    <w:rsid w:val="00EA577F"/>
    <w:rsid w:val="00EB0661"/>
    <w:rsid w:val="00EB5338"/>
    <w:rsid w:val="00EB5DA6"/>
    <w:rsid w:val="00EC327D"/>
    <w:rsid w:val="00ED0C1B"/>
    <w:rsid w:val="00ED1A18"/>
    <w:rsid w:val="00ED2841"/>
    <w:rsid w:val="00ED285C"/>
    <w:rsid w:val="00ED71FD"/>
    <w:rsid w:val="00EF5AD6"/>
    <w:rsid w:val="00F00997"/>
    <w:rsid w:val="00F02CC8"/>
    <w:rsid w:val="00F04FE5"/>
    <w:rsid w:val="00F072F6"/>
    <w:rsid w:val="00F110F6"/>
    <w:rsid w:val="00F17104"/>
    <w:rsid w:val="00F41EC9"/>
    <w:rsid w:val="00F46E80"/>
    <w:rsid w:val="00F54ED7"/>
    <w:rsid w:val="00F56D8C"/>
    <w:rsid w:val="00F64151"/>
    <w:rsid w:val="00F71779"/>
    <w:rsid w:val="00F72D14"/>
    <w:rsid w:val="00F76185"/>
    <w:rsid w:val="00F774C0"/>
    <w:rsid w:val="00F777FC"/>
    <w:rsid w:val="00F82E5E"/>
    <w:rsid w:val="00F84CDE"/>
    <w:rsid w:val="00F9434A"/>
    <w:rsid w:val="00F95C28"/>
    <w:rsid w:val="00F97533"/>
    <w:rsid w:val="00FA1424"/>
    <w:rsid w:val="00FA1BBB"/>
    <w:rsid w:val="00FA3D7E"/>
    <w:rsid w:val="00FA43DC"/>
    <w:rsid w:val="00FC2042"/>
    <w:rsid w:val="00FC2124"/>
    <w:rsid w:val="00FC70A3"/>
    <w:rsid w:val="00FD0975"/>
    <w:rsid w:val="00FD5FD3"/>
    <w:rsid w:val="00FE0146"/>
    <w:rsid w:val="00FF1B3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A4EC"/>
  <w15:docId w15:val="{32ABC481-0BD9-456F-A513-798CADBE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360D"/>
    <w:pPr>
      <w:spacing w:after="0" w:line="240" w:lineRule="auto"/>
      <w:jc w:val="center"/>
    </w:pPr>
    <w:rPr>
      <w:rFonts w:ascii="Calibri" w:eastAsia="Calibri" w:hAnsi="Calibri" w:cs="Times New Roman"/>
    </w:rPr>
  </w:style>
  <w:style w:type="paragraph" w:styleId="Nagwek1">
    <w:name w:val="heading 1"/>
    <w:basedOn w:val="Normalny"/>
    <w:next w:val="Normalny"/>
    <w:link w:val="Nagwek1Znak"/>
    <w:uiPriority w:val="9"/>
    <w:qFormat/>
    <w:rsid w:val="00006FC2"/>
    <w:pPr>
      <w:keepNext/>
      <w:keepLines/>
      <w:spacing w:before="240" w:line="360" w:lineRule="auto"/>
      <w:outlineLvl w:val="0"/>
    </w:pPr>
    <w:rPr>
      <w:rFonts w:asciiTheme="majorHAnsi" w:eastAsiaTheme="majorEastAsia" w:hAnsiTheme="majorHAnsi" w:cstheme="majorBidi"/>
      <w:b/>
      <w:szCs w:val="32"/>
    </w:rPr>
  </w:style>
  <w:style w:type="paragraph" w:styleId="Nagwek2">
    <w:name w:val="heading 2"/>
    <w:basedOn w:val="Normalny"/>
    <w:next w:val="Normalny"/>
    <w:link w:val="Nagwek2Znak"/>
    <w:uiPriority w:val="9"/>
    <w:qFormat/>
    <w:rsid w:val="00B606C4"/>
    <w:pPr>
      <w:keepNext/>
      <w:keepLines/>
      <w:spacing w:before="200" w:line="360" w:lineRule="auto"/>
      <w:outlineLvl w:val="1"/>
    </w:pPr>
    <w:rPr>
      <w:rFonts w:ascii="Cambria" w:eastAsia="Times New Roman" w:hAnsi="Cambria"/>
      <w:b/>
      <w:bCs/>
      <w:szCs w:val="26"/>
    </w:rPr>
  </w:style>
  <w:style w:type="paragraph" w:styleId="Nagwek3">
    <w:name w:val="heading 3"/>
    <w:basedOn w:val="Normalny"/>
    <w:next w:val="Normalny"/>
    <w:link w:val="Nagwek3Znak"/>
    <w:uiPriority w:val="9"/>
    <w:unhideWhenUsed/>
    <w:qFormat/>
    <w:rsid w:val="00B606C4"/>
    <w:pPr>
      <w:keepNext/>
      <w:keepLines/>
      <w:spacing w:before="40" w:line="360" w:lineRule="auto"/>
      <w:outlineLvl w:val="2"/>
    </w:pPr>
    <w:rPr>
      <w:rFonts w:asciiTheme="majorHAnsi" w:eastAsiaTheme="majorEastAsia" w:hAnsiTheme="majorHAnsi" w:cstheme="majorBidi"/>
      <w:b/>
      <w:szCs w:val="24"/>
    </w:rPr>
  </w:style>
  <w:style w:type="paragraph" w:styleId="Nagwek4">
    <w:name w:val="heading 4"/>
    <w:basedOn w:val="Normalny"/>
    <w:next w:val="Normalny"/>
    <w:link w:val="Nagwek4Znak"/>
    <w:uiPriority w:val="9"/>
    <w:semiHidden/>
    <w:unhideWhenUsed/>
    <w:qFormat/>
    <w:rsid w:val="006B18B3"/>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6B18B3"/>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6B18B3"/>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606C4"/>
    <w:rPr>
      <w:rFonts w:ascii="Cambria" w:eastAsia="Times New Roman" w:hAnsi="Cambria" w:cs="Times New Roman"/>
      <w:b/>
      <w:bCs/>
      <w:szCs w:val="26"/>
    </w:rPr>
  </w:style>
  <w:style w:type="paragraph" w:styleId="Akapitzlist">
    <w:name w:val="List Paragraph"/>
    <w:basedOn w:val="Normalny"/>
    <w:uiPriority w:val="34"/>
    <w:qFormat/>
    <w:rsid w:val="009E75AB"/>
    <w:pPr>
      <w:spacing w:after="200" w:line="276" w:lineRule="auto"/>
      <w:ind w:left="720"/>
      <w:contextualSpacing/>
      <w:jc w:val="left"/>
    </w:pPr>
  </w:style>
  <w:style w:type="paragraph" w:customStyle="1" w:styleId="Listapunktowana21">
    <w:name w:val="Lista punktowana 21"/>
    <w:basedOn w:val="Normalny"/>
    <w:rsid w:val="009E75AB"/>
    <w:pPr>
      <w:widowControl w:val="0"/>
      <w:numPr>
        <w:numId w:val="2"/>
      </w:numPr>
      <w:suppressAutoHyphens/>
      <w:ind w:left="-1800" w:firstLine="0"/>
      <w:jc w:val="left"/>
    </w:pPr>
    <w:rPr>
      <w:rFonts w:ascii="Times New Roman" w:eastAsia="Lucida Sans Unicode" w:hAnsi="Times New Roman"/>
      <w:kern w:val="1"/>
      <w:sz w:val="24"/>
      <w:szCs w:val="24"/>
      <w:lang w:eastAsia="ar-SA"/>
    </w:rPr>
  </w:style>
  <w:style w:type="character" w:styleId="Pogrubienie">
    <w:name w:val="Strong"/>
    <w:uiPriority w:val="22"/>
    <w:qFormat/>
    <w:rsid w:val="003012A0"/>
    <w:rPr>
      <w:b/>
      <w:bCs/>
    </w:rPr>
  </w:style>
  <w:style w:type="paragraph" w:styleId="Tytu">
    <w:name w:val="Title"/>
    <w:basedOn w:val="Normalny"/>
    <w:link w:val="TytuZnak"/>
    <w:qFormat/>
    <w:rsid w:val="00AB75CF"/>
    <w:pPr>
      <w:ind w:hanging="4132"/>
    </w:pPr>
    <w:rPr>
      <w:rFonts w:ascii="Times New Roman" w:eastAsia="Times New Roman" w:hAnsi="Times New Roman"/>
      <w:b/>
      <w:sz w:val="24"/>
      <w:szCs w:val="20"/>
      <w:lang w:eastAsia="pl-PL"/>
    </w:rPr>
  </w:style>
  <w:style w:type="character" w:customStyle="1" w:styleId="TytuZnak">
    <w:name w:val="Tytuł Znak"/>
    <w:basedOn w:val="Domylnaczcionkaakapitu"/>
    <w:link w:val="Tytu"/>
    <w:rsid w:val="00AB75CF"/>
    <w:rPr>
      <w:rFonts w:ascii="Times New Roman" w:eastAsia="Times New Roman" w:hAnsi="Times New Roman" w:cs="Times New Roman"/>
      <w:b/>
      <w:sz w:val="24"/>
      <w:szCs w:val="20"/>
      <w:lang w:eastAsia="pl-PL"/>
    </w:rPr>
  </w:style>
  <w:style w:type="character" w:styleId="Hipercze">
    <w:name w:val="Hyperlink"/>
    <w:uiPriority w:val="99"/>
    <w:rsid w:val="00486EF6"/>
    <w:rPr>
      <w:b/>
      <w:bCs w:val="0"/>
      <w:strike w:val="0"/>
      <w:dstrike w:val="0"/>
      <w:color w:val="000080"/>
      <w:u w:val="none"/>
      <w:effect w:val="none"/>
    </w:rPr>
  </w:style>
  <w:style w:type="paragraph" w:customStyle="1" w:styleId="DefaultText">
    <w:name w:val="Default Text"/>
    <w:basedOn w:val="Normalny"/>
    <w:rsid w:val="004605F5"/>
    <w:pPr>
      <w:jc w:val="left"/>
    </w:pPr>
    <w:rPr>
      <w:rFonts w:ascii="Times New Roman" w:eastAsia="Times New Roman" w:hAnsi="Times New Roman"/>
      <w:sz w:val="24"/>
      <w:szCs w:val="20"/>
      <w:lang w:val="en-US" w:eastAsia="pl-PL"/>
    </w:rPr>
  </w:style>
  <w:style w:type="paragraph" w:customStyle="1" w:styleId="Nagwek11">
    <w:name w:val="Nagłówek 11"/>
    <w:basedOn w:val="Normalny"/>
    <w:next w:val="DefaultText"/>
    <w:rsid w:val="004605F5"/>
    <w:pPr>
      <w:spacing w:before="280" w:after="140"/>
      <w:jc w:val="left"/>
    </w:pPr>
    <w:rPr>
      <w:rFonts w:ascii="Arial Black" w:eastAsia="Times New Roman" w:hAnsi="Arial Black"/>
      <w:sz w:val="28"/>
      <w:szCs w:val="24"/>
      <w:lang w:eastAsia="pl-PL"/>
    </w:rPr>
  </w:style>
  <w:style w:type="paragraph" w:styleId="Tekstpodstawowy">
    <w:name w:val="Body Text"/>
    <w:basedOn w:val="Normalny"/>
    <w:link w:val="TekstpodstawowyZnak"/>
    <w:rsid w:val="004605F5"/>
    <w:pPr>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4605F5"/>
    <w:rPr>
      <w:rFonts w:ascii="Times New Roman" w:eastAsia="Times New Roman" w:hAnsi="Times New Roman" w:cs="Times New Roman"/>
      <w:sz w:val="24"/>
      <w:szCs w:val="24"/>
    </w:rPr>
  </w:style>
  <w:style w:type="paragraph" w:styleId="NormalnyWeb">
    <w:name w:val="Normal (Web)"/>
    <w:basedOn w:val="Normalny"/>
    <w:uiPriority w:val="99"/>
    <w:unhideWhenUsed/>
    <w:rsid w:val="009375A3"/>
    <w:pPr>
      <w:spacing w:before="100" w:beforeAutospacing="1" w:after="100" w:afterAutospacing="1"/>
      <w:jc w:val="left"/>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3850CE"/>
    <w:pPr>
      <w:tabs>
        <w:tab w:val="center" w:pos="4536"/>
        <w:tab w:val="right" w:pos="9072"/>
      </w:tabs>
    </w:pPr>
  </w:style>
  <w:style w:type="character" w:customStyle="1" w:styleId="NagwekZnak">
    <w:name w:val="Nagłówek Znak"/>
    <w:basedOn w:val="Domylnaczcionkaakapitu"/>
    <w:link w:val="Nagwek"/>
    <w:uiPriority w:val="99"/>
    <w:rsid w:val="003850CE"/>
    <w:rPr>
      <w:rFonts w:ascii="Calibri" w:eastAsia="Calibri" w:hAnsi="Calibri" w:cs="Times New Roman"/>
      <w:noProof/>
    </w:rPr>
  </w:style>
  <w:style w:type="paragraph" w:styleId="Stopka">
    <w:name w:val="footer"/>
    <w:basedOn w:val="Normalny"/>
    <w:link w:val="StopkaZnak"/>
    <w:uiPriority w:val="99"/>
    <w:unhideWhenUsed/>
    <w:rsid w:val="003850CE"/>
    <w:pPr>
      <w:tabs>
        <w:tab w:val="center" w:pos="4536"/>
        <w:tab w:val="right" w:pos="9072"/>
      </w:tabs>
    </w:pPr>
  </w:style>
  <w:style w:type="character" w:customStyle="1" w:styleId="StopkaZnak">
    <w:name w:val="Stopka Znak"/>
    <w:basedOn w:val="Domylnaczcionkaakapitu"/>
    <w:link w:val="Stopka"/>
    <w:uiPriority w:val="99"/>
    <w:rsid w:val="003850CE"/>
    <w:rPr>
      <w:rFonts w:ascii="Calibri" w:eastAsia="Calibri" w:hAnsi="Calibri" w:cs="Times New Roman"/>
      <w:noProof/>
    </w:rPr>
  </w:style>
  <w:style w:type="paragraph" w:styleId="Bezodstpw">
    <w:name w:val="No Spacing"/>
    <w:link w:val="BezodstpwZnak"/>
    <w:qFormat/>
    <w:rsid w:val="00EB0661"/>
    <w:pPr>
      <w:spacing w:after="0" w:line="240" w:lineRule="auto"/>
    </w:pPr>
    <w:rPr>
      <w:rFonts w:ascii="Calibri" w:eastAsia="Calibri" w:hAnsi="Calibri" w:cs="Times New Roman"/>
    </w:rPr>
  </w:style>
  <w:style w:type="paragraph" w:styleId="Tekstpodstawowywcity2">
    <w:name w:val="Body Text Indent 2"/>
    <w:basedOn w:val="Normalny"/>
    <w:link w:val="Tekstpodstawowywcity2Znak"/>
    <w:uiPriority w:val="99"/>
    <w:semiHidden/>
    <w:unhideWhenUsed/>
    <w:rsid w:val="004C7FB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C7FBA"/>
    <w:rPr>
      <w:rFonts w:ascii="Calibri" w:eastAsia="Calibri" w:hAnsi="Calibri" w:cs="Times New Roman"/>
      <w:noProof/>
    </w:rPr>
  </w:style>
  <w:style w:type="character" w:styleId="Odwoaniedokomentarza">
    <w:name w:val="annotation reference"/>
    <w:semiHidden/>
    <w:rsid w:val="00C87CD0"/>
    <w:rPr>
      <w:sz w:val="16"/>
      <w:szCs w:val="16"/>
    </w:rPr>
  </w:style>
  <w:style w:type="paragraph" w:customStyle="1" w:styleId="ust">
    <w:name w:val="ust"/>
    <w:basedOn w:val="Normalny"/>
    <w:rsid w:val="00FF1B30"/>
    <w:pPr>
      <w:spacing w:before="100" w:beforeAutospacing="1" w:after="100" w:afterAutospacing="1"/>
      <w:jc w:val="left"/>
    </w:pPr>
    <w:rPr>
      <w:rFonts w:ascii="Times New Roman" w:eastAsia="Times New Roman" w:hAnsi="Times New Roman"/>
      <w:sz w:val="24"/>
      <w:szCs w:val="24"/>
      <w:lang w:eastAsia="pl-PL"/>
    </w:rPr>
  </w:style>
  <w:style w:type="paragraph" w:styleId="Tekstpodstawowywcity3">
    <w:name w:val="Body Text Indent 3"/>
    <w:basedOn w:val="Normalny"/>
    <w:link w:val="Tekstpodstawowywcity3Znak"/>
    <w:uiPriority w:val="99"/>
    <w:unhideWhenUsed/>
    <w:rsid w:val="00400A8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400A8D"/>
    <w:rPr>
      <w:rFonts w:ascii="Calibri" w:eastAsia="Calibri" w:hAnsi="Calibri" w:cs="Times New Roman"/>
      <w:noProof/>
      <w:sz w:val="16"/>
      <w:szCs w:val="16"/>
    </w:rPr>
  </w:style>
  <w:style w:type="character" w:customStyle="1" w:styleId="Teksttreci">
    <w:name w:val="Tekst treści_"/>
    <w:link w:val="Teksttreci0"/>
    <w:rsid w:val="00511B27"/>
    <w:rPr>
      <w:shd w:val="clear" w:color="auto" w:fill="FFFFFF"/>
    </w:rPr>
  </w:style>
  <w:style w:type="paragraph" w:customStyle="1" w:styleId="Teksttreci0">
    <w:name w:val="Tekst treści"/>
    <w:basedOn w:val="Normalny"/>
    <w:link w:val="Teksttreci"/>
    <w:rsid w:val="00511B27"/>
    <w:pPr>
      <w:widowControl w:val="0"/>
      <w:shd w:val="clear" w:color="auto" w:fill="FFFFFF"/>
      <w:spacing w:after="240" w:line="274" w:lineRule="exact"/>
      <w:ind w:hanging="340"/>
      <w:jc w:val="left"/>
    </w:pPr>
    <w:rPr>
      <w:rFonts w:asciiTheme="minorHAnsi" w:eastAsiaTheme="minorHAnsi" w:hAnsiTheme="minorHAnsi" w:cstheme="minorBidi"/>
    </w:rPr>
  </w:style>
  <w:style w:type="character" w:customStyle="1" w:styleId="Teksttreci2Bezkursywy">
    <w:name w:val="Tekst treści (2) + Bez kursywy"/>
    <w:rsid w:val="00224BD4"/>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paragraph" w:customStyle="1" w:styleId="Standard">
    <w:name w:val="Standard"/>
    <w:rsid w:val="00A649BD"/>
    <w:pPr>
      <w:spacing w:after="0" w:line="240" w:lineRule="auto"/>
    </w:pPr>
    <w:rPr>
      <w:rFonts w:ascii="Times New Roman" w:eastAsia="Times New Roman" w:hAnsi="Times New Roman" w:cs="Times New Roman"/>
      <w:snapToGrid w:val="0"/>
      <w:sz w:val="24"/>
      <w:szCs w:val="20"/>
      <w:lang w:eastAsia="pl-PL"/>
    </w:rPr>
  </w:style>
  <w:style w:type="paragraph" w:customStyle="1" w:styleId="Obszartekstu">
    <w:name w:val="Obszar tekstu"/>
    <w:basedOn w:val="Standard"/>
    <w:rsid w:val="00A649BD"/>
  </w:style>
  <w:style w:type="paragraph" w:customStyle="1" w:styleId="Default">
    <w:name w:val="Default"/>
    <w:rsid w:val="00A649B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awartotabeli">
    <w:name w:val="Zawartość tabeli"/>
    <w:basedOn w:val="Tekstpodstawowy"/>
    <w:rsid w:val="008F0590"/>
    <w:pPr>
      <w:suppressLineNumbers/>
      <w:suppressAutoHyphens/>
      <w:jc w:val="left"/>
    </w:pPr>
    <w:rPr>
      <w:rFonts w:ascii="Verdana" w:eastAsia="Arial Unicode MS" w:hAnsi="Verdana"/>
      <w:color w:val="000000"/>
      <w:sz w:val="20"/>
      <w:szCs w:val="20"/>
    </w:rPr>
  </w:style>
  <w:style w:type="character" w:customStyle="1" w:styleId="BezodstpwZnak">
    <w:name w:val="Bez odstępów Znak"/>
    <w:basedOn w:val="Domylnaczcionkaakapitu"/>
    <w:link w:val="Bezodstpw"/>
    <w:uiPriority w:val="1"/>
    <w:rsid w:val="00805751"/>
    <w:rPr>
      <w:rFonts w:ascii="Calibri" w:eastAsia="Calibri" w:hAnsi="Calibri" w:cs="Times New Roman"/>
    </w:rPr>
  </w:style>
  <w:style w:type="paragraph" w:customStyle="1" w:styleId="NormalnyWyjustowany">
    <w:name w:val="Normalny + Wyjustowany"/>
    <w:basedOn w:val="Normalny"/>
    <w:rsid w:val="00646BA8"/>
    <w:pPr>
      <w:numPr>
        <w:ilvl w:val="2"/>
        <w:numId w:val="39"/>
      </w:numPr>
      <w:jc w:val="both"/>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FA1424"/>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1424"/>
    <w:rPr>
      <w:rFonts w:ascii="Segoe UI" w:eastAsia="Calibri" w:hAnsi="Segoe UI" w:cs="Segoe UI"/>
      <w:noProof/>
      <w:sz w:val="18"/>
      <w:szCs w:val="18"/>
    </w:rPr>
  </w:style>
  <w:style w:type="character" w:customStyle="1" w:styleId="Nagwek3Znak">
    <w:name w:val="Nagłówek 3 Znak"/>
    <w:basedOn w:val="Domylnaczcionkaakapitu"/>
    <w:link w:val="Nagwek3"/>
    <w:uiPriority w:val="9"/>
    <w:rsid w:val="00B606C4"/>
    <w:rPr>
      <w:rFonts w:asciiTheme="majorHAnsi" w:eastAsiaTheme="majorEastAsia" w:hAnsiTheme="majorHAnsi" w:cstheme="majorBidi"/>
      <w:b/>
      <w:szCs w:val="24"/>
    </w:rPr>
  </w:style>
  <w:style w:type="paragraph" w:customStyle="1" w:styleId="paragraf0">
    <w:name w:val="paragraf"/>
    <w:basedOn w:val="Normalny"/>
    <w:rsid w:val="00596075"/>
  </w:style>
  <w:style w:type="paragraph" w:customStyle="1" w:styleId="Ustp">
    <w:name w:val="Ustęp"/>
    <w:basedOn w:val="Nagwek3"/>
    <w:qFormat/>
    <w:rsid w:val="006B18B3"/>
    <w:pPr>
      <w:numPr>
        <w:ilvl w:val="2"/>
        <w:numId w:val="74"/>
      </w:numPr>
      <w:spacing w:before="240" w:after="120"/>
      <w:jc w:val="both"/>
    </w:pPr>
    <w:rPr>
      <w:rFonts w:ascii="Cambria" w:hAnsi="Cambria"/>
      <w:color w:val="000000" w:themeColor="text1"/>
      <w:lang w:eastAsia="pl-PL"/>
    </w:rPr>
  </w:style>
  <w:style w:type="paragraph" w:customStyle="1" w:styleId="Tiret">
    <w:name w:val="Tiret"/>
    <w:basedOn w:val="Nagwek6"/>
    <w:qFormat/>
    <w:rsid w:val="006B18B3"/>
    <w:pPr>
      <w:numPr>
        <w:ilvl w:val="5"/>
        <w:numId w:val="74"/>
      </w:numPr>
      <w:tabs>
        <w:tab w:val="num" w:pos="4746"/>
      </w:tabs>
      <w:ind w:left="4746" w:hanging="180"/>
      <w:jc w:val="both"/>
    </w:pPr>
    <w:rPr>
      <w:rFonts w:ascii="Cambria" w:hAnsi="Cambria"/>
      <w:color w:val="auto"/>
      <w:szCs w:val="24"/>
      <w:lang w:eastAsia="pl-PL"/>
    </w:rPr>
  </w:style>
  <w:style w:type="paragraph" w:customStyle="1" w:styleId="Punkt">
    <w:name w:val="Punkt"/>
    <w:basedOn w:val="Nagwek4"/>
    <w:autoRedefine/>
    <w:qFormat/>
    <w:rsid w:val="00D65EBC"/>
    <w:pPr>
      <w:keepNext w:val="0"/>
      <w:keepLines w:val="0"/>
      <w:numPr>
        <w:ilvl w:val="3"/>
        <w:numId w:val="163"/>
      </w:numPr>
      <w:tabs>
        <w:tab w:val="left" w:pos="709"/>
      </w:tabs>
      <w:spacing w:before="0"/>
      <w:jc w:val="both"/>
    </w:pPr>
    <w:rPr>
      <w:rFonts w:ascii="Cambria" w:hAnsi="Cambria"/>
      <w:i w:val="0"/>
      <w:color w:val="auto"/>
      <w:szCs w:val="24"/>
      <w:lang w:eastAsia="pl-PL"/>
    </w:rPr>
  </w:style>
  <w:style w:type="paragraph" w:customStyle="1" w:styleId="Litera">
    <w:name w:val="Litera"/>
    <w:basedOn w:val="Nagwek5"/>
    <w:link w:val="LiteraZnak"/>
    <w:qFormat/>
    <w:rsid w:val="006B18B3"/>
    <w:pPr>
      <w:keepNext w:val="0"/>
      <w:keepLines w:val="0"/>
      <w:numPr>
        <w:ilvl w:val="4"/>
        <w:numId w:val="74"/>
      </w:numPr>
      <w:tabs>
        <w:tab w:val="num" w:pos="4026"/>
      </w:tabs>
      <w:ind w:left="4026" w:hanging="360"/>
      <w:jc w:val="both"/>
    </w:pPr>
    <w:rPr>
      <w:rFonts w:ascii="Cambria" w:hAnsi="Cambria"/>
      <w:color w:val="auto"/>
      <w:szCs w:val="24"/>
      <w:lang w:eastAsia="pl-PL"/>
    </w:rPr>
  </w:style>
  <w:style w:type="paragraph" w:customStyle="1" w:styleId="Paragraf">
    <w:name w:val="Paragraf"/>
    <w:basedOn w:val="Nagwek2"/>
    <w:qFormat/>
    <w:rsid w:val="006B18B3"/>
    <w:pPr>
      <w:numPr>
        <w:ilvl w:val="1"/>
        <w:numId w:val="74"/>
      </w:numPr>
      <w:spacing w:before="240"/>
      <w:jc w:val="both"/>
    </w:pPr>
    <w:rPr>
      <w:rFonts w:eastAsiaTheme="majorEastAsia" w:cstheme="majorBidi"/>
      <w:b w:val="0"/>
      <w:bCs w:val="0"/>
      <w:lang w:eastAsia="pl-PL"/>
    </w:rPr>
  </w:style>
  <w:style w:type="paragraph" w:customStyle="1" w:styleId="Rozdzia">
    <w:name w:val="Rozdział"/>
    <w:basedOn w:val="Nagwek1"/>
    <w:qFormat/>
    <w:rsid w:val="006B18B3"/>
    <w:pPr>
      <w:numPr>
        <w:numId w:val="74"/>
      </w:numPr>
      <w:tabs>
        <w:tab w:val="num" w:pos="1506"/>
      </w:tabs>
      <w:spacing w:after="240"/>
      <w:ind w:left="1506" w:hanging="360"/>
    </w:pPr>
    <w:rPr>
      <w:rFonts w:ascii="Cambria" w:hAnsi="Cambria"/>
      <w:b w:val="0"/>
      <w:color w:val="002060"/>
      <w:lang w:eastAsia="pl-PL"/>
    </w:rPr>
  </w:style>
  <w:style w:type="character" w:customStyle="1" w:styleId="Nagwek6Znak">
    <w:name w:val="Nagłówek 6 Znak"/>
    <w:basedOn w:val="Domylnaczcionkaakapitu"/>
    <w:link w:val="Nagwek6"/>
    <w:uiPriority w:val="9"/>
    <w:semiHidden/>
    <w:rsid w:val="006B18B3"/>
    <w:rPr>
      <w:rFonts w:asciiTheme="majorHAnsi" w:eastAsiaTheme="majorEastAsia" w:hAnsiTheme="majorHAnsi" w:cstheme="majorBidi"/>
      <w:noProof/>
      <w:color w:val="243F60" w:themeColor="accent1" w:themeShade="7F"/>
    </w:rPr>
  </w:style>
  <w:style w:type="character" w:customStyle="1" w:styleId="Nagwek4Znak">
    <w:name w:val="Nagłówek 4 Znak"/>
    <w:basedOn w:val="Domylnaczcionkaakapitu"/>
    <w:link w:val="Nagwek4"/>
    <w:uiPriority w:val="9"/>
    <w:semiHidden/>
    <w:rsid w:val="006B18B3"/>
    <w:rPr>
      <w:rFonts w:asciiTheme="majorHAnsi" w:eastAsiaTheme="majorEastAsia" w:hAnsiTheme="majorHAnsi" w:cstheme="majorBidi"/>
      <w:i/>
      <w:iCs/>
      <w:noProof/>
      <w:color w:val="365F91" w:themeColor="accent1" w:themeShade="BF"/>
    </w:rPr>
  </w:style>
  <w:style w:type="character" w:customStyle="1" w:styleId="Nagwek5Znak">
    <w:name w:val="Nagłówek 5 Znak"/>
    <w:basedOn w:val="Domylnaczcionkaakapitu"/>
    <w:link w:val="Nagwek5"/>
    <w:uiPriority w:val="9"/>
    <w:semiHidden/>
    <w:rsid w:val="006B18B3"/>
    <w:rPr>
      <w:rFonts w:asciiTheme="majorHAnsi" w:eastAsiaTheme="majorEastAsia" w:hAnsiTheme="majorHAnsi" w:cstheme="majorBidi"/>
      <w:noProof/>
      <w:color w:val="365F91" w:themeColor="accent1" w:themeShade="BF"/>
    </w:rPr>
  </w:style>
  <w:style w:type="character" w:customStyle="1" w:styleId="Nagwek1Znak">
    <w:name w:val="Nagłówek 1 Znak"/>
    <w:basedOn w:val="Domylnaczcionkaakapitu"/>
    <w:link w:val="Nagwek1"/>
    <w:uiPriority w:val="9"/>
    <w:rsid w:val="00006FC2"/>
    <w:rPr>
      <w:rFonts w:asciiTheme="majorHAnsi" w:eastAsiaTheme="majorEastAsia" w:hAnsiTheme="majorHAnsi" w:cstheme="majorBidi"/>
      <w:b/>
      <w:szCs w:val="32"/>
    </w:rPr>
  </w:style>
  <w:style w:type="character" w:customStyle="1" w:styleId="LiteraZnak">
    <w:name w:val="Litera Znak"/>
    <w:basedOn w:val="Domylnaczcionkaakapitu"/>
    <w:link w:val="Litera"/>
    <w:rsid w:val="00BF3BEA"/>
    <w:rPr>
      <w:rFonts w:ascii="Cambria" w:eastAsiaTheme="majorEastAsia" w:hAnsi="Cambria" w:cstheme="majorBidi"/>
      <w:szCs w:val="24"/>
      <w:lang w:eastAsia="pl-PL"/>
    </w:rPr>
  </w:style>
  <w:style w:type="paragraph" w:styleId="Nagwekspisutreci">
    <w:name w:val="TOC Heading"/>
    <w:basedOn w:val="Nagwek1"/>
    <w:next w:val="Normalny"/>
    <w:uiPriority w:val="39"/>
    <w:unhideWhenUsed/>
    <w:qFormat/>
    <w:rsid w:val="006122F3"/>
    <w:pPr>
      <w:spacing w:line="259" w:lineRule="auto"/>
      <w:jc w:val="left"/>
      <w:outlineLvl w:val="9"/>
    </w:pPr>
    <w:rPr>
      <w:lang w:eastAsia="pl-PL"/>
    </w:rPr>
  </w:style>
  <w:style w:type="paragraph" w:styleId="Spistreci2">
    <w:name w:val="toc 2"/>
    <w:basedOn w:val="Normalny"/>
    <w:next w:val="Normalny"/>
    <w:autoRedefine/>
    <w:uiPriority w:val="39"/>
    <w:unhideWhenUsed/>
    <w:rsid w:val="006122F3"/>
    <w:pPr>
      <w:spacing w:after="100" w:line="259" w:lineRule="auto"/>
      <w:ind w:left="142"/>
      <w:jc w:val="left"/>
    </w:pPr>
    <w:rPr>
      <w:rFonts w:asciiTheme="minorHAnsi" w:eastAsiaTheme="minorEastAsia" w:hAnsiTheme="minorHAnsi"/>
      <w:lang w:eastAsia="pl-PL"/>
    </w:rPr>
  </w:style>
  <w:style w:type="paragraph" w:styleId="Spistreci1">
    <w:name w:val="toc 1"/>
    <w:basedOn w:val="Normalny"/>
    <w:next w:val="Normalny"/>
    <w:autoRedefine/>
    <w:uiPriority w:val="39"/>
    <w:unhideWhenUsed/>
    <w:rsid w:val="006122F3"/>
    <w:pPr>
      <w:spacing w:after="100" w:line="259" w:lineRule="auto"/>
      <w:jc w:val="left"/>
    </w:pPr>
    <w:rPr>
      <w:rFonts w:asciiTheme="minorHAnsi" w:eastAsiaTheme="minorEastAsia" w:hAnsiTheme="minorHAnsi"/>
      <w:lang w:eastAsia="pl-PL"/>
    </w:rPr>
  </w:style>
  <w:style w:type="paragraph" w:styleId="Spistreci3">
    <w:name w:val="toc 3"/>
    <w:basedOn w:val="Normalny"/>
    <w:next w:val="Normalny"/>
    <w:autoRedefine/>
    <w:uiPriority w:val="39"/>
    <w:unhideWhenUsed/>
    <w:rsid w:val="00CA0DD3"/>
    <w:pPr>
      <w:spacing w:after="100" w:line="360" w:lineRule="auto"/>
      <w:jc w:val="left"/>
    </w:pPr>
    <w:rPr>
      <w:rFonts w:asciiTheme="minorHAnsi" w:eastAsiaTheme="minorEastAsia" w:hAnsiTheme="minorHAnsi"/>
      <w:b/>
      <w:bCs/>
      <w:lang w:eastAsia="pl-PL"/>
    </w:rPr>
  </w:style>
  <w:style w:type="paragraph" w:styleId="Spistreci4">
    <w:name w:val="toc 4"/>
    <w:basedOn w:val="Normalny"/>
    <w:next w:val="Normalny"/>
    <w:autoRedefine/>
    <w:uiPriority w:val="39"/>
    <w:unhideWhenUsed/>
    <w:rsid w:val="00E21C31"/>
    <w:pPr>
      <w:spacing w:after="100" w:line="259" w:lineRule="auto"/>
      <w:ind w:left="660"/>
      <w:jc w:val="left"/>
    </w:pPr>
    <w:rPr>
      <w:rFonts w:asciiTheme="minorHAnsi" w:eastAsiaTheme="minorEastAsia" w:hAnsiTheme="minorHAnsi" w:cstheme="minorBidi"/>
      <w:lang w:eastAsia="pl-PL"/>
    </w:rPr>
  </w:style>
  <w:style w:type="paragraph" w:styleId="Spistreci5">
    <w:name w:val="toc 5"/>
    <w:basedOn w:val="Normalny"/>
    <w:next w:val="Normalny"/>
    <w:autoRedefine/>
    <w:uiPriority w:val="39"/>
    <w:unhideWhenUsed/>
    <w:rsid w:val="00E21C31"/>
    <w:pPr>
      <w:spacing w:after="100" w:line="259" w:lineRule="auto"/>
      <w:ind w:left="880"/>
      <w:jc w:val="left"/>
    </w:pPr>
    <w:rPr>
      <w:rFonts w:asciiTheme="minorHAnsi" w:eastAsiaTheme="minorEastAsia" w:hAnsiTheme="minorHAnsi" w:cstheme="minorBidi"/>
      <w:lang w:eastAsia="pl-PL"/>
    </w:rPr>
  </w:style>
  <w:style w:type="paragraph" w:styleId="Spistreci6">
    <w:name w:val="toc 6"/>
    <w:basedOn w:val="Normalny"/>
    <w:next w:val="Normalny"/>
    <w:autoRedefine/>
    <w:uiPriority w:val="39"/>
    <w:unhideWhenUsed/>
    <w:rsid w:val="00E21C31"/>
    <w:pPr>
      <w:spacing w:after="100" w:line="259" w:lineRule="auto"/>
      <w:ind w:left="1100"/>
      <w:jc w:val="left"/>
    </w:pPr>
    <w:rPr>
      <w:rFonts w:asciiTheme="minorHAnsi" w:eastAsiaTheme="minorEastAsia" w:hAnsiTheme="minorHAnsi" w:cstheme="minorBidi"/>
      <w:lang w:eastAsia="pl-PL"/>
    </w:rPr>
  </w:style>
  <w:style w:type="paragraph" w:styleId="Spistreci7">
    <w:name w:val="toc 7"/>
    <w:basedOn w:val="Normalny"/>
    <w:next w:val="Normalny"/>
    <w:autoRedefine/>
    <w:uiPriority w:val="39"/>
    <w:unhideWhenUsed/>
    <w:rsid w:val="00E21C31"/>
    <w:pPr>
      <w:spacing w:after="100" w:line="259" w:lineRule="auto"/>
      <w:ind w:left="1320"/>
      <w:jc w:val="left"/>
    </w:pPr>
    <w:rPr>
      <w:rFonts w:asciiTheme="minorHAnsi" w:eastAsiaTheme="minorEastAsia" w:hAnsiTheme="minorHAnsi" w:cstheme="minorBidi"/>
      <w:lang w:eastAsia="pl-PL"/>
    </w:rPr>
  </w:style>
  <w:style w:type="paragraph" w:styleId="Spistreci8">
    <w:name w:val="toc 8"/>
    <w:basedOn w:val="Normalny"/>
    <w:next w:val="Normalny"/>
    <w:autoRedefine/>
    <w:uiPriority w:val="39"/>
    <w:unhideWhenUsed/>
    <w:rsid w:val="00E21C31"/>
    <w:pPr>
      <w:spacing w:after="100" w:line="259" w:lineRule="auto"/>
      <w:ind w:left="1540"/>
      <w:jc w:val="left"/>
    </w:pPr>
    <w:rPr>
      <w:rFonts w:asciiTheme="minorHAnsi" w:eastAsiaTheme="minorEastAsia" w:hAnsiTheme="minorHAnsi" w:cstheme="minorBidi"/>
      <w:lang w:eastAsia="pl-PL"/>
    </w:rPr>
  </w:style>
  <w:style w:type="paragraph" w:styleId="Spistreci9">
    <w:name w:val="toc 9"/>
    <w:basedOn w:val="Normalny"/>
    <w:next w:val="Normalny"/>
    <w:autoRedefine/>
    <w:uiPriority w:val="39"/>
    <w:unhideWhenUsed/>
    <w:rsid w:val="00E21C31"/>
    <w:pPr>
      <w:spacing w:after="100" w:line="259" w:lineRule="auto"/>
      <w:ind w:left="1760"/>
      <w:jc w:val="left"/>
    </w:pPr>
    <w:rPr>
      <w:rFonts w:asciiTheme="minorHAnsi" w:eastAsiaTheme="minorEastAsia" w:hAnsiTheme="minorHAnsi" w:cstheme="minorBidi"/>
      <w:lang w:eastAsia="pl-PL"/>
    </w:rPr>
  </w:style>
  <w:style w:type="character" w:customStyle="1" w:styleId="UnresolvedMention">
    <w:name w:val="Unresolved Mention"/>
    <w:basedOn w:val="Domylnaczcionkaakapitu"/>
    <w:uiPriority w:val="99"/>
    <w:semiHidden/>
    <w:unhideWhenUsed/>
    <w:rsid w:val="00E21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12133">
      <w:bodyDiv w:val="1"/>
      <w:marLeft w:val="0"/>
      <w:marRight w:val="0"/>
      <w:marTop w:val="0"/>
      <w:marBottom w:val="0"/>
      <w:divBdr>
        <w:top w:val="none" w:sz="0" w:space="0" w:color="auto"/>
        <w:left w:val="none" w:sz="0" w:space="0" w:color="auto"/>
        <w:bottom w:val="none" w:sz="0" w:space="0" w:color="auto"/>
        <w:right w:val="none" w:sz="0" w:space="0" w:color="auto"/>
      </w:divBdr>
    </w:div>
    <w:div w:id="106967181">
      <w:bodyDiv w:val="1"/>
      <w:marLeft w:val="0"/>
      <w:marRight w:val="0"/>
      <w:marTop w:val="0"/>
      <w:marBottom w:val="0"/>
      <w:divBdr>
        <w:top w:val="none" w:sz="0" w:space="0" w:color="auto"/>
        <w:left w:val="none" w:sz="0" w:space="0" w:color="auto"/>
        <w:bottom w:val="none" w:sz="0" w:space="0" w:color="auto"/>
        <w:right w:val="none" w:sz="0" w:space="0" w:color="auto"/>
      </w:divBdr>
    </w:div>
    <w:div w:id="177237692">
      <w:bodyDiv w:val="1"/>
      <w:marLeft w:val="0"/>
      <w:marRight w:val="0"/>
      <w:marTop w:val="0"/>
      <w:marBottom w:val="0"/>
      <w:divBdr>
        <w:top w:val="none" w:sz="0" w:space="0" w:color="auto"/>
        <w:left w:val="none" w:sz="0" w:space="0" w:color="auto"/>
        <w:bottom w:val="none" w:sz="0" w:space="0" w:color="auto"/>
        <w:right w:val="none" w:sz="0" w:space="0" w:color="auto"/>
      </w:divBdr>
    </w:div>
    <w:div w:id="207841913">
      <w:bodyDiv w:val="1"/>
      <w:marLeft w:val="0"/>
      <w:marRight w:val="0"/>
      <w:marTop w:val="0"/>
      <w:marBottom w:val="0"/>
      <w:divBdr>
        <w:top w:val="none" w:sz="0" w:space="0" w:color="auto"/>
        <w:left w:val="none" w:sz="0" w:space="0" w:color="auto"/>
        <w:bottom w:val="none" w:sz="0" w:space="0" w:color="auto"/>
        <w:right w:val="none" w:sz="0" w:space="0" w:color="auto"/>
      </w:divBdr>
    </w:div>
    <w:div w:id="219484438">
      <w:bodyDiv w:val="1"/>
      <w:marLeft w:val="0"/>
      <w:marRight w:val="0"/>
      <w:marTop w:val="0"/>
      <w:marBottom w:val="0"/>
      <w:divBdr>
        <w:top w:val="none" w:sz="0" w:space="0" w:color="auto"/>
        <w:left w:val="none" w:sz="0" w:space="0" w:color="auto"/>
        <w:bottom w:val="none" w:sz="0" w:space="0" w:color="auto"/>
        <w:right w:val="none" w:sz="0" w:space="0" w:color="auto"/>
      </w:divBdr>
    </w:div>
    <w:div w:id="795299935">
      <w:bodyDiv w:val="1"/>
      <w:marLeft w:val="0"/>
      <w:marRight w:val="0"/>
      <w:marTop w:val="0"/>
      <w:marBottom w:val="0"/>
      <w:divBdr>
        <w:top w:val="none" w:sz="0" w:space="0" w:color="auto"/>
        <w:left w:val="none" w:sz="0" w:space="0" w:color="auto"/>
        <w:bottom w:val="none" w:sz="0" w:space="0" w:color="auto"/>
        <w:right w:val="none" w:sz="0" w:space="0" w:color="auto"/>
      </w:divBdr>
    </w:div>
    <w:div w:id="1461067095">
      <w:bodyDiv w:val="1"/>
      <w:marLeft w:val="0"/>
      <w:marRight w:val="0"/>
      <w:marTop w:val="0"/>
      <w:marBottom w:val="0"/>
      <w:divBdr>
        <w:top w:val="none" w:sz="0" w:space="0" w:color="auto"/>
        <w:left w:val="none" w:sz="0" w:space="0" w:color="auto"/>
        <w:bottom w:val="none" w:sz="0" w:space="0" w:color="auto"/>
        <w:right w:val="none" w:sz="0" w:space="0" w:color="auto"/>
      </w:divBdr>
    </w:div>
    <w:div w:id="1661616563">
      <w:bodyDiv w:val="1"/>
      <w:marLeft w:val="0"/>
      <w:marRight w:val="0"/>
      <w:marTop w:val="0"/>
      <w:marBottom w:val="0"/>
      <w:divBdr>
        <w:top w:val="none" w:sz="0" w:space="0" w:color="auto"/>
        <w:left w:val="none" w:sz="0" w:space="0" w:color="auto"/>
        <w:bottom w:val="none" w:sz="0" w:space="0" w:color="auto"/>
        <w:right w:val="none" w:sz="0" w:space="0" w:color="auto"/>
      </w:divBdr>
    </w:div>
    <w:div w:id="184667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oswiatowy.pl/organizacja-pracy/ustawa-z-dnia-14-grudnia-2016-r.-prawo-oswiatowe-tekst-jedn.-dz.u.-z-2021-r.-poz.-1082-13734.html" TargetMode="External"/><Relationship Id="rId13" Type="http://schemas.openxmlformats.org/officeDocument/2006/relationships/hyperlink" Target="https://www.portaloswiatowy.pl/awans-zawodowy/ustawa-z-dnia-5-sierpnia-2022-r.-o-zmianie-ustawy-karta-nauczyciela-oraz-niektorych-innych-ustaw-dz.u.-z-2022-r.-poz.-1730-22238.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loswiatowy.pl/awans-zawodowy/ustawa-z-dnia-5-sierpnia-2022-r.-o-zmianie-ustawy-karta-nauczyciela-oraz-niektorych-innych-ustaw-dz.u.-z-2022-r.-poz.-1730-22238.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oswiatowy.pl/bezpieczenstwo-w-szkole/ustawa-z-26-stycznia-1982-r.-karta-nauczyciela-tekst-jedn.-dz.u.-z-2021-r.-poz.-1762-10459.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rtaloswiatowy.pl/bezpieczenstwo-w-szkole/ustawa-z-26-stycznia-1982-r.-karta-nauczyciela-tekst-jedn.-dz.u.-z-2021-r.-poz.-1762-10459.html" TargetMode="External"/><Relationship Id="rId4" Type="http://schemas.openxmlformats.org/officeDocument/2006/relationships/settings" Target="settings.xml"/><Relationship Id="rId9" Type="http://schemas.openxmlformats.org/officeDocument/2006/relationships/hyperlink" Target="https://www.portaloswiatowy.pl/organizacja-pracy/ustawa-z-dnia-14-grudnia-2016-r.-prawo-oswiatowe-tekst-jedn.-dz.u.-z-2021-r.-poz.-1082-13734.html" TargetMode="External"/><Relationship Id="rId14" Type="http://schemas.openxmlformats.org/officeDocument/2006/relationships/hyperlink" Target="http://www.prawo.vulcan.edu.pl/przegdok.asp?qdatprz=28-03-2015&amp;qplikid=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78CE3-6D68-4FEF-985C-119D8570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29353</Words>
  <Characters>176121</Characters>
  <Application>Microsoft Office Word</Application>
  <DocSecurity>0</DocSecurity>
  <Lines>1467</Lines>
  <Paragraphs>410</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205064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cp:lastModifiedBy>Witold Żuk</cp:lastModifiedBy>
  <cp:revision>3</cp:revision>
  <cp:lastPrinted>2023-05-05T11:26:00Z</cp:lastPrinted>
  <dcterms:created xsi:type="dcterms:W3CDTF">2023-05-07T18:08:00Z</dcterms:created>
  <dcterms:modified xsi:type="dcterms:W3CDTF">2023-05-07T18:09:00Z</dcterms:modified>
</cp:coreProperties>
</file>