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EA1" w:rsidRDefault="00A10545" w:rsidP="00A10545">
      <w:pPr>
        <w:pBdr>
          <w:bottom w:val="single" w:sz="6" w:space="1" w:color="000000"/>
        </w:pBdr>
        <w:tabs>
          <w:tab w:val="center" w:pos="7655"/>
        </w:tabs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OCZYSZCZACZE POWIETRZA W GMINNYCH PRZEDSZKOLACH</w:t>
      </w:r>
    </w:p>
    <w:p w:rsidR="00A10545" w:rsidRDefault="00A10545" w:rsidP="00A10545">
      <w:pPr>
        <w:pBdr>
          <w:bottom w:val="single" w:sz="6" w:space="1" w:color="000000"/>
        </w:pBdr>
        <w:tabs>
          <w:tab w:val="center" w:pos="7655"/>
        </w:tabs>
        <w:rPr>
          <w:rFonts w:ascii="Calibri" w:eastAsia="Calibri" w:hAnsi="Calibri" w:cs="Calibri"/>
          <w:b/>
          <w:sz w:val="24"/>
          <w:szCs w:val="24"/>
        </w:rPr>
      </w:pPr>
    </w:p>
    <w:p w:rsidR="00A10545" w:rsidRDefault="00380574" w:rsidP="00A10545">
      <w:pPr>
        <w:pBdr>
          <w:bottom w:val="single" w:sz="6" w:space="1" w:color="000000"/>
        </w:pBdr>
        <w:tabs>
          <w:tab w:val="center" w:pos="765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         W lutym 2017 roku</w:t>
      </w:r>
      <w:r w:rsidR="00A10545">
        <w:rPr>
          <w:rFonts w:ascii="Calibri" w:eastAsia="Calibri" w:hAnsi="Calibri" w:cs="Calibri"/>
          <w:sz w:val="22"/>
          <w:szCs w:val="22"/>
        </w:rPr>
        <w:t xml:space="preserve"> w dwóch</w:t>
      </w:r>
      <w:r>
        <w:rPr>
          <w:rFonts w:ascii="Calibri" w:eastAsia="Calibri" w:hAnsi="Calibri" w:cs="Calibri"/>
          <w:sz w:val="22"/>
          <w:szCs w:val="22"/>
        </w:rPr>
        <w:t xml:space="preserve"> przykładowych</w:t>
      </w:r>
      <w:r w:rsidR="00A10545">
        <w:rPr>
          <w:rFonts w:ascii="Calibri" w:eastAsia="Calibri" w:hAnsi="Calibri" w:cs="Calibri"/>
          <w:sz w:val="22"/>
          <w:szCs w:val="22"/>
        </w:rPr>
        <w:t xml:space="preserve"> przedszkolach na terenie Wadowic wspólnie                            z Krakowskim Alarmem Smogowym</w:t>
      </w:r>
      <w:r>
        <w:rPr>
          <w:rFonts w:ascii="Calibri" w:eastAsia="Calibri" w:hAnsi="Calibri" w:cs="Calibri"/>
          <w:sz w:val="22"/>
          <w:szCs w:val="22"/>
        </w:rPr>
        <w:t xml:space="preserve"> zbadaliśmy jakość </w:t>
      </w:r>
      <w:r w:rsidR="00A10545">
        <w:rPr>
          <w:rFonts w:ascii="Calibri" w:eastAsia="Calibri" w:hAnsi="Calibri" w:cs="Calibri"/>
          <w:sz w:val="22"/>
          <w:szCs w:val="22"/>
        </w:rPr>
        <w:t>powietrza w</w:t>
      </w:r>
      <w:r>
        <w:rPr>
          <w:rFonts w:ascii="Calibri" w:eastAsia="Calibri" w:hAnsi="Calibri" w:cs="Calibri"/>
          <w:sz w:val="22"/>
          <w:szCs w:val="22"/>
        </w:rPr>
        <w:t xml:space="preserve"> pomieszczeniach, </w:t>
      </w:r>
      <w:r w:rsidR="00A10545">
        <w:rPr>
          <w:rFonts w:ascii="Calibri" w:eastAsia="Calibri" w:hAnsi="Calibri" w:cs="Calibri"/>
          <w:sz w:val="22"/>
          <w:szCs w:val="22"/>
        </w:rPr>
        <w:t>w k</w:t>
      </w:r>
      <w:r>
        <w:rPr>
          <w:rFonts w:ascii="Calibri" w:eastAsia="Calibri" w:hAnsi="Calibri" w:cs="Calibri"/>
          <w:sz w:val="22"/>
          <w:szCs w:val="22"/>
        </w:rPr>
        <w:t>t</w:t>
      </w:r>
      <w:r w:rsidR="00A10545">
        <w:rPr>
          <w:rFonts w:ascii="Calibri" w:eastAsia="Calibri" w:hAnsi="Calibri" w:cs="Calibri"/>
          <w:sz w:val="22"/>
          <w:szCs w:val="22"/>
        </w:rPr>
        <w:t xml:space="preserve">órych </w:t>
      </w:r>
      <w:r>
        <w:rPr>
          <w:rFonts w:ascii="Calibri" w:eastAsia="Calibri" w:hAnsi="Calibri" w:cs="Calibri"/>
          <w:sz w:val="22"/>
          <w:szCs w:val="22"/>
        </w:rPr>
        <w:t xml:space="preserve">na co dzień </w:t>
      </w:r>
      <w:r w:rsidR="00A10545">
        <w:rPr>
          <w:rFonts w:ascii="Calibri" w:eastAsia="Calibri" w:hAnsi="Calibri" w:cs="Calibri"/>
          <w:sz w:val="22"/>
          <w:szCs w:val="22"/>
        </w:rPr>
        <w:t xml:space="preserve">przebywają dzieci. </w:t>
      </w:r>
      <w:r w:rsidR="008D0195">
        <w:rPr>
          <w:rFonts w:ascii="Calibri" w:eastAsia="Calibri" w:hAnsi="Calibri" w:cs="Calibri"/>
          <w:sz w:val="22"/>
          <w:szCs w:val="22"/>
        </w:rPr>
        <w:t>P</w:t>
      </w:r>
      <w:r w:rsidR="008D0195" w:rsidRPr="009A4CFD">
        <w:rPr>
          <w:rFonts w:ascii="Calibri" w:eastAsia="Calibri" w:hAnsi="Calibri" w:cs="Calibri"/>
          <w:color w:val="auto"/>
          <w:sz w:val="22"/>
          <w:szCs w:val="22"/>
        </w:rPr>
        <w:t xml:space="preserve">rawo krajowe reguluje jedynie poziomy dopuszczalne pyłów zawieszonych w </w:t>
      </w:r>
      <w:r w:rsidR="008D0195">
        <w:rPr>
          <w:rFonts w:ascii="Calibri" w:eastAsia="Calibri" w:hAnsi="Calibri" w:cs="Calibri"/>
          <w:color w:val="auto"/>
          <w:sz w:val="22"/>
          <w:szCs w:val="22"/>
        </w:rPr>
        <w:t>powietrzu (na zewnątrz budynków)</w:t>
      </w:r>
      <w:r w:rsidR="008D0195" w:rsidRPr="009A4CFD">
        <w:rPr>
          <w:rFonts w:ascii="Calibri" w:eastAsia="Calibri" w:hAnsi="Calibri" w:cs="Calibri"/>
          <w:color w:val="auto"/>
          <w:sz w:val="22"/>
          <w:szCs w:val="22"/>
        </w:rPr>
        <w:t xml:space="preserve"> i wyłącznie takie pomi</w:t>
      </w:r>
      <w:r w:rsidR="008D0195">
        <w:rPr>
          <w:rFonts w:ascii="Calibri" w:eastAsia="Calibri" w:hAnsi="Calibri" w:cs="Calibri"/>
          <w:color w:val="auto"/>
          <w:sz w:val="22"/>
          <w:szCs w:val="22"/>
        </w:rPr>
        <w:t>ary są wykonywane w ramach Państwowego</w:t>
      </w:r>
      <w:r w:rsidR="008D0195" w:rsidRPr="009A4CFD">
        <w:rPr>
          <w:rFonts w:ascii="Calibri" w:eastAsia="Calibri" w:hAnsi="Calibri" w:cs="Calibri"/>
          <w:color w:val="auto"/>
          <w:sz w:val="22"/>
          <w:szCs w:val="22"/>
        </w:rPr>
        <w:t xml:space="preserve"> Monitoring</w:t>
      </w:r>
      <w:r w:rsidR="008D0195">
        <w:rPr>
          <w:rFonts w:ascii="Calibri" w:eastAsia="Calibri" w:hAnsi="Calibri" w:cs="Calibri"/>
          <w:color w:val="auto"/>
          <w:sz w:val="22"/>
          <w:szCs w:val="22"/>
        </w:rPr>
        <w:t>u</w:t>
      </w:r>
      <w:r w:rsidR="008D0195" w:rsidRPr="009A4CFD">
        <w:rPr>
          <w:rFonts w:ascii="Calibri" w:eastAsia="Calibri" w:hAnsi="Calibri" w:cs="Calibri"/>
          <w:color w:val="auto"/>
          <w:sz w:val="22"/>
          <w:szCs w:val="22"/>
        </w:rPr>
        <w:t xml:space="preserve"> Środowiska.</w:t>
      </w:r>
      <w:r w:rsidR="008D0195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  <w:r w:rsidR="00A10545">
        <w:rPr>
          <w:rFonts w:ascii="Calibri" w:eastAsia="Calibri" w:hAnsi="Calibri" w:cs="Calibri"/>
          <w:sz w:val="22"/>
          <w:szCs w:val="22"/>
        </w:rPr>
        <w:t xml:space="preserve">Porównując stężenie substancji szkodliwych na zewnątrz </w:t>
      </w:r>
      <w:r w:rsidR="005C4B2D">
        <w:rPr>
          <w:rFonts w:ascii="Calibri" w:eastAsia="Calibri" w:hAnsi="Calibri" w:cs="Calibri"/>
          <w:sz w:val="22"/>
          <w:szCs w:val="22"/>
        </w:rPr>
        <w:t xml:space="preserve">              </w:t>
      </w:r>
      <w:r w:rsidR="00A10545">
        <w:rPr>
          <w:rFonts w:ascii="Calibri" w:eastAsia="Calibri" w:hAnsi="Calibri" w:cs="Calibri"/>
          <w:sz w:val="22"/>
          <w:szCs w:val="22"/>
        </w:rPr>
        <w:t>i wewnątrz</w:t>
      </w:r>
      <w:r w:rsidR="008D0195">
        <w:rPr>
          <w:rFonts w:ascii="Calibri" w:eastAsia="Calibri" w:hAnsi="Calibri" w:cs="Calibri"/>
          <w:sz w:val="22"/>
          <w:szCs w:val="22"/>
        </w:rPr>
        <w:t xml:space="preserve"> ustaliliśmy, </w:t>
      </w:r>
      <w:r w:rsidR="00A10545">
        <w:rPr>
          <w:rFonts w:ascii="Calibri" w:eastAsia="Calibri" w:hAnsi="Calibri" w:cs="Calibri"/>
          <w:sz w:val="22"/>
          <w:szCs w:val="22"/>
        </w:rPr>
        <w:t>że stężenie pyłu PM10 w budynku było tylko o ok. 60% mniejsze.</w:t>
      </w:r>
    </w:p>
    <w:p w:rsidR="00A10545" w:rsidRDefault="00A10545" w:rsidP="00A10545">
      <w:pPr>
        <w:pBdr>
          <w:bottom w:val="single" w:sz="6" w:space="1" w:color="000000"/>
        </w:pBdr>
        <w:tabs>
          <w:tab w:val="center" w:pos="7655"/>
        </w:tabs>
        <w:rPr>
          <w:rFonts w:ascii="Calibri" w:eastAsia="Calibri" w:hAnsi="Calibri" w:cs="Calibri"/>
          <w:sz w:val="22"/>
          <w:szCs w:val="22"/>
        </w:rPr>
      </w:pPr>
    </w:p>
    <w:p w:rsidR="00A10545" w:rsidRDefault="00A10545" w:rsidP="00A10545">
      <w:pPr>
        <w:pBdr>
          <w:bottom w:val="single" w:sz="6" w:space="1" w:color="000000"/>
        </w:pBdr>
        <w:tabs>
          <w:tab w:val="center" w:pos="7655"/>
        </w:tabs>
        <w:rPr>
          <w:rFonts w:ascii="Calibri" w:eastAsia="Calibri" w:hAnsi="Calibri" w:cs="Calibri"/>
          <w:sz w:val="22"/>
          <w:szCs w:val="22"/>
        </w:rPr>
      </w:pPr>
    </w:p>
    <w:p w:rsidR="00A10545" w:rsidRDefault="00A10545" w:rsidP="00A10545">
      <w:pPr>
        <w:pBdr>
          <w:bottom w:val="single" w:sz="6" w:space="1" w:color="000000"/>
        </w:pBdr>
        <w:tabs>
          <w:tab w:val="center" w:pos="765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31DA66A8" wp14:editId="22A0FD58">
            <wp:extent cx="5890260" cy="3743325"/>
            <wp:effectExtent l="0" t="0" r="0" b="9525"/>
            <wp:docPr id="2" name="image6.png" descr="przedszkole_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przedszkole_2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0786" cy="37436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D0195" w:rsidRDefault="00A10545" w:rsidP="00A10545">
      <w:pPr>
        <w:pBdr>
          <w:bottom w:val="single" w:sz="6" w:space="1" w:color="000000"/>
        </w:pBdr>
        <w:tabs>
          <w:tab w:val="center" w:pos="7655"/>
        </w:tabs>
        <w:rPr>
          <w:rFonts w:ascii="Calibri" w:eastAsia="Calibri" w:hAnsi="Calibri" w:cs="Calibri"/>
          <w:sz w:val="22"/>
          <w:szCs w:val="22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sz w:val="22"/>
          <w:szCs w:val="22"/>
        </w:rPr>
        <w:t>W</w:t>
      </w:r>
      <w:r w:rsidR="008D0195">
        <w:rPr>
          <w:rFonts w:ascii="Calibri" w:eastAsia="Calibri" w:hAnsi="Calibri" w:cs="Calibri"/>
          <w:sz w:val="22"/>
          <w:szCs w:val="22"/>
        </w:rPr>
        <w:t>ynika z tego, że p</w:t>
      </w:r>
      <w:r>
        <w:rPr>
          <w:rFonts w:ascii="Calibri" w:eastAsia="Calibri" w:hAnsi="Calibri" w:cs="Calibri"/>
          <w:sz w:val="22"/>
          <w:szCs w:val="22"/>
        </w:rPr>
        <w:t>rzy wysokich stężen</w:t>
      </w:r>
      <w:r w:rsidR="008D0195">
        <w:rPr>
          <w:rFonts w:ascii="Calibri" w:eastAsia="Calibri" w:hAnsi="Calibri" w:cs="Calibri"/>
          <w:sz w:val="22"/>
          <w:szCs w:val="22"/>
        </w:rPr>
        <w:t>iach zewnętrznych</w:t>
      </w:r>
      <w:r>
        <w:rPr>
          <w:rFonts w:ascii="Calibri" w:eastAsia="Calibri" w:hAnsi="Calibri" w:cs="Calibri"/>
          <w:sz w:val="22"/>
          <w:szCs w:val="22"/>
        </w:rPr>
        <w:t xml:space="preserve"> wewnątrz budynku dochodzi do przekroczeń wartości dopuszczalnych. Innymi słowy</w:t>
      </w:r>
      <w:r w:rsidR="008D0195">
        <w:rPr>
          <w:rFonts w:ascii="Calibri" w:eastAsia="Calibri" w:hAnsi="Calibri" w:cs="Calibri"/>
          <w:sz w:val="22"/>
          <w:szCs w:val="22"/>
        </w:rPr>
        <w:t xml:space="preserve">, w czasie smogu </w:t>
      </w:r>
      <w:r>
        <w:rPr>
          <w:rFonts w:ascii="Calibri" w:eastAsia="Calibri" w:hAnsi="Calibri" w:cs="Calibri"/>
          <w:sz w:val="22"/>
          <w:szCs w:val="22"/>
        </w:rPr>
        <w:t xml:space="preserve">przedszkolaki oddychają złym powietrzem nawet przebywając w zamkniętych salach. </w:t>
      </w:r>
      <w:r w:rsidR="008D0195">
        <w:rPr>
          <w:rFonts w:ascii="Calibri" w:eastAsia="Calibri" w:hAnsi="Calibri" w:cs="Calibri"/>
          <w:sz w:val="22"/>
          <w:szCs w:val="22"/>
        </w:rPr>
        <w:tab/>
        <w:t xml:space="preserve">Mając tę wiedzę podjęliśmy szereg działań w celu zminimalizowania ryzyka zdrowotnego dla dzieci. </w:t>
      </w:r>
    </w:p>
    <w:p w:rsidR="008D0195" w:rsidRDefault="008D0195" w:rsidP="00A10545">
      <w:pPr>
        <w:pBdr>
          <w:bottom w:val="single" w:sz="6" w:space="1" w:color="000000"/>
        </w:pBdr>
        <w:tabs>
          <w:tab w:val="center" w:pos="765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:rsidR="00D20753" w:rsidRPr="008D0195" w:rsidRDefault="008D0195" w:rsidP="00A10545">
      <w:pPr>
        <w:pBdr>
          <w:bottom w:val="single" w:sz="6" w:space="1" w:color="000000"/>
        </w:pBdr>
        <w:tabs>
          <w:tab w:val="center" w:pos="7655"/>
        </w:tabs>
        <w:rPr>
          <w:rFonts w:ascii="Calibri" w:eastAsia="Calibri" w:hAnsi="Calibri" w:cs="Calibri"/>
          <w:color w:val="auto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W</w:t>
      </w:r>
      <w:r w:rsidR="00A10545">
        <w:rPr>
          <w:rFonts w:ascii="Calibri" w:eastAsia="Calibri" w:hAnsi="Calibri" w:cs="Calibri"/>
          <w:sz w:val="22"/>
          <w:szCs w:val="22"/>
        </w:rPr>
        <w:t xml:space="preserve"> przedszkolu w Choczni Górnej, które w 2017 r. przechodziło gruntowną modernizację, został zamontowany centralny system oczyszczania powietrza z pyłów drobnych.</w:t>
      </w:r>
    </w:p>
    <w:p w:rsidR="00A10545" w:rsidRDefault="00A10545" w:rsidP="00A10545">
      <w:pPr>
        <w:pBdr>
          <w:bottom w:val="single" w:sz="6" w:space="1" w:color="000000"/>
        </w:pBdr>
        <w:tabs>
          <w:tab w:val="center" w:pos="765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 </w:t>
      </w: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 wp14:anchorId="1523E94B" wp14:editId="1DB9B14C">
            <wp:extent cx="5760720" cy="324104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0546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545" w:rsidRDefault="00A10545" w:rsidP="00A10545">
      <w:pPr>
        <w:pBdr>
          <w:bottom w:val="single" w:sz="6" w:space="1" w:color="000000"/>
        </w:pBdr>
        <w:tabs>
          <w:tab w:val="center" w:pos="7655"/>
        </w:tabs>
        <w:rPr>
          <w:rFonts w:ascii="Calibri" w:eastAsia="Calibri" w:hAnsi="Calibri" w:cs="Calibri"/>
          <w:sz w:val="22"/>
          <w:szCs w:val="22"/>
        </w:rPr>
      </w:pPr>
    </w:p>
    <w:p w:rsidR="00093EA1" w:rsidRDefault="008D0195" w:rsidP="00A10545">
      <w:pPr>
        <w:pBdr>
          <w:bottom w:val="single" w:sz="6" w:space="1" w:color="000000"/>
        </w:pBdr>
        <w:tabs>
          <w:tab w:val="center" w:pos="765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 do zasady chcemy wdrożyć podobne rozwiązania </w:t>
      </w:r>
      <w:r w:rsidR="00F302ED">
        <w:rPr>
          <w:rFonts w:ascii="Calibri" w:eastAsia="Calibri" w:hAnsi="Calibri" w:cs="Calibri"/>
          <w:sz w:val="22"/>
          <w:szCs w:val="22"/>
        </w:rPr>
        <w:t xml:space="preserve">we wszystkich placówkach oświatowych Gminy Wadowice. </w:t>
      </w:r>
      <w:r>
        <w:rPr>
          <w:rFonts w:ascii="Calibri" w:eastAsia="Calibri" w:hAnsi="Calibri" w:cs="Calibri"/>
          <w:sz w:val="22"/>
          <w:szCs w:val="22"/>
        </w:rPr>
        <w:t xml:space="preserve">Ponieważ jest to proces </w:t>
      </w:r>
      <w:r w:rsidR="00F302ED">
        <w:rPr>
          <w:rFonts w:ascii="Calibri" w:eastAsia="Calibri" w:hAnsi="Calibri" w:cs="Calibri"/>
          <w:sz w:val="22"/>
          <w:szCs w:val="22"/>
        </w:rPr>
        <w:t>długoterminowy</w:t>
      </w:r>
      <w:r>
        <w:rPr>
          <w:rFonts w:ascii="Calibri" w:eastAsia="Calibri" w:hAnsi="Calibri" w:cs="Calibri"/>
          <w:sz w:val="22"/>
          <w:szCs w:val="22"/>
        </w:rPr>
        <w:t>,</w:t>
      </w:r>
      <w:r w:rsidR="00F302ED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 międzyczasie wdrażamy rozwiązania </w:t>
      </w:r>
      <w:r w:rsidR="00D67A06">
        <w:rPr>
          <w:rFonts w:ascii="Calibri" w:eastAsia="Calibri" w:hAnsi="Calibri" w:cs="Calibri"/>
          <w:sz w:val="22"/>
          <w:szCs w:val="22"/>
        </w:rPr>
        <w:t>tymczasowe</w:t>
      </w:r>
      <w:r>
        <w:rPr>
          <w:rFonts w:ascii="Calibri" w:eastAsia="Calibri" w:hAnsi="Calibri" w:cs="Calibri"/>
          <w:sz w:val="22"/>
          <w:szCs w:val="22"/>
        </w:rPr>
        <w:t xml:space="preserve">. Dlatego </w:t>
      </w:r>
      <w:r w:rsidR="00F302ED">
        <w:rPr>
          <w:rFonts w:ascii="Calibri" w:eastAsia="Calibri" w:hAnsi="Calibri" w:cs="Calibri"/>
          <w:sz w:val="22"/>
          <w:szCs w:val="22"/>
        </w:rPr>
        <w:t xml:space="preserve">Urząd Miejski podjął współpracę z firmą </w:t>
      </w:r>
      <w:r w:rsidR="00F302ED">
        <w:rPr>
          <w:rFonts w:ascii="Arial" w:eastAsia="Arial" w:hAnsi="Arial" w:cs="Arial"/>
          <w:b/>
          <w:color w:val="212529"/>
          <w:highlight w:val="white"/>
        </w:rPr>
        <w:t xml:space="preserve">AirClinic.pl </w:t>
      </w:r>
      <w:r w:rsidR="00F302ED" w:rsidRPr="005C4B2D">
        <w:rPr>
          <w:rFonts w:asciiTheme="majorHAnsi" w:eastAsia="Arial" w:hAnsiTheme="majorHAnsi" w:cstheme="majorHAnsi"/>
          <w:color w:val="auto"/>
          <w:sz w:val="22"/>
          <w:szCs w:val="22"/>
          <w:highlight w:val="white"/>
        </w:rPr>
        <w:t>z Krakowa</w:t>
      </w:r>
      <w:r w:rsidRPr="005C4B2D">
        <w:rPr>
          <w:rFonts w:asciiTheme="majorHAnsi" w:eastAsia="Arial" w:hAnsiTheme="majorHAnsi" w:cstheme="majorHAnsi"/>
          <w:color w:val="auto"/>
          <w:sz w:val="22"/>
          <w:szCs w:val="22"/>
        </w:rPr>
        <w:t>, dzięki czemu</w:t>
      </w:r>
      <w:r w:rsidRPr="005C4B2D">
        <w:rPr>
          <w:rFonts w:ascii="Arial" w:eastAsia="Arial" w:hAnsi="Arial" w:cs="Arial"/>
          <w:color w:val="auto"/>
        </w:rPr>
        <w:t xml:space="preserve"> </w:t>
      </w:r>
      <w:r w:rsidRPr="008D0195">
        <w:rPr>
          <w:rFonts w:ascii="Calibri" w:eastAsia="Calibri" w:hAnsi="Calibri" w:cs="Calibri"/>
          <w:sz w:val="22"/>
          <w:szCs w:val="22"/>
        </w:rPr>
        <w:t>o</w:t>
      </w:r>
      <w:r w:rsidR="00F302ED" w:rsidRPr="008D0195">
        <w:rPr>
          <w:rFonts w:ascii="Calibri" w:eastAsia="Calibri" w:hAnsi="Calibri" w:cs="Calibri"/>
          <w:sz w:val="22"/>
          <w:szCs w:val="22"/>
        </w:rPr>
        <w:t xml:space="preserve">d 13 grudnia 2017 r. </w:t>
      </w:r>
      <w:r w:rsidR="00D67A06" w:rsidRPr="008D0195">
        <w:rPr>
          <w:rFonts w:ascii="Calibri" w:eastAsia="Calibri" w:hAnsi="Calibri" w:cs="Calibri"/>
          <w:sz w:val="22"/>
          <w:szCs w:val="22"/>
        </w:rPr>
        <w:t xml:space="preserve">we wszystkich gminnych przedszkolach trwają </w:t>
      </w:r>
      <w:r>
        <w:rPr>
          <w:rFonts w:ascii="Calibri" w:eastAsia="Calibri" w:hAnsi="Calibri" w:cs="Calibri"/>
          <w:sz w:val="22"/>
          <w:szCs w:val="22"/>
        </w:rPr>
        <w:t xml:space="preserve">bezpłatne próby </w:t>
      </w:r>
      <w:r w:rsidR="00A10545">
        <w:rPr>
          <w:rFonts w:ascii="Calibri" w:eastAsia="Calibri" w:hAnsi="Calibri" w:cs="Calibri"/>
          <w:sz w:val="22"/>
          <w:szCs w:val="22"/>
        </w:rPr>
        <w:t xml:space="preserve">oczyszczaczy powietrza. </w:t>
      </w:r>
      <w:r w:rsidR="009A4CFD"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>
            <wp:extent cx="5760720" cy="3241040"/>
            <wp:effectExtent l="0" t="0" r="0" b="0"/>
            <wp:docPr id="1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1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67A06" w:rsidRDefault="00D67A06">
      <w:pPr>
        <w:pBdr>
          <w:bottom w:val="single" w:sz="6" w:space="1" w:color="000000"/>
        </w:pBdr>
        <w:tabs>
          <w:tab w:val="center" w:pos="7655"/>
        </w:tabs>
        <w:rPr>
          <w:rFonts w:ascii="Calibri" w:eastAsia="Calibri" w:hAnsi="Calibri" w:cs="Calibri"/>
          <w:sz w:val="22"/>
          <w:szCs w:val="22"/>
        </w:rPr>
      </w:pPr>
    </w:p>
    <w:p w:rsidR="00093EA1" w:rsidRDefault="00D67A06">
      <w:pPr>
        <w:pBdr>
          <w:bottom w:val="single" w:sz="6" w:space="1" w:color="000000"/>
        </w:pBdr>
        <w:tabs>
          <w:tab w:val="center" w:pos="765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Urządzenia zostały wypożyczone nieodpłatnie i </w:t>
      </w:r>
      <w:r w:rsidR="009A4CFD">
        <w:rPr>
          <w:rFonts w:ascii="Calibri" w:eastAsia="Calibri" w:hAnsi="Calibri" w:cs="Calibri"/>
          <w:sz w:val="22"/>
          <w:szCs w:val="22"/>
        </w:rPr>
        <w:t xml:space="preserve">mają za zadanie usuwanie zanieczyszczeń pyłowych </w:t>
      </w:r>
      <w:r>
        <w:rPr>
          <w:rFonts w:ascii="Calibri" w:eastAsia="Calibri" w:hAnsi="Calibri" w:cs="Calibri"/>
          <w:sz w:val="22"/>
          <w:szCs w:val="22"/>
        </w:rPr>
        <w:t xml:space="preserve">          </w:t>
      </w:r>
      <w:r w:rsidR="009A4CFD">
        <w:rPr>
          <w:rFonts w:ascii="Calibri" w:eastAsia="Calibri" w:hAnsi="Calibri" w:cs="Calibri"/>
          <w:sz w:val="22"/>
          <w:szCs w:val="22"/>
        </w:rPr>
        <w:t>z powietrza znajdującego się w</w:t>
      </w:r>
      <w:r>
        <w:rPr>
          <w:rFonts w:ascii="Calibri" w:eastAsia="Calibri" w:hAnsi="Calibri" w:cs="Calibri"/>
          <w:sz w:val="22"/>
          <w:szCs w:val="22"/>
        </w:rPr>
        <w:t>ewnątrz pomieszczeń</w:t>
      </w:r>
      <w:r w:rsidR="009A4CFD">
        <w:rPr>
          <w:rFonts w:ascii="Calibri" w:eastAsia="Calibri" w:hAnsi="Calibri" w:cs="Calibri"/>
          <w:sz w:val="22"/>
          <w:szCs w:val="22"/>
        </w:rPr>
        <w:t xml:space="preserve">, w których przebywają dzieci. </w:t>
      </w:r>
      <w:r w:rsidR="009A4CFD"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>
            <wp:extent cx="5760720" cy="1737360"/>
            <wp:effectExtent l="0" t="0" r="0" b="0"/>
            <wp:docPr id="3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373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67A06" w:rsidRDefault="00D67A06">
      <w:pPr>
        <w:pBdr>
          <w:bottom w:val="single" w:sz="6" w:space="1" w:color="000000"/>
        </w:pBdr>
        <w:tabs>
          <w:tab w:val="center" w:pos="765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Oczyszczacze zainstalowane w gminnych przedszkolach są zbudowane z 7 filtrów, z których każdy pełni inną funkcję: </w:t>
      </w:r>
    </w:p>
    <w:p w:rsidR="00093EA1" w:rsidRDefault="00D67A06">
      <w:pPr>
        <w:pBdr>
          <w:bottom w:val="single" w:sz="6" w:space="1" w:color="000000"/>
        </w:pBdr>
        <w:tabs>
          <w:tab w:val="center" w:pos="765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1. </w:t>
      </w:r>
      <w:r w:rsidR="009A4244">
        <w:rPr>
          <w:rFonts w:ascii="Calibri" w:eastAsia="Calibri" w:hAnsi="Calibri" w:cs="Calibri"/>
          <w:sz w:val="22"/>
          <w:szCs w:val="22"/>
        </w:rPr>
        <w:t>Główny wstępny - j</w:t>
      </w:r>
      <w:r w:rsidR="009A4CFD">
        <w:rPr>
          <w:rFonts w:ascii="Calibri" w:eastAsia="Calibri" w:hAnsi="Calibri" w:cs="Calibri"/>
          <w:sz w:val="22"/>
          <w:szCs w:val="22"/>
        </w:rPr>
        <w:t>est zbudowany z siatki aluminiowej, zatrzymuje większe zanieczyszczenia takie jak włosy, sierść, martwy naskórek.</w:t>
      </w:r>
    </w:p>
    <w:p w:rsidR="00093EA1" w:rsidRDefault="009A4CFD">
      <w:pPr>
        <w:pBdr>
          <w:bottom w:val="single" w:sz="6" w:space="1" w:color="000000"/>
        </w:pBdr>
        <w:tabs>
          <w:tab w:val="center" w:pos="765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</w:t>
      </w:r>
      <w:r w:rsidR="0085790A">
        <w:rPr>
          <w:rFonts w:ascii="Calibri" w:eastAsia="Calibri" w:hAnsi="Calibri" w:cs="Calibri"/>
          <w:sz w:val="22"/>
          <w:szCs w:val="22"/>
        </w:rPr>
        <w:t>. Zimny katalizator cząstek - k</w:t>
      </w:r>
      <w:r>
        <w:rPr>
          <w:rFonts w:ascii="Calibri" w:eastAsia="Calibri" w:hAnsi="Calibri" w:cs="Calibri"/>
          <w:sz w:val="22"/>
          <w:szCs w:val="22"/>
        </w:rPr>
        <w:t>atalizuje cząstki i związki formaldehydów (emitowane z farb, tapet, boazerii</w:t>
      </w:r>
      <w:r w:rsidR="0085790A">
        <w:rPr>
          <w:rFonts w:ascii="Calibri" w:eastAsia="Calibri" w:hAnsi="Calibri" w:cs="Calibri"/>
          <w:sz w:val="22"/>
          <w:szCs w:val="22"/>
        </w:rPr>
        <w:t xml:space="preserve"> itp.), benzeny, amoniak, TVOC</w:t>
      </w:r>
      <w:r>
        <w:rPr>
          <w:rFonts w:ascii="Calibri" w:eastAsia="Calibri" w:hAnsi="Calibri" w:cs="Calibri"/>
          <w:sz w:val="22"/>
          <w:szCs w:val="22"/>
        </w:rPr>
        <w:t>,</w:t>
      </w:r>
      <w:r w:rsidR="0085790A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alergeny, tlenek węgla.</w:t>
      </w:r>
    </w:p>
    <w:p w:rsidR="00093EA1" w:rsidRDefault="0085790A">
      <w:pPr>
        <w:pBdr>
          <w:bottom w:val="single" w:sz="6" w:space="1" w:color="000000"/>
        </w:pBdr>
        <w:tabs>
          <w:tab w:val="center" w:pos="765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3. Filtr węglowy – w</w:t>
      </w:r>
      <w:r w:rsidR="009A4CFD">
        <w:rPr>
          <w:rFonts w:ascii="Calibri" w:eastAsia="Calibri" w:hAnsi="Calibri" w:cs="Calibri"/>
          <w:sz w:val="22"/>
          <w:szCs w:val="22"/>
        </w:rPr>
        <w:t>ęgiel aktywny ma wysokie zdolności absorbujące nieprzyjemne zapachy, dym papierosowy, gazy oraz związki chemiczne, wiąże metale ciężkie, a także benzopireny w tym rakotwórczy benzopiren.</w:t>
      </w:r>
    </w:p>
    <w:p w:rsidR="00093EA1" w:rsidRDefault="009A4CFD">
      <w:pPr>
        <w:pBdr>
          <w:bottom w:val="single" w:sz="6" w:space="1" w:color="000000"/>
        </w:pBdr>
        <w:tabs>
          <w:tab w:val="center" w:pos="765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</w:t>
      </w:r>
      <w:r w:rsidR="0085790A">
        <w:rPr>
          <w:rFonts w:ascii="Calibri" w:eastAsia="Calibri" w:hAnsi="Calibri" w:cs="Calibri"/>
          <w:sz w:val="22"/>
          <w:szCs w:val="22"/>
        </w:rPr>
        <w:t>. Filtr antybakteryjny - z</w:t>
      </w:r>
      <w:r>
        <w:rPr>
          <w:rFonts w:ascii="Calibri" w:eastAsia="Calibri" w:hAnsi="Calibri" w:cs="Calibri"/>
          <w:sz w:val="22"/>
          <w:szCs w:val="22"/>
        </w:rPr>
        <w:t>budowany z wysokiej jakości włókniny, zatrzymuje wirusy i bakterie, grzyby oraz mikroorganizmy.</w:t>
      </w:r>
    </w:p>
    <w:p w:rsidR="00093EA1" w:rsidRDefault="009A4CFD">
      <w:pPr>
        <w:pBdr>
          <w:bottom w:val="single" w:sz="6" w:space="1" w:color="000000"/>
        </w:pBdr>
        <w:tabs>
          <w:tab w:val="center" w:pos="765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5</w:t>
      </w:r>
      <w:r w:rsidR="0085790A">
        <w:rPr>
          <w:rFonts w:ascii="Calibri" w:eastAsia="Calibri" w:hAnsi="Calibri" w:cs="Calibri"/>
          <w:sz w:val="22"/>
          <w:szCs w:val="22"/>
        </w:rPr>
        <w:t>. Filtr HEPA - n</w:t>
      </w:r>
      <w:r>
        <w:rPr>
          <w:rFonts w:ascii="Calibri" w:eastAsia="Calibri" w:hAnsi="Calibri" w:cs="Calibri"/>
          <w:sz w:val="22"/>
          <w:szCs w:val="22"/>
        </w:rPr>
        <w:t>ajnowszej generacji, usuwa najdrobniejsze zanieczyszczenia międz</w:t>
      </w:r>
      <w:r w:rsidR="0085790A">
        <w:rPr>
          <w:rFonts w:ascii="Calibri" w:eastAsia="Calibri" w:hAnsi="Calibri" w:cs="Calibri"/>
          <w:sz w:val="22"/>
          <w:szCs w:val="22"/>
        </w:rPr>
        <w:t>y innymi pyły zawieszone PM 2,5,</w:t>
      </w:r>
      <w:r>
        <w:rPr>
          <w:rFonts w:ascii="Calibri" w:eastAsia="Calibri" w:hAnsi="Calibri" w:cs="Calibri"/>
          <w:sz w:val="22"/>
          <w:szCs w:val="22"/>
        </w:rPr>
        <w:t xml:space="preserve"> PM 10, alergeny, roztocza.</w:t>
      </w:r>
    </w:p>
    <w:p w:rsidR="00093EA1" w:rsidRDefault="0085790A">
      <w:pPr>
        <w:pBdr>
          <w:bottom w:val="single" w:sz="6" w:space="1" w:color="000000"/>
        </w:pBdr>
        <w:tabs>
          <w:tab w:val="center" w:pos="765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6. Lampa UV - ś</w:t>
      </w:r>
      <w:r w:rsidR="009A4CFD">
        <w:rPr>
          <w:rFonts w:ascii="Calibri" w:eastAsia="Calibri" w:hAnsi="Calibri" w:cs="Calibri"/>
          <w:sz w:val="22"/>
          <w:szCs w:val="22"/>
        </w:rPr>
        <w:t xml:space="preserve">wiatło ultrafioletowe zwalcza skutecznie bakterie, wirusy, pleśnie, z sukcesem od lat stosowana do sterylizacji powietrza </w:t>
      </w:r>
      <w:r>
        <w:rPr>
          <w:rFonts w:ascii="Calibri" w:eastAsia="Calibri" w:hAnsi="Calibri" w:cs="Calibri"/>
          <w:sz w:val="22"/>
          <w:szCs w:val="22"/>
        </w:rPr>
        <w:t>w szpitalach i laboratoriach.</w:t>
      </w:r>
    </w:p>
    <w:p w:rsidR="00093EA1" w:rsidRDefault="009A4CFD">
      <w:pPr>
        <w:pBdr>
          <w:bottom w:val="single" w:sz="6" w:space="1" w:color="000000"/>
        </w:pBdr>
        <w:tabs>
          <w:tab w:val="center" w:pos="765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7</w:t>
      </w:r>
      <w:r w:rsidR="0085790A">
        <w:rPr>
          <w:rFonts w:ascii="Calibri" w:eastAsia="Calibri" w:hAnsi="Calibri" w:cs="Calibri"/>
          <w:sz w:val="22"/>
          <w:szCs w:val="22"/>
        </w:rPr>
        <w:t>. Filtr anionowy - p</w:t>
      </w:r>
      <w:r>
        <w:rPr>
          <w:rFonts w:ascii="Calibri" w:eastAsia="Calibri" w:hAnsi="Calibri" w:cs="Calibri"/>
          <w:sz w:val="22"/>
          <w:szCs w:val="22"/>
        </w:rPr>
        <w:t>oprawia</w:t>
      </w:r>
      <w:r w:rsidR="0085790A">
        <w:rPr>
          <w:rFonts w:ascii="Calibri" w:eastAsia="Calibri" w:hAnsi="Calibri" w:cs="Calibri"/>
          <w:sz w:val="22"/>
          <w:szCs w:val="22"/>
        </w:rPr>
        <w:t xml:space="preserve"> jakość powietrza i samopoczucie. W</w:t>
      </w:r>
      <w:r>
        <w:rPr>
          <w:rFonts w:ascii="Calibri" w:eastAsia="Calibri" w:hAnsi="Calibri" w:cs="Calibri"/>
          <w:sz w:val="22"/>
          <w:szCs w:val="22"/>
        </w:rPr>
        <w:t xml:space="preserve"> powietrze uwalniane są jony ujemne, które łączą się z dodatnio naładowanymi cząstkami zanieczyszczeń (mikrokurz, alergeny, bakterie, wirusy), co powoduje, że utworzone większe cząstki są wychwytywane przez filtry.</w:t>
      </w:r>
    </w:p>
    <w:p w:rsidR="00093EA1" w:rsidRDefault="00093EA1">
      <w:pPr>
        <w:pBdr>
          <w:bottom w:val="single" w:sz="6" w:space="1" w:color="000000"/>
        </w:pBdr>
        <w:tabs>
          <w:tab w:val="center" w:pos="7655"/>
        </w:tabs>
        <w:rPr>
          <w:rFonts w:ascii="Calibri" w:eastAsia="Calibri" w:hAnsi="Calibri" w:cs="Calibri"/>
          <w:sz w:val="22"/>
          <w:szCs w:val="22"/>
        </w:rPr>
      </w:pPr>
    </w:p>
    <w:p w:rsidR="00093EA1" w:rsidRDefault="009A4CFD">
      <w:pPr>
        <w:pBdr>
          <w:bottom w:val="single" w:sz="6" w:space="1" w:color="000000"/>
        </w:pBdr>
        <w:tabs>
          <w:tab w:val="center" w:pos="7655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w:lastRenderedPageBreak/>
        <w:drawing>
          <wp:inline distT="0" distB="0" distL="0" distR="0">
            <wp:extent cx="5760720" cy="3241040"/>
            <wp:effectExtent l="0" t="0" r="0" b="0"/>
            <wp:docPr id="4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1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93EA1" w:rsidRDefault="00093EA1">
      <w:pPr>
        <w:pBdr>
          <w:bottom w:val="single" w:sz="6" w:space="1" w:color="000000"/>
        </w:pBdr>
        <w:tabs>
          <w:tab w:val="center" w:pos="7655"/>
        </w:tabs>
        <w:rPr>
          <w:rFonts w:ascii="Calibri" w:eastAsia="Calibri" w:hAnsi="Calibri" w:cs="Calibri"/>
          <w:sz w:val="22"/>
          <w:szCs w:val="22"/>
        </w:rPr>
      </w:pPr>
    </w:p>
    <w:p w:rsidR="00093EA1" w:rsidRDefault="0018122C">
      <w:pPr>
        <w:pBdr>
          <w:bottom w:val="single" w:sz="6" w:space="1" w:color="000000"/>
        </w:pBdr>
        <w:tabs>
          <w:tab w:val="center" w:pos="7655"/>
        </w:tabs>
        <w:rPr>
          <w:rFonts w:ascii="Calibri" w:eastAsia="Calibri" w:hAnsi="Calibri" w:cs="Calibri"/>
          <w:sz w:val="22"/>
          <w:szCs w:val="22"/>
        </w:rPr>
      </w:pPr>
      <w:r w:rsidRPr="0018122C">
        <w:rPr>
          <w:rFonts w:ascii="Calibri" w:eastAsia="Calibri" w:hAnsi="Calibri" w:cs="Calibri"/>
          <w:sz w:val="22"/>
          <w:szCs w:val="22"/>
        </w:rPr>
        <w:t>W ten sposób zapewniamy czyste powietrze dla naszych najmłodszych.</w:t>
      </w:r>
      <w:bookmarkStart w:id="1" w:name="_GoBack"/>
      <w:bookmarkEnd w:id="1"/>
    </w:p>
    <w:sectPr w:rsidR="00093EA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58C4" w:rsidRDefault="00B958C4" w:rsidP="0085790A">
      <w:pPr>
        <w:spacing w:line="240" w:lineRule="auto"/>
      </w:pPr>
      <w:r>
        <w:separator/>
      </w:r>
    </w:p>
  </w:endnote>
  <w:endnote w:type="continuationSeparator" w:id="0">
    <w:p w:rsidR="00B958C4" w:rsidRDefault="00B958C4" w:rsidP="00857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58C4" w:rsidRDefault="00B958C4" w:rsidP="0085790A">
      <w:pPr>
        <w:spacing w:line="240" w:lineRule="auto"/>
      </w:pPr>
      <w:r>
        <w:separator/>
      </w:r>
    </w:p>
  </w:footnote>
  <w:footnote w:type="continuationSeparator" w:id="0">
    <w:p w:rsidR="00B958C4" w:rsidRDefault="00B958C4" w:rsidP="008579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EA1"/>
    <w:rsid w:val="00093EA1"/>
    <w:rsid w:val="0018122C"/>
    <w:rsid w:val="00380574"/>
    <w:rsid w:val="005C4B2D"/>
    <w:rsid w:val="007812E3"/>
    <w:rsid w:val="0085790A"/>
    <w:rsid w:val="008D0195"/>
    <w:rsid w:val="008F3D62"/>
    <w:rsid w:val="009A4244"/>
    <w:rsid w:val="009A4CFD"/>
    <w:rsid w:val="00A10545"/>
    <w:rsid w:val="00AB4FD8"/>
    <w:rsid w:val="00B958C4"/>
    <w:rsid w:val="00D20753"/>
    <w:rsid w:val="00D33364"/>
    <w:rsid w:val="00D67A06"/>
    <w:rsid w:val="00F01EA9"/>
    <w:rsid w:val="00F302ED"/>
    <w:rsid w:val="00F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866D5-4760-4A34-B386-85B185E8D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D67A0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5790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90A"/>
  </w:style>
  <w:style w:type="paragraph" w:styleId="Stopka">
    <w:name w:val="footer"/>
    <w:basedOn w:val="Normalny"/>
    <w:link w:val="StopkaZnak"/>
    <w:uiPriority w:val="99"/>
    <w:unhideWhenUsed/>
    <w:rsid w:val="0085790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444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</dc:creator>
  <cp:lastModifiedBy>Szymon</cp:lastModifiedBy>
  <cp:revision>2</cp:revision>
  <dcterms:created xsi:type="dcterms:W3CDTF">2018-01-09T09:33:00Z</dcterms:created>
  <dcterms:modified xsi:type="dcterms:W3CDTF">2018-01-09T09:33:00Z</dcterms:modified>
</cp:coreProperties>
</file>