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D5F4" w14:textId="77777777" w:rsidR="00E46AC6" w:rsidRDefault="005D44CD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E46AC6">
        <w:rPr>
          <w:b/>
          <w:caps/>
        </w:rPr>
        <w:t>881/2023</w:t>
      </w:r>
    </w:p>
    <w:p w14:paraId="07539BF1" w14:textId="75F38F7E" w:rsidR="00A77B3E" w:rsidRDefault="005D44CD">
      <w:pPr>
        <w:jc w:val="center"/>
        <w:rPr>
          <w:b/>
          <w:caps/>
        </w:rPr>
      </w:pPr>
      <w:r>
        <w:rPr>
          <w:b/>
          <w:caps/>
        </w:rPr>
        <w:t>Wójta Gminy Zduńska Wola</w:t>
      </w:r>
    </w:p>
    <w:p w14:paraId="2D922D37" w14:textId="77777777" w:rsidR="00A77B3E" w:rsidRDefault="005D44CD">
      <w:pPr>
        <w:spacing w:before="280" w:after="280"/>
        <w:jc w:val="center"/>
        <w:rPr>
          <w:b/>
          <w:caps/>
        </w:rPr>
      </w:pPr>
      <w:r>
        <w:t>z dnia 11 maja 2023 r.</w:t>
      </w:r>
    </w:p>
    <w:p w14:paraId="5BDD6774" w14:textId="084701CF" w:rsidR="00A77B3E" w:rsidRDefault="005D44CD">
      <w:pPr>
        <w:keepNext/>
        <w:spacing w:after="480"/>
        <w:jc w:val="center"/>
      </w:pPr>
      <w:r>
        <w:rPr>
          <w:b/>
        </w:rPr>
        <w:t xml:space="preserve">w sprawie ustalenia terminów i zasad organizacji dyżuru wakacyjnego w roku szkolnym 2022/2023 dla publicznych przedszkoli i oddziałów przedszkolnych w szkołach </w:t>
      </w:r>
      <w:r>
        <w:rPr>
          <w:b/>
        </w:rPr>
        <w:t>podstawowych, dla których organem prowadzącym jest Gmina Zduńska Wola</w:t>
      </w:r>
    </w:p>
    <w:p w14:paraId="57D6AA20" w14:textId="77777777" w:rsidR="00A77B3E" w:rsidRDefault="005D44CD">
      <w:pPr>
        <w:keepLines/>
        <w:spacing w:before="120" w:after="120"/>
        <w:ind w:firstLine="227"/>
      </w:pPr>
      <w:r>
        <w:t>Na podstawie art. 30 ust. 1 ustawy z dnia 8 marca 1990 r. o samorządzie gminnym (Dz. U. z 2023 poz. 40 ze zm.)  oraz § 12 ust. 1 Rozporządzenia Ministra Edukacji Narodowej z dnia 28 lute</w:t>
      </w:r>
      <w:r>
        <w:t>go 2019 r. w sprawie szczegółowej organizacji publicznych szkół i publicznych przedszkoli (Dz.U. z 2019 poz. 502 ze zm.) zarządzam, co następuje:</w:t>
      </w:r>
    </w:p>
    <w:p w14:paraId="6149776C" w14:textId="57335626" w:rsidR="00A77B3E" w:rsidRDefault="005D44CD">
      <w:pPr>
        <w:keepLines/>
        <w:spacing w:before="120" w:after="120"/>
        <w:ind w:firstLine="340"/>
      </w:pPr>
      <w:r>
        <w:rPr>
          <w:b/>
        </w:rPr>
        <w:t>§ 1. </w:t>
      </w:r>
      <w:r>
        <w:t>Ustalam dyżur wakacyjn</w:t>
      </w:r>
      <w:r w:rsidR="00A04C39">
        <w:t>y</w:t>
      </w:r>
      <w:r>
        <w:t xml:space="preserve"> przedszkoli i oddziałów przedszkolnych, dla których Gmina Zduńska Wola jest organ</w:t>
      </w:r>
      <w:r>
        <w:t>em prowadzącym, w roku szkolnym 2022/2023 w terminach określonych jak w załączniku nr 1 do niniejszego zarządzenia.</w:t>
      </w:r>
    </w:p>
    <w:p w14:paraId="5A77565B" w14:textId="77777777" w:rsidR="00A77B3E" w:rsidRDefault="005D44CD">
      <w:pPr>
        <w:keepLines/>
        <w:spacing w:before="120" w:after="120"/>
        <w:ind w:firstLine="340"/>
      </w:pPr>
      <w:r>
        <w:rPr>
          <w:b/>
        </w:rPr>
        <w:t>§ 2. </w:t>
      </w:r>
      <w:r>
        <w:t>Wprowadzam „Zasady organizacji dyżuru wakacyjnego dla przedszkoli i oddziałów przedszkolnych prowadzonych przez Gminę Zduńska Wola”, kt</w:t>
      </w:r>
      <w:r>
        <w:t>óre stanowią załącznik nr 2 do niniejszego zarządzenia.</w:t>
      </w:r>
    </w:p>
    <w:p w14:paraId="2F38BF05" w14:textId="77777777" w:rsidR="00A77B3E" w:rsidRDefault="005D44C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 xml:space="preserve">1. Wykonanie zarządzenia powierzam dyrektorom przedszkoli i szkół podstawowych z oddziałami przedszkolnymi prowadzonych przez Gminę Zduńska Wola.  </w:t>
      </w:r>
    </w:p>
    <w:p w14:paraId="2F04F41D" w14:textId="77777777" w:rsidR="00A77B3E" w:rsidRDefault="005D44C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Nadzór nad wykonaniem zarządzenia powierzam </w:t>
      </w:r>
      <w:r>
        <w:rPr>
          <w:color w:val="000000"/>
          <w:u w:color="000000"/>
        </w:rPr>
        <w:t>Sekretarzowi Gminy Zduńska Wola.</w:t>
      </w:r>
    </w:p>
    <w:p w14:paraId="00233942" w14:textId="77777777" w:rsidR="00CD0BF1" w:rsidRDefault="005D44CD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podjęcia.</w:t>
      </w:r>
    </w:p>
    <w:p w14:paraId="721D7CEE" w14:textId="77777777" w:rsidR="00CD0BF1" w:rsidRDefault="00CD0BF1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14EAFEB8" w14:textId="77777777" w:rsidR="00CD0BF1" w:rsidRDefault="00CD0BF1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229A9F11" w14:textId="77777777" w:rsidR="00CD0BF1" w:rsidRPr="00CD0BF1" w:rsidRDefault="00CD0BF1" w:rsidP="00E46AC6">
      <w:pPr>
        <w:keepLines/>
        <w:spacing w:before="120" w:after="120"/>
        <w:ind w:firstLine="340"/>
        <w:jc w:val="left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>Wójt Gminy Zduńska Wola</w:t>
      </w:r>
    </w:p>
    <w:p w14:paraId="6C15D972" w14:textId="137CAD53" w:rsidR="00A77B3E" w:rsidRDefault="00CD0BF1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</w:r>
      <w:r w:rsidRPr="00CD0BF1">
        <w:rPr>
          <w:i/>
          <w:iCs/>
          <w:color w:val="000000"/>
          <w:u w:color="000000"/>
        </w:rPr>
        <w:tab/>
        <w:t xml:space="preserve">   /-/ Henryk </w:t>
      </w:r>
      <w:proofErr w:type="spellStart"/>
      <w:r w:rsidRPr="00CD0BF1">
        <w:rPr>
          <w:i/>
          <w:iCs/>
          <w:color w:val="000000"/>
          <w:u w:color="000000"/>
        </w:rPr>
        <w:t>Staniucha</w:t>
      </w:r>
      <w:proofErr w:type="spellEnd"/>
      <w:r w:rsidR="00E46AC6">
        <w:rPr>
          <w:color w:val="000000"/>
          <w:u w:color="000000"/>
        </w:rPr>
        <w:br/>
      </w:r>
    </w:p>
    <w:p w14:paraId="1D43CD3F" w14:textId="01E904CD" w:rsidR="00A77B3E" w:rsidRDefault="005D44CD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</w:t>
      </w:r>
      <w:r w:rsidR="00E46AC6">
        <w:rPr>
          <w:color w:val="000000"/>
          <w:u w:color="000000"/>
        </w:rPr>
        <w:t>n</w:t>
      </w:r>
      <w:r>
        <w:rPr>
          <w:color w:val="000000"/>
          <w:u w:color="000000"/>
        </w:rPr>
        <w:t xml:space="preserve">r 1 do zarządzenia </w:t>
      </w:r>
      <w:r w:rsidR="00E46AC6">
        <w:rPr>
          <w:color w:val="000000"/>
          <w:u w:color="000000"/>
        </w:rPr>
        <w:t>n</w:t>
      </w:r>
      <w:r>
        <w:rPr>
          <w:color w:val="000000"/>
          <w:u w:color="000000"/>
        </w:rPr>
        <w:t xml:space="preserve">r </w:t>
      </w:r>
      <w:r w:rsidR="00E46AC6">
        <w:rPr>
          <w:color w:val="000000"/>
          <w:u w:color="000000"/>
        </w:rPr>
        <w:t>881/2023</w:t>
      </w:r>
      <w:r>
        <w:rPr>
          <w:color w:val="000000"/>
          <w:u w:color="000000"/>
        </w:rPr>
        <w:br/>
        <w:t>Wójta Gminy Zduńska Wola</w:t>
      </w:r>
      <w:r>
        <w:rPr>
          <w:color w:val="000000"/>
          <w:u w:color="000000"/>
        </w:rPr>
        <w:br/>
        <w:t>z dnia 11 maja 2023 r.</w:t>
      </w:r>
    </w:p>
    <w:p w14:paraId="1A3FD025" w14:textId="77777777" w:rsidR="00E46AC6" w:rsidRDefault="00E46AC6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</w:p>
    <w:p w14:paraId="112D0256" w14:textId="77777777" w:rsidR="00E46AC6" w:rsidRDefault="00E46AC6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</w:p>
    <w:p w14:paraId="4D25B3D7" w14:textId="76D1C589" w:rsidR="00A77B3E" w:rsidRDefault="005D44C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</w:t>
      </w:r>
      <w:r w:rsidR="00E46AC6">
        <w:rPr>
          <w:b/>
          <w:color w:val="000000"/>
          <w:u w:color="000000"/>
        </w:rPr>
        <w:t>o</w:t>
      </w:r>
      <w:r>
        <w:rPr>
          <w:b/>
          <w:color w:val="000000"/>
          <w:u w:color="000000"/>
        </w:rPr>
        <w:t>gram dyżurów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4382"/>
        <w:gridCol w:w="2426"/>
        <w:gridCol w:w="2426"/>
      </w:tblGrid>
      <w:tr w:rsidR="00BA2BFB" w14:paraId="52CB5809" w14:textId="77777777">
        <w:trPr>
          <w:trHeight w:val="662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123A9" w14:textId="77777777" w:rsidR="00A77B3E" w:rsidRDefault="005D44CD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1DB18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 xml:space="preserve">NAZWA PRZEDSZKOLA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EF340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 xml:space="preserve">ADRES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F69553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 xml:space="preserve">TERMIN DYŻURU </w:t>
            </w:r>
          </w:p>
        </w:tc>
      </w:tr>
      <w:tr w:rsidR="00BA2BFB" w14:paraId="6312F3F9" w14:textId="77777777">
        <w:trPr>
          <w:trHeight w:val="1008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D24AA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746DF7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Gminne Przedszkole Publiczne</w:t>
            </w:r>
            <w:r>
              <w:rPr>
                <w:color w:val="000000"/>
                <w:u w:color="000000"/>
              </w:rPr>
              <w:br/>
              <w:t>w Ochraniewie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AB7F43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>Ochraniew 63</w:t>
            </w:r>
          </w:p>
          <w:p w14:paraId="323E01B6" w14:textId="77777777" w:rsidR="00BA2BFB" w:rsidRDefault="005D44CD">
            <w:pPr>
              <w:jc w:val="center"/>
            </w:pPr>
            <w:r>
              <w:t>Gmina Zduńska Wola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D46AD4" w14:textId="77777777" w:rsidR="00A77B3E" w:rsidRDefault="005D44CD">
            <w:pPr>
              <w:jc w:val="left"/>
              <w:rPr>
                <w:color w:val="000000"/>
                <w:u w:color="000000"/>
              </w:rPr>
            </w:pPr>
            <w:r>
              <w:t xml:space="preserve">1-31 lipca 2023 r. </w:t>
            </w:r>
          </w:p>
        </w:tc>
      </w:tr>
      <w:tr w:rsidR="00BA2BFB" w14:paraId="7F0F0968" w14:textId="77777777">
        <w:trPr>
          <w:trHeight w:val="994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670B2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E4352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 xml:space="preserve">Gminne Przedszkole w Tymienicach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94E6B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>Tymienice 88 A</w:t>
            </w:r>
          </w:p>
          <w:p w14:paraId="43B25077" w14:textId="77777777" w:rsidR="00BA2BFB" w:rsidRDefault="005D44CD">
            <w:pPr>
              <w:jc w:val="center"/>
            </w:pPr>
            <w:r>
              <w:t>Gmina Zduńska Wola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5BDCC" w14:textId="77777777" w:rsidR="00A77B3E" w:rsidRDefault="005D44CD">
            <w:pPr>
              <w:jc w:val="left"/>
              <w:rPr>
                <w:color w:val="000000"/>
                <w:u w:color="000000"/>
              </w:rPr>
            </w:pPr>
            <w:r>
              <w:t xml:space="preserve">1-31 sierpnia 2023 r. </w:t>
            </w:r>
          </w:p>
        </w:tc>
      </w:tr>
      <w:tr w:rsidR="00BA2BFB" w14:paraId="6632FF4A" w14:textId="77777777">
        <w:trPr>
          <w:trHeight w:val="996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8D3DD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 xml:space="preserve">3.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4B381" w14:textId="2C3EAF5B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 xml:space="preserve">Oddział przedszkolny w Szkole </w:t>
            </w:r>
          </w:p>
          <w:p w14:paraId="46373D32" w14:textId="77777777" w:rsidR="00BA2BFB" w:rsidRDefault="005D44CD">
            <w:pPr>
              <w:jc w:val="center"/>
            </w:pPr>
            <w:r>
              <w:t xml:space="preserve">Podstawowej im. ks. Jana Twardowskiego  w Janiszewicach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337F21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 xml:space="preserve">Janiszewice 17 </w:t>
            </w:r>
          </w:p>
          <w:p w14:paraId="62A0F844" w14:textId="77777777" w:rsidR="00BA2BFB" w:rsidRDefault="005D44CD">
            <w:pPr>
              <w:jc w:val="center"/>
            </w:pPr>
            <w:r>
              <w:t>Gmina Zduńska Wola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613C64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 xml:space="preserve">1 - 31 lipca 2023 r. </w:t>
            </w:r>
          </w:p>
          <w:p w14:paraId="3156B38D" w14:textId="06BF561E" w:rsidR="00BA2BFB" w:rsidRDefault="005D44CD">
            <w:pPr>
              <w:jc w:val="center"/>
            </w:pPr>
            <w:r>
              <w:t xml:space="preserve">(dyżur w oddziale zostanie uruchomiony </w:t>
            </w:r>
            <w:r w:rsidR="00E46AC6">
              <w:br/>
            </w:r>
            <w:r>
              <w:t>w zależności od zapotrzebowania)</w:t>
            </w:r>
          </w:p>
        </w:tc>
      </w:tr>
      <w:tr w:rsidR="00BA2BFB" w14:paraId="387E4A90" w14:textId="77777777">
        <w:trPr>
          <w:trHeight w:val="996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89645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 xml:space="preserve">4.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29AD7C" w14:textId="04181DDF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Oddział przedszkolny w Szkole</w:t>
            </w:r>
          </w:p>
          <w:p w14:paraId="27F12E69" w14:textId="35B88D79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Podstawowej im.</w:t>
            </w:r>
            <w:r w:rsidR="00E46AC6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 xml:space="preserve">Juliana </w:t>
            </w:r>
            <w:r>
              <w:rPr>
                <w:color w:val="000000"/>
                <w:u w:color="000000"/>
              </w:rPr>
              <w:t>Tuwima</w:t>
            </w:r>
            <w:r>
              <w:rPr>
                <w:color w:val="000000"/>
                <w:u w:color="000000"/>
              </w:rPr>
              <w:br/>
              <w:t>w Izabelowie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E4D1B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>Izabelów 50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0F247" w14:textId="77777777" w:rsidR="00A77B3E" w:rsidRDefault="005D44CD">
            <w:pPr>
              <w:jc w:val="center"/>
              <w:rPr>
                <w:color w:val="000000"/>
                <w:u w:color="000000"/>
              </w:rPr>
            </w:pPr>
            <w:r>
              <w:t>1-31 sierpnia 2023 r.</w:t>
            </w:r>
          </w:p>
          <w:p w14:paraId="20CB7618" w14:textId="75576B34" w:rsidR="00BA2BFB" w:rsidRDefault="005D44CD">
            <w:pPr>
              <w:jc w:val="center"/>
            </w:pPr>
            <w:r>
              <w:t xml:space="preserve">(dyżur w oddziale zostanie uruchomiony </w:t>
            </w:r>
            <w:r w:rsidR="00E46AC6">
              <w:br/>
            </w:r>
            <w:r>
              <w:t>w zależności od zapotrzebowania)</w:t>
            </w:r>
          </w:p>
        </w:tc>
      </w:tr>
    </w:tbl>
    <w:p w14:paraId="5FFF59F7" w14:textId="77777777" w:rsidR="00A77B3E" w:rsidRDefault="00A77B3E">
      <w:pPr>
        <w:rPr>
          <w:color w:val="000000"/>
          <w:u w:color="000000"/>
        </w:rPr>
      </w:pPr>
    </w:p>
    <w:p w14:paraId="622B48E5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3198762C" w14:textId="368FCD33" w:rsidR="00A77B3E" w:rsidRDefault="005D44CD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</w:t>
      </w:r>
      <w:r w:rsidR="00E46AC6">
        <w:rPr>
          <w:color w:val="000000"/>
          <w:u w:color="000000"/>
        </w:rPr>
        <w:t>n</w:t>
      </w:r>
      <w:r>
        <w:rPr>
          <w:color w:val="000000"/>
          <w:u w:color="000000"/>
        </w:rPr>
        <w:t xml:space="preserve">r 2 do zarządzenia </w:t>
      </w:r>
      <w:r w:rsidR="00E46AC6">
        <w:rPr>
          <w:color w:val="000000"/>
          <w:u w:color="000000"/>
        </w:rPr>
        <w:t>n</w:t>
      </w:r>
      <w:r>
        <w:rPr>
          <w:color w:val="000000"/>
          <w:u w:color="000000"/>
        </w:rPr>
        <w:t xml:space="preserve">r </w:t>
      </w:r>
      <w:r w:rsidR="00E46AC6">
        <w:rPr>
          <w:color w:val="000000"/>
          <w:u w:color="000000"/>
        </w:rPr>
        <w:t>881/2023</w:t>
      </w:r>
      <w:r>
        <w:rPr>
          <w:color w:val="000000"/>
          <w:u w:color="000000"/>
        </w:rPr>
        <w:br/>
        <w:t>Wójta Gminy Zduńska Wola</w:t>
      </w:r>
      <w:r>
        <w:rPr>
          <w:color w:val="000000"/>
          <w:u w:color="000000"/>
        </w:rPr>
        <w:br/>
        <w:t>z dnia 11 maja 2023 r.</w:t>
      </w:r>
    </w:p>
    <w:p w14:paraId="1755C738" w14:textId="77777777" w:rsidR="00E46AC6" w:rsidRDefault="00E46AC6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</w:p>
    <w:p w14:paraId="33E853ED" w14:textId="77777777" w:rsidR="00E46AC6" w:rsidRDefault="00E46AC6" w:rsidP="00E46AC6">
      <w:pPr>
        <w:keepNext/>
        <w:spacing w:before="120" w:after="120"/>
        <w:ind w:left="4939"/>
        <w:contextualSpacing/>
        <w:jc w:val="left"/>
        <w:rPr>
          <w:color w:val="000000"/>
          <w:u w:color="000000"/>
        </w:rPr>
      </w:pPr>
    </w:p>
    <w:p w14:paraId="40FA4EED" w14:textId="68940E7B" w:rsidR="00A77B3E" w:rsidRDefault="005D44C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Zasady organizacji dyżuru wakacyjnego dla przedszkoli i oddziałów przedszkolnych przy szkołach podstawowych, dla których organem prowadzącym jest Gmina Zduńska Wola</w:t>
      </w:r>
    </w:p>
    <w:p w14:paraId="5DB2A4E0" w14:textId="77777777" w:rsidR="00A77B3E" w:rsidRDefault="005D44C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Pr</w:t>
      </w:r>
      <w:r>
        <w:rPr>
          <w:color w:val="000000"/>
          <w:u w:color="000000"/>
        </w:rPr>
        <w:t xml:space="preserve">zedszkole i oddziały przedszkolne w szkołach podstawowych w Gminie Zduńska Wola funkcjonują przez cały rok kalendarzowy, z przerwą wakacyjną umożliwiającą wykorzystanie przez nauczycieli urlopu wypoczynkowego. </w:t>
      </w:r>
    </w:p>
    <w:p w14:paraId="296C09DB" w14:textId="77777777" w:rsidR="00A77B3E" w:rsidRDefault="005D44C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Przedszkola pełnią dyżur wakacyjny według </w:t>
      </w:r>
      <w:r>
        <w:rPr>
          <w:color w:val="000000"/>
          <w:u w:color="000000"/>
        </w:rPr>
        <w:t>harmonogramu ustalanego co roku przez organ prowadzący na podstawie uzgodnień z dyrektorami gminnych placówek oświatowych.</w:t>
      </w:r>
    </w:p>
    <w:p w14:paraId="30C2E04A" w14:textId="00C2F4A4" w:rsidR="00A77B3E" w:rsidRDefault="005D44C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Informacje dotyczące wykazu dyżurów wakacyjnych oraz zasady ich funkcjonowania, będą umieszczone  na stronie internetowej www.</w:t>
      </w:r>
      <w:r w:rsidR="00A04C39">
        <w:rPr>
          <w:color w:val="000000"/>
          <w:u w:color="000000"/>
        </w:rPr>
        <w:t>gminazdunskawola</w:t>
      </w:r>
      <w:r>
        <w:rPr>
          <w:color w:val="000000"/>
          <w:u w:color="000000"/>
        </w:rPr>
        <w:t>.pl, tablicach ogłoszeń w Urzędzie Gminy Zduńska Wola oraz na stronach internetowych szkół i przedszkoli, dla których organem prowadzącym jest Gmina Zduńska Wola.</w:t>
      </w:r>
    </w:p>
    <w:p w14:paraId="3F234688" w14:textId="77777777" w:rsidR="00A77B3E" w:rsidRDefault="005D44C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Na dyżur wakacyjny przyjmowane będą dzieci już uczęszczające do przedsz</w:t>
      </w:r>
      <w:r>
        <w:rPr>
          <w:color w:val="000000"/>
          <w:u w:color="000000"/>
        </w:rPr>
        <w:t>koli i oddziałów przedszkolnych przy szkołach podstawowych, dla których organem prowadzącym jest Gmina Zduńska Wola,</w:t>
      </w:r>
      <w:r>
        <w:rPr>
          <w:color w:val="000000"/>
          <w:u w:color="000000"/>
        </w:rPr>
        <w:br/>
        <w:t xml:space="preserve"> w bieżącym roku szkolnym. </w:t>
      </w:r>
    </w:p>
    <w:p w14:paraId="4755AC78" w14:textId="3E7694E7" w:rsidR="00A77B3E" w:rsidRDefault="005D44CD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2. Okres dyżuru wakacyjnego nie jest okresem adaptacji dla dzieci, które będą uczęszczały do przedszkola w nowy</w:t>
      </w:r>
      <w:r>
        <w:rPr>
          <w:color w:val="000000"/>
          <w:u w:color="000000"/>
        </w:rPr>
        <w:t>m roku szkolnym.</w:t>
      </w:r>
      <w:r>
        <w:rPr>
          <w:color w:val="000000"/>
          <w:u w:color="000000"/>
        </w:rPr>
        <w:br/>
      </w:r>
      <w:r w:rsidR="00E46AC6">
        <w:rPr>
          <w:color w:val="000000"/>
          <w:u w:color="000000"/>
        </w:rPr>
        <w:t xml:space="preserve">      </w:t>
      </w:r>
      <w:r>
        <w:rPr>
          <w:color w:val="000000"/>
          <w:u w:color="000000"/>
        </w:rPr>
        <w:t>3. Z dyżuru wakacyjnego mogą korzystać jedynie dzieci, których obydwoje rodzice</w:t>
      </w:r>
      <w:r w:rsidR="00A04C39">
        <w:rPr>
          <w:color w:val="000000"/>
          <w:u w:color="000000"/>
        </w:rPr>
        <w:t>/prawni opiekunowie</w:t>
      </w:r>
      <w:r>
        <w:rPr>
          <w:color w:val="000000"/>
          <w:u w:color="000000"/>
        </w:rPr>
        <w:t xml:space="preserve"> lub rodzic samotnie wychowujący dziecko pracuje  i tym samym nie mogą zapewnić opieki swoim dzieciom.</w:t>
      </w:r>
      <w:r>
        <w:rPr>
          <w:color w:val="000000"/>
          <w:u w:color="000000"/>
        </w:rPr>
        <w:br/>
      </w:r>
      <w:r w:rsidR="00E46AC6">
        <w:rPr>
          <w:color w:val="000000"/>
          <w:u w:color="000000"/>
        </w:rPr>
        <w:t xml:space="preserve">      </w:t>
      </w:r>
      <w:r>
        <w:rPr>
          <w:color w:val="000000"/>
          <w:u w:color="000000"/>
        </w:rPr>
        <w:t xml:space="preserve">4. Liczebność grupy  </w:t>
      </w:r>
      <w:r>
        <w:rPr>
          <w:color w:val="000000"/>
          <w:u w:color="000000"/>
        </w:rPr>
        <w:t>przedszkolnej będzie zgodna z aktualnymi wytycznymi epidemiologicznym, jednak nie może być to więcej niż 25 dzieci.  Jeżeli na dyżur do danego przedszkola zgłoszona jest większa liczba dzieci, tworzy się kolejną grupę - w szkole podstawowej.</w:t>
      </w:r>
      <w:r>
        <w:rPr>
          <w:color w:val="000000"/>
          <w:u w:color="000000"/>
        </w:rPr>
        <w:br/>
      </w:r>
      <w:r w:rsidR="00E46AC6">
        <w:rPr>
          <w:color w:val="000000"/>
          <w:u w:color="000000"/>
        </w:rPr>
        <w:t xml:space="preserve">      </w:t>
      </w:r>
      <w:r>
        <w:rPr>
          <w:color w:val="000000"/>
          <w:u w:color="000000"/>
        </w:rPr>
        <w:t>5. W okr</w:t>
      </w:r>
      <w:r>
        <w:rPr>
          <w:color w:val="000000"/>
          <w:u w:color="000000"/>
        </w:rPr>
        <w:t>esie wakacyjnym przedszkole dyżurujące zapewnia swoim dzieciom jedynie zajęcia opiekuńczo- wychowawcze.</w:t>
      </w:r>
    </w:p>
    <w:p w14:paraId="3CC64200" w14:textId="6847D9E8" w:rsidR="00A77B3E" w:rsidRDefault="005D44CD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Warunkiem przyjęcia dziecka na dyżur wakacyjny do przedszkola lub oddziału przedszkolnego przy szkole podstawowej jest złożenie przez rodziców /</w:t>
      </w:r>
      <w:r>
        <w:rPr>
          <w:color w:val="000000"/>
          <w:u w:color="000000"/>
        </w:rPr>
        <w:t>prawnych opiekunów wniosku o przyjęcie dziecka w terminie od 1 do 16 czerwca 2023 roku.</w:t>
      </w:r>
      <w:r>
        <w:rPr>
          <w:color w:val="000000"/>
          <w:u w:color="000000"/>
        </w:rPr>
        <w:br/>
        <w:t xml:space="preserve">      2.  Wydawanie i przyjmowanie wniosków odbywa się w Gminnym Przedszkolu w Ochraniewie oraz </w:t>
      </w:r>
      <w:r>
        <w:rPr>
          <w:color w:val="000000"/>
          <w:u w:color="000000"/>
        </w:rPr>
        <w:br/>
        <w:t>w Gminnym Przedszkolu w Tymienicach.</w:t>
      </w:r>
      <w:r>
        <w:rPr>
          <w:color w:val="000000"/>
          <w:u w:color="000000"/>
        </w:rPr>
        <w:br/>
        <w:t xml:space="preserve">      3. Wniosek o przyjęcie dziec</w:t>
      </w:r>
      <w:r>
        <w:rPr>
          <w:color w:val="000000"/>
          <w:u w:color="000000"/>
        </w:rPr>
        <w:t xml:space="preserve">ka na dyżur wakacyjny zawiera poniższe informacje:  </w:t>
      </w:r>
      <w:r>
        <w:rPr>
          <w:color w:val="000000"/>
          <w:u w:color="000000"/>
        </w:rPr>
        <w:br/>
        <w:t xml:space="preserve">- imię i nazwisko dziecka oraz pesel, </w:t>
      </w:r>
      <w:r>
        <w:rPr>
          <w:color w:val="000000"/>
          <w:u w:color="000000"/>
        </w:rPr>
        <w:br/>
        <w:t xml:space="preserve">- imiona i nazwiska rodziców/opiekunów prawnych oraz aktualny adres zamieszkania dziecka oraz rodziców/ opiekunów prawnych, </w:t>
      </w:r>
      <w:r>
        <w:rPr>
          <w:color w:val="000000"/>
          <w:u w:color="000000"/>
        </w:rPr>
        <w:br/>
        <w:t>- numery telefonów do szybkiego kontakt</w:t>
      </w:r>
      <w:r>
        <w:rPr>
          <w:color w:val="000000"/>
          <w:u w:color="000000"/>
        </w:rPr>
        <w:t xml:space="preserve">u z rodzicami, </w:t>
      </w:r>
      <w:r>
        <w:rPr>
          <w:color w:val="000000"/>
          <w:u w:color="000000"/>
        </w:rPr>
        <w:br/>
        <w:t>- deklarowane godziny pobytu dziecka w przedszkolu oraz okres w jakim dziecko będzie korzystało z opieki podczas dyżuru wakacyjnego,</w:t>
      </w:r>
      <w:r>
        <w:rPr>
          <w:color w:val="000000"/>
          <w:u w:color="000000"/>
        </w:rPr>
        <w:br/>
        <w:t>- informacje o stanie zdrowia dziecka mogące mieć wpływ na zapewnienie prawidłowej opieki w przedszkolu   (</w:t>
      </w:r>
      <w:r>
        <w:rPr>
          <w:color w:val="000000"/>
          <w:u w:color="000000"/>
        </w:rPr>
        <w:t xml:space="preserve">wskazania lekarskie, przyjmowane leki, dieta itd.), </w:t>
      </w:r>
      <w:r>
        <w:rPr>
          <w:color w:val="000000"/>
          <w:u w:color="000000"/>
        </w:rPr>
        <w:br/>
        <w:t xml:space="preserve">- upoważnienie do odbierania dziecka przez osoby wyznaczone przez rodziców/opiekunów prawnych, </w:t>
      </w:r>
      <w:r>
        <w:rPr>
          <w:color w:val="000000"/>
          <w:u w:color="000000"/>
        </w:rPr>
        <w:br/>
        <w:t xml:space="preserve">- oświadczenie rodziców/ opiekunów prawnych dziecka dot. przetwarzania danych osobowych, </w:t>
      </w:r>
      <w:r>
        <w:rPr>
          <w:color w:val="000000"/>
          <w:u w:color="000000"/>
        </w:rPr>
        <w:br/>
        <w:t>- oświadczenie o </w:t>
      </w:r>
      <w:r>
        <w:rPr>
          <w:color w:val="000000"/>
          <w:u w:color="000000"/>
        </w:rPr>
        <w:t xml:space="preserve">niekorzystaniu z urlopu wypoczynkowego przez obojga rodziców w okresie, kiedy dziecko  zapisane jest na dyżur, pod rygorem nieprzyjęcia dziecka na dyżur. </w:t>
      </w:r>
      <w:r>
        <w:rPr>
          <w:color w:val="000000"/>
          <w:u w:color="000000"/>
        </w:rPr>
        <w:br/>
        <w:t xml:space="preserve">     4. W uzasadnionych przypadkach</w:t>
      </w:r>
      <w:r w:rsidR="00A04C39"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>jeżeli przedszkole dysponuje wolnymi miejscami, dyrektor przedsz</w:t>
      </w:r>
      <w:r>
        <w:rPr>
          <w:color w:val="000000"/>
          <w:u w:color="000000"/>
        </w:rPr>
        <w:t>kola dyżurującego może przyjąć dziecko zgłoszone w innym terminie niż wskazany w punkcie 1. Przepis stosuje się odpowiednio w przypadku rodziców</w:t>
      </w:r>
      <w:r w:rsidR="00A04C39">
        <w:rPr>
          <w:color w:val="000000"/>
          <w:u w:color="000000"/>
        </w:rPr>
        <w:t>/prawnych opiekunów</w:t>
      </w:r>
      <w:r>
        <w:rPr>
          <w:color w:val="000000"/>
          <w:u w:color="000000"/>
        </w:rPr>
        <w:t xml:space="preserve"> niepracujących.</w:t>
      </w:r>
    </w:p>
    <w:p w14:paraId="1CDEBBA4" w14:textId="77777777" w:rsidR="00A77B3E" w:rsidRDefault="005D44C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 xml:space="preserve">W trakcie dyżuru wakacyjnego w przedszkolach dzieci </w:t>
      </w:r>
      <w:r>
        <w:rPr>
          <w:color w:val="000000"/>
          <w:u w:color="000000"/>
        </w:rPr>
        <w:t>korzystają z trzech posiłków w ciągu dnia - opłata wynosi 8 zł dziennie. W oddziałach przedszkolnych - z dwóch posiłków w ciągu dnia - opłata wynosi 6 zł.</w:t>
      </w:r>
    </w:p>
    <w:p w14:paraId="27D13A8D" w14:textId="69EBDCEC" w:rsidR="00A77B3E" w:rsidRDefault="005D44CD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Opłaty za dyżur lipcowy dokonuje się od 19 do 30 czerwca 2023 r. na konto bankowe Gminnego Pr</w:t>
      </w:r>
      <w:r>
        <w:rPr>
          <w:color w:val="000000"/>
          <w:u w:color="000000"/>
        </w:rPr>
        <w:t>zedszkola w Ochraniewie.</w:t>
      </w:r>
      <w:r>
        <w:rPr>
          <w:color w:val="000000"/>
          <w:u w:color="000000"/>
        </w:rPr>
        <w:br/>
        <w:t xml:space="preserve">      2. Opłaty za dyżur sierpniowy dokonuje się od 19 do 30 czerwca 2023 r. na konto bankowe Gminnego Przedszkola w Tymienicach.</w:t>
      </w:r>
      <w:r>
        <w:rPr>
          <w:color w:val="000000"/>
          <w:u w:color="000000"/>
        </w:rPr>
        <w:br/>
        <w:t xml:space="preserve">      3. Opłaty, o których mowa w ust. 1 i 2 za dany miesiąc naliczane będą w wysokości wynikającej z</w:t>
      </w:r>
      <w:r>
        <w:rPr>
          <w:color w:val="000000"/>
          <w:u w:color="000000"/>
        </w:rPr>
        <w:t> liczby godzin pobytu dziecka w przedszkolu dyżurującym - na podstawie zadeklarowan</w:t>
      </w:r>
      <w:r w:rsidR="00A04C39">
        <w:rPr>
          <w:color w:val="000000"/>
          <w:u w:color="000000"/>
        </w:rPr>
        <w:t>ej</w:t>
      </w:r>
      <w:r>
        <w:rPr>
          <w:color w:val="000000"/>
          <w:u w:color="000000"/>
        </w:rPr>
        <w:t xml:space="preserve"> przez rodziców/ prawnych </w:t>
      </w:r>
      <w:r w:rsidR="00A04C39">
        <w:rPr>
          <w:color w:val="000000"/>
          <w:u w:color="000000"/>
        </w:rPr>
        <w:t xml:space="preserve">opiekunów </w:t>
      </w:r>
      <w:r>
        <w:rPr>
          <w:color w:val="000000"/>
          <w:u w:color="000000"/>
        </w:rPr>
        <w:t>liczby godzin pobytu dziecka oraz dziennej stawki żywieniowej.</w:t>
      </w:r>
    </w:p>
    <w:p w14:paraId="20C00100" w14:textId="77777777" w:rsidR="00A77B3E" w:rsidRDefault="005D44CD" w:rsidP="00E46AC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Dyrektor dyżurującego przedszkola zapewnia bezpieczne i higienic</w:t>
      </w:r>
      <w:r>
        <w:rPr>
          <w:color w:val="000000"/>
          <w:u w:color="000000"/>
        </w:rPr>
        <w:t xml:space="preserve">zne warunki pobytu dzieci </w:t>
      </w:r>
      <w:r>
        <w:rPr>
          <w:color w:val="000000"/>
          <w:u w:color="000000"/>
        </w:rPr>
        <w:br/>
        <w:t xml:space="preserve">w przedszkolu/ oddziale przedszkolnym przy szkole podstawowej, udostępnia do wglądu rodzicom/prawnym opiekunom dzieci przyjętych na dyżur wakacyjny statut przedszkola. </w:t>
      </w:r>
      <w:r>
        <w:rPr>
          <w:color w:val="000000"/>
          <w:u w:color="000000"/>
        </w:rPr>
        <w:br/>
        <w:t xml:space="preserve">      2. Rodzice/prawni opiekunowie dzieci zakwalifikowanych</w:t>
      </w:r>
      <w:r>
        <w:rPr>
          <w:color w:val="000000"/>
          <w:u w:color="000000"/>
        </w:rPr>
        <w:t xml:space="preserve"> na dyżur wakacyjny mają obowiązek przestrzegania zasad ustalonych w dyżurującym przedszkolu. </w:t>
      </w:r>
      <w:r>
        <w:rPr>
          <w:color w:val="000000"/>
          <w:u w:color="000000"/>
        </w:rPr>
        <w:br/>
        <w:t xml:space="preserve">      3. W czasie dyżuru wakacyjnego, ze względu na bezpieczeństwo dzieci, nauczyciele mają prawo prosić opiekunów odbierających dziecko z przedszkola o okazanie</w:t>
      </w:r>
      <w:r>
        <w:rPr>
          <w:color w:val="000000"/>
          <w:u w:color="000000"/>
        </w:rPr>
        <w:t xml:space="preserve"> dokumentu tożsamości i zweryfikowanie danych </w:t>
      </w:r>
      <w:r>
        <w:rPr>
          <w:color w:val="000000"/>
          <w:u w:color="000000"/>
        </w:rPr>
        <w:br/>
        <w:t xml:space="preserve">z upoważnieniami zawartymi we wniosku o przyjęcie dziecka na dyżur wakacyjny. </w:t>
      </w:r>
      <w:r>
        <w:rPr>
          <w:color w:val="000000"/>
          <w:u w:color="000000"/>
        </w:rPr>
        <w:br/>
        <w:t xml:space="preserve">     4. Organ prowadzący nie pokrywa kosztów dowożenia dzieci do dyżurujących przedszkoli czy oddziałów przedszkolnych w szkołach </w:t>
      </w:r>
      <w:r>
        <w:rPr>
          <w:color w:val="000000"/>
          <w:u w:color="000000"/>
        </w:rPr>
        <w:t xml:space="preserve">podstawowych. </w:t>
      </w:r>
    </w:p>
    <w:p w14:paraId="00F3254F" w14:textId="77777777" w:rsidR="00A77B3E" w:rsidRDefault="005D44C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 kwestiach nieuregulowanych niniejszym regulaminem obowiązują przepisy zawarte w statucie przedszkola oraz innych obowiązujących w przedszkolu regulaminach.</w:t>
      </w:r>
    </w:p>
    <w:p w14:paraId="0AEB060B" w14:textId="77777777" w:rsidR="00A77B3E" w:rsidRDefault="005D44C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8281" w14:textId="77777777" w:rsidR="00A436BE" w:rsidRDefault="00A436BE">
      <w:r>
        <w:separator/>
      </w:r>
    </w:p>
  </w:endnote>
  <w:endnote w:type="continuationSeparator" w:id="0">
    <w:p w14:paraId="73C1D14E" w14:textId="77777777" w:rsidR="00A436BE" w:rsidRDefault="00A4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A2BFB" w14:paraId="3F383ED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9EF24E" w14:textId="77777777" w:rsidR="00BA2BFB" w:rsidRDefault="005D44CD">
          <w:pPr>
            <w:jc w:val="left"/>
            <w:rPr>
              <w:sz w:val="18"/>
            </w:rPr>
          </w:pPr>
          <w:r>
            <w:rPr>
              <w:sz w:val="18"/>
            </w:rPr>
            <w:t>Id: 1A0886D9-2FD1-48E5-8610-FD07BCC915DA.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4C25B5F" w14:textId="77777777" w:rsidR="00BA2BFB" w:rsidRDefault="005D44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6AC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CF1365" w14:textId="77777777" w:rsidR="00BA2BFB" w:rsidRDefault="00BA2BF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A2BFB" w14:paraId="7307FE6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1FCCB5F" w14:textId="77777777" w:rsidR="00BA2BFB" w:rsidRDefault="005D44CD">
          <w:pPr>
            <w:jc w:val="left"/>
            <w:rPr>
              <w:sz w:val="18"/>
            </w:rPr>
          </w:pPr>
          <w:r>
            <w:rPr>
              <w:sz w:val="18"/>
            </w:rPr>
            <w:t>Id: 1A0886D9-2FD1-48E5-8610-FD07BCC915DA.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A12EC81" w14:textId="77777777" w:rsidR="00BA2BFB" w:rsidRDefault="005D44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6AC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B7CB0E" w14:textId="77777777" w:rsidR="00BA2BFB" w:rsidRDefault="00BA2BF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A2BFB" w14:paraId="4ABF7A3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A76B651" w14:textId="77777777" w:rsidR="00BA2BFB" w:rsidRDefault="005D44CD">
          <w:pPr>
            <w:jc w:val="left"/>
            <w:rPr>
              <w:sz w:val="18"/>
            </w:rPr>
          </w:pPr>
          <w:r>
            <w:rPr>
              <w:sz w:val="18"/>
            </w:rPr>
            <w:t>Id: 1A0886D9-2FD1-48E5-8610-FD07BCC915DA.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3D0397" w14:textId="2C03F249" w:rsidR="00BA2BFB" w:rsidRDefault="005D44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6AC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C173D1" w14:textId="77777777" w:rsidR="00BA2BFB" w:rsidRDefault="00BA2BF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DB45" w14:textId="77777777" w:rsidR="00A436BE" w:rsidRDefault="00A436BE">
      <w:r>
        <w:separator/>
      </w:r>
    </w:p>
  </w:footnote>
  <w:footnote w:type="continuationSeparator" w:id="0">
    <w:p w14:paraId="6F44744B" w14:textId="77777777" w:rsidR="00A436BE" w:rsidRDefault="00A4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6008"/>
    <w:rsid w:val="005D44CD"/>
    <w:rsid w:val="00A04C39"/>
    <w:rsid w:val="00A436BE"/>
    <w:rsid w:val="00A77B3E"/>
    <w:rsid w:val="00BA2BFB"/>
    <w:rsid w:val="00C745A2"/>
    <w:rsid w:val="00CA2A55"/>
    <w:rsid w:val="00CD0BF1"/>
    <w:rsid w:val="00E4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8C113"/>
  <w15:docId w15:val="{E69EB054-4C52-4787-B94A-157E55DF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6402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Zduńska Wola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11 maja 2023 r.</dc:title>
  <dc:subject>w sprawie w^sprawie ustalenia terminów i^zasad organizacji dyżuru wakacyjnego w^roku szkolnym 2022/2023 dla publicznych przedszkolai i^oddziałów przedszkolnych w^szkołach podstawowych, dla których organem prowadzącym jest Gmina Zduńska Wola</dc:subject>
  <dc:creator>epadzik</dc:creator>
  <cp:lastModifiedBy>Sylwia Wierzbicka</cp:lastModifiedBy>
  <cp:revision>2</cp:revision>
  <cp:lastPrinted>2023-05-12T06:43:00Z</cp:lastPrinted>
  <dcterms:created xsi:type="dcterms:W3CDTF">2023-05-12T12:33:00Z</dcterms:created>
  <dcterms:modified xsi:type="dcterms:W3CDTF">2023-05-12T12:33:00Z</dcterms:modified>
  <cp:category>Akt prawny</cp:category>
</cp:coreProperties>
</file>