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5D" w:rsidRDefault="00331B5D" w:rsidP="004A1F3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55884" w:rsidRDefault="004A1F3C" w:rsidP="004A1F3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B26B8">
        <w:rPr>
          <w:rFonts w:ascii="Arial" w:hAnsi="Arial" w:cs="Arial"/>
          <w:b/>
          <w:sz w:val="20"/>
          <w:szCs w:val="20"/>
        </w:rPr>
        <w:t>HARMONOGRAM SPOTKAŃ Z RODZICAMI</w:t>
      </w:r>
      <w:r w:rsidR="003254A3">
        <w:rPr>
          <w:rFonts w:ascii="Arial" w:hAnsi="Arial" w:cs="Arial"/>
          <w:b/>
          <w:sz w:val="20"/>
          <w:szCs w:val="20"/>
        </w:rPr>
        <w:t xml:space="preserve"> 2023/2024</w:t>
      </w:r>
    </w:p>
    <w:p w:rsidR="00331B5D" w:rsidRPr="00FB26B8" w:rsidRDefault="00331B5D" w:rsidP="004A1F3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56" w:type="dxa"/>
        <w:tblInd w:w="-152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4A1F3C" w:rsidRPr="004A1F3C" w:rsidTr="00FB26B8">
        <w:trPr>
          <w:trHeight w:val="1"/>
        </w:trPr>
        <w:tc>
          <w:tcPr>
            <w:tcW w:w="552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4A1F3C" w:rsidRPr="004A1F3C" w:rsidRDefault="004A1F3C" w:rsidP="00FB26B8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Zebranie z rodzicami.</w:t>
            </w:r>
          </w:p>
        </w:tc>
        <w:tc>
          <w:tcPr>
            <w:tcW w:w="38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4A1F3C" w:rsidRPr="004A1F3C" w:rsidRDefault="003254A3" w:rsidP="00FB26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14.09.2023 r</w:t>
            </w:r>
            <w:r w:rsidR="004A1F3C" w:rsidRPr="004A1F3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4A1F3C" w:rsidRPr="004A1F3C" w:rsidTr="00FB26B8">
        <w:trPr>
          <w:trHeight w:val="1"/>
        </w:trPr>
        <w:tc>
          <w:tcPr>
            <w:tcW w:w="552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4A1F3C" w:rsidRPr="004A1F3C" w:rsidRDefault="004A1F3C" w:rsidP="00FB26B8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Zebrania z rodzicami w oddziałach przedszkolnych.</w:t>
            </w:r>
          </w:p>
        </w:tc>
        <w:tc>
          <w:tcPr>
            <w:tcW w:w="38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4A1F3C" w:rsidRPr="004A1F3C" w:rsidRDefault="003254A3" w:rsidP="00FB26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14.09.2023 r</w:t>
            </w:r>
            <w:r w:rsidR="004A1F3C" w:rsidRPr="004A1F3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4A1F3C" w:rsidRPr="004A1F3C" w:rsidTr="00FB26B8">
        <w:trPr>
          <w:trHeight w:val="1"/>
        </w:trPr>
        <w:tc>
          <w:tcPr>
            <w:tcW w:w="552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4A1F3C" w:rsidRPr="004A1F3C" w:rsidRDefault="004A1F3C" w:rsidP="00FB26B8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Zebranie z rodzicami </w:t>
            </w:r>
          </w:p>
        </w:tc>
        <w:tc>
          <w:tcPr>
            <w:tcW w:w="38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4A1F3C" w:rsidRPr="004A1F3C" w:rsidRDefault="003254A3" w:rsidP="00FB26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23.01.2024 </w:t>
            </w:r>
            <w:r w:rsidR="004A1F3C"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4A1F3C" w:rsidRPr="004A1F3C" w:rsidTr="00FB26B8">
        <w:trPr>
          <w:trHeight w:val="236"/>
        </w:trPr>
        <w:tc>
          <w:tcPr>
            <w:tcW w:w="5529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4A1F3C" w:rsidRPr="004A1F3C" w:rsidRDefault="004A1F3C" w:rsidP="00FB26B8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Zebranie z rodzicami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4A1F3C" w:rsidRPr="004A1F3C" w:rsidRDefault="003254A3" w:rsidP="00FB26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22.05.2024 r</w:t>
            </w:r>
            <w:bookmarkStart w:id="0" w:name="_GoBack"/>
            <w:bookmarkEnd w:id="0"/>
            <w:r w:rsidR="004A1F3C" w:rsidRPr="004A1F3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:rsidR="004A1F3C" w:rsidRPr="004A1F3C" w:rsidRDefault="004A1F3C" w:rsidP="004A1F3C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4A1F3C" w:rsidRPr="004A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B2"/>
    <w:rsid w:val="000B05B2"/>
    <w:rsid w:val="003254A3"/>
    <w:rsid w:val="00331B5D"/>
    <w:rsid w:val="004A1F3C"/>
    <w:rsid w:val="00555884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D809"/>
  <w15:chartTrackingRefBased/>
  <w15:docId w15:val="{9E44B536-8752-4653-9D0B-2C523486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5B2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D0EB-91FC-4D12-ADBE-A92BFEC9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Dorota Szewczyk</cp:lastModifiedBy>
  <cp:revision>2</cp:revision>
  <dcterms:created xsi:type="dcterms:W3CDTF">2023-09-25T17:02:00Z</dcterms:created>
  <dcterms:modified xsi:type="dcterms:W3CDTF">2023-09-25T17:02:00Z</dcterms:modified>
</cp:coreProperties>
</file>