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D9" w:rsidRDefault="00B76582" w:rsidP="00835ACF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  <w:color w:val="1F497D" w:themeColor="text2"/>
          <w:sz w:val="28"/>
          <w:szCs w:val="28"/>
        </w:rPr>
      </w:pPr>
      <w:r w:rsidRPr="003312D9">
        <w:rPr>
          <w:rFonts w:cs="TimesNewRoman"/>
          <w:b/>
          <w:color w:val="1F497D" w:themeColor="text2"/>
          <w:sz w:val="28"/>
          <w:szCs w:val="28"/>
        </w:rPr>
        <w:t>P</w:t>
      </w:r>
      <w:r w:rsidR="004E7FF9" w:rsidRPr="003312D9">
        <w:rPr>
          <w:rFonts w:cs="TimesNewRoman"/>
          <w:b/>
          <w:color w:val="1F497D" w:themeColor="text2"/>
          <w:sz w:val="28"/>
          <w:szCs w:val="28"/>
        </w:rPr>
        <w:t xml:space="preserve">rogram realizacji </w:t>
      </w:r>
    </w:p>
    <w:p w:rsidR="004E7FF9" w:rsidRPr="003312D9" w:rsidRDefault="004E7FF9" w:rsidP="00835ACF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  <w:color w:val="1F497D" w:themeColor="text2"/>
          <w:sz w:val="28"/>
          <w:szCs w:val="28"/>
        </w:rPr>
      </w:pPr>
      <w:r w:rsidRPr="003312D9">
        <w:rPr>
          <w:rFonts w:cs="TimesNewRoman"/>
          <w:b/>
          <w:color w:val="1F497D" w:themeColor="text2"/>
          <w:sz w:val="28"/>
          <w:szCs w:val="28"/>
        </w:rPr>
        <w:t>wewnątrzszkolne</w:t>
      </w:r>
      <w:r w:rsidR="003312D9" w:rsidRPr="003312D9">
        <w:rPr>
          <w:rFonts w:cs="TimesNewRoman"/>
          <w:b/>
          <w:color w:val="1F497D" w:themeColor="text2"/>
          <w:sz w:val="28"/>
          <w:szCs w:val="28"/>
        </w:rPr>
        <w:t>go systemu doradztwa zawodowego</w:t>
      </w:r>
    </w:p>
    <w:p w:rsidR="003312D9" w:rsidRPr="00835ACF" w:rsidRDefault="003312D9" w:rsidP="00835ACF">
      <w:pPr>
        <w:autoSpaceDE w:val="0"/>
        <w:autoSpaceDN w:val="0"/>
        <w:adjustRightInd w:val="0"/>
        <w:spacing w:after="0" w:line="360" w:lineRule="auto"/>
        <w:jc w:val="center"/>
        <w:rPr>
          <w:rFonts w:cs="TimesNewRoman"/>
          <w:b/>
          <w:color w:val="1F497D" w:themeColor="text2"/>
          <w:sz w:val="24"/>
          <w:szCs w:val="24"/>
        </w:rPr>
      </w:pPr>
      <w:r w:rsidRPr="003312D9">
        <w:rPr>
          <w:rFonts w:cs="TimesNewRoman"/>
          <w:b/>
          <w:color w:val="1F497D" w:themeColor="text2"/>
          <w:sz w:val="28"/>
          <w:szCs w:val="28"/>
        </w:rPr>
        <w:t>w</w:t>
      </w:r>
      <w:r w:rsidR="00D37418">
        <w:rPr>
          <w:rFonts w:cs="TimesNewRoman"/>
          <w:b/>
          <w:color w:val="1F497D" w:themeColor="text2"/>
          <w:sz w:val="28"/>
          <w:szCs w:val="28"/>
        </w:rPr>
        <w:t xml:space="preserve"> S</w:t>
      </w:r>
      <w:r w:rsidRPr="003312D9">
        <w:rPr>
          <w:rFonts w:cs="TimesNewRoman"/>
          <w:b/>
          <w:color w:val="1F497D" w:themeColor="text2"/>
          <w:sz w:val="28"/>
          <w:szCs w:val="28"/>
        </w:rPr>
        <w:t xml:space="preserve">zkole Podstawowej </w:t>
      </w:r>
      <w:r w:rsidR="00837883">
        <w:rPr>
          <w:rFonts w:cs="TimesNewRoman"/>
          <w:b/>
          <w:color w:val="1F497D" w:themeColor="text2"/>
          <w:sz w:val="28"/>
          <w:szCs w:val="28"/>
        </w:rPr>
        <w:t xml:space="preserve">im. Adama Mickiewicza </w:t>
      </w:r>
      <w:r w:rsidRPr="003312D9">
        <w:rPr>
          <w:rFonts w:cs="TimesNewRoman"/>
          <w:b/>
          <w:color w:val="1F497D" w:themeColor="text2"/>
          <w:sz w:val="28"/>
          <w:szCs w:val="28"/>
        </w:rPr>
        <w:t xml:space="preserve">w </w:t>
      </w:r>
      <w:r w:rsidR="00837883">
        <w:rPr>
          <w:rFonts w:cs="TimesNewRoman"/>
          <w:b/>
          <w:color w:val="1F497D" w:themeColor="text2"/>
          <w:sz w:val="28"/>
          <w:szCs w:val="28"/>
        </w:rPr>
        <w:t>Wojsławicach</w:t>
      </w:r>
    </w:p>
    <w:p w:rsidR="00835ACF" w:rsidRP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C90452" w:rsidRPr="00835ACF" w:rsidRDefault="00C90452" w:rsidP="003312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835ACF">
        <w:rPr>
          <w:sz w:val="24"/>
          <w:szCs w:val="24"/>
        </w:rPr>
        <w:t xml:space="preserve">Prowadzenie działań związanych z doradztwem zawodowym w przedszkolach, szkołach i placówkach regulują m. in. </w:t>
      </w:r>
      <w:r w:rsidRPr="003312D9">
        <w:rPr>
          <w:b/>
          <w:i/>
          <w:iCs/>
          <w:sz w:val="24"/>
          <w:szCs w:val="24"/>
        </w:rPr>
        <w:t>Ustawa z dnia 7 września 1991 roku o systemie oświaty</w:t>
      </w:r>
      <w:r w:rsidRPr="00835ACF">
        <w:rPr>
          <w:sz w:val="24"/>
          <w:szCs w:val="24"/>
        </w:rPr>
        <w:t xml:space="preserve">, w której zapisano, że system oświaty zapewnia przygotowanie uczniów do wyboru zawodu i kierunku kształcenia oraz </w:t>
      </w:r>
      <w:r w:rsidRPr="003312D9">
        <w:rPr>
          <w:b/>
          <w:i/>
          <w:iCs/>
          <w:sz w:val="24"/>
          <w:szCs w:val="24"/>
        </w:rPr>
        <w:t>Ustawa Prawo oświatowe z dnia 14 grudnia 2016 r</w:t>
      </w:r>
      <w:r w:rsidRPr="003312D9">
        <w:rPr>
          <w:b/>
          <w:sz w:val="24"/>
          <w:szCs w:val="24"/>
        </w:rPr>
        <w:t>.,</w:t>
      </w:r>
      <w:r w:rsidRPr="00835ACF">
        <w:rPr>
          <w:sz w:val="24"/>
          <w:szCs w:val="24"/>
        </w:rPr>
        <w:t xml:space="preserve"> wymieniając zajęcia z zakresu doradztwa zawodowego oraz zajęcia prowadzone w ramach pomocy psychologiczno-pedagogicznej jako jedne z podstawowych form działalności dydaktycz</w:t>
      </w:r>
      <w:r w:rsidRPr="00835ACF">
        <w:rPr>
          <w:sz w:val="24"/>
          <w:szCs w:val="24"/>
        </w:rPr>
        <w:softHyphen/>
        <w:t xml:space="preserve">no-wychowawczej szkoły. Szczegółowe regulacje wprowadzają </w:t>
      </w:r>
      <w:r w:rsidRPr="003312D9">
        <w:rPr>
          <w:b/>
          <w:sz w:val="24"/>
          <w:szCs w:val="24"/>
        </w:rPr>
        <w:t>rozporządzenia Ministra Edukacji Narodowej</w:t>
      </w:r>
      <w:r w:rsidRPr="00835ACF">
        <w:rPr>
          <w:sz w:val="24"/>
          <w:szCs w:val="24"/>
        </w:rPr>
        <w:t xml:space="preserve">, m.in. </w:t>
      </w:r>
      <w:r w:rsidRPr="003312D9">
        <w:rPr>
          <w:b/>
          <w:sz w:val="24"/>
          <w:szCs w:val="24"/>
        </w:rPr>
        <w:t>w sprawie doradztwa zawodowego</w:t>
      </w:r>
      <w:r w:rsidRPr="00835ACF">
        <w:rPr>
          <w:sz w:val="24"/>
          <w:szCs w:val="24"/>
        </w:rPr>
        <w:t xml:space="preserve"> (</w:t>
      </w:r>
      <w:r w:rsidRPr="003312D9">
        <w:rPr>
          <w:b/>
          <w:sz w:val="24"/>
          <w:szCs w:val="24"/>
        </w:rPr>
        <w:t>z dnia 16 sierpnia 2018 r</w:t>
      </w:r>
      <w:r w:rsidRPr="00835ACF">
        <w:rPr>
          <w:sz w:val="24"/>
          <w:szCs w:val="24"/>
        </w:rPr>
        <w:t>.</w:t>
      </w:r>
      <w:r w:rsidR="009B1455" w:rsidRPr="00835ACF">
        <w:rPr>
          <w:sz w:val="24"/>
          <w:szCs w:val="24"/>
        </w:rPr>
        <w:t>,</w:t>
      </w:r>
      <w:r w:rsidRPr="00835ACF">
        <w:rPr>
          <w:sz w:val="24"/>
          <w:szCs w:val="24"/>
        </w:rPr>
        <w:t xml:space="preserve"> Dz.U. 2018 poz. 1675), </w:t>
      </w:r>
      <w:r w:rsidRPr="003312D9">
        <w:rPr>
          <w:b/>
          <w:sz w:val="24"/>
          <w:szCs w:val="24"/>
        </w:rPr>
        <w:t>w sprawie ramowych pla</w:t>
      </w:r>
      <w:r w:rsidRPr="003312D9">
        <w:rPr>
          <w:b/>
          <w:sz w:val="24"/>
          <w:szCs w:val="24"/>
        </w:rPr>
        <w:softHyphen/>
        <w:t>nów nauczania dla publicznych szkół</w:t>
      </w:r>
      <w:r w:rsidRPr="00835ACF">
        <w:rPr>
          <w:sz w:val="24"/>
          <w:szCs w:val="24"/>
        </w:rPr>
        <w:t xml:space="preserve"> (</w:t>
      </w:r>
      <w:r w:rsidRPr="003312D9">
        <w:rPr>
          <w:b/>
          <w:sz w:val="24"/>
          <w:szCs w:val="24"/>
        </w:rPr>
        <w:t>z dnia 28 marca 2017 r</w:t>
      </w:r>
      <w:r w:rsidR="009B1455" w:rsidRPr="003312D9">
        <w:rPr>
          <w:b/>
          <w:sz w:val="24"/>
          <w:szCs w:val="24"/>
        </w:rPr>
        <w:t>.</w:t>
      </w:r>
      <w:r w:rsidRPr="003312D9">
        <w:rPr>
          <w:b/>
          <w:sz w:val="24"/>
          <w:szCs w:val="24"/>
        </w:rPr>
        <w:t>,</w:t>
      </w:r>
      <w:r w:rsidRPr="00835ACF">
        <w:rPr>
          <w:sz w:val="24"/>
          <w:szCs w:val="24"/>
        </w:rPr>
        <w:t xml:space="preserve"> Dz.U. 2017 poz. 703) oraz </w:t>
      </w:r>
      <w:r w:rsidRPr="003312D9">
        <w:rPr>
          <w:b/>
          <w:sz w:val="24"/>
          <w:szCs w:val="24"/>
        </w:rPr>
        <w:t xml:space="preserve">w sprawie zasad organizacji </w:t>
      </w:r>
      <w:r w:rsidR="003312D9">
        <w:rPr>
          <w:b/>
          <w:sz w:val="24"/>
          <w:szCs w:val="24"/>
        </w:rPr>
        <w:br/>
      </w:r>
      <w:r w:rsidRPr="003312D9">
        <w:rPr>
          <w:b/>
          <w:sz w:val="24"/>
          <w:szCs w:val="24"/>
        </w:rPr>
        <w:t xml:space="preserve">i udzielania pomocy psychologiczno-pedagogicznej w publicznych przedszkolach, szkołach </w:t>
      </w:r>
      <w:r w:rsidR="003312D9">
        <w:rPr>
          <w:b/>
          <w:sz w:val="24"/>
          <w:szCs w:val="24"/>
        </w:rPr>
        <w:br/>
      </w:r>
      <w:r w:rsidRPr="003312D9">
        <w:rPr>
          <w:b/>
          <w:sz w:val="24"/>
          <w:szCs w:val="24"/>
        </w:rPr>
        <w:t xml:space="preserve">i placówkach </w:t>
      </w:r>
      <w:r w:rsidRPr="00835ACF">
        <w:rPr>
          <w:sz w:val="24"/>
          <w:szCs w:val="24"/>
        </w:rPr>
        <w:t>(</w:t>
      </w:r>
      <w:r w:rsidR="009B1455" w:rsidRPr="003312D9">
        <w:rPr>
          <w:b/>
          <w:sz w:val="24"/>
          <w:szCs w:val="24"/>
        </w:rPr>
        <w:t>z dnia 9 sierpnia 2017 r.,</w:t>
      </w:r>
      <w:r w:rsidR="009B1455" w:rsidRPr="00835ACF">
        <w:rPr>
          <w:sz w:val="24"/>
          <w:szCs w:val="24"/>
        </w:rPr>
        <w:t xml:space="preserve"> Dz.U. 2017 poz. 1591)</w:t>
      </w:r>
    </w:p>
    <w:p w:rsidR="00835ACF" w:rsidRP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6C3BB4" w:rsidRPr="006C3BB4" w:rsidRDefault="006C3BB4" w:rsidP="006C3BB4">
      <w:pPr>
        <w:spacing w:after="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C3BB4">
        <w:rPr>
          <w:rFonts w:eastAsia="Times New Roman" w:cs="Arial"/>
          <w:sz w:val="24"/>
          <w:szCs w:val="24"/>
          <w:lang w:eastAsia="pl-PL"/>
        </w:rPr>
        <w:t xml:space="preserve">Celem preorientacji zawodowej w przedszkolu jest wstępne zapoznanie dzieci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6C3BB4">
        <w:rPr>
          <w:rFonts w:eastAsia="Times New Roman" w:cs="Arial"/>
          <w:sz w:val="24"/>
          <w:szCs w:val="24"/>
          <w:lang w:eastAsia="pl-PL"/>
        </w:rPr>
        <w:t>z wybranym</w:t>
      </w:r>
      <w:r>
        <w:rPr>
          <w:rFonts w:eastAsia="Times New Roman" w:cs="Arial"/>
          <w:sz w:val="24"/>
          <w:szCs w:val="24"/>
          <w:lang w:eastAsia="pl-PL"/>
        </w:rPr>
        <w:t>i zawodami najbliższymi ich oto</w:t>
      </w:r>
      <w:r w:rsidRPr="006C3BB4">
        <w:rPr>
          <w:rFonts w:eastAsia="Times New Roman" w:cs="Arial"/>
          <w:sz w:val="24"/>
          <w:szCs w:val="24"/>
          <w:lang w:eastAsia="pl-PL"/>
        </w:rPr>
        <w:t xml:space="preserve">czeniu, kształtowanie postawy pracy i motywacji do działania, pobudzanie i rozwijanie zainteresowań dzieci oraz stymulowanie ich </w:t>
      </w:r>
      <w:proofErr w:type="spellStart"/>
      <w:r w:rsidRPr="006C3BB4">
        <w:rPr>
          <w:rFonts w:eastAsia="Times New Roman" w:cs="Arial"/>
          <w:sz w:val="24"/>
          <w:szCs w:val="24"/>
          <w:lang w:eastAsia="pl-PL"/>
        </w:rPr>
        <w:t>prozawodowych</w:t>
      </w:r>
      <w:proofErr w:type="spellEnd"/>
      <w:r w:rsidRPr="006C3BB4">
        <w:rPr>
          <w:rFonts w:eastAsia="Times New Roman" w:cs="Arial"/>
          <w:sz w:val="24"/>
          <w:szCs w:val="24"/>
          <w:lang w:eastAsia="pl-PL"/>
        </w:rPr>
        <w:t xml:space="preserve"> marzeń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6C3BB4" w:rsidRDefault="006C3BB4" w:rsidP="0083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835ACF">
        <w:rPr>
          <w:sz w:val="24"/>
          <w:szCs w:val="24"/>
        </w:rPr>
        <w:t>Celem orientacji zawodowej w klasach I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–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 xml:space="preserve">III jest wstępne zapoznanie uczniów </w:t>
      </w:r>
      <w:r w:rsidR="00835ACF" w:rsidRPr="00835ACF">
        <w:rPr>
          <w:sz w:val="24"/>
          <w:szCs w:val="24"/>
        </w:rPr>
        <w:br/>
      </w:r>
      <w:r w:rsidRPr="00835ACF">
        <w:rPr>
          <w:sz w:val="24"/>
          <w:szCs w:val="24"/>
        </w:rPr>
        <w:t xml:space="preserve">z różnorodnością zawodów na rynku pracy, rozwijanie pozytywnej i proaktywnej postawy wobec pracy i edukacji oraz stwarzanie sytuacji edukacyjnych sprzyjających poznawaniu </w:t>
      </w:r>
      <w:r w:rsidR="00835ACF" w:rsidRPr="00835ACF">
        <w:rPr>
          <w:sz w:val="24"/>
          <w:szCs w:val="24"/>
        </w:rPr>
        <w:br/>
      </w:r>
      <w:r w:rsidRPr="00835ACF">
        <w:rPr>
          <w:sz w:val="24"/>
          <w:szCs w:val="24"/>
        </w:rPr>
        <w:t>i rozwijaniu zainteresowań oraz pasji.</w:t>
      </w:r>
    </w:p>
    <w:p w:rsidR="00835ACF" w:rsidRP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835ACF">
        <w:rPr>
          <w:sz w:val="24"/>
          <w:szCs w:val="24"/>
        </w:rPr>
        <w:t>Celem orientacji zawodowej w klasach IV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–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VI jest poznawanie własnych zasobów, zapoznanie</w:t>
      </w:r>
      <w:r w:rsidR="00835ACF" w:rsidRPr="00835ACF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 xml:space="preserve">uczniów z wybranymi zawodami i rynkiem pracy, kształtowanie pozytywnej </w:t>
      </w:r>
      <w:r w:rsidR="00835ACF" w:rsidRPr="00835ACF">
        <w:rPr>
          <w:sz w:val="24"/>
          <w:szCs w:val="24"/>
        </w:rPr>
        <w:br/>
      </w:r>
      <w:r w:rsidRPr="00835ACF">
        <w:rPr>
          <w:sz w:val="24"/>
          <w:szCs w:val="24"/>
        </w:rPr>
        <w:t>i proaktywnej</w:t>
      </w:r>
      <w:r w:rsidR="00835ACF" w:rsidRPr="00835ACF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 xml:space="preserve">postawy uczniów wobec pracy i edukacji oraz stwarzanie sytuacji </w:t>
      </w:r>
      <w:r w:rsidRPr="00835ACF">
        <w:rPr>
          <w:sz w:val="24"/>
          <w:szCs w:val="24"/>
        </w:rPr>
        <w:lastRenderedPageBreak/>
        <w:t>edukacyjnych i wychowawczych sprzyjających poznawaniu i rozwijaniu zdolności, zainteresowań oraz pasji.</w:t>
      </w:r>
    </w:p>
    <w:p w:rsidR="00835ACF" w:rsidRPr="00835ACF" w:rsidRDefault="00835ACF" w:rsidP="0083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835ACF">
        <w:rPr>
          <w:sz w:val="24"/>
          <w:szCs w:val="24"/>
        </w:rPr>
        <w:t>Celem doradztwa zawodowego w klasach VII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–</w:t>
      </w:r>
      <w:r w:rsidR="003312D9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VIII szkoły podstawowej jest przygotowanie</w:t>
      </w:r>
      <w:r w:rsidR="00835ACF" w:rsidRPr="00835ACF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uczniów do odpowiedzialnego planowania kariery i podejmowania przy wsparciu doradczym</w:t>
      </w:r>
      <w:r w:rsidR="00835ACF" w:rsidRPr="00835ACF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decyzji edukacyjnych i zawodowych uwzględniających znajomość własnych zasobów</w:t>
      </w:r>
      <w:r w:rsidR="00835ACF" w:rsidRPr="00835ACF">
        <w:rPr>
          <w:sz w:val="24"/>
          <w:szCs w:val="24"/>
        </w:rPr>
        <w:t xml:space="preserve"> </w:t>
      </w:r>
      <w:r w:rsidRPr="00835ACF">
        <w:rPr>
          <w:sz w:val="24"/>
          <w:szCs w:val="24"/>
        </w:rPr>
        <w:t>oraz informacje na temat rynku pracy i systemu edukacji.</w:t>
      </w:r>
    </w:p>
    <w:p w:rsidR="00835ACF" w:rsidRP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</w:p>
    <w:p w:rsidR="009B1455" w:rsidRPr="003414D6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color w:val="1F497D" w:themeColor="text2"/>
          <w:sz w:val="28"/>
          <w:szCs w:val="28"/>
        </w:rPr>
      </w:pPr>
      <w:r w:rsidRPr="003414D6">
        <w:rPr>
          <w:rFonts w:cs="TimesNewRoman"/>
          <w:b/>
          <w:color w:val="1F497D" w:themeColor="text2"/>
          <w:sz w:val="28"/>
          <w:szCs w:val="28"/>
        </w:rPr>
        <w:t>D</w:t>
      </w:r>
      <w:r w:rsidR="004E7FF9" w:rsidRPr="003414D6">
        <w:rPr>
          <w:rFonts w:cs="TimesNewRoman"/>
          <w:b/>
          <w:color w:val="1F497D" w:themeColor="text2"/>
          <w:sz w:val="28"/>
          <w:szCs w:val="28"/>
        </w:rPr>
        <w:t>ziałania związane z realizacją doradztwa zawodowego</w:t>
      </w:r>
      <w:r w:rsidR="004E7FF9" w:rsidRPr="003414D6">
        <w:rPr>
          <w:rFonts w:cs="TimesNewRoman"/>
          <w:color w:val="1F497D" w:themeColor="text2"/>
          <w:sz w:val="28"/>
          <w:szCs w:val="28"/>
        </w:rPr>
        <w:t>,</w:t>
      </w: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Działania związane z doradztwem zawodowym w szkole podstawowej są kierowane</w:t>
      </w: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do trzech grup adresatów:</w:t>
      </w:r>
    </w:p>
    <w:p w:rsidR="009B1455" w:rsidRPr="00835ACF" w:rsidRDefault="009B1455" w:rsidP="00835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uczniów,</w:t>
      </w:r>
    </w:p>
    <w:p w:rsidR="009B1455" w:rsidRPr="00835ACF" w:rsidRDefault="009B1455" w:rsidP="00835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rodziców,</w:t>
      </w:r>
    </w:p>
    <w:p w:rsidR="009B1455" w:rsidRPr="00835ACF" w:rsidRDefault="009B1455" w:rsidP="00835AC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nauczycieli.</w:t>
      </w:r>
    </w:p>
    <w:p w:rsid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835ACF">
        <w:rPr>
          <w:rFonts w:cs="TimesNewRoman"/>
          <w:b/>
          <w:sz w:val="24"/>
          <w:szCs w:val="24"/>
        </w:rPr>
        <w:t>Przykłady działań kierowanych do uczniów: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udzielanie porad i konsultacji indywidualnych;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prowadzenie zajęć grupowych związanych tematycznie z obszarami: poznawanie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własnych zasobów; świat zawodów i rynek pracy; rynek edukacyjny i uczenie się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 xml:space="preserve">przez całe życie; planowanie własnego rozwoju i podejmowanie decyzji </w:t>
      </w:r>
      <w:proofErr w:type="spellStart"/>
      <w:r w:rsidRPr="00835ACF">
        <w:rPr>
          <w:rFonts w:cs="TimesNewRoman"/>
          <w:sz w:val="24"/>
          <w:szCs w:val="24"/>
        </w:rPr>
        <w:t>edukacyjno</w:t>
      </w:r>
      <w:proofErr w:type="spellEnd"/>
      <w:r w:rsidRPr="00835ACF">
        <w:rPr>
          <w:rFonts w:cs="TimesNewRoman"/>
          <w:sz w:val="24"/>
          <w:szCs w:val="24"/>
        </w:rPr>
        <w:t>--zawodowych;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aranżowanie sytuacji sprzyjających poznawaniu własnych zasobów np. poprzez udział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="00835ACF" w:rsidRPr="00835ACF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w konkursach, przygotowywanie określonych zadań na zajęcia przedmiotowe, udział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="00835ACF" w:rsidRPr="00835ACF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w organizowaniu uroczystości i imprez szkolnych;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prowadzenie kół zainteresowań;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organizowanie spotkań z przedstawicielami instytucji rynku pracy;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stwarzanie okazji do udziału w wydarzeniach takich jak np. targi edukacyjne;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umożliwianie udziału w spotkaniach informacyjnych z przedstawicielami szkół ponadpodstawowych;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informowanie o ofercie kształcenia w szkołach programowo wyższych;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organizowanie spotkań z przedstawicielami zawodów;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lastRenderedPageBreak/>
        <w:t xml:space="preserve">organizowanie wycieczek </w:t>
      </w:r>
      <w:proofErr w:type="spellStart"/>
      <w:r w:rsidRPr="00835ACF">
        <w:rPr>
          <w:rFonts w:cs="TimesNewRoman"/>
          <w:sz w:val="24"/>
          <w:szCs w:val="24"/>
        </w:rPr>
        <w:t>zawodoznawczych</w:t>
      </w:r>
      <w:proofErr w:type="spellEnd"/>
      <w:r w:rsidRPr="00835ACF">
        <w:rPr>
          <w:rFonts w:cs="TimesNewRoman"/>
          <w:sz w:val="24"/>
          <w:szCs w:val="24"/>
        </w:rPr>
        <w:t>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stwarzanie uczniom klas VII–VIII możliwości udziału w ramach zajęć edukacyjnych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="00835ACF" w:rsidRPr="00835ACF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w zajęciach u pracodawców lub w centrach kształcenia praktycznego – zgodnie z ich</w:t>
      </w:r>
      <w:r w:rsidR="00835ACF" w:rsidRPr="00835ACF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zainteresowaniami i potrzebami;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 xml:space="preserve">organizowanie kącików </w:t>
      </w:r>
      <w:proofErr w:type="spellStart"/>
      <w:r w:rsidRPr="00835ACF">
        <w:rPr>
          <w:rFonts w:cs="TimesNewRoman"/>
          <w:sz w:val="24"/>
          <w:szCs w:val="24"/>
        </w:rPr>
        <w:t>zawodoznawczych</w:t>
      </w:r>
      <w:proofErr w:type="spellEnd"/>
      <w:r w:rsidRPr="00835ACF">
        <w:rPr>
          <w:rFonts w:cs="TimesNewRoman"/>
          <w:sz w:val="24"/>
          <w:szCs w:val="24"/>
        </w:rPr>
        <w:t>, np. w świetlicy szkolnej, w salach edukacji</w:t>
      </w:r>
    </w:p>
    <w:p w:rsidR="009B1455" w:rsidRPr="00835ACF" w:rsidRDefault="009B1455" w:rsidP="00835AC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wczesnoszkolnej;</w:t>
      </w:r>
    </w:p>
    <w:p w:rsidR="009B1455" w:rsidRPr="00835ACF" w:rsidRDefault="009B1455" w:rsidP="00835A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prowadzenie projektów edukacyjnych</w:t>
      </w: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835ACF">
        <w:rPr>
          <w:rFonts w:cs="TimesNewRoman"/>
          <w:b/>
          <w:sz w:val="24"/>
          <w:szCs w:val="24"/>
        </w:rPr>
        <w:t>Przykłady działań kierowanych do nauczycieli, wychowawców, specjalistów:</w:t>
      </w:r>
    </w:p>
    <w:p w:rsidR="009B1455" w:rsidRPr="003312D9" w:rsidRDefault="009B1455" w:rsidP="003312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umożliwienie udziału w szkoleniach i kursach z zakresu doradztwa zawodowego;</w:t>
      </w:r>
    </w:p>
    <w:p w:rsidR="009B1455" w:rsidRPr="003312D9" w:rsidRDefault="009B1455" w:rsidP="003312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prowadzenie lekcji otwartych;</w:t>
      </w:r>
    </w:p>
    <w:p w:rsidR="009B1455" w:rsidRPr="003312D9" w:rsidRDefault="009B1455" w:rsidP="003312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organizowanie wizyt studyjnych w firmach;</w:t>
      </w:r>
    </w:p>
    <w:p w:rsidR="009B1455" w:rsidRPr="003312D9" w:rsidRDefault="009B1455" w:rsidP="003312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organizowanie spotkań z przedstawicielami firm lokalnego rynku pracy;</w:t>
      </w:r>
    </w:p>
    <w:p w:rsidR="009B1455" w:rsidRPr="003312D9" w:rsidRDefault="009B1455" w:rsidP="003312D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wspieranie w realizacji zadań doradztwa zawodowego.</w:t>
      </w:r>
    </w:p>
    <w:p w:rsid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835ACF">
        <w:rPr>
          <w:rFonts w:cs="TimesNewRoman"/>
          <w:b/>
          <w:sz w:val="24"/>
          <w:szCs w:val="24"/>
        </w:rPr>
        <w:t>Przykłady działań kierowanych do rodziców:</w:t>
      </w:r>
    </w:p>
    <w:p w:rsidR="009B1455" w:rsidRPr="003312D9" w:rsidRDefault="009B1455" w:rsidP="003312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organizowanie spotkań informacyjno-doradczych z doradcą zawodowym w szkole;</w:t>
      </w:r>
    </w:p>
    <w:p w:rsidR="009B1455" w:rsidRPr="003312D9" w:rsidRDefault="009B1455" w:rsidP="003312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prowadzenie konsultacji dotyczących decyzji edukacyjno-zawodowych uczniów;</w:t>
      </w:r>
    </w:p>
    <w:p w:rsidR="009B1455" w:rsidRPr="003312D9" w:rsidRDefault="009B1455" w:rsidP="003312D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informowanie o targach edukacyjnych;</w:t>
      </w:r>
    </w:p>
    <w:p w:rsidR="009B1455" w:rsidRPr="003312D9" w:rsidRDefault="009B1455" w:rsidP="00835A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włączanie rodziców w szkolne działania związane z orientacją zawodową i doradztwem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zawodowym.</w:t>
      </w:r>
    </w:p>
    <w:p w:rsid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</w:p>
    <w:p w:rsidR="009B1455" w:rsidRPr="00835ACF" w:rsidRDefault="009B1455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835ACF">
        <w:rPr>
          <w:rFonts w:cs="TimesNewRoman"/>
          <w:b/>
          <w:sz w:val="24"/>
          <w:szCs w:val="24"/>
        </w:rPr>
        <w:t>Orientacja zawodowa i doradztwo zawodowe dla uczniów są realizowane:</w:t>
      </w:r>
    </w:p>
    <w:p w:rsidR="009B1455" w:rsidRPr="003312D9" w:rsidRDefault="009B1455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podczas grupowych zajęć związanych z doradztwem zawodowym prowadzonych przez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doradcę zawodowego, które wynikają z ramowych planów nauczania;</w:t>
      </w:r>
    </w:p>
    <w:p w:rsidR="009B1455" w:rsidRPr="003312D9" w:rsidRDefault="009B1455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podczas:</w:t>
      </w:r>
    </w:p>
    <w:p w:rsidR="009B1455" w:rsidRPr="003312D9" w:rsidRDefault="009B1455" w:rsidP="003312D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-  zajęć związanych z wyborem kierunku kształcenia i zawodu,</w:t>
      </w:r>
    </w:p>
    <w:p w:rsidR="009B1455" w:rsidRPr="003312D9" w:rsidRDefault="009B1455" w:rsidP="003312D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- wspomagania uczniów w wyborze kierunku kształcenia i zawodu w trakcie bieżącej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 xml:space="preserve">pracy z uczniami, prowadzonych przez doradcę zawodowego, nauczycieli </w:t>
      </w:r>
      <w:r w:rsidR="003312D9">
        <w:rPr>
          <w:rFonts w:cs="TimesNewRoman"/>
          <w:sz w:val="24"/>
          <w:szCs w:val="24"/>
        </w:rPr>
        <w:br/>
      </w:r>
      <w:r w:rsidRPr="003312D9">
        <w:rPr>
          <w:rFonts w:cs="TimesNewRoman"/>
          <w:sz w:val="24"/>
          <w:szCs w:val="24"/>
        </w:rPr>
        <w:t>i wychowawców – m.in. na obowiązkowych i dodatkowych zajęciach edukacyjnych, zajęciach z wychowawcą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 xml:space="preserve">i innych zajęciach, a także w formie indywidualnych porad i </w:t>
      </w:r>
      <w:r w:rsidRPr="003312D9">
        <w:rPr>
          <w:rFonts w:cs="TimesNewRoman"/>
          <w:sz w:val="24"/>
          <w:szCs w:val="24"/>
        </w:rPr>
        <w:lastRenderedPageBreak/>
        <w:t>konsultacji prowadzonych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przez doradcę zawodowego (lub innych specjalistów, wychowawców, nauczycieli);</w:t>
      </w:r>
    </w:p>
    <w:p w:rsidR="009B1455" w:rsidRPr="003312D9" w:rsidRDefault="009B1455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 xml:space="preserve">podczas innych działań związanych z doradztwem zawodowym realizowanych </w:t>
      </w:r>
      <w:r w:rsidR="003312D9" w:rsidRPr="003312D9">
        <w:rPr>
          <w:rFonts w:cs="TimesNewRoman"/>
          <w:sz w:val="24"/>
          <w:szCs w:val="24"/>
        </w:rPr>
        <w:br/>
      </w:r>
      <w:r w:rsidRPr="003312D9">
        <w:rPr>
          <w:rFonts w:cs="TimesNewRoman"/>
          <w:sz w:val="24"/>
          <w:szCs w:val="24"/>
        </w:rPr>
        <w:t>w szkole</w:t>
      </w:r>
      <w:r w:rsidR="003312D9" w:rsidRP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 xml:space="preserve">(jak np. szkolne targi edukacyjne, projekty edukacyjne, konkursy </w:t>
      </w:r>
      <w:proofErr w:type="spellStart"/>
      <w:r w:rsidRPr="003312D9">
        <w:rPr>
          <w:rFonts w:cs="TimesNewRoman"/>
          <w:sz w:val="24"/>
          <w:szCs w:val="24"/>
        </w:rPr>
        <w:t>zawodoznawcze</w:t>
      </w:r>
      <w:proofErr w:type="spellEnd"/>
      <w:r w:rsidRPr="003312D9">
        <w:rPr>
          <w:rFonts w:cs="TimesNewRoman"/>
          <w:sz w:val="24"/>
          <w:szCs w:val="24"/>
        </w:rPr>
        <w:t>) lub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 xml:space="preserve">poza nią (np. udział w targach edukacyjnych, festiwalu zawodów, w wizytach </w:t>
      </w:r>
      <w:proofErr w:type="spellStart"/>
      <w:r w:rsidRPr="003312D9">
        <w:rPr>
          <w:rFonts w:cs="TimesNewRoman"/>
          <w:sz w:val="24"/>
          <w:szCs w:val="24"/>
        </w:rPr>
        <w:t>zawodoznawczych</w:t>
      </w:r>
      <w:proofErr w:type="spellEnd"/>
      <w:r w:rsidRPr="003312D9">
        <w:rPr>
          <w:rFonts w:cs="TimesNewRoman"/>
          <w:sz w:val="24"/>
          <w:szCs w:val="24"/>
        </w:rPr>
        <w:t xml:space="preserve"> w zakładach pracy).</w:t>
      </w:r>
    </w:p>
    <w:p w:rsid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Myriad Pro Cond"/>
          <w:b/>
          <w:bCs/>
          <w:color w:val="000000"/>
          <w:sz w:val="24"/>
          <w:szCs w:val="24"/>
        </w:rPr>
      </w:pPr>
    </w:p>
    <w:p w:rsidR="009B1455" w:rsidRPr="003414D6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color w:val="1F497D" w:themeColor="text2"/>
          <w:sz w:val="28"/>
          <w:szCs w:val="28"/>
        </w:rPr>
      </w:pPr>
      <w:r w:rsidRPr="003414D6">
        <w:rPr>
          <w:rFonts w:cs="Myriad Pro Cond"/>
          <w:b/>
          <w:bCs/>
          <w:color w:val="1F497D" w:themeColor="text2"/>
          <w:sz w:val="28"/>
          <w:szCs w:val="28"/>
        </w:rPr>
        <w:t>Realizatorzy działań związanych z doradztwem zawodowym</w:t>
      </w:r>
    </w:p>
    <w:p w:rsidR="00A05B78" w:rsidRPr="00835ACF" w:rsidRDefault="00A05B78" w:rsidP="003312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W szkole podstawowej w realizację działań związanych z doradztwem zawodowym zaangażowani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są wszyscy członkowie rady pedagogicznej: dyrektor, nauczyciele wychowawcy,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nauczyciele (w tym nauczyciele edukacji wczesnoszkolnej), nauczyciel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-wychowawca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w świetlicy szkolnej, nauczyciel-bibliotekarz, specjaliści (m.in. pedagog, psycholog, doradca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zawodowy) oraz inne osoby zatrudnione w szkole, np. pielęgniarka szkolna.</w:t>
      </w:r>
    </w:p>
    <w:p w:rsidR="00A05B78" w:rsidRPr="00835ACF" w:rsidRDefault="00A05B78" w:rsidP="003312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 xml:space="preserve">Poniżej przedstawiono zakresy działań z obszaru doradztwa dla poszczególnych osób </w:t>
      </w:r>
      <w:r w:rsidR="003312D9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i formę</w:t>
      </w:r>
      <w:r w:rsidR="003312D9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organizacji wewnątrzszkolnego systemu doradztwa zawodowego.</w:t>
      </w:r>
    </w:p>
    <w:p w:rsidR="00835ACF" w:rsidRDefault="00835ACF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3312D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312D9">
        <w:rPr>
          <w:rFonts w:cs="TimesNewRoman"/>
          <w:b/>
          <w:sz w:val="24"/>
          <w:szCs w:val="24"/>
        </w:rPr>
        <w:t>Dyrektor:</w:t>
      </w:r>
    </w:p>
    <w:p w:rsidR="00A05B78" w:rsidRPr="003312D9" w:rsidRDefault="00A05B78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odpowiada za organizację działań związanych z doradztwem zawodowym;</w:t>
      </w:r>
    </w:p>
    <w:p w:rsidR="00A05B78" w:rsidRPr="003312D9" w:rsidRDefault="00A05B78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współpracuje z doradcą zawodowym w celu realizacji WSDZ;</w:t>
      </w:r>
    </w:p>
    <w:p w:rsidR="00A05B78" w:rsidRPr="003312D9" w:rsidRDefault="00A05B78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wspiera kontakty pomiędzy uczestnikami procesu orientacji zawodowej oraz doradztwa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zawodowego w szkole a instytucjami zewnętrznymi;</w:t>
      </w:r>
    </w:p>
    <w:p w:rsidR="00A05B78" w:rsidRPr="003312D9" w:rsidRDefault="00A05B78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zapewnia warunki do realizowania w szkole zajęć orientacji zawodowej i doradztwa</w:t>
      </w:r>
      <w:r w:rsid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zawodowego;</w:t>
      </w:r>
    </w:p>
    <w:p w:rsidR="00A05B78" w:rsidRPr="003312D9" w:rsidRDefault="00A05B78" w:rsidP="003312D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organizuje w szkole wspomaganie realizacji działań z zakresu orientacji zawodowej</w:t>
      </w:r>
      <w:r w:rsidR="003312D9" w:rsidRPr="003312D9">
        <w:rPr>
          <w:rFonts w:cs="TimesNewRoman"/>
          <w:sz w:val="24"/>
          <w:szCs w:val="24"/>
        </w:rPr>
        <w:t xml:space="preserve"> </w:t>
      </w:r>
      <w:r w:rsidR="003312D9" w:rsidRPr="003312D9">
        <w:rPr>
          <w:rFonts w:cs="TimesNewRoman"/>
          <w:sz w:val="24"/>
          <w:szCs w:val="24"/>
        </w:rPr>
        <w:br/>
      </w:r>
      <w:r w:rsidRPr="003312D9">
        <w:rPr>
          <w:rFonts w:cs="TimesNewRoman"/>
          <w:sz w:val="24"/>
          <w:szCs w:val="24"/>
        </w:rPr>
        <w:t>i doradztwa zawodowego poprzez planowanie i przeprowadzanie działań mających na</w:t>
      </w:r>
      <w:r w:rsidR="003312D9" w:rsidRPr="003312D9">
        <w:rPr>
          <w:rFonts w:cs="TimesNewRoman"/>
          <w:sz w:val="24"/>
          <w:szCs w:val="24"/>
        </w:rPr>
        <w:t xml:space="preserve"> </w:t>
      </w:r>
      <w:r w:rsidRPr="003312D9">
        <w:rPr>
          <w:rFonts w:cs="TimesNewRoman"/>
          <w:sz w:val="24"/>
          <w:szCs w:val="24"/>
        </w:rPr>
        <w:t>celu poprawę jakości pracy placówki w tym obszarze.</w:t>
      </w:r>
    </w:p>
    <w:p w:rsidR="003312D9" w:rsidRDefault="003312D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3312D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312D9">
        <w:rPr>
          <w:rFonts w:cs="TimesNewRoman"/>
          <w:b/>
          <w:sz w:val="24"/>
          <w:szCs w:val="24"/>
        </w:rPr>
        <w:t>Doradca zawodowy:</w:t>
      </w:r>
    </w:p>
    <w:p w:rsidR="00A05B78" w:rsidRPr="003312D9" w:rsidRDefault="00A05B78" w:rsidP="003312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określa mocne strony, predyspozycje, zainteresowania i uzdolnienia uczniów;</w:t>
      </w:r>
    </w:p>
    <w:p w:rsidR="00A05B78" w:rsidRPr="003312D9" w:rsidRDefault="00A05B78" w:rsidP="003312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312D9">
        <w:rPr>
          <w:rFonts w:cs="TimesNewRoman"/>
          <w:sz w:val="24"/>
          <w:szCs w:val="24"/>
        </w:rPr>
        <w:t>pomaga uczniom w planowaniu kształcenia i kariery zawodowej;</w:t>
      </w:r>
    </w:p>
    <w:p w:rsidR="00A05B78" w:rsidRPr="00C93849" w:rsidRDefault="00A05B78" w:rsidP="003312D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lastRenderedPageBreak/>
        <w:t>prowadzi zajęcia z zakresu orientacji zawodowej i doradztwa zawodowego oraz zajęcia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związane z wyborem kierunku kształcenia i zawodu;</w:t>
      </w:r>
    </w:p>
    <w:p w:rsidR="00A05B78" w:rsidRPr="00C93849" w:rsidRDefault="00A05B78" w:rsidP="00835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wspiera nauczycieli, wychowawców, specjalistów i rodziców w realizacji działań związanych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 doradztwem zawodowym;</w:t>
      </w:r>
    </w:p>
    <w:p w:rsidR="00A05B78" w:rsidRPr="00C93849" w:rsidRDefault="00A05B78" w:rsidP="00C9384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prowadzi doradztwo indywidualne dla uczniów.</w:t>
      </w:r>
    </w:p>
    <w:p w:rsidR="00A05B78" w:rsidRPr="00C93849" w:rsidRDefault="00A05B78" w:rsidP="00C9384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systematycznie diagnozuje zapotrzebowanie uczniów, rodziców i nauczycieli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na działania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związane z doradztwem zawodowym;</w:t>
      </w:r>
    </w:p>
    <w:p w:rsidR="00A05B78" w:rsidRPr="00C93849" w:rsidRDefault="00A05B78" w:rsidP="00C9384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planuje, koordynuje, monitoruje i prowadzi ewaluację oraz promuje działania związane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 xml:space="preserve">z doradztwem zawodowym podejmowane przez szkołę we współpracy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z wychowawcami,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nauczycielami i specjalistami;</w:t>
      </w:r>
    </w:p>
    <w:p w:rsidR="00A05B78" w:rsidRPr="00C93849" w:rsidRDefault="00A05B78" w:rsidP="00C9384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gromadzi, aktualizuje i udostępnia informacje edukacyjne i zawodowe właściwe dla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danego poziomu kształcenia;</w:t>
      </w:r>
    </w:p>
    <w:p w:rsidR="00A05B78" w:rsidRPr="00C93849" w:rsidRDefault="00A05B78" w:rsidP="00C9384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współpracuje z dyrektorem szkoły, realizując zadania związane z orientacją zawodową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i doradztwem zawodowym;</w:t>
      </w:r>
    </w:p>
    <w:p w:rsidR="00C93849" w:rsidRDefault="00A05B78" w:rsidP="00835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wspólnie z zespołem przygotowuje projekt WSDZ;</w:t>
      </w:r>
    </w:p>
    <w:p w:rsidR="00A05B78" w:rsidRPr="00C93849" w:rsidRDefault="00A05B78" w:rsidP="00835A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współpracuje ze specjalistami z poradni psychologiczno-pedagogicznych, instytucjami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działającymi na rynku pracy i partnerami z otoczenia społeczno-gospodarczego w celu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 zakresu doradztwa zawodowego.</w:t>
      </w: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C93849">
        <w:rPr>
          <w:rFonts w:cs="TimesNewRoman"/>
          <w:b/>
          <w:sz w:val="24"/>
          <w:szCs w:val="24"/>
        </w:rPr>
        <w:t>Wychowawcy:</w:t>
      </w:r>
    </w:p>
    <w:p w:rsidR="00A05B78" w:rsidRPr="00C93849" w:rsidRDefault="00C93849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określają</w:t>
      </w:r>
      <w:r w:rsidR="00A05B78" w:rsidRPr="00C93849">
        <w:rPr>
          <w:rFonts w:cs="TimesNewRoman"/>
          <w:sz w:val="24"/>
          <w:szCs w:val="24"/>
        </w:rPr>
        <w:t xml:space="preserve"> mocne strony, predyspozycje, zainteresowania i uzdolnienia uczniów;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eksponują w trakcie bieżącej pracy z uczniami związki realizowanych treści nauczania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 treściami programowymi orientacji zawodowej i doradztwa zawodowego;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włączają do swoich planów wychowawczych zagadnienia z zakresu orientacji zawodowej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i doradztwa zawodowego;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realizują tematy związane z orientacją zawodową i doradztwem zawodowym na godzinach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wychowawczych;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wskazują uczniom specjalistów, którzy mogą udzielać wsparcia w planowaniu kariery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zawodowej;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współpracują z rodzicami w zakresie planowania ścieżki kariery edukacyjno-zawodowej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ich dzieci;</w:t>
      </w:r>
    </w:p>
    <w:p w:rsidR="00A05B78" w:rsidRPr="00C93849" w:rsidRDefault="00A05B78" w:rsidP="00C9384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lastRenderedPageBreak/>
        <w:t xml:space="preserve">współpracują z doradcą zawodowym oraz innymi nauczycielami i specjalistami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w zakresie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związanych z doradztwem zawodowym.</w:t>
      </w: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C93849">
        <w:rPr>
          <w:rFonts w:cs="TimesNewRoman"/>
          <w:b/>
          <w:sz w:val="24"/>
          <w:szCs w:val="24"/>
        </w:rPr>
        <w:t xml:space="preserve">Nauczyciele (w tym nauczyciele edukacji </w:t>
      </w:r>
      <w:r w:rsidR="00E96BD8">
        <w:rPr>
          <w:rFonts w:cs="TimesNewRoman"/>
          <w:b/>
          <w:sz w:val="24"/>
          <w:szCs w:val="24"/>
        </w:rPr>
        <w:t xml:space="preserve">przedszkolnej i </w:t>
      </w:r>
      <w:r w:rsidRPr="00C93849">
        <w:rPr>
          <w:rFonts w:cs="TimesNewRoman"/>
          <w:b/>
          <w:sz w:val="24"/>
          <w:szCs w:val="24"/>
        </w:rPr>
        <w:t>wczesnoszkolnej):</w:t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określają mocne strony, predyspozycje, zainteresowania i uzdolnienia uczniów;</w:t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eksponują w trakcie bieżącej pracy z uczniami związki realizowanych treści nauczania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 treściami programowymi orientacji zawodowej i doradztwa zawodowego;</w:t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współpracują z wychowawcami klas w zakresie realizowania zajęć orientacji zawodowej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i doradztwa zawodowego dla uczniów;</w:t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prowadzą koła zainteresowań, zajęcia dodatkowe;</w:t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tabs>
          <w:tab w:val="left" w:pos="7815"/>
        </w:tabs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organizują w sali edukacji kąciki </w:t>
      </w:r>
      <w:proofErr w:type="spellStart"/>
      <w:r w:rsidRPr="00C93849">
        <w:rPr>
          <w:rFonts w:cs="TimesNewRoman"/>
          <w:sz w:val="24"/>
          <w:szCs w:val="24"/>
        </w:rPr>
        <w:t>zawodoznawcze</w:t>
      </w:r>
      <w:proofErr w:type="spellEnd"/>
      <w:r w:rsidRPr="00C93849">
        <w:rPr>
          <w:rFonts w:cs="TimesNewRoman"/>
          <w:sz w:val="24"/>
          <w:szCs w:val="24"/>
        </w:rPr>
        <w:t>;</w:t>
      </w:r>
      <w:r w:rsidR="00C93849" w:rsidRPr="00C93849">
        <w:rPr>
          <w:rFonts w:cs="TimesNewRoman"/>
          <w:sz w:val="24"/>
          <w:szCs w:val="24"/>
        </w:rPr>
        <w:tab/>
      </w:r>
    </w:p>
    <w:p w:rsidR="00A05B78" w:rsidRPr="00C93849" w:rsidRDefault="00A05B78" w:rsidP="00C9384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współpracują z doradcą zawodowym oraz innymi nauczycielami i specjalistami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w zakresie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związanych z doradztwem zawodowym.</w:t>
      </w: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C93849">
        <w:rPr>
          <w:rFonts w:cs="TimesNewRoman"/>
          <w:b/>
          <w:sz w:val="24"/>
          <w:szCs w:val="24"/>
        </w:rPr>
        <w:t>Specjaliści: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określają mocne strony, predyspozycje, zainteresowania i uzdolnienia uczniów;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włączają treści z zakresu orientacji zawodowej i zawodowego w prowadzone przez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siebie zajęcia dla uczniów;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współpracują z wychowawcami klas w ramach realizowania działań z zakresu orientacji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zawodowej i doradztwa zawodowego dla uczniów;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włączają się w proces podejmowania przez uczniów decyzji edukacyjnych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i zawodowych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(informacje dotyczące ucznia wynikające z pracy specjalisty);</w:t>
      </w:r>
    </w:p>
    <w:p w:rsidR="00A05B78" w:rsidRPr="00C93849" w:rsidRDefault="00A05B78" w:rsidP="00C9384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współpracują z doradcą zawodowym oraz innymi nauczycielami i specjalistami </w:t>
      </w:r>
      <w:r w:rsid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w zakresie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związanych z doradztwem zawodowym.</w:t>
      </w: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C93849">
        <w:rPr>
          <w:rFonts w:cs="TimesNewRoman"/>
          <w:b/>
          <w:sz w:val="24"/>
          <w:szCs w:val="24"/>
        </w:rPr>
        <w:t>Nauczyciele-wychowawcy w świetlicy szkolnej:</w:t>
      </w:r>
    </w:p>
    <w:p w:rsidR="00A05B78" w:rsidRPr="00C93849" w:rsidRDefault="00A05B78" w:rsidP="00C938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włączają w zajęcia realizowane w świetlicy szkolnej treści z zakresu orientacji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zawodowej;</w:t>
      </w:r>
    </w:p>
    <w:p w:rsidR="00A05B78" w:rsidRPr="00C93849" w:rsidRDefault="00A05B78" w:rsidP="00C938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organizują w sali kąciki </w:t>
      </w:r>
      <w:proofErr w:type="spellStart"/>
      <w:r w:rsidRPr="00C93849">
        <w:rPr>
          <w:rFonts w:cs="TimesNewRoman"/>
          <w:sz w:val="24"/>
          <w:szCs w:val="24"/>
        </w:rPr>
        <w:t>zawodoznawcze</w:t>
      </w:r>
      <w:proofErr w:type="spellEnd"/>
      <w:r w:rsidRPr="00C93849">
        <w:rPr>
          <w:rFonts w:cs="TimesNewRoman"/>
          <w:sz w:val="24"/>
          <w:szCs w:val="24"/>
        </w:rPr>
        <w:t>;</w:t>
      </w:r>
    </w:p>
    <w:p w:rsidR="00A05B78" w:rsidRPr="00C93849" w:rsidRDefault="00A05B78" w:rsidP="00C938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rozpoznają i wspierają w rozwoju zdolności i uzdolnienia uczniów;</w:t>
      </w:r>
    </w:p>
    <w:p w:rsidR="00A05B78" w:rsidRPr="00C93849" w:rsidRDefault="00A05B78" w:rsidP="00C938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lastRenderedPageBreak/>
        <w:t>wskazują uczniom specjalistów, którzy mogą udzielać wsparcia w wyborze kierunku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kształcenia i zawodu;</w:t>
      </w:r>
    </w:p>
    <w:p w:rsidR="00A05B78" w:rsidRPr="00C93849" w:rsidRDefault="00A05B78" w:rsidP="00C9384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udzielają uczniom informacji o możliwościach korzystania z usług doradcy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zawodowego.</w:t>
      </w:r>
    </w:p>
    <w:p w:rsidR="00C93849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C93849">
        <w:rPr>
          <w:rFonts w:cs="TimesNewRoman"/>
          <w:b/>
          <w:sz w:val="24"/>
          <w:szCs w:val="24"/>
        </w:rPr>
        <w:t>Nauczyciel-bibliotekarz:</w:t>
      </w:r>
    </w:p>
    <w:p w:rsidR="00A05B78" w:rsidRP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 xml:space="preserve">współpracuje z doradcą zawodowym oraz innymi nauczycielami i specjalistami </w:t>
      </w:r>
      <w:r w:rsidR="00C93849" w:rsidRPr="00C93849">
        <w:rPr>
          <w:rFonts w:cs="TimesNewRoman"/>
          <w:sz w:val="24"/>
          <w:szCs w:val="24"/>
        </w:rPr>
        <w:br/>
      </w:r>
      <w:r w:rsidRPr="00C93849">
        <w:rPr>
          <w:rFonts w:cs="TimesNewRoman"/>
          <w:sz w:val="24"/>
          <w:szCs w:val="24"/>
        </w:rPr>
        <w:t>w zakresie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związanych z doradztwem zawodowym;</w:t>
      </w:r>
    </w:p>
    <w:p w:rsidR="00A05B78" w:rsidRP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opracowuje, aktualizuje i udostępnia zasoby dotyczące doradztwa zawodowego;</w:t>
      </w:r>
    </w:p>
    <w:p w:rsidR="00A05B78" w:rsidRP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włącza się w organizowane przez szkołę i instytucje zewnętrzne wydarzenia z zakresu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doradztwa zawodowego.</w:t>
      </w:r>
    </w:p>
    <w:p w:rsidR="00C93849" w:rsidRDefault="00C93849" w:rsidP="00C93849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A05B78" w:rsidRPr="00C93849" w:rsidRDefault="00C93849" w:rsidP="00C93849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b/>
          <w:sz w:val="24"/>
          <w:szCs w:val="24"/>
        </w:rPr>
        <w:t xml:space="preserve">Inne osoby zatrudnione w szkole </w:t>
      </w:r>
      <w:r w:rsidR="00A05B78" w:rsidRPr="00C93849">
        <w:rPr>
          <w:rFonts w:cs="TimesNewRoman"/>
          <w:sz w:val="24"/>
          <w:szCs w:val="24"/>
        </w:rPr>
        <w:t>np. pielęgniarka:</w:t>
      </w:r>
    </w:p>
    <w:p w:rsid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współpracuje z doradcą zawodowym oraz nauczycielami i specjalistami w zakresie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realizacji działań związanych z doradztwem zawodowym;</w:t>
      </w:r>
    </w:p>
    <w:p w:rsidR="00A05B78" w:rsidRP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udziela informacji o kwestiach zdrowotnych ważnych w kontekście zawodów wybieranych</w:t>
      </w:r>
      <w:r w:rsid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przez uczniów;</w:t>
      </w:r>
    </w:p>
    <w:p w:rsidR="00A05B78" w:rsidRPr="00C93849" w:rsidRDefault="00A05B78" w:rsidP="00C9384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C93849">
        <w:rPr>
          <w:rFonts w:cs="TimesNewRoman"/>
          <w:sz w:val="24"/>
          <w:szCs w:val="24"/>
        </w:rPr>
        <w:t>organizuje dla uczniów spotkania dotyczące dbania o zdrowie i bezpieczeństwo oraz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kształtowania właściwych nawyków – adekwatnych do zawodów wybieranych przez</w:t>
      </w:r>
      <w:r w:rsidR="00C93849" w:rsidRPr="00C93849">
        <w:rPr>
          <w:rFonts w:cs="TimesNewRoman"/>
          <w:sz w:val="24"/>
          <w:szCs w:val="24"/>
        </w:rPr>
        <w:t xml:space="preserve"> </w:t>
      </w:r>
      <w:r w:rsidRPr="00C93849">
        <w:rPr>
          <w:rFonts w:cs="TimesNewRoman"/>
          <w:sz w:val="24"/>
          <w:szCs w:val="24"/>
        </w:rPr>
        <w:t>uczniów.</w:t>
      </w:r>
    </w:p>
    <w:p w:rsidR="00A05B78" w:rsidRPr="00835ACF" w:rsidRDefault="00A05B78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9B1455" w:rsidRPr="003414D6" w:rsidRDefault="00C93849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color w:val="1F497D" w:themeColor="text2"/>
          <w:sz w:val="28"/>
          <w:szCs w:val="28"/>
        </w:rPr>
      </w:pPr>
      <w:r w:rsidRPr="003414D6">
        <w:rPr>
          <w:rFonts w:cs="TimesNewRoman"/>
          <w:b/>
          <w:color w:val="1F497D" w:themeColor="text2"/>
          <w:sz w:val="28"/>
          <w:szCs w:val="28"/>
        </w:rPr>
        <w:t>Tematyka</w:t>
      </w:r>
      <w:r w:rsidR="004E7FF9" w:rsidRPr="003414D6">
        <w:rPr>
          <w:rFonts w:cs="TimesNewRoman"/>
          <w:b/>
          <w:color w:val="1F497D" w:themeColor="text2"/>
          <w:sz w:val="28"/>
          <w:szCs w:val="28"/>
        </w:rPr>
        <w:t xml:space="preserve"> działań, z uwzględnieniem treści programowych</w:t>
      </w:r>
      <w:r w:rsidR="003414D6">
        <w:rPr>
          <w:rFonts w:cs="TimesNewRoman"/>
          <w:b/>
          <w:color w:val="1F497D" w:themeColor="text2"/>
          <w:sz w:val="28"/>
          <w:szCs w:val="28"/>
        </w:rPr>
        <w:t>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943"/>
        <w:gridCol w:w="2750"/>
        <w:gridCol w:w="2147"/>
        <w:gridCol w:w="2191"/>
      </w:tblGrid>
      <w:tr w:rsidR="003275D9" w:rsidRPr="00835ACF" w:rsidTr="00C93849">
        <w:tc>
          <w:tcPr>
            <w:tcW w:w="10031" w:type="dxa"/>
            <w:gridSpan w:val="4"/>
          </w:tcPr>
          <w:p w:rsidR="00E96BD8" w:rsidRDefault="00E96BD8" w:rsidP="00C93849">
            <w:pPr>
              <w:autoSpaceDE w:val="0"/>
              <w:autoSpaceDN w:val="0"/>
              <w:adjustRightInd w:val="0"/>
              <w:rPr>
                <w:rFonts w:cs="MyriadPro-Regular"/>
                <w:b/>
                <w:smallCaps/>
                <w:color w:val="000000"/>
                <w:sz w:val="24"/>
                <w:szCs w:val="24"/>
              </w:rPr>
            </w:pPr>
          </w:p>
          <w:p w:rsidR="003275D9" w:rsidRPr="00E96BD8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smallCaps/>
                <w:color w:val="1F497D" w:themeColor="text2"/>
                <w:sz w:val="28"/>
                <w:szCs w:val="28"/>
              </w:rPr>
            </w:pPr>
            <w:r w:rsidRPr="00E96BD8">
              <w:rPr>
                <w:rFonts w:cs="MyriadPro-Regular"/>
                <w:b/>
                <w:smallCaps/>
                <w:color w:val="1F497D" w:themeColor="text2"/>
                <w:sz w:val="28"/>
                <w:szCs w:val="28"/>
              </w:rPr>
              <w:t>PRZEDSZKOLE</w:t>
            </w:r>
          </w:p>
          <w:p w:rsidR="00E96BD8" w:rsidRPr="00835ACF" w:rsidRDefault="00E96BD8" w:rsidP="00C93849">
            <w:pPr>
              <w:autoSpaceDE w:val="0"/>
              <w:autoSpaceDN w:val="0"/>
              <w:adjustRightInd w:val="0"/>
              <w:rPr>
                <w:rFonts w:cs="MyriadPro-Regular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6A629B" w:rsidRPr="00835ACF" w:rsidTr="00E96BD8">
        <w:tc>
          <w:tcPr>
            <w:tcW w:w="2943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2750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Przykładowe tematy do realizacji*)</w:t>
            </w:r>
          </w:p>
        </w:tc>
        <w:tc>
          <w:tcPr>
            <w:tcW w:w="2147" w:type="dxa"/>
            <w:vAlign w:val="center"/>
          </w:tcPr>
          <w:p w:rsidR="0061085A" w:rsidRPr="00835ACF" w:rsidRDefault="005B6FED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metody i formy realizacji działań,</w:t>
            </w:r>
          </w:p>
        </w:tc>
        <w:tc>
          <w:tcPr>
            <w:tcW w:w="2191" w:type="dxa"/>
            <w:vAlign w:val="center"/>
          </w:tcPr>
          <w:p w:rsidR="0061085A" w:rsidRPr="00835ACF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osoby odpowiedzialne za realizację poszczególnych działań</w:t>
            </w:r>
          </w:p>
        </w:tc>
      </w:tr>
      <w:tr w:rsidR="006A629B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POZNANIE WŁASNYCH ZASOBÓW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Moje pierwsze portfolio 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Urządzamy kąciki zainteresowań</w:t>
            </w:r>
          </w:p>
          <w:p w:rsidR="0061085A" w:rsidRDefault="0061085A" w:rsidP="00C9384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Moje życie to pasja</w:t>
            </w:r>
          </w:p>
          <w:p w:rsidR="00E96BD8" w:rsidRPr="00835ACF" w:rsidRDefault="00E96BD8" w:rsidP="00E96BD8">
            <w:pPr>
              <w:pStyle w:val="Akapitzlist"/>
              <w:autoSpaceDE w:val="0"/>
              <w:autoSpaceDN w:val="0"/>
              <w:adjustRightInd w:val="0"/>
              <w:ind w:left="175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</w:tc>
        <w:tc>
          <w:tcPr>
            <w:tcW w:w="2191" w:type="dxa"/>
          </w:tcPr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</w:tr>
      <w:tr w:rsidR="006A629B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lastRenderedPageBreak/>
              <w:t>ŚWI</w:t>
            </w:r>
            <w:r w:rsidR="00DC405D" w:rsidRPr="00835ACF">
              <w:rPr>
                <w:rFonts w:cs="MyriadPro-Regular"/>
                <w:color w:val="000000"/>
                <w:sz w:val="24"/>
                <w:szCs w:val="24"/>
              </w:rPr>
              <w:t xml:space="preserve">AT ZAWODÓW I RYNEK PRACY 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Zobacz, jak wygląda świat 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Praca dla innych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Przewodnik po zawodach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Wszyscy dla wszystkich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 zagadce ukryty jest zawód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Co potrafią sprawne ręce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835ACF">
              <w:rPr>
                <w:rFonts w:cs="TimesNewRomanPSMT"/>
                <w:sz w:val="24"/>
                <w:szCs w:val="24"/>
              </w:rPr>
              <w:t>Wycieczki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835ACF">
              <w:rPr>
                <w:rFonts w:cs="TimesNewRomanPSMT"/>
                <w:sz w:val="24"/>
                <w:szCs w:val="24"/>
              </w:rPr>
              <w:t>Zajęcia lekcyjne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TimesNewRomanPSMT"/>
                <w:sz w:val="24"/>
                <w:szCs w:val="24"/>
              </w:rPr>
            </w:pPr>
            <w:r w:rsidRPr="00835ACF">
              <w:rPr>
                <w:rFonts w:cs="TimesNewRomanPSMT"/>
                <w:sz w:val="24"/>
                <w:szCs w:val="24"/>
              </w:rPr>
              <w:t>Spotkania ze specjalistami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spacing w:line="360" w:lineRule="auto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61085A" w:rsidRPr="00835ACF" w:rsidRDefault="00DC405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</w:tc>
      </w:tr>
      <w:tr w:rsidR="006A629B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RYNEK EDUKACYJNY I UCZENI</w:t>
            </w:r>
            <w:r w:rsidR="00DC405D" w:rsidRPr="00835ACF">
              <w:rPr>
                <w:rFonts w:cs="MyriadPro-Regular"/>
                <w:color w:val="000000"/>
                <w:sz w:val="24"/>
                <w:szCs w:val="24"/>
              </w:rPr>
              <w:t xml:space="preserve">E SIĘ PRZEZ CAŁE ŻYCIE 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Jak jest w szkole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Gdy będę większy to...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</w:tcPr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</w:tc>
        <w:tc>
          <w:tcPr>
            <w:tcW w:w="2191" w:type="dxa"/>
          </w:tcPr>
          <w:p w:rsidR="0061085A" w:rsidRPr="00835ACF" w:rsidRDefault="00DC405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</w:tc>
      </w:tr>
      <w:tr w:rsidR="006A629B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PLANOWANIE WŁASNEGO ROZWOJU I PODEJMOWANIE DECYZJI EDUKACYJNO-ZAWODOWYCH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Kim chcę zostać w przyszłości?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Urządzamy kąciki zainteresowań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Jak jest w szkole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Plejada zainteresowań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142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Dzień inny niż wszystkie, czyli: „Co tu robić? W co się bawić?”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Wycieczki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</w:tr>
      <w:tr w:rsidR="003275D9" w:rsidRPr="00835ACF" w:rsidTr="00C93849">
        <w:tc>
          <w:tcPr>
            <w:tcW w:w="10031" w:type="dxa"/>
            <w:gridSpan w:val="4"/>
          </w:tcPr>
          <w:p w:rsidR="00E96BD8" w:rsidRDefault="00E96BD8" w:rsidP="00C93849">
            <w:pPr>
              <w:autoSpaceDE w:val="0"/>
              <w:autoSpaceDN w:val="0"/>
              <w:adjustRightInd w:val="0"/>
              <w:rPr>
                <w:rFonts w:cs="MyriadPro-Regular"/>
                <w:b/>
                <w:color w:val="000000"/>
                <w:sz w:val="24"/>
                <w:szCs w:val="24"/>
              </w:rPr>
            </w:pPr>
          </w:p>
          <w:p w:rsidR="003275D9" w:rsidRPr="00E96BD8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1F497D" w:themeColor="text2"/>
                <w:sz w:val="28"/>
                <w:szCs w:val="28"/>
              </w:rPr>
            </w:pPr>
            <w:r w:rsidRPr="00E96BD8">
              <w:rPr>
                <w:rFonts w:cs="MyriadPro-Regular"/>
                <w:b/>
                <w:color w:val="1F497D" w:themeColor="text2"/>
                <w:sz w:val="28"/>
                <w:szCs w:val="28"/>
              </w:rPr>
              <w:t>Klasy I –III</w:t>
            </w:r>
          </w:p>
          <w:p w:rsidR="00E96BD8" w:rsidRPr="00835ACF" w:rsidRDefault="00E96BD8" w:rsidP="00C93849">
            <w:pPr>
              <w:autoSpaceDE w:val="0"/>
              <w:autoSpaceDN w:val="0"/>
              <w:adjustRightInd w:val="0"/>
              <w:rPr>
                <w:rFonts w:cs="MyriadPro-Regular"/>
                <w:b/>
                <w:color w:val="000000"/>
                <w:sz w:val="24"/>
                <w:szCs w:val="24"/>
              </w:rPr>
            </w:pPr>
          </w:p>
        </w:tc>
      </w:tr>
      <w:tr w:rsidR="0061085A" w:rsidRPr="00835ACF" w:rsidTr="00E96BD8">
        <w:tc>
          <w:tcPr>
            <w:tcW w:w="2943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2750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Przykładowe tematy do realizacji</w:t>
            </w:r>
          </w:p>
        </w:tc>
        <w:tc>
          <w:tcPr>
            <w:tcW w:w="2147" w:type="dxa"/>
            <w:vAlign w:val="center"/>
          </w:tcPr>
          <w:p w:rsidR="0061085A" w:rsidRPr="00835ACF" w:rsidRDefault="005B6FED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metody i formy realizacji działań</w:t>
            </w:r>
          </w:p>
        </w:tc>
        <w:tc>
          <w:tcPr>
            <w:tcW w:w="2191" w:type="dxa"/>
            <w:vAlign w:val="center"/>
          </w:tcPr>
          <w:p w:rsidR="0061085A" w:rsidRPr="00835ACF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osoby odpowiedzialne za realizację poszczególnych działań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POZNANIE WŁASNYCH ZASOBÓW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Lubię to! Każdy ma swoje zainteresowania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Gala talentów – jesteśmy mistrzami!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Fryderyk Chopin. Jak rozwijają się zainteresowania? 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Gala talentów – jesteśmy mistrzami!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Brawo ja! Prezentacja własnych talentów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Lubię to! Każdy ma swoje zainteresowania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Słodka matematyka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Filmy</w:t>
            </w:r>
          </w:p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Realizacja projektów</w:t>
            </w:r>
          </w:p>
        </w:tc>
        <w:tc>
          <w:tcPr>
            <w:tcW w:w="2191" w:type="dxa"/>
          </w:tcPr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ŚWIAT ZAWODÓW I RYNEK PRACY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Kto buduje dom?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Zawód moich rodziców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Miasteczko zawodów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Trofea zawodowe. Poznajemy zawody ludzi, których spotkaliśmy w…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Halo! Usterka! Szukam pomocy</w:t>
            </w:r>
          </w:p>
          <w:p w:rsidR="0061085A" w:rsidRPr="00835ACF" w:rsidRDefault="0061085A" w:rsidP="00C93849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Moja mama wszystko potrafi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Dzisiejszy Jaś – kim będzie jako Jan? 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Wycieczki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Spotkania z </w:t>
            </w: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przedstawicielami zawodów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Filmy</w:t>
            </w:r>
          </w:p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Realizacja projektów</w:t>
            </w:r>
          </w:p>
        </w:tc>
        <w:tc>
          <w:tcPr>
            <w:tcW w:w="2191" w:type="dxa"/>
          </w:tcPr>
          <w:p w:rsidR="0061085A" w:rsidRPr="00835ACF" w:rsidRDefault="00B76582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Wychowawcy klas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lastRenderedPageBreak/>
              <w:t>RYNEK EDUKACYJNY I UCZENIE SIĘ PRZEZ CAŁE ŻYCIE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Miłośnik to ja i ty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Po co się uczę 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42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Detektyw Głoska na tropie, czyli poszukuję, gdy nie wiem. Zapoznanie z różnymi źródłami informacji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Filmy</w:t>
            </w:r>
          </w:p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Realizacja projektów</w:t>
            </w:r>
          </w:p>
        </w:tc>
        <w:tc>
          <w:tcPr>
            <w:tcW w:w="2191" w:type="dxa"/>
          </w:tcPr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Opiekun SU</w:t>
            </w:r>
          </w:p>
          <w:p w:rsidR="00B76582" w:rsidRPr="00835ACF" w:rsidRDefault="00B76582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Nauczyciel biblioteki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PLANOWANIE WŁASNEGO ROZWOJU I PODEJMOWANIE DECYZJI EDUKACYJNO-ZAWODOWYCH</w:t>
            </w:r>
          </w:p>
        </w:tc>
        <w:tc>
          <w:tcPr>
            <w:tcW w:w="2750" w:type="dxa"/>
          </w:tcPr>
          <w:p w:rsidR="0061085A" w:rsidRPr="00835ACF" w:rsidRDefault="0061085A" w:rsidP="00C9384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Jak zmieścić dzień w słoju? 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 centrum handlowym</w:t>
            </w:r>
          </w:p>
          <w:p w:rsidR="0061085A" w:rsidRPr="00835ACF" w:rsidRDefault="0061085A" w:rsidP="00C9384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Jutro pojedziemy daleko!</w:t>
            </w:r>
          </w:p>
        </w:tc>
        <w:tc>
          <w:tcPr>
            <w:tcW w:w="2147" w:type="dxa"/>
          </w:tcPr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Wycieczki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5B6FED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Udział w przedsięwzięciach lokalnych, np. targi szkół, wycieczki do firm</w:t>
            </w:r>
          </w:p>
          <w:p w:rsidR="0061085A" w:rsidRPr="00835ACF" w:rsidRDefault="005B6FED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</w:tc>
        <w:tc>
          <w:tcPr>
            <w:tcW w:w="2191" w:type="dxa"/>
          </w:tcPr>
          <w:p w:rsidR="003275D9" w:rsidRPr="00835ACF" w:rsidRDefault="003275D9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61085A" w:rsidP="00C93849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</w:tr>
      <w:tr w:rsidR="003275D9" w:rsidRPr="00835ACF" w:rsidTr="00C93849">
        <w:tc>
          <w:tcPr>
            <w:tcW w:w="10031" w:type="dxa"/>
            <w:gridSpan w:val="4"/>
          </w:tcPr>
          <w:p w:rsidR="00E96BD8" w:rsidRDefault="00E96BD8" w:rsidP="00835ACF">
            <w:pPr>
              <w:autoSpaceDE w:val="0"/>
              <w:autoSpaceDN w:val="0"/>
              <w:adjustRightInd w:val="0"/>
              <w:jc w:val="both"/>
              <w:rPr>
                <w:rFonts w:cs="MyriadPro-It"/>
                <w:b/>
                <w:iCs/>
                <w:color w:val="000000"/>
                <w:sz w:val="24"/>
                <w:szCs w:val="24"/>
              </w:rPr>
            </w:pPr>
          </w:p>
          <w:p w:rsidR="003275D9" w:rsidRPr="00E96BD8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</w:pPr>
            <w:r w:rsidRPr="00E96BD8"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  <w:t xml:space="preserve">Klasy IV </w:t>
            </w:r>
            <w:r w:rsidR="00E96BD8" w:rsidRPr="00E96BD8"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  <w:t>–</w:t>
            </w:r>
            <w:r w:rsidRPr="00E96BD8"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  <w:t xml:space="preserve"> VI</w:t>
            </w:r>
          </w:p>
          <w:p w:rsidR="00E96BD8" w:rsidRPr="00835ACF" w:rsidRDefault="00E96BD8" w:rsidP="00835ACF">
            <w:pPr>
              <w:autoSpaceDE w:val="0"/>
              <w:autoSpaceDN w:val="0"/>
              <w:adjustRightInd w:val="0"/>
              <w:jc w:val="both"/>
              <w:rPr>
                <w:rFonts w:cs="MyriadPro-It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1085A" w:rsidRPr="00835ACF" w:rsidTr="00E96BD8">
        <w:tc>
          <w:tcPr>
            <w:tcW w:w="2943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2750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Przykładowe tematy do realizacji</w:t>
            </w:r>
          </w:p>
        </w:tc>
        <w:tc>
          <w:tcPr>
            <w:tcW w:w="2147" w:type="dxa"/>
            <w:vAlign w:val="center"/>
          </w:tcPr>
          <w:p w:rsidR="0061085A" w:rsidRPr="00835ACF" w:rsidRDefault="005B6FED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metody i formy realizacji działań</w:t>
            </w:r>
          </w:p>
        </w:tc>
        <w:tc>
          <w:tcPr>
            <w:tcW w:w="2191" w:type="dxa"/>
            <w:vAlign w:val="center"/>
          </w:tcPr>
          <w:p w:rsidR="0061085A" w:rsidRPr="00835ACF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osoby odpowiedzialne za realizację poszczególnych działań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POZNAWANIE WŁASNYCH ZASOBOW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Ja – to znaczy kto?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Moc jest ze mną – ja też jestem Supermanem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Dzień Kreatywnych Pasjonatów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Dzień Mistrza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Filmy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Pogadanki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Opiekun SU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ŚWIAT ZAWODOW I RYNEK PRACY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Nie tylko czas leczy rany – grupa zawodów medycznych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Zawodowy Idol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 xml:space="preserve">Kucharz, kelner dwa bratanki, czyli o podobieństwie zawodów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Po co mi ta praca?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Zdrowy styl życia jako przygotowanie do pełnienia ról zawodowych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Wybieram ten zawód, bo…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ind w:left="33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Wycieczki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ind w:left="33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ind w:left="33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Udział w przedsięwzięciach lokalnych, np. targi szkół, wycieczki do firm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ind w:left="33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ind w:left="33"/>
              <w:rPr>
                <w:rFonts w:cs="MyriadPro-It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lastRenderedPageBreak/>
              <w:t>Koordynator WSDZ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lastRenderedPageBreak/>
              <w:t>RYNEK EDUKACYJNY I UCZENIE SIĘ PRZEZ CAŁE ŻYCIE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Kiedy zaczynamy się uczyć i kiedy kończymy?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Jak się uczyć szybciej i efektywniej – mój indywidualny styl uczenia się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Kolorowa podróż po świecie edukacji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Umiejętności – od przeszłości do przyszłości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Przedmioty, które lubię – jako drogowskazy zawodowe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ze specjalistami</w:t>
            </w:r>
          </w:p>
          <w:p w:rsidR="0061085A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Filmy</w:t>
            </w: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  <w:tr w:rsidR="0061085A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PLANOWANIE WŁASNEGO ROZWOJU I PODEJMOWANIE DECYZJI EDUKACYJNO-ZAWODOWYCH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 xml:space="preserve">Kim chcę zostać w przyszłości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Gotowi? Trzy, dwa, jeden, SMART!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61085A" w:rsidRPr="00835ACF" w:rsidRDefault="006A629B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Zajęcia lekcyjne</w:t>
            </w:r>
          </w:p>
        </w:tc>
        <w:tc>
          <w:tcPr>
            <w:tcW w:w="2191" w:type="dxa"/>
          </w:tcPr>
          <w:p w:rsidR="0061085A" w:rsidRPr="00835ACF" w:rsidRDefault="00B76582" w:rsidP="003414D6">
            <w:pPr>
              <w:autoSpaceDE w:val="0"/>
              <w:autoSpaceDN w:val="0"/>
              <w:adjustRightInd w:val="0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Wychowawcy klas</w:t>
            </w:r>
          </w:p>
        </w:tc>
      </w:tr>
      <w:tr w:rsidR="006A629B" w:rsidRPr="00835ACF" w:rsidTr="00C93849">
        <w:tc>
          <w:tcPr>
            <w:tcW w:w="10031" w:type="dxa"/>
            <w:gridSpan w:val="4"/>
          </w:tcPr>
          <w:p w:rsidR="00E96BD8" w:rsidRDefault="00E96BD8" w:rsidP="003414D6">
            <w:pPr>
              <w:rPr>
                <w:rFonts w:cs="MyriadPro-It"/>
                <w:b/>
                <w:iCs/>
                <w:color w:val="000000"/>
                <w:sz w:val="24"/>
                <w:szCs w:val="24"/>
              </w:rPr>
            </w:pPr>
          </w:p>
          <w:p w:rsidR="006A629B" w:rsidRPr="00E96BD8" w:rsidRDefault="006A629B" w:rsidP="00E96BD8">
            <w:pPr>
              <w:jc w:val="center"/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</w:pPr>
            <w:r w:rsidRPr="00E96BD8">
              <w:rPr>
                <w:rFonts w:cs="MyriadPro-It"/>
                <w:b/>
                <w:iCs/>
                <w:color w:val="1F497D" w:themeColor="text2"/>
                <w:sz w:val="28"/>
                <w:szCs w:val="28"/>
              </w:rPr>
              <w:t>Klasy VII – VIII</w:t>
            </w:r>
          </w:p>
          <w:p w:rsidR="00E96BD8" w:rsidRPr="00835ACF" w:rsidRDefault="00E96BD8" w:rsidP="003414D6">
            <w:pPr>
              <w:rPr>
                <w:rFonts w:cs="MyriadPro-It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835ACF" w:rsidRPr="00835ACF" w:rsidTr="00E96BD8">
        <w:tc>
          <w:tcPr>
            <w:tcW w:w="2943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Obszar</w:t>
            </w:r>
          </w:p>
        </w:tc>
        <w:tc>
          <w:tcPr>
            <w:tcW w:w="2750" w:type="dxa"/>
            <w:vAlign w:val="center"/>
          </w:tcPr>
          <w:p w:rsidR="0061085A" w:rsidRPr="00835ACF" w:rsidRDefault="0061085A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Przykładowe tematy do realizacji</w:t>
            </w:r>
          </w:p>
        </w:tc>
        <w:tc>
          <w:tcPr>
            <w:tcW w:w="2147" w:type="dxa"/>
            <w:vAlign w:val="center"/>
          </w:tcPr>
          <w:p w:rsidR="0061085A" w:rsidRPr="00835ACF" w:rsidRDefault="006A629B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metody i formy realizacji działań</w:t>
            </w:r>
          </w:p>
        </w:tc>
        <w:tc>
          <w:tcPr>
            <w:tcW w:w="2191" w:type="dxa"/>
            <w:vAlign w:val="center"/>
          </w:tcPr>
          <w:p w:rsidR="0061085A" w:rsidRPr="00835ACF" w:rsidRDefault="003275D9" w:rsidP="00E96BD8">
            <w:pPr>
              <w:autoSpaceDE w:val="0"/>
              <w:autoSpaceDN w:val="0"/>
              <w:adjustRightInd w:val="0"/>
              <w:jc w:val="center"/>
              <w:rPr>
                <w:rFonts w:cs="MyriadPro-Regular"/>
                <w:b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b/>
                <w:color w:val="000000"/>
                <w:sz w:val="24"/>
                <w:szCs w:val="24"/>
              </w:rPr>
              <w:t>osoby odpowiedzialne za realizację poszczególnych działań</w:t>
            </w:r>
          </w:p>
        </w:tc>
      </w:tr>
      <w:tr w:rsidR="00835ACF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POZNAWANIE WŁASNYCH ZASOBÓW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Moje umiejętności – moje sukcesy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Zdolności i uzdolnienia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Moje portfolio i e-portfolio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Czy i ja mogę być bohaterem?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Jakie wartości są dla </w:t>
            </w: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lastRenderedPageBreak/>
              <w:t>mnie ważne?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Rozpoznaję swoje aspiracje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lastRenderedPageBreak/>
              <w:t>Zajęcia lekcyjne Spotkania ze specjalistami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Pogadanki</w:t>
            </w:r>
          </w:p>
          <w:p w:rsidR="0061085A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Realizacja projektów</w:t>
            </w: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Koordynator WSDZ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  <w:tr w:rsidR="00835ACF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Bold"/>
                <w:bCs/>
                <w:color w:val="000000"/>
                <w:sz w:val="24"/>
                <w:szCs w:val="24"/>
              </w:rPr>
              <w:lastRenderedPageBreak/>
              <w:t>ŚWIAT ZAWODÓW I RYNEK PRACY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Zawody wokół nas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Marzenia do spełnienia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It"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Rzemiosło – alternatywą dla młodych zawodowców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It"/>
                <w:iCs/>
                <w:color w:val="000000"/>
                <w:sz w:val="24"/>
                <w:szCs w:val="24"/>
              </w:rPr>
              <w:t>W roli głównej – wywiad z przedstawicielem zawodu</w:t>
            </w: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Moje zasoby i preferencje a oczekiwania pracodawców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Autoprezentacja, czyli sztuka przedstawiania siebie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 xml:space="preserve">• </w:t>
            </w: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Praca jako wartość w życiu człowieka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 xml:space="preserve">• </w:t>
            </w: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Wolontariat – wstępem do kariery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Wycieczki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Udział w przedsięwzięciach lokalnych, np. targi szkół, wycieczki do firm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Zajęcia lekcyjne Spotkania ze specjalistami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Koordynator WSDZ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35ACF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RYNEK EDUKACYJNY I UCZENIE SIĘ PRZEZ CAŁE ŻYCIE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Szkoły zawodowe – szkołami pozytywnego wyboru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Informacje w zasięgu ręki, czyli poznaję ofertę szkół ponadpodstawowych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 xml:space="preserve">Szkoła podstawowa i co dalej? Moja edukacyjna przygoda 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Jak długo uczymy się?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Wycieczki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Udział w przedsięwzięciach lokalnych, np. targi szkół, wycieczki do firm</w:t>
            </w:r>
          </w:p>
          <w:p w:rsidR="003275D9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Zajęcia lekc</w:t>
            </w:r>
            <w:r w:rsidR="003275D9"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yjne Spotkania ze specjalistami</w:t>
            </w: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Koordynator WSDZ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  <w:tr w:rsidR="00835ACF" w:rsidRPr="00835ACF" w:rsidTr="00C93849">
        <w:tc>
          <w:tcPr>
            <w:tcW w:w="2943" w:type="dxa"/>
          </w:tcPr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Regular"/>
                <w:color w:val="000000"/>
                <w:sz w:val="24"/>
                <w:szCs w:val="24"/>
              </w:rPr>
            </w:pPr>
            <w:r w:rsidRPr="00835ACF">
              <w:rPr>
                <w:rFonts w:cs="MyriadPro-Regular"/>
                <w:color w:val="000000"/>
                <w:sz w:val="24"/>
                <w:szCs w:val="24"/>
              </w:rPr>
              <w:t>PLANOWANIE WŁASNEGO ROZWOJU I PODEJMOWANIE DECYZJI EDUKACYJNO-ZAWODOWYCH</w:t>
            </w:r>
          </w:p>
        </w:tc>
        <w:tc>
          <w:tcPr>
            <w:tcW w:w="2750" w:type="dxa"/>
          </w:tcPr>
          <w:p w:rsidR="0061085A" w:rsidRPr="00835ACF" w:rsidRDefault="0061085A" w:rsidP="003414D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Kariera zawodowa. Co w trawie piszczy? Jak wybrać szkołę?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Kim chcę zostać w przyszłości?</w:t>
            </w:r>
          </w:p>
          <w:p w:rsidR="0061085A" w:rsidRPr="00835ACF" w:rsidRDefault="0061085A" w:rsidP="003414D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5" w:hanging="142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Doradca zawodowy – kto to taki?</w:t>
            </w:r>
          </w:p>
        </w:tc>
        <w:tc>
          <w:tcPr>
            <w:tcW w:w="2147" w:type="dxa"/>
          </w:tcPr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Wycieczki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Spotkania z przedstawicielami zawodów</w:t>
            </w:r>
          </w:p>
          <w:p w:rsidR="006A629B" w:rsidRPr="00835ACF" w:rsidRDefault="006A629B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Zajęcia lekcyjne Spotkania ze specjalistami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</w:p>
          <w:p w:rsidR="0061085A" w:rsidRPr="00835ACF" w:rsidRDefault="0061085A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</w:tcPr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Koordynator WSDZ</w:t>
            </w:r>
          </w:p>
          <w:p w:rsidR="003275D9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Wychowawcy klas</w:t>
            </w:r>
          </w:p>
          <w:p w:rsidR="0061085A" w:rsidRPr="00835ACF" w:rsidRDefault="003275D9" w:rsidP="003414D6">
            <w:pPr>
              <w:autoSpaceDE w:val="0"/>
              <w:autoSpaceDN w:val="0"/>
              <w:adjustRightInd w:val="0"/>
              <w:rPr>
                <w:rFonts w:cs="MyriadPro-BoldIt"/>
                <w:bCs/>
                <w:iCs/>
                <w:color w:val="000000"/>
                <w:sz w:val="24"/>
                <w:szCs w:val="24"/>
              </w:rPr>
            </w:pPr>
            <w:r w:rsidRPr="00835ACF">
              <w:rPr>
                <w:rFonts w:cs="MyriadPro-BoldIt"/>
                <w:bCs/>
                <w:iCs/>
                <w:color w:val="000000"/>
                <w:sz w:val="24"/>
                <w:szCs w:val="24"/>
              </w:rPr>
              <w:t>Nauczyciele przedmiotów</w:t>
            </w:r>
          </w:p>
        </w:tc>
      </w:tr>
    </w:tbl>
    <w:p w:rsidR="0061085A" w:rsidRPr="00835ACF" w:rsidRDefault="0061085A" w:rsidP="00A2043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35ACF">
        <w:rPr>
          <w:rFonts w:cs="MyriadPro-Regular"/>
          <w:color w:val="000000"/>
          <w:sz w:val="24"/>
          <w:szCs w:val="24"/>
        </w:rPr>
        <w:t xml:space="preserve"> </w:t>
      </w:r>
      <w:r w:rsidRPr="00835ACF">
        <w:rPr>
          <w:sz w:val="24"/>
          <w:szCs w:val="24"/>
        </w:rPr>
        <w:t>*) scenariusze zaczerpnięte z opracowań ORE</w:t>
      </w:r>
      <w:r w:rsidR="00A20434">
        <w:rPr>
          <w:sz w:val="24"/>
          <w:szCs w:val="24"/>
        </w:rPr>
        <w:t xml:space="preserve"> (</w:t>
      </w:r>
      <w:hyperlink r:id="rId8" w:history="1">
        <w:r w:rsidR="00A20434" w:rsidRPr="00354883">
          <w:rPr>
            <w:rStyle w:val="Hipercze"/>
            <w:sz w:val="24"/>
            <w:szCs w:val="24"/>
          </w:rPr>
          <w:t>https://doradztwo.ore.edu.pl/programy-i-wsdz/</w:t>
        </w:r>
      </w:hyperlink>
      <w:r w:rsidR="00A20434">
        <w:rPr>
          <w:sz w:val="24"/>
          <w:szCs w:val="24"/>
        </w:rPr>
        <w:t xml:space="preserve">) </w:t>
      </w:r>
      <w:r w:rsidRPr="00835ACF">
        <w:rPr>
          <w:sz w:val="24"/>
          <w:szCs w:val="24"/>
        </w:rPr>
        <w:t>:</w:t>
      </w:r>
    </w:p>
    <w:p w:rsidR="0061085A" w:rsidRPr="00835ACF" w:rsidRDefault="0061085A" w:rsidP="00835AC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835ACF">
        <w:rPr>
          <w:sz w:val="24"/>
          <w:szCs w:val="24"/>
        </w:rPr>
        <w:lastRenderedPageBreak/>
        <w:t xml:space="preserve">Miłosz Bujakowski, Izabela Chmiel, Jolanta </w:t>
      </w:r>
      <w:proofErr w:type="spellStart"/>
      <w:r w:rsidRPr="00835ACF">
        <w:rPr>
          <w:sz w:val="24"/>
          <w:szCs w:val="24"/>
        </w:rPr>
        <w:t>Hytkowska-Fąfara</w:t>
      </w:r>
      <w:proofErr w:type="spellEnd"/>
      <w:r w:rsidRPr="00835ACF">
        <w:rPr>
          <w:sz w:val="24"/>
          <w:szCs w:val="24"/>
        </w:rPr>
        <w:t xml:space="preserve">, Kinga Łabędzka-Stanecka, Kinga </w:t>
      </w:r>
      <w:proofErr w:type="spellStart"/>
      <w:r w:rsidRPr="00835ACF">
        <w:rPr>
          <w:sz w:val="24"/>
          <w:szCs w:val="24"/>
        </w:rPr>
        <w:t>Sarad-Deć</w:t>
      </w:r>
      <w:proofErr w:type="spellEnd"/>
      <w:r w:rsidRPr="00835ACF">
        <w:rPr>
          <w:sz w:val="24"/>
          <w:szCs w:val="24"/>
        </w:rPr>
        <w:t xml:space="preserve">, Danuta </w:t>
      </w:r>
      <w:proofErr w:type="spellStart"/>
      <w:r w:rsidRPr="00835ACF">
        <w:rPr>
          <w:sz w:val="24"/>
          <w:szCs w:val="24"/>
        </w:rPr>
        <w:t>Sowiar</w:t>
      </w:r>
      <w:proofErr w:type="spellEnd"/>
      <w:r w:rsidRPr="00835ACF">
        <w:rPr>
          <w:sz w:val="24"/>
          <w:szCs w:val="24"/>
        </w:rPr>
        <w:t>; Przykładowy program preorientacji zawodowej dla przedszkola z proponowanymi scenariuszami;  ORE;  Warszawa 2017</w:t>
      </w:r>
    </w:p>
    <w:p w:rsidR="0061085A" w:rsidRPr="00835ACF" w:rsidRDefault="0061085A" w:rsidP="00835AC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proofErr w:type="spellStart"/>
      <w:r w:rsidRPr="00835ACF">
        <w:rPr>
          <w:sz w:val="24"/>
          <w:szCs w:val="24"/>
        </w:rPr>
        <w:t>Bozena</w:t>
      </w:r>
      <w:proofErr w:type="spellEnd"/>
      <w:r w:rsidRPr="00835ACF">
        <w:rPr>
          <w:sz w:val="24"/>
          <w:szCs w:val="24"/>
        </w:rPr>
        <w:t xml:space="preserve"> Czapla, Beata Matyszewska, Ewa Ptasznik, Małgorzata </w:t>
      </w:r>
      <w:proofErr w:type="spellStart"/>
      <w:r w:rsidRPr="00835ACF">
        <w:rPr>
          <w:sz w:val="24"/>
          <w:szCs w:val="24"/>
        </w:rPr>
        <w:t>Skoryna</w:t>
      </w:r>
      <w:proofErr w:type="spellEnd"/>
      <w:r w:rsidRPr="00835ACF">
        <w:rPr>
          <w:sz w:val="24"/>
          <w:szCs w:val="24"/>
        </w:rPr>
        <w:t>; Przykładowy program orientacji zawodowej dla klas I-III szkoły podstawowej z proponowanymi scenariuszami; ORE; Warszawa 2017</w:t>
      </w:r>
    </w:p>
    <w:p w:rsidR="0061085A" w:rsidRPr="00835ACF" w:rsidRDefault="0061085A" w:rsidP="00835AC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835ACF">
        <w:rPr>
          <w:sz w:val="24"/>
          <w:szCs w:val="24"/>
        </w:rPr>
        <w:t>Jolanta Brzezińska-</w:t>
      </w:r>
      <w:proofErr w:type="spellStart"/>
      <w:r w:rsidRPr="00835ACF">
        <w:rPr>
          <w:sz w:val="24"/>
          <w:szCs w:val="24"/>
        </w:rPr>
        <w:t>Lauk</w:t>
      </w:r>
      <w:proofErr w:type="spellEnd"/>
      <w:r w:rsidRPr="00835ACF">
        <w:rPr>
          <w:sz w:val="24"/>
          <w:szCs w:val="24"/>
        </w:rPr>
        <w:t>, Ewa Kruk-</w:t>
      </w:r>
      <w:proofErr w:type="spellStart"/>
      <w:r w:rsidRPr="00835ACF">
        <w:rPr>
          <w:sz w:val="24"/>
          <w:szCs w:val="24"/>
        </w:rPr>
        <w:t>Krymula</w:t>
      </w:r>
      <w:proofErr w:type="spellEnd"/>
      <w:r w:rsidRPr="00835ACF">
        <w:rPr>
          <w:sz w:val="24"/>
          <w:szCs w:val="24"/>
        </w:rPr>
        <w:t xml:space="preserve">, Karolina </w:t>
      </w:r>
      <w:proofErr w:type="spellStart"/>
      <w:r w:rsidRPr="00835ACF">
        <w:rPr>
          <w:sz w:val="24"/>
          <w:szCs w:val="24"/>
        </w:rPr>
        <w:t>Nikorowska</w:t>
      </w:r>
      <w:proofErr w:type="spellEnd"/>
      <w:r w:rsidRPr="00835ACF">
        <w:rPr>
          <w:sz w:val="24"/>
          <w:szCs w:val="24"/>
        </w:rPr>
        <w:t>; Przykładowy program orientacji zawodowej dla klas IV-VI szkoły podstawowej z proponowanymi scenariuszami;  ORE; Warszawa 2017</w:t>
      </w:r>
    </w:p>
    <w:p w:rsidR="0061085A" w:rsidRDefault="0061085A" w:rsidP="00835ACF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835ACF">
        <w:rPr>
          <w:sz w:val="24"/>
          <w:szCs w:val="24"/>
        </w:rPr>
        <w:t xml:space="preserve">Alina </w:t>
      </w:r>
      <w:proofErr w:type="spellStart"/>
      <w:r w:rsidRPr="00835ACF">
        <w:rPr>
          <w:sz w:val="24"/>
          <w:szCs w:val="24"/>
        </w:rPr>
        <w:t>Dziurkowska</w:t>
      </w:r>
      <w:proofErr w:type="spellEnd"/>
      <w:r w:rsidRPr="00835ACF">
        <w:rPr>
          <w:sz w:val="24"/>
          <w:szCs w:val="24"/>
        </w:rPr>
        <w:t xml:space="preserve">, Bożena Fronczek, Sebastian </w:t>
      </w:r>
      <w:proofErr w:type="spellStart"/>
      <w:r w:rsidRPr="00835ACF">
        <w:rPr>
          <w:sz w:val="24"/>
          <w:szCs w:val="24"/>
        </w:rPr>
        <w:t>Glaziński</w:t>
      </w:r>
      <w:proofErr w:type="spellEnd"/>
      <w:r w:rsidRPr="00835ACF">
        <w:rPr>
          <w:sz w:val="24"/>
          <w:szCs w:val="24"/>
        </w:rPr>
        <w:t xml:space="preserve">, Edyta Kaczmarek, Aneta </w:t>
      </w:r>
      <w:proofErr w:type="spellStart"/>
      <w:r w:rsidRPr="00835ACF">
        <w:rPr>
          <w:sz w:val="24"/>
          <w:szCs w:val="24"/>
        </w:rPr>
        <w:t>Karmowska</w:t>
      </w:r>
      <w:proofErr w:type="spellEnd"/>
      <w:r w:rsidRPr="00835ACF">
        <w:rPr>
          <w:sz w:val="24"/>
          <w:szCs w:val="24"/>
        </w:rPr>
        <w:t xml:space="preserve">, Renata Maciejczyk, Mariola </w:t>
      </w:r>
      <w:proofErr w:type="spellStart"/>
      <w:r w:rsidRPr="00835ACF">
        <w:rPr>
          <w:sz w:val="24"/>
          <w:szCs w:val="24"/>
        </w:rPr>
        <w:t>Modelska</w:t>
      </w:r>
      <w:proofErr w:type="spellEnd"/>
      <w:r w:rsidRPr="00835ACF">
        <w:rPr>
          <w:sz w:val="24"/>
          <w:szCs w:val="24"/>
        </w:rPr>
        <w:t xml:space="preserve">, Halina </w:t>
      </w:r>
      <w:proofErr w:type="spellStart"/>
      <w:r w:rsidRPr="00835ACF">
        <w:rPr>
          <w:sz w:val="24"/>
          <w:szCs w:val="24"/>
        </w:rPr>
        <w:t>Pasternacka</w:t>
      </w:r>
      <w:proofErr w:type="spellEnd"/>
      <w:r w:rsidRPr="00835ACF">
        <w:rPr>
          <w:sz w:val="24"/>
          <w:szCs w:val="24"/>
        </w:rPr>
        <w:t>, Anna Sowińska, Edyta Załoga; Przykładowy program doradztwa zawodowego dla klas VII-VIII szkoły podstawowej z proponowanymi scenariuszami; ORE, Warszawa 2017r.</w:t>
      </w:r>
    </w:p>
    <w:p w:rsidR="00E96BD8" w:rsidRPr="00835ACF" w:rsidRDefault="00E96BD8" w:rsidP="00E96BD8">
      <w:pPr>
        <w:pStyle w:val="Akapitzlist"/>
        <w:jc w:val="both"/>
        <w:rPr>
          <w:sz w:val="24"/>
          <w:szCs w:val="24"/>
        </w:rPr>
      </w:pPr>
    </w:p>
    <w:p w:rsidR="004E37F2" w:rsidRP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3414D6">
        <w:rPr>
          <w:rFonts w:cs="TimesNewRoman"/>
          <w:b/>
          <w:color w:val="1F497D" w:themeColor="text2"/>
          <w:sz w:val="28"/>
          <w:szCs w:val="28"/>
        </w:rPr>
        <w:t>S</w:t>
      </w:r>
      <w:r w:rsidRPr="003414D6">
        <w:rPr>
          <w:rFonts w:cs="TimesNewRoman"/>
          <w:b/>
          <w:color w:val="1F497D" w:themeColor="text2"/>
          <w:sz w:val="28"/>
          <w:szCs w:val="28"/>
        </w:rPr>
        <w:t>ojusz</w:t>
      </w:r>
      <w:r>
        <w:rPr>
          <w:rFonts w:cs="TimesNewRoman"/>
          <w:b/>
          <w:color w:val="1F497D" w:themeColor="text2"/>
          <w:sz w:val="28"/>
          <w:szCs w:val="28"/>
        </w:rPr>
        <w:t xml:space="preserve">nicy </w:t>
      </w:r>
      <w:r w:rsidRPr="003414D6">
        <w:rPr>
          <w:rFonts w:cs="TimesNewRoman"/>
          <w:sz w:val="24"/>
          <w:szCs w:val="24"/>
        </w:rPr>
        <w:t>(</w:t>
      </w:r>
      <w:r w:rsidR="004E7FF9" w:rsidRPr="003414D6">
        <w:rPr>
          <w:rFonts w:cs="TimesNewRoman"/>
          <w:sz w:val="24"/>
          <w:szCs w:val="24"/>
        </w:rPr>
        <w:t>podmioty, z którymi szkoła współpracuje przy realizacji działań</w:t>
      </w:r>
      <w:r w:rsidRPr="003414D6">
        <w:rPr>
          <w:rFonts w:cs="TimesNewRoman"/>
          <w:sz w:val="24"/>
          <w:szCs w:val="24"/>
        </w:rPr>
        <w:t>)</w:t>
      </w:r>
      <w:r w:rsidR="004E37F2" w:rsidRPr="003414D6">
        <w:rPr>
          <w:sz w:val="24"/>
          <w:szCs w:val="24"/>
        </w:rPr>
        <w:t xml:space="preserve"> </w:t>
      </w:r>
    </w:p>
    <w:p w:rsidR="00B76582" w:rsidRPr="00835ACF" w:rsidRDefault="00B76582" w:rsidP="003414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Zgodnie z obowiązującymi przepisami prawa wsparcie merytoryczne dla szkół, także dla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szkół podstawowych, stanowią: poradnie psychologiczno-pedagogiczne, ośrodki doskonalenia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nauczycieli, biblioteki pedagogiczne i centra kształcenia praktycznego. Jednakże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 xml:space="preserve">szkoła dodatkowo pozyskuje partnerów wspierających działania związane </w:t>
      </w:r>
      <w:r w:rsidR="003414D6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z doradztwem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 xml:space="preserve">zawodowym. Są to instytucje, placówki, firmy, które mogą być angażowane </w:t>
      </w:r>
      <w:r w:rsidR="003414D6">
        <w:rPr>
          <w:rFonts w:cs="TimesNewRoman"/>
          <w:sz w:val="24"/>
          <w:szCs w:val="24"/>
        </w:rPr>
        <w:br/>
      </w:r>
      <w:r w:rsidRPr="00835ACF">
        <w:rPr>
          <w:rFonts w:cs="TimesNewRoman"/>
          <w:sz w:val="24"/>
          <w:szCs w:val="24"/>
        </w:rPr>
        <w:t>w działania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kierowane do trzech grup adresatów: uczniów, nauczycieli i rodziców.</w:t>
      </w:r>
    </w:p>
    <w:p w:rsidR="00B76582" w:rsidRPr="00835ACF" w:rsidRDefault="00B76582" w:rsidP="003414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NewRoman"/>
          <w:sz w:val="24"/>
          <w:szCs w:val="24"/>
        </w:rPr>
      </w:pPr>
      <w:r w:rsidRPr="00835ACF">
        <w:rPr>
          <w:rFonts w:cs="TimesNewRoman"/>
          <w:sz w:val="24"/>
          <w:szCs w:val="24"/>
        </w:rPr>
        <w:t>Przykłady działań placówek współpracujących ze szkołą w obszarze doradztwa</w:t>
      </w:r>
      <w:r w:rsidR="003414D6">
        <w:rPr>
          <w:rFonts w:cs="TimesNewRoman"/>
          <w:sz w:val="24"/>
          <w:szCs w:val="24"/>
        </w:rPr>
        <w:t xml:space="preserve"> </w:t>
      </w:r>
      <w:r w:rsidRPr="00835ACF">
        <w:rPr>
          <w:rFonts w:cs="TimesNewRoman"/>
          <w:sz w:val="24"/>
          <w:szCs w:val="24"/>
        </w:rPr>
        <w:t>zawodowego:</w:t>
      </w: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Poradnie psychologiczno-pedagogiczne (PPP):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diagnozowanie predyspozycji, zainteresowań zawodowych uczniów;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udzielanie pomocy w wyborze kierunku kształcenia i zawodu oraz planowaniu kształcenia</w:t>
      </w:r>
      <w:r w:rsidR="003414D6" w:rsidRP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i kariery;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prowadzenie dla uczniów zajęć grupowych z doradztwa zawodowego;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konsultowanie z doradcą zawodowym działań i dokumentów szkolnych (np. opracowań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WSDZ);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prowadzenie dla pracowników szkół szkoleń, kursów, szkoleniowych rad pedagogicznych;</w:t>
      </w:r>
    </w:p>
    <w:p w:rsidR="00B76582" w:rsidRPr="003414D6" w:rsidRDefault="00B76582" w:rsidP="003414D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tworzenie sieci doradców zawodowych i osób zainteresowanych doradztwem zawodowym.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Ośrodki doskonalenia nauczycieli (ODN):</w:t>
      </w:r>
    </w:p>
    <w:p w:rsidR="00B76582" w:rsidRPr="003414D6" w:rsidRDefault="00B76582" w:rsidP="003414D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organizowanie i prowadzenie szkoleń, kursów, konferencji dla doradców zawodowych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oraz osób zainteresowanych doradztwem zawodowym,</w:t>
      </w:r>
    </w:p>
    <w:p w:rsidR="00B76582" w:rsidRPr="003414D6" w:rsidRDefault="00B76582" w:rsidP="003414D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tworzenie sieci doradców zawodowych i osób zainteresowanych doradztwem zawodowym,</w:t>
      </w:r>
    </w:p>
    <w:p w:rsidR="00B76582" w:rsidRPr="003414D6" w:rsidRDefault="00B76582" w:rsidP="003414D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przygotowywanie publikacji z zakresu doradztwa zawodowego.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Biblioteki pedagogiczne:</w:t>
      </w:r>
    </w:p>
    <w:p w:rsidR="00B76582" w:rsidRPr="003414D6" w:rsidRDefault="00B76582" w:rsidP="003414D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udostępnianie szkołom informacji o usługach doradczych w regionie, wydarzeniach,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konferencjach i s</w:t>
      </w:r>
      <w:r w:rsidR="003414D6">
        <w:rPr>
          <w:rFonts w:cs="TimesNewRoman"/>
          <w:sz w:val="24"/>
          <w:szCs w:val="24"/>
        </w:rPr>
        <w:t xml:space="preserve">zkoleniach z zakresu doradztwa </w:t>
      </w:r>
      <w:r w:rsidRPr="003414D6">
        <w:rPr>
          <w:rFonts w:cs="TimesNewRoman"/>
          <w:sz w:val="24"/>
          <w:szCs w:val="24"/>
        </w:rPr>
        <w:t>zawodowego;</w:t>
      </w:r>
    </w:p>
    <w:p w:rsidR="00B76582" w:rsidRPr="003414D6" w:rsidRDefault="00B76582" w:rsidP="003414D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wspieranie nauczycieli-bibliotekarzy w pozyskiwaniu, gromadzeniu i udostępnianiu</w:t>
      </w:r>
      <w:r w:rsidR="003414D6" w:rsidRP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informacji edukacyjno-zawodowych;</w:t>
      </w:r>
    </w:p>
    <w:p w:rsidR="00B76582" w:rsidRPr="003414D6" w:rsidRDefault="00B76582" w:rsidP="003414D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gromadzenie i udostępnianie doradcom zawodowym i nauczycielom publikacji </w:t>
      </w:r>
      <w:r w:rsidR="003414D6">
        <w:rPr>
          <w:rFonts w:cs="TimesNewRoman"/>
          <w:sz w:val="24"/>
          <w:szCs w:val="24"/>
        </w:rPr>
        <w:br/>
      </w:r>
      <w:r w:rsidRPr="003414D6">
        <w:rPr>
          <w:rFonts w:cs="TimesNewRoman"/>
          <w:sz w:val="24"/>
          <w:szCs w:val="24"/>
        </w:rPr>
        <w:t>z zakresu</w:t>
      </w:r>
      <w:r w:rsidR="003414D6" w:rsidRP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doradztwa zawodowego;</w:t>
      </w:r>
    </w:p>
    <w:p w:rsidR="00B76582" w:rsidRPr="003414D6" w:rsidRDefault="00B76582" w:rsidP="003414D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współorganizowanie wystaw i spotkań z zakresu doradztwa zawodowego.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Szkoły ponadpodstawowe (szkoły programowo wyższe):</w:t>
      </w:r>
    </w:p>
    <w:p w:rsidR="00B76582" w:rsidRPr="003414D6" w:rsidRDefault="00B76582" w:rsidP="003414D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udzielanie osobom zainteresowanym informacji na temat oferty edukacyjnej </w:t>
      </w:r>
      <w:r w:rsidR="003414D6">
        <w:rPr>
          <w:rFonts w:cs="TimesNewRoman"/>
          <w:sz w:val="24"/>
          <w:szCs w:val="24"/>
        </w:rPr>
        <w:br/>
      </w:r>
      <w:r w:rsidRPr="003414D6">
        <w:rPr>
          <w:rFonts w:cs="TimesNewRoman"/>
          <w:sz w:val="24"/>
          <w:szCs w:val="24"/>
        </w:rPr>
        <w:t>i zawodowej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oraz zasad rekrutacji, itp.;</w:t>
      </w:r>
    </w:p>
    <w:p w:rsidR="00B76582" w:rsidRPr="003414D6" w:rsidRDefault="00B76582" w:rsidP="003414D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prowadzenie laboratoriów, wykładów i warsztatów, rozwijających zainteresowania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uczniów;</w:t>
      </w:r>
    </w:p>
    <w:p w:rsidR="00B76582" w:rsidRPr="003414D6" w:rsidRDefault="00B76582" w:rsidP="003414D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organizowanie imprez o charakterze </w:t>
      </w:r>
      <w:proofErr w:type="spellStart"/>
      <w:r w:rsidRPr="003414D6">
        <w:rPr>
          <w:rFonts w:cs="TimesNewRoman"/>
          <w:sz w:val="24"/>
          <w:szCs w:val="24"/>
        </w:rPr>
        <w:t>zawodoznawczym</w:t>
      </w:r>
      <w:proofErr w:type="spellEnd"/>
      <w:r w:rsidRPr="003414D6">
        <w:rPr>
          <w:rFonts w:cs="TimesNewRoman"/>
          <w:sz w:val="24"/>
          <w:szCs w:val="24"/>
        </w:rPr>
        <w:t xml:space="preserve"> – szczególnie dla klas VII i VIII;</w:t>
      </w:r>
    </w:p>
    <w:p w:rsidR="00B76582" w:rsidRPr="003414D6" w:rsidRDefault="00B76582" w:rsidP="003414D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organizowanie Dni Otwartych dla uczniów klas VII i VIII.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Cechy rzemiosł różnych i przedsiębiorczości, izby rzemieślnicze:</w:t>
      </w:r>
    </w:p>
    <w:p w:rsidR="00B76582" w:rsidRPr="003414D6" w:rsidRDefault="00B76582" w:rsidP="003414D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udostępnianie informacji o organizacji praktycznej nauki zawodu w rzemiośle;</w:t>
      </w:r>
    </w:p>
    <w:p w:rsidR="00B76582" w:rsidRPr="003414D6" w:rsidRDefault="00B76582" w:rsidP="003414D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wyszukiwanie pracodawców (rzemieślników, u których uczniowie w przyszłości mogą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realizować praktyczną naukę zawodu);</w:t>
      </w:r>
    </w:p>
    <w:p w:rsidR="00B76582" w:rsidRPr="003414D6" w:rsidRDefault="00B76582" w:rsidP="003414D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organizowanie konkursów </w:t>
      </w:r>
      <w:proofErr w:type="spellStart"/>
      <w:r w:rsidRPr="003414D6">
        <w:rPr>
          <w:rFonts w:cs="TimesNewRoman"/>
          <w:sz w:val="24"/>
          <w:szCs w:val="24"/>
        </w:rPr>
        <w:t>zawodoznawczych</w:t>
      </w:r>
      <w:proofErr w:type="spellEnd"/>
      <w:r w:rsidRPr="003414D6">
        <w:rPr>
          <w:rFonts w:cs="TimesNewRoman"/>
          <w:sz w:val="24"/>
          <w:szCs w:val="24"/>
        </w:rPr>
        <w:t xml:space="preserve"> dla dzieci i młodzieży.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lastRenderedPageBreak/>
        <w:t>Ochotnicze hufce pracy (OHP): centra edukacji i pracy młodzieży, mobilne centra</w:t>
      </w:r>
      <w:r w:rsidR="003414D6">
        <w:rPr>
          <w:rFonts w:cs="TimesNewRoman"/>
          <w:b/>
          <w:sz w:val="24"/>
          <w:szCs w:val="24"/>
        </w:rPr>
        <w:t xml:space="preserve"> </w:t>
      </w:r>
      <w:r w:rsidRPr="003414D6">
        <w:rPr>
          <w:rFonts w:cs="TimesNewRoman"/>
          <w:b/>
          <w:sz w:val="24"/>
          <w:szCs w:val="24"/>
        </w:rPr>
        <w:t>informacji zawodowej, młodzieżowe centra kariery:</w:t>
      </w:r>
    </w:p>
    <w:p w:rsidR="00B76582" w:rsidRPr="003414D6" w:rsidRDefault="00B76582" w:rsidP="003414D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prowadzenie zajęć przygotowujących do wyboru dalszej ścieżki edukacyjno-zawodowej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oraz dalszego planowania kariery;</w:t>
      </w:r>
    </w:p>
    <w:p w:rsidR="00B76582" w:rsidRPr="003414D6" w:rsidRDefault="00B76582" w:rsidP="003414D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prowadzenie seminariów, konferencji, warsztatów;</w:t>
      </w:r>
    </w:p>
    <w:p w:rsidR="00B76582" w:rsidRPr="003414D6" w:rsidRDefault="00B76582" w:rsidP="003414D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wspieranie nauczycieli i rodziców w działaniach doradczych;</w:t>
      </w:r>
    </w:p>
    <w:p w:rsidR="00B76582" w:rsidRPr="003414D6" w:rsidRDefault="00B76582" w:rsidP="003414D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umożliwianie udziału w różnych szkoleniach uczniom, którzy z rozmaitych powodów</w:t>
      </w:r>
      <w:r w:rsidR="003414D6" w:rsidRP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nie ukończyli szkoły podstawowej w przewidzianym terminie;</w:t>
      </w:r>
    </w:p>
    <w:p w:rsidR="003414D6" w:rsidRDefault="00B76582" w:rsidP="00835AC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diagnozowanie predyspozycji, zainteresowań zawodowych;</w:t>
      </w:r>
    </w:p>
    <w:p w:rsidR="00B76582" w:rsidRPr="003414D6" w:rsidRDefault="00B76582" w:rsidP="00835AC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udostępnianie informacji edukacyjnych i zawodowych.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Pracodawcy:</w:t>
      </w:r>
    </w:p>
    <w:p w:rsidR="00B76582" w:rsidRPr="003414D6" w:rsidRDefault="00B76582" w:rsidP="003414D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współorganizowanie konkursów </w:t>
      </w:r>
      <w:proofErr w:type="spellStart"/>
      <w:r w:rsidRPr="003414D6">
        <w:rPr>
          <w:rFonts w:cs="TimesNewRoman"/>
          <w:sz w:val="24"/>
          <w:szCs w:val="24"/>
        </w:rPr>
        <w:t>zawodoznawczych</w:t>
      </w:r>
      <w:proofErr w:type="spellEnd"/>
      <w:r w:rsidRPr="003414D6">
        <w:rPr>
          <w:rFonts w:cs="TimesNewRoman"/>
          <w:sz w:val="24"/>
          <w:szCs w:val="24"/>
        </w:rPr>
        <w:t>;</w:t>
      </w:r>
    </w:p>
    <w:p w:rsidR="00B76582" w:rsidRPr="003414D6" w:rsidRDefault="00B76582" w:rsidP="003414D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aranżowanie spotkań przedstawicieli firm z uczniami, rodzicami i nauczycielami;</w:t>
      </w:r>
    </w:p>
    <w:p w:rsidR="00B76582" w:rsidRPr="003414D6" w:rsidRDefault="00B76582" w:rsidP="003414D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organizowanie wycieczek </w:t>
      </w:r>
      <w:proofErr w:type="spellStart"/>
      <w:r w:rsidRPr="003414D6">
        <w:rPr>
          <w:rFonts w:cs="TimesNewRoman"/>
          <w:sz w:val="24"/>
          <w:szCs w:val="24"/>
        </w:rPr>
        <w:t>zawodoznawczych</w:t>
      </w:r>
      <w:proofErr w:type="spellEnd"/>
      <w:r w:rsidRPr="003414D6">
        <w:rPr>
          <w:rFonts w:cs="TimesNewRoman"/>
          <w:sz w:val="24"/>
          <w:szCs w:val="24"/>
        </w:rPr>
        <w:t xml:space="preserve"> do firm i obserwacji zawodowych;</w:t>
      </w:r>
    </w:p>
    <w:p w:rsidR="00B76582" w:rsidRPr="003414D6" w:rsidRDefault="00B76582" w:rsidP="003414D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przeprowadzanie wywiadów z przedstawicielami zawodów ona temat specyfiki pracy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w wybranym zawodzie lub na wybranym stanowisku pracy;</w:t>
      </w:r>
    </w:p>
    <w:p w:rsidR="00B76582" w:rsidRPr="003414D6" w:rsidRDefault="00B76582" w:rsidP="003414D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sponsorowanie przedsięwzięć wzbogacających ofertę edukacyjno-zawodową, bazę</w:t>
      </w:r>
      <w:r w:rsidR="003414D6" w:rsidRP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dydaktyczną szkoły.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Kuratoria oświaty, urzędy marszałkowskie, starostwa powiatowe, urzędy miast</w:t>
      </w:r>
      <w:r w:rsidR="003414D6">
        <w:rPr>
          <w:rFonts w:cs="TimesNewRoman"/>
          <w:b/>
          <w:sz w:val="24"/>
          <w:szCs w:val="24"/>
        </w:rPr>
        <w:t xml:space="preserve"> </w:t>
      </w:r>
      <w:r w:rsidRPr="003414D6">
        <w:rPr>
          <w:rFonts w:cs="TimesNewRoman"/>
          <w:b/>
          <w:sz w:val="24"/>
          <w:szCs w:val="24"/>
        </w:rPr>
        <w:t>i gmin:</w:t>
      </w:r>
    </w:p>
    <w:p w:rsidR="00B76582" w:rsidRPr="003414D6" w:rsidRDefault="00B76582" w:rsidP="003414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tworzenie sieci doradców zawodowych;</w:t>
      </w:r>
    </w:p>
    <w:p w:rsidR="00B76582" w:rsidRPr="003414D6" w:rsidRDefault="00B76582" w:rsidP="003414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opracowywanie i wdrażanie programu zewnętrznego wsparcia szkół w zakresie doradztwa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zawodowego;</w:t>
      </w:r>
    </w:p>
    <w:p w:rsidR="00B76582" w:rsidRDefault="00B76582" w:rsidP="003414D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powoływanie powiatowych lub gminnych koordynatorów ds. doradztwa zawodowego.</w:t>
      </w:r>
    </w:p>
    <w:p w:rsidR="003414D6" w:rsidRPr="003414D6" w:rsidRDefault="003414D6" w:rsidP="003414D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Ośrodek Rozwoju Edukacji (ORE):</w:t>
      </w:r>
    </w:p>
    <w:p w:rsidR="00B76582" w:rsidRPr="003414D6" w:rsidRDefault="00B76582" w:rsidP="003414D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organizowanie szkoleń, seminariów, konferencji z zakresu doradztwa zawodowego;</w:t>
      </w:r>
    </w:p>
    <w:p w:rsidR="00B76582" w:rsidRPr="003414D6" w:rsidRDefault="00B76582" w:rsidP="003414D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przygotowywanie publikacji z zakresu doradztwa zawodowego;</w:t>
      </w:r>
    </w:p>
    <w:p w:rsidR="00B76582" w:rsidRPr="003414D6" w:rsidRDefault="00B76582" w:rsidP="003414D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lastRenderedPageBreak/>
        <w:t>opracowywanie dokumentów wspierających pracę doradcy zawodowego (programy,</w:t>
      </w:r>
      <w:r w:rsidR="003414D6">
        <w:rPr>
          <w:rFonts w:cs="TimesNewRoman"/>
          <w:sz w:val="24"/>
          <w:szCs w:val="24"/>
        </w:rPr>
        <w:t xml:space="preserve"> </w:t>
      </w:r>
      <w:r w:rsidRPr="003414D6">
        <w:rPr>
          <w:rFonts w:cs="TimesNewRoman"/>
          <w:sz w:val="24"/>
          <w:szCs w:val="24"/>
        </w:rPr>
        <w:t>wzorcowe rozwiązania, e-zasoby);</w:t>
      </w:r>
    </w:p>
    <w:p w:rsidR="00B76582" w:rsidRPr="003414D6" w:rsidRDefault="00B76582" w:rsidP="003414D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 xml:space="preserve">prowadzenie platformy </w:t>
      </w:r>
      <w:proofErr w:type="spellStart"/>
      <w:r w:rsidRPr="003414D6">
        <w:rPr>
          <w:rFonts w:cs="TimesNewRoman"/>
          <w:sz w:val="24"/>
          <w:szCs w:val="24"/>
        </w:rPr>
        <w:t>Moodle</w:t>
      </w:r>
      <w:proofErr w:type="spellEnd"/>
      <w:r w:rsidRPr="003414D6">
        <w:rPr>
          <w:rFonts w:cs="TimesNewRoman"/>
          <w:sz w:val="24"/>
          <w:szCs w:val="24"/>
        </w:rPr>
        <w:t xml:space="preserve"> z informacjami, zasobami z zakresu doradztwa zawodowego.</w:t>
      </w:r>
    </w:p>
    <w:p w:rsidR="003414D6" w:rsidRDefault="003414D6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B76582" w:rsidRPr="003414D6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b/>
          <w:sz w:val="24"/>
          <w:szCs w:val="24"/>
        </w:rPr>
      </w:pPr>
      <w:r w:rsidRPr="003414D6">
        <w:rPr>
          <w:rFonts w:cs="TimesNewRoman"/>
          <w:b/>
          <w:sz w:val="24"/>
          <w:szCs w:val="24"/>
        </w:rPr>
        <w:t>Organizacje pozarządowe:</w:t>
      </w:r>
    </w:p>
    <w:p w:rsidR="00B76582" w:rsidRPr="003414D6" w:rsidRDefault="00B76582" w:rsidP="003414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propagowanie idei wolontariatu;</w:t>
      </w:r>
    </w:p>
    <w:p w:rsidR="00B76582" w:rsidRPr="003414D6" w:rsidRDefault="00B76582" w:rsidP="003414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umożliwianie uczniom doświadczania pracy;</w:t>
      </w:r>
    </w:p>
    <w:p w:rsidR="00B76582" w:rsidRPr="003414D6" w:rsidRDefault="00B76582" w:rsidP="003414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3414D6">
        <w:rPr>
          <w:rFonts w:cs="TimesNewRoman"/>
          <w:sz w:val="24"/>
          <w:szCs w:val="24"/>
        </w:rPr>
        <w:t>realizowanie wspólnych projektów edukacyjnych</w:t>
      </w:r>
      <w:r w:rsidR="003414D6">
        <w:rPr>
          <w:rFonts w:cs="TimesNewRoman"/>
          <w:sz w:val="24"/>
          <w:szCs w:val="24"/>
        </w:rPr>
        <w:t>.</w:t>
      </w:r>
    </w:p>
    <w:p w:rsidR="00A20434" w:rsidRDefault="00A20434" w:rsidP="00835ACF">
      <w:pPr>
        <w:spacing w:after="0" w:line="360" w:lineRule="auto"/>
        <w:jc w:val="both"/>
        <w:rPr>
          <w:rFonts w:eastAsia="Times New Roman" w:cs="Times New Roman"/>
          <w:b/>
          <w:color w:val="1F497D" w:themeColor="text2"/>
          <w:sz w:val="28"/>
          <w:szCs w:val="28"/>
          <w:lang w:eastAsia="pl-PL"/>
        </w:rPr>
      </w:pPr>
    </w:p>
    <w:p w:rsidR="00B76582" w:rsidRDefault="00B76582" w:rsidP="00835ACF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3414D6">
        <w:rPr>
          <w:rFonts w:eastAsia="Times New Roman" w:cs="Times New Roman"/>
          <w:b/>
          <w:color w:val="1F497D" w:themeColor="text2"/>
          <w:sz w:val="28"/>
          <w:szCs w:val="28"/>
          <w:lang w:eastAsia="pl-PL"/>
        </w:rPr>
        <w:t>Efekty</w:t>
      </w:r>
      <w:r w:rsidRPr="00835ACF">
        <w:rPr>
          <w:rFonts w:eastAsia="Times New Roman" w:cs="Times New Roman"/>
          <w:b/>
          <w:sz w:val="24"/>
          <w:szCs w:val="24"/>
          <w:lang w:eastAsia="pl-PL"/>
        </w:rPr>
        <w:t xml:space="preserve">. </w:t>
      </w:r>
    </w:p>
    <w:p w:rsidR="003414D6" w:rsidRPr="004B6374" w:rsidRDefault="004B6374" w:rsidP="00835AC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4B6374">
        <w:rPr>
          <w:rFonts w:eastAsia="Times New Roman" w:cs="Times New Roman"/>
          <w:sz w:val="24"/>
          <w:szCs w:val="24"/>
          <w:lang w:eastAsia="pl-PL"/>
        </w:rPr>
        <w:t xml:space="preserve">W wyniku działań podjęty w obszarze doradztwa zawodowego uczeń: 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potrafi dokonać adekwatnej samooceny,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rozpoznać mocne i słabe strony,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wymienić zdolności, zainteresowania i umiejętności,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racjonalnie planować ścieżkę  </w:t>
      </w:r>
      <w:proofErr w:type="spellStart"/>
      <w:r w:rsidRPr="00835ACF">
        <w:rPr>
          <w:rFonts w:cs="Times New Roman"/>
          <w:sz w:val="24"/>
          <w:szCs w:val="24"/>
        </w:rPr>
        <w:t>edukacyjno</w:t>
      </w:r>
      <w:proofErr w:type="spellEnd"/>
      <w:r w:rsidRPr="00835ACF">
        <w:rPr>
          <w:rFonts w:cs="Times New Roman"/>
          <w:sz w:val="24"/>
          <w:szCs w:val="24"/>
        </w:rPr>
        <w:t xml:space="preserve"> zawodową,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dostosować się do zmian,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analizować źródła informacji </w:t>
      </w:r>
      <w:proofErr w:type="spellStart"/>
      <w:r w:rsidRPr="00835ACF">
        <w:rPr>
          <w:rFonts w:cs="Times New Roman"/>
          <w:sz w:val="24"/>
          <w:szCs w:val="24"/>
        </w:rPr>
        <w:t>edukacyjno</w:t>
      </w:r>
      <w:proofErr w:type="spellEnd"/>
      <w:r w:rsidRPr="00835ACF">
        <w:rPr>
          <w:rFonts w:cs="Times New Roman"/>
          <w:sz w:val="24"/>
          <w:szCs w:val="24"/>
        </w:rPr>
        <w:t xml:space="preserve"> zawodowej,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potrafi wybrać szkołę ponadpodstawową zgodną z jego zainteresowaniami,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współpracować w zespole,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sporządzać CV  i list motywacyjny,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skutecznie się zaprezentować,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zachować się asertywnie,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dopasować kompetencje do zawodu,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prawnie się komunikować, </w:t>
      </w:r>
    </w:p>
    <w:p w:rsidR="00B76582" w:rsidRPr="00835ACF" w:rsidRDefault="00B76582" w:rsidP="003414D6">
      <w:pPr>
        <w:pStyle w:val="Bezodstpw"/>
        <w:numPr>
          <w:ilvl w:val="0"/>
          <w:numId w:val="4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przewidzieć skutki działań. </w:t>
      </w:r>
    </w:p>
    <w:p w:rsidR="00B76582" w:rsidRPr="00835ACF" w:rsidRDefault="00B76582" w:rsidP="00835ACF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B76582" w:rsidRPr="004B6374" w:rsidRDefault="00B76582" w:rsidP="00835ACF">
      <w:pPr>
        <w:jc w:val="both"/>
        <w:rPr>
          <w:rFonts w:cs="Times New Roman"/>
          <w:b/>
          <w:color w:val="1F497D" w:themeColor="text2"/>
          <w:sz w:val="28"/>
          <w:szCs w:val="28"/>
        </w:rPr>
      </w:pPr>
      <w:r w:rsidRPr="004B6374">
        <w:rPr>
          <w:rFonts w:cs="Times New Roman"/>
          <w:b/>
          <w:color w:val="1F497D" w:themeColor="text2"/>
          <w:sz w:val="28"/>
          <w:szCs w:val="28"/>
        </w:rPr>
        <w:t>Ocena i ewaluacja</w:t>
      </w:r>
    </w:p>
    <w:p w:rsidR="00B76582" w:rsidRDefault="00B76582" w:rsidP="004B6374">
      <w:pPr>
        <w:pStyle w:val="Bezodstpw"/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835ACF">
        <w:rPr>
          <w:rFonts w:cs="Times New Roman"/>
          <w:sz w:val="24"/>
          <w:szCs w:val="24"/>
        </w:rPr>
        <w:t xml:space="preserve">Ewaluacja WSDZ  jest niezbędna aby działania doradcze na terenie szkoły były zgodne z oczekiwaniami i potrzebami uczniów i ich rodziców. Na podstawie ankiety ewaluacyjnej skierowanej do uczniów (ocena treści i form przekazywania informacji przez doradcę </w:t>
      </w:r>
      <w:r w:rsidR="004B6374">
        <w:rPr>
          <w:rFonts w:cs="Times New Roman"/>
          <w:sz w:val="24"/>
          <w:szCs w:val="24"/>
        </w:rPr>
        <w:br/>
      </w:r>
      <w:r w:rsidRPr="00835ACF">
        <w:rPr>
          <w:rFonts w:cs="Times New Roman"/>
          <w:sz w:val="24"/>
          <w:szCs w:val="24"/>
        </w:rPr>
        <w:lastRenderedPageBreak/>
        <w:t xml:space="preserve">i nauczycieli), obserwacji własnej i informacji zwrotnych od nauczycieli </w:t>
      </w:r>
      <w:r w:rsidRPr="00835ACF">
        <w:rPr>
          <w:rFonts w:cs="Times New Roman"/>
          <w:sz w:val="24"/>
          <w:szCs w:val="24"/>
        </w:rPr>
        <w:br/>
        <w:t>z realizacji planowych działań, doradca zawodowy sporządzi sprawozdanie i  przedstawi dyrektorowi szkoły oraz radzie pedagogicznej.</w:t>
      </w:r>
    </w:p>
    <w:p w:rsidR="00B069F6" w:rsidRDefault="00B069F6" w:rsidP="004B6374">
      <w:pPr>
        <w:pStyle w:val="Bezodstpw"/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069F6" w:rsidRDefault="00B069F6" w:rsidP="004B6374">
      <w:pPr>
        <w:pStyle w:val="Bezodstpw"/>
        <w:spacing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B069F6" w:rsidRDefault="00B069F6" w:rsidP="00A20434">
      <w:pPr>
        <w:pStyle w:val="Bezodstpw"/>
        <w:spacing w:line="360" w:lineRule="auto"/>
        <w:ind w:left="2124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Opracowała </w:t>
      </w:r>
    </w:p>
    <w:p w:rsidR="00B069F6" w:rsidRPr="00835ACF" w:rsidRDefault="00B069F6" w:rsidP="00A20434">
      <w:pPr>
        <w:pStyle w:val="Bezodstpw"/>
        <w:spacing w:line="360" w:lineRule="auto"/>
        <w:ind w:left="2832"/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>Dorota Szewczyk – nauczyciel, szkolny doradca zawodowy</w:t>
      </w:r>
    </w:p>
    <w:p w:rsidR="00B76582" w:rsidRPr="00835ACF" w:rsidRDefault="00B76582" w:rsidP="004B6374">
      <w:pPr>
        <w:pStyle w:val="Default"/>
        <w:spacing w:line="360" w:lineRule="auto"/>
        <w:jc w:val="both"/>
        <w:rPr>
          <w:rFonts w:asciiTheme="minorHAnsi" w:hAnsiTheme="minorHAnsi"/>
        </w:rPr>
      </w:pPr>
    </w:p>
    <w:sectPr w:rsidR="00B76582" w:rsidRPr="00835A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19" w:rsidRDefault="007E0119" w:rsidP="003312D9">
      <w:pPr>
        <w:spacing w:after="0" w:line="240" w:lineRule="auto"/>
      </w:pPr>
      <w:r>
        <w:separator/>
      </w:r>
    </w:p>
  </w:endnote>
  <w:endnote w:type="continuationSeparator" w:id="0">
    <w:p w:rsidR="007E0119" w:rsidRDefault="007E0119" w:rsidP="0033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ond">
    <w:altName w:val="Myriad Pro Con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954859"/>
      <w:docPartObj>
        <w:docPartGallery w:val="Page Numbers (Bottom of Page)"/>
        <w:docPartUnique/>
      </w:docPartObj>
    </w:sdtPr>
    <w:sdtContent>
      <w:p w:rsidR="00C93849" w:rsidRDefault="00C938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883">
          <w:rPr>
            <w:noProof/>
          </w:rPr>
          <w:t>1</w:t>
        </w:r>
        <w:r>
          <w:fldChar w:fldCharType="end"/>
        </w:r>
      </w:p>
    </w:sdtContent>
  </w:sdt>
  <w:p w:rsidR="00C93849" w:rsidRDefault="00C93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19" w:rsidRDefault="007E0119" w:rsidP="003312D9">
      <w:pPr>
        <w:spacing w:after="0" w:line="240" w:lineRule="auto"/>
      </w:pPr>
      <w:r>
        <w:separator/>
      </w:r>
    </w:p>
  </w:footnote>
  <w:footnote w:type="continuationSeparator" w:id="0">
    <w:p w:rsidR="007E0119" w:rsidRDefault="007E0119" w:rsidP="0033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color w:val="1F497D" w:themeColor="text2"/>
        <w:sz w:val="16"/>
        <w:szCs w:val="16"/>
      </w:rPr>
      <w:alias w:val="Tytuł"/>
      <w:id w:val="77547040"/>
      <w:placeholder>
        <w:docPart w:val="70D3EDA1B860456389AB3B2BF5BA73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93849" w:rsidRPr="003312D9" w:rsidRDefault="00C93849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i/>
            <w:color w:val="1F497D" w:themeColor="text2"/>
            <w:sz w:val="16"/>
            <w:szCs w:val="16"/>
          </w:rPr>
        </w:pPr>
        <w:r w:rsidRPr="003312D9">
          <w:rPr>
            <w:i/>
            <w:color w:val="1F497D" w:themeColor="text2"/>
            <w:sz w:val="16"/>
            <w:szCs w:val="16"/>
          </w:rPr>
          <w:t xml:space="preserve">WEWNĄTRZSZKOLNY SYSTEM DORADZTWA ZAWODOWEGO W SZKOLE  PODSTAWOWEJ W </w:t>
        </w:r>
        <w:r w:rsidR="00837883">
          <w:rPr>
            <w:i/>
            <w:color w:val="1F497D" w:themeColor="text2"/>
            <w:sz w:val="16"/>
            <w:szCs w:val="16"/>
          </w:rPr>
          <w:t>WOJSŁAWICACH</w:t>
        </w:r>
      </w:p>
    </w:sdtContent>
  </w:sdt>
  <w:p w:rsidR="00C93849" w:rsidRPr="003312D9" w:rsidRDefault="00C93849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i/>
        <w:sz w:val="16"/>
        <w:szCs w:val="16"/>
      </w:rPr>
    </w:pPr>
  </w:p>
  <w:p w:rsidR="00C93849" w:rsidRDefault="00C938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A6C"/>
    <w:multiLevelType w:val="hybridMultilevel"/>
    <w:tmpl w:val="33CE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1CC"/>
    <w:multiLevelType w:val="hybridMultilevel"/>
    <w:tmpl w:val="C0E0E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8031C0"/>
    <w:multiLevelType w:val="hybridMultilevel"/>
    <w:tmpl w:val="8B166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C4A64"/>
    <w:multiLevelType w:val="hybridMultilevel"/>
    <w:tmpl w:val="58EEF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52478"/>
    <w:multiLevelType w:val="hybridMultilevel"/>
    <w:tmpl w:val="7DC46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022A5"/>
    <w:multiLevelType w:val="hybridMultilevel"/>
    <w:tmpl w:val="A578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161A0"/>
    <w:multiLevelType w:val="hybridMultilevel"/>
    <w:tmpl w:val="18F8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C770C"/>
    <w:multiLevelType w:val="hybridMultilevel"/>
    <w:tmpl w:val="943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C507C"/>
    <w:multiLevelType w:val="hybridMultilevel"/>
    <w:tmpl w:val="B4B2C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4F1F3"/>
    <w:multiLevelType w:val="hybridMultilevel"/>
    <w:tmpl w:val="89F687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544CE7"/>
    <w:multiLevelType w:val="hybridMultilevel"/>
    <w:tmpl w:val="3C247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6608B"/>
    <w:multiLevelType w:val="hybridMultilevel"/>
    <w:tmpl w:val="FBBE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B3925"/>
    <w:multiLevelType w:val="hybridMultilevel"/>
    <w:tmpl w:val="12722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20FF"/>
    <w:multiLevelType w:val="hybridMultilevel"/>
    <w:tmpl w:val="00D65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47294"/>
    <w:multiLevelType w:val="hybridMultilevel"/>
    <w:tmpl w:val="EAAA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66395"/>
    <w:multiLevelType w:val="hybridMultilevel"/>
    <w:tmpl w:val="2A5C9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90BA0"/>
    <w:multiLevelType w:val="hybridMultilevel"/>
    <w:tmpl w:val="76228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D6009"/>
    <w:multiLevelType w:val="hybridMultilevel"/>
    <w:tmpl w:val="4D423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93659D"/>
    <w:multiLevelType w:val="hybridMultilevel"/>
    <w:tmpl w:val="E8B65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E4990"/>
    <w:multiLevelType w:val="hybridMultilevel"/>
    <w:tmpl w:val="B44C4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A3266"/>
    <w:multiLevelType w:val="hybridMultilevel"/>
    <w:tmpl w:val="79EEF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967F0"/>
    <w:multiLevelType w:val="hybridMultilevel"/>
    <w:tmpl w:val="421EDB7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49A92504"/>
    <w:multiLevelType w:val="hybridMultilevel"/>
    <w:tmpl w:val="8EE45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6443B"/>
    <w:multiLevelType w:val="hybridMultilevel"/>
    <w:tmpl w:val="C1FE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778F1"/>
    <w:multiLevelType w:val="hybridMultilevel"/>
    <w:tmpl w:val="B292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27EA0"/>
    <w:multiLevelType w:val="hybridMultilevel"/>
    <w:tmpl w:val="2E8AC69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3F7706F"/>
    <w:multiLevelType w:val="hybridMultilevel"/>
    <w:tmpl w:val="2EF272D0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>
    <w:nsid w:val="592F21D6"/>
    <w:multiLevelType w:val="hybridMultilevel"/>
    <w:tmpl w:val="C1E05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846CF"/>
    <w:multiLevelType w:val="hybridMultilevel"/>
    <w:tmpl w:val="5880B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75FA1"/>
    <w:multiLevelType w:val="hybridMultilevel"/>
    <w:tmpl w:val="CFF2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92CA7"/>
    <w:multiLevelType w:val="hybridMultilevel"/>
    <w:tmpl w:val="B08A1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E763A"/>
    <w:multiLevelType w:val="hybridMultilevel"/>
    <w:tmpl w:val="BEBE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C6287F"/>
    <w:multiLevelType w:val="hybridMultilevel"/>
    <w:tmpl w:val="8FE48096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>
    <w:nsid w:val="68E274FF"/>
    <w:multiLevelType w:val="hybridMultilevel"/>
    <w:tmpl w:val="6BB096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22111"/>
    <w:multiLevelType w:val="hybridMultilevel"/>
    <w:tmpl w:val="9B580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F33276"/>
    <w:multiLevelType w:val="hybridMultilevel"/>
    <w:tmpl w:val="3C3AE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A324C"/>
    <w:multiLevelType w:val="hybridMultilevel"/>
    <w:tmpl w:val="822C3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234F6"/>
    <w:multiLevelType w:val="hybridMultilevel"/>
    <w:tmpl w:val="0766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5193B"/>
    <w:multiLevelType w:val="hybridMultilevel"/>
    <w:tmpl w:val="5044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9E7210"/>
    <w:multiLevelType w:val="hybridMultilevel"/>
    <w:tmpl w:val="F93AD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EFB2">
      <w:numFmt w:val="bullet"/>
      <w:lvlText w:val="•"/>
      <w:lvlJc w:val="left"/>
      <w:pPr>
        <w:ind w:left="1440" w:hanging="360"/>
      </w:pPr>
      <w:rPr>
        <w:rFonts w:ascii="Calibri" w:eastAsiaTheme="minorHAnsi" w:hAnsi="Calibri" w:cs="MyriadPro-Regular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F3F2C"/>
    <w:multiLevelType w:val="hybridMultilevel"/>
    <w:tmpl w:val="868AF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B6A27"/>
    <w:multiLevelType w:val="hybridMultilevel"/>
    <w:tmpl w:val="5AD4E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0"/>
  </w:num>
  <w:num w:numId="3">
    <w:abstractNumId w:val="39"/>
  </w:num>
  <w:num w:numId="4">
    <w:abstractNumId w:val="41"/>
  </w:num>
  <w:num w:numId="5">
    <w:abstractNumId w:val="32"/>
  </w:num>
  <w:num w:numId="6">
    <w:abstractNumId w:val="26"/>
  </w:num>
  <w:num w:numId="7">
    <w:abstractNumId w:val="30"/>
  </w:num>
  <w:num w:numId="8">
    <w:abstractNumId w:val="34"/>
  </w:num>
  <w:num w:numId="9">
    <w:abstractNumId w:val="27"/>
  </w:num>
  <w:num w:numId="10">
    <w:abstractNumId w:val="1"/>
  </w:num>
  <w:num w:numId="11">
    <w:abstractNumId w:val="21"/>
  </w:num>
  <w:num w:numId="12">
    <w:abstractNumId w:val="25"/>
  </w:num>
  <w:num w:numId="13">
    <w:abstractNumId w:val="12"/>
  </w:num>
  <w:num w:numId="14">
    <w:abstractNumId w:val="37"/>
  </w:num>
  <w:num w:numId="15">
    <w:abstractNumId w:val="19"/>
  </w:num>
  <w:num w:numId="16">
    <w:abstractNumId w:val="2"/>
  </w:num>
  <w:num w:numId="17">
    <w:abstractNumId w:val="0"/>
  </w:num>
  <w:num w:numId="18">
    <w:abstractNumId w:val="3"/>
  </w:num>
  <w:num w:numId="19">
    <w:abstractNumId w:val="15"/>
  </w:num>
  <w:num w:numId="20">
    <w:abstractNumId w:val="28"/>
  </w:num>
  <w:num w:numId="21">
    <w:abstractNumId w:val="17"/>
  </w:num>
  <w:num w:numId="22">
    <w:abstractNumId w:val="29"/>
  </w:num>
  <w:num w:numId="23">
    <w:abstractNumId w:val="13"/>
  </w:num>
  <w:num w:numId="24">
    <w:abstractNumId w:val="14"/>
  </w:num>
  <w:num w:numId="25">
    <w:abstractNumId w:val="7"/>
  </w:num>
  <w:num w:numId="26">
    <w:abstractNumId w:val="11"/>
  </w:num>
  <w:num w:numId="27">
    <w:abstractNumId w:val="16"/>
  </w:num>
  <w:num w:numId="28">
    <w:abstractNumId w:val="20"/>
  </w:num>
  <w:num w:numId="29">
    <w:abstractNumId w:val="10"/>
  </w:num>
  <w:num w:numId="30">
    <w:abstractNumId w:val="35"/>
  </w:num>
  <w:num w:numId="31">
    <w:abstractNumId w:val="38"/>
  </w:num>
  <w:num w:numId="32">
    <w:abstractNumId w:val="4"/>
  </w:num>
  <w:num w:numId="33">
    <w:abstractNumId w:val="31"/>
  </w:num>
  <w:num w:numId="34">
    <w:abstractNumId w:val="18"/>
  </w:num>
  <w:num w:numId="35">
    <w:abstractNumId w:val="24"/>
  </w:num>
  <w:num w:numId="36">
    <w:abstractNumId w:val="23"/>
  </w:num>
  <w:num w:numId="37">
    <w:abstractNumId w:val="5"/>
  </w:num>
  <w:num w:numId="38">
    <w:abstractNumId w:val="36"/>
  </w:num>
  <w:num w:numId="39">
    <w:abstractNumId w:val="8"/>
  </w:num>
  <w:num w:numId="40">
    <w:abstractNumId w:val="6"/>
  </w:num>
  <w:num w:numId="41">
    <w:abstractNumId w:val="2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F9"/>
    <w:rsid w:val="00215868"/>
    <w:rsid w:val="002D7E45"/>
    <w:rsid w:val="003275D9"/>
    <w:rsid w:val="003312D9"/>
    <w:rsid w:val="003414D6"/>
    <w:rsid w:val="004B6374"/>
    <w:rsid w:val="004E37F2"/>
    <w:rsid w:val="004E7FF9"/>
    <w:rsid w:val="005B6FED"/>
    <w:rsid w:val="0061085A"/>
    <w:rsid w:val="006A629B"/>
    <w:rsid w:val="006C3BB4"/>
    <w:rsid w:val="007E0119"/>
    <w:rsid w:val="00835ACF"/>
    <w:rsid w:val="00837883"/>
    <w:rsid w:val="009B1455"/>
    <w:rsid w:val="00A05B78"/>
    <w:rsid w:val="00A20434"/>
    <w:rsid w:val="00B069F6"/>
    <w:rsid w:val="00B76582"/>
    <w:rsid w:val="00BB0700"/>
    <w:rsid w:val="00BF74F2"/>
    <w:rsid w:val="00C90452"/>
    <w:rsid w:val="00C93849"/>
    <w:rsid w:val="00D37418"/>
    <w:rsid w:val="00DC405D"/>
    <w:rsid w:val="00E96BD8"/>
    <w:rsid w:val="00F240C7"/>
    <w:rsid w:val="00F55B33"/>
    <w:rsid w:val="00F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7F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E37F2"/>
    <w:pPr>
      <w:spacing w:line="241" w:lineRule="atLeast"/>
    </w:pPr>
    <w:rPr>
      <w:rFonts w:cstheme="minorBidi"/>
      <w:color w:val="auto"/>
    </w:rPr>
  </w:style>
  <w:style w:type="table" w:styleId="Tabela-Siatka">
    <w:name w:val="Table Grid"/>
    <w:basedOn w:val="Standardowy"/>
    <w:uiPriority w:val="59"/>
    <w:rsid w:val="002D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085A"/>
    <w:pPr>
      <w:ind w:left="720"/>
      <w:contextualSpacing/>
    </w:pPr>
  </w:style>
  <w:style w:type="paragraph" w:styleId="Bezodstpw">
    <w:name w:val="No Spacing"/>
    <w:uiPriority w:val="1"/>
    <w:qFormat/>
    <w:rsid w:val="00B7658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2D9"/>
  </w:style>
  <w:style w:type="paragraph" w:styleId="Stopka">
    <w:name w:val="footer"/>
    <w:basedOn w:val="Normalny"/>
    <w:link w:val="StopkaZnak"/>
    <w:uiPriority w:val="99"/>
    <w:unhideWhenUsed/>
    <w:rsid w:val="0033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2D9"/>
  </w:style>
  <w:style w:type="character" w:styleId="Hipercze">
    <w:name w:val="Hyperlink"/>
    <w:basedOn w:val="Domylnaczcionkaakapitu"/>
    <w:uiPriority w:val="99"/>
    <w:unhideWhenUsed/>
    <w:rsid w:val="00A204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7F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E37F2"/>
    <w:pPr>
      <w:spacing w:line="241" w:lineRule="atLeast"/>
    </w:pPr>
    <w:rPr>
      <w:rFonts w:cstheme="minorBidi"/>
      <w:color w:val="auto"/>
    </w:rPr>
  </w:style>
  <w:style w:type="table" w:styleId="Tabela-Siatka">
    <w:name w:val="Table Grid"/>
    <w:basedOn w:val="Standardowy"/>
    <w:uiPriority w:val="59"/>
    <w:rsid w:val="002D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E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085A"/>
    <w:pPr>
      <w:ind w:left="720"/>
      <w:contextualSpacing/>
    </w:pPr>
  </w:style>
  <w:style w:type="paragraph" w:styleId="Bezodstpw">
    <w:name w:val="No Spacing"/>
    <w:uiPriority w:val="1"/>
    <w:qFormat/>
    <w:rsid w:val="00B7658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2D9"/>
  </w:style>
  <w:style w:type="paragraph" w:styleId="Stopka">
    <w:name w:val="footer"/>
    <w:basedOn w:val="Normalny"/>
    <w:link w:val="StopkaZnak"/>
    <w:uiPriority w:val="99"/>
    <w:unhideWhenUsed/>
    <w:rsid w:val="0033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2D9"/>
  </w:style>
  <w:style w:type="character" w:styleId="Hipercze">
    <w:name w:val="Hyperlink"/>
    <w:basedOn w:val="Domylnaczcionkaakapitu"/>
    <w:uiPriority w:val="99"/>
    <w:unhideWhenUsed/>
    <w:rsid w:val="00A20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adztwo.ore.edu.pl/programy-i-wsd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D3EDA1B860456389AB3B2BF5BA7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877305-E9FB-4EAD-A81A-75324AD56943}"/>
      </w:docPartPr>
      <w:docPartBody>
        <w:p w:rsidR="0090173F" w:rsidRDefault="0090173F" w:rsidP="0090173F">
          <w:pPr>
            <w:pStyle w:val="70D3EDA1B860456389AB3B2BF5BA7371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ond">
    <w:altName w:val="Myriad Pro Con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3F"/>
    <w:rsid w:val="0090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0D3EDA1B860456389AB3B2BF5BA7371">
    <w:name w:val="70D3EDA1B860456389AB3B2BF5BA7371"/>
    <w:rsid w:val="0090173F"/>
  </w:style>
  <w:style w:type="paragraph" w:customStyle="1" w:styleId="C87FF9780F3A433F9283CD27A60A52BD">
    <w:name w:val="C87FF9780F3A433F9283CD27A60A52BD"/>
    <w:rsid w:val="009017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0D3EDA1B860456389AB3B2BF5BA7371">
    <w:name w:val="70D3EDA1B860456389AB3B2BF5BA7371"/>
    <w:rsid w:val="0090173F"/>
  </w:style>
  <w:style w:type="paragraph" w:customStyle="1" w:styleId="C87FF9780F3A433F9283CD27A60A52BD">
    <w:name w:val="C87FF9780F3A433F9283CD27A60A52BD"/>
    <w:rsid w:val="0090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3415</Words>
  <Characters>20490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WEWNĄTRZSZKOLNY SYSTEM DORADZTWA ZAWODOWEGO W SZKOLE  PODSTAWOWEJ W IZABELOWIE</vt:lpstr>
    </vt:vector>
  </TitlesOfParts>
  <Company/>
  <LinksUpToDate>false</LinksUpToDate>
  <CharactersWithSpaces>23858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SYSTEM DORADZTWA ZAWODOWEGO W SZKOLE  PODSTAWOWEJ W WOJSŁAWICACH</dc:title>
  <dc:creator>SP Wojsławice</dc:creator>
  <cp:lastModifiedBy>SP Wojsławice</cp:lastModifiedBy>
  <cp:revision>2</cp:revision>
  <cp:lastPrinted>2018-09-11T07:31:00Z</cp:lastPrinted>
  <dcterms:created xsi:type="dcterms:W3CDTF">2018-09-11T11:33:00Z</dcterms:created>
  <dcterms:modified xsi:type="dcterms:W3CDTF">2018-09-11T11:33:00Z</dcterms:modified>
</cp:coreProperties>
</file>