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1C" w:rsidRDefault="0078611C" w:rsidP="0078611C">
      <w:pPr>
        <w:spacing w:after="0" w:line="360" w:lineRule="auto"/>
        <w:jc w:val="center"/>
        <w:rPr>
          <w:rFonts w:ascii="Arial" w:hAnsi="Arial" w:cs="Arial"/>
          <w:b/>
          <w:color w:val="1F4E79" w:themeColor="accent1" w:themeShade="80"/>
          <w:sz w:val="44"/>
        </w:rPr>
      </w:pPr>
    </w:p>
    <w:p w:rsidR="0078611C" w:rsidRDefault="0078611C" w:rsidP="0078611C">
      <w:pPr>
        <w:spacing w:after="0" w:line="360" w:lineRule="auto"/>
        <w:jc w:val="center"/>
        <w:rPr>
          <w:rFonts w:ascii="Arial" w:hAnsi="Arial" w:cs="Arial"/>
          <w:b/>
          <w:color w:val="1F4E79" w:themeColor="accent1" w:themeShade="80"/>
          <w:sz w:val="44"/>
        </w:rPr>
      </w:pPr>
    </w:p>
    <w:p w:rsidR="0078611C" w:rsidRPr="0078611C" w:rsidRDefault="0078611C" w:rsidP="0078611C">
      <w:pPr>
        <w:spacing w:after="0" w:line="360" w:lineRule="auto"/>
        <w:jc w:val="center"/>
        <w:rPr>
          <w:rFonts w:ascii="Arial" w:hAnsi="Arial" w:cs="Arial"/>
          <w:b/>
          <w:color w:val="1F4E79" w:themeColor="accent1" w:themeShade="80"/>
          <w:sz w:val="44"/>
        </w:rPr>
      </w:pPr>
      <w:r w:rsidRPr="0078611C">
        <w:rPr>
          <w:rFonts w:ascii="Arial" w:hAnsi="Arial" w:cs="Arial"/>
          <w:b/>
          <w:color w:val="1F4E79" w:themeColor="accent1" w:themeShade="80"/>
          <w:sz w:val="44"/>
        </w:rPr>
        <w:t xml:space="preserve">WEWNĄTRZSZKOLNY </w:t>
      </w:r>
      <w:r w:rsidRPr="0078611C">
        <w:rPr>
          <w:rFonts w:ascii="Arial" w:hAnsi="Arial" w:cs="Arial"/>
          <w:b/>
          <w:color w:val="1F4E79" w:themeColor="accent1" w:themeShade="80"/>
          <w:sz w:val="44"/>
        </w:rPr>
        <w:br/>
        <w:t xml:space="preserve">SYSTEM DORADZTWA ZAWODOWEGO </w:t>
      </w:r>
      <w:r w:rsidRPr="0078611C">
        <w:rPr>
          <w:rFonts w:ascii="Arial" w:hAnsi="Arial" w:cs="Arial"/>
          <w:b/>
          <w:color w:val="1F4E79" w:themeColor="accent1" w:themeShade="80"/>
          <w:sz w:val="44"/>
        </w:rPr>
        <w:br/>
        <w:t xml:space="preserve">W SZKOLE PODSTAWOWEJ </w:t>
      </w:r>
      <w:r w:rsidRPr="0078611C">
        <w:rPr>
          <w:rFonts w:ascii="Arial" w:hAnsi="Arial" w:cs="Arial"/>
          <w:b/>
          <w:color w:val="1F4E79" w:themeColor="accent1" w:themeShade="80"/>
          <w:sz w:val="44"/>
        </w:rPr>
        <w:br/>
        <w:t xml:space="preserve">IM. ADAMA MICKIEWICZA </w:t>
      </w:r>
      <w:r w:rsidRPr="0078611C">
        <w:rPr>
          <w:rFonts w:ascii="Arial" w:hAnsi="Arial" w:cs="Arial"/>
          <w:b/>
          <w:color w:val="1F4E79" w:themeColor="accent1" w:themeShade="80"/>
          <w:sz w:val="44"/>
        </w:rPr>
        <w:br/>
        <w:t>W WOJSŁAWICACH</w:t>
      </w:r>
    </w:p>
    <w:p w:rsidR="0078611C" w:rsidRPr="0078611C" w:rsidRDefault="0078611C" w:rsidP="0078611C">
      <w:pPr>
        <w:spacing w:after="0" w:line="360" w:lineRule="auto"/>
        <w:jc w:val="center"/>
        <w:rPr>
          <w:rFonts w:ascii="Arial" w:hAnsi="Arial" w:cs="Arial"/>
          <w:b/>
          <w:color w:val="1F4E79" w:themeColor="accent1" w:themeShade="80"/>
          <w:sz w:val="44"/>
        </w:rPr>
      </w:pPr>
      <w:r w:rsidRPr="0078611C">
        <w:rPr>
          <w:rFonts w:ascii="Arial" w:hAnsi="Arial" w:cs="Arial"/>
          <w:b/>
          <w:color w:val="1F4E79" w:themeColor="accent1" w:themeShade="80"/>
          <w:sz w:val="44"/>
        </w:rPr>
        <w:t>W ROKU SZKOLNYM 2022/2023</w:t>
      </w:r>
    </w:p>
    <w:p w:rsidR="0078611C" w:rsidRDefault="0078611C" w:rsidP="0078611C">
      <w:pPr>
        <w:spacing w:after="0" w:line="360" w:lineRule="auto"/>
        <w:jc w:val="center"/>
        <w:rPr>
          <w:rFonts w:ascii="Arial" w:hAnsi="Arial" w:cs="Arial"/>
          <w:b/>
          <w:sz w:val="44"/>
        </w:rPr>
      </w:pPr>
    </w:p>
    <w:p w:rsidR="0078611C" w:rsidRDefault="0078611C" w:rsidP="0078611C">
      <w:pPr>
        <w:spacing w:after="0" w:line="360" w:lineRule="auto"/>
        <w:jc w:val="center"/>
        <w:rPr>
          <w:rFonts w:ascii="Arial" w:hAnsi="Arial" w:cs="Arial"/>
          <w:b/>
          <w:sz w:val="44"/>
        </w:rPr>
      </w:pPr>
    </w:p>
    <w:p w:rsidR="0078611C" w:rsidRDefault="0078611C" w:rsidP="0078611C">
      <w:pPr>
        <w:spacing w:after="0" w:line="360" w:lineRule="auto"/>
        <w:jc w:val="center"/>
        <w:rPr>
          <w:rFonts w:ascii="Arial" w:hAnsi="Arial" w:cs="Arial"/>
          <w:b/>
          <w:sz w:val="44"/>
        </w:rPr>
      </w:pPr>
    </w:p>
    <w:p w:rsidR="0078611C" w:rsidRDefault="0078611C" w:rsidP="0078611C">
      <w:pPr>
        <w:spacing w:after="0" w:line="360" w:lineRule="auto"/>
        <w:jc w:val="center"/>
        <w:rPr>
          <w:rFonts w:ascii="Arial" w:hAnsi="Arial" w:cs="Arial"/>
          <w:b/>
          <w:sz w:val="44"/>
        </w:rPr>
      </w:pPr>
    </w:p>
    <w:p w:rsidR="0078611C" w:rsidRDefault="0078611C" w:rsidP="0078611C">
      <w:pPr>
        <w:spacing w:after="0" w:line="360" w:lineRule="auto"/>
        <w:jc w:val="center"/>
        <w:rPr>
          <w:rFonts w:ascii="Arial" w:hAnsi="Arial" w:cs="Arial"/>
          <w:b/>
          <w:sz w:val="44"/>
        </w:rPr>
      </w:pPr>
    </w:p>
    <w:p w:rsidR="0078611C" w:rsidRDefault="0078611C" w:rsidP="0078611C">
      <w:pPr>
        <w:spacing w:after="0" w:line="360" w:lineRule="auto"/>
        <w:jc w:val="center"/>
        <w:rPr>
          <w:rFonts w:ascii="Arial" w:hAnsi="Arial" w:cs="Arial"/>
          <w:b/>
          <w:sz w:val="44"/>
        </w:rPr>
      </w:pPr>
    </w:p>
    <w:p w:rsidR="0078611C" w:rsidRDefault="0078611C" w:rsidP="0078611C">
      <w:pPr>
        <w:spacing w:after="0" w:line="360" w:lineRule="auto"/>
        <w:jc w:val="center"/>
        <w:rPr>
          <w:rFonts w:ascii="Arial" w:hAnsi="Arial" w:cs="Arial"/>
          <w:b/>
          <w:sz w:val="44"/>
        </w:rPr>
      </w:pPr>
    </w:p>
    <w:p w:rsidR="0078611C" w:rsidRDefault="0078611C" w:rsidP="0078611C">
      <w:pPr>
        <w:spacing w:after="0" w:line="360" w:lineRule="auto"/>
        <w:jc w:val="center"/>
        <w:rPr>
          <w:rFonts w:ascii="Arial" w:hAnsi="Arial" w:cs="Arial"/>
          <w:b/>
          <w:sz w:val="44"/>
        </w:rPr>
      </w:pPr>
    </w:p>
    <w:p w:rsidR="0078611C" w:rsidRPr="0078611C" w:rsidRDefault="0078611C" w:rsidP="0078611C">
      <w:pPr>
        <w:spacing w:after="0" w:line="360" w:lineRule="auto"/>
        <w:ind w:left="5664" w:firstLine="708"/>
        <w:rPr>
          <w:rFonts w:ascii="Arial" w:hAnsi="Arial" w:cs="Arial"/>
        </w:rPr>
      </w:pPr>
      <w:r w:rsidRPr="0078611C">
        <w:rPr>
          <w:rFonts w:ascii="Arial" w:hAnsi="Arial" w:cs="Arial"/>
        </w:rPr>
        <w:t>Opracowała:</w:t>
      </w:r>
    </w:p>
    <w:p w:rsidR="0078611C" w:rsidRPr="0078611C" w:rsidRDefault="0078611C" w:rsidP="0078611C">
      <w:pPr>
        <w:spacing w:after="0" w:line="360" w:lineRule="auto"/>
        <w:ind w:left="5664" w:firstLine="708"/>
        <w:rPr>
          <w:rFonts w:ascii="Arial" w:hAnsi="Arial" w:cs="Arial"/>
        </w:rPr>
      </w:pPr>
      <w:r w:rsidRPr="0078611C">
        <w:rPr>
          <w:rFonts w:ascii="Arial" w:hAnsi="Arial" w:cs="Arial"/>
        </w:rPr>
        <w:t>Dorota Szewczyk</w:t>
      </w: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</w:p>
    <w:p w:rsidR="0078611C" w:rsidRDefault="0078611C" w:rsidP="0078611C">
      <w:pPr>
        <w:spacing w:after="0" w:line="360" w:lineRule="auto"/>
        <w:rPr>
          <w:rFonts w:ascii="Arial" w:hAnsi="Arial" w:cs="Arial"/>
        </w:rPr>
      </w:pP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  <w:r w:rsidRPr="0078611C">
        <w:rPr>
          <w:rFonts w:ascii="Arial" w:hAnsi="Arial" w:cs="Arial"/>
        </w:rPr>
        <w:lastRenderedPageBreak/>
        <w:t>Wstęp</w:t>
      </w: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</w:p>
    <w:p w:rsidR="0078611C" w:rsidRPr="0078611C" w:rsidRDefault="0078611C" w:rsidP="0078611C">
      <w:pPr>
        <w:spacing w:after="0" w:line="360" w:lineRule="auto"/>
        <w:jc w:val="both"/>
        <w:rPr>
          <w:rFonts w:ascii="Arial" w:hAnsi="Arial" w:cs="Arial"/>
        </w:rPr>
      </w:pPr>
      <w:r w:rsidRPr="0078611C">
        <w:rPr>
          <w:rFonts w:ascii="Arial" w:hAnsi="Arial" w:cs="Arial"/>
        </w:rPr>
        <w:t>Wewnątrzszkolny System Doradztwa Zawodowego (WSDZ) określa wszelkie działania podejmowane w szkole w celu przygotowania uczniów do wyboru zawodu, poziomu i kierunku kształcenia. Dokument został sporządzony na podstawie Rozporządzenia Ministra Edukacji Narodowej z dnia 12 lutego 2019 r. w sprawie doradztwa zawodowego określającego treści programowe z zakresu doradztwa zawodowego, sposób realizacji doradztwa zawodowego oraz zadania doradcy zawodowego (</w:t>
      </w:r>
      <w:proofErr w:type="spellStart"/>
      <w:r w:rsidRPr="0078611C">
        <w:rPr>
          <w:rFonts w:ascii="Arial" w:hAnsi="Arial" w:cs="Arial"/>
        </w:rPr>
        <w:t>Dz.U</w:t>
      </w:r>
      <w:proofErr w:type="spellEnd"/>
      <w:r w:rsidRPr="0078611C">
        <w:rPr>
          <w:rFonts w:ascii="Arial" w:hAnsi="Arial" w:cs="Arial"/>
        </w:rPr>
        <w:t>. z dnia 20 lutego 2019r., poz. 325), oraz Rozporządzenia MEN z dnia 16.08.2018 r. w sprawie doradztwa zawod</w:t>
      </w:r>
      <w:r w:rsidR="00A6196D">
        <w:rPr>
          <w:rFonts w:ascii="Arial" w:hAnsi="Arial" w:cs="Arial"/>
        </w:rPr>
        <w:t>owego (</w:t>
      </w:r>
      <w:proofErr w:type="spellStart"/>
      <w:r w:rsidR="00A6196D">
        <w:rPr>
          <w:rFonts w:ascii="Arial" w:hAnsi="Arial" w:cs="Arial"/>
        </w:rPr>
        <w:t>Dz.U</w:t>
      </w:r>
      <w:proofErr w:type="spellEnd"/>
      <w:r w:rsidR="00A6196D">
        <w:rPr>
          <w:rFonts w:ascii="Arial" w:hAnsi="Arial" w:cs="Arial"/>
        </w:rPr>
        <w:t xml:space="preserve"> z 2018r. poz. 1675).</w:t>
      </w: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  <w:r w:rsidRPr="0078611C">
        <w:rPr>
          <w:rFonts w:ascii="Arial" w:hAnsi="Arial" w:cs="Arial"/>
        </w:rPr>
        <w:t>ZAŁOŻENIA OGÓLNE PROGRAMU</w:t>
      </w:r>
    </w:p>
    <w:p w:rsidR="0078611C" w:rsidRPr="0078611C" w:rsidRDefault="0078611C" w:rsidP="00A6196D">
      <w:pPr>
        <w:spacing w:after="0" w:line="360" w:lineRule="auto"/>
        <w:jc w:val="both"/>
        <w:rPr>
          <w:rFonts w:ascii="Arial" w:hAnsi="Arial" w:cs="Arial"/>
        </w:rPr>
      </w:pPr>
      <w:r w:rsidRPr="0078611C">
        <w:rPr>
          <w:rFonts w:ascii="Arial" w:hAnsi="Arial" w:cs="Arial"/>
        </w:rPr>
        <w:t xml:space="preserve">Celem doradztwa zawodowego realizowanego w szkole jest przygotowanie uczniów do refleksyjnego wyboru dalszej ścieżki kształcenia oraz zawodu. Doradztwo zawodowe realizowane w Szkole Podstawowej w </w:t>
      </w:r>
      <w:r w:rsidR="00A6196D">
        <w:rPr>
          <w:rFonts w:ascii="Arial" w:hAnsi="Arial" w:cs="Arial"/>
        </w:rPr>
        <w:t>Wojsławicach</w:t>
      </w:r>
      <w:r w:rsidRPr="0078611C">
        <w:rPr>
          <w:rFonts w:ascii="Arial" w:hAnsi="Arial" w:cs="Arial"/>
        </w:rPr>
        <w:t xml:space="preserve"> ukierunkowane jest na:</w:t>
      </w:r>
    </w:p>
    <w:p w:rsidR="0078611C" w:rsidRPr="00A6196D" w:rsidRDefault="0078611C" w:rsidP="00A6196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rozwijanie kompetencji karierowych ucznia</w:t>
      </w:r>
    </w:p>
    <w:p w:rsidR="0078611C" w:rsidRPr="00A6196D" w:rsidRDefault="0078611C" w:rsidP="00A6196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wspieranie kompetencji doradczych nauczycieli</w:t>
      </w:r>
    </w:p>
    <w:p w:rsidR="0078611C" w:rsidRPr="00A6196D" w:rsidRDefault="0078611C" w:rsidP="00A6196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wspieranie kompetencji doradczych rodziców</w:t>
      </w:r>
    </w:p>
    <w:p w:rsidR="0078611C" w:rsidRPr="00A6196D" w:rsidRDefault="0078611C" w:rsidP="00A6196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wykorzystywanie lokalnych zasobów dla wspierania procesów decyzyjnych ucznia w zakresie wyboru ścieżki edukacyjnej i zawodowej</w:t>
      </w:r>
    </w:p>
    <w:p w:rsidR="00A6196D" w:rsidRDefault="00A6196D" w:rsidP="0078611C">
      <w:pPr>
        <w:spacing w:after="0" w:line="360" w:lineRule="auto"/>
        <w:rPr>
          <w:rFonts w:ascii="Arial" w:hAnsi="Arial" w:cs="Arial"/>
        </w:rPr>
      </w:pP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  <w:r w:rsidRPr="0078611C">
        <w:rPr>
          <w:rFonts w:ascii="Arial" w:hAnsi="Arial" w:cs="Arial"/>
        </w:rPr>
        <w:t>Cele ukierunkowane na ucznia:</w:t>
      </w:r>
    </w:p>
    <w:p w:rsidR="0078611C" w:rsidRPr="00A6196D" w:rsidRDefault="0078611C" w:rsidP="00A6196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rozwijanie wiedzy ucznia na temat własnych zasobów i ograniczeń</w:t>
      </w:r>
    </w:p>
    <w:p w:rsidR="0078611C" w:rsidRPr="00A6196D" w:rsidRDefault="0078611C" w:rsidP="00A6196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rozwijanie umiejętności analizowania własnych zasobów i ograniczeń w kontekście planów i aspiracji zawodowych</w:t>
      </w:r>
    </w:p>
    <w:p w:rsidR="0078611C" w:rsidRPr="00A6196D" w:rsidRDefault="0078611C" w:rsidP="00A6196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rozwijanie wiedzy o rynku pracy</w:t>
      </w:r>
    </w:p>
    <w:p w:rsidR="0078611C" w:rsidRPr="00A6196D" w:rsidRDefault="0078611C" w:rsidP="00A6196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 xml:space="preserve">rozwijanie wiedzy </w:t>
      </w:r>
      <w:proofErr w:type="spellStart"/>
      <w:r w:rsidRPr="00A6196D">
        <w:rPr>
          <w:rFonts w:ascii="Arial" w:hAnsi="Arial" w:cs="Arial"/>
        </w:rPr>
        <w:t>zawodoznawczej</w:t>
      </w:r>
      <w:proofErr w:type="spellEnd"/>
    </w:p>
    <w:p w:rsidR="0078611C" w:rsidRPr="00A6196D" w:rsidRDefault="0078611C" w:rsidP="00A6196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kształtowanie umiejętności krytycznej analizy procesów zachodzących na rynku pracy</w:t>
      </w:r>
    </w:p>
    <w:p w:rsidR="0078611C" w:rsidRPr="00A6196D" w:rsidRDefault="0078611C" w:rsidP="00A6196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rozwijanie umiejętności wyszukiwania informacji, zasobów i sojuszników sprzyjających planowaniu i realizacji celów edukacyjnych i zawodowych</w:t>
      </w:r>
    </w:p>
    <w:p w:rsidR="0078611C" w:rsidRPr="00A6196D" w:rsidRDefault="0078611C" w:rsidP="00A6196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kształtowanie umiejętności planowania ścieżek edukacyjnych i zawodowych, także w kontekście edukacji całożyciowej</w:t>
      </w:r>
    </w:p>
    <w:p w:rsidR="0078611C" w:rsidRPr="00A6196D" w:rsidRDefault="0078611C" w:rsidP="00A6196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przygotowanie do roli możliwych ról na rynku pracy - pracownika, pracodawcy, współpracownika</w:t>
      </w:r>
    </w:p>
    <w:p w:rsidR="0078611C" w:rsidRPr="00A6196D" w:rsidRDefault="0078611C" w:rsidP="00A6196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rozwijanie kompetencji miękkich, szczególnie tych związanych z pracą zespołową, planowaniem, ustalaniem priorytetów i zarządzaniem zadaniami w czasie</w:t>
      </w:r>
    </w:p>
    <w:p w:rsidR="0078611C" w:rsidRPr="00A6196D" w:rsidRDefault="0078611C" w:rsidP="00A6196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lastRenderedPageBreak/>
        <w:t>rozwijanie kompetencji transferowalnych</w:t>
      </w:r>
    </w:p>
    <w:p w:rsidR="0078611C" w:rsidRPr="00A6196D" w:rsidRDefault="0078611C" w:rsidP="00A6196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rozwijanie umiejętności uczenia się</w:t>
      </w:r>
    </w:p>
    <w:p w:rsidR="0078611C" w:rsidRPr="00A6196D" w:rsidRDefault="0078611C" w:rsidP="00A6196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kształtowanie postawy szacunku wobec pracy własnej i cudzej</w:t>
      </w:r>
    </w:p>
    <w:p w:rsidR="0078611C" w:rsidRDefault="0078611C" w:rsidP="00A6196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redukowanie społecznych i kulturowych stereotypów dotyczących aktywności zawodowej.</w:t>
      </w:r>
    </w:p>
    <w:p w:rsidR="00A6196D" w:rsidRPr="00A6196D" w:rsidRDefault="00A6196D" w:rsidP="00A6196D">
      <w:pPr>
        <w:pStyle w:val="Akapitzlist"/>
        <w:spacing w:after="0" w:line="360" w:lineRule="auto"/>
        <w:rPr>
          <w:rFonts w:ascii="Arial" w:hAnsi="Arial" w:cs="Arial"/>
        </w:rPr>
      </w:pP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  <w:r w:rsidRPr="0078611C">
        <w:rPr>
          <w:rFonts w:ascii="Arial" w:hAnsi="Arial" w:cs="Arial"/>
        </w:rPr>
        <w:t>Cele ukierunkowane na nauczycieli:</w:t>
      </w:r>
    </w:p>
    <w:p w:rsidR="0078611C" w:rsidRPr="00A6196D" w:rsidRDefault="0078611C" w:rsidP="00A6196D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budowanie zaangażowania w zakresie realizowania procesów wspierania decyzji edukacyjnych i zawodowych ucznia</w:t>
      </w:r>
    </w:p>
    <w:p w:rsidR="0078611C" w:rsidRPr="00A6196D" w:rsidRDefault="0078611C" w:rsidP="00A6196D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aktualizacja wiedzy na temat systemu edukacji i systemu kształcenia w zawodach</w:t>
      </w:r>
    </w:p>
    <w:p w:rsidR="0078611C" w:rsidRPr="00A6196D" w:rsidRDefault="0078611C" w:rsidP="00A6196D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rozwijanie kompetencji doradczych nauczycieli</w:t>
      </w:r>
    </w:p>
    <w:p w:rsidR="00081F3B" w:rsidRPr="00A6196D" w:rsidRDefault="00081F3B" w:rsidP="00081F3B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 xml:space="preserve">wskazanie na źródła informacji na temat ofert edukacyjnych i doradczych na terenie miasta </w:t>
      </w:r>
      <w:r>
        <w:rPr>
          <w:rFonts w:ascii="Arial" w:hAnsi="Arial" w:cs="Arial"/>
        </w:rPr>
        <w:t>Zduńska Wola, powiatu zduńskowolskiego i województwa łódzkiego.</w:t>
      </w:r>
    </w:p>
    <w:p w:rsidR="00A6196D" w:rsidRDefault="00A6196D" w:rsidP="0078611C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  <w:r w:rsidRPr="0078611C">
        <w:rPr>
          <w:rFonts w:ascii="Arial" w:hAnsi="Arial" w:cs="Arial"/>
        </w:rPr>
        <w:t>Cele ukierunkowane na rodziców:</w:t>
      </w:r>
    </w:p>
    <w:p w:rsidR="0078611C" w:rsidRPr="00A6196D" w:rsidRDefault="0078611C" w:rsidP="00A6196D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aktualizacja wiedzy na temat systemu edukacji i systemu kształcenia w zawodach</w:t>
      </w:r>
    </w:p>
    <w:p w:rsidR="0078611C" w:rsidRPr="00A6196D" w:rsidRDefault="0078611C" w:rsidP="00A6196D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aktualizacja wiedzy na temat ofert szkół ponadpodstawowych</w:t>
      </w:r>
    </w:p>
    <w:p w:rsidR="0078611C" w:rsidRPr="00A6196D" w:rsidRDefault="0078611C" w:rsidP="00A6196D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aktualizacja wiedzy na temat procedur rekrutacyjnych do szkół ponadpodstawowych</w:t>
      </w:r>
    </w:p>
    <w:p w:rsidR="0078611C" w:rsidRPr="00A6196D" w:rsidRDefault="0078611C" w:rsidP="00A6196D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udzielanie pomocy w procesie rozpoznawania predyspozycji zawodowych ucznia</w:t>
      </w:r>
    </w:p>
    <w:p w:rsidR="0078611C" w:rsidRPr="00A6196D" w:rsidRDefault="0078611C" w:rsidP="00A6196D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rozwijanie kompetencji doradczych rodzica, wskazanie obszarów wsparcia doradczego</w:t>
      </w:r>
    </w:p>
    <w:p w:rsidR="0078611C" w:rsidRPr="00A6196D" w:rsidRDefault="0078611C" w:rsidP="00A6196D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wzmacnianie proaktywnej postawy rodziców w procesie podejmowania decyzji edukacyjno-zawodowych przez ich dziecko</w:t>
      </w:r>
    </w:p>
    <w:p w:rsidR="0078611C" w:rsidRPr="00A6196D" w:rsidRDefault="0078611C" w:rsidP="00A6196D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wskazanie rodzicom aktualnych i rzetelnych merytorycznie źródeł informacji</w:t>
      </w:r>
    </w:p>
    <w:p w:rsidR="00A6196D" w:rsidRDefault="00A6196D" w:rsidP="0078611C">
      <w:pPr>
        <w:spacing w:after="0" w:line="360" w:lineRule="auto"/>
        <w:rPr>
          <w:rFonts w:ascii="Arial" w:hAnsi="Arial" w:cs="Arial"/>
        </w:rPr>
      </w:pP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  <w:r w:rsidRPr="0078611C">
        <w:rPr>
          <w:rFonts w:ascii="Arial" w:hAnsi="Arial" w:cs="Arial"/>
        </w:rPr>
        <w:t>Formy pracy</w:t>
      </w:r>
    </w:p>
    <w:p w:rsidR="0078611C" w:rsidRPr="00A6196D" w:rsidRDefault="0078611C" w:rsidP="00A6196D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obowiązkowe zajęcia z doradztwa zawodowego dla klas VII i VIII</w:t>
      </w:r>
    </w:p>
    <w:p w:rsidR="0078611C" w:rsidRPr="00A6196D" w:rsidRDefault="0078611C" w:rsidP="00A6196D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lekcje z wychowawcą</w:t>
      </w:r>
    </w:p>
    <w:p w:rsidR="0078611C" w:rsidRPr="00A6196D" w:rsidRDefault="0078611C" w:rsidP="00A6196D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doradztwo indywidualne (realizowane w ramach pomocy psychologiczno-pedagogicznej)</w:t>
      </w:r>
    </w:p>
    <w:p w:rsidR="0078611C" w:rsidRPr="00A6196D" w:rsidRDefault="0078611C" w:rsidP="00A6196D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warsztaty doradcze realizowane we współpracy z sojusznikami</w:t>
      </w:r>
    </w:p>
    <w:p w:rsidR="0078611C" w:rsidRPr="00A6196D" w:rsidRDefault="0078611C" w:rsidP="00A6196D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spotkania z ekspertami</w:t>
      </w:r>
    </w:p>
    <w:p w:rsidR="0078611C" w:rsidRPr="00A6196D" w:rsidRDefault="0078611C" w:rsidP="00A6196D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 xml:space="preserve">wycieczki </w:t>
      </w:r>
      <w:proofErr w:type="spellStart"/>
      <w:r w:rsidRPr="00A6196D">
        <w:rPr>
          <w:rFonts w:ascii="Arial" w:hAnsi="Arial" w:cs="Arial"/>
        </w:rPr>
        <w:t>zawodoznawcze</w:t>
      </w:r>
      <w:proofErr w:type="spellEnd"/>
    </w:p>
    <w:p w:rsidR="0078611C" w:rsidRPr="00A6196D" w:rsidRDefault="0078611C" w:rsidP="00A6196D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spotkania z rodzicami</w:t>
      </w:r>
    </w:p>
    <w:p w:rsidR="0078611C" w:rsidRPr="00A6196D" w:rsidRDefault="0078611C" w:rsidP="00A6196D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A6196D">
        <w:rPr>
          <w:rFonts w:ascii="Arial" w:hAnsi="Arial" w:cs="Arial"/>
        </w:rPr>
        <w:t>formy wizualne - strona internetowa szkoły, zasoby internetowe.</w:t>
      </w:r>
    </w:p>
    <w:p w:rsidR="0078611C" w:rsidRPr="0078611C" w:rsidRDefault="0078611C" w:rsidP="00A6196D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78611C">
        <w:rPr>
          <w:rFonts w:ascii="Arial" w:hAnsi="Arial" w:cs="Arial"/>
        </w:rPr>
        <w:lastRenderedPageBreak/>
        <w:t xml:space="preserve">Działania w zakresie doradztwa zawodowego w </w:t>
      </w:r>
      <w:r w:rsidR="00A6196D">
        <w:rPr>
          <w:rFonts w:ascii="Arial" w:hAnsi="Arial" w:cs="Arial"/>
        </w:rPr>
        <w:t xml:space="preserve">oddziałach przedszkolnych </w:t>
      </w:r>
      <w:r w:rsidRPr="0078611C">
        <w:rPr>
          <w:rFonts w:ascii="Arial" w:hAnsi="Arial" w:cs="Arial"/>
        </w:rPr>
        <w:t xml:space="preserve">oraz klasach </w:t>
      </w:r>
      <w:r w:rsidR="00A6196D">
        <w:rPr>
          <w:rFonts w:ascii="Arial" w:hAnsi="Arial" w:cs="Arial"/>
        </w:rPr>
        <w:br/>
      </w:r>
      <w:r w:rsidRPr="0078611C">
        <w:rPr>
          <w:rFonts w:ascii="Arial" w:hAnsi="Arial" w:cs="Arial"/>
        </w:rPr>
        <w:t>I</w:t>
      </w:r>
      <w:r w:rsidR="00A6196D">
        <w:rPr>
          <w:rFonts w:ascii="Arial" w:hAnsi="Arial" w:cs="Arial"/>
        </w:rPr>
        <w:t xml:space="preserve"> –</w:t>
      </w:r>
      <w:r w:rsidRPr="0078611C">
        <w:rPr>
          <w:rFonts w:ascii="Arial" w:hAnsi="Arial" w:cs="Arial"/>
        </w:rPr>
        <w:t>VI</w:t>
      </w:r>
      <w:r w:rsidR="00A6196D">
        <w:rPr>
          <w:rFonts w:ascii="Arial" w:hAnsi="Arial" w:cs="Arial"/>
        </w:rPr>
        <w:t xml:space="preserve"> </w:t>
      </w:r>
      <w:r w:rsidRPr="0078611C">
        <w:rPr>
          <w:rFonts w:ascii="Arial" w:hAnsi="Arial" w:cs="Arial"/>
        </w:rPr>
        <w:t xml:space="preserve"> szkoły podstawowej obejmują orientację zawodową, mającą na celu zapoznanie uczniów z wybranymi zawodami, kształtowanie pozytywnych postaw wobec pracy i edukacji oraz pobudzanie, rozpoznawanie i rozwijanie ich zainteresowań i uzdolnień.</w:t>
      </w:r>
    </w:p>
    <w:p w:rsidR="0078611C" w:rsidRPr="0078611C" w:rsidRDefault="0078611C" w:rsidP="00A6196D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78611C">
        <w:rPr>
          <w:rFonts w:ascii="Arial" w:hAnsi="Arial" w:cs="Arial"/>
        </w:rPr>
        <w:t>Działania w zakresie doradztwa zawodowego w klasach VII-VIII szkoły podstawowej mają na celu wspieranie uczniów w procesie przygotowania ich do świadomego i samodzielnego wyboru kolejnego etapu kształcenia i zawodu, z uwzględnieniem ich zainteresowań, uzdolnień i predyspozycji zawodowych oraz informacji na temat systemu edukacji i rynku pracy.</w:t>
      </w:r>
    </w:p>
    <w:p w:rsidR="0078611C" w:rsidRPr="0078611C" w:rsidRDefault="0078611C" w:rsidP="00A6196D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78611C">
        <w:rPr>
          <w:rFonts w:ascii="Arial" w:hAnsi="Arial" w:cs="Arial"/>
        </w:rPr>
        <w:t>Oba typy działań realizowane są na obowiązkowych zajęciach edukacyjnych z zakresu kształcenia ogólnego (nauczyciele wychowawcy, nauczyciele przedmiotów) oraz na zajęciach związanych z wyborem kierunku dalszego kształcenia i zawodu prowadzonych w ramach pomocy psychologiczno-pedagogicznej (nauczyciele wychowawcy, nauczyciele przedmiotów, pedagog, bibliotekarz, szkolny doradca zawodowy).</w:t>
      </w: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</w:p>
    <w:p w:rsidR="0078611C" w:rsidRPr="0078611C" w:rsidRDefault="0078611C" w:rsidP="00A6196D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78611C">
        <w:rPr>
          <w:rFonts w:ascii="Arial" w:hAnsi="Arial" w:cs="Arial"/>
        </w:rPr>
        <w:t>Program stanowi realizację jednolitej</w:t>
      </w:r>
      <w:r w:rsidR="00A6196D">
        <w:rPr>
          <w:rFonts w:ascii="Arial" w:hAnsi="Arial" w:cs="Arial"/>
        </w:rPr>
        <w:t xml:space="preserve"> </w:t>
      </w:r>
      <w:r w:rsidRPr="0078611C">
        <w:rPr>
          <w:rFonts w:ascii="Arial" w:hAnsi="Arial" w:cs="Arial"/>
        </w:rPr>
        <w:t xml:space="preserve">koncepcji orientacji zawodowej rozumianej, jako ogół działań o charakterze </w:t>
      </w:r>
      <w:proofErr w:type="spellStart"/>
      <w:r w:rsidRPr="0078611C">
        <w:rPr>
          <w:rFonts w:ascii="Arial" w:hAnsi="Arial" w:cs="Arial"/>
        </w:rPr>
        <w:t>dydaktyczno</w:t>
      </w:r>
      <w:proofErr w:type="spellEnd"/>
      <w:r w:rsidRPr="0078611C">
        <w:rPr>
          <w:rFonts w:ascii="Arial" w:hAnsi="Arial" w:cs="Arial"/>
        </w:rPr>
        <w:t xml:space="preserve"> – wychowawczym, ukierunkowanych na kształtowanie </w:t>
      </w:r>
      <w:r w:rsidR="00A6196D">
        <w:rPr>
          <w:rFonts w:ascii="Arial" w:hAnsi="Arial" w:cs="Arial"/>
        </w:rPr>
        <w:br/>
      </w:r>
      <w:r w:rsidRPr="0078611C">
        <w:rPr>
          <w:rFonts w:ascii="Arial" w:hAnsi="Arial" w:cs="Arial"/>
        </w:rPr>
        <w:t xml:space="preserve">u uczniów pozytywnej postawy wobec pracy i edukacji poprzez poznawanie i rozwijanie własnych zasobów oraz nabywanie wiedzy na temat zawodów i rynku pracy. Przewidziane </w:t>
      </w:r>
      <w:r w:rsidR="00A6196D">
        <w:rPr>
          <w:rFonts w:ascii="Arial" w:hAnsi="Arial" w:cs="Arial"/>
        </w:rPr>
        <w:br/>
      </w:r>
      <w:r w:rsidRPr="0078611C">
        <w:rPr>
          <w:rFonts w:ascii="Arial" w:hAnsi="Arial" w:cs="Arial"/>
        </w:rPr>
        <w:t xml:space="preserve">w programie działania związane z orientacją zawodową są powiązane z treściami kształcenia, co umożliwia uczniom dostrzeganie związków pomiędzy tym, czego się uczą, a swoją dalszą edukacją i przyszłą karierą zawodową. W niniejszym programie podkreślono rolę kompetencji kluczowych przewidzianych do rozwijania w ramach podstawy programowej w kształtowaniu się orientacji zawodowej (postawy: kreatywności, przedsiębiorczości, innowacyjności </w:t>
      </w:r>
      <w:r w:rsidR="00A6196D">
        <w:rPr>
          <w:rFonts w:ascii="Arial" w:hAnsi="Arial" w:cs="Arial"/>
        </w:rPr>
        <w:br/>
      </w:r>
      <w:r w:rsidRPr="0078611C">
        <w:rPr>
          <w:rFonts w:ascii="Arial" w:hAnsi="Arial" w:cs="Arial"/>
        </w:rPr>
        <w:t>i współpracy zespołowej). Oznacza to, że każdy nauczyciel realizujący program orientacji zawodowej, jednocześnie podejmuje działania mające na celu wspólne wypracowanie efektów kształcenia zapisanych w podstawie programowej.</w:t>
      </w: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  <w:r w:rsidRPr="0078611C">
        <w:rPr>
          <w:rFonts w:ascii="Arial" w:hAnsi="Arial" w:cs="Arial"/>
        </w:rPr>
        <w:t>TREŚCI PROGRAMOWE ORAZ CELE SZCZEGÓŁOWE – OSIĄGNIĘCIA UCZNIÓW</w:t>
      </w:r>
    </w:p>
    <w:p w:rsidR="0078611C" w:rsidRPr="00AF234D" w:rsidRDefault="0078611C" w:rsidP="00AF234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6196D">
        <w:rPr>
          <w:rFonts w:ascii="Arial" w:hAnsi="Arial" w:cs="Arial"/>
        </w:rPr>
        <w:t>Poznawanie własnych zasobów: zainteresowań, zdolności i uzdolnień, mocnych</w:t>
      </w:r>
      <w:r w:rsidR="00AF234D">
        <w:rPr>
          <w:rFonts w:ascii="Arial" w:hAnsi="Arial" w:cs="Arial"/>
        </w:rPr>
        <w:t xml:space="preserve"> </w:t>
      </w:r>
      <w:r w:rsidR="00AF234D">
        <w:rPr>
          <w:rFonts w:ascii="Arial" w:hAnsi="Arial" w:cs="Arial"/>
        </w:rPr>
        <w:br/>
      </w:r>
      <w:r w:rsidRPr="00AF234D">
        <w:rPr>
          <w:rFonts w:ascii="Arial" w:hAnsi="Arial" w:cs="Arial"/>
        </w:rPr>
        <w:t>i słabych stron, jako potencjalnych obszarów do rozwoju, ograniczeń, kompetencji (wiedzy, umiejętności i postaw), wartości, predyspozycji zawodowych, stanu zdrowia.</w:t>
      </w:r>
    </w:p>
    <w:p w:rsidR="0078611C" w:rsidRPr="00A6196D" w:rsidRDefault="0078611C" w:rsidP="00AF234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6196D">
        <w:rPr>
          <w:rFonts w:ascii="Arial" w:hAnsi="Arial" w:cs="Arial"/>
        </w:rPr>
        <w:t>Świat zawodów i rynek pracy: poznawanie zawodów, wyszukiwanie i przetwarzanie informacji o zawodach i rynku pracy, umiejętność poruszania się po nim, poszukiwanie i utrzymanie pracy.</w:t>
      </w:r>
    </w:p>
    <w:p w:rsidR="0078611C" w:rsidRPr="00A6196D" w:rsidRDefault="0078611C" w:rsidP="00AF234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6196D">
        <w:rPr>
          <w:rFonts w:ascii="Arial" w:hAnsi="Arial" w:cs="Arial"/>
        </w:rPr>
        <w:lastRenderedPageBreak/>
        <w:t>Rynek edukacyjny i uczenie się przez całe życie: znajomość systemu edukacji i innych form uczenia się, wyszukiwanie oraz przetwarzanie informacji o formach i placówkach kształcenia, uczenie się przez całe życie.</w:t>
      </w:r>
    </w:p>
    <w:p w:rsidR="0078611C" w:rsidRPr="00A6196D" w:rsidRDefault="0078611C" w:rsidP="00AF234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6196D">
        <w:rPr>
          <w:rFonts w:ascii="Arial" w:hAnsi="Arial" w:cs="Arial"/>
        </w:rPr>
        <w:t xml:space="preserve">Planowanie własnego rozwoju i podejmowanie decyzji </w:t>
      </w:r>
      <w:proofErr w:type="spellStart"/>
      <w:r w:rsidRPr="00A6196D">
        <w:rPr>
          <w:rFonts w:ascii="Arial" w:hAnsi="Arial" w:cs="Arial"/>
        </w:rPr>
        <w:t>edukacyjno</w:t>
      </w:r>
      <w:proofErr w:type="spellEnd"/>
      <w:r w:rsidRPr="00A6196D">
        <w:rPr>
          <w:rFonts w:ascii="Arial" w:hAnsi="Arial" w:cs="Arial"/>
        </w:rPr>
        <w:t xml:space="preserve"> – zawodowych: planowanie ścieżki </w:t>
      </w:r>
      <w:proofErr w:type="spellStart"/>
      <w:r w:rsidRPr="00A6196D">
        <w:rPr>
          <w:rFonts w:ascii="Arial" w:hAnsi="Arial" w:cs="Arial"/>
        </w:rPr>
        <w:t>edukacyjno</w:t>
      </w:r>
      <w:proofErr w:type="spellEnd"/>
      <w:r w:rsidRPr="00A6196D">
        <w:rPr>
          <w:rFonts w:ascii="Arial" w:hAnsi="Arial" w:cs="Arial"/>
        </w:rPr>
        <w:t xml:space="preserve"> – zawodowej z przygotowaniem do zdobywania doświadczenia zawodowego oraz refleksji nad nim, podejmowanie i zmiany decyzji dotyczących edukacji i pracy, korzystanie z całożyciowego poradnictwa kariery.</w:t>
      </w:r>
    </w:p>
    <w:p w:rsidR="00AF234D" w:rsidRDefault="00AF234D" w:rsidP="0078611C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954"/>
        <w:gridCol w:w="4394"/>
      </w:tblGrid>
      <w:tr w:rsidR="00AF234D" w:rsidTr="008C6BDF">
        <w:tc>
          <w:tcPr>
            <w:tcW w:w="10348" w:type="dxa"/>
            <w:gridSpan w:val="2"/>
          </w:tcPr>
          <w:p w:rsidR="009B39A7" w:rsidRPr="009B39A7" w:rsidRDefault="009B39A7" w:rsidP="0078611C">
            <w:pPr>
              <w:spacing w:line="360" w:lineRule="auto"/>
              <w:rPr>
                <w:rFonts w:ascii="Arial" w:hAnsi="Arial" w:cs="Arial"/>
                <w:sz w:val="12"/>
              </w:rPr>
            </w:pPr>
          </w:p>
          <w:p w:rsidR="00AF234D" w:rsidRDefault="00AF234D" w:rsidP="0078611C">
            <w:pPr>
              <w:spacing w:line="360" w:lineRule="auto"/>
              <w:rPr>
                <w:rFonts w:ascii="Arial" w:hAnsi="Arial" w:cs="Arial"/>
              </w:rPr>
            </w:pPr>
            <w:r w:rsidRPr="0078611C">
              <w:rPr>
                <w:rFonts w:ascii="Arial" w:hAnsi="Arial" w:cs="Arial"/>
              </w:rPr>
              <w:t>Przedszkole, jako przestrzeń wspierająca dziecko w kształtowaniu preorientacji zawodowej powinno wstępnie zapoznać dzieci z wybranymi zawodami najbliższymi ich otoczeniu, kształtować postawy pracy i motywacji do działania, pobudzać i rozwijać zainteresowania</w:t>
            </w:r>
            <w:r>
              <w:rPr>
                <w:rFonts w:ascii="Arial" w:hAnsi="Arial" w:cs="Arial"/>
              </w:rPr>
              <w:t xml:space="preserve"> dzieci oraz stymulować ich zawodowe marzenia.</w:t>
            </w:r>
          </w:p>
          <w:p w:rsidR="009B39A7" w:rsidRPr="009B39A7" w:rsidRDefault="009B39A7" w:rsidP="0078611C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F234D" w:rsidTr="008C6BDF">
        <w:tc>
          <w:tcPr>
            <w:tcW w:w="5954" w:type="dxa"/>
          </w:tcPr>
          <w:p w:rsidR="00AF234D" w:rsidRPr="00AF234D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AF234D">
              <w:rPr>
                <w:rFonts w:ascii="Arial" w:hAnsi="Arial" w:cs="Arial"/>
                <w:b/>
              </w:rPr>
              <w:t>Cele szczegółowe dla grupy przedszkolnej:</w:t>
            </w:r>
          </w:p>
        </w:tc>
        <w:tc>
          <w:tcPr>
            <w:tcW w:w="4394" w:type="dxa"/>
          </w:tcPr>
          <w:p w:rsidR="00AF234D" w:rsidRPr="008C6BDF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8C6BDF">
              <w:rPr>
                <w:rFonts w:ascii="Arial" w:hAnsi="Arial" w:cs="Arial"/>
                <w:b/>
              </w:rPr>
              <w:t>Warunk</w:t>
            </w:r>
            <w:r w:rsidR="008C6BDF" w:rsidRPr="008C6BDF">
              <w:rPr>
                <w:rFonts w:ascii="Arial" w:hAnsi="Arial" w:cs="Arial"/>
                <w:b/>
              </w:rPr>
              <w:t>i i sposoby realizacji programu</w:t>
            </w:r>
          </w:p>
        </w:tc>
      </w:tr>
      <w:tr w:rsidR="00AF234D" w:rsidTr="008C6BDF">
        <w:tc>
          <w:tcPr>
            <w:tcW w:w="5954" w:type="dxa"/>
          </w:tcPr>
          <w:p w:rsidR="00AF234D" w:rsidRPr="00AF234D" w:rsidRDefault="00AF234D" w:rsidP="00AF234D">
            <w:pPr>
              <w:spacing w:line="360" w:lineRule="auto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  <w:b/>
              </w:rPr>
              <w:t>Poznawanie własnych zasobów</w:t>
            </w:r>
            <w:r w:rsidRPr="00AF234D">
              <w:rPr>
                <w:rFonts w:ascii="Arial" w:hAnsi="Arial" w:cs="Arial"/>
              </w:rPr>
              <w:t xml:space="preserve"> </w:t>
            </w:r>
            <w:r w:rsidRPr="009B39A7">
              <w:rPr>
                <w:rFonts w:ascii="Arial" w:hAnsi="Arial" w:cs="Arial"/>
                <w:b/>
              </w:rPr>
              <w:t>– dziecko: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9"/>
              </w:numPr>
              <w:spacing w:line="360" w:lineRule="auto"/>
              <w:ind w:left="313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określa, co lubi robić,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9"/>
              </w:numPr>
              <w:spacing w:line="360" w:lineRule="auto"/>
              <w:ind w:left="313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podaje przykłady różnych zainteresowań,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9"/>
              </w:numPr>
              <w:spacing w:line="360" w:lineRule="auto"/>
              <w:ind w:left="313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określa, co robi dobrze,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9"/>
              </w:numPr>
              <w:spacing w:line="360" w:lineRule="auto"/>
              <w:ind w:left="313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podejmuje działania i opisuje, co z nich wynika dla niego i innych,</w:t>
            </w:r>
          </w:p>
          <w:p w:rsidR="00AF234D" w:rsidRPr="009B39A7" w:rsidRDefault="00AF234D" w:rsidP="00AF234D">
            <w:pPr>
              <w:pStyle w:val="Akapitzlist"/>
              <w:numPr>
                <w:ilvl w:val="0"/>
                <w:numId w:val="9"/>
              </w:numPr>
              <w:spacing w:line="360" w:lineRule="auto"/>
              <w:ind w:left="313"/>
              <w:rPr>
                <w:rFonts w:ascii="Arial" w:hAnsi="Arial" w:cs="Arial"/>
                <w:b/>
              </w:rPr>
            </w:pPr>
            <w:r w:rsidRPr="00AF234D">
              <w:rPr>
                <w:rFonts w:ascii="Arial" w:hAnsi="Arial" w:cs="Arial"/>
              </w:rPr>
              <w:t>opowiada o sobie w grupie rówieśniczej.</w:t>
            </w:r>
          </w:p>
          <w:p w:rsidR="00AF234D" w:rsidRPr="0078611C" w:rsidRDefault="00AF234D" w:rsidP="00AF234D">
            <w:pPr>
              <w:spacing w:line="360" w:lineRule="auto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  <w:b/>
              </w:rPr>
              <w:t>Świat zawodów i rynek pracy</w:t>
            </w:r>
            <w:r w:rsidR="009B39A7">
              <w:rPr>
                <w:rFonts w:ascii="Arial" w:hAnsi="Arial" w:cs="Arial"/>
                <w:b/>
              </w:rPr>
              <w:t xml:space="preserve"> –</w:t>
            </w:r>
            <w:r w:rsidRPr="009B39A7">
              <w:rPr>
                <w:rFonts w:ascii="Arial" w:hAnsi="Arial" w:cs="Arial"/>
                <w:b/>
              </w:rPr>
              <w:t xml:space="preserve"> dziecko</w:t>
            </w:r>
            <w:r w:rsidRPr="0078611C">
              <w:rPr>
                <w:rFonts w:ascii="Arial" w:hAnsi="Arial" w:cs="Arial"/>
              </w:rPr>
              <w:t>: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13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odgrywa różne role zawodowe w zabawie,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13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podaje nazwy zawodów wykonywanych przez osoby w jego najbliższym otoczeniu i te, które wzbudziły jego zainteresowanie oraz identyfikuje i opisuje czynności zawodowe wykonywane przez te osoby,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opisuje różne funkcje pracy wykonywanej przez człowieka na wybranych przykładach,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wskazuje zawody zaangażowane w powstawanie produktów codziennego użytku oraz zdarzenia, w których uczestniczy (zakupy, koncert, poczta…),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wskazuje związki pomiędzy zainteresowaniami a pracą zawodową na wybranym przez siebie przykładzie,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454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lastRenderedPageBreak/>
              <w:t>podejmuje próby posługiwania się przyborami i narzędziami zgodnie z ich przeznaczeniem oraz w sposób twórczy i niekonwencjonalny.</w:t>
            </w:r>
          </w:p>
          <w:p w:rsidR="00AF234D" w:rsidRPr="009B39A7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9B39A7">
              <w:rPr>
                <w:rFonts w:ascii="Arial" w:hAnsi="Arial" w:cs="Arial"/>
                <w:b/>
              </w:rPr>
              <w:t>Rynek edukacyjny i uczenie się przez całe życie – dziecko: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13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nazywa etapy edukacji (bez konieczności zachowania kolejności chronologicznej),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13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nazywa czynności, których lubi się uczyć.</w:t>
            </w:r>
          </w:p>
          <w:p w:rsidR="00AF234D" w:rsidRPr="009B39A7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9B39A7">
              <w:rPr>
                <w:rFonts w:ascii="Arial" w:hAnsi="Arial" w:cs="Arial"/>
                <w:b/>
              </w:rPr>
              <w:t xml:space="preserve">Planowanie własnego rozwoju i podejmowanie decyzji </w:t>
            </w:r>
            <w:proofErr w:type="spellStart"/>
            <w:r w:rsidRPr="009B39A7">
              <w:rPr>
                <w:rFonts w:ascii="Arial" w:hAnsi="Arial" w:cs="Arial"/>
                <w:b/>
              </w:rPr>
              <w:t>edukacyjno</w:t>
            </w:r>
            <w:proofErr w:type="spellEnd"/>
            <w:r w:rsidRPr="009B39A7">
              <w:rPr>
                <w:rFonts w:ascii="Arial" w:hAnsi="Arial" w:cs="Arial"/>
                <w:b/>
              </w:rPr>
              <w:t xml:space="preserve"> – zawodowych – dziecko: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13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opowiada, kim chciałoby zostać,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13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na miarę swoich możliwości planuje własne działania poprzez wskazanie pojedynczych czynności i zadań niezbędnych do realizacji celu,</w:t>
            </w:r>
          </w:p>
          <w:p w:rsidR="00AF234D" w:rsidRPr="008C6BDF" w:rsidRDefault="00AF234D" w:rsidP="00AF234D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13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podejmuje próby decydowania w ważnych dla niego sprawach.</w:t>
            </w:r>
          </w:p>
        </w:tc>
        <w:tc>
          <w:tcPr>
            <w:tcW w:w="4394" w:type="dxa"/>
          </w:tcPr>
          <w:p w:rsidR="00AF234D" w:rsidRPr="00AF234D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AF234D">
              <w:rPr>
                <w:rFonts w:ascii="Arial" w:hAnsi="Arial" w:cs="Arial"/>
                <w:b/>
              </w:rPr>
              <w:lastRenderedPageBreak/>
              <w:t>Określone w programie cele przewidziane są do realizacji: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3"/>
              </w:numPr>
              <w:spacing w:line="360" w:lineRule="auto"/>
              <w:ind w:left="318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podczas zajęć wychowania przedszkolnego (w ramach realizacji podstawy programowej),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3"/>
              </w:numPr>
              <w:spacing w:line="360" w:lineRule="auto"/>
              <w:ind w:left="318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 xml:space="preserve">podczas działań, które wynikają z rozporządzenia w sprawie zasad i organizacji pomocy </w:t>
            </w:r>
            <w:proofErr w:type="spellStart"/>
            <w:r w:rsidRPr="00AF234D">
              <w:rPr>
                <w:rFonts w:ascii="Arial" w:hAnsi="Arial" w:cs="Arial"/>
              </w:rPr>
              <w:t>psychologiczno</w:t>
            </w:r>
            <w:proofErr w:type="spellEnd"/>
            <w:r w:rsidRPr="00AF234D">
              <w:rPr>
                <w:rFonts w:ascii="Arial" w:hAnsi="Arial" w:cs="Arial"/>
              </w:rPr>
              <w:t xml:space="preserve"> – pedagogicznej,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3"/>
              </w:numPr>
              <w:spacing w:line="360" w:lineRule="auto"/>
              <w:ind w:left="318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podczas innych działań związanych z preorientacją zawodową realizowanych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3"/>
              </w:numPr>
              <w:spacing w:line="360" w:lineRule="auto"/>
              <w:ind w:left="318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w przedszkolu i poza nim.</w:t>
            </w:r>
          </w:p>
          <w:p w:rsidR="00AF234D" w:rsidRDefault="00AF234D" w:rsidP="00AF234D">
            <w:pPr>
              <w:spacing w:line="360" w:lineRule="auto"/>
              <w:rPr>
                <w:rFonts w:ascii="Arial" w:hAnsi="Arial" w:cs="Arial"/>
              </w:rPr>
            </w:pPr>
          </w:p>
          <w:p w:rsidR="00AF234D" w:rsidRPr="00AF234D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AF234D">
              <w:rPr>
                <w:rFonts w:ascii="Arial" w:hAnsi="Arial" w:cs="Arial"/>
                <w:b/>
              </w:rPr>
              <w:t>Preorientacja zawodowa powinna być ukierunkowana na kształtowanie: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proaktywnych postaw dzieci wobec pracy i edukacji ze zwróceniem uwagi na zasady etyki pracy, jako fundamentu aktywności zawodowej,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 xml:space="preserve">sprawczości, tj. przekonania, że są podmiotami własnych działań i są </w:t>
            </w:r>
            <w:r w:rsidRPr="00AF234D">
              <w:rPr>
                <w:rFonts w:ascii="Arial" w:hAnsi="Arial" w:cs="Arial"/>
              </w:rPr>
              <w:lastRenderedPageBreak/>
              <w:t>zdolni do wprowadzania zmian w swoim bliższym i dalszym otoczeniu,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samodzielności i samoobsługi oraz kształtowanie takich cech jak utrzymanie ładu, doprowadzanie podejmowanych prac do końca i porządkowanie miejsca pracy,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szacunku do pracy innych,</w:t>
            </w:r>
          </w:p>
          <w:p w:rsidR="00AF234D" w:rsidRPr="00AF234D" w:rsidRDefault="00AF234D" w:rsidP="00AF234D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/>
              <w:rPr>
                <w:rFonts w:ascii="Arial" w:hAnsi="Arial" w:cs="Arial"/>
              </w:rPr>
            </w:pPr>
            <w:r w:rsidRPr="00AF234D">
              <w:rPr>
                <w:rFonts w:ascii="Arial" w:hAnsi="Arial" w:cs="Arial"/>
              </w:rPr>
              <w:t>umiejętności współdziałania.</w:t>
            </w:r>
          </w:p>
          <w:p w:rsidR="00AF234D" w:rsidRDefault="00AF234D" w:rsidP="0078611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F234D" w:rsidTr="008C6BDF">
        <w:tc>
          <w:tcPr>
            <w:tcW w:w="10348" w:type="dxa"/>
            <w:gridSpan w:val="2"/>
          </w:tcPr>
          <w:p w:rsidR="009B39A7" w:rsidRPr="009B39A7" w:rsidRDefault="009B39A7" w:rsidP="0078611C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AF234D" w:rsidRDefault="00AF234D" w:rsidP="0078611C">
            <w:pPr>
              <w:spacing w:line="360" w:lineRule="auto"/>
              <w:rPr>
                <w:rFonts w:ascii="Arial" w:hAnsi="Arial" w:cs="Arial"/>
              </w:rPr>
            </w:pPr>
            <w:r w:rsidRPr="0078611C">
              <w:rPr>
                <w:rFonts w:ascii="Arial" w:hAnsi="Arial" w:cs="Arial"/>
              </w:rPr>
              <w:t>Celem orientacji zawodowej w klasach I – III szkoły podstawowej jest wstępne zapoznanie uczniów z różnorodnością zawodów na rynku pracy, rozwijanie pozytywnej i proaktywnej postawy wobec pracy i edukacji oraz stwarzanie sytuacji edukacyjnych sprzyjających poznawaniu i rozwi</w:t>
            </w:r>
            <w:r>
              <w:rPr>
                <w:rFonts w:ascii="Arial" w:hAnsi="Arial" w:cs="Arial"/>
              </w:rPr>
              <w:t>janiu zainteresowań oraz pasji.</w:t>
            </w:r>
          </w:p>
          <w:p w:rsidR="009B39A7" w:rsidRPr="009B39A7" w:rsidRDefault="009B39A7" w:rsidP="0078611C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F234D" w:rsidTr="008C6BDF">
        <w:tc>
          <w:tcPr>
            <w:tcW w:w="5954" w:type="dxa"/>
          </w:tcPr>
          <w:p w:rsidR="00AF234D" w:rsidRPr="008C6BDF" w:rsidRDefault="00AF234D" w:rsidP="0078611C">
            <w:pPr>
              <w:spacing w:line="360" w:lineRule="auto"/>
              <w:rPr>
                <w:rFonts w:ascii="Arial" w:hAnsi="Arial" w:cs="Arial"/>
                <w:b/>
              </w:rPr>
            </w:pPr>
            <w:r w:rsidRPr="008C6BDF">
              <w:rPr>
                <w:rFonts w:ascii="Arial" w:hAnsi="Arial" w:cs="Arial"/>
                <w:b/>
              </w:rPr>
              <w:t>Cele szczegółowe programu dla I etapu edukacyjnego:</w:t>
            </w:r>
          </w:p>
        </w:tc>
        <w:tc>
          <w:tcPr>
            <w:tcW w:w="4394" w:type="dxa"/>
          </w:tcPr>
          <w:p w:rsidR="00AF234D" w:rsidRPr="008C6BDF" w:rsidRDefault="00AF234D" w:rsidP="0078611C">
            <w:pPr>
              <w:spacing w:line="360" w:lineRule="auto"/>
              <w:rPr>
                <w:rFonts w:ascii="Arial" w:hAnsi="Arial" w:cs="Arial"/>
                <w:b/>
              </w:rPr>
            </w:pPr>
            <w:r w:rsidRPr="008C6BDF">
              <w:rPr>
                <w:rFonts w:ascii="Arial" w:hAnsi="Arial" w:cs="Arial"/>
                <w:b/>
              </w:rPr>
              <w:t>Warunk</w:t>
            </w:r>
            <w:r w:rsidR="008C6BDF" w:rsidRPr="008C6BDF">
              <w:rPr>
                <w:rFonts w:ascii="Arial" w:hAnsi="Arial" w:cs="Arial"/>
                <w:b/>
              </w:rPr>
              <w:t>i i sposoby realizacji programu</w:t>
            </w:r>
          </w:p>
        </w:tc>
      </w:tr>
      <w:tr w:rsidR="00AF234D" w:rsidTr="008C6BDF">
        <w:tc>
          <w:tcPr>
            <w:tcW w:w="5954" w:type="dxa"/>
          </w:tcPr>
          <w:p w:rsidR="00AF234D" w:rsidRPr="0078611C" w:rsidRDefault="00AF234D" w:rsidP="00AF234D">
            <w:pPr>
              <w:spacing w:line="360" w:lineRule="auto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  <w:b/>
              </w:rPr>
              <w:t>Poznanie własnych zasobów</w:t>
            </w:r>
            <w:r w:rsidRPr="0078611C">
              <w:rPr>
                <w:rFonts w:ascii="Arial" w:hAnsi="Arial" w:cs="Arial"/>
              </w:rPr>
              <w:t xml:space="preserve"> </w:t>
            </w:r>
            <w:r w:rsidRPr="009B39A7">
              <w:rPr>
                <w:rFonts w:ascii="Arial" w:hAnsi="Arial" w:cs="Arial"/>
                <w:b/>
              </w:rPr>
              <w:t>– uczeń: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opisuje swoje zainteresowania i określa, w jaki sposób może je rozwijać,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prezentuje swoje zainteresowania na forum,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podaje przykłady różnorodnych zainteresowań ludzi,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podaje przykłady swoich mocnych stron w różnych obszarach,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podejmuje działania w sytuacjach zadaniowych i opisuje, co z nich wynika dla niego i innych.</w:t>
            </w:r>
          </w:p>
          <w:p w:rsidR="00AF234D" w:rsidRPr="0078611C" w:rsidRDefault="00AF234D" w:rsidP="00AF234D">
            <w:pPr>
              <w:spacing w:line="360" w:lineRule="auto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  <w:b/>
              </w:rPr>
              <w:t>Świat zawodów i rynek pracy</w:t>
            </w:r>
            <w:r w:rsidRPr="0078611C">
              <w:rPr>
                <w:rFonts w:ascii="Arial" w:hAnsi="Arial" w:cs="Arial"/>
              </w:rPr>
              <w:t xml:space="preserve"> </w:t>
            </w:r>
            <w:r w:rsidRPr="009B39A7">
              <w:rPr>
                <w:rFonts w:ascii="Arial" w:hAnsi="Arial" w:cs="Arial"/>
                <w:b/>
              </w:rPr>
              <w:t>– uczeń: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odgrywa różne role zawodowe w zabawie,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podaje nazwy zawodów wykonywanych przez osoby w bliższym i dalszym otoczeniu oraz opisuje podstawową specyfikę pracy w wybranych zawodach,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lastRenderedPageBreak/>
              <w:t>opisuje, czym jest praca i omawia jej znaczenie w życiu człowieka,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omawia znaczenie zaangażowania różnych zawodów na kształt otoczenia, w którym funkcjonuje,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opisuje rolę zdolności i zainteresowań w wykonywaniu danego zawodu,</w:t>
            </w:r>
          </w:p>
          <w:p w:rsidR="00AF234D" w:rsidRPr="009B39A7" w:rsidRDefault="00AF234D" w:rsidP="008C6BDF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7"/>
              <w:rPr>
                <w:rFonts w:ascii="Arial" w:hAnsi="Arial" w:cs="Arial"/>
                <w:b/>
              </w:rPr>
            </w:pPr>
            <w:r w:rsidRPr="008C6BDF">
              <w:rPr>
                <w:rFonts w:ascii="Arial" w:hAnsi="Arial" w:cs="Arial"/>
              </w:rPr>
              <w:t>posługuje się przyborami, narzędziami zgodnie z ich przeznaczeniem oraz w sposób twórczy i niekonwencjonalny.</w:t>
            </w:r>
          </w:p>
          <w:p w:rsidR="00AF234D" w:rsidRPr="009B39A7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9B39A7">
              <w:rPr>
                <w:rFonts w:ascii="Arial" w:hAnsi="Arial" w:cs="Arial"/>
                <w:b/>
              </w:rPr>
              <w:t>Rynek edukacyjny i uczenie się przez całe życie – uczeń: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uzasadnia potrzebę uczenia się i zdobywania nowych umiejętności,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wskazuje treści, których lubi się uczyć,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wymienia różne źródła wiedzy i podejmuje próby korzystania z nich.</w:t>
            </w:r>
          </w:p>
          <w:p w:rsidR="00AF234D" w:rsidRPr="0078611C" w:rsidRDefault="00AF234D" w:rsidP="00AF234D">
            <w:pPr>
              <w:spacing w:line="360" w:lineRule="auto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  <w:b/>
              </w:rPr>
              <w:t xml:space="preserve">Planowanie własnego rozwoju i podejmowanie decyzji </w:t>
            </w:r>
            <w:proofErr w:type="spellStart"/>
            <w:r w:rsidRPr="008C6BDF">
              <w:rPr>
                <w:rFonts w:ascii="Arial" w:hAnsi="Arial" w:cs="Arial"/>
                <w:b/>
              </w:rPr>
              <w:t>edukacyjno</w:t>
            </w:r>
            <w:proofErr w:type="spellEnd"/>
            <w:r w:rsidRPr="008C6BDF">
              <w:rPr>
                <w:rFonts w:ascii="Arial" w:hAnsi="Arial" w:cs="Arial"/>
                <w:b/>
              </w:rPr>
              <w:t xml:space="preserve"> – zawodowych</w:t>
            </w:r>
            <w:r w:rsidRPr="0078611C">
              <w:rPr>
                <w:rFonts w:ascii="Arial" w:hAnsi="Arial" w:cs="Arial"/>
              </w:rPr>
              <w:t xml:space="preserve"> </w:t>
            </w:r>
            <w:r w:rsidRPr="009B39A7">
              <w:rPr>
                <w:rFonts w:ascii="Arial" w:hAnsi="Arial" w:cs="Arial"/>
                <w:b/>
              </w:rPr>
              <w:t>– uczeń: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opowiada, kim chciałby zostać i co chciałby robić,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planuje swoje działania, wskazując na podstawowe czynności/zadania niezbędne do realizacji celu,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próbuje samodzielnie podejmować decyzje w sprawach związa</w:t>
            </w:r>
            <w:r w:rsidR="008C6BDF" w:rsidRPr="008C6BDF">
              <w:rPr>
                <w:rFonts w:ascii="Arial" w:hAnsi="Arial" w:cs="Arial"/>
              </w:rPr>
              <w:t>nych bezpośrednio z jego osobą.</w:t>
            </w:r>
          </w:p>
        </w:tc>
        <w:tc>
          <w:tcPr>
            <w:tcW w:w="4394" w:type="dxa"/>
          </w:tcPr>
          <w:p w:rsidR="00AF234D" w:rsidRPr="008C6BDF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8C6BDF">
              <w:rPr>
                <w:rFonts w:ascii="Arial" w:hAnsi="Arial" w:cs="Arial"/>
                <w:b/>
              </w:rPr>
              <w:lastRenderedPageBreak/>
              <w:t>Określone w programie cele przewidziane do realizacji: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podczas zajęć edukacji wczesnoszkolnej (w ramach realizacji podstawy programowej),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podczas zajęć związanych z wyborem kierunku kształcenia i zawodu oraz wspomagania uczniów w wyborze kierunku kształcenia i zawodu w trakcie bieżącej pracy z uczniem.</w:t>
            </w:r>
          </w:p>
          <w:p w:rsidR="008C6BDF" w:rsidRPr="0078611C" w:rsidRDefault="008C6BDF" w:rsidP="00AF234D">
            <w:pPr>
              <w:spacing w:line="360" w:lineRule="auto"/>
              <w:rPr>
                <w:rFonts w:ascii="Arial" w:hAnsi="Arial" w:cs="Arial"/>
              </w:rPr>
            </w:pPr>
          </w:p>
          <w:p w:rsidR="00AF234D" w:rsidRPr="0078611C" w:rsidRDefault="00AF234D" w:rsidP="00AF234D">
            <w:pPr>
              <w:spacing w:line="360" w:lineRule="auto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  <w:b/>
              </w:rPr>
              <w:t>Preorientacja zawodowa powinna być ukierunkowana na kształtowanie</w:t>
            </w:r>
            <w:r w:rsidRPr="0078611C">
              <w:rPr>
                <w:rFonts w:ascii="Arial" w:hAnsi="Arial" w:cs="Arial"/>
              </w:rPr>
              <w:t>: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lastRenderedPageBreak/>
              <w:t>proaktywnych postaw dzieci wobec pracy i edukacji ze zwróceniem uwagi na zasady etyki pracy, jako fundamentu aktywności zawodowej,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sprawczości, tj. przekonania, że są podmiotami własnych działań i są zdolni do wprowadzania zmian w swoim bliższym i dalszym otoczeniu,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odpowiedzialności za własne działania,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postaw przedsiębiorczości, kreatywności i innowacyjności.</w:t>
            </w:r>
          </w:p>
          <w:p w:rsidR="00AF234D" w:rsidRDefault="00AF234D" w:rsidP="0078611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F234D" w:rsidTr="008C6BDF">
        <w:tc>
          <w:tcPr>
            <w:tcW w:w="10348" w:type="dxa"/>
            <w:gridSpan w:val="2"/>
          </w:tcPr>
          <w:p w:rsidR="009B39A7" w:rsidRPr="009B39A7" w:rsidRDefault="009B39A7" w:rsidP="00AF234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AF234D" w:rsidRPr="0078611C" w:rsidRDefault="00AF234D" w:rsidP="00AF234D">
            <w:pPr>
              <w:spacing w:line="360" w:lineRule="auto"/>
              <w:rPr>
                <w:rFonts w:ascii="Arial" w:hAnsi="Arial" w:cs="Arial"/>
              </w:rPr>
            </w:pPr>
            <w:r w:rsidRPr="0078611C">
              <w:rPr>
                <w:rFonts w:ascii="Arial" w:hAnsi="Arial" w:cs="Arial"/>
              </w:rPr>
              <w:t>Celem orientacji zawodowej w klasach IV – VI jest poznawanie własnych zasobów, zapoznawanie uczniów z wybranymi zawodami i rynkiem pracy, kształtowanie pozytywnej</w:t>
            </w:r>
          </w:p>
          <w:p w:rsidR="00AF234D" w:rsidRDefault="00AF234D" w:rsidP="0078611C">
            <w:pPr>
              <w:spacing w:line="360" w:lineRule="auto"/>
              <w:rPr>
                <w:rFonts w:ascii="Arial" w:hAnsi="Arial" w:cs="Arial"/>
              </w:rPr>
            </w:pPr>
            <w:r w:rsidRPr="0078611C">
              <w:rPr>
                <w:rFonts w:ascii="Arial" w:hAnsi="Arial" w:cs="Arial"/>
              </w:rPr>
              <w:t>i proaktywnej postawy uczniów wobec pracy i edukacji oraz stwarzanie sytuacji edukacyjnych i wychowawczych sprzyjających poznawaniu i rozwijaniu zdoln</w:t>
            </w:r>
            <w:r w:rsidR="008C6BDF">
              <w:rPr>
                <w:rFonts w:ascii="Arial" w:hAnsi="Arial" w:cs="Arial"/>
              </w:rPr>
              <w:t>ości, zainteresowań oraz pasji.</w:t>
            </w:r>
          </w:p>
          <w:p w:rsidR="009B39A7" w:rsidRPr="009B39A7" w:rsidRDefault="009B39A7" w:rsidP="0078611C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F234D" w:rsidTr="008C6BDF">
        <w:tc>
          <w:tcPr>
            <w:tcW w:w="5954" w:type="dxa"/>
          </w:tcPr>
          <w:p w:rsidR="00AF234D" w:rsidRPr="008C6BDF" w:rsidRDefault="00AF234D" w:rsidP="0078611C">
            <w:pPr>
              <w:spacing w:line="360" w:lineRule="auto"/>
              <w:rPr>
                <w:rFonts w:ascii="Arial" w:hAnsi="Arial" w:cs="Arial"/>
                <w:b/>
              </w:rPr>
            </w:pPr>
            <w:r w:rsidRPr="008C6BDF">
              <w:rPr>
                <w:rFonts w:ascii="Arial" w:hAnsi="Arial" w:cs="Arial"/>
                <w:b/>
              </w:rPr>
              <w:t>Cele szczegółowe programu d</w:t>
            </w:r>
            <w:r w:rsidR="008C6BDF" w:rsidRPr="008C6BDF">
              <w:rPr>
                <w:rFonts w:ascii="Arial" w:hAnsi="Arial" w:cs="Arial"/>
                <w:b/>
              </w:rPr>
              <w:t>la uczniów klas IV – VI:</w:t>
            </w:r>
          </w:p>
        </w:tc>
        <w:tc>
          <w:tcPr>
            <w:tcW w:w="4394" w:type="dxa"/>
          </w:tcPr>
          <w:p w:rsidR="00AF234D" w:rsidRPr="008C6BDF" w:rsidRDefault="00AF234D" w:rsidP="0078611C">
            <w:pPr>
              <w:spacing w:line="360" w:lineRule="auto"/>
              <w:rPr>
                <w:rFonts w:ascii="Arial" w:hAnsi="Arial" w:cs="Arial"/>
                <w:b/>
              </w:rPr>
            </w:pPr>
            <w:r w:rsidRPr="008C6BDF">
              <w:rPr>
                <w:rFonts w:ascii="Arial" w:hAnsi="Arial" w:cs="Arial"/>
                <w:b/>
              </w:rPr>
              <w:t>Warunk</w:t>
            </w:r>
            <w:r w:rsidR="008C6BDF" w:rsidRPr="008C6BDF">
              <w:rPr>
                <w:rFonts w:ascii="Arial" w:hAnsi="Arial" w:cs="Arial"/>
                <w:b/>
              </w:rPr>
              <w:t>i i sposoby realizacji programu:</w:t>
            </w:r>
          </w:p>
        </w:tc>
      </w:tr>
      <w:tr w:rsidR="00AF234D" w:rsidTr="008C6BDF">
        <w:tc>
          <w:tcPr>
            <w:tcW w:w="5954" w:type="dxa"/>
          </w:tcPr>
          <w:p w:rsidR="00AF234D" w:rsidRPr="0078611C" w:rsidRDefault="00AF234D" w:rsidP="00AF234D">
            <w:pPr>
              <w:spacing w:line="360" w:lineRule="auto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  <w:b/>
              </w:rPr>
              <w:t>Poznawanie własnych zasobów</w:t>
            </w:r>
            <w:r w:rsidRPr="0078611C">
              <w:rPr>
                <w:rFonts w:ascii="Arial" w:hAnsi="Arial" w:cs="Arial"/>
              </w:rPr>
              <w:t xml:space="preserve"> </w:t>
            </w:r>
            <w:r w:rsidRPr="009B39A7">
              <w:rPr>
                <w:rFonts w:ascii="Arial" w:hAnsi="Arial" w:cs="Arial"/>
                <w:b/>
              </w:rPr>
              <w:t>– uczeń: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5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określa własne zainteresowania, zdolności i uzdolnienia oraz kompetencje,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5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wskazuje swoje mocne strony oraz możliwości ich wykorzystania w różnych dziedzinach życia,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5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podejmuje działania w sytuacjach zadaniowych i ocenia swoje działania, formułując wnioski na przyszłość,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5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lastRenderedPageBreak/>
              <w:t>prezentuje swoje zainteresowania/uzdolnienia na forum z zamiarem zaciekawienia odbiorców.</w:t>
            </w:r>
          </w:p>
          <w:p w:rsidR="00AF234D" w:rsidRPr="0078611C" w:rsidRDefault="00AF234D" w:rsidP="00AF234D">
            <w:pPr>
              <w:spacing w:line="360" w:lineRule="auto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  <w:b/>
              </w:rPr>
              <w:t>Świat zawodów i rynek pracy</w:t>
            </w:r>
            <w:r w:rsidRPr="0078611C">
              <w:rPr>
                <w:rFonts w:ascii="Arial" w:hAnsi="Arial" w:cs="Arial"/>
              </w:rPr>
              <w:t xml:space="preserve"> </w:t>
            </w:r>
            <w:r w:rsidRPr="009B39A7">
              <w:rPr>
                <w:rFonts w:ascii="Arial" w:hAnsi="Arial" w:cs="Arial"/>
                <w:b/>
              </w:rPr>
              <w:t>– uczeń: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wymienia różne grupy zawodów i podaje przykłady dla poszczególnych grup, opisuje różne drogi dojścia do nich oraz podstawową specyfikę pracy w zawodach,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opisuje, czym jest praca i jej znaczenie w życiu człowieka,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podaje czynniki wpływające na wybory zawodowe,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posługuje się przyborami, narzędziami zgodnie z ich przeznaczeniem oraz w sposób twórczy i niekonwencjonalny,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wyjaśnia rolę pieniądza we współczesnym świecie i jego związek z pracą.</w:t>
            </w:r>
          </w:p>
          <w:p w:rsidR="00AF234D" w:rsidRPr="0078611C" w:rsidRDefault="00AF234D" w:rsidP="00AF234D">
            <w:pPr>
              <w:spacing w:line="360" w:lineRule="auto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  <w:b/>
              </w:rPr>
              <w:t>Rynek edukacyjny i uczenie się przez całe życie</w:t>
            </w:r>
            <w:r w:rsidRPr="0078611C">
              <w:rPr>
                <w:rFonts w:ascii="Arial" w:hAnsi="Arial" w:cs="Arial"/>
              </w:rPr>
              <w:t xml:space="preserve"> – </w:t>
            </w:r>
            <w:r w:rsidRPr="009B39A7">
              <w:rPr>
                <w:rFonts w:ascii="Arial" w:hAnsi="Arial" w:cs="Arial"/>
                <w:b/>
              </w:rPr>
              <w:t>uczeń: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wskazuje na różne sposoby zdobywania wiedzy (korzystając ze znanych mu przykładów) oraz omawia swój indywidualny sposób nauki,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wskazuje przedmioty szkolne, których lubi się uczyć,</w:t>
            </w:r>
          </w:p>
          <w:p w:rsidR="00AF234D" w:rsidRPr="008C6BDF" w:rsidRDefault="00AF234D" w:rsidP="008C6BDF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</w:rPr>
              <w:t>samodzielnie dociera do informacji i korzysta z różnych źródeł wiedzy.</w:t>
            </w:r>
          </w:p>
          <w:p w:rsidR="00AF234D" w:rsidRPr="008C6BDF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8C6BDF">
              <w:rPr>
                <w:rFonts w:ascii="Arial" w:hAnsi="Arial" w:cs="Arial"/>
                <w:b/>
              </w:rPr>
              <w:t xml:space="preserve">Planowanie własnego rozwoju i podejmowanie decyzji </w:t>
            </w:r>
            <w:proofErr w:type="spellStart"/>
            <w:r w:rsidRPr="008C6BDF">
              <w:rPr>
                <w:rFonts w:ascii="Arial" w:hAnsi="Arial" w:cs="Arial"/>
                <w:b/>
              </w:rPr>
              <w:t>edukacyjno</w:t>
            </w:r>
            <w:proofErr w:type="spellEnd"/>
            <w:r w:rsidRPr="008C6BDF">
              <w:rPr>
                <w:rFonts w:ascii="Arial" w:hAnsi="Arial" w:cs="Arial"/>
                <w:b/>
              </w:rPr>
              <w:t xml:space="preserve"> – zawodowych – </w:t>
            </w:r>
            <w:r w:rsidRPr="009B39A7">
              <w:rPr>
                <w:rFonts w:ascii="Arial" w:hAnsi="Arial" w:cs="Arial"/>
                <w:b/>
              </w:rPr>
              <w:t>uczeń</w:t>
            </w:r>
            <w:r w:rsidRPr="008C6BDF">
              <w:rPr>
                <w:rFonts w:ascii="Arial" w:hAnsi="Arial" w:cs="Arial"/>
                <w:b/>
              </w:rPr>
              <w:t>: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opowiada o swoich planach edukacyjnych i zawodowych,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planuje swoje działania, wskazując szczegółowe czynności i zadania niezbędne do realizacji celu,</w:t>
            </w:r>
          </w:p>
          <w:p w:rsidR="00AF234D" w:rsidRPr="009B39A7" w:rsidRDefault="00AF234D" w:rsidP="0078611C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próbuje samodzielnie podejmować decyzje w sprawach związanych bezpośrednio, jak i pośrednio (otoczenie) z jego osobą.</w:t>
            </w:r>
          </w:p>
        </w:tc>
        <w:tc>
          <w:tcPr>
            <w:tcW w:w="4394" w:type="dxa"/>
          </w:tcPr>
          <w:p w:rsidR="00AF234D" w:rsidRPr="0078611C" w:rsidRDefault="00AF234D" w:rsidP="00AF234D">
            <w:pPr>
              <w:spacing w:line="360" w:lineRule="auto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  <w:b/>
              </w:rPr>
              <w:lastRenderedPageBreak/>
              <w:t>Określone w programie cele przewidziane do realizacji</w:t>
            </w:r>
            <w:r w:rsidRPr="0078611C">
              <w:rPr>
                <w:rFonts w:ascii="Arial" w:hAnsi="Arial" w:cs="Arial"/>
              </w:rPr>
              <w:t>: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podczas zajęć związanych z wyborem kierunku kształcenia i zawodu oraz wspomagania uczniów w wyborze kierunku kształcenia i zawodu w trakcie bieżącej pracy z uczniem,</w:t>
            </w:r>
          </w:p>
          <w:p w:rsidR="00AF234D" w:rsidRDefault="00AF234D" w:rsidP="009B39A7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lastRenderedPageBreak/>
              <w:t>podczas innych działań doradczych realizowanych w szkole lub poza nią.</w:t>
            </w:r>
          </w:p>
          <w:p w:rsidR="009B39A7" w:rsidRPr="009B39A7" w:rsidRDefault="009B39A7" w:rsidP="009B39A7">
            <w:pPr>
              <w:pStyle w:val="Akapitzlist"/>
              <w:spacing w:line="360" w:lineRule="auto"/>
              <w:ind w:left="317"/>
              <w:rPr>
                <w:rFonts w:ascii="Arial" w:hAnsi="Arial" w:cs="Arial"/>
              </w:rPr>
            </w:pPr>
          </w:p>
          <w:p w:rsidR="00AF234D" w:rsidRPr="0078611C" w:rsidRDefault="00AF234D" w:rsidP="00AF234D">
            <w:pPr>
              <w:spacing w:line="360" w:lineRule="auto"/>
              <w:rPr>
                <w:rFonts w:ascii="Arial" w:hAnsi="Arial" w:cs="Arial"/>
              </w:rPr>
            </w:pPr>
            <w:r w:rsidRPr="008C6BDF">
              <w:rPr>
                <w:rFonts w:ascii="Arial" w:hAnsi="Arial" w:cs="Arial"/>
                <w:b/>
              </w:rPr>
              <w:t>Preorientacja zawodowa powinna być ukierunkowana na kształtowanie</w:t>
            </w:r>
            <w:r w:rsidRPr="0078611C">
              <w:rPr>
                <w:rFonts w:ascii="Arial" w:hAnsi="Arial" w:cs="Arial"/>
              </w:rPr>
              <w:t>: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proaktywnych postaw dzieci wobec pracy i edukacji ze zwróceniem uwagi na zasady etyki pracy, jako fundamentu aktywności zawodowej,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sprawczości, tj. przekonania, że są podmiotami własnych działań i są zdolni do wprowadzania zmian w swoim bliższym i dalszym otoczeniu,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odpowiedzialności za własne działania,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motywacji do uczenia się,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umiejętności samooceny,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kompetencji personalnych i społecznych,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postaw przedsiębiorczości, kreatywności i innowacyjności</w:t>
            </w:r>
          </w:p>
        </w:tc>
      </w:tr>
      <w:tr w:rsidR="00AF234D" w:rsidTr="008C6BDF">
        <w:tc>
          <w:tcPr>
            <w:tcW w:w="10348" w:type="dxa"/>
            <w:gridSpan w:val="2"/>
          </w:tcPr>
          <w:p w:rsidR="009B39A7" w:rsidRPr="009B39A7" w:rsidRDefault="009B39A7" w:rsidP="00AF234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AF234D" w:rsidRDefault="00AF234D" w:rsidP="00AF234D">
            <w:pPr>
              <w:spacing w:line="360" w:lineRule="auto"/>
              <w:rPr>
                <w:rFonts w:ascii="Arial" w:hAnsi="Arial" w:cs="Arial"/>
              </w:rPr>
            </w:pPr>
            <w:r w:rsidRPr="0078611C">
              <w:rPr>
                <w:rFonts w:ascii="Arial" w:hAnsi="Arial" w:cs="Arial"/>
              </w:rPr>
              <w:t xml:space="preserve">Celem doradztwa zawodowego w klasach VII – VIII jest przygotowanie uczniów do odpowiedzialnego planowania kariery i podejmowania, przy wsparciu doradczym, decyzji edukacyjnych i zawodowych, uwzględniając znajomość własnych zasobów oraz informacje na temat </w:t>
            </w:r>
            <w:r w:rsidR="008C6BDF">
              <w:rPr>
                <w:rFonts w:ascii="Arial" w:hAnsi="Arial" w:cs="Arial"/>
              </w:rPr>
              <w:t>rynku pracy i systemu edukacji.</w:t>
            </w:r>
          </w:p>
          <w:p w:rsidR="009B39A7" w:rsidRDefault="009B39A7" w:rsidP="00AF234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:rsidR="009B39A7" w:rsidRPr="009B39A7" w:rsidRDefault="009B39A7" w:rsidP="00AF234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F234D" w:rsidTr="008C6BDF">
        <w:tc>
          <w:tcPr>
            <w:tcW w:w="5954" w:type="dxa"/>
          </w:tcPr>
          <w:p w:rsidR="00AF234D" w:rsidRPr="008C6BDF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8C6BDF">
              <w:rPr>
                <w:rFonts w:ascii="Arial" w:hAnsi="Arial" w:cs="Arial"/>
                <w:b/>
              </w:rPr>
              <w:lastRenderedPageBreak/>
              <w:t>Cele szczegółowe progra</w:t>
            </w:r>
            <w:r w:rsidR="008C6BDF" w:rsidRPr="008C6BDF">
              <w:rPr>
                <w:rFonts w:ascii="Arial" w:hAnsi="Arial" w:cs="Arial"/>
                <w:b/>
              </w:rPr>
              <w:t>mu dla uczniów klas VII – VIII:</w:t>
            </w:r>
          </w:p>
        </w:tc>
        <w:tc>
          <w:tcPr>
            <w:tcW w:w="4394" w:type="dxa"/>
          </w:tcPr>
          <w:p w:rsidR="00AF234D" w:rsidRPr="008C6BDF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8C6BDF">
              <w:rPr>
                <w:rFonts w:ascii="Arial" w:hAnsi="Arial" w:cs="Arial"/>
                <w:b/>
              </w:rPr>
              <w:t>Warunk</w:t>
            </w:r>
            <w:r w:rsidR="008C6BDF" w:rsidRPr="008C6BDF">
              <w:rPr>
                <w:rFonts w:ascii="Arial" w:hAnsi="Arial" w:cs="Arial"/>
                <w:b/>
              </w:rPr>
              <w:t>i i sposoby realizacji programu</w:t>
            </w:r>
          </w:p>
        </w:tc>
      </w:tr>
      <w:tr w:rsidR="00AF234D" w:rsidTr="008C6BDF">
        <w:tc>
          <w:tcPr>
            <w:tcW w:w="5954" w:type="dxa"/>
          </w:tcPr>
          <w:p w:rsidR="00AF234D" w:rsidRPr="009B39A7" w:rsidRDefault="009B39A7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9B39A7">
              <w:rPr>
                <w:rFonts w:ascii="Arial" w:hAnsi="Arial" w:cs="Arial"/>
                <w:b/>
              </w:rPr>
              <w:t>Poznawanie własnych zasobów –</w:t>
            </w:r>
            <w:r w:rsidR="00AF234D" w:rsidRPr="009B39A7">
              <w:rPr>
                <w:rFonts w:ascii="Arial" w:hAnsi="Arial" w:cs="Arial"/>
                <w:b/>
              </w:rPr>
              <w:t xml:space="preserve"> uczeń: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rozpoznaje własne zasoby (zainteresowania, zdolności, uzdolnienia, kompetencje, predyspozycje zawodowe oraz stan zdrowia),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 xml:space="preserve">dokonuje syntezy przydanych w planowaniu kariery </w:t>
            </w:r>
            <w:proofErr w:type="spellStart"/>
            <w:r w:rsidRPr="009B39A7">
              <w:rPr>
                <w:rFonts w:ascii="Arial" w:hAnsi="Arial" w:cs="Arial"/>
              </w:rPr>
              <w:t>edukacyjno</w:t>
            </w:r>
            <w:proofErr w:type="spellEnd"/>
            <w:r w:rsidRPr="009B39A7">
              <w:rPr>
                <w:rFonts w:ascii="Arial" w:hAnsi="Arial" w:cs="Arial"/>
              </w:rPr>
              <w:t xml:space="preserve"> – zawodowej informacji o sobie wynikających z autodiagnozy, ocen innych osób i innych źródeł,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 xml:space="preserve">rozpoznaje własne ograniczenia, jako wyzwania w odniesieniu do planów </w:t>
            </w:r>
            <w:proofErr w:type="spellStart"/>
            <w:r w:rsidRPr="009B39A7">
              <w:rPr>
                <w:rFonts w:ascii="Arial" w:hAnsi="Arial" w:cs="Arial"/>
              </w:rPr>
              <w:t>edukacyjno</w:t>
            </w:r>
            <w:proofErr w:type="spellEnd"/>
            <w:r w:rsidRPr="009B39A7">
              <w:rPr>
                <w:rFonts w:ascii="Arial" w:hAnsi="Arial" w:cs="Arial"/>
              </w:rPr>
              <w:t xml:space="preserve"> – zawodowych,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charakteryzuje wartości z uwzględnieniem wartości pracy i etyki zawodowej,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określa aspiracje i potrzeby w zakresie własnego rozwoju i możliwe sposoby ich realizacji.</w:t>
            </w:r>
          </w:p>
          <w:p w:rsidR="00AF234D" w:rsidRPr="009B39A7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9B39A7">
              <w:rPr>
                <w:rFonts w:ascii="Arial" w:hAnsi="Arial" w:cs="Arial"/>
                <w:b/>
              </w:rPr>
              <w:t>Świat zawodów i rynek pracy – uczeń: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wyszukuje i analizuje informacje na temat zawodów oraz charakteryzuje wybrane zawody, uwzględniając składowe ich opisów, w tym dróg ich zdobywania,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wyjaśnia zjawiska i trendy zachodzące na współczesnym rynku pracy,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porównuje własne zasoby i preferencje z wymaganiami rynku pracy i oczekiwaniami pracodawców,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dokonuje autoprezentacji,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uzasadnia znaczenie pracy w życiu człowieka,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analizuje znaczenie i możliwości doświadczenia pracy.</w:t>
            </w:r>
          </w:p>
          <w:p w:rsidR="00AF234D" w:rsidRPr="009B39A7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9B39A7">
              <w:rPr>
                <w:rFonts w:ascii="Arial" w:hAnsi="Arial" w:cs="Arial"/>
                <w:b/>
              </w:rPr>
              <w:t>Rynek edukacyjny i uczenie się przez całe życie – uczeń: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3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analizuje oferty szkolnictwa ponadpodstawowego i wyższego pod kątem możliwości dalszego kształcenia, korzystając z dostępnych źródeł informacji,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3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lastRenderedPageBreak/>
              <w:t>analizuje kryteria rekrutacyjne do wybranych szkół w kontekście rozpoznawanych własnych zasobów,</w:t>
            </w:r>
          </w:p>
          <w:p w:rsidR="009B39A7" w:rsidRDefault="00AF234D" w:rsidP="00BE1D4A">
            <w:pPr>
              <w:pStyle w:val="Akapitzlist"/>
              <w:numPr>
                <w:ilvl w:val="0"/>
                <w:numId w:val="33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charakteryzuje strukturę systemu edukacji formalnej oraz możliwości edukacji pozaszkolnej w Polsce,</w:t>
            </w:r>
          </w:p>
          <w:p w:rsidR="00AF234D" w:rsidRPr="009B39A7" w:rsidRDefault="00AF234D" w:rsidP="00BE1D4A">
            <w:pPr>
              <w:pStyle w:val="Akapitzlist"/>
              <w:numPr>
                <w:ilvl w:val="0"/>
                <w:numId w:val="33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określa znaczenie uczenia się przez całe życie.</w:t>
            </w:r>
          </w:p>
          <w:p w:rsidR="00AF234D" w:rsidRPr="009B39A7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9B39A7">
              <w:rPr>
                <w:rFonts w:ascii="Arial" w:hAnsi="Arial" w:cs="Arial"/>
                <w:b/>
              </w:rPr>
              <w:t xml:space="preserve">Planowanie własnego rozwoju i podejmowanie decyzji </w:t>
            </w:r>
            <w:proofErr w:type="spellStart"/>
            <w:r w:rsidRPr="009B39A7">
              <w:rPr>
                <w:rFonts w:ascii="Arial" w:hAnsi="Arial" w:cs="Arial"/>
                <w:b/>
              </w:rPr>
              <w:t>edukacyjno</w:t>
            </w:r>
            <w:proofErr w:type="spellEnd"/>
            <w:r w:rsidRPr="009B39A7">
              <w:rPr>
                <w:rFonts w:ascii="Arial" w:hAnsi="Arial" w:cs="Arial"/>
                <w:b/>
              </w:rPr>
              <w:t xml:space="preserve"> – zawodowych – uczeń: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 xml:space="preserve">planuje ścieżki kariery </w:t>
            </w:r>
            <w:proofErr w:type="spellStart"/>
            <w:r w:rsidRPr="009B39A7">
              <w:rPr>
                <w:rFonts w:ascii="Arial" w:hAnsi="Arial" w:cs="Arial"/>
              </w:rPr>
              <w:t>edukacyjno</w:t>
            </w:r>
            <w:proofErr w:type="spellEnd"/>
            <w:r w:rsidRPr="009B39A7">
              <w:rPr>
                <w:rFonts w:ascii="Arial" w:hAnsi="Arial" w:cs="Arial"/>
              </w:rPr>
              <w:t xml:space="preserve"> – zawodowej, uwzględniając konsekwencje podjętych wyborów,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 xml:space="preserve">podejmuje decyzje o dalszej drodze </w:t>
            </w:r>
            <w:proofErr w:type="spellStart"/>
            <w:r w:rsidRPr="009B39A7">
              <w:rPr>
                <w:rFonts w:ascii="Arial" w:hAnsi="Arial" w:cs="Arial"/>
              </w:rPr>
              <w:t>edukacyjno</w:t>
            </w:r>
            <w:proofErr w:type="spellEnd"/>
            <w:r w:rsidRPr="009B39A7">
              <w:rPr>
                <w:rFonts w:ascii="Arial" w:hAnsi="Arial" w:cs="Arial"/>
              </w:rPr>
              <w:t xml:space="preserve"> – zawodowej samodzielnie lub przy wsparciu doradczym,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 xml:space="preserve">określa marzenia, cele, i plany </w:t>
            </w:r>
            <w:proofErr w:type="spellStart"/>
            <w:r w:rsidRPr="009B39A7">
              <w:rPr>
                <w:rFonts w:ascii="Arial" w:hAnsi="Arial" w:cs="Arial"/>
              </w:rPr>
              <w:t>edukacyjno</w:t>
            </w:r>
            <w:proofErr w:type="spellEnd"/>
            <w:r w:rsidRPr="009B39A7">
              <w:rPr>
                <w:rFonts w:ascii="Arial" w:hAnsi="Arial" w:cs="Arial"/>
              </w:rPr>
              <w:t xml:space="preserve"> – zawodowe na bazie własnych zasobów,</w:t>
            </w:r>
          </w:p>
          <w:p w:rsidR="00AF234D" w:rsidRPr="009B39A7" w:rsidRDefault="00AF234D" w:rsidP="00AF234D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59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identyfikuje osoby i instytucje wspomagające planowanie kariery i wyjaśnia, w jakich sytuacjach korzystać z ich pomocy.</w:t>
            </w:r>
          </w:p>
        </w:tc>
        <w:tc>
          <w:tcPr>
            <w:tcW w:w="4394" w:type="dxa"/>
          </w:tcPr>
          <w:p w:rsidR="00AF234D" w:rsidRPr="008C6BDF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8C6BDF">
              <w:rPr>
                <w:rFonts w:ascii="Arial" w:hAnsi="Arial" w:cs="Arial"/>
                <w:b/>
              </w:rPr>
              <w:lastRenderedPageBreak/>
              <w:t>Określone w programie cele przewidziane do realizacji: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5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podczas wynikających z ramowych planów nauczania grupowych zajęć z zakresu doradztwa zawodowego, które są prowadzone przez doradcę zawodowego,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5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w trakcie zajęć związanych z wyborem kierunku kształcenia i zawodu,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5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podczas wspomagania uczniów w wyborze kierunku kształcenia i zawodu w trakcie bieżącej pracy z uczniami, prowadzonych przez doradcę zawodowego, nauczycieli i wychowawców, pedagoga szkolnego,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5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podczas innych działań związanych z doradztwem zawodowym realizowanych w szkole lub poza nią.</w:t>
            </w:r>
          </w:p>
          <w:p w:rsidR="009B39A7" w:rsidRDefault="009B39A7" w:rsidP="00AF234D">
            <w:pPr>
              <w:spacing w:line="360" w:lineRule="auto"/>
              <w:rPr>
                <w:rFonts w:ascii="Arial" w:hAnsi="Arial" w:cs="Arial"/>
              </w:rPr>
            </w:pPr>
          </w:p>
          <w:p w:rsidR="00AF234D" w:rsidRPr="009B39A7" w:rsidRDefault="00AF234D" w:rsidP="00AF234D">
            <w:pPr>
              <w:spacing w:line="360" w:lineRule="auto"/>
              <w:rPr>
                <w:rFonts w:ascii="Arial" w:hAnsi="Arial" w:cs="Arial"/>
                <w:b/>
              </w:rPr>
            </w:pPr>
            <w:r w:rsidRPr="009B39A7">
              <w:rPr>
                <w:rFonts w:ascii="Arial" w:hAnsi="Arial" w:cs="Arial"/>
                <w:b/>
              </w:rPr>
              <w:t xml:space="preserve">Preorientacja zawodowa powinna być </w:t>
            </w:r>
            <w:r w:rsidR="009B39A7" w:rsidRPr="009B39A7">
              <w:rPr>
                <w:rFonts w:ascii="Arial" w:hAnsi="Arial" w:cs="Arial"/>
                <w:b/>
              </w:rPr>
              <w:t>ukierunkowana na kształtowanie: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proaktywnych postaw młodzieży wobec pracy i edukacji ze zwróceniem uwagi na zasady etyki pracy, jako fundamentu aktywności zawodowej,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sprawczości uczniów, tj. przekonania, że są podmiotami własnych działań i są w pełni zdolni do wprowadzania zmian w swoim bliższym i dalszym otoczeniu,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odpowiedzialności za własne działania,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motywacji do uczenia się,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umiejętności samooceny,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kompetencji personalnych i społecznych,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lastRenderedPageBreak/>
              <w:t>umiejętności planowania, argumentowania, podejmowania działań i ich konsekwentnej realizacji,</w:t>
            </w:r>
          </w:p>
          <w:p w:rsidR="00AF234D" w:rsidRPr="009B39A7" w:rsidRDefault="00AF234D" w:rsidP="009B39A7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17"/>
              <w:rPr>
                <w:rFonts w:ascii="Arial" w:hAnsi="Arial" w:cs="Arial"/>
              </w:rPr>
            </w:pPr>
            <w:r w:rsidRPr="009B39A7">
              <w:rPr>
                <w:rFonts w:ascii="Arial" w:hAnsi="Arial" w:cs="Arial"/>
              </w:rPr>
              <w:t>postaw przedsiębiorczości, kreatywności i innowacyjności.</w:t>
            </w:r>
          </w:p>
          <w:p w:rsidR="00AF234D" w:rsidRPr="0078611C" w:rsidRDefault="00AF234D" w:rsidP="00AF234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</w:p>
    <w:p w:rsidR="0078611C" w:rsidRPr="009B39A7" w:rsidRDefault="009B39A7" w:rsidP="0078611C">
      <w:pPr>
        <w:spacing w:after="0" w:line="360" w:lineRule="auto"/>
        <w:rPr>
          <w:rFonts w:ascii="Arial" w:hAnsi="Arial" w:cs="Arial"/>
          <w:b/>
        </w:rPr>
      </w:pPr>
      <w:r w:rsidRPr="009B39A7">
        <w:rPr>
          <w:rFonts w:ascii="Arial" w:hAnsi="Arial" w:cs="Arial"/>
          <w:b/>
        </w:rPr>
        <w:t>Weryfikacja efektów zajęć</w:t>
      </w:r>
    </w:p>
    <w:p w:rsidR="0078611C" w:rsidRPr="0078611C" w:rsidRDefault="0078611C" w:rsidP="009B39A7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78611C">
        <w:rPr>
          <w:rFonts w:ascii="Arial" w:hAnsi="Arial" w:cs="Arial"/>
        </w:rPr>
        <w:t>Założone cele programu będą podlegać weryfikacji, a więc ocenie, w jakim stopniu zostały zrealizowane dzięki podjętym działaniom, co będzie odbywać się poprzez:</w:t>
      </w:r>
    </w:p>
    <w:p w:rsidR="0078611C" w:rsidRPr="00A1359C" w:rsidRDefault="0078611C" w:rsidP="00A1359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A1359C">
        <w:rPr>
          <w:rFonts w:ascii="Arial" w:hAnsi="Arial" w:cs="Arial"/>
        </w:rPr>
        <w:t>pytania ewaluacyjne do dzieci (dotyczące zrozumienia przekazywanych treści, potrzeby kontynuowania/poszerzenia tematu, atrakcyjność zajęć, przydatności poruszanych treści),</w:t>
      </w:r>
    </w:p>
    <w:p w:rsidR="0078611C" w:rsidRPr="00A1359C" w:rsidRDefault="0078611C" w:rsidP="00A1359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A1359C">
        <w:rPr>
          <w:rFonts w:ascii="Arial" w:hAnsi="Arial" w:cs="Arial"/>
        </w:rPr>
        <w:t>autorefleksję i samoocenę uczestników (swobodne wypowiedzi na zakończenie zajęć</w:t>
      </w:r>
    </w:p>
    <w:p w:rsidR="0078611C" w:rsidRPr="00A1359C" w:rsidRDefault="0078611C" w:rsidP="009B39A7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1359C">
        <w:rPr>
          <w:rFonts w:ascii="Arial" w:hAnsi="Arial" w:cs="Arial"/>
        </w:rPr>
        <w:t>z wykorzystaniem głównie skojarzeń i myślenia analogicznego</w:t>
      </w:r>
      <w:r w:rsidR="009B39A7">
        <w:rPr>
          <w:rFonts w:ascii="Arial" w:hAnsi="Arial" w:cs="Arial"/>
        </w:rPr>
        <w:t>)</w:t>
      </w:r>
      <w:r w:rsidRPr="00A1359C">
        <w:rPr>
          <w:rFonts w:ascii="Arial" w:hAnsi="Arial" w:cs="Arial"/>
        </w:rPr>
        <w:t>,</w:t>
      </w:r>
    </w:p>
    <w:p w:rsidR="0078611C" w:rsidRPr="009B39A7" w:rsidRDefault="0078611C" w:rsidP="009B39A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A1359C">
        <w:rPr>
          <w:rFonts w:ascii="Arial" w:hAnsi="Arial" w:cs="Arial"/>
        </w:rPr>
        <w:t>zbieranie opinii i informacji</w:t>
      </w:r>
      <w:r w:rsidR="009B39A7">
        <w:rPr>
          <w:rFonts w:ascii="Arial" w:hAnsi="Arial" w:cs="Arial"/>
        </w:rPr>
        <w:t xml:space="preserve"> zwrotnych od uczniów, rodziców</w:t>
      </w:r>
      <w:r w:rsidRPr="009B39A7">
        <w:rPr>
          <w:rFonts w:ascii="Arial" w:hAnsi="Arial" w:cs="Arial"/>
        </w:rPr>
        <w:t>,</w:t>
      </w:r>
    </w:p>
    <w:p w:rsidR="0078611C" w:rsidRPr="00A1359C" w:rsidRDefault="0078611C" w:rsidP="00A1359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A1359C">
        <w:rPr>
          <w:rFonts w:ascii="Arial" w:hAnsi="Arial" w:cs="Arial"/>
        </w:rPr>
        <w:t>obserwację osiągnięć ucznia,</w:t>
      </w:r>
    </w:p>
    <w:p w:rsidR="0078611C" w:rsidRPr="00A1359C" w:rsidRDefault="0078611C" w:rsidP="00A1359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A1359C">
        <w:rPr>
          <w:rFonts w:ascii="Arial" w:hAnsi="Arial" w:cs="Arial"/>
        </w:rPr>
        <w:t xml:space="preserve">indywidualnego planu działania ukazującego projektowane ścieżki kariery </w:t>
      </w:r>
      <w:proofErr w:type="spellStart"/>
      <w:r w:rsidRPr="00A1359C">
        <w:rPr>
          <w:rFonts w:ascii="Arial" w:hAnsi="Arial" w:cs="Arial"/>
        </w:rPr>
        <w:t>edukacyjno</w:t>
      </w:r>
      <w:proofErr w:type="spellEnd"/>
      <w:r w:rsidRPr="00A1359C">
        <w:rPr>
          <w:rFonts w:ascii="Arial" w:hAnsi="Arial" w:cs="Arial"/>
        </w:rPr>
        <w:t xml:space="preserve"> – zawodowej uczniów.</w:t>
      </w:r>
    </w:p>
    <w:p w:rsidR="00A1359C" w:rsidRDefault="00A1359C" w:rsidP="0078611C">
      <w:pPr>
        <w:spacing w:after="0" w:line="360" w:lineRule="auto"/>
        <w:rPr>
          <w:rFonts w:ascii="Arial" w:hAnsi="Arial" w:cs="Arial"/>
        </w:rPr>
      </w:pPr>
    </w:p>
    <w:p w:rsidR="0078611C" w:rsidRPr="009B39A7" w:rsidRDefault="0078611C" w:rsidP="0078611C">
      <w:pPr>
        <w:spacing w:after="0" w:line="360" w:lineRule="auto"/>
        <w:rPr>
          <w:rFonts w:ascii="Arial" w:hAnsi="Arial" w:cs="Arial"/>
          <w:b/>
        </w:rPr>
      </w:pPr>
      <w:r w:rsidRPr="009B39A7">
        <w:rPr>
          <w:rFonts w:ascii="Arial" w:hAnsi="Arial" w:cs="Arial"/>
          <w:b/>
        </w:rPr>
        <w:t>Ewaluacja programu</w:t>
      </w:r>
    </w:p>
    <w:p w:rsidR="0078611C" w:rsidRPr="0078611C" w:rsidRDefault="0078611C" w:rsidP="009B3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8611C">
        <w:rPr>
          <w:rFonts w:ascii="Arial" w:hAnsi="Arial" w:cs="Arial"/>
        </w:rPr>
        <w:t>Realizacja programu powinna być na bieżąco monitorowana. Efektem ewaluacji powinno być doskonalenie programu, służące dostosowaniu go do potrzeb i możliwości uczniów, rodziców, potrzeb szkoły czy lokalnego rynku pracy.</w:t>
      </w: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  <w:r w:rsidRPr="0078611C">
        <w:rPr>
          <w:rFonts w:ascii="Arial" w:hAnsi="Arial" w:cs="Arial"/>
        </w:rPr>
        <w:lastRenderedPageBreak/>
        <w:t>Ewaluacja zostanie dokonana poprzez:</w:t>
      </w:r>
    </w:p>
    <w:p w:rsidR="0078611C" w:rsidRPr="009B39A7" w:rsidRDefault="0078611C" w:rsidP="009B39A7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9B39A7">
        <w:rPr>
          <w:rFonts w:ascii="Arial" w:hAnsi="Arial" w:cs="Arial"/>
        </w:rPr>
        <w:t xml:space="preserve">spotkania osób realizujących działania związane z doradztwem zawodowym </w:t>
      </w:r>
      <w:r w:rsidR="009B39A7">
        <w:rPr>
          <w:rFonts w:ascii="Arial" w:hAnsi="Arial" w:cs="Arial"/>
        </w:rPr>
        <w:br/>
      </w:r>
      <w:r w:rsidRPr="009B39A7">
        <w:rPr>
          <w:rFonts w:ascii="Arial" w:hAnsi="Arial" w:cs="Arial"/>
        </w:rPr>
        <w:t>w szkole, poświęcone omawianiu skuteczności podejmowanych działań,</w:t>
      </w:r>
    </w:p>
    <w:p w:rsidR="0078611C" w:rsidRPr="009B39A7" w:rsidRDefault="0078611C" w:rsidP="009B39A7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9B39A7">
        <w:rPr>
          <w:rFonts w:ascii="Arial" w:hAnsi="Arial" w:cs="Arial"/>
        </w:rPr>
        <w:t>ocenę stopnia realizacji celów szczegółowych zawartych w programie orientacji zawodowej przez wychowawcę,</w:t>
      </w:r>
    </w:p>
    <w:p w:rsidR="0078611C" w:rsidRPr="009B39A7" w:rsidRDefault="0078611C" w:rsidP="009B39A7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9B39A7">
        <w:rPr>
          <w:rFonts w:ascii="Arial" w:hAnsi="Arial" w:cs="Arial"/>
        </w:rPr>
        <w:t>analizę dokumentacji (dzienniki, tematyka zajęć, analiza wytworów uczniów),</w:t>
      </w:r>
    </w:p>
    <w:p w:rsidR="0078611C" w:rsidRPr="009B39A7" w:rsidRDefault="0078611C" w:rsidP="009B39A7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9B39A7">
        <w:rPr>
          <w:rFonts w:ascii="Arial" w:hAnsi="Arial" w:cs="Arial"/>
        </w:rPr>
        <w:t>obserwacja poziomu zaangażowania i motywacji, zachowań uczniów.</w:t>
      </w:r>
    </w:p>
    <w:p w:rsidR="00A1359C" w:rsidRDefault="00A1359C" w:rsidP="0078611C">
      <w:pPr>
        <w:spacing w:after="0" w:line="360" w:lineRule="auto"/>
        <w:rPr>
          <w:rFonts w:ascii="Arial" w:hAnsi="Arial" w:cs="Arial"/>
        </w:rPr>
      </w:pPr>
    </w:p>
    <w:p w:rsidR="0078611C" w:rsidRPr="009B39A7" w:rsidRDefault="0078611C" w:rsidP="0078611C">
      <w:pPr>
        <w:spacing w:after="0" w:line="360" w:lineRule="auto"/>
        <w:rPr>
          <w:rFonts w:ascii="Arial" w:hAnsi="Arial" w:cs="Arial"/>
          <w:b/>
        </w:rPr>
      </w:pPr>
      <w:r w:rsidRPr="009B39A7">
        <w:rPr>
          <w:rFonts w:ascii="Arial" w:hAnsi="Arial" w:cs="Arial"/>
          <w:b/>
        </w:rPr>
        <w:t>Sojusznicy i zasoby:</w:t>
      </w:r>
    </w:p>
    <w:p w:rsidR="0078611C" w:rsidRPr="00A1359C" w:rsidRDefault="0078611C" w:rsidP="00A1359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A1359C">
        <w:rPr>
          <w:rFonts w:ascii="Arial" w:hAnsi="Arial" w:cs="Arial"/>
        </w:rPr>
        <w:t>Specjaliści Poradni Psychologiczno-Pedagogicznej.</w:t>
      </w:r>
    </w:p>
    <w:p w:rsidR="0078611C" w:rsidRPr="00A1359C" w:rsidRDefault="0078611C" w:rsidP="00A1359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A1359C">
        <w:rPr>
          <w:rFonts w:ascii="Arial" w:hAnsi="Arial" w:cs="Arial"/>
        </w:rPr>
        <w:t>Doradcy zawodowi Mobilnego Centrum Informacji Zawodowej.</w:t>
      </w:r>
    </w:p>
    <w:p w:rsidR="00A1359C" w:rsidRPr="00A1359C" w:rsidRDefault="0078611C" w:rsidP="00A1359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A1359C">
        <w:rPr>
          <w:rFonts w:ascii="Arial" w:hAnsi="Arial" w:cs="Arial"/>
        </w:rPr>
        <w:t xml:space="preserve">Cech Rzemiosł Różnych w </w:t>
      </w:r>
      <w:r w:rsidR="00A1359C" w:rsidRPr="00A1359C">
        <w:rPr>
          <w:rFonts w:ascii="Arial" w:hAnsi="Arial" w:cs="Arial"/>
        </w:rPr>
        <w:t>Zduńskiej Woli</w:t>
      </w:r>
      <w:r w:rsidRPr="00A1359C">
        <w:rPr>
          <w:rFonts w:ascii="Arial" w:hAnsi="Arial" w:cs="Arial"/>
        </w:rPr>
        <w:t>.</w:t>
      </w:r>
    </w:p>
    <w:p w:rsidR="00A1359C" w:rsidRPr="00A1359C" w:rsidRDefault="0078611C" w:rsidP="00A1359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A1359C">
        <w:rPr>
          <w:rFonts w:ascii="Arial" w:hAnsi="Arial" w:cs="Arial"/>
        </w:rPr>
        <w:t>Lokalni przedsiębiorcy, pracownicy miejscowych urzędów.</w:t>
      </w:r>
    </w:p>
    <w:p w:rsidR="00A1359C" w:rsidRPr="00A1359C" w:rsidRDefault="0078611C" w:rsidP="00A1359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A1359C">
        <w:rPr>
          <w:rFonts w:ascii="Arial" w:hAnsi="Arial" w:cs="Arial"/>
        </w:rPr>
        <w:t>Szkoły ponadpodstawowe.</w:t>
      </w:r>
    </w:p>
    <w:p w:rsidR="00A1359C" w:rsidRPr="00A1359C" w:rsidRDefault="0078611C" w:rsidP="00A1359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A1359C">
        <w:rPr>
          <w:rFonts w:ascii="Arial" w:hAnsi="Arial" w:cs="Arial"/>
        </w:rPr>
        <w:t>Absolwenci szkoły dzielący się swoimi doświadczeniami edukacyjnymi i zawodowymi.</w:t>
      </w:r>
    </w:p>
    <w:p w:rsidR="0078611C" w:rsidRPr="00A1359C" w:rsidRDefault="0078611C" w:rsidP="00A1359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 w:rsidRPr="00A1359C">
        <w:rPr>
          <w:rFonts w:ascii="Arial" w:hAnsi="Arial" w:cs="Arial"/>
        </w:rPr>
        <w:t xml:space="preserve">Materiały z zakresu doradztwa zawodowego - scenariusze zajęć, filmy, narzędzia diagnostyczne, zasoby internetowe </w:t>
      </w:r>
      <w:proofErr w:type="spellStart"/>
      <w:r w:rsidRPr="00A1359C">
        <w:rPr>
          <w:rFonts w:ascii="Arial" w:hAnsi="Arial" w:cs="Arial"/>
        </w:rPr>
        <w:t>KOWEZiU</w:t>
      </w:r>
      <w:proofErr w:type="spellEnd"/>
      <w:r w:rsidRPr="00A1359C">
        <w:rPr>
          <w:rFonts w:ascii="Arial" w:hAnsi="Arial" w:cs="Arial"/>
        </w:rPr>
        <w:t>.</w:t>
      </w: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</w:p>
    <w:p w:rsidR="0078611C" w:rsidRPr="009B39A7" w:rsidRDefault="0078611C" w:rsidP="0078611C">
      <w:pPr>
        <w:spacing w:after="0" w:line="360" w:lineRule="auto"/>
        <w:rPr>
          <w:rFonts w:ascii="Arial" w:hAnsi="Arial" w:cs="Arial"/>
          <w:b/>
        </w:rPr>
      </w:pPr>
      <w:r w:rsidRPr="009B39A7">
        <w:rPr>
          <w:rFonts w:ascii="Arial" w:hAnsi="Arial" w:cs="Arial"/>
          <w:b/>
        </w:rPr>
        <w:t>Sieć współpracy:</w:t>
      </w:r>
    </w:p>
    <w:p w:rsidR="009B39A7" w:rsidRDefault="0078611C" w:rsidP="009B3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8611C">
        <w:rPr>
          <w:rFonts w:ascii="Arial" w:hAnsi="Arial" w:cs="Arial"/>
        </w:rPr>
        <w:t xml:space="preserve">Wewnątrzszkolny System Doradztwa Zawodowego ma charakter planowych działań </w:t>
      </w:r>
      <w:r w:rsidR="009B39A7">
        <w:rPr>
          <w:rFonts w:ascii="Arial" w:hAnsi="Arial" w:cs="Arial"/>
        </w:rPr>
        <w:br/>
      </w:r>
      <w:r w:rsidRPr="0078611C">
        <w:rPr>
          <w:rFonts w:ascii="Arial" w:hAnsi="Arial" w:cs="Arial"/>
        </w:rPr>
        <w:t xml:space="preserve">i jest koordynowany przez pracownika szkoły. Realizacja Wewnątrzszkolnego Systemu Doradztwa Zawodowego odbywa się we współpracy wszystkich nauczycieli, w oparciu o treści wynikające z podstawy programowej poszczególnych przedmiotów oraz program zajęć </w:t>
      </w:r>
      <w:r w:rsidR="009B39A7">
        <w:rPr>
          <w:rFonts w:ascii="Arial" w:hAnsi="Arial" w:cs="Arial"/>
        </w:rPr>
        <w:br/>
      </w:r>
      <w:r w:rsidRPr="0078611C">
        <w:rPr>
          <w:rFonts w:ascii="Arial" w:hAnsi="Arial" w:cs="Arial"/>
        </w:rPr>
        <w:t xml:space="preserve">z zakresu doradztwa, uwzględnionych w ramowym planie nauczania i działań podejmowanych przez pedagoga szkolnego. </w:t>
      </w:r>
    </w:p>
    <w:p w:rsidR="009B39A7" w:rsidRDefault="0078611C" w:rsidP="009B3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8611C">
        <w:rPr>
          <w:rFonts w:ascii="Arial" w:hAnsi="Arial" w:cs="Arial"/>
        </w:rPr>
        <w:t>Szkoła korzysta ze wsparcia instytucji lokalnych oraz współpracuj</w:t>
      </w:r>
      <w:r w:rsidR="00A1359C">
        <w:rPr>
          <w:rFonts w:ascii="Arial" w:hAnsi="Arial" w:cs="Arial"/>
        </w:rPr>
        <w:t xml:space="preserve">e ze szkołami ponadpodstawowymi. Uczestniczy w </w:t>
      </w:r>
      <w:r w:rsidR="008C6BDF">
        <w:rPr>
          <w:rFonts w:ascii="Arial" w:hAnsi="Arial" w:cs="Arial"/>
        </w:rPr>
        <w:t xml:space="preserve">targach szkół ponadpodstawowych i festiwalu zawodów, </w:t>
      </w:r>
      <w:r w:rsidRPr="0078611C">
        <w:rPr>
          <w:rFonts w:ascii="Arial" w:hAnsi="Arial" w:cs="Arial"/>
        </w:rPr>
        <w:t xml:space="preserve">wycieczki </w:t>
      </w:r>
      <w:proofErr w:type="spellStart"/>
      <w:r w:rsidRPr="0078611C">
        <w:rPr>
          <w:rFonts w:ascii="Arial" w:hAnsi="Arial" w:cs="Arial"/>
        </w:rPr>
        <w:t>zawodoznawcz</w:t>
      </w:r>
      <w:r w:rsidR="008C6BDF">
        <w:rPr>
          <w:rFonts w:ascii="Arial" w:hAnsi="Arial" w:cs="Arial"/>
        </w:rPr>
        <w:t>ych</w:t>
      </w:r>
      <w:proofErr w:type="spellEnd"/>
      <w:r w:rsidR="008C6BDF">
        <w:rPr>
          <w:rFonts w:ascii="Arial" w:hAnsi="Arial" w:cs="Arial"/>
        </w:rPr>
        <w:t xml:space="preserve"> </w:t>
      </w:r>
      <w:r w:rsidRPr="0078611C">
        <w:rPr>
          <w:rFonts w:ascii="Arial" w:hAnsi="Arial" w:cs="Arial"/>
        </w:rPr>
        <w:t>oraz spotkania</w:t>
      </w:r>
      <w:r w:rsidR="008C6BDF">
        <w:rPr>
          <w:rFonts w:ascii="Arial" w:hAnsi="Arial" w:cs="Arial"/>
        </w:rPr>
        <w:t>ch</w:t>
      </w:r>
      <w:r w:rsidRPr="0078611C">
        <w:rPr>
          <w:rFonts w:ascii="Arial" w:hAnsi="Arial" w:cs="Arial"/>
        </w:rPr>
        <w:t xml:space="preserve"> z przedstawicielami poszczególnych </w:t>
      </w:r>
      <w:r w:rsidR="008C6BDF">
        <w:rPr>
          <w:rFonts w:ascii="Arial" w:hAnsi="Arial" w:cs="Arial"/>
        </w:rPr>
        <w:t>szkół ponadpodstawowych</w:t>
      </w:r>
      <w:r w:rsidRPr="0078611C">
        <w:rPr>
          <w:rFonts w:ascii="Arial" w:hAnsi="Arial" w:cs="Arial"/>
        </w:rPr>
        <w:t xml:space="preserve">. Nauczyciele korzystają ze wsparcia specjalistów - pracowników Poradni Psychologiczno-Pedagogicznych, doradców zawodowych MCIZ. </w:t>
      </w:r>
    </w:p>
    <w:p w:rsidR="009B39A7" w:rsidRDefault="009B39A7" w:rsidP="009B39A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611C" w:rsidRPr="0078611C" w:rsidRDefault="0078611C" w:rsidP="009B3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8611C">
        <w:rPr>
          <w:rFonts w:ascii="Arial" w:hAnsi="Arial" w:cs="Arial"/>
        </w:rPr>
        <w:t>Wewnątrzszkolny System Doradztwa Zawodowego podlega ewaluacji, jest aktualizowany zgodnie z potrzebami uczniów, rodziców i nauczycieli.</w:t>
      </w: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</w:p>
    <w:p w:rsidR="0078611C" w:rsidRPr="0078611C" w:rsidRDefault="0078611C" w:rsidP="0078611C">
      <w:pPr>
        <w:spacing w:after="0" w:line="360" w:lineRule="auto"/>
        <w:rPr>
          <w:rFonts w:ascii="Arial" w:hAnsi="Arial" w:cs="Arial"/>
        </w:rPr>
      </w:pPr>
    </w:p>
    <w:p w:rsidR="00F149F4" w:rsidRPr="0078611C" w:rsidRDefault="00F149F4" w:rsidP="0078611C">
      <w:pPr>
        <w:spacing w:after="0" w:line="360" w:lineRule="auto"/>
        <w:rPr>
          <w:rFonts w:ascii="Arial" w:hAnsi="Arial" w:cs="Arial"/>
        </w:rPr>
      </w:pPr>
    </w:p>
    <w:sectPr w:rsidR="00F149F4" w:rsidRPr="007861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DFD" w:rsidRDefault="00741DFD" w:rsidP="0078611C">
      <w:pPr>
        <w:spacing w:after="0" w:line="240" w:lineRule="auto"/>
      </w:pPr>
      <w:r>
        <w:separator/>
      </w:r>
    </w:p>
  </w:endnote>
  <w:endnote w:type="continuationSeparator" w:id="0">
    <w:p w:rsidR="00741DFD" w:rsidRDefault="00741DFD" w:rsidP="0078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017623"/>
      <w:docPartObj>
        <w:docPartGallery w:val="Page Numbers (Bottom of Page)"/>
        <w:docPartUnique/>
      </w:docPartObj>
    </w:sdtPr>
    <w:sdtEndPr/>
    <w:sdtContent>
      <w:p w:rsidR="0078611C" w:rsidRDefault="007861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F3B">
          <w:rPr>
            <w:noProof/>
          </w:rPr>
          <w:t>11</w:t>
        </w:r>
        <w:r>
          <w:fldChar w:fldCharType="end"/>
        </w:r>
      </w:p>
    </w:sdtContent>
  </w:sdt>
  <w:p w:rsidR="0078611C" w:rsidRDefault="007861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DFD" w:rsidRDefault="00741DFD" w:rsidP="0078611C">
      <w:pPr>
        <w:spacing w:after="0" w:line="240" w:lineRule="auto"/>
      </w:pPr>
      <w:r>
        <w:separator/>
      </w:r>
    </w:p>
  </w:footnote>
  <w:footnote w:type="continuationSeparator" w:id="0">
    <w:p w:rsidR="00741DFD" w:rsidRDefault="00741DFD" w:rsidP="0078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11C" w:rsidRDefault="0078611C" w:rsidP="0078611C">
    <w:pPr>
      <w:pStyle w:val="Nagwek"/>
      <w:jc w:val="center"/>
      <w:rPr>
        <w:i/>
        <w:caps/>
        <w:color w:val="5B9BD5" w:themeColor="accent1"/>
      </w:rPr>
    </w:pPr>
    <w:r w:rsidRPr="0078611C">
      <w:rPr>
        <w:i/>
        <w:caps/>
        <w:color w:val="5B9BD5" w:themeColor="accent1"/>
      </w:rPr>
      <w:t>Wewnątrzszkolny System Doradztwa Zawodowego</w:t>
    </w:r>
  </w:p>
  <w:p w:rsidR="0078611C" w:rsidRDefault="0078611C" w:rsidP="0078611C">
    <w:pPr>
      <w:pStyle w:val="Nagwek"/>
      <w:jc w:val="center"/>
      <w:rPr>
        <w:i/>
        <w:caps/>
        <w:color w:val="5B9BD5" w:themeColor="accent1"/>
      </w:rPr>
    </w:pPr>
    <w:r>
      <w:rPr>
        <w:i/>
        <w:caps/>
        <w:color w:val="5B9BD5" w:themeColor="accent1"/>
      </w:rPr>
      <w:t>____________________________________________________________________________</w:t>
    </w:r>
  </w:p>
  <w:p w:rsidR="0078611C" w:rsidRDefault="0078611C" w:rsidP="0078611C">
    <w:pPr>
      <w:pStyle w:val="Nagwek"/>
      <w:jc w:val="center"/>
      <w:rPr>
        <w:i/>
      </w:rPr>
    </w:pPr>
  </w:p>
  <w:p w:rsidR="0078611C" w:rsidRPr="0078611C" w:rsidRDefault="0078611C" w:rsidP="0078611C">
    <w:pPr>
      <w:pStyle w:val="Nagwek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66E"/>
    <w:multiLevelType w:val="hybridMultilevel"/>
    <w:tmpl w:val="B63A54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96E"/>
    <w:multiLevelType w:val="hybridMultilevel"/>
    <w:tmpl w:val="D722CC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8204B"/>
    <w:multiLevelType w:val="hybridMultilevel"/>
    <w:tmpl w:val="115093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33C36"/>
    <w:multiLevelType w:val="hybridMultilevel"/>
    <w:tmpl w:val="D64A5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579F3"/>
    <w:multiLevelType w:val="hybridMultilevel"/>
    <w:tmpl w:val="68F042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C416D"/>
    <w:multiLevelType w:val="hybridMultilevel"/>
    <w:tmpl w:val="7A06A9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3249E"/>
    <w:multiLevelType w:val="hybridMultilevel"/>
    <w:tmpl w:val="F18871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D0A8A"/>
    <w:multiLevelType w:val="hybridMultilevel"/>
    <w:tmpl w:val="FC0AB3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E0065"/>
    <w:multiLevelType w:val="hybridMultilevel"/>
    <w:tmpl w:val="BE9AD5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E6A97"/>
    <w:multiLevelType w:val="hybridMultilevel"/>
    <w:tmpl w:val="C6427E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27B44"/>
    <w:multiLevelType w:val="hybridMultilevel"/>
    <w:tmpl w:val="6F72E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B44A3"/>
    <w:multiLevelType w:val="hybridMultilevel"/>
    <w:tmpl w:val="ACBAD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67EA6"/>
    <w:multiLevelType w:val="hybridMultilevel"/>
    <w:tmpl w:val="E048D1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60760"/>
    <w:multiLevelType w:val="hybridMultilevel"/>
    <w:tmpl w:val="1E9A74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E690C"/>
    <w:multiLevelType w:val="hybridMultilevel"/>
    <w:tmpl w:val="A3103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5245B"/>
    <w:multiLevelType w:val="hybridMultilevel"/>
    <w:tmpl w:val="D5C806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465B3B"/>
    <w:multiLevelType w:val="hybridMultilevel"/>
    <w:tmpl w:val="500069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6659D"/>
    <w:multiLevelType w:val="hybridMultilevel"/>
    <w:tmpl w:val="07D4A8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90408"/>
    <w:multiLevelType w:val="hybridMultilevel"/>
    <w:tmpl w:val="7882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94D1E"/>
    <w:multiLevelType w:val="hybridMultilevel"/>
    <w:tmpl w:val="91AC0A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A50F75"/>
    <w:multiLevelType w:val="hybridMultilevel"/>
    <w:tmpl w:val="49023A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854820"/>
    <w:multiLevelType w:val="hybridMultilevel"/>
    <w:tmpl w:val="89DC52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E47C8C"/>
    <w:multiLevelType w:val="hybridMultilevel"/>
    <w:tmpl w:val="8FB4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50FA7"/>
    <w:multiLevelType w:val="hybridMultilevel"/>
    <w:tmpl w:val="3F32BD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3385E"/>
    <w:multiLevelType w:val="hybridMultilevel"/>
    <w:tmpl w:val="460804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B73CFE"/>
    <w:multiLevelType w:val="hybridMultilevel"/>
    <w:tmpl w:val="556ED6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32378"/>
    <w:multiLevelType w:val="hybridMultilevel"/>
    <w:tmpl w:val="EEB65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053046"/>
    <w:multiLevelType w:val="hybridMultilevel"/>
    <w:tmpl w:val="3C6A12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58468A"/>
    <w:multiLevelType w:val="hybridMultilevel"/>
    <w:tmpl w:val="E2009B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E3081F"/>
    <w:multiLevelType w:val="hybridMultilevel"/>
    <w:tmpl w:val="8FFADD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C91021"/>
    <w:multiLevelType w:val="hybridMultilevel"/>
    <w:tmpl w:val="010C9A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07E8E"/>
    <w:multiLevelType w:val="hybridMultilevel"/>
    <w:tmpl w:val="CC36C8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136AC1"/>
    <w:multiLevelType w:val="hybridMultilevel"/>
    <w:tmpl w:val="80E2C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2506DE"/>
    <w:multiLevelType w:val="hybridMultilevel"/>
    <w:tmpl w:val="31BC42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D96B81"/>
    <w:multiLevelType w:val="hybridMultilevel"/>
    <w:tmpl w:val="15D26D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3D739E"/>
    <w:multiLevelType w:val="hybridMultilevel"/>
    <w:tmpl w:val="8FBC96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234E5D"/>
    <w:multiLevelType w:val="hybridMultilevel"/>
    <w:tmpl w:val="018A60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34"/>
  </w:num>
  <w:num w:numId="5">
    <w:abstractNumId w:val="9"/>
  </w:num>
  <w:num w:numId="6">
    <w:abstractNumId w:val="18"/>
  </w:num>
  <w:num w:numId="7">
    <w:abstractNumId w:val="32"/>
  </w:num>
  <w:num w:numId="8">
    <w:abstractNumId w:val="31"/>
  </w:num>
  <w:num w:numId="9">
    <w:abstractNumId w:val="27"/>
  </w:num>
  <w:num w:numId="10">
    <w:abstractNumId w:val="28"/>
  </w:num>
  <w:num w:numId="11">
    <w:abstractNumId w:val="4"/>
  </w:num>
  <w:num w:numId="12">
    <w:abstractNumId w:val="8"/>
  </w:num>
  <w:num w:numId="13">
    <w:abstractNumId w:val="36"/>
  </w:num>
  <w:num w:numId="14">
    <w:abstractNumId w:val="6"/>
  </w:num>
  <w:num w:numId="15">
    <w:abstractNumId w:val="24"/>
  </w:num>
  <w:num w:numId="16">
    <w:abstractNumId w:val="14"/>
  </w:num>
  <w:num w:numId="17">
    <w:abstractNumId w:val="3"/>
  </w:num>
  <w:num w:numId="18">
    <w:abstractNumId w:val="22"/>
  </w:num>
  <w:num w:numId="19">
    <w:abstractNumId w:val="23"/>
  </w:num>
  <w:num w:numId="20">
    <w:abstractNumId w:val="20"/>
  </w:num>
  <w:num w:numId="21">
    <w:abstractNumId w:val="33"/>
  </w:num>
  <w:num w:numId="22">
    <w:abstractNumId w:val="29"/>
  </w:num>
  <w:num w:numId="23">
    <w:abstractNumId w:val="26"/>
  </w:num>
  <w:num w:numId="24">
    <w:abstractNumId w:val="10"/>
  </w:num>
  <w:num w:numId="25">
    <w:abstractNumId w:val="25"/>
  </w:num>
  <w:num w:numId="26">
    <w:abstractNumId w:val="16"/>
  </w:num>
  <w:num w:numId="27">
    <w:abstractNumId w:val="2"/>
  </w:num>
  <w:num w:numId="28">
    <w:abstractNumId w:val="0"/>
  </w:num>
  <w:num w:numId="29">
    <w:abstractNumId w:val="19"/>
  </w:num>
  <w:num w:numId="30">
    <w:abstractNumId w:val="5"/>
  </w:num>
  <w:num w:numId="31">
    <w:abstractNumId w:val="7"/>
  </w:num>
  <w:num w:numId="32">
    <w:abstractNumId w:val="17"/>
  </w:num>
  <w:num w:numId="33">
    <w:abstractNumId w:val="30"/>
  </w:num>
  <w:num w:numId="34">
    <w:abstractNumId w:val="35"/>
  </w:num>
  <w:num w:numId="35">
    <w:abstractNumId w:val="11"/>
  </w:num>
  <w:num w:numId="36">
    <w:abstractNumId w:val="1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1C"/>
    <w:rsid w:val="00081F3B"/>
    <w:rsid w:val="00097EF7"/>
    <w:rsid w:val="00741DFD"/>
    <w:rsid w:val="0078611C"/>
    <w:rsid w:val="008C6BDF"/>
    <w:rsid w:val="009B39A7"/>
    <w:rsid w:val="00A1359C"/>
    <w:rsid w:val="00A6196D"/>
    <w:rsid w:val="00AF234D"/>
    <w:rsid w:val="00F1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A6D5EA-520D-4BE3-95BA-AC8F2DD3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6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11C"/>
  </w:style>
  <w:style w:type="paragraph" w:styleId="Stopka">
    <w:name w:val="footer"/>
    <w:basedOn w:val="Normalny"/>
    <w:link w:val="StopkaZnak"/>
    <w:uiPriority w:val="99"/>
    <w:unhideWhenUsed/>
    <w:rsid w:val="00786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11C"/>
  </w:style>
  <w:style w:type="character" w:styleId="Hipercze">
    <w:name w:val="Hyperlink"/>
    <w:basedOn w:val="Domylnaczcionkaakapitu"/>
    <w:uiPriority w:val="99"/>
    <w:unhideWhenUsed/>
    <w:rsid w:val="00A6196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196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6196D"/>
    <w:pPr>
      <w:ind w:left="720"/>
      <w:contextualSpacing/>
    </w:pPr>
  </w:style>
  <w:style w:type="table" w:styleId="Tabela-Siatka">
    <w:name w:val="Table Grid"/>
    <w:basedOn w:val="Standardowy"/>
    <w:uiPriority w:val="39"/>
    <w:rsid w:val="00AF2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37A9E-A138-4E3E-A08C-AD492D20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3044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2022-08-17T15:21:00Z</dcterms:created>
  <dcterms:modified xsi:type="dcterms:W3CDTF">2022-08-17T16:36:00Z</dcterms:modified>
</cp:coreProperties>
</file>