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8C" w:rsidRPr="00F46607" w:rsidRDefault="0072128C" w:rsidP="00365A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1F497D" w:themeColor="text2"/>
          <w:sz w:val="40"/>
          <w:szCs w:val="40"/>
          <w:lang w:val="en-US"/>
        </w:rPr>
      </w:pPr>
      <w:r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Plan </w:t>
      </w:r>
      <w:r w:rsidRPr="00F46607">
        <w:rPr>
          <w:rFonts w:cs="Times New Roman"/>
          <w:b/>
          <w:bCs/>
          <w:color w:val="1F497D" w:themeColor="text2"/>
          <w:sz w:val="40"/>
          <w:szCs w:val="40"/>
        </w:rPr>
        <w:t>Pracy</w:t>
      </w:r>
      <w:r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Pr="00F46607">
        <w:rPr>
          <w:rFonts w:cs="Times New Roman"/>
          <w:b/>
          <w:bCs/>
          <w:color w:val="1F497D" w:themeColor="text2"/>
          <w:sz w:val="40"/>
          <w:szCs w:val="40"/>
        </w:rPr>
        <w:t>Szkoły</w:t>
      </w:r>
      <w:r w:rsidR="00365A6F" w:rsidRPr="00F46607">
        <w:rPr>
          <w:rFonts w:cs="Times New Roman"/>
          <w:b/>
          <w:bCs/>
          <w:color w:val="1F497D" w:themeColor="text2"/>
          <w:sz w:val="40"/>
          <w:szCs w:val="40"/>
        </w:rPr>
        <w:t xml:space="preserve"> Podstawowej im. Adama Mickiewicza w Wojsławicach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na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rok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</w:rPr>
        <w:t>szkolny</w:t>
      </w:r>
      <w:r w:rsidR="0043372C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 xml:space="preserve"> 2019/20</w:t>
      </w:r>
      <w:r w:rsidR="00832BAD" w:rsidRPr="00F46607">
        <w:rPr>
          <w:rFonts w:cs="Times New Roman"/>
          <w:b/>
          <w:bCs/>
          <w:color w:val="1F497D" w:themeColor="text2"/>
          <w:sz w:val="40"/>
          <w:szCs w:val="40"/>
          <w:lang w:val="en-US"/>
        </w:rPr>
        <w:t>20</w:t>
      </w:r>
    </w:p>
    <w:p w:rsidR="00365A6F" w:rsidRDefault="00365A6F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 </w:t>
      </w:r>
      <w:r w:rsidRPr="00365A6F">
        <w:rPr>
          <w:rFonts w:cs="Times New Roman"/>
          <w:b/>
          <w:bCs/>
          <w:sz w:val="24"/>
          <w:szCs w:val="24"/>
        </w:rPr>
        <w:t>Podstawa</w:t>
      </w:r>
      <w:r w:rsidRPr="0032413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65A6F">
        <w:rPr>
          <w:rFonts w:cs="Times New Roman"/>
          <w:b/>
          <w:bCs/>
          <w:sz w:val="24"/>
          <w:szCs w:val="24"/>
        </w:rPr>
        <w:t>prawna</w:t>
      </w:r>
      <w:r w:rsidRPr="00324134">
        <w:rPr>
          <w:rFonts w:cs="Times New Roman"/>
          <w:b/>
          <w:bCs/>
          <w:sz w:val="24"/>
          <w:szCs w:val="24"/>
          <w:lang w:val="en-US"/>
        </w:rPr>
        <w:t xml:space="preserve"> :</w:t>
      </w:r>
    </w:p>
    <w:p w:rsidR="00C26288" w:rsidRDefault="0072128C" w:rsidP="00365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color w:val="000000"/>
          <w:sz w:val="24"/>
          <w:szCs w:val="24"/>
          <w:lang w:val="en-US"/>
        </w:rPr>
        <w:t xml:space="preserve">art. 70 ust. 1 pkt 1 i art. 80 ust. 2 pkt 4, art. 82 ust. 2 </w:t>
      </w:r>
      <w:r w:rsidRPr="00365A6F">
        <w:rPr>
          <w:rFonts w:cs="Times New Roman"/>
          <w:color w:val="000000"/>
          <w:sz w:val="24"/>
          <w:szCs w:val="24"/>
        </w:rPr>
        <w:t>ustawy</w:t>
      </w:r>
      <w:r w:rsidRPr="00324134">
        <w:rPr>
          <w:rFonts w:cs="Times New Roman"/>
          <w:color w:val="000000"/>
          <w:sz w:val="24"/>
          <w:szCs w:val="24"/>
          <w:lang w:val="en-US"/>
        </w:rPr>
        <w:t xml:space="preserve"> – Prawo o</w:t>
      </w:r>
      <w:r w:rsidRPr="00324134">
        <w:rPr>
          <w:rFonts w:cs="Times New Roman"/>
          <w:color w:val="000000"/>
          <w:sz w:val="24"/>
          <w:szCs w:val="24"/>
        </w:rPr>
        <w:t xml:space="preserve">światowe. </w:t>
      </w:r>
      <w:r w:rsidRPr="00324134">
        <w:rPr>
          <w:rFonts w:cs="Times New Roman"/>
          <w:color w:val="000000"/>
          <w:sz w:val="24"/>
          <w:szCs w:val="24"/>
        </w:rPr>
        <w:br/>
      </w:r>
      <w:r w:rsidRPr="00324134">
        <w:rPr>
          <w:rFonts w:cs="Times New Roman"/>
          <w:sz w:val="24"/>
          <w:szCs w:val="24"/>
          <w:lang w:val="en-US"/>
        </w:rPr>
        <w:br/>
        <w:t>  </w:t>
      </w:r>
    </w:p>
    <w:p w:rsidR="0072128C" w:rsidRPr="00324134" w:rsidRDefault="0072128C" w:rsidP="00C262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C2628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Plan opracowano w oparciu o: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</w:rPr>
        <w:t>Podstawowe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kierunki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realizacji</w:t>
      </w:r>
      <w:r w:rsidRPr="00365A6F">
        <w:rPr>
          <w:rFonts w:cs="Times New Roman"/>
          <w:sz w:val="24"/>
          <w:szCs w:val="24"/>
          <w:lang w:val="en-US"/>
        </w:rPr>
        <w:t xml:space="preserve"> polityki o</w:t>
      </w:r>
      <w:r w:rsidRPr="00365A6F">
        <w:rPr>
          <w:rFonts w:cs="Times New Roman"/>
          <w:sz w:val="24"/>
          <w:szCs w:val="24"/>
        </w:rPr>
        <w:t>światowej państwa na rok szkolny 2019/2020.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  <w:lang w:val="en-US"/>
        </w:rPr>
        <w:t xml:space="preserve">Plan </w:t>
      </w:r>
      <w:r w:rsidRPr="00365A6F">
        <w:rPr>
          <w:rFonts w:cs="Times New Roman"/>
          <w:sz w:val="24"/>
          <w:szCs w:val="24"/>
        </w:rPr>
        <w:t>nadzoru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pedagogicznego</w:t>
      </w:r>
      <w:r w:rsidRPr="00365A6F">
        <w:rPr>
          <w:rFonts w:cs="Times New Roman"/>
          <w:sz w:val="24"/>
          <w:szCs w:val="24"/>
          <w:lang w:val="en-US"/>
        </w:rPr>
        <w:t xml:space="preserve"> </w:t>
      </w:r>
      <w:r w:rsidRPr="00365A6F">
        <w:rPr>
          <w:rFonts w:cs="Times New Roman"/>
          <w:sz w:val="24"/>
          <w:szCs w:val="24"/>
        </w:rPr>
        <w:t>Łódzkiego Kuratora Oświaty na rok szkolny 2019/2020.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65A6F">
        <w:rPr>
          <w:rFonts w:cs="Times New Roman"/>
          <w:sz w:val="24"/>
          <w:szCs w:val="24"/>
        </w:rPr>
        <w:t>Wnioski</w:t>
      </w:r>
      <w:r w:rsidRPr="00365A6F">
        <w:rPr>
          <w:rFonts w:cs="Times New Roman"/>
          <w:sz w:val="24"/>
          <w:szCs w:val="24"/>
          <w:lang w:val="en-US"/>
        </w:rPr>
        <w:t xml:space="preserve"> i </w:t>
      </w:r>
      <w:r w:rsidRPr="00365A6F">
        <w:rPr>
          <w:rFonts w:cs="Times New Roman"/>
          <w:sz w:val="24"/>
          <w:szCs w:val="24"/>
        </w:rPr>
        <w:t>zalecenia</w:t>
      </w:r>
      <w:r w:rsidRPr="00365A6F">
        <w:rPr>
          <w:rFonts w:cs="Times New Roman"/>
          <w:sz w:val="24"/>
          <w:szCs w:val="24"/>
          <w:lang w:val="en-US"/>
        </w:rPr>
        <w:t xml:space="preserve"> z </w:t>
      </w:r>
      <w:r w:rsidRPr="00365A6F">
        <w:rPr>
          <w:rFonts w:cs="Times New Roman"/>
          <w:sz w:val="24"/>
          <w:szCs w:val="24"/>
        </w:rPr>
        <w:t>podsumowującego posiedzenia rady pedagogicznej za rok szkolny  2018/2019.</w:t>
      </w:r>
    </w:p>
    <w:p w:rsidR="0072128C" w:rsidRPr="00365A6F" w:rsidRDefault="0072128C" w:rsidP="00C262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</w:rPr>
        <w:t>Wnioski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i </w:t>
      </w:r>
      <w:r w:rsidRPr="00365A6F">
        <w:rPr>
          <w:rFonts w:cs="Times New Roman"/>
          <w:color w:val="000000"/>
          <w:sz w:val="24"/>
          <w:szCs w:val="24"/>
        </w:rPr>
        <w:t>zalecenia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65A6F">
        <w:rPr>
          <w:rFonts w:cs="Times New Roman"/>
          <w:color w:val="000000"/>
          <w:sz w:val="24"/>
          <w:szCs w:val="24"/>
        </w:rPr>
        <w:t>wynikające z działalności zespołów nauczycielskich, specjalistów,  nadzoru dyrektora</w:t>
      </w:r>
      <w:r w:rsidR="00617B23" w:rsidRPr="00365A6F">
        <w:rPr>
          <w:rFonts w:cs="Times New Roman"/>
          <w:color w:val="000000"/>
          <w:sz w:val="24"/>
          <w:szCs w:val="24"/>
        </w:rPr>
        <w:t xml:space="preserve">, organów pracy szkoły </w:t>
      </w:r>
      <w:r w:rsidRPr="00365A6F">
        <w:rPr>
          <w:rFonts w:cs="Times New Roman"/>
          <w:color w:val="000000"/>
          <w:sz w:val="24"/>
          <w:szCs w:val="24"/>
        </w:rPr>
        <w:t>za rok 2018/2019.</w:t>
      </w:r>
    </w:p>
    <w:p w:rsidR="00365A6F" w:rsidRDefault="00365A6F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</w:pPr>
    </w:p>
    <w:p w:rsidR="0072128C" w:rsidRPr="00324134" w:rsidRDefault="0072128C" w:rsidP="00C2628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A"/>
          <w:sz w:val="24"/>
          <w:szCs w:val="24"/>
          <w:highlight w:val="white"/>
        </w:rPr>
      </w:pP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Priorytety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  <w:t xml:space="preserve"> </w:t>
      </w: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pracy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  <w:lang w:val="en-US"/>
        </w:rPr>
        <w:t xml:space="preserve"> </w:t>
      </w:r>
      <w:r w:rsidRPr="00365A6F">
        <w:rPr>
          <w:rFonts w:cs="Times New Roman"/>
          <w:b/>
          <w:bCs/>
          <w:color w:val="00000A"/>
          <w:sz w:val="24"/>
          <w:szCs w:val="24"/>
          <w:highlight w:val="white"/>
        </w:rPr>
        <w:t>szko</w:t>
      </w:r>
      <w:r w:rsidRPr="00324134">
        <w:rPr>
          <w:rFonts w:cs="Times New Roman"/>
          <w:b/>
          <w:bCs/>
          <w:color w:val="00000A"/>
          <w:sz w:val="24"/>
          <w:szCs w:val="24"/>
          <w:highlight w:val="white"/>
        </w:rPr>
        <w:t>ły: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</w:rPr>
        <w:t>Profilaktyka</w:t>
      </w:r>
      <w:r w:rsidRPr="00365A6F">
        <w:rPr>
          <w:rFonts w:cs="Times New Roman"/>
          <w:color w:val="000000"/>
          <w:sz w:val="24"/>
          <w:szCs w:val="24"/>
          <w:lang w:val="en-US"/>
        </w:rPr>
        <w:t xml:space="preserve"> uzale</w:t>
      </w:r>
      <w:r w:rsidRPr="00365A6F">
        <w:rPr>
          <w:rFonts w:cs="Times New Roman"/>
          <w:color w:val="000000"/>
          <w:sz w:val="24"/>
          <w:szCs w:val="24"/>
        </w:rPr>
        <w:t>żnień w szkołach i placówkach oświatowych.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Wychowanie do warto</w:t>
      </w:r>
      <w:r w:rsidRPr="00365A6F">
        <w:rPr>
          <w:rFonts w:cs="Times New Roman"/>
          <w:color w:val="000000"/>
          <w:sz w:val="24"/>
          <w:szCs w:val="24"/>
        </w:rPr>
        <w:t>ści przez kształtowanie postaw obywatelskich i patriotycznych.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Wdra</w:t>
      </w:r>
      <w:r w:rsidRPr="00365A6F">
        <w:rPr>
          <w:rFonts w:cs="Times New Roman"/>
          <w:color w:val="000000"/>
          <w:sz w:val="24"/>
          <w:szCs w:val="24"/>
        </w:rPr>
        <w:t>żanie nowej podstawy programowej kształcenia ogólnego w szkołach podstawowych i ponadpodstawowych.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Rozwijanie kompetencji matematycznych uczniów.</w:t>
      </w:r>
    </w:p>
    <w:p w:rsidR="0072128C" w:rsidRPr="00365A6F" w:rsidRDefault="0072128C" w:rsidP="00C26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65A6F">
        <w:rPr>
          <w:rFonts w:cs="Times New Roman"/>
          <w:color w:val="000000"/>
          <w:sz w:val="24"/>
          <w:szCs w:val="24"/>
          <w:lang w:val="en-US"/>
        </w:rPr>
        <w:t>Rozwijanie kreatywno</w:t>
      </w:r>
      <w:r w:rsidRPr="00365A6F">
        <w:rPr>
          <w:rFonts w:cs="Times New Roman"/>
          <w:color w:val="000000"/>
          <w:sz w:val="24"/>
          <w:szCs w:val="24"/>
        </w:rPr>
        <w:t xml:space="preserve">ści, przedsiębiorczości i kompetencji cyfrowych uczniów, </w:t>
      </w:r>
      <w:r w:rsidR="00365A6F">
        <w:rPr>
          <w:rFonts w:cs="Times New Roman"/>
          <w:color w:val="000000"/>
          <w:sz w:val="24"/>
          <w:szCs w:val="24"/>
        </w:rPr>
        <w:br/>
      </w:r>
      <w:r w:rsidRPr="00365A6F">
        <w:rPr>
          <w:rFonts w:cs="Times New Roman"/>
          <w:color w:val="000000"/>
          <w:sz w:val="24"/>
          <w:szCs w:val="24"/>
        </w:rPr>
        <w:t>w tym bezpieczne i celowe wykorzystywanie technologii informacyjno</w:t>
      </w:r>
      <w:r w:rsidR="00365A6F">
        <w:rPr>
          <w:rFonts w:cs="Times New Roman"/>
          <w:color w:val="000000"/>
          <w:sz w:val="24"/>
          <w:szCs w:val="24"/>
        </w:rPr>
        <w:t xml:space="preserve"> </w:t>
      </w:r>
      <w:r w:rsidRPr="00365A6F">
        <w:rPr>
          <w:rFonts w:cs="Times New Roman"/>
          <w:color w:val="000000"/>
          <w:sz w:val="24"/>
          <w:szCs w:val="24"/>
        </w:rPr>
        <w:t>-komunikacyjnych w realizacji podstawy programowej kształcenia ogólnego.</w:t>
      </w:r>
    </w:p>
    <w:p w:rsidR="0072128C" w:rsidRDefault="0072128C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C26288" w:rsidRPr="00324134" w:rsidRDefault="00C2628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72128C" w:rsidRDefault="0072128C" w:rsidP="00365A6F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="Times New Roman"/>
          <w:b/>
          <w:bCs/>
          <w:sz w:val="24"/>
          <w:szCs w:val="24"/>
          <w:highlight w:val="white"/>
          <w:lang w:val="en-US"/>
        </w:rPr>
      </w:pPr>
      <w:r w:rsidRPr="00324134">
        <w:rPr>
          <w:rFonts w:cs="Times New Roman"/>
          <w:b/>
          <w:bCs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365A6F" w:rsidRPr="00324134" w:rsidRDefault="00365A6F" w:rsidP="00365A6F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="Times New Roman"/>
          <w:b/>
          <w:bCs/>
          <w:sz w:val="24"/>
          <w:szCs w:val="24"/>
          <w:highlight w:val="white"/>
          <w:lang w:val="en-US"/>
        </w:rPr>
      </w:pP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4167"/>
        <w:gridCol w:w="2268"/>
        <w:gridCol w:w="1134"/>
      </w:tblGrid>
      <w:tr w:rsidR="0072128C" w:rsidRPr="00324134" w:rsidTr="00F32CC1">
        <w:trPr>
          <w:trHeight w:val="1"/>
        </w:trPr>
        <w:tc>
          <w:tcPr>
            <w:tcW w:w="2637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Zadania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>- priorytety</w:t>
            </w:r>
          </w:p>
        </w:tc>
        <w:tc>
          <w:tcPr>
            <w:tcW w:w="4167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Sposób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</w:rPr>
              <w:t>Osoby</w:t>
            </w: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odpowiedzialne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72128C" w:rsidRPr="00365A6F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65A6F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CA40A3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Profilaktyka uzale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żnień w szkołach i placówkach oświatowych</w:t>
            </w: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4121BD" w:rsidRPr="00324134" w:rsidRDefault="004121BD" w:rsidP="00C26288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pacing w:val="-4"/>
              </w:rPr>
            </w:pPr>
            <w:r w:rsidRPr="00324134">
              <w:rPr>
                <w:bCs/>
                <w:color w:val="000000"/>
                <w:spacing w:val="-4"/>
              </w:rPr>
              <w:t>Troska o kształtowanie i utrwalenie pożądanych nawyków zdrowotnych dotyczących higieny fizycznej i psychicznej.</w:t>
            </w:r>
          </w:p>
          <w:p w:rsidR="004121BD" w:rsidRPr="00324134" w:rsidRDefault="004121BD" w:rsidP="00365A6F">
            <w:pPr>
              <w:spacing w:after="0"/>
              <w:outlineLvl w:val="1"/>
              <w:rPr>
                <w:sz w:val="20"/>
                <w:szCs w:val="20"/>
              </w:rPr>
            </w:pPr>
          </w:p>
          <w:p w:rsidR="00CA40A3" w:rsidRPr="00324134" w:rsidRDefault="00CA40A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96FE4" w:rsidRDefault="00796FE4" w:rsidP="00796FE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Program Profilaktyczny:</w:t>
            </w:r>
          </w:p>
          <w:p w:rsidR="0072128C" w:rsidRPr="00796FE4" w:rsidRDefault="009967AE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Przyjaciele Zippiego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, kl. 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“O”.</w:t>
            </w:r>
          </w:p>
          <w:p w:rsidR="00970C24" w:rsidRPr="00796FE4" w:rsidRDefault="009967AE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“Domowi Detektywi, Jaś i Małgosia na tropie”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, kl.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IV</w:t>
            </w:r>
          </w:p>
          <w:p w:rsidR="009967AE" w:rsidRPr="00796FE4" w:rsidRDefault="00796FE4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</w:t>
            </w:r>
            <w:r w:rsidR="009967AE" w:rsidRPr="00796FE4">
              <w:rPr>
                <w:rFonts w:cs="Times New Roman"/>
                <w:sz w:val="24"/>
                <w:szCs w:val="24"/>
              </w:rPr>
              <w:t>Fantastyczne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 Możliwości”, kl. </w:t>
            </w:r>
            <w:r w:rsidR="009967AE" w:rsidRPr="00796FE4">
              <w:rPr>
                <w:rFonts w:cs="Times New Roman"/>
                <w:sz w:val="24"/>
                <w:szCs w:val="24"/>
                <w:lang w:val="en-US"/>
              </w:rPr>
              <w:t xml:space="preserve"> VII</w:t>
            </w:r>
          </w:p>
          <w:p w:rsidR="00796FE4" w:rsidRPr="00796FE4" w:rsidRDefault="00C26288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“Cukierki”, kl.</w:t>
            </w:r>
            <w:r w:rsidR="00796FE4" w:rsidRPr="00796FE4">
              <w:rPr>
                <w:rFonts w:cs="Times New Roman"/>
                <w:sz w:val="24"/>
                <w:szCs w:val="24"/>
                <w:lang w:val="en-US"/>
              </w:rPr>
              <w:t xml:space="preserve"> III</w:t>
            </w:r>
          </w:p>
          <w:p w:rsidR="007703B9" w:rsidRDefault="007703B9" w:rsidP="00796FE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796FE4">
              <w:rPr>
                <w:rFonts w:cs="Times New Roman"/>
                <w:sz w:val="24"/>
                <w:szCs w:val="24"/>
                <w:lang w:val="en-US"/>
              </w:rPr>
              <w:t>“Trzymaj formę”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, kl.</w:t>
            </w:r>
            <w:r w:rsidRPr="00796FE4">
              <w:rPr>
                <w:rFonts w:cs="Times New Roman"/>
                <w:sz w:val="24"/>
                <w:szCs w:val="24"/>
                <w:lang w:val="en-US"/>
              </w:rPr>
              <w:t xml:space="preserve"> V-VIII</w:t>
            </w:r>
          </w:p>
          <w:p w:rsidR="00C26288" w:rsidRPr="00796FE4" w:rsidRDefault="00C26288" w:rsidP="00C26288">
            <w:pPr>
              <w:pStyle w:val="Akapitzlist"/>
              <w:autoSpaceDE w:val="0"/>
              <w:autoSpaceDN w:val="0"/>
              <w:adjustRightInd w:val="0"/>
              <w:spacing w:before="60" w:after="60"/>
              <w:ind w:left="420"/>
              <w:rPr>
                <w:rFonts w:cs="Times New Roman"/>
                <w:sz w:val="24"/>
                <w:szCs w:val="24"/>
                <w:lang w:val="en-US"/>
              </w:rPr>
            </w:pPr>
          </w:p>
          <w:p w:rsidR="00584DF5" w:rsidRPr="00C26288" w:rsidRDefault="006A3543" w:rsidP="00C2628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>Koło rozwijające:</w:t>
            </w:r>
            <w:r w:rsidR="007703B9" w:rsidRPr="00C262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9B496A" w:rsidRPr="00C26288">
              <w:rPr>
                <w:rFonts w:cs="Times New Roman"/>
                <w:sz w:val="24"/>
                <w:szCs w:val="24"/>
                <w:lang w:val="en-US"/>
              </w:rPr>
              <w:t>“ Żyj zdrowo i</w:t>
            </w:r>
            <w:r w:rsidR="00C63CF7" w:rsidRPr="00C26288">
              <w:rPr>
                <w:rFonts w:cs="Times New Roman"/>
                <w:sz w:val="24"/>
                <w:szCs w:val="24"/>
                <w:lang w:val="en-US"/>
              </w:rPr>
              <w:t xml:space="preserve"> kolorowo” – dla klasy I</w:t>
            </w:r>
            <w:r w:rsidR="00584DF5" w:rsidRPr="00C2628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70C24" w:rsidRPr="00324134" w:rsidRDefault="00970C2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970C24" w:rsidRDefault="00970C24" w:rsidP="00C26288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clear" w:pos="227"/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  <w:r w:rsidRPr="0032413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796FE4" w:rsidRPr="00324134" w:rsidRDefault="00796FE4" w:rsidP="00C26288">
            <w:pPr>
              <w:pStyle w:val="Akapitzlist"/>
              <w:widowControl w:val="0"/>
              <w:tabs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/>
              <w:ind w:left="374" w:hanging="284"/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</w:p>
          <w:p w:rsidR="00584DF5" w:rsidRPr="00796FE4" w:rsidRDefault="00970C24" w:rsidP="00C26288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clear" w:pos="227"/>
                <w:tab w:val="num" w:pos="374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Współpraca z i</w:t>
            </w:r>
            <w:r w:rsidR="00796FE4" w:rsidRP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 xml:space="preserve">nstytucjami promującymi zdrowie - </w:t>
            </w:r>
            <w:r w:rsidR="00796FE4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w</w:t>
            </w:r>
            <w:r w:rsidR="00584DF5" w:rsidRPr="00796FE4">
              <w:rPr>
                <w:rFonts w:cs="Times New Roman"/>
                <w:sz w:val="24"/>
                <w:szCs w:val="24"/>
              </w:rPr>
              <w:t>spółpraca z pielęgniarką</w:t>
            </w:r>
            <w:r w:rsidRPr="00796FE4">
              <w:rPr>
                <w:rFonts w:cs="Times New Roman"/>
                <w:sz w:val="24"/>
                <w:szCs w:val="24"/>
              </w:rPr>
              <w:t>, lekarzem</w:t>
            </w:r>
            <w:r w:rsidR="00584DF5" w:rsidRPr="00796FE4">
              <w:rPr>
                <w:rFonts w:cs="Times New Roman"/>
                <w:sz w:val="24"/>
                <w:szCs w:val="24"/>
              </w:rPr>
              <w:t xml:space="preserve"> oraz rodzicami w zakresie kwestii zdrowotnych uczniów.</w:t>
            </w:r>
          </w:p>
          <w:p w:rsidR="00970C24" w:rsidRPr="00324134" w:rsidRDefault="00970C2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84DF5" w:rsidRPr="00796FE4" w:rsidRDefault="00584DF5" w:rsidP="00796FE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32" w:hanging="232"/>
              <w:rPr>
                <w:rFonts w:cs="Times New Roman"/>
                <w:sz w:val="24"/>
                <w:szCs w:val="24"/>
              </w:rPr>
            </w:pPr>
            <w:r w:rsidRPr="00796FE4">
              <w:rPr>
                <w:rFonts w:cs="Times New Roman"/>
                <w:sz w:val="24"/>
                <w:szCs w:val="24"/>
              </w:rPr>
              <w:t>Przedstawienie zagadnień z zakresu edukacji zdrowotnej</w:t>
            </w:r>
            <w:r w:rsidRPr="00796FE4">
              <w:rPr>
                <w:rFonts w:cs="Times New Roman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</w:tcPr>
          <w:p w:rsidR="00E54DEF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 szkolny</w:t>
            </w:r>
            <w:r w:rsidR="00496294" w:rsidRPr="00324134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 wychowawcy</w:t>
            </w:r>
          </w:p>
          <w:p w:rsidR="009B496A" w:rsidRPr="00324134" w:rsidRDefault="009B496A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wychowania fizycznego</w:t>
            </w: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Dyrektor, nauczyciele</w:t>
            </w: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516F9" w:rsidRPr="00324134" w:rsidRDefault="00C516F9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66"/>
        </w:trPr>
        <w:tc>
          <w:tcPr>
            <w:tcW w:w="2637" w:type="dxa"/>
            <w:shd w:val="clear" w:color="000000" w:fill="FFFFFF"/>
          </w:tcPr>
          <w:p w:rsidR="00496294" w:rsidRPr="00324134" w:rsidRDefault="00496294" w:rsidP="00365A6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Wychowanie do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warto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ści </w:t>
            </w:r>
            <w:r w:rsidR="00496294" w:rsidRPr="00324134">
              <w:rPr>
                <w:rFonts w:cs="Times New Roman"/>
                <w:color w:val="000000"/>
                <w:sz w:val="24"/>
                <w:szCs w:val="24"/>
              </w:rPr>
              <w:t xml:space="preserve">przez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kształ</w:t>
            </w:r>
            <w:r w:rsidR="00496294" w:rsidRPr="00324134">
              <w:rPr>
                <w:rFonts w:cs="Times New Roman"/>
                <w:color w:val="000000"/>
                <w:sz w:val="24"/>
                <w:szCs w:val="24"/>
              </w:rPr>
              <w:t xml:space="preserve">towanie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postaw obywatelskich i patriotycznych.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pStyle w:val="Akapitzlist"/>
              <w:numPr>
                <w:ilvl w:val="0"/>
                <w:numId w:val="20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Prowadzenie lekcji do dyspozycji wychowawcy kszta</w:t>
            </w:r>
            <w:r w:rsidRPr="00324134">
              <w:rPr>
                <w:rFonts w:cs="Times New Roman"/>
                <w:sz w:val="24"/>
                <w:szCs w:val="24"/>
              </w:rPr>
              <w:t>łtujących postawy patriotyczne, społeczne, diagnoza wartości wyznawanych przez uczniów, kształtowanie wartości powszechnie uznawanych za pozytywne.</w:t>
            </w:r>
          </w:p>
          <w:p w:rsidR="00C26288" w:rsidRPr="00324134" w:rsidRDefault="00C26288" w:rsidP="00C2628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32" w:hanging="142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 xml:space="preserve">Wycieczki do miejsc </w:t>
            </w:r>
            <w:r w:rsidR="007B617F" w:rsidRPr="00C26288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  <w:r w:rsidRPr="00C26288">
              <w:rPr>
                <w:rFonts w:cs="Times New Roman"/>
                <w:sz w:val="24"/>
                <w:szCs w:val="24"/>
                <w:lang w:val="en-US"/>
              </w:rPr>
              <w:t>pami</w:t>
            </w:r>
            <w:r w:rsidRPr="00C26288">
              <w:rPr>
                <w:rFonts w:cs="Times New Roman"/>
                <w:sz w:val="24"/>
                <w:szCs w:val="24"/>
              </w:rPr>
              <w:t>ęci narodowej.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232" w:hanging="142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C26288">
              <w:rPr>
                <w:rFonts w:cs="Times New Roman"/>
                <w:sz w:val="24"/>
                <w:szCs w:val="24"/>
                <w:lang w:val="en-US"/>
              </w:rPr>
              <w:t>Udzia</w:t>
            </w:r>
            <w:r w:rsidRPr="00C26288">
              <w:rPr>
                <w:rFonts w:cs="Times New Roman"/>
                <w:sz w:val="24"/>
                <w:szCs w:val="24"/>
              </w:rPr>
              <w:t xml:space="preserve">ł w konkursach </w:t>
            </w:r>
            <w:r w:rsidR="00496294" w:rsidRPr="00C26288">
              <w:rPr>
                <w:rFonts w:cs="Times New Roman"/>
                <w:sz w:val="24"/>
                <w:szCs w:val="24"/>
              </w:rPr>
              <w:br/>
            </w:r>
            <w:r w:rsidRPr="00C26288">
              <w:rPr>
                <w:rFonts w:cs="Times New Roman"/>
                <w:sz w:val="24"/>
                <w:szCs w:val="24"/>
              </w:rPr>
              <w:t>o tematyce patriotycznej.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Opieka nad obeliskiem/</w:t>
            </w:r>
            <w:r w:rsidR="00C262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cmentarzem, krzyżami upamiętniającymi ofiary zbrodni katyńskiej.</w:t>
            </w:r>
          </w:p>
          <w:p w:rsidR="00496294" w:rsidRPr="00324134" w:rsidRDefault="00496294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Historii Miasta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324134" w:rsidRDefault="0072128C" w:rsidP="00C26288">
            <w:pPr>
              <w:pStyle w:val="Akapitzlist"/>
              <w:spacing w:after="0" w:line="240" w:lineRule="auto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2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Udział dzieci w organizacji uroczystości szkolnych, środowiskowych z okazji świąt narodowych i religijnych.</w:t>
            </w:r>
          </w:p>
          <w:p w:rsidR="0072128C" w:rsidRPr="00324134" w:rsidRDefault="0072128C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2128C" w:rsidRPr="00324134" w:rsidRDefault="0072128C" w:rsidP="00C26288">
            <w:pPr>
              <w:pStyle w:val="Akapitzlist"/>
              <w:spacing w:after="0" w:line="240" w:lineRule="auto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72128C" w:rsidRPr="00324134" w:rsidRDefault="0072128C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Organizacja Gminnych Obchodów Dnia Katyńskiego.</w:t>
            </w:r>
          </w:p>
          <w:p w:rsidR="002F797E" w:rsidRPr="00324134" w:rsidRDefault="002F797E" w:rsidP="00C26288">
            <w:pPr>
              <w:spacing w:after="0"/>
              <w:ind w:left="374" w:hanging="284"/>
              <w:rPr>
                <w:rFonts w:cs="Times New Roman"/>
                <w:color w:val="000000"/>
                <w:sz w:val="24"/>
                <w:szCs w:val="24"/>
              </w:rPr>
            </w:pPr>
          </w:p>
          <w:p w:rsidR="002F797E" w:rsidRPr="00324134" w:rsidRDefault="002F797E" w:rsidP="00C26288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Udział uczniów 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  <w:t xml:space="preserve">w Ogólnopolskim Projekcie </w:t>
            </w:r>
            <w:r w:rsidR="00FE3AE4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CEO </w:t>
            </w:r>
            <w:r w:rsidR="00C26288">
              <w:rPr>
                <w:rFonts w:asciiTheme="minorHAnsi" w:hAnsiTheme="minorHAnsi"/>
                <w:color w:val="000000"/>
                <w:sz w:val="24"/>
                <w:szCs w:val="24"/>
              </w:rPr>
              <w:t>„</w:t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Młodzi Głosują”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Wszyscy nauczyciele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Wychowawcy klas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przedmiotu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Goleczko</w:t>
            </w:r>
          </w:p>
          <w:p w:rsidR="007703B9" w:rsidRPr="00324134" w:rsidRDefault="007703B9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Fiks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przedmiotu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F1A41" w:rsidRDefault="009F1A41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197F88" w:rsidRPr="00324134" w:rsidRDefault="00197F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197F88" w:rsidRPr="00324134" w:rsidRDefault="00197F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967AE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SU, opiekun wolontariatu</w:t>
            </w:r>
          </w:p>
          <w:p w:rsidR="008B525C" w:rsidRDefault="008B525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C26288" w:rsidRPr="00324134" w:rsidRDefault="00C2628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9679B7" w:rsidRPr="00324134" w:rsidRDefault="002F797E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9679B7" w:rsidRPr="00324134" w:rsidRDefault="009679B7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Pędziwiatr</w:t>
            </w:r>
          </w:p>
          <w:p w:rsidR="002F797E" w:rsidRPr="00324134" w:rsidRDefault="002F797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679B7" w:rsidRPr="00324134" w:rsidRDefault="009679B7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Cały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highlight w:val="white"/>
                <w:lang w:val="en-US"/>
              </w:rPr>
              <w:lastRenderedPageBreak/>
              <w:t>Wdra</w:t>
            </w:r>
            <w:r w:rsidRPr="00324134">
              <w:rPr>
                <w:rFonts w:cs="Times New Roman"/>
                <w:sz w:val="24"/>
                <w:szCs w:val="24"/>
                <w:highlight w:val="white"/>
              </w:rPr>
              <w:t>żanie nowej podstawy programowej kształcenia ogólnego.</w:t>
            </w: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Przygotowanie planu pracy dydaktyczno wychowawczej zgodnie z podstaw</w:t>
            </w:r>
            <w:r w:rsidRPr="00324134">
              <w:rPr>
                <w:rFonts w:cs="Times New Roman"/>
                <w:sz w:val="24"/>
                <w:szCs w:val="24"/>
              </w:rPr>
              <w:t>ą programową.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</w:rPr>
            </w:pPr>
          </w:p>
          <w:p w:rsidR="0072128C" w:rsidRPr="00324134" w:rsidRDefault="0072128C" w:rsidP="00C262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sz w:val="24"/>
                <w:szCs w:val="24"/>
              </w:rPr>
              <w:t>łtowanie sposobów poznawania świata</w:t>
            </w:r>
            <w:r w:rsidR="00C26288">
              <w:rPr>
                <w:rFonts w:cs="Times New Roman"/>
                <w:sz w:val="24"/>
                <w:szCs w:val="24"/>
              </w:rPr>
              <w:t xml:space="preserve">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i postaw wobec niego, poznawanie kultury i jej wytworów, rozwijanie umiej</w:t>
            </w:r>
            <w:r w:rsidRPr="00324134">
              <w:rPr>
                <w:rFonts w:cs="Times New Roman"/>
                <w:sz w:val="24"/>
                <w:szCs w:val="24"/>
              </w:rPr>
              <w:t xml:space="preserve">ętności komunikowania się </w:t>
            </w:r>
            <w:r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z innymi lud</w:t>
            </w:r>
            <w:r w:rsidRPr="00324134">
              <w:rPr>
                <w:rFonts w:cs="Times New Roman"/>
                <w:sz w:val="24"/>
                <w:szCs w:val="24"/>
              </w:rPr>
              <w:t>źmi, doskonalenie myślenia konkretnego oraz abstrakcyjnego.</w:t>
            </w: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wychowawcy</w:t>
            </w: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9F1A41" w:rsidRPr="00324134" w:rsidRDefault="009F1A41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72128C" w:rsidRPr="00324134" w:rsidRDefault="009967A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Rozwijanie kompetencji matematycznych uczniów.</w:t>
            </w:r>
          </w:p>
        </w:tc>
        <w:tc>
          <w:tcPr>
            <w:tcW w:w="4167" w:type="dxa"/>
            <w:shd w:val="clear" w:color="000000" w:fill="FFFFFF"/>
          </w:tcPr>
          <w:p w:rsidR="009E5272" w:rsidRPr="00324134" w:rsidRDefault="009E5272" w:rsidP="00C26288">
            <w:pPr>
              <w:numPr>
                <w:ilvl w:val="0"/>
                <w:numId w:val="25"/>
              </w:numPr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>Wszyscy nauczyciele opracują wymagania edukacyjne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 xml:space="preserve"> z matematyki.</w:t>
            </w:r>
          </w:p>
          <w:p w:rsidR="007B617F" w:rsidRPr="00324134" w:rsidRDefault="007B617F" w:rsidP="00C26288">
            <w:pPr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</w:p>
          <w:p w:rsidR="007B617F" w:rsidRPr="00324134" w:rsidRDefault="009E5272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>Diagnozując potrzeby</w:t>
            </w:r>
            <w:r w:rsidR="007B617F" w:rsidRPr="00324134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32413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 możliwości uczniów nauczyciele dostosują wymagania edukacyjne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9E5272" w:rsidRPr="00324134" w:rsidRDefault="009F1A41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sz w:val="24"/>
                <w:szCs w:val="24"/>
              </w:rPr>
              <w:t xml:space="preserve">Podczas zajęć zwrócić </w:t>
            </w:r>
            <w:r w:rsidR="009E5272" w:rsidRPr="00324134">
              <w:rPr>
                <w:rFonts w:asciiTheme="minorHAnsi" w:hAnsiTheme="minorHAnsi"/>
                <w:sz w:val="24"/>
                <w:szCs w:val="24"/>
              </w:rPr>
              <w:t>szczególną uwagę na wykorzystanie technologii informacyjno-komunikacyjnej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9E5272" w:rsidRPr="00324134" w:rsidRDefault="009E5272" w:rsidP="00C26288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24134">
              <w:rPr>
                <w:rFonts w:asciiTheme="minorHAnsi" w:hAnsiTheme="minorHAnsi"/>
                <w:sz w:val="24"/>
                <w:szCs w:val="24"/>
              </w:rPr>
              <w:t>Nauczyciele będą realizowali zajęcia rozwijające zainteresowania uczniów  matematyką.</w:t>
            </w:r>
          </w:p>
          <w:p w:rsidR="007B617F" w:rsidRPr="00324134" w:rsidRDefault="007B617F" w:rsidP="00C26288">
            <w:pPr>
              <w:pStyle w:val="Akapitzlist1"/>
              <w:spacing w:after="0" w:line="240" w:lineRule="auto"/>
              <w:ind w:left="374" w:hanging="284"/>
              <w:contextualSpacing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72128C" w:rsidRPr="00324134" w:rsidRDefault="009E5272" w:rsidP="00C262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Organizacja i udział w konkursach matematycznych : EDI, PINGWIN, POTYCZKI 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ATEMATYCZNE,</w:t>
            </w:r>
            <w:r w:rsidR="00C2628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KANGUR, Konkurs Przedmiotowy ŁKO.</w:t>
            </w:r>
          </w:p>
        </w:tc>
        <w:tc>
          <w:tcPr>
            <w:tcW w:w="2268" w:type="dxa"/>
            <w:shd w:val="clear" w:color="000000" w:fill="FFFFFF"/>
          </w:tcPr>
          <w:p w:rsidR="0072128C" w:rsidRPr="00324134" w:rsidRDefault="009E5272" w:rsidP="00C2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Nauczyciele przedmiotu</w:t>
            </w:r>
          </w:p>
          <w:p w:rsidR="009E5272" w:rsidRPr="00324134" w:rsidRDefault="009E5272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9E5272" w:rsidRPr="00324134" w:rsidRDefault="009E5272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72128C" w:rsidRPr="00324134" w:rsidTr="00F32CC1">
        <w:trPr>
          <w:trHeight w:val="60"/>
        </w:trPr>
        <w:tc>
          <w:tcPr>
            <w:tcW w:w="2637" w:type="dxa"/>
            <w:shd w:val="clear" w:color="000000" w:fill="FFFFFF"/>
          </w:tcPr>
          <w:p w:rsidR="000673B5" w:rsidRPr="00324134" w:rsidRDefault="000673B5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color w:val="000000"/>
              </w:rPr>
              <w:lastRenderedPageBreak/>
              <w:t xml:space="preserve">Rozwijanie kreatywności, przedsiębiorczości </w:t>
            </w:r>
            <w:r w:rsidR="007B617F" w:rsidRPr="00324134">
              <w:rPr>
                <w:rFonts w:asciiTheme="minorHAnsi" w:hAnsiTheme="minorHAnsi" w:cs="Times New Roman"/>
                <w:color w:val="000000"/>
              </w:rPr>
              <w:br/>
            </w:r>
            <w:r w:rsidRPr="00324134">
              <w:rPr>
                <w:rFonts w:asciiTheme="minorHAnsi" w:hAnsiTheme="minorHAnsi" w:cs="Times New Roman"/>
                <w:color w:val="000000"/>
              </w:rPr>
              <w:t xml:space="preserve">i kompetencji cyfrowych uczniów, w tym bezpieczne i celowe wykorzystywanie technologii informacyjno-komunikacyjnych </w:t>
            </w:r>
            <w:r w:rsidR="007B617F" w:rsidRPr="00324134">
              <w:rPr>
                <w:rFonts w:asciiTheme="minorHAnsi" w:hAnsiTheme="minorHAnsi" w:cs="Times New Roman"/>
                <w:color w:val="000000"/>
              </w:rPr>
              <w:br/>
            </w:r>
            <w:r w:rsidRPr="00324134">
              <w:rPr>
                <w:rFonts w:asciiTheme="minorHAnsi" w:hAnsiTheme="minorHAnsi" w:cs="Times New Roman"/>
                <w:color w:val="000000"/>
              </w:rPr>
              <w:t>w realizacji podstawy programowej kształcenia ogólnego.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Wykorzystanie tablic multimedialnych w procesie dydaktycznym.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Przygotowywanie prezentacji multimedialnych na obowi</w:t>
            </w:r>
            <w:r w:rsidRPr="00324134">
              <w:rPr>
                <w:rFonts w:cs="Times New Roman"/>
                <w:sz w:val="24"/>
                <w:szCs w:val="24"/>
              </w:rPr>
              <w:t>ązkowych i dodatkowych zajęciach edukacyjnych.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C26288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Upowszechnianie stosowania multimediów i narz</w:t>
            </w:r>
            <w:r w:rsidR="000673B5" w:rsidRPr="00324134">
              <w:rPr>
                <w:rFonts w:cs="Times New Roman"/>
                <w:sz w:val="24"/>
                <w:szCs w:val="24"/>
              </w:rPr>
              <w:t>ędzi TIK</w:t>
            </w:r>
            <w:r w:rsidRPr="00324134">
              <w:rPr>
                <w:rFonts w:cs="Times New Roman"/>
                <w:sz w:val="24"/>
                <w:szCs w:val="24"/>
              </w:rPr>
              <w:t xml:space="preserve"> na wszystkich lekcjach.         </w:t>
            </w:r>
          </w:p>
          <w:p w:rsidR="0072128C" w:rsidRPr="00324134" w:rsidRDefault="0072128C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Wykorzystywanie pracowni komputerowej </w:t>
            </w:r>
            <w:r w:rsidR="002F5070" w:rsidRPr="00324134">
              <w:rPr>
                <w:rFonts w:cs="Times New Roman"/>
                <w:sz w:val="24"/>
                <w:szCs w:val="24"/>
                <w:lang w:val="en-US"/>
              </w:rPr>
              <w:t xml:space="preserve"> oraz laptopów uczniowskich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do organizacji ró</w:t>
            </w:r>
            <w:r w:rsidRPr="00324134">
              <w:rPr>
                <w:rFonts w:cs="Times New Roman"/>
                <w:sz w:val="24"/>
                <w:szCs w:val="24"/>
              </w:rPr>
              <w:t>żnorodnych zajęć w ramach kół zainteresowań, wyrównawczych i innych.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Odpowiedzialne korzystanie z mediów spo</w:t>
            </w:r>
            <w:r w:rsidRPr="00324134">
              <w:rPr>
                <w:rFonts w:cs="Times New Roman"/>
                <w:sz w:val="24"/>
                <w:szCs w:val="24"/>
              </w:rPr>
              <w:t>łecznościowych.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Default="0072128C" w:rsidP="00C262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Sukcesywne doposa</w:t>
            </w:r>
            <w:r w:rsidRPr="00324134">
              <w:rPr>
                <w:rFonts w:cs="Times New Roman"/>
                <w:sz w:val="24"/>
                <w:szCs w:val="24"/>
              </w:rPr>
              <w:t xml:space="preserve">żenie szkoły w sprzęt komputerowy 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 xml:space="preserve">i multimedia wraz </w:t>
            </w:r>
            <w:r w:rsidR="007B617F" w:rsidRPr="00324134">
              <w:rPr>
                <w:rFonts w:cs="Times New Roman"/>
                <w:sz w:val="24"/>
                <w:szCs w:val="24"/>
              </w:rPr>
              <w:br/>
            </w:r>
            <w:r w:rsidRPr="00324134">
              <w:rPr>
                <w:rFonts w:cs="Times New Roman"/>
                <w:sz w:val="24"/>
                <w:szCs w:val="24"/>
              </w:rPr>
              <w:t>z oprogramowaniem edukacyjnym.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72128C" w:rsidRPr="00C26288" w:rsidRDefault="0072128C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Okre</w:t>
            </w:r>
            <w:r w:rsidR="00B475B7" w:rsidRPr="00324134">
              <w:rPr>
                <w:rFonts w:cs="Times New Roman"/>
                <w:sz w:val="24"/>
                <w:szCs w:val="24"/>
              </w:rPr>
              <w:t>śla</w:t>
            </w:r>
            <w:r w:rsidRPr="00324134">
              <w:rPr>
                <w:rFonts w:cs="Times New Roman"/>
                <w:sz w:val="24"/>
                <w:szCs w:val="24"/>
              </w:rPr>
              <w:t xml:space="preserve">nie potrzeb nauczycieli oraz organizowanie szkoleń w zakresie podnoszenia poziomu wiedzy i umiejętności niezbędnych do </w:t>
            </w:r>
            <w:r w:rsidRPr="00324134">
              <w:rPr>
                <w:rFonts w:cs="Times New Roman"/>
                <w:sz w:val="24"/>
                <w:szCs w:val="24"/>
              </w:rPr>
              <w:lastRenderedPageBreak/>
              <w:t>efektywnego wykorzystania nowoczesnych technologii informatycznych na co dzień.</w:t>
            </w:r>
          </w:p>
          <w:p w:rsidR="00C26288" w:rsidRPr="00324134" w:rsidRDefault="00C26288" w:rsidP="00C262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0673B5" w:rsidRDefault="000673B5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Odkrywanie i rozwijanie zainteresowa</w:t>
            </w:r>
            <w:r w:rsidRPr="00324134">
              <w:rPr>
                <w:rFonts w:cs="Times New Roman"/>
                <w:sz w:val="24"/>
                <w:szCs w:val="24"/>
              </w:rPr>
              <w:t>ń i uzdolnień uczniów. Udział w konkursach.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E62E7" w:rsidRPr="00324134" w:rsidRDefault="00D64A42" w:rsidP="00C262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Innowacje pedagogiczne: </w:t>
            </w:r>
          </w:p>
          <w:p w:rsidR="000B6657" w:rsidRPr="00F32CC1" w:rsidRDefault="00D64A42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 My penfrien</w:t>
            </w:r>
            <w:r w:rsidR="009E2EF3" w:rsidRPr="00F32CC1">
              <w:rPr>
                <w:rFonts w:cs="Times New Roman"/>
                <w:sz w:val="24"/>
                <w:szCs w:val="24"/>
                <w:lang w:val="en-US"/>
              </w:rPr>
              <w:t xml:space="preserve">d “ </w:t>
            </w:r>
          </w:p>
          <w:p w:rsidR="005723F5" w:rsidRPr="00F32CC1" w:rsidRDefault="00555E48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</w:t>
            </w:r>
            <w:r w:rsidR="005723F5" w:rsidRPr="00F32CC1">
              <w:rPr>
                <w:rFonts w:cs="Times New Roman"/>
                <w:sz w:val="24"/>
                <w:szCs w:val="24"/>
                <w:lang w:val="en-US"/>
              </w:rPr>
              <w:t>Czytanie kluczem do sukcesu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  <w:p w:rsidR="00E251DF" w:rsidRDefault="00E251DF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 Easy Quizy Vocabulary” – innowacja pedagogiczna</w:t>
            </w:r>
          </w:p>
          <w:p w:rsidR="00F00B1A" w:rsidRPr="00F32CC1" w:rsidRDefault="00F00B1A" w:rsidP="00F32CC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“Zostań mistrzem pióra” – innowacja pedagogiczna</w:t>
            </w: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E7BF6" w:rsidRPr="00F32CC1" w:rsidRDefault="005C38C3" w:rsidP="00F32CC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74" w:hanging="37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Projekty Edukacyjne:</w:t>
            </w:r>
          </w:p>
          <w:p w:rsidR="00F32CC1" w:rsidRPr="00F32CC1" w:rsidRDefault="005723F5" w:rsidP="00F32CC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“Innowacyjne rozwiązania na rzecz aktywności cyfrowej”</w:t>
            </w:r>
            <w:r w:rsidR="00F32CC1" w:rsidRPr="00F32CC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 xml:space="preserve"> w ramach programu operacyjnego Polska Cyfrowa na lata 2014-2020</w:t>
            </w:r>
          </w:p>
          <w:p w:rsidR="005C38C3" w:rsidRPr="00F32CC1" w:rsidRDefault="005C38C3" w:rsidP="00F32CC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Project edukacyjny Stanisław Moniuszko –wielki polski kompozytor -“ Sztuka na wyciągnięcie ręki”</w:t>
            </w: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64A42" w:rsidRPr="00324134" w:rsidRDefault="00F32CC1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D64A42" w:rsidRPr="00324134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="00D64A42" w:rsidRPr="00324134">
              <w:rPr>
                <w:rFonts w:cs="Times New Roman"/>
                <w:sz w:val="24"/>
                <w:szCs w:val="24"/>
              </w:rPr>
              <w:t>ło teatralno-literackie</w:t>
            </w:r>
            <w:r w:rsidR="009C5A74" w:rsidRPr="00324134">
              <w:rPr>
                <w:rFonts w:cs="Times New Roman"/>
                <w:sz w:val="24"/>
                <w:szCs w:val="24"/>
              </w:rPr>
              <w:t xml:space="preserve"> „ Jestem, tworzę”</w:t>
            </w:r>
          </w:p>
          <w:p w:rsidR="00F47DB2" w:rsidRPr="00324134" w:rsidRDefault="00F47DB2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47DB2" w:rsidRPr="00324134" w:rsidRDefault="00F47DB2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</w:t>
            </w:r>
            <w:r w:rsidRPr="00324134">
              <w:rPr>
                <w:rFonts w:cs="Times New Roman"/>
                <w:sz w:val="24"/>
                <w:szCs w:val="24"/>
              </w:rPr>
              <w:t>ła przedmiotowe</w:t>
            </w:r>
            <w:r w:rsidR="00AE75DB" w:rsidRPr="00324134">
              <w:rPr>
                <w:rFonts w:cs="Times New Roman"/>
                <w:sz w:val="24"/>
                <w:szCs w:val="24"/>
              </w:rPr>
              <w:t xml:space="preserve"> </w:t>
            </w:r>
            <w:r w:rsidR="000B6657" w:rsidRPr="00324134">
              <w:rPr>
                <w:rFonts w:cs="Times New Roman"/>
                <w:sz w:val="24"/>
                <w:szCs w:val="24"/>
              </w:rPr>
              <w:t>:</w:t>
            </w:r>
          </w:p>
          <w:p w:rsidR="00AE75DB" w:rsidRPr="00F32CC1" w:rsidRDefault="00AE75DB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</w:rPr>
              <w:t xml:space="preserve">koło </w:t>
            </w:r>
            <w:r w:rsidRPr="00F32CC1">
              <w:rPr>
                <w:rFonts w:cs="Times New Roman"/>
                <w:sz w:val="24"/>
                <w:szCs w:val="24"/>
              </w:rPr>
              <w:t>polonistyczne dla klasy IV</w:t>
            </w:r>
            <w:r w:rsidR="009304C8" w:rsidRPr="00F32CC1">
              <w:rPr>
                <w:rFonts w:cs="Times New Roman"/>
                <w:sz w:val="24"/>
                <w:szCs w:val="24"/>
              </w:rPr>
              <w:br/>
              <w:t xml:space="preserve"> „ POLUBIĆ JĘZYK OJCZYSTY</w:t>
            </w:r>
            <w:r w:rsidR="004A391C" w:rsidRPr="00F32CC1">
              <w:rPr>
                <w:rFonts w:cs="Times New Roman"/>
                <w:sz w:val="24"/>
                <w:szCs w:val="24"/>
              </w:rPr>
              <w:t>”</w:t>
            </w:r>
          </w:p>
          <w:p w:rsidR="00AE75DB" w:rsidRPr="00F32CC1" w:rsidRDefault="00AE75DB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matematyczne  dla klasy IV</w:t>
            </w:r>
            <w:r w:rsidR="009304C8" w:rsidRPr="00F32CC1">
              <w:rPr>
                <w:rFonts w:cs="Times New Roman"/>
                <w:sz w:val="24"/>
                <w:szCs w:val="24"/>
              </w:rPr>
              <w:br/>
              <w:t>” Matematyka inaczej”</w:t>
            </w:r>
          </w:p>
          <w:p w:rsidR="00B27EE2" w:rsidRPr="00F32CC1" w:rsidRDefault="00B27EE2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 xml:space="preserve">koło matematyczne </w:t>
            </w:r>
            <w:r w:rsidRPr="00F32CC1">
              <w:rPr>
                <w:rFonts w:cs="Times New Roman"/>
                <w:sz w:val="24"/>
                <w:szCs w:val="24"/>
              </w:rPr>
              <w:br/>
              <w:t>„ Z matematyką za pan brat”</w:t>
            </w:r>
            <w:r w:rsidR="001E6434" w:rsidRPr="00F32CC1">
              <w:rPr>
                <w:rFonts w:cs="Times New Roman"/>
                <w:sz w:val="24"/>
                <w:szCs w:val="24"/>
              </w:rPr>
              <w:t>dla klasy V i VIII</w:t>
            </w:r>
          </w:p>
          <w:p w:rsidR="005A7D55" w:rsidRPr="00F32CC1" w:rsidRDefault="00614CB1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języka angielskiego</w:t>
            </w:r>
            <w:r w:rsidR="00977E4D" w:rsidRPr="00F32CC1">
              <w:rPr>
                <w:rFonts w:cs="Times New Roman"/>
                <w:sz w:val="24"/>
                <w:szCs w:val="24"/>
              </w:rPr>
              <w:t xml:space="preserve"> dla klasy</w:t>
            </w:r>
            <w:r w:rsidR="009A3144" w:rsidRPr="00F32CC1">
              <w:rPr>
                <w:rFonts w:cs="Times New Roman"/>
                <w:sz w:val="24"/>
                <w:szCs w:val="24"/>
              </w:rPr>
              <w:t xml:space="preserve"> VI</w:t>
            </w:r>
          </w:p>
          <w:p w:rsidR="005C38C3" w:rsidRPr="00F32CC1" w:rsidRDefault="005A7D55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  <w:sz w:val="24"/>
                <w:szCs w:val="24"/>
              </w:rPr>
            </w:pPr>
            <w:r w:rsidRPr="00F32CC1">
              <w:rPr>
                <w:rFonts w:cs="Times New Roman"/>
                <w:sz w:val="24"/>
                <w:szCs w:val="24"/>
              </w:rPr>
              <w:t xml:space="preserve">„ THE BIG CHALLENGE” – CYFROWY JEZYK ANGIELSKI dla klasy </w:t>
            </w:r>
            <w:r w:rsidR="009A3144" w:rsidRPr="00F32CC1">
              <w:rPr>
                <w:rFonts w:cs="Times New Roman"/>
                <w:sz w:val="24"/>
                <w:szCs w:val="24"/>
              </w:rPr>
              <w:t>VI</w:t>
            </w:r>
            <w:r w:rsidRPr="00F32CC1">
              <w:rPr>
                <w:rFonts w:cs="Times New Roman"/>
                <w:sz w:val="24"/>
                <w:szCs w:val="24"/>
              </w:rPr>
              <w:t xml:space="preserve"> i VIII</w:t>
            </w:r>
          </w:p>
          <w:p w:rsidR="00027838" w:rsidRPr="00F32CC1" w:rsidRDefault="00027838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  <w:sz w:val="24"/>
                <w:szCs w:val="24"/>
              </w:rPr>
              <w:t>Koło biologiczne „ Przyroda wokół nas. Badam i doświadczam</w:t>
            </w:r>
            <w:r w:rsidRPr="00F32CC1">
              <w:rPr>
                <w:rFonts w:cs="Times New Roman"/>
              </w:rPr>
              <w:t>”</w:t>
            </w:r>
          </w:p>
          <w:p w:rsidR="00CA5AAE" w:rsidRPr="00F32CC1" w:rsidRDefault="003F7B2D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</w:rPr>
              <w:t>Zajęcia rozwijające umiejętności „ Sprawdzam siebie” dla klasy III</w:t>
            </w:r>
            <w:r w:rsidR="00CA5AAE" w:rsidRPr="00F32CC1">
              <w:rPr>
                <w:rFonts w:cs="Times New Roman"/>
              </w:rPr>
              <w:t>, „Polubić język ojczysty”.</w:t>
            </w:r>
          </w:p>
          <w:p w:rsidR="00B335F4" w:rsidRPr="00F32CC1" w:rsidRDefault="00CA5AAE" w:rsidP="00F32CC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74" w:hanging="284"/>
              <w:rPr>
                <w:rFonts w:cs="Times New Roman"/>
              </w:rPr>
            </w:pPr>
            <w:r w:rsidRPr="00F32CC1">
              <w:rPr>
                <w:rFonts w:cs="Times New Roman"/>
              </w:rPr>
              <w:t xml:space="preserve">Zajęcia rozwijające </w:t>
            </w:r>
            <w:r w:rsidR="006A3543" w:rsidRPr="00F32CC1">
              <w:rPr>
                <w:rFonts w:cs="Times New Roman"/>
              </w:rPr>
              <w:t>umiejętności</w:t>
            </w:r>
            <w:r w:rsidR="00B335F4" w:rsidRPr="00F32CC1">
              <w:rPr>
                <w:rFonts w:cs="Times New Roman"/>
              </w:rPr>
              <w:t xml:space="preserve"> dla klasy II</w:t>
            </w:r>
            <w:r w:rsidR="006A3543" w:rsidRPr="00F32CC1">
              <w:rPr>
                <w:rFonts w:cs="Times New Roman"/>
              </w:rPr>
              <w:t xml:space="preserve"> </w:t>
            </w:r>
            <w:r w:rsidR="00B335F4" w:rsidRPr="00F32CC1">
              <w:rPr>
                <w:rFonts w:cs="Times New Roman"/>
              </w:rPr>
              <w:t>„Polubić język ojczysty”.</w:t>
            </w:r>
          </w:p>
          <w:p w:rsidR="000673B5" w:rsidRPr="00324134" w:rsidRDefault="000673B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Wszyscy nauczyciele, dyrektor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B6657" w:rsidRDefault="000B6657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Fiks, </w:t>
            </w:r>
          </w:p>
          <w:p w:rsidR="00D4249E" w:rsidRPr="00324134" w:rsidRDefault="00D4249E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E251DF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F00B1A" w:rsidRPr="00324134" w:rsidRDefault="00F00B1A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J. Tomaszewska - Kijańska</w:t>
            </w:r>
            <w:bookmarkStart w:id="0" w:name="_GoBack"/>
            <w:bookmarkEnd w:id="0"/>
          </w:p>
          <w:p w:rsidR="00E251DF" w:rsidRPr="00324134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E251DF" w:rsidRPr="00324134" w:rsidRDefault="00E251DF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E7BF6" w:rsidRPr="00324134" w:rsidRDefault="000E7BF6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47DB2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L. Dawid, R.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Weber, M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Augustyniak, </w:t>
            </w:r>
            <w:r>
              <w:rPr>
                <w:rFonts w:cs="Times New Roman"/>
                <w:sz w:val="24"/>
                <w:szCs w:val="24"/>
                <w:lang w:val="en-US"/>
              </w:rPr>
              <w:br/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0E7BF6" w:rsidRPr="00324134">
              <w:rPr>
                <w:rFonts w:cs="Times New Roman"/>
                <w:sz w:val="24"/>
                <w:szCs w:val="24"/>
                <w:lang w:val="en-US"/>
              </w:rPr>
              <w:t xml:space="preserve"> Fiks</w:t>
            </w:r>
          </w:p>
          <w:p w:rsidR="005723F5" w:rsidRDefault="005723F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B6657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S.</w:t>
            </w:r>
            <w:r w:rsidR="005C38C3" w:rsidRPr="00324134">
              <w:rPr>
                <w:rFonts w:cs="Times New Roman"/>
                <w:sz w:val="24"/>
                <w:szCs w:val="24"/>
                <w:lang w:val="en-US"/>
              </w:rPr>
              <w:t xml:space="preserve"> Kałuda</w:t>
            </w:r>
          </w:p>
          <w:p w:rsidR="005C38C3" w:rsidRPr="00324134" w:rsidRDefault="005C38C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5C38C3" w:rsidRDefault="005C38C3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4249E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D4249E" w:rsidRPr="00324134">
              <w:rPr>
                <w:rFonts w:cs="Times New Roman"/>
                <w:sz w:val="24"/>
                <w:szCs w:val="24"/>
                <w:lang w:val="en-US"/>
              </w:rPr>
              <w:t xml:space="preserve"> Tomaszewska-Kija</w:t>
            </w:r>
            <w:r w:rsidR="00D4249E" w:rsidRPr="00324134">
              <w:rPr>
                <w:rFonts w:cs="Times New Roman"/>
                <w:sz w:val="24"/>
                <w:szCs w:val="24"/>
              </w:rPr>
              <w:t>ńska</w:t>
            </w:r>
          </w:p>
          <w:p w:rsidR="000B6657" w:rsidRPr="00324134" w:rsidRDefault="000B6657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14CB1" w:rsidRPr="00F32CC1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F32CC1">
              <w:rPr>
                <w:rFonts w:cs="Times New Roman"/>
                <w:sz w:val="24"/>
                <w:szCs w:val="24"/>
                <w:lang w:val="en-US"/>
              </w:rPr>
              <w:t xml:space="preserve"> Ignaczak</w:t>
            </w:r>
          </w:p>
          <w:p w:rsidR="004A391C" w:rsidRPr="00324134" w:rsidRDefault="004A391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</w:p>
          <w:p w:rsidR="00614CB1" w:rsidRPr="00324134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F32CC1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lang w:val="en-US"/>
              </w:rPr>
              <w:t>Sobczak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</w:p>
          <w:p w:rsidR="00B27EE2" w:rsidRP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A.</w:t>
            </w:r>
            <w:r w:rsidR="001E6434" w:rsidRPr="00F32CC1">
              <w:rPr>
                <w:rFonts w:cs="Times New Roman"/>
                <w:sz w:val="24"/>
                <w:szCs w:val="24"/>
                <w:lang w:val="en-US"/>
              </w:rPr>
              <w:t xml:space="preserve"> Sobczak</w:t>
            </w:r>
          </w:p>
          <w:p w:rsidR="00B27EE2" w:rsidRPr="00F32CC1" w:rsidRDefault="00B27EE2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14CB1" w:rsidRPr="00324134" w:rsidRDefault="00614CB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 </w:t>
            </w:r>
          </w:p>
          <w:p w:rsidR="005A7D55" w:rsidRPr="00324134" w:rsidRDefault="005A7D55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027838" w:rsidRPr="00324134" w:rsidRDefault="0002783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027838" w:rsidRPr="00324134" w:rsidRDefault="00027838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Klimczak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F7B2D" w:rsidRPr="00324134" w:rsidRDefault="003F7B2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Augustyniak</w:t>
            </w:r>
          </w:p>
          <w:p w:rsidR="003F7B2D" w:rsidRPr="00324134" w:rsidRDefault="003F7B2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8568BC" w:rsidRPr="00324134" w:rsidRDefault="008568B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Weber</w:t>
            </w:r>
          </w:p>
          <w:p w:rsidR="008568BC" w:rsidRPr="00324134" w:rsidRDefault="008568B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0D0B12" w:rsidRPr="00324134" w:rsidRDefault="000D0B12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bCs/>
                <w:color w:val="000000"/>
              </w:rPr>
              <w:lastRenderedPageBreak/>
              <w:t xml:space="preserve">Rodzice są </w:t>
            </w:r>
            <w:r w:rsidR="00F47DB2" w:rsidRPr="00324134">
              <w:rPr>
                <w:rFonts w:asciiTheme="minorHAnsi" w:hAnsiTheme="minorHAnsi" w:cs="Times New Roman"/>
                <w:bCs/>
                <w:color w:val="000000"/>
              </w:rPr>
              <w:t>partnerami szkoły lub placówki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Pr="00324134" w:rsidRDefault="000D0B12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Modyfikacja 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 xml:space="preserve"> programu wychowawczo </w:t>
            </w:r>
            <w:r w:rsidR="0032735D" w:rsidRPr="00324134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>profilaktycznego.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Zatwierdzenie planów wychowawczych klas przez dyrektora.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Wspieranie rodziców w procesie wychowania i nauczania.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Organizowanie spotka</w:t>
            </w:r>
            <w:r w:rsidRPr="00324134">
              <w:rPr>
                <w:rFonts w:cs="Times New Roman"/>
                <w:sz w:val="24"/>
                <w:szCs w:val="24"/>
              </w:rPr>
              <w:t>ń klasowych, zebrań ogólnych i konsultacji indywidualnych.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0D0B12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Szewczyk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Jabłońska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Renata Weber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Dyrektor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 i wychowawcy</w:t>
            </w:r>
          </w:p>
          <w:p w:rsidR="00FE5240" w:rsidRPr="00324134" w:rsidRDefault="00FE5240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                     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Wrzesień</w:t>
            </w: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32735D" w:rsidRPr="00324134" w:rsidRDefault="0032735D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Cały rok</w:t>
            </w:r>
          </w:p>
        </w:tc>
      </w:tr>
      <w:tr w:rsidR="0072128C" w:rsidRPr="00324134" w:rsidTr="00F32CC1">
        <w:trPr>
          <w:trHeight w:val="1"/>
        </w:trPr>
        <w:tc>
          <w:tcPr>
            <w:tcW w:w="2637" w:type="dxa"/>
            <w:shd w:val="clear" w:color="000000" w:fill="FFFFFF"/>
          </w:tcPr>
          <w:p w:rsidR="000D0B12" w:rsidRPr="00324134" w:rsidRDefault="00F47DB2" w:rsidP="00365A6F">
            <w:pPr>
              <w:pStyle w:val="menfont"/>
              <w:rPr>
                <w:rFonts w:asciiTheme="minorHAnsi" w:hAnsiTheme="minorHAnsi" w:cs="Times New Roman"/>
                <w:color w:val="000000"/>
              </w:rPr>
            </w:pPr>
            <w:r w:rsidRPr="00324134">
              <w:rPr>
                <w:rFonts w:asciiTheme="minorHAnsi" w:hAnsiTheme="minorHAnsi" w:cs="Times New Roman"/>
                <w:color w:val="000000"/>
              </w:rPr>
              <w:t>O</w:t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t xml:space="preserve">rganizowanie zajęć </w:t>
            </w:r>
            <w:r w:rsidRPr="00324134">
              <w:rPr>
                <w:rFonts w:asciiTheme="minorHAnsi" w:hAnsiTheme="minorHAnsi" w:cs="Times New Roman"/>
                <w:color w:val="000000"/>
              </w:rPr>
              <w:br/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t xml:space="preserve">w grupie do pięciu uczniów lub w formie indywidualnej oraz udzielania </w:t>
            </w:r>
            <w:r w:rsidR="000D0B12" w:rsidRPr="00324134">
              <w:rPr>
                <w:rFonts w:asciiTheme="minorHAnsi" w:hAnsiTheme="minorHAnsi" w:cs="Times New Roman"/>
                <w:color w:val="000000"/>
              </w:rPr>
              <w:br/>
              <w:t>uczniom pomocy psychologiczno-pedagogicznej w formie zindywidu</w:t>
            </w:r>
            <w:r w:rsidRPr="00324134">
              <w:rPr>
                <w:rFonts w:asciiTheme="minorHAnsi" w:hAnsiTheme="minorHAnsi" w:cs="Times New Roman"/>
                <w:color w:val="000000"/>
              </w:rPr>
              <w:t>alizowanej ścieżki kształcenia</w:t>
            </w:r>
          </w:p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  <w:shd w:val="clear" w:color="000000" w:fill="FFFFFF"/>
          </w:tcPr>
          <w:p w:rsidR="0072128C" w:rsidRPr="00F32CC1" w:rsidRDefault="0072128C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Organizacja pomocy psychologiczno – pedagogicznej zgodnie  rozpoznanymi  indywidualnymi potrzebami uczniów, dostosowanie wymaga</w:t>
            </w:r>
            <w:r w:rsidRPr="00324134">
              <w:rPr>
                <w:rFonts w:cs="Times New Roman"/>
                <w:sz w:val="24"/>
                <w:szCs w:val="24"/>
              </w:rPr>
              <w:t xml:space="preserve">ń, opracowanie </w:t>
            </w:r>
            <w:r w:rsidR="00F32CC1">
              <w:rPr>
                <w:rFonts w:cs="Times New Roman"/>
                <w:sz w:val="24"/>
                <w:szCs w:val="24"/>
              </w:rPr>
              <w:t>IPET</w:t>
            </w:r>
            <w:r w:rsidRPr="00324134">
              <w:rPr>
                <w:rFonts w:cs="Times New Roman"/>
                <w:sz w:val="24"/>
                <w:szCs w:val="24"/>
              </w:rPr>
              <w:t>; ścisła  współpraca z rodzicami i poradnią.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F32CC1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Zajęcia wyrównujące wiedzę z matematyki</w:t>
            </w:r>
            <w:r w:rsidR="00185B5A" w:rsidRPr="00324134">
              <w:rPr>
                <w:rFonts w:cs="Times New Roman"/>
                <w:sz w:val="24"/>
                <w:szCs w:val="24"/>
              </w:rPr>
              <w:t xml:space="preserve"> ( kl. VI i VIII)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F32CC1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 xml:space="preserve">Zajęcia wyrównujące wiedzę z języka angielskiego </w:t>
            </w:r>
            <w:r w:rsidR="00185B5A" w:rsidRPr="00324134">
              <w:rPr>
                <w:rFonts w:cs="Times New Roman"/>
                <w:sz w:val="24"/>
                <w:szCs w:val="24"/>
              </w:rPr>
              <w:t>(kl. VI i VII)</w:t>
            </w:r>
          </w:p>
          <w:p w:rsidR="00F32CC1" w:rsidRPr="00324134" w:rsidRDefault="00F32CC1" w:rsidP="00F32C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F32C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Zajęcia wyrównujące wiedzę z języka polskiego</w:t>
            </w:r>
            <w:r w:rsidR="00185B5A" w:rsidRPr="00324134">
              <w:rPr>
                <w:rFonts w:cs="Times New Roman"/>
                <w:sz w:val="24"/>
                <w:szCs w:val="24"/>
              </w:rPr>
              <w:t xml:space="preserve"> ( kl. VIII)</w:t>
            </w: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Pedagog, wychowawcy, logopeda i inni specjali</w:t>
            </w:r>
            <w:r w:rsidRPr="00324134">
              <w:rPr>
                <w:rFonts w:cs="Times New Roman"/>
                <w:sz w:val="24"/>
                <w:szCs w:val="24"/>
              </w:rPr>
              <w:t>ści.</w:t>
            </w: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D659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F32CC1" w:rsidRPr="00324134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</w:rPr>
              <w:t>I</w:t>
            </w:r>
            <w:r w:rsidR="00F32CC1">
              <w:rPr>
                <w:rFonts w:cs="Times New Roman"/>
                <w:sz w:val="24"/>
                <w:szCs w:val="24"/>
              </w:rPr>
              <w:t>.</w:t>
            </w:r>
            <w:r w:rsidRPr="00324134">
              <w:rPr>
                <w:rFonts w:cs="Times New Roman"/>
                <w:sz w:val="24"/>
                <w:szCs w:val="24"/>
              </w:rPr>
              <w:t xml:space="preserve"> Andrzejewska, </w:t>
            </w:r>
            <w:r w:rsidR="00F32CC1">
              <w:rPr>
                <w:rFonts w:cs="Times New Roman"/>
                <w:sz w:val="24"/>
                <w:szCs w:val="24"/>
              </w:rPr>
              <w:br/>
              <w:t>A.</w:t>
            </w:r>
            <w:r w:rsidRPr="00324134">
              <w:rPr>
                <w:rFonts w:cs="Times New Roman"/>
                <w:sz w:val="24"/>
                <w:szCs w:val="24"/>
              </w:rPr>
              <w:t xml:space="preserve"> Sobczak</w:t>
            </w:r>
          </w:p>
          <w:p w:rsidR="00F32CC1" w:rsidRDefault="00F32CC1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Fiks, J</w:t>
            </w:r>
            <w:r w:rsidR="00F32CC1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Klimczak</w:t>
            </w:r>
          </w:p>
          <w:p w:rsidR="00185B5A" w:rsidRDefault="00185B5A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D734B9" w:rsidRPr="00324134" w:rsidRDefault="00D734B9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  <w:p w:rsidR="006D6594" w:rsidRPr="00324134" w:rsidRDefault="006D6594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="00D734B9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 Tomaszewska </w:t>
            </w:r>
            <w:r w:rsidR="00185B5A" w:rsidRPr="00324134">
              <w:rPr>
                <w:rFonts w:cs="Times New Roman"/>
                <w:sz w:val="24"/>
                <w:szCs w:val="24"/>
                <w:lang w:val="en-US"/>
              </w:rPr>
              <w:t>–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Kijańska</w:t>
            </w:r>
          </w:p>
        </w:tc>
        <w:tc>
          <w:tcPr>
            <w:tcW w:w="1134" w:type="dxa"/>
            <w:shd w:val="clear" w:color="000000" w:fill="FFFFFF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BA3416" w:rsidRPr="00324134" w:rsidRDefault="00BA3416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285416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KALENDARZ ROKU SZKOLNEGO 2019/2020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3"/>
      </w:tblGrid>
      <w:tr w:rsidR="0072128C" w:rsidRPr="00324134" w:rsidTr="00D734B9">
        <w:trPr>
          <w:trHeight w:val="1"/>
        </w:trPr>
        <w:tc>
          <w:tcPr>
            <w:tcW w:w="7513" w:type="dxa"/>
            <w:shd w:val="clear" w:color="auto" w:fill="C6D9F1" w:themeFill="text2" w:themeFillTint="33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Rozpocz</w:t>
            </w:r>
            <w:r w:rsidR="0032735D" w:rsidRPr="00324134">
              <w:rPr>
                <w:rFonts w:cs="Times New Roman"/>
                <w:sz w:val="24"/>
                <w:szCs w:val="24"/>
              </w:rPr>
              <w:t>ęcie Roku Szkolnego 2019</w:t>
            </w:r>
            <w:r w:rsidRPr="00324134">
              <w:rPr>
                <w:rFonts w:cs="Times New Roman"/>
                <w:sz w:val="24"/>
                <w:szCs w:val="24"/>
              </w:rPr>
              <w:t>/20</w:t>
            </w:r>
            <w:r w:rsidR="0032735D" w:rsidRPr="0032413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18.09.2019</w:t>
            </w:r>
          </w:p>
        </w:tc>
      </w:tr>
      <w:tr w:rsidR="00651533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12.09.2019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Komisji Edukacji Narodowej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14.10.2019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Wszystkich </w:t>
            </w:r>
            <w:r w:rsidRPr="00324134">
              <w:rPr>
                <w:rFonts w:cs="Times New Roman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285416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1.11.2019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Konsultacje z Rodzicami </w:t>
            </w:r>
            <w:r w:rsidR="0072128C" w:rsidRPr="00324134">
              <w:rPr>
                <w:rFonts w:cs="Times New Roman"/>
                <w:sz w:val="24"/>
                <w:szCs w:val="24"/>
              </w:rPr>
              <w:t xml:space="preserve"> po uprzednim umówieniu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7.11.2019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Narodowe </w:t>
            </w:r>
            <w:r w:rsidRPr="00324134">
              <w:rPr>
                <w:rFonts w:cs="Times New Roman"/>
                <w:sz w:val="24"/>
                <w:szCs w:val="24"/>
              </w:rPr>
              <w:t xml:space="preserve">Święto Niepodległości  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11.11.2019</w:t>
            </w:r>
          </w:p>
        </w:tc>
      </w:tr>
      <w:tr w:rsidR="00651533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</w:tcPr>
          <w:p w:rsidR="00651533" w:rsidRPr="00324134" w:rsidRDefault="0065153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21.11.2019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2E51C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F4276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Listowne powiadomienie Rodziców o zagro</w:t>
            </w:r>
            <w:r w:rsidRPr="00324134">
              <w:rPr>
                <w:rFonts w:cs="Times New Roman"/>
                <w:sz w:val="24"/>
                <w:szCs w:val="24"/>
              </w:rPr>
              <w:t>żeniu oceną niedostateczną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65E0" w:rsidRPr="00324134" w:rsidRDefault="00F42763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="00EC65E0" w:rsidRPr="00324134">
              <w:rPr>
                <w:rFonts w:cs="Times New Roman"/>
                <w:sz w:val="24"/>
                <w:szCs w:val="24"/>
                <w:lang w:val="en-US"/>
              </w:rPr>
              <w:t>.12.2019</w:t>
            </w:r>
          </w:p>
        </w:tc>
      </w:tr>
      <w:tr w:rsidR="00CF78C2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CF78C2" w:rsidRPr="00324134" w:rsidRDefault="00CF78C2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proponowanych ocen</w:t>
            </w:r>
          </w:p>
        </w:tc>
        <w:tc>
          <w:tcPr>
            <w:tcW w:w="2693" w:type="dxa"/>
            <w:shd w:val="clear" w:color="auto" w:fill="auto"/>
          </w:tcPr>
          <w:p w:rsidR="00CF78C2" w:rsidRPr="00324134" w:rsidRDefault="00CF78C2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20.12.2019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Zimowa przerwa </w:t>
            </w:r>
            <w:r w:rsidRPr="00324134">
              <w:rPr>
                <w:rFonts w:cs="Times New Roman"/>
                <w:sz w:val="24"/>
                <w:szCs w:val="24"/>
              </w:rPr>
              <w:t>świąteczna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23-31.12.2019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1.01.2020</w:t>
            </w:r>
          </w:p>
        </w:tc>
      </w:tr>
      <w:tr w:rsidR="00635801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635801" w:rsidRPr="00324134" w:rsidRDefault="0063580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2693" w:type="dxa"/>
            <w:shd w:val="clear" w:color="auto" w:fill="auto"/>
          </w:tcPr>
          <w:p w:rsidR="00635801" w:rsidRPr="00324134" w:rsidRDefault="0063580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2-3.01.2020</w:t>
            </w:r>
          </w:p>
        </w:tc>
      </w:tr>
      <w:tr w:rsidR="00EC65E0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2693" w:type="dxa"/>
            <w:shd w:val="clear" w:color="auto" w:fill="auto"/>
          </w:tcPr>
          <w:p w:rsidR="00EC65E0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6.01.2020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Zabawa Choinkowa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9.01.2020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ocen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C65E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10.01.2020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Ferie zimowe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13-24. 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AC286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31.01.2020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Konsultacje z Rodzicami po uprzednim umówieniu się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E256F0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12.03</w:t>
            </w:r>
            <w:r w:rsidR="007C2A21" w:rsidRPr="00324134">
              <w:rPr>
                <w:rFonts w:cs="Times New Roman"/>
                <w:sz w:val="24"/>
                <w:szCs w:val="24"/>
                <w:lang w:val="en-US"/>
              </w:rPr>
              <w:t>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9-14.04.2020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21-23.04.2020</w:t>
            </w:r>
          </w:p>
        </w:tc>
      </w:tr>
      <w:tr w:rsidR="0072128C" w:rsidRPr="00324134" w:rsidTr="00D734B9">
        <w:trPr>
          <w:trHeight w:val="1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Święto Pracy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01.05.2020</w:t>
            </w:r>
          </w:p>
        </w:tc>
      </w:tr>
      <w:tr w:rsidR="0072128C" w:rsidRPr="00324134" w:rsidTr="00D734B9">
        <w:trPr>
          <w:trHeight w:val="49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14.05.2020</w:t>
            </w:r>
          </w:p>
        </w:tc>
      </w:tr>
      <w:tr w:rsidR="0072128C" w:rsidRPr="00324134" w:rsidTr="00D734B9">
        <w:trPr>
          <w:trHeight w:val="49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Listowne powiadomienie Rodziców o zagro</w:t>
            </w:r>
            <w:r w:rsidRPr="00324134">
              <w:rPr>
                <w:rFonts w:cs="Times New Roman"/>
                <w:sz w:val="24"/>
                <w:szCs w:val="24"/>
              </w:rPr>
              <w:t>żeniu oceną niedostateczną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18.05.2020</w:t>
            </w:r>
          </w:p>
        </w:tc>
      </w:tr>
      <w:tr w:rsidR="0072128C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20.05.2020</w:t>
            </w:r>
          </w:p>
        </w:tc>
      </w:tr>
      <w:tr w:rsidR="00402D42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402D42" w:rsidRPr="00324134" w:rsidRDefault="00402D42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693" w:type="dxa"/>
            <w:shd w:val="clear" w:color="auto" w:fill="auto"/>
          </w:tcPr>
          <w:p w:rsidR="00402D42" w:rsidRPr="00324134" w:rsidRDefault="00402D42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20.05.2020</w:t>
            </w:r>
          </w:p>
        </w:tc>
      </w:tr>
      <w:tr w:rsidR="0083005D" w:rsidRPr="00324134" w:rsidTr="00D734B9">
        <w:trPr>
          <w:trHeight w:val="196"/>
        </w:trPr>
        <w:tc>
          <w:tcPr>
            <w:tcW w:w="7513" w:type="dxa"/>
            <w:shd w:val="clear" w:color="auto" w:fill="auto"/>
          </w:tcPr>
          <w:p w:rsidR="0083005D" w:rsidRPr="00324134" w:rsidRDefault="0083005D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2693" w:type="dxa"/>
            <w:shd w:val="clear" w:color="auto" w:fill="auto"/>
          </w:tcPr>
          <w:p w:rsidR="0083005D" w:rsidRPr="00324134" w:rsidRDefault="0083005D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1-3.06.2020</w:t>
            </w:r>
          </w:p>
        </w:tc>
      </w:tr>
      <w:tr w:rsidR="0072128C" w:rsidRPr="00324134" w:rsidTr="00D734B9">
        <w:trPr>
          <w:trHeight w:val="190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 xml:space="preserve">Wystawienie wszystkich </w:t>
            </w:r>
            <w:r w:rsidR="007C2A21" w:rsidRPr="00324134">
              <w:rPr>
                <w:rFonts w:cs="Times New Roman"/>
                <w:sz w:val="24"/>
                <w:szCs w:val="24"/>
                <w:lang w:val="en-US"/>
              </w:rPr>
              <w:t xml:space="preserve">przewidywanych </w:t>
            </w:r>
            <w:r w:rsidRPr="00324134">
              <w:rPr>
                <w:rFonts w:cs="Times New Roman"/>
                <w:sz w:val="24"/>
                <w:szCs w:val="24"/>
                <w:lang w:val="en-US"/>
              </w:rPr>
              <w:t>ocen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2.06.2020</w:t>
            </w:r>
          </w:p>
        </w:tc>
      </w:tr>
      <w:tr w:rsidR="007C2A21" w:rsidRPr="00324134" w:rsidTr="00D734B9">
        <w:trPr>
          <w:trHeight w:val="190"/>
        </w:trPr>
        <w:tc>
          <w:tcPr>
            <w:tcW w:w="751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ocen niedostatecznych</w:t>
            </w:r>
          </w:p>
        </w:tc>
        <w:tc>
          <w:tcPr>
            <w:tcW w:w="269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10.06.2020</w:t>
            </w:r>
          </w:p>
        </w:tc>
      </w:tr>
      <w:tr w:rsidR="0072128C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Bo</w:t>
            </w:r>
            <w:r w:rsidRPr="00324134">
              <w:rPr>
                <w:rFonts w:cs="Times New Roman"/>
                <w:sz w:val="24"/>
                <w:szCs w:val="24"/>
              </w:rPr>
              <w:t>że Ciało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11.06.2020</w:t>
            </w:r>
          </w:p>
        </w:tc>
      </w:tr>
      <w:tr w:rsidR="007C2A21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2693" w:type="dxa"/>
            <w:shd w:val="clear" w:color="auto" w:fill="auto"/>
          </w:tcPr>
          <w:p w:rsidR="007C2A21" w:rsidRPr="00324134" w:rsidRDefault="007C2A21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12.06.2020</w:t>
            </w:r>
          </w:p>
        </w:tc>
      </w:tr>
      <w:tr w:rsidR="008A56E5" w:rsidRPr="00324134" w:rsidTr="00D734B9">
        <w:trPr>
          <w:trHeight w:val="180"/>
        </w:trPr>
        <w:tc>
          <w:tcPr>
            <w:tcW w:w="7513" w:type="dxa"/>
            <w:shd w:val="clear" w:color="auto" w:fill="auto"/>
          </w:tcPr>
          <w:p w:rsidR="008A56E5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2693" w:type="dxa"/>
            <w:shd w:val="clear" w:color="auto" w:fill="auto"/>
          </w:tcPr>
          <w:p w:rsidR="008A56E5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15.06.2020</w:t>
            </w:r>
          </w:p>
        </w:tc>
      </w:tr>
      <w:tr w:rsidR="0072128C" w:rsidRPr="00324134" w:rsidTr="00D734B9">
        <w:trPr>
          <w:trHeight w:val="253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lastRenderedPageBreak/>
              <w:t>Zako</w:t>
            </w:r>
            <w:r w:rsidRPr="00324134">
              <w:rPr>
                <w:rFonts w:cs="Times New Roman"/>
                <w:sz w:val="24"/>
                <w:szCs w:val="24"/>
              </w:rPr>
              <w:t>ńczenie roku szkolnego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26.06.2020</w:t>
            </w:r>
          </w:p>
        </w:tc>
      </w:tr>
      <w:tr w:rsidR="0072128C" w:rsidRPr="00324134" w:rsidTr="00D734B9">
        <w:trPr>
          <w:trHeight w:val="242"/>
        </w:trPr>
        <w:tc>
          <w:tcPr>
            <w:tcW w:w="7513" w:type="dxa"/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2693" w:type="dxa"/>
            <w:shd w:val="clear" w:color="auto" w:fill="auto"/>
          </w:tcPr>
          <w:p w:rsidR="0072128C" w:rsidRPr="00324134" w:rsidRDefault="008A56E5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27.06-31.08.2020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val="en-US"/>
        </w:rPr>
      </w:pPr>
    </w:p>
    <w:p w:rsidR="0072128C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324134">
        <w:rPr>
          <w:rFonts w:cs="Times New Roman"/>
          <w:b/>
          <w:sz w:val="24"/>
          <w:szCs w:val="24"/>
          <w:lang w:val="en-US"/>
        </w:rPr>
        <w:t>Kalendarz uroczysto</w:t>
      </w:r>
      <w:r w:rsidR="000008EB" w:rsidRPr="00324134">
        <w:rPr>
          <w:rFonts w:cs="Times New Roman"/>
          <w:b/>
          <w:sz w:val="24"/>
          <w:szCs w:val="24"/>
        </w:rPr>
        <w:t>ści szkolnych 2019/2020</w:t>
      </w:r>
    </w:p>
    <w:p w:rsidR="00D734B9" w:rsidRPr="00D734B9" w:rsidRDefault="00D734B9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W w:w="10206" w:type="dxa"/>
        <w:tblInd w:w="-51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2268"/>
      </w:tblGrid>
      <w:tr w:rsidR="0072128C" w:rsidRPr="00D734B9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Uroczysto</w:t>
            </w:r>
            <w:r w:rsidRPr="00D734B9">
              <w:rPr>
                <w:rFonts w:cs="Times New Roman"/>
                <w:b/>
                <w:sz w:val="24"/>
                <w:szCs w:val="24"/>
              </w:rPr>
              <w:t>ść/ Apel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72128C" w:rsidRPr="00D734B9" w:rsidRDefault="00814A88" w:rsidP="00D734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734B9">
              <w:rPr>
                <w:rFonts w:cs="Times New Roman"/>
                <w:b/>
                <w:sz w:val="24"/>
                <w:szCs w:val="24"/>
                <w:lang w:val="en-US"/>
              </w:rPr>
              <w:t>M</w:t>
            </w:r>
            <w:r w:rsidR="002646C2" w:rsidRPr="00D734B9">
              <w:rPr>
                <w:rFonts w:cs="Times New Roman"/>
                <w:b/>
                <w:sz w:val="24"/>
                <w:szCs w:val="24"/>
                <w:lang w:val="en-US"/>
              </w:rPr>
              <w:t>iesiąc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Małgorzata Augustyniak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Lilla Dawid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Pażdziernik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Pasowanie przedszkolaka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Agata M</w:t>
            </w:r>
            <w:r w:rsidRPr="00324134">
              <w:rPr>
                <w:rFonts w:cs="Times New Roman"/>
                <w:sz w:val="24"/>
                <w:szCs w:val="24"/>
              </w:rPr>
              <w:t>łodawska</w:t>
            </w:r>
          </w:p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</w:rPr>
              <w:t>Anna Pawlikowska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5D0C98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Listopad</w:t>
            </w:r>
          </w:p>
        </w:tc>
      </w:tr>
      <w:tr w:rsidR="002C6079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Dzień Nauczyciela</w:t>
            </w:r>
            <w:r w:rsidR="00173AA1" w:rsidRPr="00324134">
              <w:rPr>
                <w:rFonts w:cs="Times New Roman"/>
                <w:sz w:val="24"/>
                <w:szCs w:val="24"/>
                <w:lang w:val="en-US"/>
              </w:rPr>
              <w:t>/Dzień Samorządności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173AA1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Październik</w:t>
            </w:r>
          </w:p>
        </w:tc>
      </w:tr>
      <w:tr w:rsidR="0072128C" w:rsidRPr="00324134" w:rsidTr="00D734B9">
        <w:trPr>
          <w:trHeight w:val="53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Niepodległości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5A715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Wszyscy wychowawcy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Listopad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Europejski Dzień Języków Obcych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Paulina Fiks</w:t>
            </w:r>
          </w:p>
          <w:p w:rsidR="002C6079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Joanna Klimczak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Styczeń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Dzie</w:t>
            </w:r>
            <w:r w:rsidRPr="00324134">
              <w:rPr>
                <w:rFonts w:cs="Times New Roman"/>
                <w:sz w:val="24"/>
                <w:szCs w:val="24"/>
              </w:rPr>
              <w:t>ń Katyński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3A2E91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Nauczyciele wyznaczeni przez dyrektora szkoły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="0072128C" w:rsidRPr="00324134">
              <w:rPr>
                <w:rFonts w:cs="Times New Roman"/>
                <w:sz w:val="24"/>
                <w:szCs w:val="24"/>
                <w:lang w:val="en-US"/>
              </w:rPr>
              <w:t>wiecie</w:t>
            </w:r>
            <w:r w:rsidR="0072128C" w:rsidRPr="00324134">
              <w:rPr>
                <w:rFonts w:cs="Times New Roman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Gminna Spartakiada</w:t>
            </w:r>
            <w:r w:rsidR="00D734B9">
              <w:rPr>
                <w:rFonts w:cs="Times New Roman"/>
                <w:sz w:val="24"/>
                <w:szCs w:val="24"/>
                <w:lang w:val="en-US"/>
              </w:rPr>
              <w:t xml:space="preserve"> Przedszkolaka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Wies</w:t>
            </w:r>
            <w:r w:rsidRPr="00324134">
              <w:rPr>
                <w:rFonts w:cs="Times New Roman"/>
                <w:sz w:val="24"/>
                <w:szCs w:val="24"/>
              </w:rPr>
              <w:t>ława Jabłońska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Dorota Szewczyk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Maj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Zako</w:t>
            </w:r>
            <w:r w:rsidR="002C6079" w:rsidRPr="00324134">
              <w:rPr>
                <w:rFonts w:cs="Times New Roman"/>
                <w:sz w:val="24"/>
                <w:szCs w:val="24"/>
              </w:rPr>
              <w:t>ńczenie Roku Szkolnego 2019</w:t>
            </w:r>
            <w:r w:rsidRPr="00324134">
              <w:rPr>
                <w:rFonts w:cs="Times New Roman"/>
                <w:sz w:val="24"/>
                <w:szCs w:val="24"/>
              </w:rPr>
              <w:t>/20</w:t>
            </w:r>
            <w:r w:rsidR="002C6079" w:rsidRPr="0032413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Jo</w:t>
            </w:r>
            <w:r w:rsidR="005A3A0B" w:rsidRPr="00324134">
              <w:rPr>
                <w:rFonts w:cs="Times New Roman"/>
                <w:sz w:val="24"/>
                <w:szCs w:val="24"/>
                <w:lang w:val="en-US"/>
              </w:rPr>
              <w:t>lanta Tomaszewska – Kijańska</w:t>
            </w:r>
          </w:p>
          <w:p w:rsidR="005A3A0B" w:rsidRPr="00324134" w:rsidRDefault="005A3A0B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Emilian Sadza</w:t>
            </w:r>
          </w:p>
          <w:p w:rsidR="0072128C" w:rsidRPr="00324134" w:rsidRDefault="002C6079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Czerwiec</w:t>
            </w:r>
          </w:p>
        </w:tc>
      </w:tr>
      <w:tr w:rsidR="0072128C" w:rsidRPr="00324134" w:rsidTr="00D734B9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Rozpocz</w:t>
            </w:r>
            <w:r w:rsidR="002C6079" w:rsidRPr="00324134">
              <w:rPr>
                <w:rFonts w:cs="Times New Roman"/>
                <w:sz w:val="24"/>
                <w:szCs w:val="24"/>
              </w:rPr>
              <w:t>ęcie Roku Szkolnego 2020</w:t>
            </w:r>
            <w:r w:rsidRPr="00324134">
              <w:rPr>
                <w:rFonts w:cs="Times New Roman"/>
                <w:sz w:val="24"/>
                <w:szCs w:val="24"/>
              </w:rPr>
              <w:t>/202</w:t>
            </w:r>
            <w:r w:rsidR="002C6079" w:rsidRPr="0032413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1.09.20</w:t>
            </w:r>
            <w:r w:rsidR="002C6079" w:rsidRPr="00324134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72128C" w:rsidRPr="00324134" w:rsidRDefault="0072128C" w:rsidP="00365A6F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val="en-US"/>
        </w:rPr>
      </w:pPr>
    </w:p>
    <w:p w:rsidR="00AC0A48" w:rsidRPr="00324134" w:rsidRDefault="00AC0A48" w:rsidP="00365A6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Plan pracy szko</w:t>
      </w:r>
      <w:r w:rsidR="00AF3734" w:rsidRPr="00324134">
        <w:rPr>
          <w:rFonts w:cs="Times New Roman"/>
          <w:b/>
          <w:bCs/>
          <w:sz w:val="24"/>
          <w:szCs w:val="24"/>
        </w:rPr>
        <w:t>ły w różnych ob</w:t>
      </w:r>
      <w:r w:rsidRPr="00324134">
        <w:rPr>
          <w:rFonts w:cs="Times New Roman"/>
          <w:b/>
          <w:bCs/>
          <w:sz w:val="24"/>
          <w:szCs w:val="24"/>
        </w:rPr>
        <w:t>szarach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FF"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Nauczanie</w:t>
      </w:r>
      <w:r w:rsidRPr="00324134">
        <w:rPr>
          <w:rFonts w:cs="Times New Roman"/>
          <w:b/>
          <w:bCs/>
          <w:color w:val="0000FF"/>
          <w:sz w:val="24"/>
          <w:szCs w:val="24"/>
          <w:lang w:val="en-US"/>
        </w:rPr>
        <w:t>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D734B9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D734B9">
        <w:trPr>
          <w:trHeight w:val="74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Omówienie na godzinach wychowawczych i zebraniach z rodzicami</w:t>
            </w:r>
            <w:r w:rsidR="00D734B9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zasad oceniania.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wrzesie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69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Zapoznanie uczniów na pierwszych lekcjach z zasadmi oceniania i wymaganiami edukacyjnymi.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wrzesie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</w:t>
            </w:r>
          </w:p>
        </w:tc>
      </w:tr>
      <w:tr w:rsidR="0072128C" w:rsidRPr="00324134" w:rsidTr="00D734B9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Realizacja wniosków z analizy wyników  testów diagnostycznych.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Realizacja wniosków z nadzoru pedagogicznego podsumowuj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 xml:space="preserve">ącego </w:t>
            </w:r>
            <w:r w:rsidR="002C6079" w:rsidRPr="00324134">
              <w:rPr>
                <w:rFonts w:cs="Times New Roman"/>
                <w:b/>
                <w:bCs/>
                <w:sz w:val="24"/>
                <w:szCs w:val="24"/>
              </w:rPr>
              <w:t>pracę szkoły za rok szkolny 2019/20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Realizacja podstawy programowej.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Monitorowanie stopnia realizacji podstawy programowej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/jako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ściowe i ilościowe/.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 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Doskonalenie w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łasnych umiejętności dydaktycznych i podnoszenie poziomu wiedzy merytorycznej.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Wdra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żanie metod aktywizujących proces nauczania.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0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Przygotowanie warsztatu pracy, 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pomoce dydaktyczno-wychowawcze i sprzęt szkolny.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pracy zespo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przewodniczący zespołów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9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pracy zespo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przewodniczący zespołów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5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Diagnozowanie mo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żliwości i potrzeb edukacyjnych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 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psychologiem, pedagogiem, poradniami psychologiczno-pedagogicznymi i rodzicami w celu rozpoznania indywidualnych potrzeb i możliwości uczniów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7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Odkrywanie i rozwijanie zainteresowa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zaj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ęć pozalekcyjnych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konkursów szkolnych i pozaszkolnych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Praca z uczniami maj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ącymi trudności w nauce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Systematyczno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ść oceniania umiejętności ucznia z uwzględnieniem jawności, uzasadnienia, obiektywności oceny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5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32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Modyfikowanie systemów motywuj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ących uczniów do nauki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łtowanie u uczniów poczucia odpowiedzialności za własny rozwój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Badanie wyników nauczania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324134" w:rsidTr="00D734B9">
        <w:trPr>
          <w:trHeight w:val="3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Analiza wyników nauczania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Kontrola w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łaściwego i systematycznego oceniania uczniów przez nauczycieli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324134" w:rsidTr="00D734B9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Obserwacje lekcji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opiekun n</w:t>
            </w:r>
            <w:r w:rsidR="00D734B9">
              <w:rPr>
                <w:rFonts w:cs="Times New Roman"/>
                <w:color w:val="000000"/>
                <w:sz w:val="24"/>
                <w:szCs w:val="24"/>
              </w:rPr>
              <w:t>-la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 stażysty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wed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ług </w:t>
            </w:r>
            <w:r w:rsidRPr="00D734B9">
              <w:rPr>
                <w:rFonts w:cs="Times New Roman"/>
                <w:color w:val="000000"/>
              </w:rPr>
              <w:t>harmonogramu</w:t>
            </w:r>
          </w:p>
        </w:tc>
      </w:tr>
    </w:tbl>
    <w:p w:rsidR="00814A88" w:rsidRPr="00324134" w:rsidRDefault="00814A88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Wychowanie: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D734B9">
        <w:trPr>
          <w:trHeight w:val="878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oraz realizowanie programu wychowawczo-profilaktycznego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9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Zapoznanie uczniów z regulaminami obowi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ązującymi w szkole.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klas,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93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Planowanie wspólnie z uczniami i rodzicami tematyki godzin wychowawczych.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20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D734B9">
        <w:trPr>
          <w:trHeight w:val="721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Wyrabianie nawyków kulturowych – zwracanie uwagi na kultur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ę języka, uczenie zasad sawoir-vivr’u.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rodzice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Diagnozowanie i monitorowanie zachowa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84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uroczysto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ści i imprez kulturalnych, artystycznych oraz wycieczek.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 rodzice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 wg h</w:t>
            </w:r>
            <w:r w:rsidRPr="00D734B9">
              <w:rPr>
                <w:rFonts w:cs="Times New Roman"/>
                <w:color w:val="000000"/>
              </w:rPr>
              <w:t>armonogramu</w:t>
            </w:r>
          </w:p>
        </w:tc>
      </w:tr>
      <w:tr w:rsidR="0072128C" w:rsidRPr="00324134" w:rsidTr="00D734B9">
        <w:trPr>
          <w:trHeight w:val="68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Podejmowanie dzia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842" w:type="dxa"/>
            <w:shd w:val="clear" w:color="auto" w:fill="auto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</w:tcPr>
          <w:p w:rsidR="0072128C" w:rsidRPr="00324134" w:rsidRDefault="0072128C" w:rsidP="00365A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72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ind w:right="63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wychowawców z rodzicami dzieci, z pedagogiem szkolnym, poradniami psychologiczno-pedagogicznymi.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Doskonalenie pracy samorz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ądu uczniowskiego.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opiekun samorz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ądu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łtowanie wzorców bezpiecznych zachowań i postaw prospołecznych uczniów w szkole i poza nią.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67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łtowanie tożsamości patriotycznej, regionalnej i funkcjonowanie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D734B9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Podejmowanie 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łań rozwijających k</w:t>
            </w:r>
            <w:r w:rsidR="00D734B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ompetencje czytelnicze uczniów.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bibliotekarz,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n-le. kl. I-III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br/>
              <w:t xml:space="preserve">i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5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41"/>
              <w:rPr>
                <w:rFonts w:cs="Times New Roman"/>
                <w:b/>
                <w:bCs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ogólną sprawność fizyczną i zdrowie uczniów.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 , piel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ęgniarka szkolna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94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policją, strażą miejską i innymi instytucjami wspierającymi ucznia i szkolę w realizacji programu wychowawczo-profilaktycznego.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pedagog, 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Realizacja programów propaguj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ących zdrowe odżywianie, zdrowy styl życia.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br/>
              <w:t xml:space="preserve">i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Rozwijanie kultury fizycznej i turystyki i rekreacji.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n-l </w:t>
            </w:r>
            <w:r w:rsidR="00D734B9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wf, </w:t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techniki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D734B9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Zach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ęcanie uczniów do działań w ramach wolontariatu na rzecz lokalnego środowiska społecznego, przyrodniczego.</w:t>
            </w:r>
          </w:p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n-le; opiekunowie Szkolnego 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ła Wolontariatu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D734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</w:tbl>
    <w:p w:rsidR="0072128C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Opieka: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951"/>
        <w:gridCol w:w="1592"/>
      </w:tblGrid>
      <w:tr w:rsidR="0072128C" w:rsidRPr="00324134" w:rsidTr="002A174B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59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Opieka nad dzie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pracownicy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Zapoznanie uczniów z regulaminami BHP pracowni szkolnych.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pierwsze zaj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ęcia we wrześniu</w:t>
            </w:r>
          </w:p>
        </w:tc>
      </w:tr>
      <w:tr w:rsidR="0072128C" w:rsidRPr="00324134" w:rsidTr="002A174B">
        <w:trPr>
          <w:trHeight w:val="787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Dba</w:t>
            </w:r>
            <w:r w:rsidRPr="00324134">
              <w:rPr>
                <w:rFonts w:cs="Times New Roman"/>
                <w:b/>
                <w:bCs/>
                <w:sz w:val="24"/>
                <w:szCs w:val="24"/>
              </w:rPr>
              <w:t>łość o higienę pracy umysłowej ucznia.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nauczyciele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5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Organizacja pomocy psychologiczno-pedagogicznej.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wychowawcy,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specjali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ści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6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Obj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ęcie opieką świetlicy wszystkich dzieci potrzebujących.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wychowawcy klas, </w:t>
            </w:r>
            <w:r w:rsidR="002A174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n-ele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3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Organizacja pomocy materialnej dla uczniów.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pedagog, wychowawcy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wg. potrzeb</w:t>
            </w:r>
          </w:p>
        </w:tc>
      </w:tr>
    </w:tbl>
    <w:p w:rsidR="002A174B" w:rsidRDefault="002A174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Wspó</w:t>
      </w:r>
      <w:r w:rsidRPr="00324134">
        <w:rPr>
          <w:rFonts w:cs="Times New Roman"/>
          <w:b/>
          <w:bCs/>
          <w:sz w:val="24"/>
          <w:szCs w:val="24"/>
        </w:rPr>
        <w:t>łpraca z rodzicami: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1001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88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Kontakty z rodzicami - prowadzenie zebra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ń i konsultacji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z rodzicami, </w:t>
            </w: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poradnictwo dla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 klas, nauczyciele przedmiotów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63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rodzicami przy opracowaniu planu wychowawczo-profilaktycznego i innych dokumentów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rodziców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  <w:tr w:rsidR="0072128C" w:rsidRPr="00324134" w:rsidTr="002A174B">
        <w:trPr>
          <w:trHeight w:val="54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Zapewnienie mo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żliwości zapoznania się rodziców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 najwa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żniejszymi dokumentami regulującymi pracę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wychowawcy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i prowadzenie zebra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37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przewodnicz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ący RR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h</w:t>
            </w:r>
            <w:r w:rsidRPr="002A174B">
              <w:rPr>
                <w:rFonts w:cs="Times New Roman"/>
                <w:color w:val="000000"/>
                <w:lang w:val="en-US"/>
              </w:rPr>
              <w:t>armonogramu</w:t>
            </w:r>
          </w:p>
        </w:tc>
      </w:tr>
      <w:tr w:rsidR="0072128C" w:rsidRPr="00324134" w:rsidTr="002A174B">
        <w:trPr>
          <w:trHeight w:val="721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rodziców w przygotowaniu imprez okolicznościowych.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</w:t>
            </w:r>
          </w:p>
        </w:tc>
      </w:tr>
      <w:tr w:rsidR="0072128C" w:rsidRPr="00324134" w:rsidTr="002A174B">
        <w:trPr>
          <w:trHeight w:val="49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Zapraszanie rodziców do udzia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łu w zajęciach otwartych.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45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we 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łpracy z instytucjami wspierającymi szkołę, prelekcji i spotkań informacyjnych dla rodziców.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pedagog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inni specjali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 potrzeb</w:t>
            </w:r>
          </w:p>
        </w:tc>
      </w:tr>
    </w:tbl>
    <w:p w:rsidR="0072128C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2A174B" w:rsidRPr="00324134" w:rsidRDefault="002A174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Wspó</w:t>
      </w:r>
      <w:r w:rsidRPr="00324134">
        <w:rPr>
          <w:rFonts w:cs="Times New Roman"/>
          <w:b/>
          <w:bCs/>
          <w:sz w:val="24"/>
          <w:szCs w:val="24"/>
        </w:rPr>
        <w:t>łpraca ze środowiskiem lokalnym: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1003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łpraca z placówkami i instytucjami kulturalno oświatowymi.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Organizowanie i wspó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łuczestniczenie w uroczystościach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imprezach 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środowiskowych.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8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28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wychowawcy klas, </w:t>
            </w:r>
            <w:r w:rsidR="002A174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n-ele 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</w:rPr>
              <w:t>świetlicy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sz w:val="24"/>
                <w:szCs w:val="24"/>
              </w:rPr>
              <w:t>ły rok szkolny</w:t>
            </w:r>
          </w:p>
        </w:tc>
      </w:tr>
    </w:tbl>
    <w:p w:rsidR="002C6079" w:rsidRDefault="002C6079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Ogranizacja i zarz</w:t>
      </w:r>
      <w:r w:rsidRPr="00324134">
        <w:rPr>
          <w:rFonts w:cs="Times New Roman"/>
          <w:b/>
          <w:bCs/>
          <w:sz w:val="24"/>
          <w:szCs w:val="24"/>
        </w:rPr>
        <w:t>ądzanie: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842"/>
        <w:gridCol w:w="1701"/>
      </w:tblGrid>
      <w:tr w:rsidR="0072128C" w:rsidRPr="00324134" w:rsidTr="002A174B">
        <w:trPr>
          <w:trHeight w:val="828"/>
        </w:trPr>
        <w:tc>
          <w:tcPr>
            <w:tcW w:w="6663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Zadania – sposób realizacji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Osoba odpowiedzialna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324134" w:rsidTr="002A174B">
        <w:trPr>
          <w:trHeight w:val="61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Przeprowadzanie przegl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ądów BHP.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pracownik BHP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wg.</w:t>
            </w:r>
          </w:p>
          <w:p w:rsidR="0072128C" w:rsidRPr="002A174B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en-US"/>
              </w:rPr>
            </w:pP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725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Przydzia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dyrekcja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ńca sierpnia</w:t>
            </w:r>
          </w:p>
        </w:tc>
      </w:tr>
      <w:tr w:rsidR="0072128C" w:rsidRPr="00324134" w:rsidTr="002A174B">
        <w:trPr>
          <w:trHeight w:val="62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rocznego planu pracy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01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04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Opracowanie/modyfikacja programu wychowawczo-profilaktycznego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30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59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planu nadzoru pedagogicznego.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dyrekcja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15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Opracowanie planów pracy dydaktycznej i wychowawczej.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do 20 wrze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śnia</w:t>
            </w:r>
          </w:p>
        </w:tc>
      </w:tr>
      <w:tr w:rsidR="0072128C" w:rsidRPr="00324134" w:rsidTr="002A174B">
        <w:trPr>
          <w:trHeight w:val="72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Zapoznawanie Rady Pedagogicznej ze zmianami w prawie 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 xml:space="preserve">ły, 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zespó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689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Sprawowanie nadzoru pedagogicznego.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96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Doskonalenie nauczycieli zgodnie z planem WDN realizowanym w ramach rad pedagogicznych oraz harmonogramem szkole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 lider</w:t>
            </w:r>
          </w:p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42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Awans zawodowy nauczycieli.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ły, opiekun stażu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1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Promocja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 w środowisku lokalnym.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20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Przeprowadzenie wewn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ętrznej ewaluacji pracy szkoły.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zespó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wg </w:t>
            </w:r>
            <w:r w:rsidRPr="002A174B">
              <w:rPr>
                <w:rFonts w:cs="Times New Roman"/>
                <w:color w:val="000000"/>
                <w:lang w:val="en-US"/>
              </w:rPr>
              <w:t>harmonogramu</w:t>
            </w:r>
          </w:p>
        </w:tc>
      </w:tr>
      <w:tr w:rsidR="0072128C" w:rsidRPr="00324134" w:rsidTr="002A174B">
        <w:trPr>
          <w:trHeight w:val="638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Monitorowanie wa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żności badań lekarskich pracowników.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 sekretarz szko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96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Stosowanie procedur post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ępowania nauczycieli w sytuacjach zagrożenia.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wszyscy nauczyciele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06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Prowadzenie remontów i konserwacji obiektu szkolnego zgodnie z potrzebami i planem remontów.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  <w:tr w:rsidR="0072128C" w:rsidRPr="00324134" w:rsidTr="002A174B">
        <w:trPr>
          <w:trHeight w:val="713"/>
        </w:trPr>
        <w:tc>
          <w:tcPr>
            <w:tcW w:w="6663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Wzbogacanie bazy szko</w:t>
            </w:r>
            <w:r w:rsidRPr="0032413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ły.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dyrektor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28C" w:rsidRPr="00324134" w:rsidRDefault="0072128C" w:rsidP="002A17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324134">
              <w:rPr>
                <w:rFonts w:cs="Times New Roman"/>
                <w:color w:val="000000"/>
                <w:sz w:val="24"/>
                <w:szCs w:val="24"/>
                <w:lang w:val="en-US"/>
              </w:rPr>
              <w:t>ca</w:t>
            </w:r>
            <w:r w:rsidRPr="00324134">
              <w:rPr>
                <w:rFonts w:cs="Times New Roman"/>
                <w:color w:val="000000"/>
                <w:sz w:val="24"/>
                <w:szCs w:val="24"/>
              </w:rPr>
              <w:t>ły rok szkolny</w:t>
            </w:r>
          </w:p>
        </w:tc>
      </w:tr>
    </w:tbl>
    <w:p w:rsidR="00AC0A48" w:rsidRPr="00324134" w:rsidRDefault="00AC0A48" w:rsidP="00365A6F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ZESPO</w:t>
      </w:r>
      <w:r w:rsidRPr="00324134">
        <w:rPr>
          <w:rFonts w:cs="Times New Roman"/>
          <w:b/>
          <w:bCs/>
          <w:sz w:val="24"/>
          <w:szCs w:val="24"/>
          <w:u w:val="single"/>
        </w:rPr>
        <w:t>ŁY ZADANIOWE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Zespo</w:t>
      </w:r>
      <w:r w:rsidRPr="00324134">
        <w:rPr>
          <w:rFonts w:cs="Times New Roman"/>
          <w:b/>
          <w:bCs/>
          <w:sz w:val="24"/>
          <w:szCs w:val="24"/>
        </w:rPr>
        <w:t>ły klasowe</w:t>
      </w:r>
      <w:r w:rsidRPr="00324134">
        <w:rPr>
          <w:rFonts w:cs="Times New Roman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</w:rPr>
        <w:t>ł ds. Ewaluacji wewnętrznej</w:t>
      </w:r>
      <w:r w:rsidR="00C6257D" w:rsidRPr="00324134">
        <w:rPr>
          <w:rFonts w:cs="Times New Roman"/>
          <w:sz w:val="24"/>
          <w:szCs w:val="24"/>
        </w:rPr>
        <w:t xml:space="preserve"> (</w:t>
      </w:r>
      <w:r w:rsidRPr="00324134">
        <w:rPr>
          <w:rFonts w:cs="Times New Roman"/>
          <w:sz w:val="24"/>
          <w:szCs w:val="24"/>
        </w:rPr>
        <w:t>Renata Weber, D</w:t>
      </w:r>
      <w:r w:rsidR="00C6257D" w:rsidRPr="00324134">
        <w:rPr>
          <w:rFonts w:cs="Times New Roman"/>
          <w:sz w:val="24"/>
          <w:szCs w:val="24"/>
        </w:rPr>
        <w:t>orota Szewczyk, Wiesława Jabłońska</w:t>
      </w:r>
      <w:r w:rsidRPr="00324134">
        <w:rPr>
          <w:rFonts w:cs="Times New Roman"/>
          <w:sz w:val="24"/>
          <w:szCs w:val="24"/>
        </w:rPr>
        <w:t>).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b/>
          <w:bCs/>
          <w:sz w:val="24"/>
          <w:szCs w:val="24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</w:rPr>
        <w:t>ł ds. Promocji Szkoły</w:t>
      </w:r>
      <w:r w:rsidRPr="00324134">
        <w:rPr>
          <w:rFonts w:cs="Times New Roman"/>
          <w:sz w:val="24"/>
          <w:szCs w:val="24"/>
        </w:rPr>
        <w:t xml:space="preserve"> – wszyscy nauczyciele, bezpośrednio po zdarzeniu składają pisemną informację u dyrektora.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OPIEKUNOWIE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>Samorz</w:t>
      </w:r>
      <w:r w:rsidRPr="005B227B">
        <w:rPr>
          <w:rFonts w:cs="Times New Roman"/>
          <w:sz w:val="24"/>
          <w:szCs w:val="24"/>
        </w:rPr>
        <w:t xml:space="preserve">ąd Uczniowski -  </w:t>
      </w:r>
      <w:r w:rsidR="002C6079" w:rsidRPr="005B227B">
        <w:rPr>
          <w:rFonts w:cs="Times New Roman"/>
          <w:sz w:val="24"/>
          <w:szCs w:val="24"/>
        </w:rPr>
        <w:t>Paulina Fiks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>Poczet Sztandarowy Szko</w:t>
      </w:r>
      <w:r w:rsidRPr="005B227B">
        <w:rPr>
          <w:rFonts w:cs="Times New Roman"/>
          <w:sz w:val="24"/>
          <w:szCs w:val="24"/>
        </w:rPr>
        <w:t xml:space="preserve">ły – </w:t>
      </w:r>
      <w:r w:rsidR="002C6079" w:rsidRPr="005B227B">
        <w:rPr>
          <w:rFonts w:cs="Times New Roman"/>
          <w:sz w:val="24"/>
          <w:szCs w:val="24"/>
        </w:rPr>
        <w:t>Dorota Szewczyk</w:t>
      </w:r>
      <w:r w:rsidR="00C6257D" w:rsidRPr="005B227B">
        <w:rPr>
          <w:rFonts w:cs="Times New Roman"/>
          <w:sz w:val="24"/>
          <w:szCs w:val="24"/>
        </w:rPr>
        <w:t>, Paulina Fiks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sz w:val="24"/>
          <w:szCs w:val="24"/>
          <w:lang w:val="en-US"/>
        </w:rPr>
        <w:t xml:space="preserve">Rzecznik Praw Ucznia – </w:t>
      </w:r>
      <w:r w:rsidR="002C6079" w:rsidRPr="005B227B">
        <w:rPr>
          <w:rFonts w:cs="Times New Roman"/>
          <w:sz w:val="24"/>
          <w:szCs w:val="24"/>
          <w:lang w:val="en-US"/>
        </w:rPr>
        <w:t>Tadeusz Goleczko</w:t>
      </w:r>
    </w:p>
    <w:p w:rsidR="0072128C" w:rsidRPr="005B227B" w:rsidRDefault="0072128C" w:rsidP="005B227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sz w:val="24"/>
          <w:szCs w:val="24"/>
          <w:lang w:val="en-US"/>
        </w:rPr>
      </w:pPr>
      <w:r w:rsidRPr="005B227B">
        <w:rPr>
          <w:rFonts w:cs="Times New Roman"/>
          <w:sz w:val="24"/>
          <w:szCs w:val="24"/>
          <w:lang w:val="en-US"/>
        </w:rPr>
        <w:t>Administrator ds.</w:t>
      </w:r>
      <w:r w:rsidR="002A174B" w:rsidRPr="005B227B">
        <w:rPr>
          <w:rFonts w:cs="Times New Roman"/>
          <w:sz w:val="24"/>
          <w:szCs w:val="24"/>
          <w:lang w:val="en-US"/>
        </w:rPr>
        <w:t xml:space="preserve"> </w:t>
      </w:r>
      <w:r w:rsidRPr="005B227B">
        <w:rPr>
          <w:rFonts w:cs="Times New Roman"/>
          <w:sz w:val="24"/>
          <w:szCs w:val="24"/>
          <w:lang w:val="en-US"/>
        </w:rPr>
        <w:t>e - dziennika  - Aleksandra Sobczak</w:t>
      </w:r>
    </w:p>
    <w:p w:rsidR="002A174B" w:rsidRDefault="002A174B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ds. o</w:t>
      </w:r>
      <w:r w:rsidRPr="00324134">
        <w:rPr>
          <w:rFonts w:cs="Times New Roman"/>
          <w:sz w:val="24"/>
          <w:szCs w:val="24"/>
        </w:rPr>
        <w:t>światy zdrowotnej   - Małgorzata Augustyniak, Ewelina Klimczak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ds. bezpiecze</w:t>
      </w:r>
      <w:r w:rsidRPr="00324134">
        <w:rPr>
          <w:rFonts w:cs="Times New Roman"/>
          <w:sz w:val="24"/>
          <w:szCs w:val="24"/>
        </w:rPr>
        <w:t>ństwa w szkole – Tadeusz Goleczko, Urszula Opelt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ds.imprez sportowych w szkole – Urszula Opelt, Ewelina Klimczak</w:t>
      </w:r>
    </w:p>
    <w:p w:rsidR="0072128C" w:rsidRPr="00324134" w:rsidRDefault="0072128C" w:rsidP="002A174B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ds. Pomocy Psychologiczno-Pedagogicznej – Dorota Szewczyk</w:t>
      </w:r>
      <w:r w:rsidR="00C6257D" w:rsidRPr="00324134">
        <w:rPr>
          <w:rFonts w:cs="Times New Roman"/>
          <w:sz w:val="24"/>
          <w:szCs w:val="24"/>
          <w:lang w:val="en-US"/>
        </w:rPr>
        <w:t>, Agnieszka Ignaczak, Ewelina Klimczak, Renata Weber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ZESPÓ</w:t>
      </w:r>
      <w:r w:rsidRPr="00324134">
        <w:rPr>
          <w:rFonts w:cs="Times New Roman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Joanna Klimczak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Jolanta Tomaszewska – Kija</w:t>
      </w:r>
      <w:r w:rsidRPr="00324134">
        <w:rPr>
          <w:rFonts w:cs="Times New Roman"/>
          <w:sz w:val="24"/>
          <w:szCs w:val="24"/>
        </w:rPr>
        <w:t>ńska</w:t>
      </w:r>
    </w:p>
    <w:p w:rsidR="002A174B" w:rsidRDefault="002A174B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 xml:space="preserve">KOMISJA FUNDUSZ </w:t>
      </w:r>
      <w:r w:rsidRPr="00324134">
        <w:rPr>
          <w:rFonts w:cs="Times New Roman"/>
          <w:b/>
          <w:bCs/>
          <w:sz w:val="24"/>
          <w:szCs w:val="24"/>
          <w:u w:val="single"/>
        </w:rPr>
        <w:t>ŚWIADCZEŃ SOCJALNYCH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324134">
        <w:rPr>
          <w:rFonts w:cs="Times New Roman"/>
          <w:sz w:val="24"/>
          <w:szCs w:val="24"/>
          <w:lang w:val="en-US"/>
        </w:rPr>
        <w:t>Jolanta Tomaszewska – Kija</w:t>
      </w:r>
      <w:r w:rsidRPr="00324134">
        <w:rPr>
          <w:rFonts w:cs="Times New Roman"/>
          <w:sz w:val="24"/>
          <w:szCs w:val="24"/>
        </w:rPr>
        <w:t>ńska</w:t>
      </w: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Tadeusz Goleczko</w:t>
      </w:r>
    </w:p>
    <w:p w:rsidR="0072128C" w:rsidRPr="00324134" w:rsidRDefault="00C6257D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Joanna Klimczak</w:t>
      </w:r>
    </w:p>
    <w:p w:rsidR="00C6257D" w:rsidRDefault="00C6257D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5B227B" w:rsidRDefault="005B227B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5B227B" w:rsidRPr="00324134" w:rsidRDefault="005B227B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OPIEKUNOWIE STA</w:t>
      </w:r>
      <w:r w:rsidRPr="00324134">
        <w:rPr>
          <w:rFonts w:cs="Times New Roman"/>
          <w:b/>
          <w:bCs/>
          <w:sz w:val="24"/>
          <w:szCs w:val="24"/>
          <w:u w:val="single"/>
        </w:rPr>
        <w:t>ŻU</w:t>
      </w:r>
    </w:p>
    <w:p w:rsidR="00A907D3" w:rsidRPr="00324134" w:rsidRDefault="00AC0A48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 xml:space="preserve">P. </w:t>
      </w:r>
      <w:r w:rsidR="0072128C" w:rsidRPr="00324134">
        <w:rPr>
          <w:rFonts w:cs="Times New Roman"/>
          <w:sz w:val="24"/>
          <w:szCs w:val="24"/>
          <w:lang w:val="en-US"/>
        </w:rPr>
        <w:t>Renata Weber – opiekun</w:t>
      </w:r>
      <w:r w:rsidRPr="00324134">
        <w:rPr>
          <w:rFonts w:cs="Times New Roman"/>
          <w:sz w:val="24"/>
          <w:szCs w:val="24"/>
          <w:lang w:val="en-US"/>
        </w:rPr>
        <w:t xml:space="preserve"> </w:t>
      </w:r>
      <w:r w:rsidR="0072128C" w:rsidRPr="00324134">
        <w:rPr>
          <w:rFonts w:cs="Times New Roman"/>
          <w:sz w:val="24"/>
          <w:szCs w:val="24"/>
          <w:lang w:val="en-US"/>
        </w:rPr>
        <w:t xml:space="preserve"> </w:t>
      </w:r>
      <w:r w:rsidRPr="00324134">
        <w:rPr>
          <w:rFonts w:cs="Times New Roman"/>
          <w:sz w:val="24"/>
          <w:szCs w:val="24"/>
          <w:lang w:val="en-US"/>
        </w:rPr>
        <w:t xml:space="preserve">P. </w:t>
      </w:r>
      <w:r w:rsidR="0072128C" w:rsidRPr="00324134">
        <w:rPr>
          <w:rFonts w:cs="Times New Roman"/>
          <w:sz w:val="24"/>
          <w:szCs w:val="24"/>
          <w:lang w:val="en-US"/>
        </w:rPr>
        <w:t>Agnieszki Ignaczak</w:t>
      </w:r>
    </w:p>
    <w:p w:rsidR="00AC0A48" w:rsidRPr="00324134" w:rsidRDefault="00AC0A48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P. Ewelina Klimczak – opiekun P. Emiliana Sadzy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2128C" w:rsidRPr="00324134" w:rsidRDefault="0072128C" w:rsidP="005B227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324134" w:rsidRDefault="0072128C" w:rsidP="005B227B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24134">
        <w:rPr>
          <w:rFonts w:cs="Times New Roman"/>
          <w:sz w:val="24"/>
          <w:szCs w:val="24"/>
          <w:lang w:val="en-US"/>
        </w:rPr>
        <w:t>Dorota Szewczyk</w:t>
      </w:r>
    </w:p>
    <w:p w:rsidR="0072128C" w:rsidRPr="00324134" w:rsidRDefault="0072128C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814A88" w:rsidRPr="00324134" w:rsidRDefault="00814A88" w:rsidP="00365A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</w:p>
    <w:p w:rsidR="0072128C" w:rsidRPr="00324134" w:rsidRDefault="0072128C" w:rsidP="002A174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24134">
        <w:rPr>
          <w:rFonts w:cs="Times New Roman"/>
          <w:b/>
          <w:bCs/>
          <w:sz w:val="24"/>
          <w:szCs w:val="24"/>
          <w:u w:val="single"/>
          <w:lang w:val="en-US"/>
        </w:rPr>
        <w:t>WYCHOWAWCY KLAS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Lilla Dawid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Renata Weber 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III </w:t>
      </w:r>
      <w:r w:rsidR="00053CD4" w:rsidRPr="005B227B">
        <w:rPr>
          <w:rFonts w:cs="Times New Roman"/>
          <w:bCs/>
          <w:sz w:val="24"/>
          <w:szCs w:val="24"/>
          <w:lang w:val="en-US"/>
        </w:rPr>
        <w:t>–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Ma</w:t>
      </w:r>
      <w:r w:rsidR="00A907D3" w:rsidRPr="005B227B">
        <w:rPr>
          <w:rFonts w:cs="Times New Roman"/>
          <w:bCs/>
          <w:sz w:val="24"/>
          <w:szCs w:val="24"/>
        </w:rPr>
        <w:t>łgorzata Augustyniak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IV </w:t>
      </w:r>
      <w:r w:rsidR="00053CD4" w:rsidRPr="005B227B">
        <w:rPr>
          <w:rFonts w:cs="Times New Roman"/>
          <w:bCs/>
          <w:sz w:val="24"/>
          <w:szCs w:val="24"/>
          <w:lang w:val="en-US"/>
        </w:rPr>
        <w:t>–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</w:rPr>
        <w:t>Agnieszka Ignaczak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72128C" w:rsidRPr="005B227B" w:rsidRDefault="00A907D3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 xml:space="preserve">Klasa V </w:t>
      </w:r>
      <w:r w:rsidR="002A174B" w:rsidRPr="005B227B">
        <w:rPr>
          <w:rFonts w:cs="Times New Roman"/>
          <w:bCs/>
          <w:sz w:val="24"/>
          <w:szCs w:val="24"/>
          <w:lang w:val="en-US"/>
        </w:rPr>
        <w:t xml:space="preserve">– </w:t>
      </w:r>
      <w:r w:rsidR="00053CD4" w:rsidRPr="005B227B">
        <w:rPr>
          <w:rFonts w:cs="Times New Roman"/>
          <w:bCs/>
          <w:sz w:val="24"/>
          <w:szCs w:val="24"/>
          <w:lang w:val="en-US"/>
        </w:rPr>
        <w:t>m</w:t>
      </w:r>
      <w:r w:rsidR="002A174B" w:rsidRPr="005B227B">
        <w:rPr>
          <w:rFonts w:cs="Times New Roman"/>
          <w:bCs/>
          <w:sz w:val="24"/>
          <w:szCs w:val="24"/>
          <w:lang w:val="en-US"/>
        </w:rPr>
        <w:t>g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r </w:t>
      </w:r>
      <w:r w:rsidRPr="005B227B">
        <w:rPr>
          <w:rFonts w:cs="Times New Roman"/>
          <w:bCs/>
          <w:sz w:val="24"/>
          <w:szCs w:val="24"/>
          <w:lang w:val="en-US"/>
        </w:rPr>
        <w:t>Jolanta Tomaszewska – Kija</w:t>
      </w:r>
      <w:r w:rsidRPr="005B227B">
        <w:rPr>
          <w:rFonts w:cs="Times New Roman"/>
          <w:bCs/>
          <w:sz w:val="24"/>
          <w:szCs w:val="24"/>
        </w:rPr>
        <w:t>ńska</w:t>
      </w:r>
      <w:r w:rsidRPr="005B227B">
        <w:rPr>
          <w:rFonts w:cs="Times New Roman"/>
          <w:bCs/>
          <w:sz w:val="24"/>
          <w:szCs w:val="24"/>
          <w:lang w:val="en-US"/>
        </w:rPr>
        <w:t xml:space="preserve"> </w:t>
      </w:r>
      <w:r w:rsidR="0072128C" w:rsidRPr="005B227B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A907D3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</w:t>
      </w:r>
      <w:r w:rsidR="00A907D3" w:rsidRPr="005B227B">
        <w:rPr>
          <w:rFonts w:cs="Times New Roman"/>
          <w:bCs/>
          <w:sz w:val="24"/>
          <w:szCs w:val="24"/>
          <w:lang w:val="en-US"/>
        </w:rPr>
        <w:t xml:space="preserve">Ia  -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A907D3" w:rsidRPr="005B227B">
        <w:rPr>
          <w:rFonts w:cs="Times New Roman"/>
          <w:bCs/>
          <w:sz w:val="24"/>
          <w:szCs w:val="24"/>
          <w:lang w:val="en-US"/>
        </w:rPr>
        <w:t>Paulina Fiks</w:t>
      </w:r>
    </w:p>
    <w:p w:rsidR="0072128C" w:rsidRPr="005B227B" w:rsidRDefault="00A907D3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VI</w:t>
      </w:r>
      <w:r w:rsidR="0072128C" w:rsidRPr="005B227B">
        <w:rPr>
          <w:rFonts w:cs="Times New Roman"/>
          <w:bCs/>
          <w:sz w:val="24"/>
          <w:szCs w:val="24"/>
          <w:lang w:val="en-US"/>
        </w:rPr>
        <w:t xml:space="preserve"> b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="0072128C" w:rsidRPr="005B227B">
        <w:rPr>
          <w:rFonts w:cs="Times New Roman"/>
          <w:bCs/>
          <w:sz w:val="24"/>
          <w:szCs w:val="24"/>
          <w:lang w:val="en-US"/>
        </w:rPr>
        <w:t>Sylwia Ka</w:t>
      </w:r>
      <w:r w:rsidRPr="005B227B">
        <w:rPr>
          <w:rFonts w:cs="Times New Roman"/>
          <w:bCs/>
          <w:sz w:val="24"/>
          <w:szCs w:val="24"/>
        </w:rPr>
        <w:t>łuda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</w:t>
      </w:r>
      <w:r w:rsidR="00A907D3" w:rsidRPr="005B227B">
        <w:rPr>
          <w:rFonts w:cs="Times New Roman"/>
          <w:bCs/>
          <w:sz w:val="24"/>
          <w:szCs w:val="24"/>
          <w:lang w:val="en-US"/>
        </w:rPr>
        <w:t>I</w:t>
      </w:r>
      <w:r w:rsidRPr="005B227B">
        <w:rPr>
          <w:rFonts w:cs="Times New Roman"/>
          <w:bCs/>
          <w:sz w:val="24"/>
          <w:szCs w:val="24"/>
          <w:lang w:val="en-US"/>
        </w:rPr>
        <w:t xml:space="preserve">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Pr="005B227B">
        <w:rPr>
          <w:rFonts w:cs="Times New Roman"/>
          <w:bCs/>
          <w:sz w:val="24"/>
          <w:szCs w:val="24"/>
          <w:lang w:val="en-US"/>
        </w:rPr>
        <w:t>Joanna Klimczak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  <w:lang w:val="en-US"/>
        </w:rPr>
      </w:pPr>
      <w:r w:rsidRPr="005B227B">
        <w:rPr>
          <w:rFonts w:cs="Times New Roman"/>
          <w:bCs/>
          <w:sz w:val="24"/>
          <w:szCs w:val="24"/>
          <w:lang w:val="en-US"/>
        </w:rPr>
        <w:t>Klasa VI</w:t>
      </w:r>
      <w:r w:rsidR="00A907D3" w:rsidRPr="005B227B">
        <w:rPr>
          <w:rFonts w:cs="Times New Roman"/>
          <w:bCs/>
          <w:sz w:val="24"/>
          <w:szCs w:val="24"/>
          <w:lang w:val="en-US"/>
        </w:rPr>
        <w:t>I</w:t>
      </w:r>
      <w:r w:rsidRPr="005B227B">
        <w:rPr>
          <w:rFonts w:cs="Times New Roman"/>
          <w:bCs/>
          <w:sz w:val="24"/>
          <w:szCs w:val="24"/>
          <w:lang w:val="en-US"/>
        </w:rPr>
        <w:t xml:space="preserve">I – </w:t>
      </w:r>
      <w:r w:rsidR="00053CD4" w:rsidRPr="005B227B">
        <w:rPr>
          <w:rFonts w:cs="Times New Roman"/>
          <w:bCs/>
          <w:sz w:val="24"/>
          <w:szCs w:val="24"/>
          <w:lang w:val="en-US"/>
        </w:rPr>
        <w:t xml:space="preserve">mgr </w:t>
      </w:r>
      <w:r w:rsidRPr="005B227B">
        <w:rPr>
          <w:rFonts w:cs="Times New Roman"/>
          <w:bCs/>
          <w:sz w:val="24"/>
          <w:szCs w:val="24"/>
          <w:lang w:val="en-US"/>
        </w:rPr>
        <w:t>Ewelina Klimczak</w:t>
      </w:r>
    </w:p>
    <w:p w:rsidR="0072128C" w:rsidRPr="005B227B" w:rsidRDefault="0072128C" w:rsidP="005B227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Times New Roman"/>
          <w:bCs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Oddzia</w:t>
      </w:r>
      <w:r w:rsidRPr="005B227B">
        <w:rPr>
          <w:rFonts w:cs="Times New Roman"/>
          <w:bCs/>
          <w:sz w:val="24"/>
          <w:szCs w:val="24"/>
        </w:rPr>
        <w:t xml:space="preserve">ł Przedszkolny 5,6 latki – </w:t>
      </w:r>
      <w:r w:rsidR="00053CD4" w:rsidRPr="005B227B">
        <w:rPr>
          <w:rFonts w:cs="Times New Roman"/>
          <w:bCs/>
          <w:sz w:val="24"/>
          <w:szCs w:val="24"/>
        </w:rPr>
        <w:t xml:space="preserve">mgr </w:t>
      </w:r>
      <w:r w:rsidRPr="005B227B">
        <w:rPr>
          <w:rFonts w:cs="Times New Roman"/>
          <w:bCs/>
          <w:sz w:val="24"/>
          <w:szCs w:val="24"/>
        </w:rPr>
        <w:t>Wiesława Jabłońska</w:t>
      </w:r>
    </w:p>
    <w:p w:rsidR="004559B5" w:rsidRPr="005B227B" w:rsidRDefault="0072128C" w:rsidP="005B227B">
      <w:pPr>
        <w:pStyle w:val="Akapitzlist"/>
        <w:numPr>
          <w:ilvl w:val="0"/>
          <w:numId w:val="34"/>
        </w:numPr>
        <w:spacing w:after="0" w:line="360" w:lineRule="auto"/>
        <w:ind w:left="426" w:hanging="426"/>
        <w:rPr>
          <w:rFonts w:cs="Times New Roman"/>
          <w:sz w:val="24"/>
          <w:szCs w:val="24"/>
        </w:rPr>
      </w:pPr>
      <w:r w:rsidRPr="005B227B">
        <w:rPr>
          <w:rFonts w:cs="Times New Roman"/>
          <w:bCs/>
          <w:sz w:val="24"/>
          <w:szCs w:val="24"/>
          <w:lang w:val="en-US"/>
        </w:rPr>
        <w:t>Oddzia</w:t>
      </w:r>
      <w:r w:rsidRPr="005B227B">
        <w:rPr>
          <w:rFonts w:cs="Times New Roman"/>
          <w:bCs/>
          <w:sz w:val="24"/>
          <w:szCs w:val="24"/>
        </w:rPr>
        <w:t xml:space="preserve">ł Przedszkolny 3,4 latki – </w:t>
      </w:r>
      <w:r w:rsidR="00053CD4" w:rsidRPr="005B227B">
        <w:rPr>
          <w:rFonts w:cs="Times New Roman"/>
          <w:bCs/>
          <w:sz w:val="24"/>
          <w:szCs w:val="24"/>
        </w:rPr>
        <w:t xml:space="preserve">mgr </w:t>
      </w:r>
      <w:r w:rsidRPr="005B227B">
        <w:rPr>
          <w:rFonts w:cs="Times New Roman"/>
          <w:bCs/>
          <w:sz w:val="24"/>
          <w:szCs w:val="24"/>
        </w:rPr>
        <w:t>Anna Pawlikowska, Agata Młodawska</w:t>
      </w:r>
    </w:p>
    <w:sectPr w:rsidR="004559B5" w:rsidRPr="005B227B" w:rsidSect="00D734B9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CA" w:rsidRDefault="00B66FCA" w:rsidP="00365A6F">
      <w:pPr>
        <w:spacing w:after="0" w:line="240" w:lineRule="auto"/>
      </w:pPr>
      <w:r>
        <w:separator/>
      </w:r>
    </w:p>
  </w:endnote>
  <w:endnote w:type="continuationSeparator" w:id="0">
    <w:p w:rsidR="00B66FCA" w:rsidRDefault="00B66FCA" w:rsidP="0036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184328"/>
      <w:docPartObj>
        <w:docPartGallery w:val="Page Numbers (Bottom of Page)"/>
        <w:docPartUnique/>
      </w:docPartObj>
    </w:sdtPr>
    <w:sdtEndPr/>
    <w:sdtContent>
      <w:p w:rsidR="005B227B" w:rsidRDefault="005B227B">
        <w:pPr>
          <w:pStyle w:val="Stopka"/>
          <w:jc w:val="right"/>
        </w:pPr>
        <w:r w:rsidRPr="005B227B">
          <w:rPr>
            <w:sz w:val="20"/>
            <w:szCs w:val="20"/>
          </w:rPr>
          <w:fldChar w:fldCharType="begin"/>
        </w:r>
        <w:r w:rsidRPr="005B227B">
          <w:rPr>
            <w:sz w:val="20"/>
            <w:szCs w:val="20"/>
          </w:rPr>
          <w:instrText>PAGE   \* MERGEFORMAT</w:instrText>
        </w:r>
        <w:r w:rsidRPr="005B227B">
          <w:rPr>
            <w:sz w:val="20"/>
            <w:szCs w:val="20"/>
          </w:rPr>
          <w:fldChar w:fldCharType="separate"/>
        </w:r>
        <w:r w:rsidR="00EF354E">
          <w:rPr>
            <w:noProof/>
            <w:sz w:val="20"/>
            <w:szCs w:val="20"/>
          </w:rPr>
          <w:t>15</w:t>
        </w:r>
        <w:r w:rsidRPr="005B227B">
          <w:rPr>
            <w:sz w:val="20"/>
            <w:szCs w:val="20"/>
          </w:rPr>
          <w:fldChar w:fldCharType="end"/>
        </w:r>
      </w:p>
    </w:sdtContent>
  </w:sdt>
  <w:p w:rsidR="005B227B" w:rsidRDefault="005B22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CA" w:rsidRDefault="00B66FCA" w:rsidP="00365A6F">
      <w:pPr>
        <w:spacing w:after="0" w:line="240" w:lineRule="auto"/>
      </w:pPr>
      <w:r>
        <w:separator/>
      </w:r>
    </w:p>
  </w:footnote>
  <w:footnote w:type="continuationSeparator" w:id="0">
    <w:p w:rsidR="00B66FCA" w:rsidRDefault="00B66FCA" w:rsidP="0036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F497D" w:themeColor="text2"/>
      </w:rPr>
      <w:alias w:val="Tytuł"/>
      <w:id w:val="77547040"/>
      <w:placeholder>
        <w:docPart w:val="FBEFA70921C54846828D94CC0BDECA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65A6F" w:rsidRPr="00365A6F" w:rsidRDefault="00EF354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color w:val="1F497D" w:themeColor="text2"/>
          </w:rPr>
        </w:pPr>
        <w:r>
          <w:rPr>
            <w:color w:val="1F497D" w:themeColor="text2"/>
          </w:rPr>
          <w:t>PLAN PRACY SZKOŁY</w:t>
        </w:r>
      </w:p>
    </w:sdtContent>
  </w:sdt>
  <w:sdt>
    <w:sdtPr>
      <w:rPr>
        <w:color w:val="1F497D" w:themeColor="text2"/>
      </w:rPr>
      <w:alias w:val="Data"/>
      <w:id w:val="77547044"/>
      <w:placeholder>
        <w:docPart w:val="5994C1CBFA10485B943F6A19A05696E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:rsidR="00365A6F" w:rsidRPr="00365A6F" w:rsidRDefault="00365A6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color w:val="1F497D" w:themeColor="text2"/>
          </w:rPr>
        </w:pPr>
        <w:r w:rsidRPr="00365A6F">
          <w:rPr>
            <w:color w:val="1F497D" w:themeColor="text2"/>
          </w:rPr>
          <w:t>2019/2020</w:t>
        </w:r>
      </w:p>
    </w:sdtContent>
  </w:sdt>
  <w:p w:rsidR="00365A6F" w:rsidRDefault="00365A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9E42FD1"/>
    <w:multiLevelType w:val="hybridMultilevel"/>
    <w:tmpl w:val="3D6E1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27369"/>
    <w:multiLevelType w:val="hybridMultilevel"/>
    <w:tmpl w:val="C8FCEA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6945"/>
    <w:multiLevelType w:val="hybridMultilevel"/>
    <w:tmpl w:val="8A3EDB60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E69C6"/>
    <w:multiLevelType w:val="hybridMultilevel"/>
    <w:tmpl w:val="6FBE6DEE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721584"/>
    <w:multiLevelType w:val="hybridMultilevel"/>
    <w:tmpl w:val="276E19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2D01F2"/>
    <w:multiLevelType w:val="hybridMultilevel"/>
    <w:tmpl w:val="A970E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16EC3"/>
    <w:multiLevelType w:val="hybridMultilevel"/>
    <w:tmpl w:val="9A84463C"/>
    <w:lvl w:ilvl="0" w:tplc="14CAE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D1CC8"/>
    <w:multiLevelType w:val="hybridMultilevel"/>
    <w:tmpl w:val="DC66DA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E08DC"/>
    <w:multiLevelType w:val="hybridMultilevel"/>
    <w:tmpl w:val="342C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05E"/>
    <w:multiLevelType w:val="hybridMultilevel"/>
    <w:tmpl w:val="FC32A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31007"/>
    <w:multiLevelType w:val="hybridMultilevel"/>
    <w:tmpl w:val="4482855A"/>
    <w:lvl w:ilvl="0" w:tplc="700277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11FC0"/>
    <w:multiLevelType w:val="hybridMultilevel"/>
    <w:tmpl w:val="56A8E7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84AB8"/>
    <w:multiLevelType w:val="hybridMultilevel"/>
    <w:tmpl w:val="92DA324C"/>
    <w:lvl w:ilvl="0" w:tplc="04FEF856">
      <w:start w:val="27"/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0272368"/>
    <w:multiLevelType w:val="hybridMultilevel"/>
    <w:tmpl w:val="0AA012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335CC"/>
    <w:multiLevelType w:val="hybridMultilevel"/>
    <w:tmpl w:val="03D435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E20E1C"/>
    <w:multiLevelType w:val="hybridMultilevel"/>
    <w:tmpl w:val="685AA3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775F0"/>
    <w:multiLevelType w:val="hybridMultilevel"/>
    <w:tmpl w:val="A1769A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A6447"/>
    <w:multiLevelType w:val="hybridMultilevel"/>
    <w:tmpl w:val="693A738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36327D"/>
    <w:multiLevelType w:val="hybridMultilevel"/>
    <w:tmpl w:val="03F8A9E6"/>
    <w:lvl w:ilvl="0" w:tplc="0415000D">
      <w:start w:val="1"/>
      <w:numFmt w:val="bullet"/>
      <w:lvlText w:val="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1D0787"/>
    <w:multiLevelType w:val="hybridMultilevel"/>
    <w:tmpl w:val="11CAE3FA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7410A"/>
    <w:multiLevelType w:val="hybridMultilevel"/>
    <w:tmpl w:val="B064A12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6E791E"/>
    <w:multiLevelType w:val="hybridMultilevel"/>
    <w:tmpl w:val="8CFE95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C4034"/>
    <w:multiLevelType w:val="hybridMultilevel"/>
    <w:tmpl w:val="B5365F9E"/>
    <w:lvl w:ilvl="0" w:tplc="04FEF856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11"/>
  </w:num>
  <w:num w:numId="9">
    <w:abstractNumId w:val="1"/>
  </w:num>
  <w:num w:numId="10">
    <w:abstractNumId w:val="16"/>
  </w:num>
  <w:num w:numId="11">
    <w:abstractNumId w:val="29"/>
  </w:num>
  <w:num w:numId="12">
    <w:abstractNumId w:val="25"/>
  </w:num>
  <w:num w:numId="13">
    <w:abstractNumId w:val="18"/>
  </w:num>
  <w:num w:numId="14">
    <w:abstractNumId w:val="10"/>
  </w:num>
  <w:num w:numId="15">
    <w:abstractNumId w:val="7"/>
  </w:num>
  <w:num w:numId="16">
    <w:abstractNumId w:val="17"/>
  </w:num>
  <w:num w:numId="17">
    <w:abstractNumId w:val="12"/>
  </w:num>
  <w:num w:numId="18">
    <w:abstractNumId w:val="24"/>
  </w:num>
  <w:num w:numId="19">
    <w:abstractNumId w:val="21"/>
  </w:num>
  <w:num w:numId="20">
    <w:abstractNumId w:val="20"/>
  </w:num>
  <w:num w:numId="21">
    <w:abstractNumId w:val="14"/>
  </w:num>
  <w:num w:numId="22">
    <w:abstractNumId w:val="5"/>
  </w:num>
  <w:num w:numId="23">
    <w:abstractNumId w:val="13"/>
  </w:num>
  <w:num w:numId="24">
    <w:abstractNumId w:val="9"/>
  </w:num>
  <w:num w:numId="25">
    <w:abstractNumId w:val="15"/>
  </w:num>
  <w:num w:numId="26">
    <w:abstractNumId w:val="27"/>
  </w:num>
  <w:num w:numId="27">
    <w:abstractNumId w:val="23"/>
  </w:num>
  <w:num w:numId="28">
    <w:abstractNumId w:val="32"/>
  </w:num>
  <w:num w:numId="29">
    <w:abstractNumId w:val="31"/>
  </w:num>
  <w:num w:numId="30">
    <w:abstractNumId w:val="33"/>
  </w:num>
  <w:num w:numId="31">
    <w:abstractNumId w:val="6"/>
  </w:num>
  <w:num w:numId="32">
    <w:abstractNumId w:val="30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8C"/>
    <w:rsid w:val="000008EB"/>
    <w:rsid w:val="00024782"/>
    <w:rsid w:val="00027838"/>
    <w:rsid w:val="00053CD4"/>
    <w:rsid w:val="000673B5"/>
    <w:rsid w:val="00090A5C"/>
    <w:rsid w:val="000B55B3"/>
    <w:rsid w:val="000B6657"/>
    <w:rsid w:val="000D0B12"/>
    <w:rsid w:val="000D4308"/>
    <w:rsid w:val="000E7BF6"/>
    <w:rsid w:val="00172488"/>
    <w:rsid w:val="00173AA1"/>
    <w:rsid w:val="00185B5A"/>
    <w:rsid w:val="00186305"/>
    <w:rsid w:val="00197F88"/>
    <w:rsid w:val="001C2467"/>
    <w:rsid w:val="001E6434"/>
    <w:rsid w:val="001F5B62"/>
    <w:rsid w:val="002269CE"/>
    <w:rsid w:val="002646C2"/>
    <w:rsid w:val="0027275D"/>
    <w:rsid w:val="00285416"/>
    <w:rsid w:val="002A174B"/>
    <w:rsid w:val="002C6079"/>
    <w:rsid w:val="002E51C0"/>
    <w:rsid w:val="002F39B5"/>
    <w:rsid w:val="002F5070"/>
    <w:rsid w:val="002F797E"/>
    <w:rsid w:val="00303438"/>
    <w:rsid w:val="00324134"/>
    <w:rsid w:val="0032735D"/>
    <w:rsid w:val="00364DAC"/>
    <w:rsid w:val="00365A6F"/>
    <w:rsid w:val="003758AD"/>
    <w:rsid w:val="003A2E91"/>
    <w:rsid w:val="003F61F9"/>
    <w:rsid w:val="003F7B2D"/>
    <w:rsid w:val="00402D42"/>
    <w:rsid w:val="004121BD"/>
    <w:rsid w:val="00433371"/>
    <w:rsid w:val="0043372C"/>
    <w:rsid w:val="00443B48"/>
    <w:rsid w:val="004477CB"/>
    <w:rsid w:val="004559B5"/>
    <w:rsid w:val="00464172"/>
    <w:rsid w:val="00496294"/>
    <w:rsid w:val="004A391C"/>
    <w:rsid w:val="004F183C"/>
    <w:rsid w:val="00555E48"/>
    <w:rsid w:val="0057195D"/>
    <w:rsid w:val="005723F5"/>
    <w:rsid w:val="00584DF5"/>
    <w:rsid w:val="005A3A0B"/>
    <w:rsid w:val="005A7159"/>
    <w:rsid w:val="005A7D55"/>
    <w:rsid w:val="005B227B"/>
    <w:rsid w:val="005C38C3"/>
    <w:rsid w:val="005D0C98"/>
    <w:rsid w:val="005E273E"/>
    <w:rsid w:val="005F1815"/>
    <w:rsid w:val="00614CB1"/>
    <w:rsid w:val="00617B23"/>
    <w:rsid w:val="00635801"/>
    <w:rsid w:val="006508F5"/>
    <w:rsid w:val="00651533"/>
    <w:rsid w:val="00677550"/>
    <w:rsid w:val="006A3543"/>
    <w:rsid w:val="006D6594"/>
    <w:rsid w:val="006E62E7"/>
    <w:rsid w:val="00704ABA"/>
    <w:rsid w:val="00714AE2"/>
    <w:rsid w:val="0072128C"/>
    <w:rsid w:val="007625D3"/>
    <w:rsid w:val="007703B9"/>
    <w:rsid w:val="00781968"/>
    <w:rsid w:val="00796FE4"/>
    <w:rsid w:val="007B617F"/>
    <w:rsid w:val="007C2A21"/>
    <w:rsid w:val="007F586D"/>
    <w:rsid w:val="00814A88"/>
    <w:rsid w:val="008160AE"/>
    <w:rsid w:val="0083005D"/>
    <w:rsid w:val="00832BAD"/>
    <w:rsid w:val="008427DA"/>
    <w:rsid w:val="00856443"/>
    <w:rsid w:val="008568BC"/>
    <w:rsid w:val="008A56E5"/>
    <w:rsid w:val="008B525C"/>
    <w:rsid w:val="009304C8"/>
    <w:rsid w:val="009679B7"/>
    <w:rsid w:val="00970C24"/>
    <w:rsid w:val="00977E4D"/>
    <w:rsid w:val="009967AE"/>
    <w:rsid w:val="009A3144"/>
    <w:rsid w:val="009B496A"/>
    <w:rsid w:val="009C5A74"/>
    <w:rsid w:val="009E2EF3"/>
    <w:rsid w:val="009E5272"/>
    <w:rsid w:val="009F1A41"/>
    <w:rsid w:val="00A65932"/>
    <w:rsid w:val="00A907D3"/>
    <w:rsid w:val="00AC0A48"/>
    <w:rsid w:val="00AC286C"/>
    <w:rsid w:val="00AE75DB"/>
    <w:rsid w:val="00AF3734"/>
    <w:rsid w:val="00B27EE2"/>
    <w:rsid w:val="00B335F4"/>
    <w:rsid w:val="00B475B7"/>
    <w:rsid w:val="00B66FCA"/>
    <w:rsid w:val="00B90C3B"/>
    <w:rsid w:val="00BA3416"/>
    <w:rsid w:val="00C26288"/>
    <w:rsid w:val="00C47674"/>
    <w:rsid w:val="00C516F9"/>
    <w:rsid w:val="00C6257D"/>
    <w:rsid w:val="00C63CF7"/>
    <w:rsid w:val="00CA40A3"/>
    <w:rsid w:val="00CA5AAE"/>
    <w:rsid w:val="00CF78C2"/>
    <w:rsid w:val="00D02D0B"/>
    <w:rsid w:val="00D24215"/>
    <w:rsid w:val="00D35CB6"/>
    <w:rsid w:val="00D4249E"/>
    <w:rsid w:val="00D47D7D"/>
    <w:rsid w:val="00D64A42"/>
    <w:rsid w:val="00D734B9"/>
    <w:rsid w:val="00D93D97"/>
    <w:rsid w:val="00DB1D77"/>
    <w:rsid w:val="00DB43F9"/>
    <w:rsid w:val="00E251DF"/>
    <w:rsid w:val="00E256F0"/>
    <w:rsid w:val="00E54DEF"/>
    <w:rsid w:val="00E97C1E"/>
    <w:rsid w:val="00EB3B11"/>
    <w:rsid w:val="00EC65E0"/>
    <w:rsid w:val="00EF354E"/>
    <w:rsid w:val="00F00B1A"/>
    <w:rsid w:val="00F32CC1"/>
    <w:rsid w:val="00F42763"/>
    <w:rsid w:val="00F46607"/>
    <w:rsid w:val="00F47DB2"/>
    <w:rsid w:val="00F53B58"/>
    <w:rsid w:val="00FE3AE4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A6F"/>
  </w:style>
  <w:style w:type="paragraph" w:styleId="Stopka">
    <w:name w:val="footer"/>
    <w:basedOn w:val="Normalny"/>
    <w:link w:val="Stopka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A6F"/>
  </w:style>
  <w:style w:type="paragraph" w:styleId="Stopka">
    <w:name w:val="footer"/>
    <w:basedOn w:val="Normalny"/>
    <w:link w:val="StopkaZnak"/>
    <w:uiPriority w:val="99"/>
    <w:unhideWhenUsed/>
    <w:rsid w:val="00365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EFA70921C54846828D94CC0BDECA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6C535-66A1-41D1-A435-1DAAEAD60381}"/>
      </w:docPartPr>
      <w:docPartBody>
        <w:p w:rsidR="00EA60CD" w:rsidRDefault="00EA60CD" w:rsidP="00EA60CD">
          <w:pPr>
            <w:pStyle w:val="FBEFA70921C54846828D94CC0BDECAE9"/>
          </w:pPr>
          <w:r>
            <w:t>[Wpisz tytuł dokumentu]</w:t>
          </w:r>
        </w:p>
      </w:docPartBody>
    </w:docPart>
    <w:docPart>
      <w:docPartPr>
        <w:name w:val="5994C1CBFA10485B943F6A19A0569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BDA055-D3C4-47E3-B8ED-6764FA240007}"/>
      </w:docPartPr>
      <w:docPartBody>
        <w:p w:rsidR="00EA60CD" w:rsidRDefault="00EA60CD" w:rsidP="00EA60CD">
          <w:pPr>
            <w:pStyle w:val="5994C1CBFA10485B943F6A19A05696EF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CD"/>
    <w:rsid w:val="0042123F"/>
    <w:rsid w:val="00EA60CD"/>
    <w:rsid w:val="00F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EFA70921C54846828D94CC0BDECAE9">
    <w:name w:val="FBEFA70921C54846828D94CC0BDECAE9"/>
    <w:rsid w:val="00EA60CD"/>
  </w:style>
  <w:style w:type="paragraph" w:customStyle="1" w:styleId="5994C1CBFA10485B943F6A19A05696EF">
    <w:name w:val="5994C1CBFA10485B943F6A19A05696EF"/>
    <w:rsid w:val="00EA60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BEFA70921C54846828D94CC0BDECAE9">
    <w:name w:val="FBEFA70921C54846828D94CC0BDECAE9"/>
    <w:rsid w:val="00EA60CD"/>
  </w:style>
  <w:style w:type="paragraph" w:customStyle="1" w:styleId="5994C1CBFA10485B943F6A19A05696EF">
    <w:name w:val="5994C1CBFA10485B943F6A19A05696EF"/>
    <w:rsid w:val="00EA6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2939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SZKOŁY </vt:lpstr>
    </vt:vector>
  </TitlesOfParts>
  <Company/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SZKOŁY</dc:title>
  <dc:creator>Agnieszka</dc:creator>
  <cp:lastModifiedBy>SP Wojsławice</cp:lastModifiedBy>
  <cp:revision>3</cp:revision>
  <cp:lastPrinted>2019-10-11T08:03:00Z</cp:lastPrinted>
  <dcterms:created xsi:type="dcterms:W3CDTF">2019-11-07T13:34:00Z</dcterms:created>
  <dcterms:modified xsi:type="dcterms:W3CDTF">2019-11-07T13:34:00Z</dcterms:modified>
</cp:coreProperties>
</file>