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75" w:rsidRPr="00517515" w:rsidRDefault="00517515" w:rsidP="000D132C">
      <w:pPr>
        <w:pStyle w:val="NormalnyWeb"/>
        <w:shd w:val="clear" w:color="auto" w:fill="FFFFFF"/>
        <w:spacing w:before="0" w:beforeAutospacing="0" w:after="167" w:afterAutospacing="0"/>
        <w:jc w:val="both"/>
        <w:rPr>
          <w:b/>
          <w:i/>
          <w:color w:val="535355"/>
          <w:sz w:val="36"/>
          <w:szCs w:val="36"/>
        </w:rPr>
      </w:pPr>
      <w:r>
        <w:rPr>
          <w:noProof/>
          <w:color w:val="53535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7" type="#_x0000_t75" alt="https://www.wfosigw.lodz.pl/przegladarka-plikow/full-color-pelna-nazwa_1.jpg" style="position:absolute;left:0;text-align:left;margin-left:175.75pt;margin-top:-73.15pt;width:127.3pt;height:45.2pt;z-index:-1;visibility:visible">
            <v:imagedata r:id="rId6" o:title="full-color-pelna-nazwa_1"/>
          </v:shape>
        </w:pict>
      </w:r>
      <w:r w:rsidR="00EF566C">
        <w:rPr>
          <w:noProof/>
          <w:color w:val="535355"/>
          <w:sz w:val="28"/>
          <w:szCs w:val="28"/>
        </w:rPr>
        <w:pict>
          <v:shape id="Obraz 7" o:spid="_x0000_s1026" type="#_x0000_t75" style="position:absolute;left:0;text-align:left;margin-left:19.15pt;margin-top:.15pt;width:135.55pt;height:137.5pt;z-index:-2;visibility:visible" wrapcoords="-239 0 -239 21443 21512 21443 21512 0 -239 0">
            <v:imagedata r:id="rId7" o:title=""/>
            <w10:wrap type="tight"/>
          </v:shape>
        </w:pict>
      </w:r>
      <w:r w:rsidR="001B0875">
        <w:rPr>
          <w:color w:val="535355"/>
          <w:sz w:val="28"/>
          <w:szCs w:val="28"/>
        </w:rPr>
        <w:t xml:space="preserve">     </w:t>
      </w:r>
    </w:p>
    <w:p w:rsidR="001B0875" w:rsidRPr="00D14E1D" w:rsidRDefault="001B0875" w:rsidP="000D132C">
      <w:pPr>
        <w:pStyle w:val="NormalnyWeb"/>
        <w:shd w:val="clear" w:color="auto" w:fill="FFFFFF"/>
        <w:spacing w:before="0" w:beforeAutospacing="0" w:after="167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4E1D">
        <w:rPr>
          <w:b/>
          <w:sz w:val="28"/>
          <w:szCs w:val="28"/>
        </w:rPr>
        <w:t>Woda to życiodajna substancja niezbędna do życia wszystkich organizmów na Ziemi. Nie można jej zastąpić niczym innym. Poprzez postrzeganie wody jako najwyższego dobra i dziedzictwa, chcemy zwrócić uwagę na konieczność racjonalnego wykorzystania i ochrony jej zasobów.</w:t>
      </w:r>
    </w:p>
    <w:p w:rsidR="007A712A" w:rsidRPr="005F3C53" w:rsidRDefault="005F3C53" w:rsidP="000D132C">
      <w:pPr>
        <w:pStyle w:val="NormalnyWeb"/>
        <w:shd w:val="clear" w:color="auto" w:fill="FFFFFF"/>
        <w:spacing w:before="0" w:beforeAutospacing="0" w:after="167" w:afterAutospacing="0"/>
        <w:jc w:val="both"/>
        <w:rPr>
          <w:b/>
          <w:color w:val="535355"/>
          <w:sz w:val="28"/>
          <w:szCs w:val="28"/>
        </w:rPr>
      </w:pPr>
      <w:r w:rsidRPr="005F3C53">
        <w:rPr>
          <w:b/>
          <w:color w:val="535355"/>
          <w:sz w:val="28"/>
          <w:szCs w:val="28"/>
        </w:rPr>
        <w:t>Wkrótce obchodzić będziemy Światowy Dzień Wody</w:t>
      </w:r>
      <w:r>
        <w:rPr>
          <w:b/>
          <w:color w:val="535355"/>
          <w:sz w:val="28"/>
          <w:szCs w:val="28"/>
        </w:rPr>
        <w:t xml:space="preserve"> – 22 marca.</w:t>
      </w:r>
    </w:p>
    <w:p w:rsidR="000D132C" w:rsidRDefault="000D132C" w:rsidP="000D132C">
      <w:pPr>
        <w:pStyle w:val="NormalnyWeb"/>
        <w:shd w:val="clear" w:color="auto" w:fill="FFFFFF"/>
        <w:spacing w:before="0" w:beforeAutospacing="0" w:after="167" w:afterAutospacing="0"/>
        <w:jc w:val="both"/>
        <w:rPr>
          <w:rFonts w:ascii="Lato" w:hAnsi="Lato"/>
          <w:color w:val="535355"/>
          <w:sz w:val="23"/>
          <w:szCs w:val="23"/>
        </w:rPr>
      </w:pPr>
      <w:r>
        <w:rPr>
          <w:rFonts w:ascii="Lato" w:hAnsi="Lato"/>
          <w:color w:val="535355"/>
          <w:sz w:val="23"/>
          <w:szCs w:val="23"/>
        </w:rPr>
        <w:t xml:space="preserve">Wody słodkie stanowią zaledwie około </w:t>
      </w:r>
      <w:r w:rsidR="007A712A">
        <w:rPr>
          <w:rFonts w:ascii="Lato" w:hAnsi="Lato"/>
          <w:color w:val="535355"/>
          <w:sz w:val="23"/>
          <w:szCs w:val="23"/>
        </w:rPr>
        <w:t>2,5</w:t>
      </w:r>
      <w:r>
        <w:rPr>
          <w:rFonts w:ascii="Lato" w:hAnsi="Lato"/>
          <w:color w:val="535355"/>
          <w:sz w:val="23"/>
          <w:szCs w:val="23"/>
        </w:rPr>
        <w:t>% wszystkich zasobów wód na Ziemi i ich wielkość jest szacowana na ok. 35 mln m³. Największe ich skupisko w postaci lodowców i pokrywy śnieżnej znajduje na Antarktydzie. Naukowcy szacują, że znajduje się tam blisko 61% wszystkich wód słodkich na planecie, a pozostałe lodowce i śniegi na świecie gromadzą 9% wody. Drugim co do wielkości źródłem są wody podziemne, które gromadzą ok. 29,6% zasobów, natomiast rzeki, słodkie jeziora i płytkie wody podziemne stanowią zaledwie 0,4% objętości wszystkich wód słodkich.</w:t>
      </w:r>
    </w:p>
    <w:p w:rsidR="000D132C" w:rsidRDefault="000D132C" w:rsidP="000D132C">
      <w:pPr>
        <w:pStyle w:val="NormalnyWeb"/>
        <w:shd w:val="clear" w:color="auto" w:fill="FFFFFF"/>
        <w:spacing w:before="0" w:beforeAutospacing="0" w:after="167" w:afterAutospacing="0"/>
        <w:jc w:val="both"/>
        <w:rPr>
          <w:rFonts w:ascii="Lato" w:hAnsi="Lato"/>
          <w:color w:val="535355"/>
          <w:sz w:val="23"/>
          <w:szCs w:val="23"/>
        </w:rPr>
      </w:pPr>
      <w:r>
        <w:rPr>
          <w:rFonts w:ascii="Lato" w:hAnsi="Lato"/>
          <w:color w:val="535355"/>
          <w:sz w:val="23"/>
          <w:szCs w:val="23"/>
        </w:rPr>
        <w:t>Większość krajów na świecie cierpi na deficyt wody, zaledwie kilkanaście posiada tzw. nadwyżki. Jest to np. Norwegia, która ze względu na stosunkowo niewielkie zaludnienie i klimat umiarkowany chłodny ma wody pod dostatkiem. Najgorsza sytuacja panuje w Afryce i niektórych krajach Azji. Polska na tym tle nie wypada dobrze - jest jednym z najuboższych w Europie krajów w wodę, a jej zużycie stale rośnie. Średnio, w Europie na jednego człowieka przypada rocznie 5100 m³ życiodajnego płynu, natomiast w Polsce tylko 1700 m³.</w:t>
      </w:r>
    </w:p>
    <w:p w:rsidR="000D132C" w:rsidRDefault="000D132C" w:rsidP="000D132C">
      <w:pPr>
        <w:pStyle w:val="NormalnyWeb"/>
        <w:shd w:val="clear" w:color="auto" w:fill="FFFFFF"/>
        <w:spacing w:before="0" w:beforeAutospacing="0" w:after="167" w:afterAutospacing="0"/>
        <w:jc w:val="both"/>
        <w:rPr>
          <w:rFonts w:ascii="Lato" w:hAnsi="Lato"/>
          <w:color w:val="535355"/>
          <w:sz w:val="23"/>
          <w:szCs w:val="23"/>
        </w:rPr>
      </w:pPr>
      <w:r>
        <w:rPr>
          <w:rFonts w:ascii="Lato" w:hAnsi="Lato"/>
          <w:color w:val="535355"/>
          <w:sz w:val="23"/>
          <w:szCs w:val="23"/>
        </w:rPr>
        <w:t xml:space="preserve">Wody pitnej brakuje wielu ludziom na całym świecie. Światowy Dzień Wody </w:t>
      </w:r>
      <w:r w:rsidR="00D14E1D">
        <w:rPr>
          <w:rFonts w:ascii="Lato" w:hAnsi="Lato"/>
          <w:color w:val="535355"/>
          <w:sz w:val="23"/>
          <w:szCs w:val="23"/>
        </w:rPr>
        <w:t xml:space="preserve">przypadający 22 marca </w:t>
      </w:r>
      <w:r>
        <w:rPr>
          <w:rFonts w:ascii="Lato" w:hAnsi="Lato"/>
          <w:color w:val="535355"/>
          <w:sz w:val="23"/>
          <w:szCs w:val="23"/>
        </w:rPr>
        <w:t>to dobry moment, by przypomnieć, że wodę trzeba szanować.</w:t>
      </w:r>
    </w:p>
    <w:p w:rsidR="000D132C" w:rsidRDefault="0031562D">
      <w:r>
        <w:t>Z</w:t>
      </w:r>
      <w:r w:rsidR="00D14E1D">
        <w:t>apraszamy do odwiedzenia podanych niżej stron internetowych.</w:t>
      </w:r>
    </w:p>
    <w:p w:rsidR="001B0875" w:rsidRDefault="007A712A">
      <w:hyperlink r:id="rId8" w:history="1">
        <w:r w:rsidRPr="002062C3">
          <w:rPr>
            <w:rStyle w:val="Hipercze"/>
          </w:rPr>
          <w:t>https://pl.wikipedia.org/wiki/Światowy_Dzień_Wody</w:t>
        </w:r>
      </w:hyperlink>
    </w:p>
    <w:p w:rsidR="007A712A" w:rsidRDefault="007A712A">
      <w:hyperlink r:id="rId9" w:history="1">
        <w:r w:rsidRPr="002062C3">
          <w:rPr>
            <w:rStyle w:val="Hipercze"/>
          </w:rPr>
          <w:t>https://opowiecie.info/zasoby-wody-na-ziemi-czyli-woda-ktora-znika/</w:t>
        </w:r>
      </w:hyperlink>
    </w:p>
    <w:p w:rsidR="00E66DAC" w:rsidRDefault="00C54693">
      <w:hyperlink r:id="rId10" w:history="1">
        <w:r w:rsidRPr="002062C3">
          <w:rPr>
            <w:rStyle w:val="Hipercze"/>
          </w:rPr>
          <w:t>https://ecowater.pl/blog/27-ciekawostek-o-wodzie/</w:t>
        </w:r>
      </w:hyperlink>
    </w:p>
    <w:p w:rsidR="00C54693" w:rsidRDefault="00191153">
      <w:hyperlink r:id="rId11" w:history="1">
        <w:r w:rsidRPr="002062C3">
          <w:rPr>
            <w:rStyle w:val="Hipercze"/>
          </w:rPr>
          <w:t>https://epodreczniki.pl/a/woda---zadziwiajaca-ciecz/DRrL4Tk2P</w:t>
        </w:r>
      </w:hyperlink>
    </w:p>
    <w:p w:rsidR="00191153" w:rsidRDefault="000D132C">
      <w:hyperlink r:id="rId12" w:history="1">
        <w:r w:rsidRPr="002062C3">
          <w:rPr>
            <w:rStyle w:val="Hipercze"/>
          </w:rPr>
          <w:t>https://epodreczniki.pl/a/blekitna-planeta-ziemia/D3QPksNtb</w:t>
        </w:r>
      </w:hyperlink>
    </w:p>
    <w:p w:rsidR="000D132C" w:rsidRDefault="00324C34">
      <w:hyperlink r:id="rId13" w:history="1">
        <w:r w:rsidRPr="002062C3">
          <w:rPr>
            <w:rStyle w:val="Hipercze"/>
          </w:rPr>
          <w:t>https://epodreczniki.pl/a/wody-na-ziemi/D6N5CaGf8</w:t>
        </w:r>
      </w:hyperlink>
    </w:p>
    <w:p w:rsidR="00324C34" w:rsidRDefault="00324C34">
      <w:hyperlink r:id="rId14" w:history="1">
        <w:r w:rsidRPr="002062C3">
          <w:rPr>
            <w:rStyle w:val="Hipercze"/>
          </w:rPr>
          <w:t>https://epodreczniki.pl/a/zasoby-wody-i-ich-ochrona/D7npMF5Lo</w:t>
        </w:r>
      </w:hyperlink>
    </w:p>
    <w:p w:rsidR="00324C34" w:rsidRDefault="00324C34"/>
    <w:sectPr w:rsidR="00324C34" w:rsidSect="00EF566C">
      <w:headerReference w:type="even" r:id="rId15"/>
      <w:headerReference w:type="default" r:id="rId1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A43" w:rsidRDefault="00727A43" w:rsidP="00517515">
      <w:pPr>
        <w:spacing w:after="0" w:line="240" w:lineRule="auto"/>
      </w:pPr>
      <w:r>
        <w:separator/>
      </w:r>
    </w:p>
  </w:endnote>
  <w:endnote w:type="continuationSeparator" w:id="1">
    <w:p w:rsidR="00727A43" w:rsidRDefault="00727A43" w:rsidP="0051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A43" w:rsidRDefault="00727A43" w:rsidP="00517515">
      <w:pPr>
        <w:spacing w:after="0" w:line="240" w:lineRule="auto"/>
      </w:pPr>
      <w:r>
        <w:separator/>
      </w:r>
    </w:p>
  </w:footnote>
  <w:footnote w:type="continuationSeparator" w:id="1">
    <w:p w:rsidR="00727A43" w:rsidRDefault="00727A43" w:rsidP="0051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15" w:rsidRPr="00517515" w:rsidRDefault="00517515" w:rsidP="00517515">
    <w:pPr>
      <w:pStyle w:val="NormalnyWeb"/>
      <w:shd w:val="clear" w:color="auto" w:fill="FFFFFF"/>
      <w:spacing w:before="0" w:beforeAutospacing="0" w:after="167" w:afterAutospacing="0"/>
      <w:rPr>
        <w:b/>
        <w:i/>
        <w:color w:val="535355"/>
        <w:sz w:val="36"/>
        <w:szCs w:val="36"/>
      </w:rPr>
    </w:pPr>
    <w:r>
      <w:rPr>
        <w:b/>
        <w:i/>
        <w:noProof/>
        <w:color w:val="535355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1" type="#_x0000_t75" style="position:absolute;margin-left:-53.35pt;margin-top:-17.55pt;width:84.7pt;height:55.25pt;z-index:-1;visibility:visible">
          <v:imagedata r:id="rId1" o:title="logo2(1)"/>
        </v:shape>
      </w:pict>
    </w:r>
    <w:r>
      <w:rPr>
        <w:b/>
        <w:i/>
        <w:color w:val="535355"/>
        <w:sz w:val="36"/>
        <w:szCs w:val="36"/>
      </w:rPr>
      <w:t xml:space="preserve">                    </w:t>
    </w:r>
    <w:r w:rsidRPr="00517515">
      <w:rPr>
        <w:b/>
        <w:i/>
        <w:color w:val="535355"/>
        <w:sz w:val="36"/>
        <w:szCs w:val="36"/>
      </w:rPr>
      <w:t>Woda naszym skarbem</w:t>
    </w:r>
  </w:p>
  <w:p w:rsidR="00517515" w:rsidRDefault="0051751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693"/>
    <w:rsid w:val="000D132C"/>
    <w:rsid w:val="00191153"/>
    <w:rsid w:val="001B0875"/>
    <w:rsid w:val="002E0343"/>
    <w:rsid w:val="002F2E7B"/>
    <w:rsid w:val="0031562D"/>
    <w:rsid w:val="00324C34"/>
    <w:rsid w:val="0047008A"/>
    <w:rsid w:val="00517515"/>
    <w:rsid w:val="005F3C53"/>
    <w:rsid w:val="00716746"/>
    <w:rsid w:val="00727A43"/>
    <w:rsid w:val="007A712A"/>
    <w:rsid w:val="009B6538"/>
    <w:rsid w:val="00C54693"/>
    <w:rsid w:val="00D14E1D"/>
    <w:rsid w:val="00E66DAC"/>
    <w:rsid w:val="00EF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469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1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C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175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751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175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751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&#346;wiatowy_Dzie&#324;_Wody" TargetMode="External"/><Relationship Id="rId13" Type="http://schemas.openxmlformats.org/officeDocument/2006/relationships/hyperlink" Target="https://epodreczniki.pl/a/wody-na-ziemi/D6N5CaGf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epodreczniki.pl/a/blekitna-planeta-ziemia/D3QPksNt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podreczniki.pl/a/woda---zadziwiajaca-ciecz/DRrL4Tk2P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ecowater.pl/blog/27-ciekawostek-o-wodzi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powiecie.info/zasoby-wody-na-ziemi-czyli-woda-ktora-znika/" TargetMode="External"/><Relationship Id="rId14" Type="http://schemas.openxmlformats.org/officeDocument/2006/relationships/hyperlink" Target="https://epodreczniki.pl/a/zasoby-wody-i-ich-ochrona/D7npMF5L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Links>
    <vt:vector size="42" baseType="variant">
      <vt:variant>
        <vt:i4>6094878</vt:i4>
      </vt:variant>
      <vt:variant>
        <vt:i4>18</vt:i4>
      </vt:variant>
      <vt:variant>
        <vt:i4>0</vt:i4>
      </vt:variant>
      <vt:variant>
        <vt:i4>5</vt:i4>
      </vt:variant>
      <vt:variant>
        <vt:lpwstr>https://epodreczniki.pl/a/zasoby-wody-i-ich-ochrona/D7npMF5Lo</vt:lpwstr>
      </vt:variant>
      <vt:variant>
        <vt:lpwstr/>
      </vt:variant>
      <vt:variant>
        <vt:i4>1048666</vt:i4>
      </vt:variant>
      <vt:variant>
        <vt:i4>15</vt:i4>
      </vt:variant>
      <vt:variant>
        <vt:i4>0</vt:i4>
      </vt:variant>
      <vt:variant>
        <vt:i4>5</vt:i4>
      </vt:variant>
      <vt:variant>
        <vt:lpwstr>https://epodreczniki.pl/a/wody-na-ziemi/D6N5CaGf8</vt:lpwstr>
      </vt:variant>
      <vt:variant>
        <vt:lpwstr/>
      </vt:variant>
      <vt:variant>
        <vt:i4>7340158</vt:i4>
      </vt:variant>
      <vt:variant>
        <vt:i4>12</vt:i4>
      </vt:variant>
      <vt:variant>
        <vt:i4>0</vt:i4>
      </vt:variant>
      <vt:variant>
        <vt:i4>5</vt:i4>
      </vt:variant>
      <vt:variant>
        <vt:lpwstr>https://epodreczniki.pl/a/blekitna-planeta-ziemia/D3QPksNtb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https://epodreczniki.pl/a/woda---zadziwiajaca-ciecz/DRrL4Tk2P</vt:lpwstr>
      </vt:variant>
      <vt:variant>
        <vt:lpwstr/>
      </vt:variant>
      <vt:variant>
        <vt:i4>5963803</vt:i4>
      </vt:variant>
      <vt:variant>
        <vt:i4>6</vt:i4>
      </vt:variant>
      <vt:variant>
        <vt:i4>0</vt:i4>
      </vt:variant>
      <vt:variant>
        <vt:i4>5</vt:i4>
      </vt:variant>
      <vt:variant>
        <vt:lpwstr>https://ecowater.pl/blog/27-ciekawostek-o-wodzie/</vt:lpwstr>
      </vt:variant>
      <vt:variant>
        <vt:lpwstr/>
      </vt:variant>
      <vt:variant>
        <vt:i4>2949170</vt:i4>
      </vt:variant>
      <vt:variant>
        <vt:i4>3</vt:i4>
      </vt:variant>
      <vt:variant>
        <vt:i4>0</vt:i4>
      </vt:variant>
      <vt:variant>
        <vt:i4>5</vt:i4>
      </vt:variant>
      <vt:variant>
        <vt:lpwstr>https://opowiecie.info/zasoby-wody-na-ziemi-czyli-woda-ktora-znika/</vt:lpwstr>
      </vt:variant>
      <vt:variant>
        <vt:lpwstr/>
      </vt:variant>
      <vt:variant>
        <vt:i4>24445216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https://pl.wikipedia.org/wiki/Światowy_Dzień_Wody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PRACOWNIA</cp:lastModifiedBy>
  <cp:revision>2</cp:revision>
  <dcterms:created xsi:type="dcterms:W3CDTF">2021-03-20T23:54:00Z</dcterms:created>
  <dcterms:modified xsi:type="dcterms:W3CDTF">2021-03-20T23:54:00Z</dcterms:modified>
</cp:coreProperties>
</file>