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F86" w:rsidRPr="000727AD" w:rsidRDefault="00EF3F86" w:rsidP="00EF3F86">
      <w:pPr>
        <w:jc w:val="righ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-121285</wp:posOffset>
            </wp:positionV>
            <wp:extent cx="1317625" cy="494665"/>
            <wp:effectExtent l="0" t="0" r="0" b="63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7AD">
        <w:t>Z</w:t>
      </w:r>
      <w:r>
        <w:t>ałącznik nr 1 do zarządzenia nr (240)02</w:t>
      </w:r>
      <w:r w:rsidRPr="00240CCA">
        <w:t>/18/19</w:t>
      </w:r>
    </w:p>
    <w:p w:rsidR="00EF3F86" w:rsidRPr="00240CCA" w:rsidRDefault="00EF3F86" w:rsidP="00EF3F86">
      <w:pPr>
        <w:pStyle w:val="Nagwek1"/>
        <w:jc w:val="right"/>
        <w:rPr>
          <w:rFonts w:ascii="Times New Roman" w:hAnsi="Times New Roman" w:cs="Times New Roman"/>
          <w:spacing w:val="0"/>
          <w:sz w:val="20"/>
          <w:szCs w:val="20"/>
        </w:rPr>
      </w:pPr>
      <w:r w:rsidRPr="00240CCA">
        <w:rPr>
          <w:rFonts w:ascii="Times New Roman" w:hAnsi="Times New Roman" w:cs="Times New Roman"/>
          <w:spacing w:val="0"/>
          <w:sz w:val="20"/>
          <w:szCs w:val="20"/>
        </w:rPr>
        <w:t>D</w:t>
      </w:r>
      <w:r>
        <w:rPr>
          <w:rFonts w:ascii="Times New Roman" w:hAnsi="Times New Roman" w:cs="Times New Roman"/>
          <w:spacing w:val="0"/>
          <w:sz w:val="20"/>
          <w:szCs w:val="20"/>
        </w:rPr>
        <w:t>yrektora</w:t>
      </w:r>
      <w:r w:rsidRPr="00240CCA">
        <w:rPr>
          <w:rFonts w:ascii="Times New Roman" w:hAnsi="Times New Roman" w:cs="Times New Roman"/>
          <w:spacing w:val="0"/>
          <w:sz w:val="20"/>
          <w:szCs w:val="20"/>
        </w:rPr>
        <w:t xml:space="preserve"> Z</w:t>
      </w:r>
      <w:r>
        <w:rPr>
          <w:rFonts w:ascii="Times New Roman" w:hAnsi="Times New Roman" w:cs="Times New Roman"/>
          <w:spacing w:val="0"/>
          <w:sz w:val="20"/>
          <w:szCs w:val="20"/>
        </w:rPr>
        <w:t>espołu Szkolno</w:t>
      </w:r>
      <w:r w:rsidRPr="00240CCA">
        <w:rPr>
          <w:rFonts w:ascii="Times New Roman" w:hAnsi="Times New Roman" w:cs="Times New Roman"/>
          <w:spacing w:val="0"/>
          <w:sz w:val="20"/>
          <w:szCs w:val="20"/>
        </w:rPr>
        <w:t>-P</w:t>
      </w:r>
      <w:r>
        <w:rPr>
          <w:rFonts w:ascii="Times New Roman" w:hAnsi="Times New Roman" w:cs="Times New Roman"/>
          <w:spacing w:val="0"/>
          <w:sz w:val="20"/>
          <w:szCs w:val="20"/>
        </w:rPr>
        <w:t xml:space="preserve">rzedszkolnego </w:t>
      </w:r>
      <w:r w:rsidRPr="00240CCA">
        <w:rPr>
          <w:rFonts w:ascii="Times New Roman" w:hAnsi="Times New Roman" w:cs="Times New Roman"/>
          <w:spacing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0"/>
          <w:sz w:val="20"/>
          <w:szCs w:val="20"/>
        </w:rPr>
        <w:t>w Wróblowej</w:t>
      </w:r>
    </w:p>
    <w:p w:rsidR="00EF3F86" w:rsidRPr="001B14F7" w:rsidRDefault="00EF3F86" w:rsidP="00EF3F86">
      <w:pPr>
        <w:pStyle w:val="Nagwek1"/>
        <w:jc w:val="right"/>
        <w:rPr>
          <w:rFonts w:ascii="Times New Roman" w:hAnsi="Times New Roman" w:cs="Times New Roman"/>
          <w:b/>
          <w:sz w:val="24"/>
        </w:rPr>
      </w:pPr>
      <w:r w:rsidRPr="00240CCA">
        <w:rPr>
          <w:rFonts w:ascii="Times New Roman" w:hAnsi="Times New Roman" w:cs="Times New Roman"/>
          <w:spacing w:val="0"/>
          <w:sz w:val="20"/>
          <w:szCs w:val="20"/>
        </w:rPr>
        <w:t>z dnia 20 m</w:t>
      </w:r>
      <w:r w:rsidR="00A46A6E">
        <w:rPr>
          <w:rFonts w:ascii="Times New Roman" w:hAnsi="Times New Roman" w:cs="Times New Roman"/>
          <w:spacing w:val="0"/>
          <w:sz w:val="20"/>
          <w:szCs w:val="20"/>
        </w:rPr>
        <w:t>aj</w:t>
      </w:r>
      <w:r w:rsidRPr="00240CCA">
        <w:rPr>
          <w:rFonts w:ascii="Times New Roman" w:hAnsi="Times New Roman" w:cs="Times New Roman"/>
          <w:spacing w:val="0"/>
          <w:sz w:val="20"/>
          <w:szCs w:val="20"/>
        </w:rPr>
        <w:t>a 2019 roku</w:t>
      </w:r>
    </w:p>
    <w:p w:rsidR="00EF3F86" w:rsidRDefault="00EF3F86" w:rsidP="00EF3F86">
      <w:pPr>
        <w:jc w:val="both"/>
        <w:rPr>
          <w:b/>
          <w:sz w:val="28"/>
          <w:szCs w:val="24"/>
        </w:rPr>
      </w:pPr>
    </w:p>
    <w:p w:rsidR="00EF3F86" w:rsidRPr="004744C8" w:rsidRDefault="00EF3F86" w:rsidP="00EF3F86">
      <w:pPr>
        <w:jc w:val="center"/>
        <w:rPr>
          <w:b/>
          <w:sz w:val="26"/>
          <w:szCs w:val="26"/>
        </w:rPr>
      </w:pPr>
      <w:r w:rsidRPr="004744C8">
        <w:rPr>
          <w:b/>
          <w:sz w:val="26"/>
          <w:szCs w:val="26"/>
        </w:rPr>
        <w:t>OGŁOSZENIE O  PRZETARGU PISEMNYM NIEOGRANICZONYM</w:t>
      </w:r>
    </w:p>
    <w:p w:rsidR="00EF3F86" w:rsidRPr="00FE0C2D" w:rsidRDefault="00EF3F86" w:rsidP="00EF3F86">
      <w:pPr>
        <w:jc w:val="center"/>
        <w:rPr>
          <w:b/>
          <w:sz w:val="24"/>
          <w:szCs w:val="24"/>
        </w:rPr>
      </w:pPr>
      <w:r w:rsidRPr="00FE0C2D">
        <w:rPr>
          <w:b/>
          <w:sz w:val="24"/>
          <w:szCs w:val="24"/>
        </w:rPr>
        <w:t xml:space="preserve">na sprzedaż używanej </w:t>
      </w:r>
      <w:r>
        <w:rPr>
          <w:b/>
          <w:sz w:val="24"/>
          <w:szCs w:val="24"/>
        </w:rPr>
        <w:t>ruchomości: Renault Clio</w:t>
      </w:r>
    </w:p>
    <w:p w:rsidR="00EF3F86" w:rsidRDefault="00EF3F86" w:rsidP="00EF3F86">
      <w:pPr>
        <w:pStyle w:val="Nagwek"/>
        <w:rPr>
          <w:b/>
          <w:sz w:val="24"/>
          <w:szCs w:val="24"/>
          <w:u w:val="single"/>
        </w:rPr>
      </w:pPr>
    </w:p>
    <w:p w:rsidR="00EF3F86" w:rsidRDefault="00EF3F86" w:rsidP="00EF3F86">
      <w:pPr>
        <w:pStyle w:val="Nagwek"/>
        <w:rPr>
          <w:b/>
          <w:sz w:val="24"/>
          <w:szCs w:val="24"/>
          <w:u w:val="single"/>
        </w:rPr>
      </w:pPr>
    </w:p>
    <w:p w:rsidR="00EF3F86" w:rsidRDefault="00EF3F86" w:rsidP="00EF3F86">
      <w:pPr>
        <w:pStyle w:val="Nagwek"/>
        <w:numPr>
          <w:ilvl w:val="0"/>
          <w:numId w:val="1"/>
        </w:num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Sprzedający: </w:t>
      </w:r>
    </w:p>
    <w:p w:rsidR="00EF3F86" w:rsidRDefault="00EF3F86" w:rsidP="00EF3F86">
      <w:pPr>
        <w:pStyle w:val="Nagwek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Zespół Szkolno-Przedszkolny w Wróblowej, Wróblowa 36, 38-212  Brzyska, reprezentowany przez:</w:t>
      </w:r>
    </w:p>
    <w:p w:rsidR="00EF3F86" w:rsidRPr="001B14F7" w:rsidRDefault="00EF3F86" w:rsidP="00EF3F86">
      <w:pPr>
        <w:pStyle w:val="Nagwek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Wojciecha Janigę - </w:t>
      </w:r>
      <w:r w:rsidRPr="00240CCA">
        <w:rPr>
          <w:sz w:val="24"/>
          <w:szCs w:val="24"/>
        </w:rPr>
        <w:t>Dyrektora Zespołu Szkolno-Przedszkolnego  w Wróblowej</w:t>
      </w:r>
    </w:p>
    <w:p w:rsidR="00EF3F86" w:rsidRDefault="00EF3F86" w:rsidP="00EF3F86">
      <w:pPr>
        <w:pStyle w:val="Nagwek"/>
        <w:tabs>
          <w:tab w:val="clear" w:pos="4536"/>
          <w:tab w:val="clear" w:pos="9072"/>
          <w:tab w:val="left" w:pos="1185"/>
        </w:tabs>
        <w:jc w:val="both"/>
        <w:rPr>
          <w:b/>
          <w:sz w:val="24"/>
          <w:szCs w:val="24"/>
          <w:u w:val="single"/>
        </w:rPr>
      </w:pPr>
    </w:p>
    <w:p w:rsidR="00EF3F86" w:rsidRPr="006649E5" w:rsidRDefault="00EF3F86" w:rsidP="00EF3F86">
      <w:pPr>
        <w:pStyle w:val="Nagwek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Przedmiot</w:t>
      </w:r>
      <w:r w:rsidRPr="00B15C88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przetargu</w:t>
      </w:r>
      <w:r w:rsidRPr="00B15C88">
        <w:rPr>
          <w:b/>
          <w:sz w:val="24"/>
          <w:szCs w:val="24"/>
          <w:u w:val="single"/>
        </w:rPr>
        <w:t>:</w:t>
      </w:r>
      <w:r>
        <w:rPr>
          <w:b/>
          <w:sz w:val="24"/>
          <w:szCs w:val="24"/>
          <w:u w:val="single"/>
        </w:rPr>
        <w:t xml:space="preserve"> </w:t>
      </w:r>
    </w:p>
    <w:p w:rsidR="00EF3F86" w:rsidRDefault="00EF3F86" w:rsidP="00EF3F86">
      <w:pPr>
        <w:ind w:left="1416"/>
        <w:rPr>
          <w:sz w:val="24"/>
        </w:rPr>
      </w:pPr>
      <w:r w:rsidRPr="00C85CFD">
        <w:rPr>
          <w:sz w:val="24"/>
        </w:rPr>
        <w:t xml:space="preserve">Dane pojazdu: </w:t>
      </w:r>
      <w:r>
        <w:rPr>
          <w:sz w:val="24"/>
        </w:rPr>
        <w:br/>
        <w:t>Rodzaj pojazdu: Samochód osobowy</w:t>
      </w:r>
    </w:p>
    <w:p w:rsidR="00EF3F86" w:rsidRPr="00EF3F86" w:rsidRDefault="00EF3F86" w:rsidP="00EF3F86">
      <w:pPr>
        <w:ind w:left="1416"/>
        <w:rPr>
          <w:sz w:val="24"/>
          <w:lang w:val="en-US"/>
        </w:rPr>
      </w:pPr>
      <w:r w:rsidRPr="00EF3F86">
        <w:rPr>
          <w:sz w:val="24"/>
          <w:lang w:val="en-US"/>
        </w:rPr>
        <w:t>Marka: Renault</w:t>
      </w:r>
    </w:p>
    <w:p w:rsidR="00EF3F86" w:rsidRPr="00EF3F86" w:rsidRDefault="00EF3F86" w:rsidP="00EF3F86">
      <w:pPr>
        <w:ind w:left="1416"/>
        <w:rPr>
          <w:sz w:val="24"/>
          <w:lang w:val="en-US"/>
        </w:rPr>
      </w:pPr>
      <w:r w:rsidRPr="00EF3F86">
        <w:rPr>
          <w:sz w:val="24"/>
          <w:lang w:val="en-US"/>
        </w:rPr>
        <w:t>Model: Clio II 1,2</w:t>
      </w:r>
    </w:p>
    <w:p w:rsidR="00EF3F86" w:rsidRDefault="00EF3F86" w:rsidP="00EF3F86">
      <w:pPr>
        <w:ind w:left="1416"/>
        <w:rPr>
          <w:sz w:val="24"/>
        </w:rPr>
      </w:pPr>
      <w:r>
        <w:rPr>
          <w:sz w:val="24"/>
        </w:rPr>
        <w:t>Nr rejestracyjny: RJS 58J8</w:t>
      </w:r>
    </w:p>
    <w:p w:rsidR="00EF3F86" w:rsidRDefault="00EF3F86" w:rsidP="00EF3F86">
      <w:pPr>
        <w:ind w:left="1416"/>
        <w:rPr>
          <w:sz w:val="24"/>
        </w:rPr>
      </w:pPr>
      <w:r>
        <w:rPr>
          <w:sz w:val="24"/>
        </w:rPr>
        <w:t>Rok produkcji:1998</w:t>
      </w:r>
    </w:p>
    <w:p w:rsidR="00EF3F86" w:rsidRDefault="00EF3F86" w:rsidP="00EF3F86">
      <w:pPr>
        <w:ind w:left="1416"/>
        <w:rPr>
          <w:sz w:val="24"/>
        </w:rPr>
      </w:pPr>
    </w:p>
    <w:p w:rsidR="00EF3F86" w:rsidRPr="007619A5" w:rsidRDefault="00EF3F86" w:rsidP="00EF3F86">
      <w:pPr>
        <w:ind w:left="426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54600" cy="44196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86" w:rsidRDefault="00EF3F86" w:rsidP="00EF3F86">
      <w:pPr>
        <w:pStyle w:val="Nagwek"/>
        <w:jc w:val="both"/>
        <w:rPr>
          <w:b/>
          <w:sz w:val="24"/>
          <w:szCs w:val="24"/>
          <w:u w:val="single"/>
        </w:rPr>
      </w:pPr>
    </w:p>
    <w:p w:rsidR="00EF3F86" w:rsidRDefault="00EF3F86" w:rsidP="00EF3F86">
      <w:pPr>
        <w:pStyle w:val="Nagwek"/>
        <w:jc w:val="both"/>
        <w:rPr>
          <w:b/>
          <w:sz w:val="24"/>
          <w:szCs w:val="24"/>
          <w:u w:val="single"/>
        </w:rPr>
      </w:pPr>
    </w:p>
    <w:p w:rsidR="00EF3F86" w:rsidRDefault="00EF3F86" w:rsidP="00EF3F86">
      <w:pPr>
        <w:pStyle w:val="Nagwek"/>
        <w:jc w:val="both"/>
        <w:rPr>
          <w:b/>
          <w:sz w:val="24"/>
          <w:szCs w:val="24"/>
          <w:u w:val="single"/>
        </w:rPr>
      </w:pPr>
    </w:p>
    <w:p w:rsidR="00EF3F86" w:rsidRDefault="00EF3F86" w:rsidP="00EF3F86">
      <w:pPr>
        <w:pStyle w:val="Nagwek"/>
        <w:jc w:val="both"/>
        <w:rPr>
          <w:b/>
          <w:sz w:val="24"/>
          <w:szCs w:val="24"/>
          <w:u w:val="single"/>
        </w:rPr>
      </w:pPr>
    </w:p>
    <w:p w:rsidR="00EF3F86" w:rsidRDefault="00EF3F86" w:rsidP="00EF3F86">
      <w:pPr>
        <w:pStyle w:val="Nagwek"/>
        <w:numPr>
          <w:ilvl w:val="0"/>
          <w:numId w:val="1"/>
        </w:num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Cena wywoławcza będąca minimalną kwotą sprzedaży:</w:t>
      </w:r>
    </w:p>
    <w:p w:rsidR="00EF3F86" w:rsidRPr="007A04A5" w:rsidRDefault="00EF3F86" w:rsidP="00EF3F86">
      <w:pPr>
        <w:pStyle w:val="Nagwek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Cena wywoławcza   przetargu została określona na kwotę: 1900,0</w:t>
      </w:r>
      <w:r w:rsidRPr="00E62B84">
        <w:rPr>
          <w:sz w:val="24"/>
          <w:szCs w:val="24"/>
        </w:rPr>
        <w:t>0 zł brutto.</w:t>
      </w:r>
    </w:p>
    <w:p w:rsidR="00EF3F86" w:rsidRDefault="00EF3F86" w:rsidP="00EF3F86">
      <w:pPr>
        <w:pStyle w:val="Nagwek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</w:t>
      </w:r>
    </w:p>
    <w:p w:rsidR="00EF3F86" w:rsidRDefault="00EF3F86" w:rsidP="00EF3F86">
      <w:pPr>
        <w:pStyle w:val="Nagwek"/>
        <w:jc w:val="both"/>
        <w:rPr>
          <w:b/>
          <w:sz w:val="24"/>
          <w:szCs w:val="24"/>
          <w:u w:val="single"/>
        </w:rPr>
      </w:pPr>
    </w:p>
    <w:p w:rsidR="00EF3F86" w:rsidRDefault="00EF3F86" w:rsidP="00EF3F86">
      <w:pPr>
        <w:pStyle w:val="Nagwek"/>
        <w:numPr>
          <w:ilvl w:val="0"/>
          <w:numId w:val="1"/>
        </w:num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Miejsce i termin oględzin:</w:t>
      </w:r>
    </w:p>
    <w:p w:rsidR="00EF3F86" w:rsidRDefault="00EF3F86" w:rsidP="00EF3F86">
      <w:pPr>
        <w:pStyle w:val="Nagwek"/>
        <w:numPr>
          <w:ilvl w:val="0"/>
          <w:numId w:val="2"/>
        </w:numPr>
        <w:jc w:val="both"/>
        <w:rPr>
          <w:sz w:val="24"/>
          <w:szCs w:val="23"/>
          <w:shd w:val="clear" w:color="auto" w:fill="FFFFFF"/>
        </w:rPr>
      </w:pPr>
      <w:r>
        <w:rPr>
          <w:sz w:val="24"/>
        </w:rPr>
        <w:t xml:space="preserve">Samochód </w:t>
      </w:r>
      <w:r w:rsidRPr="00C85CFD">
        <w:rPr>
          <w:sz w:val="24"/>
        </w:rPr>
        <w:t xml:space="preserve"> </w:t>
      </w:r>
      <w:r>
        <w:rPr>
          <w:sz w:val="24"/>
          <w:szCs w:val="23"/>
          <w:shd w:val="clear" w:color="auto" w:fill="FFFFFF"/>
        </w:rPr>
        <w:t>można obejrzeć od poniedziałku do piątku po uprzednim uzgodnieniu pod nr tel. 134457007</w:t>
      </w:r>
    </w:p>
    <w:p w:rsidR="00EF3F86" w:rsidRPr="001B14F7" w:rsidRDefault="00EF3F86" w:rsidP="00EF3F86">
      <w:pPr>
        <w:pStyle w:val="Nagwek"/>
        <w:ind w:left="1440"/>
        <w:jc w:val="both"/>
        <w:rPr>
          <w:sz w:val="24"/>
          <w:szCs w:val="23"/>
          <w:shd w:val="clear" w:color="auto" w:fill="FFFFFF"/>
        </w:rPr>
      </w:pPr>
    </w:p>
    <w:p w:rsidR="00EF3F86" w:rsidRDefault="00EF3F86" w:rsidP="00EF3F86">
      <w:pPr>
        <w:pStyle w:val="Nagwek"/>
        <w:numPr>
          <w:ilvl w:val="0"/>
          <w:numId w:val="1"/>
        </w:num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Wymagania jakim powinna odpowiadać oferta</w:t>
      </w:r>
      <w:r w:rsidRPr="00B15C88">
        <w:rPr>
          <w:b/>
          <w:sz w:val="24"/>
          <w:szCs w:val="24"/>
          <w:u w:val="single"/>
        </w:rPr>
        <w:t>:</w:t>
      </w:r>
      <w:r>
        <w:rPr>
          <w:b/>
          <w:sz w:val="24"/>
          <w:szCs w:val="24"/>
          <w:u w:val="single"/>
        </w:rPr>
        <w:t xml:space="preserve"> </w:t>
      </w:r>
    </w:p>
    <w:p w:rsidR="00EF3F86" w:rsidRDefault="00EF3F86" w:rsidP="00EF3F86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>
        <w:t>Każdy oferent może złożyć tylko jedną ofertę.</w:t>
      </w:r>
    </w:p>
    <w:p w:rsidR="00EF3F86" w:rsidRDefault="00EF3F86" w:rsidP="00EF3F86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5E28EE">
        <w:t>Ofertę należy złożyć w formie pisemnej, w języku polskim</w:t>
      </w:r>
      <w:r>
        <w:t>.</w:t>
      </w:r>
    </w:p>
    <w:p w:rsidR="00EF3F86" w:rsidRDefault="00EF3F86" w:rsidP="00EF3F86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>
        <w:t>Oferta powinna zawierać:</w:t>
      </w:r>
    </w:p>
    <w:p w:rsidR="00EF3F86" w:rsidRDefault="00EF3F86" w:rsidP="00EF3F86">
      <w:pPr>
        <w:pStyle w:val="Normalny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</w:pPr>
      <w:r>
        <w:t>imię, nazwisko i adres lub nazwę (firmę) i siedzibę oferenta, telefon kontaktowy do oferenta;</w:t>
      </w:r>
    </w:p>
    <w:p w:rsidR="00EF3F86" w:rsidRDefault="00EF3F86" w:rsidP="00EF3F86">
      <w:pPr>
        <w:pStyle w:val="Normalny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</w:pPr>
      <w:r>
        <w:t xml:space="preserve">oferowaną cenę i warunki jej zapłaty; </w:t>
      </w:r>
    </w:p>
    <w:p w:rsidR="00EF3F86" w:rsidRDefault="00EF3F86" w:rsidP="00EF3F86">
      <w:pPr>
        <w:pStyle w:val="Normalny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</w:pPr>
      <w:r>
        <w:t>oświadczenie oferenta, że zapoznał się ze stanem ruchomości lub że ponosi odpowiedzialność za skutki wynikające z rezygnacji z oględzin.</w:t>
      </w:r>
    </w:p>
    <w:p w:rsidR="00EF3F86" w:rsidRPr="00676B02" w:rsidRDefault="00EF3F86" w:rsidP="00EF3F86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1"/>
          <w:szCs w:val="21"/>
        </w:rPr>
      </w:pPr>
      <w:r>
        <w:t>Formularz ofertowy</w:t>
      </w:r>
      <w:r w:rsidRPr="005E28EE">
        <w:t xml:space="preserve"> win</w:t>
      </w:r>
      <w:r>
        <w:t>ien być czytelnie podpisany przez oferenta</w:t>
      </w:r>
      <w:r w:rsidRPr="005E28EE">
        <w:t>.</w:t>
      </w:r>
    </w:p>
    <w:p w:rsidR="00EF3F86" w:rsidRPr="005E28EE" w:rsidRDefault="00EF3F86" w:rsidP="00EF3F86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1"/>
          <w:szCs w:val="21"/>
        </w:rPr>
      </w:pPr>
      <w:r w:rsidRPr="005E28EE">
        <w:t>Ofertę</w:t>
      </w:r>
      <w:r>
        <w:t xml:space="preserve"> </w:t>
      </w:r>
      <w:r w:rsidRPr="005E28EE">
        <w:t>należy złożyć w zamkniętej</w:t>
      </w:r>
      <w:r>
        <w:t>, zaklejonej</w:t>
      </w:r>
      <w:r w:rsidRPr="005E28EE">
        <w:t xml:space="preserve"> kopercie</w:t>
      </w:r>
      <w:r>
        <w:t xml:space="preserve">, </w:t>
      </w:r>
      <w:r w:rsidRPr="005E28EE">
        <w:t>zaadresowanej na:      </w:t>
      </w:r>
    </w:p>
    <w:p w:rsidR="00EF3F86" w:rsidRPr="00655F23" w:rsidRDefault="00EF3F86" w:rsidP="00EF3F86">
      <w:pPr>
        <w:pStyle w:val="NormalnyWeb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b/>
          <w:i/>
          <w:sz w:val="21"/>
          <w:szCs w:val="21"/>
        </w:rPr>
      </w:pPr>
      <w:r>
        <w:t xml:space="preserve">Zespół Szkolno-Przedszkolny w Wróblowej, Wróblowa 36, 38-212  Brzyska, </w:t>
      </w:r>
      <w:r w:rsidRPr="005E28EE">
        <w:t>oznaczonej</w:t>
      </w:r>
      <w:r w:rsidRPr="00655F23">
        <w:rPr>
          <w:sz w:val="21"/>
          <w:szCs w:val="21"/>
        </w:rPr>
        <w:t xml:space="preserve"> </w:t>
      </w:r>
      <w:r>
        <w:t>nazwą</w:t>
      </w:r>
      <w:r w:rsidRPr="005E28EE">
        <w:t xml:space="preserve">: </w:t>
      </w:r>
      <w:r w:rsidRPr="00655F23">
        <w:rPr>
          <w:b/>
          <w:i/>
        </w:rPr>
        <w:t xml:space="preserve">„Oferta na zakup </w:t>
      </w:r>
      <w:r>
        <w:rPr>
          <w:b/>
          <w:i/>
        </w:rPr>
        <w:t>Samochodu osobowego</w:t>
      </w:r>
      <w:r w:rsidRPr="00C85CFD">
        <w:t xml:space="preserve"> </w:t>
      </w:r>
      <w:r w:rsidRPr="00655F23">
        <w:rPr>
          <w:sz w:val="21"/>
          <w:szCs w:val="21"/>
        </w:rPr>
        <w:t>wraz</w:t>
      </w:r>
      <w:r>
        <w:t xml:space="preserve"> dopiskiem</w:t>
      </w:r>
      <w:r w:rsidRPr="005E28EE">
        <w:t xml:space="preserve">: </w:t>
      </w:r>
      <w:r w:rsidRPr="00655F23">
        <w:rPr>
          <w:b/>
        </w:rPr>
        <w:t>„</w:t>
      </w:r>
      <w:r w:rsidRPr="00655F23">
        <w:rPr>
          <w:b/>
          <w:i/>
        </w:rPr>
        <w:t xml:space="preserve">Nie otwierać przed przetargiem wyznaczonym na dzień </w:t>
      </w:r>
      <w:r>
        <w:rPr>
          <w:b/>
          <w:i/>
        </w:rPr>
        <w:t>3</w:t>
      </w:r>
      <w:r w:rsidR="00EE3EEC">
        <w:rPr>
          <w:b/>
          <w:i/>
        </w:rPr>
        <w:t xml:space="preserve"> czerwca</w:t>
      </w:r>
      <w:r>
        <w:rPr>
          <w:b/>
          <w:i/>
        </w:rPr>
        <w:t xml:space="preserve"> 2019 </w:t>
      </w:r>
      <w:r w:rsidRPr="00655F23">
        <w:rPr>
          <w:b/>
          <w:i/>
        </w:rPr>
        <w:t xml:space="preserve">roku godz. </w:t>
      </w:r>
      <w:r>
        <w:rPr>
          <w:b/>
          <w:i/>
        </w:rPr>
        <w:t>14.3</w:t>
      </w:r>
      <w:r w:rsidRPr="00655F23">
        <w:rPr>
          <w:b/>
          <w:i/>
        </w:rPr>
        <w:t>0”</w:t>
      </w:r>
    </w:p>
    <w:p w:rsidR="00EF3F86" w:rsidRPr="00676B02" w:rsidRDefault="00EF3F86" w:rsidP="00EF3F86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Cs w:val="21"/>
        </w:rPr>
      </w:pPr>
      <w:r w:rsidRPr="00676B02">
        <w:rPr>
          <w:szCs w:val="21"/>
        </w:rPr>
        <w:t>Formularz ofertowy stanowi załącznik nr 1 do niniejszego ogłoszenia o przetargu.</w:t>
      </w:r>
    </w:p>
    <w:p w:rsidR="00EF3F86" w:rsidRDefault="00EF3F86" w:rsidP="00EF3F86">
      <w:pPr>
        <w:pStyle w:val="Nagwek"/>
        <w:jc w:val="both"/>
        <w:rPr>
          <w:b/>
          <w:sz w:val="24"/>
          <w:szCs w:val="24"/>
          <w:u w:val="single"/>
        </w:rPr>
      </w:pPr>
    </w:p>
    <w:p w:rsidR="00EF3F86" w:rsidRDefault="00EF3F86" w:rsidP="00EF3F86">
      <w:pPr>
        <w:pStyle w:val="Nagwek"/>
        <w:numPr>
          <w:ilvl w:val="0"/>
          <w:numId w:val="1"/>
        </w:num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Miejsce i termin składania ofert</w:t>
      </w:r>
      <w:r w:rsidRPr="00B15C88">
        <w:rPr>
          <w:b/>
          <w:sz w:val="24"/>
          <w:szCs w:val="24"/>
          <w:u w:val="single"/>
        </w:rPr>
        <w:t>:</w:t>
      </w:r>
      <w:r>
        <w:rPr>
          <w:b/>
          <w:sz w:val="24"/>
          <w:szCs w:val="24"/>
          <w:u w:val="single"/>
        </w:rPr>
        <w:t xml:space="preserve"> </w:t>
      </w:r>
    </w:p>
    <w:p w:rsidR="00EF3F86" w:rsidRPr="0078542E" w:rsidRDefault="00EF3F86" w:rsidP="00EF3F86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1"/>
          <w:szCs w:val="21"/>
        </w:rPr>
      </w:pPr>
      <w:r>
        <w:t>O</w:t>
      </w:r>
      <w:r w:rsidRPr="0078542E">
        <w:t xml:space="preserve">ferty należy składać w </w:t>
      </w:r>
      <w:r>
        <w:t>gabinecie Dyrektora Zespołu Szkolno-Przedszkolnego              w Wróblowej, Wróblowa 36, 38-212 Brzyska.</w:t>
      </w:r>
    </w:p>
    <w:p w:rsidR="00EF3F86" w:rsidRPr="0078542E" w:rsidRDefault="00EF3F86" w:rsidP="00EF3F86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1"/>
          <w:szCs w:val="21"/>
        </w:rPr>
      </w:pPr>
      <w:r w:rsidRPr="0078542E">
        <w:t>Termi</w:t>
      </w:r>
      <w:r>
        <w:t xml:space="preserve">n składania ofert upływa w dniu </w:t>
      </w:r>
      <w:r w:rsidR="00EE3EEC">
        <w:rPr>
          <w:b/>
        </w:rPr>
        <w:t>3 czerwca</w:t>
      </w:r>
      <w:r w:rsidRPr="00AA5712">
        <w:rPr>
          <w:b/>
        </w:rPr>
        <w:t xml:space="preserve"> </w:t>
      </w:r>
      <w:r>
        <w:rPr>
          <w:b/>
        </w:rPr>
        <w:t>2019</w:t>
      </w:r>
      <w:r w:rsidRPr="00AA5712">
        <w:rPr>
          <w:b/>
        </w:rPr>
        <w:t xml:space="preserve"> r. godz. </w:t>
      </w:r>
      <w:r w:rsidR="00EE3EEC">
        <w:rPr>
          <w:b/>
        </w:rPr>
        <w:t>10</w:t>
      </w:r>
      <w:r w:rsidRPr="00AA5712">
        <w:rPr>
          <w:b/>
        </w:rPr>
        <w:t>:30.</w:t>
      </w:r>
    </w:p>
    <w:p w:rsidR="00EF3F86" w:rsidRPr="0078542E" w:rsidRDefault="00EF3F86" w:rsidP="00EF3F86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1"/>
          <w:szCs w:val="21"/>
        </w:rPr>
      </w:pPr>
      <w:r w:rsidRPr="0078542E">
        <w:t>Złożenie oferty zostanie zarejestrowane (data, godzina).</w:t>
      </w:r>
    </w:p>
    <w:p w:rsidR="00EF3F86" w:rsidRDefault="00EF3F86" w:rsidP="00EF3F86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>
        <w:t>Oferty należy składać osobiście lub za pośrednictwem posłańca lub operatora pocztowego.</w:t>
      </w:r>
    </w:p>
    <w:p w:rsidR="00EF3F86" w:rsidRDefault="00EF3F86" w:rsidP="00EF3F86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>
        <w:t>Przy ocenie zachowania terminu do złożenia oferty liczy się data i godzina wpłynięcia oferty a nie data jej nadania.</w:t>
      </w:r>
    </w:p>
    <w:p w:rsidR="00EF3F86" w:rsidRDefault="00EF3F86" w:rsidP="00EF3F86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>
        <w:t>Oferty złożone po terminie nie będą rozpatrywane.</w:t>
      </w:r>
    </w:p>
    <w:p w:rsidR="00EF3F86" w:rsidRPr="0078542E" w:rsidRDefault="00EF3F86" w:rsidP="00EF3F86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1"/>
          <w:szCs w:val="21"/>
        </w:rPr>
      </w:pPr>
      <w:r>
        <w:t>Sprzedający</w:t>
      </w:r>
      <w:r w:rsidRPr="0078542E">
        <w:t xml:space="preserve"> nie ponosi odpowiedzialności za termin dostarczenia o</w:t>
      </w:r>
      <w:r>
        <w:t xml:space="preserve">ferty wysyłanej </w:t>
      </w:r>
      <w:r w:rsidRPr="0078542E">
        <w:t>drogą pocztową.</w:t>
      </w:r>
    </w:p>
    <w:p w:rsidR="00EF3F86" w:rsidRDefault="00EF3F86" w:rsidP="00EF3F86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>
        <w:t>Termin związania z ofertą wynosi 30 dni od terminu składania ofert.</w:t>
      </w:r>
    </w:p>
    <w:p w:rsidR="00EF3F86" w:rsidRDefault="00EF3F86" w:rsidP="00EF3F86">
      <w:pPr>
        <w:pStyle w:val="NormalnyWeb"/>
        <w:shd w:val="clear" w:color="auto" w:fill="FFFFFF"/>
        <w:spacing w:before="0" w:beforeAutospacing="0" w:after="0" w:afterAutospacing="0"/>
        <w:jc w:val="both"/>
      </w:pPr>
    </w:p>
    <w:p w:rsidR="00EF3F86" w:rsidRDefault="00EF3F86" w:rsidP="00EF3F86">
      <w:pPr>
        <w:pStyle w:val="Nagwek"/>
        <w:numPr>
          <w:ilvl w:val="0"/>
          <w:numId w:val="1"/>
        </w:num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Wadium:</w:t>
      </w:r>
    </w:p>
    <w:p w:rsidR="00EF3F86" w:rsidRDefault="00EF3F86" w:rsidP="00EF3F86">
      <w:pPr>
        <w:pStyle w:val="Nagwek"/>
        <w:jc w:val="both"/>
        <w:rPr>
          <w:sz w:val="24"/>
          <w:szCs w:val="23"/>
          <w:shd w:val="clear" w:color="auto" w:fill="FFFFFF"/>
        </w:rPr>
      </w:pPr>
      <w:r>
        <w:rPr>
          <w:sz w:val="24"/>
          <w:szCs w:val="23"/>
          <w:shd w:val="clear" w:color="auto" w:fill="FFFFFF"/>
        </w:rPr>
        <w:t xml:space="preserve">            Kwota wadium nie obowiązuje.</w:t>
      </w:r>
    </w:p>
    <w:p w:rsidR="00EF3F86" w:rsidRPr="005E28EE" w:rsidRDefault="00EF3F86" w:rsidP="00EF3F86">
      <w:pPr>
        <w:pStyle w:val="NormalnyWeb"/>
        <w:shd w:val="clear" w:color="auto" w:fill="FFFFFF"/>
        <w:spacing w:before="0" w:beforeAutospacing="0" w:after="0" w:afterAutospacing="0"/>
        <w:jc w:val="both"/>
        <w:rPr>
          <w:sz w:val="21"/>
          <w:szCs w:val="21"/>
        </w:rPr>
      </w:pPr>
    </w:p>
    <w:p w:rsidR="00EF3F86" w:rsidRPr="00990A9C" w:rsidRDefault="00EF3F86" w:rsidP="00EF3F86">
      <w:pPr>
        <w:pStyle w:val="Nagwek"/>
        <w:numPr>
          <w:ilvl w:val="0"/>
          <w:numId w:val="1"/>
        </w:num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Miejsce i termin otwarcia ofert- przeprowadzenia przetargu</w:t>
      </w:r>
      <w:r w:rsidRPr="00B15C88">
        <w:rPr>
          <w:b/>
          <w:sz w:val="24"/>
          <w:szCs w:val="24"/>
          <w:u w:val="single"/>
        </w:rPr>
        <w:t>:</w:t>
      </w:r>
      <w:r>
        <w:rPr>
          <w:b/>
          <w:sz w:val="24"/>
          <w:szCs w:val="24"/>
          <w:u w:val="single"/>
        </w:rPr>
        <w:t xml:space="preserve"> </w:t>
      </w:r>
    </w:p>
    <w:p w:rsidR="00EF3F86" w:rsidRPr="005E28EE" w:rsidRDefault="00EF3F86" w:rsidP="00EF3F86">
      <w:pPr>
        <w:pStyle w:val="NormalnyWeb"/>
        <w:shd w:val="clear" w:color="auto" w:fill="FFFFFF"/>
        <w:spacing w:before="0" w:beforeAutospacing="0" w:after="0" w:afterAutospacing="0"/>
        <w:ind w:left="720"/>
        <w:jc w:val="both"/>
        <w:rPr>
          <w:sz w:val="21"/>
          <w:szCs w:val="21"/>
        </w:rPr>
      </w:pPr>
      <w:r>
        <w:t xml:space="preserve">Publiczne otwarcie ofert w przetargu pisemnym nieograniczonym nastąpi w dniu </w:t>
      </w:r>
      <w:r w:rsidR="00EE3EEC">
        <w:rPr>
          <w:b/>
        </w:rPr>
        <w:t>3 czerwca</w:t>
      </w:r>
      <w:r>
        <w:rPr>
          <w:b/>
        </w:rPr>
        <w:t xml:space="preserve"> 2019</w:t>
      </w:r>
      <w:r w:rsidRPr="0045013D">
        <w:rPr>
          <w:b/>
        </w:rPr>
        <w:t xml:space="preserve"> roku o godzinie </w:t>
      </w:r>
      <w:r>
        <w:rPr>
          <w:b/>
        </w:rPr>
        <w:t>14:3</w:t>
      </w:r>
      <w:r w:rsidRPr="0045013D">
        <w:rPr>
          <w:b/>
        </w:rPr>
        <w:t>0</w:t>
      </w:r>
      <w:r w:rsidRPr="00990A9C">
        <w:t xml:space="preserve"> w </w:t>
      </w:r>
      <w:r>
        <w:t>gabinecie Dyrektora.</w:t>
      </w:r>
    </w:p>
    <w:p w:rsidR="00EF3F86" w:rsidRPr="0017076E" w:rsidRDefault="00EF3F86" w:rsidP="00EF3F86">
      <w:pPr>
        <w:pStyle w:val="Nagwek"/>
        <w:jc w:val="both"/>
        <w:rPr>
          <w:sz w:val="24"/>
          <w:szCs w:val="24"/>
        </w:rPr>
      </w:pPr>
    </w:p>
    <w:p w:rsidR="00EF3F86" w:rsidRPr="006F3F96" w:rsidRDefault="00EF3F86" w:rsidP="00EF3F86">
      <w:pPr>
        <w:pStyle w:val="Nagwek"/>
        <w:numPr>
          <w:ilvl w:val="0"/>
          <w:numId w:val="1"/>
        </w:num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wyboru najkorzystniejszej oferty:</w:t>
      </w:r>
    </w:p>
    <w:p w:rsidR="00EF3F86" w:rsidRDefault="00EF3F86" w:rsidP="00EF3F86">
      <w:pPr>
        <w:pStyle w:val="Nagwek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Oferty zostaną poddane kryterium 100% ceny. Zostanie wybrana oferta z najwyższą zaproponowaną ceną brutto spośród złożonych ofert.</w:t>
      </w:r>
    </w:p>
    <w:p w:rsidR="00EF3F86" w:rsidRPr="00C71884" w:rsidRDefault="00EF3F86" w:rsidP="00EF3F86">
      <w:pPr>
        <w:pStyle w:val="Nagwek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W przypadku rozbieżności pomiędzy zaoferowaną ceną wpisaną liczbowo a ceną wpisaną słownie, będzie brana pod uwagę cena wyższa.</w:t>
      </w:r>
    </w:p>
    <w:p w:rsidR="00EF3F86" w:rsidRDefault="00EF3F86" w:rsidP="00EF3F86">
      <w:pPr>
        <w:pStyle w:val="Nagwek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przypadku zaoferowania takiej samej najkorzystniejszej ceny przez więcej niż jednego oferenta, zostanie dodatkowo przeprowadzona licytacja ustna. Oferenci równorzędnych ofert zostaną powiadomieni o terminie i miejscu przeprowadzenia aukcji.</w:t>
      </w:r>
    </w:p>
    <w:p w:rsidR="00EF3F86" w:rsidRDefault="00EF3F86" w:rsidP="00EF3F86">
      <w:pPr>
        <w:pStyle w:val="Nagwek"/>
        <w:numPr>
          <w:ilvl w:val="0"/>
          <w:numId w:val="5"/>
        </w:numPr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>Sprzedający odrzuci oferty jeśli:</w:t>
      </w:r>
    </w:p>
    <w:p w:rsidR="00EF3F86" w:rsidRDefault="00EF3F86" w:rsidP="00EF3F86">
      <w:pPr>
        <w:pStyle w:val="Nagwek"/>
        <w:numPr>
          <w:ilvl w:val="0"/>
          <w:numId w:val="11"/>
        </w:numPr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>oferta została złożona w niewłaściwym miejscu lub po wyznaczonym terminie</w:t>
      </w:r>
    </w:p>
    <w:p w:rsidR="00EF3F86" w:rsidRDefault="00EF3F86" w:rsidP="00EF3F86">
      <w:pPr>
        <w:pStyle w:val="Nagwek"/>
        <w:numPr>
          <w:ilvl w:val="0"/>
          <w:numId w:val="11"/>
        </w:numPr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>oferent złożył więcej niż jedną ofertę</w:t>
      </w:r>
    </w:p>
    <w:p w:rsidR="00EF3F86" w:rsidRDefault="00EF3F86" w:rsidP="00EF3F86">
      <w:pPr>
        <w:pStyle w:val="Nagwek"/>
        <w:numPr>
          <w:ilvl w:val="0"/>
          <w:numId w:val="11"/>
        </w:numPr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>oferta nie zawiera wymaganej treści, jest niekompletna lub jest nieczytelna lub gdy budzi wątpliwości, zaś złożenie wyjaśnień mogłoby prowadzić do uznania jej za nową ofertę</w:t>
      </w:r>
    </w:p>
    <w:p w:rsidR="00EF3F86" w:rsidRDefault="00EF3F86" w:rsidP="00EF3F86">
      <w:pPr>
        <w:pStyle w:val="Nagwek"/>
        <w:numPr>
          <w:ilvl w:val="0"/>
          <w:numId w:val="11"/>
        </w:numPr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 xml:space="preserve">zaoferowana cena jest niższa od ceny wywoławczej </w:t>
      </w:r>
    </w:p>
    <w:p w:rsidR="00EF3F86" w:rsidRDefault="00EF3F86" w:rsidP="00EF3F86">
      <w:pPr>
        <w:pStyle w:val="Nagwek"/>
        <w:numPr>
          <w:ilvl w:val="0"/>
          <w:numId w:val="5"/>
        </w:numPr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 xml:space="preserve">Wszyscy oferenci zostaną zawiadomieni o wyborze najkorzystniejszej oferty. </w:t>
      </w:r>
    </w:p>
    <w:p w:rsidR="00EF3F86" w:rsidRDefault="00EF3F86" w:rsidP="00EF3F86">
      <w:pPr>
        <w:pStyle w:val="Nagwek"/>
        <w:numPr>
          <w:ilvl w:val="0"/>
          <w:numId w:val="5"/>
        </w:numPr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>Zawiadomienie zostanie wysłane na wskazany w ofercie adres poczty elektronicznej lub na adres korespondencyjny oferenta.</w:t>
      </w:r>
    </w:p>
    <w:p w:rsidR="00EF3F86" w:rsidRDefault="00EF3F86" w:rsidP="00EF3F86">
      <w:pPr>
        <w:pStyle w:val="Nagwek"/>
        <w:numPr>
          <w:ilvl w:val="0"/>
          <w:numId w:val="5"/>
        </w:numPr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>Informacja o wyniku przetargu zostanie zamieszczona na tablicy ogłoszeń szkoły oraz na stronie www sprzedającego.</w:t>
      </w:r>
    </w:p>
    <w:p w:rsidR="00EF3F86" w:rsidRDefault="00EF3F86" w:rsidP="00EF3F86">
      <w:pPr>
        <w:pStyle w:val="Nagwek"/>
        <w:ind w:left="720"/>
        <w:jc w:val="both"/>
        <w:rPr>
          <w:sz w:val="24"/>
          <w:shd w:val="clear" w:color="auto" w:fill="FFFFFF"/>
        </w:rPr>
      </w:pPr>
    </w:p>
    <w:p w:rsidR="00EF3F86" w:rsidRPr="000271FB" w:rsidRDefault="00EF3F86" w:rsidP="00EF3F86">
      <w:pPr>
        <w:pStyle w:val="Nagwek"/>
        <w:numPr>
          <w:ilvl w:val="0"/>
          <w:numId w:val="1"/>
        </w:num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sprzedaży:</w:t>
      </w:r>
    </w:p>
    <w:p w:rsidR="00EF3F86" w:rsidRDefault="00EF3F86" w:rsidP="00EF3F86">
      <w:pPr>
        <w:pStyle w:val="Nagwek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Komisja przeprowadzająca przetarg sporządza protokół, który jest podstawą do zawiadomienia o wyborze najkorzystniejszej oferty oraz zawarcia z wyłonionym nabywcą umowy sprzedaży.</w:t>
      </w:r>
    </w:p>
    <w:p w:rsidR="00EF3F86" w:rsidRPr="003E3EBE" w:rsidRDefault="00EF3F86" w:rsidP="00EF3F86">
      <w:pPr>
        <w:pStyle w:val="Nagwek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Osoba wyłoniona w przetargu jako nabywca zostanie zaproszona do podpisania umowy w Zespole szkolno-Przedszkolnym w Wróblowej w terminie określonym przez sprzedającego.</w:t>
      </w:r>
    </w:p>
    <w:p w:rsidR="00EF3F86" w:rsidRDefault="00EF3F86" w:rsidP="00EF3F86">
      <w:pPr>
        <w:pStyle w:val="Nagwek"/>
        <w:numPr>
          <w:ilvl w:val="0"/>
          <w:numId w:val="6"/>
        </w:numPr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>Nabywca zobowiązany jest do zapłacenia ceny nabycia ruchomości w terminie nie dłuższym niż 7 dni od dnia zawarcia umowy sprzedaży, na podstawie wystawionej faktury VAT, na konto szkoły.</w:t>
      </w:r>
    </w:p>
    <w:p w:rsidR="00EF3F86" w:rsidRPr="00D53C15" w:rsidRDefault="00EF3F86" w:rsidP="00EF3F86">
      <w:pPr>
        <w:pStyle w:val="Nagwek"/>
        <w:numPr>
          <w:ilvl w:val="0"/>
          <w:numId w:val="6"/>
        </w:numPr>
        <w:jc w:val="both"/>
        <w:rPr>
          <w:sz w:val="24"/>
          <w:shd w:val="clear" w:color="auto" w:fill="FFFFFF"/>
        </w:rPr>
      </w:pPr>
      <w:r w:rsidRPr="00D53C15">
        <w:rPr>
          <w:sz w:val="24"/>
          <w:shd w:val="clear" w:color="auto" w:fill="FFFFFF"/>
        </w:rPr>
        <w:t>Do sprzedaży pojazdu</w:t>
      </w:r>
      <w:r>
        <w:rPr>
          <w:sz w:val="24"/>
          <w:shd w:val="clear" w:color="auto" w:fill="FFFFFF"/>
        </w:rPr>
        <w:t xml:space="preserve"> zostanie zastosowana stawka</w:t>
      </w:r>
      <w:r w:rsidRPr="00D53C15">
        <w:rPr>
          <w:sz w:val="24"/>
          <w:shd w:val="clear" w:color="auto" w:fill="FFFFFF"/>
        </w:rPr>
        <w:t xml:space="preserve"> podatku VAT, wynikająca </w:t>
      </w:r>
      <w:r>
        <w:rPr>
          <w:sz w:val="24"/>
          <w:shd w:val="clear" w:color="auto" w:fill="FFFFFF"/>
        </w:rPr>
        <w:t xml:space="preserve">                        </w:t>
      </w:r>
      <w:r w:rsidRPr="00D53C15">
        <w:rPr>
          <w:sz w:val="24"/>
          <w:shd w:val="clear" w:color="auto" w:fill="FFFFFF"/>
        </w:rPr>
        <w:t>z obowiązujących przepisów.</w:t>
      </w:r>
    </w:p>
    <w:p w:rsidR="00EF3F86" w:rsidRDefault="00EF3F86" w:rsidP="00EF3F86">
      <w:pPr>
        <w:pStyle w:val="Nagwek"/>
        <w:numPr>
          <w:ilvl w:val="0"/>
          <w:numId w:val="6"/>
        </w:numPr>
        <w:jc w:val="both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>Przedmiot sprzedaży</w:t>
      </w:r>
      <w:r w:rsidRPr="00233B66">
        <w:rPr>
          <w:sz w:val="24"/>
          <w:shd w:val="clear" w:color="auto" w:fill="FFFFFF"/>
        </w:rPr>
        <w:t xml:space="preserve"> zostanie wydany nabywcy niezwłocznie po </w:t>
      </w:r>
      <w:r>
        <w:rPr>
          <w:sz w:val="24"/>
          <w:shd w:val="clear" w:color="auto" w:fill="FFFFFF"/>
        </w:rPr>
        <w:t>wpłaceniu ceny nabycia oraz podpisaniu umowy.</w:t>
      </w:r>
    </w:p>
    <w:p w:rsidR="00EF3F86" w:rsidRDefault="00EF3F86" w:rsidP="00EF3F86">
      <w:pPr>
        <w:pStyle w:val="Nagwek"/>
        <w:numPr>
          <w:ilvl w:val="0"/>
          <w:numId w:val="6"/>
        </w:numPr>
        <w:jc w:val="both"/>
        <w:rPr>
          <w:sz w:val="24"/>
        </w:rPr>
      </w:pPr>
      <w:r>
        <w:rPr>
          <w:sz w:val="24"/>
        </w:rPr>
        <w:t>Wszelkie ewentualne koszty transakcji pokrywa nabywca.</w:t>
      </w:r>
    </w:p>
    <w:p w:rsidR="00EF3F86" w:rsidRPr="00F364B9" w:rsidRDefault="00EF3F86" w:rsidP="00EF3F86">
      <w:pPr>
        <w:pStyle w:val="Nagwek"/>
        <w:numPr>
          <w:ilvl w:val="0"/>
          <w:numId w:val="6"/>
        </w:numPr>
        <w:jc w:val="both"/>
        <w:rPr>
          <w:sz w:val="24"/>
        </w:rPr>
      </w:pPr>
      <w:r>
        <w:rPr>
          <w:sz w:val="24"/>
        </w:rPr>
        <w:t>Wzór umowy sprzedaży stanowi załącznik nr 2 do niniejszego ogłoszenia.</w:t>
      </w:r>
    </w:p>
    <w:p w:rsidR="00EF3F86" w:rsidRDefault="00EF3F86" w:rsidP="00EF3F86">
      <w:pPr>
        <w:pStyle w:val="Nagwek"/>
        <w:jc w:val="both"/>
        <w:rPr>
          <w:b/>
          <w:sz w:val="24"/>
          <w:szCs w:val="24"/>
          <w:u w:val="single"/>
        </w:rPr>
      </w:pPr>
    </w:p>
    <w:p w:rsidR="00EF3F86" w:rsidRDefault="00EF3F86" w:rsidP="00EF3F86">
      <w:pPr>
        <w:pStyle w:val="Nagwek"/>
        <w:numPr>
          <w:ilvl w:val="0"/>
          <w:numId w:val="1"/>
        </w:num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Pozostałe informacje i zastrzeżenia</w:t>
      </w:r>
      <w:r w:rsidRPr="00B15C88">
        <w:rPr>
          <w:b/>
          <w:sz w:val="24"/>
          <w:szCs w:val="24"/>
          <w:u w:val="single"/>
        </w:rPr>
        <w:t>:</w:t>
      </w:r>
      <w:r>
        <w:rPr>
          <w:b/>
          <w:sz w:val="24"/>
          <w:szCs w:val="24"/>
          <w:u w:val="single"/>
        </w:rPr>
        <w:t xml:space="preserve"> </w:t>
      </w:r>
    </w:p>
    <w:p w:rsidR="00EF3F86" w:rsidRDefault="00EF3F86" w:rsidP="00EF3F86">
      <w:pPr>
        <w:pStyle w:val="Nagwek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Sprzedającemu przysługuje prawo zamknięcia przetargu bez wybrania którejkolwiek z ofert, bez podania przyczyny.</w:t>
      </w:r>
    </w:p>
    <w:p w:rsidR="00EF3F86" w:rsidRDefault="00EF3F86" w:rsidP="00EF3F86">
      <w:pPr>
        <w:pStyle w:val="Nagwek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Sprzedającemu przysługuje prawo odwołania i unieważnienia przetargu bez podania przyczyny.</w:t>
      </w:r>
    </w:p>
    <w:p w:rsidR="00EF3F86" w:rsidRPr="003E3EBE" w:rsidRDefault="00EF3F86" w:rsidP="00EF3F86">
      <w:pPr>
        <w:pStyle w:val="Nagwek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Przystąpienie do przetargu oznacza, że oferent akceptuje wszystkie warunki niniejszego ogłoszenia.</w:t>
      </w:r>
    </w:p>
    <w:p w:rsidR="00EF3F86" w:rsidRDefault="00EF3F86" w:rsidP="00EF3F86">
      <w:pPr>
        <w:pStyle w:val="Nagwek"/>
        <w:jc w:val="both"/>
        <w:rPr>
          <w:sz w:val="24"/>
          <w:szCs w:val="24"/>
        </w:rPr>
      </w:pPr>
    </w:p>
    <w:p w:rsidR="00EF3F86" w:rsidRDefault="00EF3F86" w:rsidP="00EF3F86">
      <w:pPr>
        <w:pStyle w:val="Nagwek"/>
        <w:jc w:val="both"/>
        <w:rPr>
          <w:sz w:val="24"/>
          <w:szCs w:val="24"/>
        </w:rPr>
      </w:pPr>
    </w:p>
    <w:p w:rsidR="00EF3F86" w:rsidRDefault="00EF3F86" w:rsidP="00EF3F86">
      <w:pPr>
        <w:pStyle w:val="Nagwek"/>
        <w:jc w:val="both"/>
        <w:rPr>
          <w:sz w:val="24"/>
          <w:szCs w:val="24"/>
        </w:rPr>
      </w:pPr>
    </w:p>
    <w:p w:rsidR="00EF3F86" w:rsidRDefault="00EF3F86" w:rsidP="00EF3F86">
      <w:pPr>
        <w:pStyle w:val="Nagwek"/>
        <w:jc w:val="both"/>
        <w:rPr>
          <w:sz w:val="24"/>
          <w:szCs w:val="24"/>
        </w:rPr>
      </w:pPr>
    </w:p>
    <w:p w:rsidR="00EF3F86" w:rsidRDefault="00EF3F86" w:rsidP="00EF3F86">
      <w:pPr>
        <w:pStyle w:val="Nagwek"/>
        <w:jc w:val="both"/>
        <w:rPr>
          <w:sz w:val="24"/>
          <w:szCs w:val="24"/>
        </w:rPr>
      </w:pPr>
    </w:p>
    <w:p w:rsidR="00EF3F86" w:rsidRDefault="00EF3F86" w:rsidP="00EF3F86">
      <w:pPr>
        <w:pStyle w:val="Nagwek"/>
        <w:jc w:val="both"/>
        <w:rPr>
          <w:sz w:val="24"/>
          <w:szCs w:val="24"/>
        </w:rPr>
      </w:pPr>
    </w:p>
    <w:p w:rsidR="00EF3F86" w:rsidRPr="006649E5" w:rsidRDefault="00EF3F86" w:rsidP="00EF3F86">
      <w:pPr>
        <w:pStyle w:val="Nagwek"/>
        <w:jc w:val="both"/>
        <w:rPr>
          <w:sz w:val="24"/>
          <w:szCs w:val="24"/>
        </w:rPr>
      </w:pPr>
    </w:p>
    <w:p w:rsidR="00EF3F86" w:rsidRPr="006649E5" w:rsidRDefault="00EF3F86" w:rsidP="00EF3F86">
      <w:pPr>
        <w:pStyle w:val="Nagwek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lastRenderedPageBreak/>
        <w:t>Załączniki</w:t>
      </w:r>
      <w:r w:rsidRPr="00B15C88">
        <w:rPr>
          <w:b/>
          <w:sz w:val="24"/>
          <w:szCs w:val="24"/>
          <w:u w:val="single"/>
        </w:rPr>
        <w:t>:</w:t>
      </w:r>
      <w:r>
        <w:rPr>
          <w:b/>
          <w:sz w:val="24"/>
          <w:szCs w:val="24"/>
          <w:u w:val="single"/>
        </w:rPr>
        <w:t xml:space="preserve"> </w:t>
      </w:r>
    </w:p>
    <w:p w:rsidR="00EF3F86" w:rsidRDefault="00EF3F86" w:rsidP="00EF3F86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Formularz ofertowy.</w:t>
      </w:r>
    </w:p>
    <w:p w:rsidR="00EF3F86" w:rsidRDefault="00EF3F86" w:rsidP="00EF3F86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Wzór umowy sprzedaży.</w:t>
      </w:r>
    </w:p>
    <w:p w:rsidR="00EF3F86" w:rsidRDefault="00EF3F86" w:rsidP="00EF3F86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EF3F86" w:rsidRDefault="00EF3F86" w:rsidP="00EF3F86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E0C2D">
        <w:rPr>
          <w:sz w:val="24"/>
          <w:szCs w:val="24"/>
        </w:rPr>
        <w:t xml:space="preserve">Szczegółowych informacji o przedmiocie sprzedaży i warunkach przetargu można uzyskać </w:t>
      </w:r>
      <w:r>
        <w:rPr>
          <w:sz w:val="24"/>
          <w:szCs w:val="24"/>
        </w:rPr>
        <w:t xml:space="preserve">             </w:t>
      </w:r>
      <w:r w:rsidRPr="00FE0C2D">
        <w:rPr>
          <w:sz w:val="24"/>
          <w:szCs w:val="24"/>
        </w:rPr>
        <w:t xml:space="preserve">w </w:t>
      </w:r>
      <w:r>
        <w:rPr>
          <w:sz w:val="24"/>
          <w:szCs w:val="24"/>
        </w:rPr>
        <w:t>Zespole Szkolno-Przedszkolnym w Wróblowej (gabinet Dyrektora) lub pod nr tel. 134457007</w:t>
      </w:r>
      <w:r w:rsidRPr="00FE0C2D">
        <w:rPr>
          <w:sz w:val="24"/>
          <w:szCs w:val="24"/>
        </w:rPr>
        <w:t xml:space="preserve"> , na stronie internetowej </w:t>
      </w:r>
      <w:hyperlink r:id="rId9" w:history="1">
        <w:r w:rsidRPr="0020346D">
          <w:rPr>
            <w:rStyle w:val="Hipercze"/>
            <w:color w:val="000000"/>
            <w:sz w:val="24"/>
            <w:szCs w:val="24"/>
            <w:u w:val="none"/>
          </w:rPr>
          <w:t>www.zspwroblowa.pl</w:t>
        </w:r>
      </w:hyperlink>
      <w:r w:rsidRPr="00FE0C2D">
        <w:rPr>
          <w:sz w:val="24"/>
          <w:szCs w:val="24"/>
        </w:rPr>
        <w:t xml:space="preserve"> oraz </w:t>
      </w:r>
      <w:r>
        <w:rPr>
          <w:sz w:val="24"/>
          <w:szCs w:val="24"/>
        </w:rPr>
        <w:t>stronie Urzędu gminy w Brzyskach</w:t>
      </w:r>
    </w:p>
    <w:p w:rsidR="00EF3F86" w:rsidRPr="00FE0C2D" w:rsidRDefault="00EF3F86" w:rsidP="00EF3F86">
      <w:pPr>
        <w:jc w:val="both"/>
        <w:rPr>
          <w:sz w:val="24"/>
          <w:szCs w:val="24"/>
        </w:rPr>
      </w:pPr>
    </w:p>
    <w:p w:rsidR="00EF3F86" w:rsidRPr="00FE0C2D" w:rsidRDefault="00EF3F86" w:rsidP="00EF3F86">
      <w:pPr>
        <w:jc w:val="both"/>
        <w:rPr>
          <w:sz w:val="24"/>
          <w:szCs w:val="24"/>
        </w:rPr>
      </w:pPr>
      <w:r>
        <w:rPr>
          <w:sz w:val="24"/>
          <w:szCs w:val="24"/>
        </w:rPr>
        <w:t>Sporządził</w:t>
      </w:r>
      <w:r w:rsidRPr="00FE0C2D">
        <w:rPr>
          <w:sz w:val="24"/>
          <w:szCs w:val="24"/>
        </w:rPr>
        <w:t xml:space="preserve">: </w:t>
      </w:r>
      <w:r>
        <w:rPr>
          <w:sz w:val="24"/>
          <w:szCs w:val="24"/>
        </w:rPr>
        <w:t>Wojciech Janiga</w:t>
      </w:r>
    </w:p>
    <w:p w:rsidR="00EF3F86" w:rsidRDefault="00EF3F86" w:rsidP="00EF3F86">
      <w:pPr>
        <w:spacing w:line="276" w:lineRule="auto"/>
        <w:jc w:val="both"/>
        <w:rPr>
          <w:sz w:val="24"/>
          <w:szCs w:val="24"/>
        </w:rPr>
      </w:pPr>
      <w:r w:rsidRPr="00FE0C2D">
        <w:rPr>
          <w:sz w:val="24"/>
          <w:szCs w:val="24"/>
        </w:rPr>
        <w:tab/>
      </w:r>
    </w:p>
    <w:p w:rsidR="00EF3F86" w:rsidRDefault="00EF3F86" w:rsidP="00EF3F86">
      <w:pPr>
        <w:spacing w:line="276" w:lineRule="auto"/>
        <w:ind w:left="5664"/>
        <w:jc w:val="center"/>
        <w:rPr>
          <w:sz w:val="24"/>
          <w:szCs w:val="24"/>
        </w:rPr>
      </w:pPr>
    </w:p>
    <w:p w:rsidR="00EF3F86" w:rsidRDefault="00EF3F86" w:rsidP="00EF3F86">
      <w:pPr>
        <w:spacing w:line="276" w:lineRule="auto"/>
        <w:ind w:left="5664"/>
        <w:jc w:val="center"/>
        <w:rPr>
          <w:sz w:val="24"/>
          <w:szCs w:val="24"/>
        </w:rPr>
      </w:pPr>
    </w:p>
    <w:p w:rsidR="00EF3F86" w:rsidRDefault="00EF3F86" w:rsidP="00EF3F86">
      <w:pPr>
        <w:spacing w:line="276" w:lineRule="auto"/>
        <w:ind w:left="5664"/>
        <w:jc w:val="center"/>
        <w:rPr>
          <w:sz w:val="24"/>
          <w:szCs w:val="24"/>
        </w:rPr>
      </w:pPr>
    </w:p>
    <w:p w:rsidR="00EF3F86" w:rsidRDefault="00EF3F86" w:rsidP="00EF3F86">
      <w:pPr>
        <w:spacing w:line="276" w:lineRule="auto"/>
        <w:ind w:left="5664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Dyrektor ZSP w Wróblowej </w:t>
      </w:r>
    </w:p>
    <w:p w:rsidR="00EF3F86" w:rsidRDefault="00EF3F86" w:rsidP="00EF3F86">
      <w:pPr>
        <w:spacing w:line="276" w:lineRule="auto"/>
        <w:ind w:left="5664"/>
        <w:jc w:val="center"/>
        <w:rPr>
          <w:sz w:val="24"/>
          <w:szCs w:val="24"/>
        </w:rPr>
      </w:pPr>
      <w:r>
        <w:rPr>
          <w:sz w:val="24"/>
          <w:szCs w:val="24"/>
        </w:rPr>
        <w:t>Wojciech Janiga</w:t>
      </w:r>
    </w:p>
    <w:p w:rsidR="00143FCF" w:rsidRDefault="00143FCF"/>
    <w:sectPr w:rsidR="00143FCF" w:rsidSect="006D5A5A">
      <w:footerReference w:type="even" r:id="rId10"/>
      <w:footerReference w:type="default" r:id="rId11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37EA" w:rsidRDefault="004337EA">
      <w:r>
        <w:separator/>
      </w:r>
    </w:p>
  </w:endnote>
  <w:endnote w:type="continuationSeparator" w:id="0">
    <w:p w:rsidR="004337EA" w:rsidRDefault="00433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C42" w:rsidRDefault="00C60E53" w:rsidP="0098027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425C42" w:rsidRDefault="004337EA" w:rsidP="003E2A7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C42" w:rsidRDefault="00C60E53" w:rsidP="0098027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5511F9">
      <w:rPr>
        <w:rStyle w:val="Numerstrony"/>
        <w:noProof/>
      </w:rPr>
      <w:t>1</w:t>
    </w:r>
    <w:r>
      <w:rPr>
        <w:rStyle w:val="Numerstrony"/>
      </w:rPr>
      <w:fldChar w:fldCharType="end"/>
    </w:r>
    <w:r>
      <w:rPr>
        <w:rStyle w:val="Numerstrony"/>
      </w:rPr>
      <w:t>/3</w:t>
    </w:r>
  </w:p>
  <w:p w:rsidR="00425C42" w:rsidRDefault="004337EA" w:rsidP="003E2A75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37EA" w:rsidRDefault="004337EA">
      <w:r>
        <w:separator/>
      </w:r>
    </w:p>
  </w:footnote>
  <w:footnote w:type="continuationSeparator" w:id="0">
    <w:p w:rsidR="004337EA" w:rsidRDefault="004337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F678A"/>
    <w:multiLevelType w:val="hybridMultilevel"/>
    <w:tmpl w:val="C4E06D2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2057CD6"/>
    <w:multiLevelType w:val="hybridMultilevel"/>
    <w:tmpl w:val="66345DDA"/>
    <w:lvl w:ilvl="0" w:tplc="E88A841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56757F1"/>
    <w:multiLevelType w:val="hybridMultilevel"/>
    <w:tmpl w:val="C8F04E98"/>
    <w:lvl w:ilvl="0" w:tplc="865CF546">
      <w:start w:val="1"/>
      <w:numFmt w:val="lowerLetter"/>
      <w:lvlText w:val="%1)"/>
      <w:lvlJc w:val="left"/>
      <w:pPr>
        <w:ind w:left="21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93529C2"/>
    <w:multiLevelType w:val="hybridMultilevel"/>
    <w:tmpl w:val="E42ADC1C"/>
    <w:lvl w:ilvl="0" w:tplc="690C60F4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41761A5C"/>
    <w:multiLevelType w:val="hybridMultilevel"/>
    <w:tmpl w:val="CE260D8E"/>
    <w:lvl w:ilvl="0" w:tplc="E22894F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97D0F58"/>
    <w:multiLevelType w:val="hybridMultilevel"/>
    <w:tmpl w:val="BB3ED12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6D20BDF"/>
    <w:multiLevelType w:val="hybridMultilevel"/>
    <w:tmpl w:val="961A0C22"/>
    <w:lvl w:ilvl="0" w:tplc="F4561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96E4464C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7867CD"/>
    <w:multiLevelType w:val="hybridMultilevel"/>
    <w:tmpl w:val="E966A89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C787BE0"/>
    <w:multiLevelType w:val="hybridMultilevel"/>
    <w:tmpl w:val="C2A019BE"/>
    <w:lvl w:ilvl="0" w:tplc="16F8A2A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D8F5125"/>
    <w:multiLevelType w:val="hybridMultilevel"/>
    <w:tmpl w:val="8D96247A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6FD75B6C"/>
    <w:multiLevelType w:val="hybridMultilevel"/>
    <w:tmpl w:val="8152B938"/>
    <w:lvl w:ilvl="0" w:tplc="C088CAF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7"/>
  </w:num>
  <w:num w:numId="5">
    <w:abstractNumId w:val="4"/>
  </w:num>
  <w:num w:numId="6">
    <w:abstractNumId w:val="8"/>
  </w:num>
  <w:num w:numId="7">
    <w:abstractNumId w:val="1"/>
  </w:num>
  <w:num w:numId="8">
    <w:abstractNumId w:val="0"/>
  </w:num>
  <w:num w:numId="9">
    <w:abstractNumId w:val="9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F86"/>
    <w:rsid w:val="00143FCF"/>
    <w:rsid w:val="0028651E"/>
    <w:rsid w:val="004337EA"/>
    <w:rsid w:val="005511F9"/>
    <w:rsid w:val="009F76E3"/>
    <w:rsid w:val="00A46A6E"/>
    <w:rsid w:val="00C60E53"/>
    <w:rsid w:val="00EE3EEC"/>
    <w:rsid w:val="00EF3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6E2FD7-2587-4668-ACC4-D9DA2493F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F3F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EF3F86"/>
    <w:pPr>
      <w:keepNext/>
      <w:outlineLvl w:val="0"/>
    </w:pPr>
    <w:rPr>
      <w:rFonts w:ascii="Arial" w:hAnsi="Arial" w:cs="Arial"/>
      <w:spacing w:val="10"/>
      <w:sz w:val="28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F3F86"/>
    <w:rPr>
      <w:rFonts w:ascii="Arial" w:eastAsia="Times New Roman" w:hAnsi="Arial" w:cs="Arial"/>
      <w:spacing w:val="10"/>
      <w:sz w:val="28"/>
      <w:szCs w:val="24"/>
      <w:lang w:eastAsia="pl-PL"/>
    </w:rPr>
  </w:style>
  <w:style w:type="paragraph" w:styleId="Stopka">
    <w:name w:val="footer"/>
    <w:basedOn w:val="Normalny"/>
    <w:link w:val="StopkaZnak"/>
    <w:rsid w:val="00EF3F8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F3F8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EF3F86"/>
  </w:style>
  <w:style w:type="paragraph" w:styleId="Nagwek">
    <w:name w:val="header"/>
    <w:basedOn w:val="Normalny"/>
    <w:link w:val="NagwekZnak"/>
    <w:rsid w:val="00EF3F8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F3F8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rsid w:val="00EF3F86"/>
    <w:pPr>
      <w:spacing w:before="100" w:beforeAutospacing="1" w:after="100" w:afterAutospacing="1"/>
    </w:pPr>
    <w:rPr>
      <w:sz w:val="24"/>
      <w:szCs w:val="24"/>
    </w:rPr>
  </w:style>
  <w:style w:type="character" w:styleId="Hipercze">
    <w:name w:val="Hyperlink"/>
    <w:rsid w:val="00EF3F8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3F8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3F86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zspwroblow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800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Anna Nowak</cp:lastModifiedBy>
  <cp:revision>2</cp:revision>
  <cp:lastPrinted>2019-05-20T07:14:00Z</cp:lastPrinted>
  <dcterms:created xsi:type="dcterms:W3CDTF">2019-05-22T09:18:00Z</dcterms:created>
  <dcterms:modified xsi:type="dcterms:W3CDTF">2019-05-22T09:18:00Z</dcterms:modified>
</cp:coreProperties>
</file>