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44" w:rsidRPr="00261544" w:rsidRDefault="00261544" w:rsidP="0026154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26154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261544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"http://www.spkw.pl/pdf/procedury_bezp.pdf" \l "page=1" \o "1. strona" </w:instrText>
      </w:r>
      <w:r w:rsidRPr="0026154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261544" w:rsidRPr="00261544" w:rsidRDefault="00261544" w:rsidP="00261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54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261544" w:rsidRDefault="00261544" w:rsidP="00261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65"/>
          <w:szCs w:val="65"/>
          <w:lang w:eastAsia="pl-PL"/>
        </w:rPr>
      </w:pPr>
      <w:r w:rsidRPr="00261544">
        <w:rPr>
          <w:rFonts w:ascii="Times New Roman" w:eastAsia="Times New Roman" w:hAnsi="Times New Roman" w:cs="Times New Roman"/>
          <w:sz w:val="65"/>
          <w:szCs w:val="65"/>
          <w:lang w:eastAsia="pl-PL"/>
        </w:rPr>
        <w:t xml:space="preserve">Procedury dla rodziców </w:t>
      </w:r>
      <w:r w:rsidR="00261447">
        <w:rPr>
          <w:rFonts w:ascii="Times New Roman" w:eastAsia="Times New Roman" w:hAnsi="Times New Roman" w:cs="Times New Roman"/>
          <w:sz w:val="65"/>
          <w:szCs w:val="65"/>
          <w:lang w:eastAsia="pl-PL"/>
        </w:rPr>
        <w:br/>
      </w:r>
      <w:r w:rsidRPr="00261544">
        <w:rPr>
          <w:rFonts w:ascii="Times New Roman" w:eastAsia="Times New Roman" w:hAnsi="Times New Roman" w:cs="Times New Roman"/>
          <w:sz w:val="65"/>
          <w:szCs w:val="65"/>
          <w:lang w:eastAsia="pl-PL"/>
        </w:rPr>
        <w:t>w zakresie bezpieczeństwa obowiązujące w szkole w okresie zagrożenia epidemiologicznego</w:t>
      </w:r>
    </w:p>
    <w:p w:rsidR="00261544" w:rsidRDefault="00261544" w:rsidP="00261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65"/>
          <w:szCs w:val="65"/>
          <w:lang w:eastAsia="pl-PL"/>
        </w:rPr>
      </w:pPr>
    </w:p>
    <w:p w:rsidR="00261544" w:rsidRDefault="00261544" w:rsidP="00DF48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t>Rodzice i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opiekunowie przyprowadzający/odbierający dzieci do/</w:t>
      </w:r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t>z podmiotu mają zachować dystans społeczny w odniesieniu do pracowników podmiotu jak i innych dzieci i ich rodziców wynoszący min. 2 m.</w:t>
      </w:r>
    </w:p>
    <w:p w:rsidR="00261544" w:rsidRDefault="00261544" w:rsidP="00DF48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</w:t>
      </w:r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Rodzice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przyprowadzający/odbierający nie </w:t>
      </w:r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mogą wchodzić z dziećmi do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budynku szkoły</w:t>
      </w:r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t>.</w:t>
      </w:r>
    </w:p>
    <w:p w:rsidR="00261544" w:rsidRDefault="00261544" w:rsidP="00DF48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t>Do szkoły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t>może uczęszczać tylko dziecko zdrowe, bez objawów chorobowych sugerujących chorobę zakaźną.</w:t>
      </w:r>
    </w:p>
    <w:p w:rsidR="00261544" w:rsidRDefault="00261544" w:rsidP="0026154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</w:t>
      </w:r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t>Dzie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ci do szkoły są przyprowadzane/</w:t>
      </w:r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t>odbierane przez osoby zdrowe.</w:t>
      </w:r>
    </w:p>
    <w:p w:rsidR="00261544" w:rsidRDefault="00261544" w:rsidP="00DF48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Jeżeli w domu przebywa osoba na kwarantannie lub w izolacji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br/>
      </w:r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t>w warunkach domowych nie wolno przyprowadzać dziecka do szkoły.</w:t>
      </w:r>
    </w:p>
    <w:p w:rsidR="00261544" w:rsidRPr="00261544" w:rsidRDefault="00261544" w:rsidP="00DF48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</w:t>
      </w:r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t>Należy ograniczyć przebywanie osób trzecich w szkole do niezbędnego minimum, z zachowaniem wszelkich środków ostrożności (m</w:t>
      </w:r>
      <w:r w:rsidR="001821EC">
        <w:rPr>
          <w:rFonts w:ascii="Times New Roman" w:eastAsia="Times New Roman" w:hAnsi="Times New Roman" w:cs="Times New Roman"/>
          <w:sz w:val="30"/>
          <w:szCs w:val="30"/>
          <w:lang w:eastAsia="pl-PL"/>
        </w:rPr>
        <w:t>.</w:t>
      </w:r>
      <w:bookmarkStart w:id="0" w:name="_GoBack"/>
      <w:bookmarkEnd w:id="0"/>
      <w:r w:rsidRPr="00261544">
        <w:rPr>
          <w:rFonts w:ascii="Times New Roman" w:eastAsia="Times New Roman" w:hAnsi="Times New Roman" w:cs="Times New Roman"/>
          <w:sz w:val="30"/>
          <w:szCs w:val="30"/>
          <w:lang w:eastAsia="pl-PL"/>
        </w:rPr>
        <w:t>in. osłona ust i nosa, rękawiczki jednorazowe, dezynfekcja rąk, tylko osoby zdrowe).</w:t>
      </w:r>
    </w:p>
    <w:p w:rsidR="00143FCF" w:rsidRPr="00261544" w:rsidRDefault="00143FCF" w:rsidP="00261544">
      <w:pPr>
        <w:jc w:val="both"/>
        <w:rPr>
          <w:rFonts w:ascii="Times New Roman" w:hAnsi="Times New Roman" w:cs="Times New Roman"/>
        </w:rPr>
      </w:pPr>
    </w:p>
    <w:sectPr w:rsidR="00143FCF" w:rsidRPr="0026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44"/>
    <w:rsid w:val="00143FCF"/>
    <w:rsid w:val="001821EC"/>
    <w:rsid w:val="00261447"/>
    <w:rsid w:val="00261544"/>
    <w:rsid w:val="00D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615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61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2020-05-18T08:40:00Z</cp:lastPrinted>
  <dcterms:created xsi:type="dcterms:W3CDTF">2020-05-14T11:14:00Z</dcterms:created>
  <dcterms:modified xsi:type="dcterms:W3CDTF">2020-05-21T11:39:00Z</dcterms:modified>
</cp:coreProperties>
</file>