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03" w:rsidRDefault="00D52503">
      <w:bookmarkStart w:id="0" w:name="_GoBack"/>
      <w:bookmarkEnd w:id="0"/>
    </w:p>
    <w:p w:rsidR="00D52503" w:rsidRPr="0096249B" w:rsidRDefault="00D52503" w:rsidP="0096249B">
      <w:pPr>
        <w:jc w:val="center"/>
        <w:rPr>
          <w:b/>
        </w:rPr>
      </w:pPr>
      <w:proofErr w:type="spellStart"/>
      <w:r w:rsidRPr="0096249B">
        <w:rPr>
          <w:b/>
        </w:rPr>
        <w:t>Izyjka</w:t>
      </w:r>
      <w:proofErr w:type="spellEnd"/>
    </w:p>
    <w:p w:rsidR="00D52503" w:rsidRPr="0096249B" w:rsidRDefault="0096249B" w:rsidP="0096249B">
      <w:pPr>
        <w:jc w:val="center"/>
        <w:rPr>
          <w:b/>
          <w:sz w:val="28"/>
        </w:rPr>
      </w:pPr>
      <w:r w:rsidRPr="0096249B">
        <w:rPr>
          <w:b/>
          <w:sz w:val="28"/>
        </w:rPr>
        <w:t>KATEGORIA KOLEKCJONERSTWO</w:t>
      </w:r>
    </w:p>
    <w:p w:rsidR="0096249B" w:rsidRPr="0096249B" w:rsidRDefault="0096249B" w:rsidP="00D52503">
      <w:pPr>
        <w:rPr>
          <w:b/>
        </w:rPr>
      </w:pPr>
      <w:r w:rsidRPr="0096249B">
        <w:rPr>
          <w:b/>
        </w:rPr>
        <w:t>Opiekunowie kategorii:</w:t>
      </w:r>
    </w:p>
    <w:p w:rsidR="0096249B" w:rsidRDefault="0096249B" w:rsidP="00D52503">
      <w:r>
        <w:t>Agnieszka Dobrzyńska</w:t>
      </w:r>
    </w:p>
    <w:p w:rsidR="0096249B" w:rsidRDefault="0096249B" w:rsidP="00D52503">
      <w:r>
        <w:t>Dorota Szczepańska</w:t>
      </w:r>
    </w:p>
    <w:p w:rsidR="00D52503" w:rsidRPr="0096249B" w:rsidRDefault="00D52503" w:rsidP="00D52503">
      <w:pPr>
        <w:rPr>
          <w:b/>
        </w:rPr>
      </w:pPr>
      <w:r w:rsidRPr="0096249B">
        <w:rPr>
          <w:b/>
        </w:rPr>
        <w:t>Cele:</w:t>
      </w:r>
    </w:p>
    <w:p w:rsidR="00D52503" w:rsidRDefault="00D52503" w:rsidP="00D52503">
      <w:pPr>
        <w:pStyle w:val="Akapitzlist"/>
        <w:numPr>
          <w:ilvl w:val="0"/>
          <w:numId w:val="1"/>
        </w:numPr>
      </w:pPr>
      <w:r>
        <w:t>Rozwijanie zainteresowań i pasji,</w:t>
      </w:r>
    </w:p>
    <w:p w:rsidR="00D52503" w:rsidRDefault="00D52503" w:rsidP="00D52503">
      <w:pPr>
        <w:pStyle w:val="Akapitzlist"/>
        <w:numPr>
          <w:ilvl w:val="0"/>
          <w:numId w:val="1"/>
        </w:numPr>
      </w:pPr>
      <w:r>
        <w:t>Wskazanie ciekawych form spędzania wolnego czasu,</w:t>
      </w:r>
    </w:p>
    <w:p w:rsidR="00D52503" w:rsidRDefault="00D52503" w:rsidP="00D52503">
      <w:pPr>
        <w:pStyle w:val="Akapitzlist"/>
        <w:numPr>
          <w:ilvl w:val="0"/>
          <w:numId w:val="1"/>
        </w:numPr>
        <w:jc w:val="both"/>
      </w:pPr>
      <w:r>
        <w:t>Rozwijanie kreatywności,</w:t>
      </w:r>
    </w:p>
    <w:p w:rsidR="00D52503" w:rsidRDefault="00D52503" w:rsidP="00D52503">
      <w:pPr>
        <w:pStyle w:val="Akapitzlist"/>
        <w:numPr>
          <w:ilvl w:val="0"/>
          <w:numId w:val="1"/>
        </w:numPr>
      </w:pPr>
      <w:r>
        <w:t>Wzbogacanie słownictwa,</w:t>
      </w:r>
    </w:p>
    <w:p w:rsidR="00D52503" w:rsidRDefault="00D52503" w:rsidP="008925F7">
      <w:pPr>
        <w:pStyle w:val="Akapitzlist"/>
        <w:numPr>
          <w:ilvl w:val="0"/>
          <w:numId w:val="1"/>
        </w:numPr>
      </w:pPr>
      <w:r>
        <w:t>Rozwijanie umiejętności wypowiad</w:t>
      </w:r>
      <w:r w:rsidR="008925F7">
        <w:t>ania się na temat swojego hobby</w:t>
      </w:r>
      <w:r w:rsidR="00C46E05">
        <w:t>.</w:t>
      </w:r>
    </w:p>
    <w:p w:rsidR="00F657EC" w:rsidRDefault="008925F7" w:rsidP="00F657EC">
      <w:pPr>
        <w:tabs>
          <w:tab w:val="left" w:pos="1816"/>
        </w:tabs>
      </w:pPr>
      <w:r w:rsidRPr="0096249B">
        <w:rPr>
          <w:b/>
        </w:rPr>
        <w:t>Symbol kategorii</w:t>
      </w:r>
      <w:r>
        <w:t xml:space="preserve"> – </w:t>
      </w:r>
      <w:r w:rsidR="00C46E05">
        <w:t>waza grecka</w:t>
      </w:r>
    </w:p>
    <w:p w:rsidR="008925F7" w:rsidRPr="0096249B" w:rsidRDefault="008925F7" w:rsidP="00F657EC">
      <w:pPr>
        <w:tabs>
          <w:tab w:val="left" w:pos="1816"/>
        </w:tabs>
        <w:rPr>
          <w:b/>
        </w:rPr>
      </w:pPr>
      <w:r w:rsidRPr="0096249B">
        <w:rPr>
          <w:b/>
        </w:rPr>
        <w:t>Wymagania:</w:t>
      </w:r>
    </w:p>
    <w:p w:rsidR="00F657EC" w:rsidRDefault="008925F7" w:rsidP="00F657EC">
      <w:pPr>
        <w:pStyle w:val="Akapitzlist"/>
        <w:numPr>
          <w:ilvl w:val="0"/>
          <w:numId w:val="4"/>
        </w:numPr>
        <w:tabs>
          <w:tab w:val="left" w:pos="1816"/>
        </w:tabs>
      </w:pPr>
      <w:r>
        <w:t>Przygotowanie własnej kolekcji do prezentacji (znaczki, maskotki, figurki, muszle, magnesy , itd.),</w:t>
      </w:r>
    </w:p>
    <w:p w:rsidR="008925F7" w:rsidRDefault="008925F7" w:rsidP="00F657EC">
      <w:pPr>
        <w:pStyle w:val="Akapitzlist"/>
        <w:numPr>
          <w:ilvl w:val="0"/>
          <w:numId w:val="4"/>
        </w:numPr>
        <w:tabs>
          <w:tab w:val="left" w:pos="1816"/>
        </w:tabs>
      </w:pPr>
      <w:r>
        <w:t>Wyeksponowanie zbiorów np. w formie makiety, albumu ze zdjęciami, itp.,</w:t>
      </w:r>
    </w:p>
    <w:p w:rsidR="008925F7" w:rsidRDefault="00212CBC" w:rsidP="00212CBC">
      <w:pPr>
        <w:pStyle w:val="Akapitzlist"/>
        <w:numPr>
          <w:ilvl w:val="0"/>
          <w:numId w:val="4"/>
        </w:numPr>
        <w:tabs>
          <w:tab w:val="left" w:pos="1816"/>
        </w:tabs>
      </w:pPr>
      <w:r>
        <w:t>Opisanie zbiorów na karcie formatu A4.</w:t>
      </w:r>
    </w:p>
    <w:p w:rsidR="00212CBC" w:rsidRPr="0096249B" w:rsidRDefault="00212CBC" w:rsidP="00212CBC">
      <w:pPr>
        <w:tabs>
          <w:tab w:val="left" w:pos="1816"/>
        </w:tabs>
        <w:rPr>
          <w:b/>
        </w:rPr>
      </w:pPr>
      <w:r w:rsidRPr="0096249B">
        <w:rPr>
          <w:b/>
        </w:rPr>
        <w:t>Dokumentowanie:</w:t>
      </w:r>
    </w:p>
    <w:p w:rsidR="00212CBC" w:rsidRDefault="00212CBC" w:rsidP="00212CBC">
      <w:pPr>
        <w:pStyle w:val="Akapitzlist"/>
        <w:numPr>
          <w:ilvl w:val="0"/>
          <w:numId w:val="6"/>
        </w:numPr>
        <w:tabs>
          <w:tab w:val="left" w:pos="1816"/>
        </w:tabs>
      </w:pPr>
      <w:r>
        <w:t>Własnoręczny podpis ucznia uczestniczącego w spotkaniach,</w:t>
      </w:r>
    </w:p>
    <w:p w:rsidR="00212CBC" w:rsidRDefault="00212CBC" w:rsidP="00212CBC">
      <w:pPr>
        <w:pStyle w:val="Akapitzlist"/>
        <w:numPr>
          <w:ilvl w:val="0"/>
          <w:numId w:val="6"/>
        </w:numPr>
        <w:tabs>
          <w:tab w:val="left" w:pos="1816"/>
        </w:tabs>
      </w:pPr>
      <w:r>
        <w:t>Terminy spotkań opiekunów z uczniami raz w miesiącu (od listopada do maja),</w:t>
      </w:r>
    </w:p>
    <w:p w:rsidR="0096249B" w:rsidRDefault="00212CBC" w:rsidP="0096249B">
      <w:pPr>
        <w:pStyle w:val="Akapitzlist"/>
        <w:numPr>
          <w:ilvl w:val="0"/>
          <w:numId w:val="6"/>
        </w:numPr>
        <w:tabs>
          <w:tab w:val="left" w:pos="1816"/>
        </w:tabs>
      </w:pPr>
      <w:r>
        <w:t xml:space="preserve">Termin oddania wykonanej pracy </w:t>
      </w:r>
      <w:r w:rsidR="0096249B">
        <w:t>na dwa dni przed Dniem Patrona.</w:t>
      </w:r>
    </w:p>
    <w:p w:rsidR="0096249B" w:rsidRDefault="0096249B" w:rsidP="0096249B">
      <w:pPr>
        <w:pStyle w:val="Akapitzlist"/>
        <w:tabs>
          <w:tab w:val="left" w:pos="1816"/>
        </w:tabs>
      </w:pPr>
    </w:p>
    <w:p w:rsidR="00212CBC" w:rsidRDefault="00212CBC" w:rsidP="00212CBC">
      <w:pPr>
        <w:tabs>
          <w:tab w:val="left" w:pos="1816"/>
        </w:tabs>
        <w:ind w:left="360"/>
      </w:pPr>
    </w:p>
    <w:p w:rsidR="00212CBC" w:rsidRDefault="00212CBC" w:rsidP="00212CBC">
      <w:pPr>
        <w:pStyle w:val="Akapitzlist"/>
        <w:tabs>
          <w:tab w:val="left" w:pos="1816"/>
        </w:tabs>
        <w:jc w:val="both"/>
      </w:pPr>
    </w:p>
    <w:p w:rsidR="00212CBC" w:rsidRDefault="00212CBC" w:rsidP="00212CBC">
      <w:pPr>
        <w:pStyle w:val="Akapitzlist"/>
        <w:tabs>
          <w:tab w:val="left" w:pos="1816"/>
        </w:tabs>
        <w:jc w:val="both"/>
      </w:pPr>
      <w:r>
        <w:t xml:space="preserve"> </w:t>
      </w:r>
    </w:p>
    <w:p w:rsidR="00212CBC" w:rsidRDefault="00212CBC" w:rsidP="00212CBC">
      <w:pPr>
        <w:tabs>
          <w:tab w:val="left" w:pos="1816"/>
        </w:tabs>
        <w:ind w:left="360"/>
      </w:pPr>
    </w:p>
    <w:p w:rsidR="00212CBC" w:rsidRDefault="00212CBC" w:rsidP="00212CBC">
      <w:pPr>
        <w:tabs>
          <w:tab w:val="left" w:pos="1816"/>
        </w:tabs>
        <w:ind w:left="360"/>
      </w:pPr>
    </w:p>
    <w:p w:rsidR="00212CBC" w:rsidRDefault="00212CBC" w:rsidP="00212CBC">
      <w:pPr>
        <w:pStyle w:val="Akapitzlist"/>
        <w:tabs>
          <w:tab w:val="left" w:pos="1816"/>
        </w:tabs>
      </w:pPr>
      <w:r>
        <w:t xml:space="preserve">       </w:t>
      </w:r>
    </w:p>
    <w:p w:rsidR="00212CBC" w:rsidRDefault="00212CBC" w:rsidP="00212CBC">
      <w:pPr>
        <w:pStyle w:val="Akapitzlist"/>
        <w:tabs>
          <w:tab w:val="left" w:pos="1816"/>
        </w:tabs>
      </w:pPr>
    </w:p>
    <w:p w:rsidR="00212CBC" w:rsidRDefault="00212CBC" w:rsidP="00212CBC">
      <w:pPr>
        <w:tabs>
          <w:tab w:val="left" w:pos="1816"/>
        </w:tabs>
        <w:ind w:left="360"/>
      </w:pPr>
    </w:p>
    <w:p w:rsidR="00212CBC" w:rsidRDefault="00212CBC" w:rsidP="00212CBC">
      <w:pPr>
        <w:pStyle w:val="Akapitzlist"/>
        <w:tabs>
          <w:tab w:val="left" w:pos="1816"/>
        </w:tabs>
      </w:pPr>
    </w:p>
    <w:p w:rsidR="00212CBC" w:rsidRDefault="00212CBC" w:rsidP="00212CBC">
      <w:pPr>
        <w:pStyle w:val="Akapitzlist"/>
        <w:tabs>
          <w:tab w:val="left" w:pos="1816"/>
        </w:tabs>
      </w:pPr>
    </w:p>
    <w:p w:rsidR="00212CBC" w:rsidRDefault="00212CBC" w:rsidP="00212CBC">
      <w:pPr>
        <w:pStyle w:val="Akapitzlist"/>
        <w:tabs>
          <w:tab w:val="left" w:pos="1816"/>
        </w:tabs>
      </w:pPr>
    </w:p>
    <w:p w:rsidR="00212CBC" w:rsidRDefault="00212CBC" w:rsidP="00212CBC">
      <w:pPr>
        <w:pStyle w:val="Akapitzlist"/>
        <w:tabs>
          <w:tab w:val="left" w:pos="1816"/>
        </w:tabs>
      </w:pPr>
    </w:p>
    <w:p w:rsidR="00212CBC" w:rsidRDefault="00212CBC" w:rsidP="00212CBC">
      <w:pPr>
        <w:tabs>
          <w:tab w:val="left" w:pos="1816"/>
        </w:tabs>
        <w:ind w:left="360"/>
      </w:pPr>
    </w:p>
    <w:p w:rsidR="00212CBC" w:rsidRDefault="00212CBC" w:rsidP="00212CBC">
      <w:pPr>
        <w:tabs>
          <w:tab w:val="left" w:pos="1816"/>
        </w:tabs>
        <w:ind w:left="360"/>
      </w:pPr>
    </w:p>
    <w:p w:rsidR="008925F7" w:rsidRDefault="008925F7" w:rsidP="008925F7">
      <w:pPr>
        <w:tabs>
          <w:tab w:val="left" w:pos="1816"/>
        </w:tabs>
      </w:pPr>
    </w:p>
    <w:p w:rsidR="008925F7" w:rsidRDefault="008925F7" w:rsidP="008925F7">
      <w:pPr>
        <w:pStyle w:val="Akapitzlist"/>
        <w:tabs>
          <w:tab w:val="left" w:pos="1816"/>
        </w:tabs>
        <w:jc w:val="both"/>
      </w:pPr>
    </w:p>
    <w:p w:rsidR="00F657EC" w:rsidRDefault="00F657EC" w:rsidP="00F657EC">
      <w:pPr>
        <w:tabs>
          <w:tab w:val="left" w:pos="1816"/>
        </w:tabs>
        <w:ind w:left="360"/>
        <w:jc w:val="both"/>
      </w:pPr>
    </w:p>
    <w:p w:rsidR="00F657EC" w:rsidRDefault="00F657EC" w:rsidP="00F657EC">
      <w:pPr>
        <w:pStyle w:val="Akapitzlist"/>
        <w:tabs>
          <w:tab w:val="left" w:pos="1816"/>
        </w:tabs>
      </w:pPr>
    </w:p>
    <w:sectPr w:rsidR="00F6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088"/>
    <w:multiLevelType w:val="hybridMultilevel"/>
    <w:tmpl w:val="B1905B66"/>
    <w:lvl w:ilvl="0" w:tplc="0415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1">
    <w:nsid w:val="0EE21CCC"/>
    <w:multiLevelType w:val="hybridMultilevel"/>
    <w:tmpl w:val="F984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FD5"/>
    <w:multiLevelType w:val="hybridMultilevel"/>
    <w:tmpl w:val="FF4CD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A04A1"/>
    <w:multiLevelType w:val="hybridMultilevel"/>
    <w:tmpl w:val="944C8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88643B"/>
    <w:multiLevelType w:val="hybridMultilevel"/>
    <w:tmpl w:val="CCDC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30753"/>
    <w:multiLevelType w:val="hybridMultilevel"/>
    <w:tmpl w:val="8682D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03"/>
    <w:rsid w:val="00212CBC"/>
    <w:rsid w:val="004D1DEE"/>
    <w:rsid w:val="008925F7"/>
    <w:rsid w:val="0096249B"/>
    <w:rsid w:val="00BC4732"/>
    <w:rsid w:val="00C46E05"/>
    <w:rsid w:val="00D52503"/>
    <w:rsid w:val="00F6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2022-09-30T09:32:00Z</cp:lastPrinted>
  <dcterms:created xsi:type="dcterms:W3CDTF">2022-09-30T11:12:00Z</dcterms:created>
  <dcterms:modified xsi:type="dcterms:W3CDTF">2022-09-30T11:12:00Z</dcterms:modified>
</cp:coreProperties>
</file>