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30FC" w14:textId="4131E44F" w:rsidR="000B3CE6" w:rsidRDefault="000B3CE6" w:rsidP="000B3CE6">
      <w:pPr>
        <w:pStyle w:val="Akapitzlist"/>
        <w:ind w:left="0"/>
        <w:jc w:val="center"/>
        <w:rPr>
          <w:b/>
          <w:sz w:val="20"/>
          <w:szCs w:val="20"/>
        </w:rPr>
      </w:pPr>
    </w:p>
    <w:p w14:paraId="3210885C" w14:textId="3F4C0D36" w:rsidR="000B3CE6" w:rsidRPr="00F6760D" w:rsidRDefault="000B3CE6" w:rsidP="000B3CE6">
      <w:pPr>
        <w:pStyle w:val="Akapitzlist"/>
        <w:ind w:left="0"/>
        <w:jc w:val="center"/>
        <w:rPr>
          <w:b/>
          <w:sz w:val="14"/>
          <w:szCs w:val="14"/>
        </w:rPr>
      </w:pPr>
    </w:p>
    <w:p w14:paraId="5143CDC4" w14:textId="77777777" w:rsidR="009344AD" w:rsidRPr="00F6760D" w:rsidRDefault="009344AD" w:rsidP="009344AD">
      <w:pPr>
        <w:pStyle w:val="Default"/>
        <w:jc w:val="center"/>
        <w:rPr>
          <w:rFonts w:ascii="Cambria" w:hAnsi="Cambria"/>
          <w:b/>
          <w:bCs/>
          <w:sz w:val="14"/>
          <w:szCs w:val="14"/>
        </w:rPr>
      </w:pPr>
      <w:r w:rsidRPr="00F6760D">
        <w:rPr>
          <w:rFonts w:ascii="Cambria" w:hAnsi="Cambria"/>
          <w:b/>
          <w:bCs/>
          <w:sz w:val="14"/>
          <w:szCs w:val="14"/>
        </w:rPr>
        <w:t xml:space="preserve">Klauzula informacyjna </w:t>
      </w:r>
    </w:p>
    <w:p w14:paraId="3139AA40" w14:textId="77777777" w:rsidR="009344AD" w:rsidRPr="00F6760D" w:rsidRDefault="009344AD" w:rsidP="009344AD">
      <w:pPr>
        <w:pStyle w:val="Default"/>
        <w:jc w:val="center"/>
        <w:rPr>
          <w:rFonts w:ascii="Cambria" w:hAnsi="Cambria"/>
          <w:b/>
          <w:bCs/>
          <w:sz w:val="14"/>
          <w:szCs w:val="14"/>
        </w:rPr>
      </w:pPr>
    </w:p>
    <w:p w14:paraId="552D71E1" w14:textId="12204B7E" w:rsidR="009344AD" w:rsidRPr="00F6760D" w:rsidRDefault="009344AD" w:rsidP="009344AD">
      <w:pPr>
        <w:pStyle w:val="Default"/>
        <w:jc w:val="both"/>
        <w:rPr>
          <w:rFonts w:ascii="Cambria" w:hAnsi="Cambria" w:cs="Calibri"/>
          <w:sz w:val="14"/>
          <w:szCs w:val="14"/>
        </w:rPr>
      </w:pPr>
      <w:r w:rsidRPr="00F6760D">
        <w:rPr>
          <w:rFonts w:ascii="Cambria" w:hAnsi="Cambria" w:cs="Calibri"/>
          <w:sz w:val="14"/>
          <w:szCs w:val="14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RODO):na podstawie art. 1</w:t>
      </w:r>
      <w:r w:rsidR="00AC2E29">
        <w:rPr>
          <w:rFonts w:ascii="Cambria" w:hAnsi="Cambria" w:cs="Calibri"/>
          <w:sz w:val="14"/>
          <w:szCs w:val="14"/>
        </w:rPr>
        <w:t>3</w:t>
      </w:r>
      <w:r w:rsidRPr="00F6760D">
        <w:rPr>
          <w:rFonts w:ascii="Cambria" w:hAnsi="Cambria" w:cs="Calibri"/>
          <w:sz w:val="14"/>
          <w:szCs w:val="14"/>
        </w:rPr>
        <w:t xml:space="preserve"> RODO</w:t>
      </w:r>
    </w:p>
    <w:tbl>
      <w:tblPr>
        <w:tblpPr w:leftFromText="141" w:rightFromText="141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3"/>
      </w:tblGrid>
      <w:tr w:rsidR="009344AD" w:rsidRPr="00F6760D" w14:paraId="1E674B42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B8BA" w14:textId="77777777" w:rsidR="009344AD" w:rsidRPr="004C6952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color w:val="auto"/>
                <w:sz w:val="14"/>
                <w:szCs w:val="14"/>
              </w:rPr>
            </w:pPr>
            <w:r w:rsidRPr="004C6952">
              <w:rPr>
                <w:rFonts w:ascii="Cambria" w:eastAsia="Calibri" w:hAnsi="Cambria" w:cs="Calibri"/>
                <w:b/>
                <w:bCs/>
                <w:color w:val="auto"/>
                <w:sz w:val="14"/>
                <w:szCs w:val="14"/>
              </w:rPr>
              <w:t xml:space="preserve">ADMINISTRATOR DANYCH </w:t>
            </w:r>
          </w:p>
          <w:p w14:paraId="2499984E" w14:textId="77777777" w:rsidR="009344AD" w:rsidRPr="004C6952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AEEB" w14:textId="3B00603F" w:rsidR="009344AD" w:rsidRPr="004C6952" w:rsidRDefault="00F52DCD" w:rsidP="00417B21">
            <w:pPr>
              <w:pStyle w:val="Default"/>
              <w:rPr>
                <w:rFonts w:ascii="Cambria" w:eastAsia="Calibri" w:hAnsi="Cambria" w:cs="Calibri"/>
                <w:color w:val="auto"/>
                <w:sz w:val="14"/>
                <w:szCs w:val="14"/>
              </w:rPr>
            </w:pPr>
            <w:r>
              <w:rPr>
                <w:rFonts w:ascii="Cambria" w:eastAsia="Calibri" w:hAnsi="Cambria" w:cs="Calibri"/>
                <w:color w:val="auto"/>
                <w:sz w:val="14"/>
                <w:szCs w:val="14"/>
              </w:rPr>
              <w:t xml:space="preserve"> PUBLICZNA SZKOŁA PODSTAWOWA W ZAGÓRZU</w:t>
            </w:r>
            <w:bookmarkStart w:id="0" w:name="_GoBack"/>
            <w:bookmarkEnd w:id="0"/>
          </w:p>
        </w:tc>
      </w:tr>
      <w:tr w:rsidR="009344AD" w:rsidRPr="00F6760D" w14:paraId="096EBAAF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ED4D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 xml:space="preserve">INSPEKTOR OCHRONY DANYCH OSOBOWYCH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AA5E" w14:textId="711B2C9B" w:rsidR="009344AD" w:rsidRPr="00F6760D" w:rsidRDefault="008501EC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kontakt@iszd.pl lub</w:t>
            </w:r>
            <w:r w:rsidR="009344AD" w:rsidRPr="00F6760D">
              <w:rPr>
                <w:rFonts w:ascii="Cambria" w:eastAsia="Calibri" w:hAnsi="Cambria" w:cs="Calibri"/>
                <w:sz w:val="14"/>
                <w:szCs w:val="14"/>
              </w:rPr>
              <w:t xml:space="preserve"> pisemnie na adres administratora.</w:t>
            </w:r>
          </w:p>
        </w:tc>
      </w:tr>
      <w:tr w:rsidR="009344AD" w:rsidRPr="00F6760D" w14:paraId="571F4344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7994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>CELE PRZETWARZANIA I PODSTAWA PRAWNA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DFEC" w14:textId="7FF138A1" w:rsidR="009344AD" w:rsidRPr="00E52EBC" w:rsidRDefault="007F2FA8" w:rsidP="008156D0">
            <w:pPr>
              <w:pStyle w:val="Default"/>
              <w:rPr>
                <w:rFonts w:asciiTheme="majorHAnsi" w:eastAsia="Calibri" w:hAnsiTheme="majorHAnsi" w:cs="Calibri"/>
                <w:sz w:val="14"/>
                <w:szCs w:val="14"/>
              </w:rPr>
            </w:pPr>
            <w:r w:rsidRPr="00E52EBC">
              <w:rPr>
                <w:rFonts w:asciiTheme="majorHAnsi" w:eastAsiaTheme="minorHAnsi" w:hAnsiTheme="majorHAnsi" w:cstheme="minorBidi"/>
                <w:sz w:val="14"/>
                <w:szCs w:val="14"/>
                <w:lang w:eastAsia="en-US"/>
              </w:rPr>
              <w:t xml:space="preserve">Pani/pana Dane osobowe oraz dane osobowe pani/pana dziecka przetwarzane będą w celu korzystania z dziennika elektronicznego </w:t>
            </w:r>
            <w:r w:rsidRPr="00E52EBC">
              <w:rPr>
                <w:rFonts w:asciiTheme="majorHAnsi" w:hAnsiTheme="majorHAnsi" w:cs="Arial"/>
                <w:sz w:val="14"/>
                <w:szCs w:val="14"/>
              </w:rPr>
              <w:t xml:space="preserve">w  związku z ustawą Prawo oświatowe </w:t>
            </w:r>
            <w:r w:rsidR="00E52EBC" w:rsidRPr="00E52EB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="00E52EBC" w:rsidRPr="00E52EBC">
              <w:rPr>
                <w:rStyle w:val="markedcontent"/>
                <w:rFonts w:asciiTheme="majorHAnsi" w:hAnsiTheme="majorHAnsi" w:cs="Arial"/>
                <w:sz w:val="14"/>
                <w:szCs w:val="14"/>
              </w:rPr>
              <w:t xml:space="preserve">z dn. 14 grudnia 2016 </w:t>
            </w:r>
            <w:r w:rsidRPr="00E52EBC">
              <w:rPr>
                <w:rFonts w:asciiTheme="majorHAnsi" w:hAnsiTheme="majorHAnsi" w:cs="Arial"/>
                <w:sz w:val="14"/>
                <w:szCs w:val="14"/>
              </w:rPr>
              <w:t>oraz z Rozporządzeniem Ministra Edukacji Narodowej</w:t>
            </w:r>
            <w:r w:rsidR="00E52EB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="00E52EBC" w:rsidRPr="00E52EBC">
              <w:rPr>
                <w:rFonts w:asciiTheme="majorHAnsi" w:eastAsiaTheme="minorHAnsi" w:hAnsiTheme="majorHAnsi" w:cstheme="minorBidi"/>
                <w:sz w:val="14"/>
                <w:szCs w:val="14"/>
                <w:lang w:eastAsia="en-US"/>
              </w:rPr>
              <w:t>z dnia 25 sierpnia 2017 r</w:t>
            </w:r>
            <w:r w:rsidRPr="00E52EBC">
              <w:rPr>
                <w:rFonts w:asciiTheme="majorHAnsi" w:hAnsiTheme="majorHAnsi" w:cs="Arial"/>
                <w:sz w:val="14"/>
                <w:szCs w:val="14"/>
              </w:rPr>
              <w:t xml:space="preserve"> w sprawie sposobu prowadzenia przez publiczne przedszkola, szkoły i placówki dokumentacji przebiegu nauczania, działalności wychowawczej i opiekuńczej oraz rodzajów tej dokumentacji w celu umożliwienia korzystania z  systemu dziennika elektronicznego </w:t>
            </w:r>
            <w:r w:rsidRPr="00E52EBC">
              <w:rPr>
                <w:rFonts w:asciiTheme="majorHAnsi" w:eastAsiaTheme="minorHAnsi" w:hAnsiTheme="majorHAnsi" w:cstheme="minorBidi"/>
                <w:sz w:val="14"/>
                <w:szCs w:val="14"/>
                <w:lang w:eastAsia="en-US"/>
              </w:rPr>
              <w:t xml:space="preserve">na podstawie art. 6 ust. 1 lit. c. </w:t>
            </w:r>
            <w:r w:rsidRPr="00E52EBC">
              <w:rPr>
                <w:rFonts w:asciiTheme="majorHAnsi" w:hAnsiTheme="majorHAnsi" w:cs="Arial"/>
                <w:sz w:val="14"/>
                <w:szCs w:val="14"/>
              </w:rPr>
              <w:t>Podanie danych osobowych Pani, Pana oraz Państwa dziecka jest obowiązkowe.</w:t>
            </w:r>
          </w:p>
        </w:tc>
      </w:tr>
      <w:tr w:rsidR="009344AD" w:rsidRPr="00F6760D" w14:paraId="304EDDAD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B38B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 xml:space="preserve"> ODBIORCY DANYCH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C36C" w14:textId="77777777" w:rsidR="009344AD" w:rsidRPr="00F6760D" w:rsidRDefault="009344AD" w:rsidP="00417B21">
            <w:pPr>
              <w:pStyle w:val="Default"/>
              <w:jc w:val="both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Dane osobowe mogą być udostępniane innym podmiotom, uprawnionym do ich otrzymania na podstawie obowiązujących przepisów prawa lub innym podmiotom z którymi administrator zawarł umowę powierzenia</w:t>
            </w:r>
          </w:p>
        </w:tc>
      </w:tr>
      <w:tr w:rsidR="009344AD" w:rsidRPr="00F6760D" w14:paraId="084476BE" w14:textId="77777777" w:rsidTr="003B4AEB">
        <w:trPr>
          <w:trHeight w:val="11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0EB6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 xml:space="preserve">PRZYSŁUGUJĄCE PRAWA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464A" w14:textId="183D7151" w:rsidR="009344A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W związku z przetwarzaniem danych osobowych posiada Pani/Pan prawo do:</w:t>
            </w:r>
          </w:p>
          <w:p w14:paraId="0830ECAC" w14:textId="77777777" w:rsidR="007F2FA8" w:rsidRPr="00F6760D" w:rsidRDefault="007F2FA8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</w:p>
          <w:p w14:paraId="10E56D7C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a.</w:t>
            </w:r>
            <w:r w:rsidRPr="00F6760D">
              <w:rPr>
                <w:rFonts w:ascii="Cambria" w:eastAsia="Calibri" w:hAnsi="Cambria" w:cs="Calibri"/>
                <w:sz w:val="14"/>
                <w:szCs w:val="14"/>
              </w:rPr>
              <w:tab/>
              <w:t>dostępu do treści swoich danych, na podstawie art. 15 ogólnego rozporządzenia;</w:t>
            </w:r>
          </w:p>
          <w:p w14:paraId="4CA5F767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b.</w:t>
            </w:r>
            <w:r w:rsidRPr="00F6760D">
              <w:rPr>
                <w:rFonts w:ascii="Cambria" w:eastAsia="Calibri" w:hAnsi="Cambria" w:cs="Calibri"/>
                <w:sz w:val="14"/>
                <w:szCs w:val="14"/>
              </w:rPr>
              <w:tab/>
              <w:t>sprostowania danych, na podstawie art. 16 ogólnego rozporządzenia;</w:t>
            </w:r>
          </w:p>
          <w:p w14:paraId="04B3FED9" w14:textId="535DCBAA" w:rsidR="009344AD" w:rsidRPr="00F6760D" w:rsidRDefault="009344AD" w:rsidP="007F2FA8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c.</w:t>
            </w:r>
            <w:r w:rsidRPr="00F6760D">
              <w:rPr>
                <w:rFonts w:ascii="Cambria" w:eastAsia="Calibri" w:hAnsi="Cambria" w:cs="Calibri"/>
                <w:sz w:val="14"/>
                <w:szCs w:val="14"/>
              </w:rPr>
              <w:tab/>
              <w:t>ograniczenia przetwarzania, na podstawie art. 18 ogólnego rozporządzenia;</w:t>
            </w:r>
          </w:p>
        </w:tc>
      </w:tr>
      <w:tr w:rsidR="009344AD" w:rsidRPr="00F6760D" w14:paraId="2AFC3DED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1B6F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>PRAWO WNIESIENIA SKARGI DO ORGANU NADZORCZEGO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44F2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432C6AB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Prezes Urzędu Ochrony Danych Osobowych (PUODO), ul. Stawki 2, 00-193 Warszawa.</w:t>
            </w:r>
          </w:p>
        </w:tc>
      </w:tr>
      <w:tr w:rsidR="009344AD" w:rsidRPr="00F6760D" w14:paraId="49813287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8298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 xml:space="preserve">PRZEKAZANIE DANYCH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BE5D" w14:textId="1AFA86CC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 xml:space="preserve">Pani/Pana dane nie są przekazywane do Państwa trzeciego, organizacji międzynarodowej, nie </w:t>
            </w:r>
            <w:r w:rsidR="008501EC" w:rsidRPr="00F6760D">
              <w:rPr>
                <w:rFonts w:ascii="Cambria" w:eastAsia="Calibri" w:hAnsi="Cambria" w:cs="Calibri"/>
                <w:sz w:val="14"/>
                <w:szCs w:val="14"/>
              </w:rPr>
              <w:t>będą profilowane</w:t>
            </w:r>
          </w:p>
          <w:p w14:paraId="5BD9B1A7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</w:p>
        </w:tc>
      </w:tr>
      <w:tr w:rsidR="009344AD" w:rsidRPr="00F6760D" w14:paraId="285FACBA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3D3B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 xml:space="preserve">ZAUTOMATYZOWANE PODEJMOWANIE DECYZJI, PROFILOWANIE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F89E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W trakcie przetwarzania Pani/Pana danych osobowych nie dochodzi do zautomatyzowanego podejmowania decyzji ani do profilowania</w:t>
            </w:r>
          </w:p>
        </w:tc>
      </w:tr>
      <w:tr w:rsidR="009344AD" w:rsidRPr="00F6760D" w14:paraId="0576A188" w14:textId="77777777" w:rsidTr="003B4AEB">
        <w:trPr>
          <w:trHeight w:val="5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218D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 xml:space="preserve">OKRES ARCHIWIZACJI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43D6" w14:textId="3C0341F1" w:rsidR="003B4AEB" w:rsidRDefault="009344AD" w:rsidP="00F6760D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 w:cs="Calibri"/>
                <w:sz w:val="14"/>
                <w:szCs w:val="14"/>
              </w:rPr>
            </w:pPr>
            <w:r w:rsidRPr="00F6760D">
              <w:rPr>
                <w:rFonts w:ascii="Cambria" w:hAnsi="Cambria" w:cs="Calibri"/>
                <w:sz w:val="14"/>
                <w:szCs w:val="14"/>
              </w:rPr>
              <w:t xml:space="preserve">Dane osobowe są przechowywane </w:t>
            </w:r>
            <w:r w:rsidR="00A84264">
              <w:rPr>
                <w:rFonts w:ascii="Cambria" w:hAnsi="Cambria" w:cs="Calibri"/>
                <w:sz w:val="14"/>
                <w:szCs w:val="14"/>
              </w:rPr>
              <w:t>do zakończenia celu w jakim zostały zebrane</w:t>
            </w:r>
            <w:r w:rsidR="003B4AEB" w:rsidRPr="003B4AEB">
              <w:rPr>
                <w:rFonts w:ascii="Cambria" w:hAnsi="Cambria" w:cs="Calibri"/>
                <w:sz w:val="14"/>
                <w:szCs w:val="14"/>
              </w:rPr>
              <w:t xml:space="preserve"> </w:t>
            </w:r>
            <w:r w:rsidR="007F2FA8">
              <w:rPr>
                <w:rFonts w:ascii="Cambria" w:hAnsi="Cambria" w:cs="Calibri"/>
                <w:sz w:val="14"/>
                <w:szCs w:val="14"/>
              </w:rPr>
              <w:t>oraz w celach archiwizacyjnych zgodnie z przepisami prawa.</w:t>
            </w:r>
          </w:p>
          <w:p w14:paraId="565A398D" w14:textId="77777777" w:rsidR="003B4AEB" w:rsidRDefault="003B4AEB" w:rsidP="00F6760D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 w:cs="Calibri"/>
                <w:sz w:val="14"/>
                <w:szCs w:val="14"/>
              </w:rPr>
            </w:pPr>
          </w:p>
          <w:p w14:paraId="76B128C9" w14:textId="0FB60E96" w:rsidR="003B4AEB" w:rsidRPr="00F6760D" w:rsidRDefault="003B4AEB" w:rsidP="00F6760D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/>
                <w:sz w:val="14"/>
                <w:szCs w:val="14"/>
              </w:rPr>
            </w:pPr>
          </w:p>
        </w:tc>
      </w:tr>
    </w:tbl>
    <w:p w14:paraId="331F9149" w14:textId="77777777" w:rsidR="009344AD" w:rsidRPr="00F6760D" w:rsidRDefault="009344AD" w:rsidP="009344AD">
      <w:pPr>
        <w:jc w:val="center"/>
        <w:rPr>
          <w:rFonts w:ascii="Cambria" w:hAnsi="Cambria"/>
          <w:sz w:val="14"/>
          <w:szCs w:val="14"/>
        </w:rPr>
      </w:pPr>
    </w:p>
    <w:p w14:paraId="5D155DCE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17BCA232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3AA72365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39059B41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2721E3FB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5A33E614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140E7B90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1DAC6E4F" w14:textId="77777777" w:rsidR="008C612C" w:rsidRPr="00F6760D" w:rsidRDefault="008C612C" w:rsidP="008C612C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8C612C" w:rsidRPr="00F6760D" w:rsidSect="002F49B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5F46"/>
    <w:multiLevelType w:val="hybridMultilevel"/>
    <w:tmpl w:val="0B180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AD"/>
    <w:rsid w:val="000142E3"/>
    <w:rsid w:val="00025FD2"/>
    <w:rsid w:val="00060B5E"/>
    <w:rsid w:val="00084AF7"/>
    <w:rsid w:val="000B3CE6"/>
    <w:rsid w:val="000F2588"/>
    <w:rsid w:val="001066FF"/>
    <w:rsid w:val="0014270E"/>
    <w:rsid w:val="00165E46"/>
    <w:rsid w:val="00173A62"/>
    <w:rsid w:val="00187778"/>
    <w:rsid w:val="00190ECB"/>
    <w:rsid w:val="001B010D"/>
    <w:rsid w:val="001B586B"/>
    <w:rsid w:val="001E4A09"/>
    <w:rsid w:val="00290BC8"/>
    <w:rsid w:val="002C2373"/>
    <w:rsid w:val="002F49B9"/>
    <w:rsid w:val="00331878"/>
    <w:rsid w:val="00385629"/>
    <w:rsid w:val="003B4AEB"/>
    <w:rsid w:val="003B5700"/>
    <w:rsid w:val="0041517A"/>
    <w:rsid w:val="004C6952"/>
    <w:rsid w:val="005B0BD9"/>
    <w:rsid w:val="005F2D9B"/>
    <w:rsid w:val="005F4B2D"/>
    <w:rsid w:val="00630F7D"/>
    <w:rsid w:val="006722E3"/>
    <w:rsid w:val="0070540C"/>
    <w:rsid w:val="007B730B"/>
    <w:rsid w:val="007F2FA8"/>
    <w:rsid w:val="008156D0"/>
    <w:rsid w:val="008501EC"/>
    <w:rsid w:val="00872633"/>
    <w:rsid w:val="00885C65"/>
    <w:rsid w:val="008C612C"/>
    <w:rsid w:val="009344AD"/>
    <w:rsid w:val="009475B1"/>
    <w:rsid w:val="00975F5F"/>
    <w:rsid w:val="00A84264"/>
    <w:rsid w:val="00A954AD"/>
    <w:rsid w:val="00AC2E29"/>
    <w:rsid w:val="00B24B9C"/>
    <w:rsid w:val="00B97BC5"/>
    <w:rsid w:val="00BC66A6"/>
    <w:rsid w:val="00BE19AF"/>
    <w:rsid w:val="00C24FA0"/>
    <w:rsid w:val="00C30A62"/>
    <w:rsid w:val="00CF6840"/>
    <w:rsid w:val="00D40FB4"/>
    <w:rsid w:val="00D92DB0"/>
    <w:rsid w:val="00DB0051"/>
    <w:rsid w:val="00DD17D1"/>
    <w:rsid w:val="00E1229B"/>
    <w:rsid w:val="00E3737E"/>
    <w:rsid w:val="00E52EBC"/>
    <w:rsid w:val="00E70609"/>
    <w:rsid w:val="00F52DCD"/>
    <w:rsid w:val="00F6760D"/>
    <w:rsid w:val="00F76731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CA15"/>
  <w15:docId w15:val="{23AD4C17-1318-43C7-8AED-BE5070E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954AD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unhideWhenUsed/>
    <w:rsid w:val="00A9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54AD"/>
    <w:rPr>
      <w:i/>
      <w:iCs/>
    </w:rPr>
  </w:style>
  <w:style w:type="paragraph" w:styleId="Akapitzlist">
    <w:name w:val="List Paragraph"/>
    <w:basedOn w:val="Normalny"/>
    <w:uiPriority w:val="34"/>
    <w:qFormat/>
    <w:rsid w:val="008C61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12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612C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24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24B9C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table" w:styleId="Tabela-Siatka">
    <w:name w:val="Table Grid"/>
    <w:basedOn w:val="Standardowy"/>
    <w:uiPriority w:val="59"/>
    <w:rsid w:val="002C2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34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3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Dell</cp:lastModifiedBy>
  <cp:revision>7</cp:revision>
  <cp:lastPrinted>2019-08-14T10:59:00Z</cp:lastPrinted>
  <dcterms:created xsi:type="dcterms:W3CDTF">2021-09-07T11:43:00Z</dcterms:created>
  <dcterms:modified xsi:type="dcterms:W3CDTF">2021-11-13T16:12:00Z</dcterms:modified>
</cp:coreProperties>
</file>