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F27" w:rsidRPr="00A3091C" w:rsidRDefault="00A96F27" w:rsidP="00A96F27">
      <w:pPr>
        <w:spacing w:before="120" w:after="120" w:line="360" w:lineRule="auto"/>
        <w:jc w:val="center"/>
        <w:rPr>
          <w:rFonts w:ascii="Times New Roman" w:eastAsia="Times New Roman" w:hAnsi="Times New Roman" w:cs="Times New Roman"/>
          <w:b/>
          <w:bCs/>
          <w:color w:val="000000"/>
          <w:sz w:val="24"/>
          <w:szCs w:val="24"/>
        </w:rPr>
      </w:pPr>
      <w:r w:rsidRPr="00A3091C">
        <w:rPr>
          <w:rFonts w:ascii="Times New Roman" w:eastAsia="Times New Roman" w:hAnsi="Times New Roman" w:cs="Times New Roman"/>
          <w:b/>
          <w:bCs/>
          <w:color w:val="000000"/>
          <w:sz w:val="24"/>
          <w:szCs w:val="24"/>
        </w:rPr>
        <w:t xml:space="preserve">KLAUZULA INFORMACYJNA </w:t>
      </w:r>
      <w:r w:rsidRPr="00A3091C">
        <w:rPr>
          <w:rFonts w:ascii="Times New Roman" w:eastAsia="Times New Roman" w:hAnsi="Times New Roman" w:cs="Times New Roman"/>
          <w:b/>
          <w:color w:val="000000"/>
          <w:sz w:val="24"/>
          <w:szCs w:val="24"/>
        </w:rPr>
        <w:t xml:space="preserve">O PRZETWARZANIU DANYCH OSOBOWYCH </w:t>
      </w:r>
      <w:r w:rsidRPr="00A3091C">
        <w:rPr>
          <w:rFonts w:ascii="Times New Roman" w:eastAsia="Times New Roman" w:hAnsi="Times New Roman" w:cs="Times New Roman"/>
          <w:b/>
          <w:color w:val="000000"/>
          <w:sz w:val="24"/>
          <w:szCs w:val="24"/>
        </w:rPr>
        <w:br/>
      </w:r>
    </w:p>
    <w:p w:rsidR="00A96F27" w:rsidRDefault="00A96F27" w:rsidP="00A96F27">
      <w:pPr>
        <w:jc w:val="both"/>
        <w:rPr>
          <w:rFonts w:ascii="Times New Roman" w:hAnsi="Times New Roman" w:cs="Times New Roman"/>
          <w:sz w:val="24"/>
          <w:szCs w:val="24"/>
        </w:rPr>
      </w:pPr>
      <w:r w:rsidRPr="004674BB">
        <w:rPr>
          <w:rFonts w:ascii="Times New Roman" w:hAnsi="Times New Roman" w:cs="Times New Roman"/>
          <w:sz w:val="24"/>
          <w:szCs w:val="24"/>
        </w:rPr>
        <w:t>W związku z realizacją wymogów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osobowych (RODO), informujemy o zasadach przetwarzania Pani/Pana danych osobowych oraz o przysługujących Pani/Panu prawach z tym związanych.</w:t>
      </w:r>
    </w:p>
    <w:p w:rsidR="00A96F27" w:rsidRDefault="00A96F27" w:rsidP="00A96F27">
      <w:pPr>
        <w:jc w:val="both"/>
        <w:rPr>
          <w:rFonts w:ascii="Times New Roman" w:hAnsi="Times New Roman" w:cs="Times New Roman"/>
          <w:sz w:val="24"/>
          <w:szCs w:val="24"/>
        </w:rPr>
      </w:pPr>
    </w:p>
    <w:p w:rsidR="00A96F27" w:rsidRDefault="00A96F27" w:rsidP="00A96F27">
      <w:pPr>
        <w:jc w:val="both"/>
        <w:rPr>
          <w:rFonts w:ascii="Times New Roman" w:hAnsi="Times New Roman" w:cs="Times New Roman"/>
          <w:sz w:val="24"/>
          <w:szCs w:val="24"/>
        </w:rPr>
      </w:pPr>
    </w:p>
    <w:p w:rsidR="00A96F27" w:rsidRPr="004674BB" w:rsidRDefault="00A96F27" w:rsidP="00A96F27">
      <w:pPr>
        <w:jc w:val="both"/>
        <w:rPr>
          <w:rFonts w:ascii="Times New Roman" w:hAnsi="Times New Roman" w:cs="Times New Roman"/>
          <w:sz w:val="24"/>
          <w:szCs w:val="24"/>
        </w:rPr>
      </w:pPr>
    </w:p>
    <w:p w:rsidR="00A96F27" w:rsidRPr="004674BB" w:rsidRDefault="00A96F27" w:rsidP="00A96F27">
      <w:pPr>
        <w:numPr>
          <w:ilvl w:val="0"/>
          <w:numId w:val="1"/>
        </w:numPr>
        <w:jc w:val="both"/>
        <w:rPr>
          <w:rFonts w:ascii="Times New Roman" w:hAnsi="Times New Roman" w:cs="Times New Roman"/>
          <w:sz w:val="24"/>
          <w:szCs w:val="24"/>
        </w:rPr>
      </w:pPr>
      <w:r w:rsidRPr="004674BB">
        <w:rPr>
          <w:rFonts w:ascii="Times New Roman" w:hAnsi="Times New Roman" w:cs="Times New Roman"/>
          <w:sz w:val="24"/>
          <w:szCs w:val="24"/>
        </w:rPr>
        <w:t>Administratorem Pani/Pana danych osobowych</w:t>
      </w:r>
      <w:r>
        <w:rPr>
          <w:rFonts w:ascii="Times New Roman" w:hAnsi="Times New Roman" w:cs="Times New Roman"/>
          <w:sz w:val="24"/>
          <w:szCs w:val="24"/>
        </w:rPr>
        <w:t xml:space="preserve"> oraz danych osobowych Pani/Pana dziecka</w:t>
      </w:r>
      <w:r w:rsidRPr="004674BB">
        <w:rPr>
          <w:rFonts w:ascii="Times New Roman" w:hAnsi="Times New Roman" w:cs="Times New Roman"/>
          <w:sz w:val="24"/>
          <w:szCs w:val="24"/>
        </w:rPr>
        <w:t xml:space="preserve"> jest Publiczna Szkoła Podstawowa </w:t>
      </w:r>
      <w:r>
        <w:rPr>
          <w:rFonts w:ascii="Times New Roman" w:hAnsi="Times New Roman" w:cs="Times New Roman"/>
          <w:sz w:val="24"/>
          <w:szCs w:val="24"/>
        </w:rPr>
        <w:t>w Zagórzu</w:t>
      </w:r>
      <w:r w:rsidRPr="004674BB">
        <w:rPr>
          <w:rFonts w:ascii="Times New Roman" w:hAnsi="Times New Roman" w:cs="Times New Roman"/>
          <w:sz w:val="24"/>
          <w:szCs w:val="24"/>
        </w:rPr>
        <w:t xml:space="preserve"> reprezentowana przez Dyrektora, adres: </w:t>
      </w:r>
      <w:r>
        <w:rPr>
          <w:rFonts w:ascii="Times New Roman" w:hAnsi="Times New Roman" w:cs="Times New Roman"/>
          <w:sz w:val="24"/>
          <w:szCs w:val="24"/>
        </w:rPr>
        <w:t>Zagórze 30</w:t>
      </w:r>
      <w:r w:rsidRPr="004674BB">
        <w:rPr>
          <w:rFonts w:ascii="Times New Roman" w:hAnsi="Times New Roman" w:cs="Times New Roman"/>
          <w:sz w:val="24"/>
          <w:szCs w:val="24"/>
        </w:rPr>
        <w:t>, 97 – 525 Wielgomłyny.</w:t>
      </w:r>
    </w:p>
    <w:p w:rsidR="00A96F27" w:rsidRPr="00DC38AB" w:rsidRDefault="00A96F27" w:rsidP="00A96F27">
      <w:pPr>
        <w:numPr>
          <w:ilvl w:val="0"/>
          <w:numId w:val="1"/>
        </w:numPr>
        <w:jc w:val="both"/>
        <w:rPr>
          <w:rFonts w:ascii="Times New Roman" w:hAnsi="Times New Roman" w:cs="Times New Roman"/>
          <w:sz w:val="24"/>
          <w:szCs w:val="24"/>
        </w:rPr>
      </w:pPr>
      <w:r w:rsidRPr="00DC38AB">
        <w:rPr>
          <w:rFonts w:ascii="Times New Roman" w:hAnsi="Times New Roman" w:cs="Times New Roman"/>
          <w:sz w:val="24"/>
          <w:szCs w:val="24"/>
        </w:rPr>
        <w:t>Kontakt z Inspektorem Ochrony Danych - e-mail:</w:t>
      </w:r>
      <w:r w:rsidRPr="00D21907">
        <w:rPr>
          <w:rFonts w:ascii="Times New Roman" w:hAnsi="Times New Roman" w:cs="Times New Roman"/>
          <w:color w:val="8496B0" w:themeColor="text2" w:themeTint="99"/>
          <w:sz w:val="24"/>
          <w:szCs w:val="24"/>
        </w:rPr>
        <w:t>kontakt@iszd.pl</w:t>
      </w:r>
      <w:r w:rsidRPr="00DC38AB">
        <w:rPr>
          <w:rFonts w:ascii="Times New Roman" w:hAnsi="Times New Roman" w:cs="Times New Roman"/>
          <w:sz w:val="24"/>
          <w:szCs w:val="24"/>
        </w:rPr>
        <w:t>;</w:t>
      </w:r>
    </w:p>
    <w:p w:rsidR="00A96F27" w:rsidRPr="00DC38AB" w:rsidRDefault="00A96F27" w:rsidP="00A96F27">
      <w:pPr>
        <w:numPr>
          <w:ilvl w:val="0"/>
          <w:numId w:val="1"/>
        </w:numPr>
        <w:jc w:val="both"/>
        <w:rPr>
          <w:rFonts w:ascii="Times New Roman" w:hAnsi="Times New Roman" w:cs="Times New Roman"/>
          <w:sz w:val="24"/>
          <w:szCs w:val="24"/>
        </w:rPr>
      </w:pPr>
      <w:r w:rsidRPr="00DC38AB">
        <w:rPr>
          <w:rFonts w:ascii="Times New Roman" w:hAnsi="Times New Roman" w:cs="Times New Roman"/>
          <w:iCs/>
          <w:sz w:val="24"/>
          <w:szCs w:val="24"/>
        </w:rPr>
        <w:t xml:space="preserve">Pani/Pana dane osobowe oraz dane osobowe Pani/Pana dziecka są przetwarzane w celu przeprowadzenia rekrutacji  na podstawie art. 6 ust. 1 lit. c RODO </w:t>
      </w:r>
      <w:r w:rsidR="00F77E0E" w:rsidRPr="00CD4D82">
        <w:rPr>
          <w:rFonts w:ascii="Times New Roman" w:hAnsi="Times New Roman" w:cs="Times New Roman"/>
          <w:sz w:val="24"/>
          <w:szCs w:val="24"/>
        </w:rPr>
        <w:t>oraz</w:t>
      </w:r>
      <w:r w:rsidR="00F77E0E">
        <w:rPr>
          <w:rFonts w:ascii="Times New Roman" w:hAnsi="Times New Roman" w:cs="Times New Roman"/>
          <w:sz w:val="24"/>
          <w:szCs w:val="24"/>
        </w:rPr>
        <w:t xml:space="preserve"> na podstawie </w:t>
      </w:r>
      <w:r w:rsidR="00F77E0E" w:rsidRPr="00CD4D82">
        <w:rPr>
          <w:rFonts w:ascii="Times New Roman" w:hAnsi="Times New Roman" w:cs="Times New Roman"/>
          <w:sz w:val="24"/>
          <w:szCs w:val="24"/>
        </w:rPr>
        <w:t>art. 9 ust. 2 g RODO</w:t>
      </w:r>
      <w:r w:rsidR="00F77E0E" w:rsidRPr="00CD4D82">
        <w:rPr>
          <w:rFonts w:ascii="Times New Roman" w:hAnsi="Times New Roman" w:cs="Times New Roman"/>
          <w:iCs/>
          <w:sz w:val="24"/>
          <w:szCs w:val="24"/>
        </w:rPr>
        <w:t>, tj.</w:t>
      </w:r>
      <w:r w:rsidR="00F77E0E">
        <w:rPr>
          <w:rFonts w:ascii="Times New Roman" w:hAnsi="Times New Roman" w:cs="Times New Roman"/>
          <w:iCs/>
          <w:sz w:val="24"/>
          <w:szCs w:val="24"/>
        </w:rPr>
        <w:t xml:space="preserve"> </w:t>
      </w:r>
      <w:bookmarkStart w:id="0" w:name="_GoBack"/>
      <w:bookmarkEnd w:id="0"/>
      <w:r w:rsidRPr="00DC38AB">
        <w:rPr>
          <w:rFonts w:ascii="Times New Roman" w:hAnsi="Times New Roman" w:cs="Times New Roman"/>
          <w:iCs/>
          <w:sz w:val="24"/>
          <w:szCs w:val="24"/>
        </w:rPr>
        <w:t xml:space="preserve">w związku z ustawą Prawo oświatowe </w:t>
      </w:r>
      <w:r w:rsidRPr="00DC38AB">
        <w:rPr>
          <w:rFonts w:ascii="Times New Roman" w:hAnsi="Times New Roman" w:cs="Times New Roman"/>
          <w:sz w:val="24"/>
          <w:szCs w:val="24"/>
        </w:rPr>
        <w:t>z dnia 14 grudnia 2016 r. Informujemy, że podanie danych osobowych jest wymogiem ustawowym. Dane dotyczące stanu zdrowia dziecka podają Państwo dobrowolnie na podstawie art. 6 ust. 2 lit a RODO czyli dobrowolnie wyrażonej zgody w celu usprawnienia opieki nad dzieckiem.</w:t>
      </w:r>
    </w:p>
    <w:p w:rsidR="00A96F27" w:rsidRPr="00DC38AB" w:rsidRDefault="00A96F27" w:rsidP="00A96F27">
      <w:pPr>
        <w:numPr>
          <w:ilvl w:val="0"/>
          <w:numId w:val="1"/>
        </w:numPr>
        <w:jc w:val="both"/>
        <w:rPr>
          <w:rFonts w:ascii="Times New Roman" w:hAnsi="Times New Roman" w:cs="Times New Roman"/>
          <w:sz w:val="24"/>
          <w:szCs w:val="24"/>
        </w:rPr>
      </w:pPr>
      <w:r w:rsidRPr="00DC38AB">
        <w:rPr>
          <w:rFonts w:ascii="Times New Roman" w:hAnsi="Times New Roman" w:cs="Times New Roman"/>
          <w:iCs/>
          <w:sz w:val="24"/>
          <w:szCs w:val="24"/>
        </w:rPr>
        <w:t xml:space="preserve">Odbiorcami </w:t>
      </w:r>
      <w:r w:rsidRPr="00DC38AB">
        <w:rPr>
          <w:rFonts w:ascii="Times New Roman" w:hAnsi="Times New Roman" w:cs="Times New Roman"/>
          <w:sz w:val="24"/>
          <w:szCs w:val="24"/>
        </w:rPr>
        <w:t xml:space="preserve">Pani/Pana danych osobowych oraz danych osobowych Pani/Pana dziecka </w:t>
      </w:r>
      <w:r w:rsidRPr="00DC38AB">
        <w:rPr>
          <w:rFonts w:ascii="Times New Roman" w:hAnsi="Times New Roman" w:cs="Times New Roman"/>
          <w:iCs/>
          <w:sz w:val="24"/>
          <w:szCs w:val="24"/>
        </w:rPr>
        <w:t>danych osobowych są :</w:t>
      </w:r>
    </w:p>
    <w:p w:rsidR="00A96F27" w:rsidRPr="00DC38AB" w:rsidRDefault="00A96F27" w:rsidP="00A96F27">
      <w:pPr>
        <w:pStyle w:val="Akapitzlist"/>
        <w:numPr>
          <w:ilvl w:val="0"/>
          <w:numId w:val="2"/>
        </w:numPr>
        <w:ind w:left="709" w:hanging="283"/>
        <w:jc w:val="both"/>
        <w:rPr>
          <w:rFonts w:ascii="Times New Roman" w:hAnsi="Times New Roman" w:cs="Times New Roman"/>
          <w:sz w:val="24"/>
          <w:szCs w:val="24"/>
        </w:rPr>
      </w:pPr>
      <w:r w:rsidRPr="00DC38AB">
        <w:rPr>
          <w:rFonts w:ascii="Times New Roman" w:hAnsi="Times New Roman" w:cs="Times New Roman"/>
          <w:sz w:val="24"/>
          <w:szCs w:val="24"/>
        </w:rPr>
        <w:t>podmioty uprawnione do uzyskania danych osobowych na podstawie przepisów prawa,</w:t>
      </w:r>
    </w:p>
    <w:p w:rsidR="00A96F27" w:rsidRPr="00DC38AB" w:rsidRDefault="00A96F27" w:rsidP="00A96F27">
      <w:pPr>
        <w:pStyle w:val="Akapitzlist"/>
        <w:numPr>
          <w:ilvl w:val="0"/>
          <w:numId w:val="2"/>
        </w:numPr>
        <w:ind w:left="709" w:hanging="283"/>
        <w:jc w:val="both"/>
        <w:rPr>
          <w:rFonts w:ascii="Times New Roman" w:hAnsi="Times New Roman" w:cs="Times New Roman"/>
          <w:sz w:val="24"/>
          <w:szCs w:val="24"/>
        </w:rPr>
      </w:pPr>
      <w:r w:rsidRPr="00DC38AB">
        <w:rPr>
          <w:rFonts w:ascii="Times New Roman" w:hAnsi="Times New Roman" w:cs="Times New Roman"/>
          <w:sz w:val="24"/>
          <w:szCs w:val="24"/>
        </w:rPr>
        <w:t xml:space="preserve">inne podmioty, które na podstawie stosownych umów przetwarzają dane osobowe, dla których Administratorem jest Publiczna Szkoła Podstawowa w </w:t>
      </w:r>
      <w:r>
        <w:rPr>
          <w:rFonts w:ascii="Times New Roman" w:hAnsi="Times New Roman" w:cs="Times New Roman"/>
          <w:sz w:val="24"/>
          <w:szCs w:val="24"/>
        </w:rPr>
        <w:t>Zagórzu</w:t>
      </w:r>
      <w:r w:rsidRPr="00DC38AB">
        <w:rPr>
          <w:rFonts w:ascii="Times New Roman" w:hAnsi="Times New Roman" w:cs="Times New Roman"/>
          <w:sz w:val="24"/>
          <w:szCs w:val="24"/>
        </w:rPr>
        <w:t xml:space="preserve"> </w:t>
      </w:r>
    </w:p>
    <w:p w:rsidR="00A96F27" w:rsidRPr="00DC38AB" w:rsidRDefault="00A96F27" w:rsidP="00A96F27">
      <w:pPr>
        <w:numPr>
          <w:ilvl w:val="0"/>
          <w:numId w:val="1"/>
        </w:numPr>
        <w:jc w:val="both"/>
        <w:rPr>
          <w:rFonts w:ascii="Times New Roman" w:hAnsi="Times New Roman" w:cs="Times New Roman"/>
          <w:sz w:val="24"/>
          <w:szCs w:val="24"/>
        </w:rPr>
      </w:pPr>
      <w:r w:rsidRPr="00DC38AB">
        <w:rPr>
          <w:rFonts w:ascii="Times New Roman" w:hAnsi="Times New Roman" w:cs="Times New Roman"/>
          <w:sz w:val="24"/>
          <w:szCs w:val="24"/>
        </w:rPr>
        <w:t xml:space="preserve">Pani/Pana dane osobowe oraz dane osobowe Pani/Pana dziecka  będą przechowywane przez okres niezbędny do realizacji celów, a po tym czasie przez okres oraz w zakresie wymaganym przez przepisy powszechnie obowiązującego prawa. </w:t>
      </w:r>
    </w:p>
    <w:p w:rsidR="00A96F27" w:rsidRPr="00DC38AB" w:rsidRDefault="00A96F27" w:rsidP="00A96F27">
      <w:pPr>
        <w:numPr>
          <w:ilvl w:val="0"/>
          <w:numId w:val="1"/>
        </w:numPr>
        <w:jc w:val="both"/>
        <w:rPr>
          <w:rFonts w:ascii="Times New Roman" w:hAnsi="Times New Roman" w:cs="Times New Roman"/>
          <w:sz w:val="24"/>
          <w:szCs w:val="24"/>
        </w:rPr>
      </w:pPr>
      <w:r w:rsidRPr="00DC38AB">
        <w:rPr>
          <w:rFonts w:ascii="Times New Roman" w:hAnsi="Times New Roman" w:cs="Times New Roman"/>
          <w:sz w:val="24"/>
          <w:szCs w:val="24"/>
        </w:rPr>
        <w:t xml:space="preserve">W związku z przetwarzaniem Pani/Pana danych osobowych oraz danych osobowych Pani/Pana dziecka przysługują Pani/Panu prawa dostępu do danych osobowych, prawa do żądania sprostowania, usunięcia lub ograniczenia przetwarzania danych osobowych, prawa wniesienia sprzeciwu wobec przetwarzania, prawa do przenoszenia danych, za wyjątkiem, gdy przepisy prawa wyłączają możliwość skorzystania z przysługujących praw. </w:t>
      </w:r>
    </w:p>
    <w:p w:rsidR="00A96F27" w:rsidRPr="00DC38AB" w:rsidRDefault="00A96F27" w:rsidP="00A96F27">
      <w:pPr>
        <w:numPr>
          <w:ilvl w:val="0"/>
          <w:numId w:val="1"/>
        </w:numPr>
        <w:jc w:val="both"/>
        <w:rPr>
          <w:rFonts w:ascii="Times New Roman" w:hAnsi="Times New Roman" w:cs="Times New Roman"/>
          <w:sz w:val="24"/>
          <w:szCs w:val="24"/>
        </w:rPr>
      </w:pPr>
      <w:r w:rsidRPr="00DC38AB">
        <w:rPr>
          <w:rFonts w:ascii="Times New Roman" w:eastAsia="Times New Roman" w:hAnsi="Times New Roman" w:cs="Times New Roman"/>
          <w:sz w:val="24"/>
          <w:szCs w:val="24"/>
        </w:rPr>
        <w:t xml:space="preserve">W przypadku zgody posiada Pan/Pani prawo do cofnięcia zgody </w:t>
      </w:r>
      <w:r w:rsidRPr="00DC38AB">
        <w:rPr>
          <w:rFonts w:ascii="Times New Roman" w:hAnsi="Times New Roman" w:cs="Times New Roman"/>
          <w:sz w:val="24"/>
          <w:szCs w:val="24"/>
        </w:rPr>
        <w:t>w dowolnym</w:t>
      </w:r>
      <w:r w:rsidRPr="00DC38AB">
        <w:rPr>
          <w:rFonts w:ascii="Times New Roman" w:hAnsi="Times New Roman" w:cs="Times New Roman"/>
          <w:sz w:val="24"/>
          <w:szCs w:val="24"/>
        </w:rPr>
        <w:br/>
        <w:t>momencie. Wycofanie zgody nie wpływa na zgodność z prawem przetwarzania, którego dokonano na podstawie zgody przed jej wycofaniem.</w:t>
      </w:r>
    </w:p>
    <w:p w:rsidR="00A96F27" w:rsidRPr="00DC38AB" w:rsidRDefault="00A96F27" w:rsidP="00A96F27">
      <w:pPr>
        <w:numPr>
          <w:ilvl w:val="0"/>
          <w:numId w:val="1"/>
        </w:numPr>
        <w:jc w:val="both"/>
        <w:rPr>
          <w:rFonts w:ascii="Times New Roman" w:hAnsi="Times New Roman" w:cs="Times New Roman"/>
          <w:sz w:val="24"/>
          <w:szCs w:val="24"/>
        </w:rPr>
      </w:pPr>
      <w:r w:rsidRPr="00DC38AB">
        <w:rPr>
          <w:rFonts w:ascii="Times New Roman" w:hAnsi="Times New Roman" w:cs="Times New Roman"/>
          <w:sz w:val="24"/>
          <w:szCs w:val="24"/>
        </w:rPr>
        <w:t>Posiada Pani/Pan prawo wniesienia skargi do organu nadzorczego właściwego w sprawach ochrony danych osobowych: Prezes Urzędu Ochrony Danych Osobowych, ul. Stawki 2, 00-193 Warszawa.</w:t>
      </w:r>
    </w:p>
    <w:p w:rsidR="00A96F27" w:rsidRPr="00DC38AB" w:rsidRDefault="00A96F27" w:rsidP="00A96F27">
      <w:pPr>
        <w:pStyle w:val="Akapitzlist"/>
        <w:numPr>
          <w:ilvl w:val="0"/>
          <w:numId w:val="1"/>
        </w:numPr>
        <w:jc w:val="both"/>
        <w:rPr>
          <w:rFonts w:ascii="Times New Roman" w:eastAsiaTheme="minorHAnsi" w:hAnsi="Times New Roman" w:cs="Times New Roman"/>
          <w:iCs/>
          <w:sz w:val="24"/>
          <w:szCs w:val="24"/>
        </w:rPr>
      </w:pPr>
      <w:r w:rsidRPr="00DC38AB">
        <w:rPr>
          <w:rFonts w:ascii="Times New Roman" w:hAnsi="Times New Roman" w:cs="Times New Roman"/>
          <w:iCs/>
          <w:sz w:val="24"/>
          <w:szCs w:val="24"/>
        </w:rPr>
        <w:t xml:space="preserve">Pani/Pana dane </w:t>
      </w:r>
      <w:r w:rsidRPr="00DC38AB">
        <w:rPr>
          <w:rFonts w:ascii="Times New Roman" w:hAnsi="Times New Roman" w:cs="Times New Roman"/>
          <w:sz w:val="24"/>
          <w:szCs w:val="24"/>
        </w:rPr>
        <w:t>oraz dane osobowe Pani/Pana dziecka</w:t>
      </w:r>
      <w:r w:rsidRPr="00DC38AB">
        <w:rPr>
          <w:rFonts w:ascii="Times New Roman" w:hAnsi="Times New Roman" w:cs="Times New Roman"/>
          <w:iCs/>
          <w:sz w:val="24"/>
          <w:szCs w:val="24"/>
        </w:rPr>
        <w:t xml:space="preserve"> nie podlegają zautomatyzowanemu podejmowaniu decyzji, w tym profilowaniu   </w:t>
      </w:r>
    </w:p>
    <w:p w:rsidR="00A96F27" w:rsidRPr="00DC38AB" w:rsidRDefault="00A96F27" w:rsidP="00A96F27">
      <w:pPr>
        <w:pStyle w:val="Akapitzlist"/>
        <w:numPr>
          <w:ilvl w:val="0"/>
          <w:numId w:val="1"/>
        </w:numPr>
        <w:jc w:val="both"/>
        <w:rPr>
          <w:rFonts w:ascii="Times New Roman" w:eastAsiaTheme="minorHAnsi" w:hAnsi="Times New Roman" w:cs="Times New Roman"/>
          <w:iCs/>
          <w:sz w:val="24"/>
          <w:szCs w:val="24"/>
        </w:rPr>
      </w:pPr>
      <w:r w:rsidRPr="00DC38AB">
        <w:rPr>
          <w:rFonts w:ascii="Times New Roman" w:hAnsi="Times New Roman" w:cs="Times New Roman"/>
          <w:iCs/>
          <w:sz w:val="24"/>
          <w:szCs w:val="24"/>
        </w:rPr>
        <w:t xml:space="preserve">Pani/Pana dane </w:t>
      </w:r>
      <w:r w:rsidRPr="00DC38AB">
        <w:rPr>
          <w:rFonts w:ascii="Times New Roman" w:hAnsi="Times New Roman" w:cs="Times New Roman"/>
          <w:sz w:val="24"/>
          <w:szCs w:val="24"/>
        </w:rPr>
        <w:t>oraz dane osobowe Pani/Pana dziecka</w:t>
      </w:r>
      <w:r w:rsidRPr="00DC38AB">
        <w:rPr>
          <w:rFonts w:ascii="Times New Roman" w:hAnsi="Times New Roman" w:cs="Times New Roman"/>
          <w:iCs/>
          <w:sz w:val="24"/>
          <w:szCs w:val="24"/>
        </w:rPr>
        <w:t xml:space="preserve"> nie będą przekazywane do Państwa trzeciego lub organizacji międzynarodowej.</w:t>
      </w:r>
    </w:p>
    <w:p w:rsidR="00A96F27" w:rsidRPr="00D21907" w:rsidRDefault="00A96F27" w:rsidP="00A96F27">
      <w:pPr>
        <w:pStyle w:val="Akapitzlist"/>
        <w:numPr>
          <w:ilvl w:val="0"/>
          <w:numId w:val="1"/>
        </w:numPr>
        <w:spacing w:before="100" w:after="100"/>
        <w:jc w:val="both"/>
        <w:rPr>
          <w:rFonts w:ascii="Times New Roman" w:eastAsia="Times New Roman" w:hAnsi="Times New Roman" w:cs="Times New Roman"/>
          <w:sz w:val="24"/>
          <w:szCs w:val="24"/>
        </w:rPr>
      </w:pPr>
      <w:r w:rsidRPr="00DC38AB">
        <w:rPr>
          <w:rFonts w:ascii="Times New Roman" w:eastAsia="Times New Roman" w:hAnsi="Times New Roman" w:cs="Times New Roman"/>
          <w:sz w:val="24"/>
          <w:szCs w:val="24"/>
        </w:rPr>
        <w:t>Podanie danych osobowych jest dobrowolne, jeżeli odbywa się na podstawie Pani/Pana zgody.</w:t>
      </w:r>
    </w:p>
    <w:p w:rsidR="00A96F27" w:rsidRDefault="00A96F27" w:rsidP="00A96F27">
      <w:pPr>
        <w:spacing w:before="100" w:after="100"/>
        <w:jc w:val="both"/>
        <w:rPr>
          <w:rFonts w:ascii="Times New Roman" w:eastAsia="Times New Roman" w:hAnsi="Times New Roman" w:cs="Times New Roman"/>
          <w:sz w:val="24"/>
          <w:szCs w:val="24"/>
        </w:rPr>
      </w:pPr>
    </w:p>
    <w:p w:rsidR="00A96F27" w:rsidRDefault="00A96F27" w:rsidP="00A96F27">
      <w:pPr>
        <w:spacing w:before="100" w:after="100"/>
        <w:ind w:left="495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Podpis rodziców/prawnych opiekunów</w:t>
      </w:r>
    </w:p>
    <w:p w:rsidR="00A96F27" w:rsidRDefault="00A96F27" w:rsidP="00A96F27">
      <w:pPr>
        <w:spacing w:before="100" w:after="100"/>
        <w:ind w:left="495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96F27" w:rsidRDefault="00A96F27" w:rsidP="00A96F27">
      <w:pPr>
        <w:spacing w:before="100" w:after="100"/>
        <w:ind w:left="495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56856" w:rsidRDefault="00856856"/>
    <w:sectPr w:rsidR="00856856" w:rsidSect="0010299D">
      <w:pgSz w:w="11906" w:h="16838"/>
      <w:pgMar w:top="1135" w:right="849"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95C"/>
    <w:multiLevelType w:val="hybridMultilevel"/>
    <w:tmpl w:val="F25C4906"/>
    <w:lvl w:ilvl="0" w:tplc="0354EA94">
      <w:start w:val="1"/>
      <w:numFmt w:val="decimal"/>
      <w:lvlText w:val="%1."/>
      <w:lvlJc w:val="left"/>
      <w:pPr>
        <w:ind w:left="360" w:hanging="360"/>
      </w:pPr>
      <w:rPr>
        <w:rFonts w:ascii="Times New Roman" w:eastAsia="Times New Roman" w:hAnsi="Times New Roman" w:cs="Times New Roman" w:hint="default"/>
        <w:b w:val="0"/>
        <w:sz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2A0673D"/>
    <w:multiLevelType w:val="hybridMultilevel"/>
    <w:tmpl w:val="09BCD86E"/>
    <w:lvl w:ilvl="0" w:tplc="BC26998C">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27"/>
    <w:rsid w:val="00856856"/>
    <w:rsid w:val="00A96F27"/>
    <w:rsid w:val="00F77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F588"/>
  <w15:chartTrackingRefBased/>
  <w15:docId w15:val="{715A0A2B-A701-45F2-8FB2-30EA12CD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6F27"/>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mariapla@wp.pl</dc:creator>
  <cp:keywords/>
  <dc:description/>
  <cp:lastModifiedBy>mariapla@wp.pl</cp:lastModifiedBy>
  <cp:revision>2</cp:revision>
  <dcterms:created xsi:type="dcterms:W3CDTF">2022-02-10T10:11:00Z</dcterms:created>
  <dcterms:modified xsi:type="dcterms:W3CDTF">2022-02-10T12:41:00Z</dcterms:modified>
</cp:coreProperties>
</file>