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3E" w:rsidRDefault="005C643E" w:rsidP="00CA334A">
      <w:pPr>
        <w:jc w:val="center"/>
        <w:rPr>
          <w:b/>
        </w:rPr>
      </w:pPr>
      <w:r>
        <w:rPr>
          <w:b/>
        </w:rPr>
        <w:t>SZKOŁA PODSTAWOWA W DOBRZYCY</w:t>
      </w:r>
      <w:bookmarkStart w:id="0" w:name="_GoBack"/>
      <w:bookmarkEnd w:id="0"/>
    </w:p>
    <w:p w:rsidR="00CA334A" w:rsidRPr="00CA334A" w:rsidRDefault="00CA334A" w:rsidP="00CA334A">
      <w:pPr>
        <w:jc w:val="center"/>
        <w:rPr>
          <w:b/>
        </w:rPr>
      </w:pPr>
      <w:r w:rsidRPr="00CA334A">
        <w:rPr>
          <w:b/>
        </w:rPr>
        <w:t xml:space="preserve">Procedura postępowania na wypadek podejrzenia wystąpienia choroby </w:t>
      </w:r>
      <w:proofErr w:type="spellStart"/>
      <w:r w:rsidRPr="00CA334A">
        <w:rPr>
          <w:b/>
        </w:rPr>
        <w:t>koronawirusowej</w:t>
      </w:r>
      <w:proofErr w:type="spellEnd"/>
      <w:r w:rsidRPr="00CA334A">
        <w:rPr>
          <w:b/>
        </w:rPr>
        <w:t xml:space="preserve"> COVID-19</w:t>
      </w:r>
    </w:p>
    <w:p w:rsidR="00CA334A" w:rsidRPr="00CA334A" w:rsidRDefault="00CA334A" w:rsidP="00CA334A">
      <w:pPr>
        <w:jc w:val="center"/>
        <w:rPr>
          <w:b/>
        </w:rPr>
      </w:pPr>
    </w:p>
    <w:p w:rsidR="00CA334A" w:rsidRPr="00CA334A" w:rsidRDefault="00CA334A" w:rsidP="00CA334A">
      <w:pPr>
        <w:jc w:val="center"/>
        <w:rPr>
          <w:b/>
        </w:rPr>
      </w:pPr>
      <w:r w:rsidRPr="00CA334A">
        <w:rPr>
          <w:b/>
        </w:rPr>
        <w:t>§ 1 Postanowienia ogólne</w:t>
      </w:r>
    </w:p>
    <w:p w:rsidR="00CA334A" w:rsidRDefault="00CA334A" w:rsidP="00CA334A">
      <w:r>
        <w:t xml:space="preserve"> </w:t>
      </w:r>
    </w:p>
    <w:p w:rsidR="00CA334A" w:rsidRDefault="00CA334A" w:rsidP="00CA334A">
      <w:r>
        <w:t xml:space="preserve">1. Niniejsza procedura powstała w oparciu o wytyczne Ministra Zdrowia, Głównego Inspektora Sanitarnego oraz Ministra Edukacji Narodowej z 15 maja 2020 r. </w:t>
      </w:r>
    </w:p>
    <w:p w:rsidR="00CA334A" w:rsidRDefault="00CA334A" w:rsidP="00CA334A">
      <w:r>
        <w:t xml:space="preserve">2. Celem niniejszej procedury jest zminimalizowanie ryzyka wystąpienia zakażenia wirusem SARS-CoV-2, wywołującym chorobę COVID-19, wśród uczniów i nauczycieli,  w sytuacji wystąpienia podejrzenia zakażenia u dziecka lub pracownika przedszkola. </w:t>
      </w:r>
    </w:p>
    <w:p w:rsidR="00CA334A" w:rsidRDefault="00CA334A" w:rsidP="00CA334A">
      <w:r>
        <w:t xml:space="preserve"> </w:t>
      </w:r>
    </w:p>
    <w:p w:rsidR="00CA334A" w:rsidRPr="00CA334A" w:rsidRDefault="00CA334A" w:rsidP="00CA334A">
      <w:pPr>
        <w:jc w:val="center"/>
        <w:rPr>
          <w:b/>
        </w:rPr>
      </w:pPr>
      <w:r w:rsidRPr="00CA334A">
        <w:rPr>
          <w:b/>
        </w:rPr>
        <w:t>§ 2 Pomieszczenie na odizolowanie osoby</w:t>
      </w:r>
    </w:p>
    <w:p w:rsidR="00CA334A" w:rsidRDefault="00CA334A" w:rsidP="00CA334A">
      <w:r>
        <w:t xml:space="preserve"> </w:t>
      </w:r>
    </w:p>
    <w:p w:rsidR="00CA334A" w:rsidRDefault="00CA334A" w:rsidP="00CA334A">
      <w:r>
        <w:t xml:space="preserve">1. W szkole funkcjonuje pomieszczenie przeznaczone na odizolowanie osoby, u której podejrzewa się wystąpienie objawów chorobowych COVID-19 (dalej jako „izolatka”). Pomieszczenie jest wyposażone w środki ochrony osobistej oraz płyn dezynfekujący. Dostęp do pomieszczenia mają wyłącznie pracownicy szkoły. </w:t>
      </w:r>
    </w:p>
    <w:p w:rsidR="00CA334A" w:rsidRDefault="00CA334A" w:rsidP="00CA334A">
      <w:r>
        <w:t xml:space="preserve">2. Po każdym użyciu pomieszczenia przez ucznia lub nauczyciela, u którego podejrzewano wystąpienie objawów choroby COVID-19, pomieszczenie jest zdezynfekowane przez personel sprzątający przy zastosowaniu wszelkich środków ochrony osobistej. </w:t>
      </w:r>
    </w:p>
    <w:p w:rsidR="00CA334A" w:rsidRPr="00CA334A" w:rsidRDefault="00CA334A" w:rsidP="00CA334A">
      <w:pPr>
        <w:jc w:val="center"/>
        <w:rPr>
          <w:b/>
        </w:rPr>
      </w:pPr>
    </w:p>
    <w:p w:rsidR="00CA334A" w:rsidRPr="00CA334A" w:rsidRDefault="00CA334A" w:rsidP="00CA334A">
      <w:pPr>
        <w:jc w:val="center"/>
        <w:rPr>
          <w:b/>
        </w:rPr>
      </w:pPr>
      <w:r w:rsidRPr="00CA334A">
        <w:rPr>
          <w:b/>
        </w:rPr>
        <w:t>§ 3 Podejrzenie wystąpienia objawów u pracownika</w:t>
      </w:r>
    </w:p>
    <w:p w:rsidR="00CA334A" w:rsidRDefault="00CA334A" w:rsidP="00CA334A">
      <w:r>
        <w:t xml:space="preserve"> </w:t>
      </w:r>
    </w:p>
    <w:p w:rsidR="00CA334A" w:rsidRDefault="00CA334A" w:rsidP="00CA334A">
      <w:r>
        <w:t xml:space="preserve">1. Pracownik podejrzewający u siebie wystąpienie objawów choroby COVID-19 powinien niezwłocznie udać się do izolatki, informując jednocześnie o tym dyrektora szkoły. Jeżeli objawy chorobowe wystąpiły u nauczyciela przed </w:t>
      </w:r>
      <w:r>
        <w:lastRenderedPageBreak/>
        <w:t xml:space="preserve">udaniem się do izolatki, powinien zadbać o zapewnienie niezbędnej opieki uczniom. </w:t>
      </w:r>
    </w:p>
    <w:p w:rsidR="00CA334A" w:rsidRDefault="00CA334A" w:rsidP="00CA334A">
      <w:r>
        <w:t xml:space="preserve">2. O wystąpieniu objawów chorobowych należy powiadomić właściwą stację </w:t>
      </w:r>
      <w:proofErr w:type="spellStart"/>
      <w:r>
        <w:t>sanitarnoepidemiologiczną</w:t>
      </w:r>
      <w:proofErr w:type="spellEnd"/>
      <w:r>
        <w:t xml:space="preserve">, w celu ustalenia dalszego postępowania. </w:t>
      </w:r>
    </w:p>
    <w:p w:rsidR="00CA334A" w:rsidRPr="00CA334A" w:rsidRDefault="00CA334A" w:rsidP="00CA334A">
      <w:pPr>
        <w:jc w:val="center"/>
        <w:rPr>
          <w:b/>
        </w:rPr>
      </w:pPr>
    </w:p>
    <w:p w:rsidR="00CA334A" w:rsidRPr="00CA334A" w:rsidRDefault="00CA334A" w:rsidP="00CA334A">
      <w:pPr>
        <w:jc w:val="center"/>
        <w:rPr>
          <w:b/>
        </w:rPr>
      </w:pPr>
      <w:r w:rsidRPr="00CA334A">
        <w:rPr>
          <w:b/>
        </w:rPr>
        <w:t>§ 4 Podejrzenie wystąpienia objawów u dziecka</w:t>
      </w:r>
    </w:p>
    <w:p w:rsidR="00CA334A" w:rsidRDefault="00CA334A" w:rsidP="00CA334A">
      <w:r>
        <w:t xml:space="preserve"> </w:t>
      </w:r>
    </w:p>
    <w:p w:rsidR="00CA334A" w:rsidRDefault="00CA334A" w:rsidP="00CA334A">
      <w:r>
        <w:t xml:space="preserve">1. W przypadku dziecka przejawiającego wystąpienie objawów choroby COVID-19, nauczyciel powinien zapewnić mu niezbędną opiekę, przy zastosowaniu środków ochrony osobistej, a także odizolować dziecko od klasy  i pracowników szkoły. </w:t>
      </w:r>
    </w:p>
    <w:p w:rsidR="00CA334A" w:rsidRDefault="00CA334A" w:rsidP="00CA334A">
      <w:r>
        <w:t>2. O wystąpieniu u dziecka objawów chorobowych należy niezwłocznie powiadomić dyrektora oraz rodziców lub prawnych opiekunów dziecka w celu ustalenia dalszego sposobu postępowania.</w:t>
      </w:r>
    </w:p>
    <w:p w:rsidR="00CA334A" w:rsidRDefault="00CA334A" w:rsidP="00CA334A">
      <w:r>
        <w:t xml:space="preserve"> 3. W nagłych przypadkach, w razie złego stanu zdrowia dziecka, nauczyciel sprawujący opiekę nad dzieckiem powinien niezwłocznie powiadomić służby medyczne, informując jednocześnie o podejrzeniu wystąpienia u dziecka choroby COVID-19. </w:t>
      </w:r>
    </w:p>
    <w:p w:rsidR="00CA334A" w:rsidRDefault="00CA334A" w:rsidP="00CA334A">
      <w:r>
        <w:t xml:space="preserve"> </w:t>
      </w:r>
    </w:p>
    <w:p w:rsidR="00CA334A" w:rsidRPr="00CA334A" w:rsidRDefault="00CA334A" w:rsidP="00CA334A">
      <w:pPr>
        <w:jc w:val="center"/>
        <w:rPr>
          <w:b/>
        </w:rPr>
      </w:pPr>
      <w:r w:rsidRPr="00CA334A">
        <w:rPr>
          <w:b/>
        </w:rPr>
        <w:t>§ 5 Pozostałe regulacje</w:t>
      </w:r>
    </w:p>
    <w:p w:rsidR="00CA334A" w:rsidRDefault="00CA334A" w:rsidP="00CA334A">
      <w:r>
        <w:t xml:space="preserve"> </w:t>
      </w:r>
    </w:p>
    <w:p w:rsidR="00CA334A" w:rsidRDefault="00CA334A" w:rsidP="00CA334A">
      <w:r>
        <w:t xml:space="preserve">1. W przypadku wystąpienia u dziecka lub pracownika przedszkola objawów choroby COVID-19 personel sprzątający powinien przeprowadzić, przy zachowaniu wszelkich środków ochrony osobistej, dodatkowe czynności dezynfekujące w budynku szkoły. </w:t>
      </w:r>
    </w:p>
    <w:p w:rsidR="00A14A8F" w:rsidRDefault="00CA334A" w:rsidP="00CA334A">
      <w:r>
        <w:t>2. Z treścią niniejszej procedury zaznajamia się pracowników szkoły oraz rodziców  i opiekunów prawnych dzieci.</w:t>
      </w:r>
    </w:p>
    <w:sectPr w:rsidR="00A14A8F" w:rsidSect="00E6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334A"/>
    <w:rsid w:val="001E1443"/>
    <w:rsid w:val="005C643E"/>
    <w:rsid w:val="00A14A8F"/>
    <w:rsid w:val="00CA334A"/>
    <w:rsid w:val="00E6791C"/>
    <w:rsid w:val="00F8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SzymczakA</dc:creator>
  <cp:lastModifiedBy>Anka</cp:lastModifiedBy>
  <cp:revision>2</cp:revision>
  <dcterms:created xsi:type="dcterms:W3CDTF">2020-05-24T12:11:00Z</dcterms:created>
  <dcterms:modified xsi:type="dcterms:W3CDTF">2020-05-24T12:11:00Z</dcterms:modified>
</cp:coreProperties>
</file>