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76" w:rsidRDefault="00227976" w:rsidP="00227976">
      <w:pPr>
        <w:jc w:val="center"/>
        <w:rPr>
          <w:b/>
          <w:sz w:val="32"/>
          <w:szCs w:val="32"/>
        </w:rPr>
      </w:pPr>
      <w:r w:rsidRPr="00227976"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-347345</wp:posOffset>
            </wp:positionV>
            <wp:extent cx="6467475" cy="474980"/>
            <wp:effectExtent l="19050" t="0" r="9525" b="0"/>
            <wp:wrapNone/>
            <wp:docPr id="41" name="Obraz 41" descr="C:\Users\wojciech.krycki\AppData\Local\Microsoft\Windows\INetCache\Content.Word\Ciag_pozioma_kolor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ojciech.krycki\AppData\Local\Microsoft\Windows\INetCache\Content.Word\Ciag_pozioma_kolor bez tł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7976" w:rsidRDefault="00227976" w:rsidP="00227976">
      <w:pPr>
        <w:jc w:val="center"/>
        <w:rPr>
          <w:b/>
          <w:sz w:val="32"/>
          <w:szCs w:val="32"/>
        </w:rPr>
      </w:pPr>
    </w:p>
    <w:p w:rsidR="00A5413A" w:rsidRPr="00227976" w:rsidRDefault="00227976" w:rsidP="00227976">
      <w:pPr>
        <w:jc w:val="center"/>
        <w:rPr>
          <w:b/>
          <w:sz w:val="32"/>
          <w:szCs w:val="32"/>
        </w:rPr>
      </w:pPr>
      <w:r w:rsidRPr="00227976">
        <w:rPr>
          <w:b/>
          <w:sz w:val="32"/>
          <w:szCs w:val="32"/>
        </w:rPr>
        <w:t>ULOTKA INFORMACYJNA DLA PROJEKTU</w:t>
      </w:r>
    </w:p>
    <w:p w:rsidR="00227976" w:rsidRDefault="00227976" w:rsidP="00227976">
      <w:pPr>
        <w:jc w:val="center"/>
        <w:rPr>
          <w:sz w:val="28"/>
          <w:szCs w:val="28"/>
        </w:rPr>
      </w:pPr>
      <w:r w:rsidRPr="00227976">
        <w:rPr>
          <w:sz w:val="28"/>
          <w:szCs w:val="28"/>
        </w:rPr>
        <w:t>Gmina z Klasą- wzrost kompetencji kluczowych uczniów szkół podstawowych w Gminie Będzino</w:t>
      </w:r>
    </w:p>
    <w:p w:rsidR="00227976" w:rsidRDefault="00227976" w:rsidP="00227976">
      <w:pPr>
        <w:jc w:val="center"/>
        <w:rPr>
          <w:sz w:val="28"/>
          <w:szCs w:val="28"/>
        </w:rPr>
      </w:pPr>
      <w:r w:rsidRPr="00227976">
        <w:rPr>
          <w:sz w:val="28"/>
          <w:szCs w:val="28"/>
        </w:rPr>
        <w:t>Numer projektu: FEPZ.06.09-IP.01-0045/23</w:t>
      </w:r>
    </w:p>
    <w:p w:rsidR="00227976" w:rsidRDefault="00227976" w:rsidP="00227976">
      <w:pPr>
        <w:jc w:val="center"/>
        <w:rPr>
          <w:sz w:val="28"/>
          <w:szCs w:val="28"/>
        </w:rPr>
      </w:pPr>
    </w:p>
    <w:p w:rsidR="00227976" w:rsidRDefault="00F96236" w:rsidP="00F96236">
      <w:pPr>
        <w:rPr>
          <w:sz w:val="28"/>
          <w:szCs w:val="28"/>
        </w:rPr>
      </w:pPr>
      <w:r>
        <w:rPr>
          <w:sz w:val="28"/>
          <w:szCs w:val="28"/>
        </w:rPr>
        <w:t>1.Liczba szkół w Gminie objętych projektem: 4</w:t>
      </w:r>
    </w:p>
    <w:p w:rsidR="00F96236" w:rsidRDefault="00F96236" w:rsidP="00F96236">
      <w:pPr>
        <w:rPr>
          <w:sz w:val="28"/>
          <w:szCs w:val="28"/>
        </w:rPr>
      </w:pPr>
      <w:r>
        <w:rPr>
          <w:sz w:val="28"/>
          <w:szCs w:val="28"/>
        </w:rPr>
        <w:t xml:space="preserve">2. Szkoły objęte projektem: Szkoła Podstawowa w Dobrzycy, Szkoła Podstawowa </w:t>
      </w:r>
      <w:proofErr w:type="spellStart"/>
      <w:r>
        <w:rPr>
          <w:sz w:val="28"/>
          <w:szCs w:val="28"/>
        </w:rPr>
        <w:t>im.Kardynała</w:t>
      </w:r>
      <w:proofErr w:type="spellEnd"/>
      <w:r>
        <w:rPr>
          <w:sz w:val="28"/>
          <w:szCs w:val="28"/>
        </w:rPr>
        <w:t xml:space="preserve"> Ignacego Jeża w Tymieniu, Szkoła Podstawowa </w:t>
      </w:r>
      <w:proofErr w:type="spellStart"/>
      <w:r>
        <w:rPr>
          <w:sz w:val="28"/>
          <w:szCs w:val="28"/>
        </w:rPr>
        <w:t>im.Ludzi</w:t>
      </w:r>
      <w:proofErr w:type="spellEnd"/>
      <w:r>
        <w:rPr>
          <w:sz w:val="28"/>
          <w:szCs w:val="28"/>
        </w:rPr>
        <w:t xml:space="preserve"> Morza w Mścicach, </w:t>
      </w:r>
      <w:r w:rsidR="00F721F6">
        <w:rPr>
          <w:sz w:val="28"/>
          <w:szCs w:val="28"/>
        </w:rPr>
        <w:t xml:space="preserve">Szkoła Podstawowa </w:t>
      </w:r>
      <w:proofErr w:type="spellStart"/>
      <w:r w:rsidR="00F721F6">
        <w:rPr>
          <w:sz w:val="28"/>
          <w:szCs w:val="28"/>
        </w:rPr>
        <w:t>im.Ochotniczych</w:t>
      </w:r>
      <w:proofErr w:type="spellEnd"/>
      <w:r w:rsidR="00F721F6">
        <w:rPr>
          <w:sz w:val="28"/>
          <w:szCs w:val="28"/>
        </w:rPr>
        <w:t xml:space="preserve"> Straży Pożarnych w Łęknie</w:t>
      </w:r>
    </w:p>
    <w:p w:rsidR="00F721F6" w:rsidRDefault="00F721F6" w:rsidP="00F96236">
      <w:pPr>
        <w:rPr>
          <w:sz w:val="28"/>
          <w:szCs w:val="28"/>
        </w:rPr>
      </w:pPr>
      <w:r>
        <w:rPr>
          <w:sz w:val="28"/>
          <w:szCs w:val="28"/>
        </w:rPr>
        <w:t xml:space="preserve">3. Liczba uczniów objętych projektem: </w:t>
      </w:r>
      <w:r w:rsidR="00E14AF0">
        <w:rPr>
          <w:sz w:val="28"/>
          <w:szCs w:val="28"/>
        </w:rPr>
        <w:t xml:space="preserve"> 300</w:t>
      </w:r>
    </w:p>
    <w:p w:rsidR="00E14AF0" w:rsidRDefault="00E14AF0" w:rsidP="00F96236">
      <w:pPr>
        <w:rPr>
          <w:sz w:val="28"/>
          <w:szCs w:val="28"/>
        </w:rPr>
      </w:pPr>
      <w:r>
        <w:rPr>
          <w:sz w:val="28"/>
          <w:szCs w:val="28"/>
        </w:rPr>
        <w:t>4. Liczba nauczycieli objętych projektem: 60</w:t>
      </w:r>
    </w:p>
    <w:p w:rsidR="00352991" w:rsidRDefault="00352991" w:rsidP="00F96236">
      <w:pPr>
        <w:rPr>
          <w:sz w:val="28"/>
          <w:szCs w:val="28"/>
        </w:rPr>
      </w:pPr>
      <w:r>
        <w:rPr>
          <w:sz w:val="28"/>
          <w:szCs w:val="28"/>
        </w:rPr>
        <w:t>5. Okres realizacji: 01.09.2024-30.09.2026</w:t>
      </w:r>
    </w:p>
    <w:p w:rsidR="00E14AF0" w:rsidRDefault="00352991" w:rsidP="00F9623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14AF0">
        <w:rPr>
          <w:sz w:val="28"/>
          <w:szCs w:val="28"/>
        </w:rPr>
        <w:t>. Proponowane formy wsparcia dla uczniów:</w:t>
      </w:r>
    </w:p>
    <w:p w:rsidR="00E14AF0" w:rsidRDefault="00E14AF0" w:rsidP="00F96236">
      <w:pPr>
        <w:rPr>
          <w:sz w:val="28"/>
          <w:szCs w:val="28"/>
        </w:rPr>
      </w:pPr>
      <w:r>
        <w:rPr>
          <w:sz w:val="28"/>
          <w:szCs w:val="28"/>
        </w:rPr>
        <w:t>a) Zajęcia rozwijające kompetencje kluczowe w formie półkolonii</w:t>
      </w:r>
    </w:p>
    <w:p w:rsidR="00E14AF0" w:rsidRDefault="00E14AF0" w:rsidP="00F96236">
      <w:pPr>
        <w:rPr>
          <w:sz w:val="28"/>
          <w:szCs w:val="28"/>
        </w:rPr>
      </w:pPr>
      <w:r>
        <w:rPr>
          <w:sz w:val="28"/>
          <w:szCs w:val="28"/>
        </w:rPr>
        <w:t xml:space="preserve">b)Warsztaty kulinarne- Jak żyć </w:t>
      </w:r>
      <w:proofErr w:type="spellStart"/>
      <w:r>
        <w:rPr>
          <w:sz w:val="28"/>
          <w:szCs w:val="28"/>
        </w:rPr>
        <w:t>zdowo</w:t>
      </w:r>
      <w:proofErr w:type="spellEnd"/>
    </w:p>
    <w:p w:rsidR="00E14AF0" w:rsidRDefault="00E14AF0" w:rsidP="00F96236">
      <w:pPr>
        <w:rPr>
          <w:sz w:val="28"/>
          <w:szCs w:val="28"/>
        </w:rPr>
      </w:pPr>
      <w:r>
        <w:rPr>
          <w:sz w:val="28"/>
          <w:szCs w:val="28"/>
        </w:rPr>
        <w:t>c)Zajęcia – Zdumiewający ludzki organizm</w:t>
      </w:r>
    </w:p>
    <w:p w:rsidR="00E14AF0" w:rsidRDefault="00E14AF0" w:rsidP="00F96236">
      <w:pPr>
        <w:rPr>
          <w:sz w:val="28"/>
          <w:szCs w:val="28"/>
        </w:rPr>
      </w:pPr>
      <w:r>
        <w:rPr>
          <w:sz w:val="28"/>
          <w:szCs w:val="28"/>
        </w:rPr>
        <w:t>d)</w:t>
      </w:r>
      <w:r w:rsidR="00E66D52">
        <w:rPr>
          <w:sz w:val="28"/>
          <w:szCs w:val="28"/>
        </w:rPr>
        <w:t>Wycieczki edukacyjne do: Gdańska, Szczecina i Wrocławia</w:t>
      </w:r>
    </w:p>
    <w:p w:rsidR="00E66D52" w:rsidRDefault="00E66D52" w:rsidP="00F96236">
      <w:pPr>
        <w:rPr>
          <w:sz w:val="28"/>
          <w:szCs w:val="28"/>
        </w:rPr>
      </w:pPr>
      <w:r>
        <w:rPr>
          <w:sz w:val="28"/>
          <w:szCs w:val="28"/>
        </w:rPr>
        <w:t>e)Zajęcia wyrównawcze – LOGO-ZABAWA</w:t>
      </w:r>
    </w:p>
    <w:p w:rsidR="00E66D52" w:rsidRDefault="00E66D52" w:rsidP="00F96236">
      <w:pPr>
        <w:rPr>
          <w:sz w:val="28"/>
          <w:szCs w:val="28"/>
        </w:rPr>
      </w:pPr>
      <w:r>
        <w:rPr>
          <w:sz w:val="28"/>
          <w:szCs w:val="28"/>
        </w:rPr>
        <w:t>f)Zajęcia wspierające naukę ortografii</w:t>
      </w:r>
    </w:p>
    <w:p w:rsidR="00E66D52" w:rsidRDefault="00E66D52" w:rsidP="00F96236">
      <w:pPr>
        <w:rPr>
          <w:sz w:val="28"/>
          <w:szCs w:val="28"/>
        </w:rPr>
      </w:pPr>
      <w:r>
        <w:rPr>
          <w:sz w:val="28"/>
          <w:szCs w:val="28"/>
        </w:rPr>
        <w:t>g)Zajęcia korekcyjno-kompensacyjne i rewalidacyjne</w:t>
      </w:r>
    </w:p>
    <w:p w:rsidR="00E66D52" w:rsidRDefault="00E66D52" w:rsidP="00F96236">
      <w:pPr>
        <w:rPr>
          <w:sz w:val="28"/>
          <w:szCs w:val="28"/>
        </w:rPr>
      </w:pPr>
      <w:r>
        <w:rPr>
          <w:sz w:val="28"/>
          <w:szCs w:val="28"/>
        </w:rPr>
        <w:t>h)</w:t>
      </w:r>
      <w:r w:rsidR="00520825">
        <w:rPr>
          <w:sz w:val="28"/>
          <w:szCs w:val="28"/>
        </w:rPr>
        <w:t>Warsztaty językowo-dziennikarskie</w:t>
      </w:r>
    </w:p>
    <w:p w:rsidR="00520825" w:rsidRDefault="00520825" w:rsidP="00F96236">
      <w:pPr>
        <w:rPr>
          <w:sz w:val="28"/>
          <w:szCs w:val="28"/>
        </w:rPr>
      </w:pPr>
      <w:r>
        <w:rPr>
          <w:sz w:val="28"/>
          <w:szCs w:val="28"/>
        </w:rPr>
        <w:t>i)Język angielski na wesoło</w:t>
      </w:r>
    </w:p>
    <w:p w:rsidR="00520825" w:rsidRDefault="00520825" w:rsidP="00F96236">
      <w:pPr>
        <w:rPr>
          <w:sz w:val="28"/>
          <w:szCs w:val="28"/>
        </w:rPr>
      </w:pPr>
      <w:r>
        <w:rPr>
          <w:sz w:val="28"/>
          <w:szCs w:val="28"/>
        </w:rPr>
        <w:lastRenderedPageBreak/>
        <w:t>j)Język niemiecki na wesoło</w:t>
      </w:r>
    </w:p>
    <w:p w:rsidR="00520825" w:rsidRDefault="00520825" w:rsidP="00F96236">
      <w:pPr>
        <w:rPr>
          <w:sz w:val="28"/>
          <w:szCs w:val="28"/>
        </w:rPr>
      </w:pPr>
      <w:r>
        <w:rPr>
          <w:sz w:val="28"/>
          <w:szCs w:val="28"/>
        </w:rPr>
        <w:t>k)Doradztwo zawodowe indywidualne i grupowe</w:t>
      </w:r>
    </w:p>
    <w:p w:rsidR="00520825" w:rsidRDefault="00520825" w:rsidP="00F96236">
      <w:pPr>
        <w:rPr>
          <w:sz w:val="28"/>
          <w:szCs w:val="28"/>
        </w:rPr>
      </w:pPr>
      <w:r>
        <w:rPr>
          <w:sz w:val="28"/>
          <w:szCs w:val="28"/>
        </w:rPr>
        <w:t>l)Zajęcia fizyczno-astronomiczne „Razem w kosmos”</w:t>
      </w:r>
    </w:p>
    <w:p w:rsidR="00520825" w:rsidRDefault="00520825" w:rsidP="00F96236">
      <w:pPr>
        <w:rPr>
          <w:sz w:val="28"/>
          <w:szCs w:val="28"/>
        </w:rPr>
      </w:pPr>
      <w:r>
        <w:rPr>
          <w:sz w:val="28"/>
          <w:szCs w:val="28"/>
        </w:rPr>
        <w:t>ł)Zajęcia matematyczno-kulinarne „Matematyka w kuchni”</w:t>
      </w:r>
    </w:p>
    <w:p w:rsidR="00520825" w:rsidRDefault="00520825" w:rsidP="00F96236">
      <w:pPr>
        <w:rPr>
          <w:sz w:val="28"/>
          <w:szCs w:val="28"/>
        </w:rPr>
      </w:pPr>
      <w:r>
        <w:rPr>
          <w:sz w:val="28"/>
          <w:szCs w:val="28"/>
        </w:rPr>
        <w:t>m)Zajęcia przyrodniczo-chemiczne „Młody chemik”</w:t>
      </w:r>
    </w:p>
    <w:p w:rsidR="00520825" w:rsidRDefault="00520825" w:rsidP="00F96236">
      <w:pPr>
        <w:rPr>
          <w:sz w:val="28"/>
          <w:szCs w:val="28"/>
        </w:rPr>
      </w:pPr>
      <w:r>
        <w:rPr>
          <w:sz w:val="28"/>
          <w:szCs w:val="28"/>
        </w:rPr>
        <w:t>n) Zajęcia z robotyki i programowania „</w:t>
      </w:r>
      <w:proofErr w:type="spellStart"/>
      <w:r>
        <w:rPr>
          <w:sz w:val="28"/>
          <w:szCs w:val="28"/>
        </w:rPr>
        <w:t>Ozoboty</w:t>
      </w:r>
      <w:proofErr w:type="spellEnd"/>
      <w:r>
        <w:rPr>
          <w:sz w:val="28"/>
          <w:szCs w:val="28"/>
        </w:rPr>
        <w:t xml:space="preserve"> do roboty”</w:t>
      </w:r>
    </w:p>
    <w:p w:rsidR="00332540" w:rsidRDefault="00352991" w:rsidP="0033254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32540">
        <w:rPr>
          <w:sz w:val="28"/>
          <w:szCs w:val="28"/>
        </w:rPr>
        <w:t>. Proponowane formy wsparcia dla nauczycieli:</w:t>
      </w:r>
    </w:p>
    <w:p w:rsidR="00332540" w:rsidRPr="00332540" w:rsidRDefault="00332540" w:rsidP="00332540">
      <w:pPr>
        <w:rPr>
          <w:rFonts w:cs="Arial"/>
          <w:color w:val="212121"/>
          <w:spacing w:val="2"/>
          <w:sz w:val="28"/>
          <w:szCs w:val="28"/>
          <w:shd w:val="clear" w:color="auto" w:fill="F6F6F6"/>
        </w:rPr>
      </w:pPr>
      <w:r w:rsidRPr="00332540">
        <w:rPr>
          <w:sz w:val="28"/>
          <w:szCs w:val="28"/>
        </w:rPr>
        <w:t xml:space="preserve">a) </w:t>
      </w:r>
      <w:r w:rsidRPr="00332540">
        <w:rPr>
          <w:rStyle w:val="font-weight-medium"/>
          <w:rFonts w:cs="Arial"/>
          <w:color w:val="212121"/>
          <w:spacing w:val="2"/>
          <w:sz w:val="28"/>
          <w:szCs w:val="28"/>
          <w:shd w:val="clear" w:color="auto" w:fill="F6F6F6"/>
        </w:rPr>
        <w:t> </w:t>
      </w:r>
      <w:r w:rsidRPr="00332540">
        <w:rPr>
          <w:rFonts w:cs="Arial"/>
          <w:color w:val="212121"/>
          <w:spacing w:val="2"/>
          <w:sz w:val="28"/>
          <w:szCs w:val="28"/>
          <w:shd w:val="clear" w:color="auto" w:fill="F6F6F6"/>
        </w:rPr>
        <w:t xml:space="preserve">Szkolenie dla nauczycieli: "Zastosowanie </w:t>
      </w:r>
      <w:proofErr w:type="spellStart"/>
      <w:r w:rsidRPr="00332540">
        <w:rPr>
          <w:rFonts w:cs="Arial"/>
          <w:color w:val="212121"/>
          <w:spacing w:val="2"/>
          <w:sz w:val="28"/>
          <w:szCs w:val="28"/>
          <w:shd w:val="clear" w:color="auto" w:fill="F6F6F6"/>
        </w:rPr>
        <w:t>neurodydaktyki</w:t>
      </w:r>
      <w:proofErr w:type="spellEnd"/>
      <w:r w:rsidRPr="00332540">
        <w:rPr>
          <w:rFonts w:cs="Arial"/>
          <w:color w:val="212121"/>
          <w:spacing w:val="2"/>
          <w:sz w:val="28"/>
          <w:szCs w:val="28"/>
          <w:shd w:val="clear" w:color="auto" w:fill="F6F6F6"/>
        </w:rPr>
        <w:t xml:space="preserve"> w praktyce szkolnej"</w:t>
      </w:r>
    </w:p>
    <w:p w:rsidR="00332540" w:rsidRPr="00332540" w:rsidRDefault="00332540" w:rsidP="00332540">
      <w:pPr>
        <w:rPr>
          <w:rFonts w:cs="Arial"/>
          <w:color w:val="212121"/>
          <w:spacing w:val="2"/>
          <w:sz w:val="28"/>
          <w:szCs w:val="28"/>
          <w:shd w:val="clear" w:color="auto" w:fill="FFFFFF"/>
        </w:rPr>
      </w:pPr>
      <w:r w:rsidRPr="00332540">
        <w:rPr>
          <w:rFonts w:cs="Arial"/>
          <w:color w:val="212121"/>
          <w:spacing w:val="2"/>
          <w:sz w:val="28"/>
          <w:szCs w:val="28"/>
          <w:shd w:val="clear" w:color="auto" w:fill="F6F6F6"/>
        </w:rPr>
        <w:t xml:space="preserve">b) </w:t>
      </w:r>
      <w:r w:rsidRPr="00332540">
        <w:rPr>
          <w:rFonts w:cs="Arial"/>
          <w:color w:val="212121"/>
          <w:spacing w:val="2"/>
          <w:sz w:val="28"/>
          <w:szCs w:val="28"/>
          <w:shd w:val="clear" w:color="auto" w:fill="FFFFFF"/>
        </w:rPr>
        <w:t>Szkolenie dla nauczycieli: "Jak efektywnie pracować z uczniem ze spektrum autyzmu - techniki pracy" </w:t>
      </w:r>
    </w:p>
    <w:p w:rsidR="00332540" w:rsidRPr="00332540" w:rsidRDefault="00332540" w:rsidP="00332540">
      <w:pPr>
        <w:rPr>
          <w:rFonts w:cs="Arial"/>
          <w:color w:val="212121"/>
          <w:spacing w:val="2"/>
          <w:sz w:val="28"/>
          <w:szCs w:val="28"/>
          <w:shd w:val="clear" w:color="auto" w:fill="F6F6F6"/>
        </w:rPr>
      </w:pPr>
      <w:r w:rsidRPr="00332540">
        <w:rPr>
          <w:rFonts w:cs="Arial"/>
          <w:color w:val="212121"/>
          <w:spacing w:val="2"/>
          <w:sz w:val="28"/>
          <w:szCs w:val="28"/>
          <w:shd w:val="clear" w:color="auto" w:fill="FFFFFF"/>
        </w:rPr>
        <w:t>c)</w:t>
      </w:r>
      <w:r w:rsidRPr="00332540">
        <w:rPr>
          <w:rFonts w:cs="Arial"/>
          <w:color w:val="212121"/>
          <w:spacing w:val="2"/>
          <w:sz w:val="28"/>
          <w:szCs w:val="28"/>
          <w:shd w:val="clear" w:color="auto" w:fill="F6F6F6"/>
        </w:rPr>
        <w:t xml:space="preserve"> Szkolenie dla nauczycieli: "Efektywne metody uczenia się z wykorzystaniem technik pamięciowych"</w:t>
      </w:r>
    </w:p>
    <w:p w:rsidR="00332540" w:rsidRPr="00332540" w:rsidRDefault="00332540" w:rsidP="00332540">
      <w:pPr>
        <w:rPr>
          <w:rFonts w:cs="Arial"/>
          <w:color w:val="212121"/>
          <w:spacing w:val="2"/>
          <w:sz w:val="28"/>
          <w:szCs w:val="28"/>
          <w:shd w:val="clear" w:color="auto" w:fill="FFFFFF"/>
        </w:rPr>
      </w:pPr>
      <w:r w:rsidRPr="00332540">
        <w:rPr>
          <w:rFonts w:cs="Arial"/>
          <w:color w:val="212121"/>
          <w:spacing w:val="2"/>
          <w:sz w:val="28"/>
          <w:szCs w:val="28"/>
          <w:shd w:val="clear" w:color="auto" w:fill="F6F6F6"/>
        </w:rPr>
        <w:t>d)</w:t>
      </w:r>
      <w:r w:rsidRPr="00332540">
        <w:rPr>
          <w:rFonts w:cs="Arial"/>
          <w:color w:val="212121"/>
          <w:spacing w:val="2"/>
          <w:sz w:val="28"/>
          <w:szCs w:val="28"/>
          <w:shd w:val="clear" w:color="auto" w:fill="FFFFFF"/>
        </w:rPr>
        <w:t xml:space="preserve"> Szkolenie dla nauczycieli z nauczania metodą eksperymentu i innowacyjnych technik pamięci</w:t>
      </w:r>
    </w:p>
    <w:p w:rsidR="00332540" w:rsidRPr="00332540" w:rsidRDefault="00332540" w:rsidP="00332540">
      <w:pPr>
        <w:rPr>
          <w:rFonts w:cs="Arial"/>
          <w:color w:val="212121"/>
          <w:spacing w:val="2"/>
          <w:sz w:val="28"/>
          <w:szCs w:val="28"/>
          <w:shd w:val="clear" w:color="auto" w:fill="F6F6F6"/>
        </w:rPr>
      </w:pPr>
      <w:r w:rsidRPr="00332540">
        <w:rPr>
          <w:rFonts w:cs="Arial"/>
          <w:color w:val="212121"/>
          <w:spacing w:val="2"/>
          <w:sz w:val="28"/>
          <w:szCs w:val="28"/>
          <w:shd w:val="clear" w:color="auto" w:fill="FFFFFF"/>
        </w:rPr>
        <w:t xml:space="preserve">e) </w:t>
      </w:r>
      <w:r w:rsidRPr="00332540">
        <w:rPr>
          <w:rFonts w:cs="Arial"/>
          <w:color w:val="212121"/>
          <w:spacing w:val="2"/>
          <w:sz w:val="28"/>
          <w:szCs w:val="28"/>
          <w:shd w:val="clear" w:color="auto" w:fill="F6F6F6"/>
        </w:rPr>
        <w:t>Szkolenie dla nauczycieli: "Innowacyjne techniki nauczania"</w:t>
      </w:r>
    </w:p>
    <w:p w:rsidR="00332540" w:rsidRPr="00332540" w:rsidRDefault="00332540" w:rsidP="00332540">
      <w:pPr>
        <w:rPr>
          <w:sz w:val="28"/>
          <w:szCs w:val="28"/>
        </w:rPr>
      </w:pPr>
      <w:r w:rsidRPr="00332540">
        <w:rPr>
          <w:rFonts w:cs="Arial"/>
          <w:color w:val="212121"/>
          <w:spacing w:val="2"/>
          <w:sz w:val="28"/>
          <w:szCs w:val="28"/>
          <w:shd w:val="clear" w:color="auto" w:fill="F6F6F6"/>
        </w:rPr>
        <w:t>f)</w:t>
      </w:r>
      <w:r w:rsidRPr="00332540">
        <w:rPr>
          <w:rFonts w:cs="Arial"/>
          <w:color w:val="212121"/>
          <w:spacing w:val="2"/>
          <w:sz w:val="28"/>
          <w:szCs w:val="28"/>
          <w:shd w:val="clear" w:color="auto" w:fill="FFFFFF"/>
        </w:rPr>
        <w:t xml:space="preserve"> Certyfikowane szkolenie dla nauczycieli: "Poradnictwo dietetyczne dla dzieci i młodzieży"</w:t>
      </w:r>
    </w:p>
    <w:p w:rsidR="00520825" w:rsidRPr="00332540" w:rsidRDefault="00520825" w:rsidP="00F96236">
      <w:pPr>
        <w:rPr>
          <w:sz w:val="28"/>
          <w:szCs w:val="28"/>
        </w:rPr>
      </w:pPr>
    </w:p>
    <w:p w:rsidR="00520825" w:rsidRPr="00332540" w:rsidRDefault="00520825" w:rsidP="00F96236">
      <w:pPr>
        <w:rPr>
          <w:sz w:val="28"/>
          <w:szCs w:val="28"/>
        </w:rPr>
      </w:pPr>
    </w:p>
    <w:sectPr w:rsidR="00520825" w:rsidRPr="00332540" w:rsidSect="00A54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7C6"/>
    <w:multiLevelType w:val="hybridMultilevel"/>
    <w:tmpl w:val="9A902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7976"/>
    <w:rsid w:val="00227976"/>
    <w:rsid w:val="00332540"/>
    <w:rsid w:val="00352991"/>
    <w:rsid w:val="004A11FC"/>
    <w:rsid w:val="00520825"/>
    <w:rsid w:val="00A5413A"/>
    <w:rsid w:val="00E14AF0"/>
    <w:rsid w:val="00E66D52"/>
    <w:rsid w:val="00F721F6"/>
    <w:rsid w:val="00F9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236"/>
    <w:pPr>
      <w:ind w:left="720"/>
      <w:contextualSpacing/>
    </w:pPr>
  </w:style>
  <w:style w:type="character" w:customStyle="1" w:styleId="font-weight-medium">
    <w:name w:val="font-weight-medium"/>
    <w:basedOn w:val="Domylnaczcionkaakapitu"/>
    <w:rsid w:val="00332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2024-10-06T12:10:00Z</dcterms:created>
  <dcterms:modified xsi:type="dcterms:W3CDTF">2024-10-06T13:17:00Z</dcterms:modified>
</cp:coreProperties>
</file>