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D" w:rsidRDefault="0079491D">
      <w:r>
        <w:pict/>
      </w:r>
      <w:r>
        <w:pict>
          <v:shape id="Pole tekstowe 1" o:spid="_x0000_s1026" type="#_x0000_m1027" style="position:absolute;margin-left:413.5pt;margin-top:-42.45pt;width:410.75pt;height:43.85pt;z-index:251660288;mso-wrap-style:square;mso-position-horizontal:right;mso-position-horizontal-relative:margin;v-text-anchor:top" coordsize="" o:allowincell="f" path="m,l-127,r,-127l,-127xe" filled="f" stroked="f" strokecolor="#3465a4">
            <v:fill o:detectmouseclick="t"/>
            <v:stroke joinstyle="round" endcap="flat"/>
            <w10:wrap anchorx="margin"/>
          </v:shape>
        </w:pict>
      </w:r>
    </w:p>
    <w:p w:rsidR="0079491D" w:rsidRDefault="00183B02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 xml:space="preserve">Pakiet książek: Wydawnictwo Nowa Era  </w:t>
      </w:r>
      <w:r>
        <w:rPr>
          <w:rStyle w:val="Pogrubienie"/>
          <w:b w:val="0"/>
          <w:bCs w:val="0"/>
        </w:rPr>
        <w:t xml:space="preserve">Autorzy: </w:t>
      </w:r>
      <w:r>
        <w:rPr>
          <w:rStyle w:val="additional-attributesdata"/>
        </w:rPr>
        <w:t>Pakiet zbiorowy</w:t>
      </w:r>
    </w:p>
    <w:p w:rsidR="0079491D" w:rsidRDefault="00183B02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>Tytuł</w:t>
      </w:r>
      <w:r>
        <w:rPr>
          <w:noProof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4372610</wp:posOffset>
            </wp:positionH>
            <wp:positionV relativeFrom="paragraph">
              <wp:posOffset>17145</wp:posOffset>
            </wp:positionV>
            <wp:extent cx="756285" cy="109029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grubienie"/>
          <w:sz w:val="28"/>
          <w:szCs w:val="28"/>
        </w:rPr>
        <w:t xml:space="preserve">: </w:t>
      </w:r>
    </w:p>
    <w:p w:rsidR="0079491D" w:rsidRDefault="00183B02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 xml:space="preserve">Ciekawa Zabawa Sześciolatki </w:t>
      </w:r>
      <w:r>
        <w:rPr>
          <w:rStyle w:val="Pogrubienie"/>
          <w:sz w:val="28"/>
          <w:szCs w:val="28"/>
        </w:rPr>
        <w:t xml:space="preserve">– </w:t>
      </w:r>
      <w:r>
        <w:rPr>
          <w:rStyle w:val="Pogrubienie"/>
          <w:b w:val="0"/>
          <w:bCs w:val="0"/>
          <w:sz w:val="28"/>
          <w:szCs w:val="28"/>
          <w:u w:val="single"/>
        </w:rPr>
        <w:t xml:space="preserve">dla sześciolatków </w:t>
      </w: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183B02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 xml:space="preserve">Ciekawa Zabawa Pięciolatki – Zestaw grupa mieszana 5/6 </w:t>
      </w:r>
      <w:r>
        <w:rPr>
          <w:noProof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olumn">
              <wp:posOffset>4853940</wp:posOffset>
            </wp:positionH>
            <wp:positionV relativeFrom="paragraph">
              <wp:posOffset>31115</wp:posOffset>
            </wp:positionV>
            <wp:extent cx="873760" cy="1247775"/>
            <wp:effectExtent l="0" t="0" r="0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Style w:val="Pogrubienie"/>
          <w:b w:val="0"/>
          <w:bCs w:val="0"/>
          <w:sz w:val="28"/>
          <w:szCs w:val="28"/>
        </w:rPr>
        <w:t>latki</w:t>
      </w:r>
      <w:proofErr w:type="spellEnd"/>
      <w:r>
        <w:rPr>
          <w:rStyle w:val="Pogrubienie"/>
          <w:b w:val="0"/>
          <w:bCs w:val="0"/>
          <w:sz w:val="28"/>
          <w:szCs w:val="28"/>
        </w:rPr>
        <w:t xml:space="preserve"> - </w:t>
      </w:r>
      <w:r>
        <w:rPr>
          <w:rStyle w:val="Pogrubienie"/>
          <w:b w:val="0"/>
          <w:bCs w:val="0"/>
          <w:sz w:val="28"/>
          <w:szCs w:val="28"/>
          <w:u w:val="single"/>
        </w:rPr>
        <w:t>dla pięciolatków</w:t>
      </w: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183B02">
      <w:pPr>
        <w:pStyle w:val="NormalnyWeb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Pogrubienie"/>
          <w:sz w:val="30"/>
          <w:szCs w:val="30"/>
          <w:u w:val="single"/>
        </w:rPr>
        <w:t>Powyższe pakiety (z książką dodatkową dla dzieci) będą zakupione bezpośrednio od wydawnictwa NOWA ERA przez szkołę – rodzice płacą we wrześniu. Koszt sześciolatki -170 zł, pięciolatki – 160 zł</w:t>
      </w:r>
    </w:p>
    <w:p w:rsidR="0079491D" w:rsidRDefault="0079491D">
      <w:pPr>
        <w:pStyle w:val="NormalnyWeb"/>
        <w:shd w:val="clear" w:color="auto" w:fill="FFFFFF"/>
        <w:spacing w:beforeAutospacing="0" w:after="0" w:afterAutospacing="0"/>
        <w:rPr>
          <w:rStyle w:val="Pogrubienie"/>
          <w:b w:val="0"/>
          <w:bCs w:val="0"/>
          <w:sz w:val="28"/>
          <w:szCs w:val="28"/>
        </w:rPr>
      </w:pPr>
    </w:p>
    <w:p w:rsidR="0079491D" w:rsidRDefault="0079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91D" w:rsidRDefault="00183B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Rodzice samodzielnie kupują ks</w:t>
      </w:r>
      <w:r>
        <w:rPr>
          <w:rFonts w:ascii="Times New Roman" w:hAnsi="Times New Roman" w:cs="Times New Roman"/>
          <w:b/>
          <w:bCs/>
          <w:sz w:val="28"/>
          <w:szCs w:val="28"/>
        </w:rPr>
        <w:t>iążkę do religii i języka angielskiego!</w:t>
      </w:r>
    </w:p>
    <w:p w:rsidR="0079491D" w:rsidRDefault="007949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91D" w:rsidRDefault="00183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3449955</wp:posOffset>
            </wp:positionH>
            <wp:positionV relativeFrom="paragraph">
              <wp:posOffset>357505</wp:posOffset>
            </wp:positionV>
            <wp:extent cx="2120900" cy="1268730"/>
            <wp:effectExtent l="0" t="0" r="0" b="0"/>
            <wp:wrapSquare wrapText="largest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Religia: Kocham Pana Jezusa Podręcznik z ćwiczeniami dla dzieci sześcioletnich (dwie części – żółta i zielona)</w:t>
      </w:r>
    </w:p>
    <w:p w:rsidR="0079491D" w:rsidRDefault="00183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Wydawnictwo Święty Wojciech</w:t>
      </w:r>
    </w:p>
    <w:p w:rsidR="0079491D" w:rsidRDefault="00794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1D" w:rsidRDefault="00794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1D" w:rsidRDefault="0079491D"/>
    <w:p w:rsidR="0079491D" w:rsidRDefault="0079491D"/>
    <w:p w:rsidR="0079491D" w:rsidRDefault="00183B0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Język angielski: Angielski dla zerówek </w:t>
      </w:r>
    </w:p>
    <w:p w:rsidR="0079491D" w:rsidRDefault="00183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Autorzy: Patricia Acosta,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Angela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Padron</w:t>
      </w:r>
      <w:proofErr w:type="spellEnd"/>
    </w:p>
    <w:p w:rsidR="0079491D" w:rsidRDefault="00183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3225800</wp:posOffset>
            </wp:positionH>
            <wp:positionV relativeFrom="paragraph">
              <wp:posOffset>111125</wp:posOffset>
            </wp:positionV>
            <wp:extent cx="1003935" cy="1333500"/>
            <wp:effectExtent l="0" t="0" r="0" b="0"/>
            <wp:wrapSquare wrapText="largest"/>
            <wp:docPr id="5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Wydawnictwo: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Macmilan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Education</w:t>
      </w:r>
      <w:proofErr w:type="spellEnd"/>
    </w:p>
    <w:p w:rsidR="0079491D" w:rsidRDefault="0079491D">
      <w:pPr>
        <w:rPr>
          <w:sz w:val="28"/>
          <w:szCs w:val="28"/>
        </w:rPr>
      </w:pPr>
      <w:bookmarkStart w:id="0" w:name="_GoBack"/>
      <w:bookmarkEnd w:id="0"/>
    </w:p>
    <w:p w:rsidR="0079491D" w:rsidRDefault="0079491D">
      <w:pPr>
        <w:rPr>
          <w:b/>
          <w:bCs/>
          <w:i/>
          <w:iCs/>
          <w:sz w:val="28"/>
          <w:szCs w:val="28"/>
        </w:rPr>
      </w:pPr>
    </w:p>
    <w:p w:rsidR="0079491D" w:rsidRDefault="0079491D">
      <w:pPr>
        <w:rPr>
          <w:b/>
          <w:bCs/>
          <w:i/>
          <w:iCs/>
          <w:sz w:val="28"/>
          <w:szCs w:val="28"/>
        </w:rPr>
      </w:pPr>
    </w:p>
    <w:p w:rsidR="0079491D" w:rsidRDefault="0079491D">
      <w:pPr>
        <w:rPr>
          <w:b/>
          <w:bCs/>
          <w:i/>
          <w:iCs/>
          <w:sz w:val="28"/>
          <w:szCs w:val="28"/>
        </w:rPr>
      </w:pPr>
    </w:p>
    <w:p w:rsidR="0079491D" w:rsidRDefault="00183B02">
      <w:pPr>
        <w:shd w:val="clear" w:color="auto" w:fill="FFFFFF"/>
        <w:spacing w:beforeAutospacing="1" w:afterAutospacing="1" w:line="24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</w:rPr>
        <w:lastRenderedPageBreak/>
        <w:t>Wyprawka do zakupienia przez rodziców: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beforeAutospacing="1"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plecak (duży -  mieszczący format A4)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piórnik, 2 ołówki, gumka do ścierania, temperówka (najlepiej z pojemniczkiem)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kredki ołówkowe (dobrej jakości np.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</w:rPr>
        <w:t xml:space="preserve">Astra,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</w:rPr>
        <w:t>Bambino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)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plastelina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farby plakatowe i akwarelowe, 2 pędzle (gruby i cienki)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mazaki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pastele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2 kleje w sztyfcie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nożyczki z okrągłymi końcówkami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zeszyt papierów kolorowych – mały (nie samoprzylepny)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2 bloki białe (techniczne ) – format A4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blok kolorowy rysunkowy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– format A4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blok kolorowy techniczny – format A4 – 2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szt</w:t>
      </w:r>
      <w:proofErr w:type="spellEnd"/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2 teczki A4 tekturowe z gumką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obuwie zastępcze z jasną gumową podeszwą + worek na buty do szatni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worek ze strojem gimnastycznym (koszulka z krótkim rękawem i spodenki)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1 ryza papieru ksero 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chustec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zki  higieniczne w pudełku - 2 szt.</w:t>
      </w:r>
    </w:p>
    <w:p w:rsidR="0079491D" w:rsidRDefault="00183B02">
      <w:pPr>
        <w:numPr>
          <w:ilvl w:val="0"/>
          <w:numId w:val="1"/>
        </w:numPr>
        <w:shd w:val="clear" w:color="auto" w:fill="FFFFFF"/>
        <w:spacing w:after="0" w:line="0" w:lineRule="atLeast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ręcznik papierowy – 1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szt</w:t>
      </w:r>
      <w:proofErr w:type="spellEnd"/>
    </w:p>
    <w:p w:rsidR="0079491D" w:rsidRDefault="00183B02">
      <w:pPr>
        <w:numPr>
          <w:ilvl w:val="0"/>
          <w:numId w:val="1"/>
        </w:numPr>
        <w:shd w:val="clear" w:color="auto" w:fill="FFFFFF"/>
        <w:spacing w:afterAutospacing="1" w:line="0" w:lineRule="atLeast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zeszyty w 3 linie kolorowe i w kratkę 16 kartkowe (bez marginesów) – po 1 szt. </w:t>
      </w:r>
    </w:p>
    <w:p w:rsidR="0079491D" w:rsidRDefault="00183B02">
      <w:pPr>
        <w:shd w:val="clear" w:color="auto" w:fill="FFFFFF"/>
        <w:spacing w:beforeAutospacing="1" w:afterAutospacing="1" w:line="24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pl-PL"/>
        </w:rPr>
        <w:t>Wszystkie przybory i podręczniki powinny być podpisane!!!</w:t>
      </w:r>
    </w:p>
    <w:p w:rsidR="0079491D" w:rsidRDefault="00183B02">
      <w:pPr>
        <w:shd w:val="clear" w:color="auto" w:fill="FFFFFF"/>
        <w:spacing w:beforeAutospacing="1" w:afterAutospacing="1" w:line="240" w:lineRule="atLeast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Adres strony internetowej szkoły: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spleczno.superszkolna.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pl</w:t>
      </w:r>
    </w:p>
    <w:sectPr w:rsidR="0079491D" w:rsidSect="0079491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560"/>
    <w:multiLevelType w:val="multilevel"/>
    <w:tmpl w:val="071E7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6699F"/>
    <w:multiLevelType w:val="multilevel"/>
    <w:tmpl w:val="1C5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/>
  <w:rsids>
    <w:rsidRoot w:val="0079491D"/>
    <w:rsid w:val="00183B02"/>
    <w:rsid w:val="003A45C2"/>
    <w:rsid w:val="007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9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6645B"/>
    <w:rPr>
      <w:b/>
      <w:bCs/>
    </w:rPr>
  </w:style>
  <w:style w:type="character" w:customStyle="1" w:styleId="additional-attributesdata">
    <w:name w:val="additional-attributes__data"/>
    <w:basedOn w:val="Domylnaczcionkaakapitu"/>
    <w:qFormat/>
    <w:rsid w:val="002357A8"/>
  </w:style>
  <w:style w:type="paragraph" w:styleId="Nagwek">
    <w:name w:val="header"/>
    <w:basedOn w:val="Normalny"/>
    <w:next w:val="Tekstpodstawowy"/>
    <w:qFormat/>
    <w:rsid w:val="007949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9491D"/>
    <w:pPr>
      <w:spacing w:after="140" w:line="276" w:lineRule="auto"/>
    </w:pPr>
  </w:style>
  <w:style w:type="paragraph" w:styleId="Lista">
    <w:name w:val="List"/>
    <w:basedOn w:val="Tekstpodstawowy"/>
    <w:rsid w:val="0079491D"/>
    <w:rPr>
      <w:rFonts w:cs="Lucida Sans"/>
    </w:rPr>
  </w:style>
  <w:style w:type="paragraph" w:styleId="Legenda">
    <w:name w:val="caption"/>
    <w:basedOn w:val="Normalny"/>
    <w:qFormat/>
    <w:rsid w:val="007949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491D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7949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79491D"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96645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Zawartoramkiuser">
    <w:name w:val="Zawartość ramki (user)"/>
    <w:basedOn w:val="Normalny"/>
    <w:qFormat/>
    <w:rsid w:val="0079491D"/>
  </w:style>
  <w:style w:type="paragraph" w:customStyle="1" w:styleId="Zawartoramki">
    <w:name w:val="Zawartość ramki"/>
    <w:basedOn w:val="Normalny"/>
    <w:qFormat/>
    <w:rsid w:val="0079491D"/>
  </w:style>
  <w:style w:type="numbering" w:customStyle="1" w:styleId="Bezlistyuser">
    <w:name w:val="Bez listy (user)"/>
    <w:uiPriority w:val="99"/>
    <w:semiHidden/>
    <w:unhideWhenUsed/>
    <w:qFormat/>
    <w:rsid w:val="00794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Kołek</dc:creator>
  <cp:lastModifiedBy>user</cp:lastModifiedBy>
  <cp:revision>2</cp:revision>
  <cp:lastPrinted>2025-06-24T08:13:00Z</cp:lastPrinted>
  <dcterms:created xsi:type="dcterms:W3CDTF">2025-07-01T17:06:00Z</dcterms:created>
  <dcterms:modified xsi:type="dcterms:W3CDTF">2025-07-01T17:06:00Z</dcterms:modified>
  <dc:language>pl-PL</dc:language>
</cp:coreProperties>
</file>