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FA" w:rsidRPr="005B37FA" w:rsidRDefault="005B37FA" w:rsidP="005B37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7123008"/>
      <w:r w:rsidRPr="005B37FA">
        <w:rPr>
          <w:rFonts w:ascii="Times New Roman" w:hAnsi="Times New Roman"/>
          <w:b/>
          <w:sz w:val="28"/>
          <w:szCs w:val="28"/>
        </w:rPr>
        <w:t>Szkolny Program Wychowawczo-Profilaktyczny</w:t>
      </w:r>
    </w:p>
    <w:p w:rsidR="005B37FA" w:rsidRPr="005B37FA" w:rsidRDefault="00325512" w:rsidP="005B37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Szkoły Podstawowej w Łęcznie</w:t>
      </w:r>
    </w:p>
    <w:p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C8E">
        <w:rPr>
          <w:rFonts w:ascii="Times New Roman" w:hAnsi="Times New Roman"/>
          <w:b/>
        </w:rPr>
        <w:t>Podst</w:t>
      </w:r>
      <w:r w:rsidRPr="00EF56F5">
        <w:rPr>
          <w:rFonts w:ascii="Times New Roman" w:hAnsi="Times New Roman"/>
          <w:b/>
          <w:sz w:val="24"/>
          <w:szCs w:val="24"/>
        </w:rPr>
        <w:t>awa prawna: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485156468"/>
      <w:r w:rsidRPr="00EF56F5">
        <w:rPr>
          <w:rFonts w:ascii="Times New Roman" w:hAnsi="Times New Roman"/>
          <w:iCs/>
          <w:sz w:val="24"/>
          <w:szCs w:val="24"/>
        </w:rPr>
        <w:t xml:space="preserve">Konstytucja </w:t>
      </w:r>
      <w:r w:rsidRPr="00EF56F5">
        <w:rPr>
          <w:rFonts w:ascii="Times New Roman" w:hAnsi="Times New Roman"/>
          <w:iCs/>
          <w:color w:val="000000"/>
          <w:sz w:val="24"/>
          <w:szCs w:val="24"/>
        </w:rPr>
        <w:t>Rzeczypospolitej Polskiej z 2 kwietnia 1997 r. (Dz.U. z 1997 r. nr 78, poz. 483 ze zm.).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 xml:space="preserve">Ustawa z 26 stycznia 1982 r. – Karta Nauczyciela (tekst jedn.: Dz.U. z 2021 r. poz. 1762 ze zm.). 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>Ustawa z 7 września 1991 r. o systemie oświaty (tekst jedn.: Dz.U. z 2021 r. poz. 1915 ze zm.).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 xml:space="preserve">Ustawa z 14 grudnia 2016 r. – Prawo oświatowe (tekst jedn.: Dz.U. z 2021 r. poz. 1082 ze zm.). 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>Ustawa z 26 października 1982r. o wychowaniu w trzeźwości i przeciwdziałaniu alkoholizmowi (tekst jedn.: Dz.U. z 2021 r. poz. 1119 ze zm.).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 xml:space="preserve">Ustawa z 29 lipca 2005r. o przeciwdziałaniu narkomanii (tekst jedn.: Dz.U. z 2020 r. poz. 2050 ze zm.). 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 xml:space="preserve">Ustawa z 9 listopada 1995r. o ochronie zdrowia przed następstwami używania tytoniu i wyrobów tytoniowych (tekst jedn.: Dz.U. z 2021 r. poz. 276 ze zm.). </w:t>
      </w:r>
    </w:p>
    <w:p w:rsidR="005B37FA" w:rsidRPr="00EF56F5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bookmarkEnd w:id="1"/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Style w:val="Uwydatnienie"/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Ustawa z 9 czerwca 2022 r. o wspieraniu i</w:t>
      </w:r>
      <w:r w:rsidRPr="00EF56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56F5">
        <w:rPr>
          <w:rStyle w:val="Uwydatnienie"/>
          <w:rFonts w:ascii="Times New Roman" w:hAnsi="Times New Roman"/>
          <w:sz w:val="24"/>
          <w:szCs w:val="24"/>
        </w:rPr>
        <w:t>resocjalizacji nieletnich (Dz.U. z 2024 r. poz. 987).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56F5">
        <w:rPr>
          <w:rFonts w:ascii="Times New Roman" w:eastAsia="Times New Roman" w:hAnsi="Times New Roman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56F5">
        <w:rPr>
          <w:rFonts w:ascii="Times New Roman" w:eastAsia="Times New Roman" w:hAnsi="Times New Roman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Podstawowe kierunki realizacji polityki oświatowej państwa w roku szkolnym 2024/2025.</w:t>
      </w:r>
    </w:p>
    <w:p w:rsidR="00E22C8E" w:rsidRPr="00EF56F5" w:rsidRDefault="00E22C8E" w:rsidP="00AB012F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Statut Szkoły </w:t>
      </w:r>
      <w:bookmarkStart w:id="2" w:name="_Hlk177056242"/>
      <w:r w:rsidRPr="00EF56F5">
        <w:rPr>
          <w:rFonts w:ascii="Times New Roman" w:hAnsi="Times New Roman"/>
          <w:iCs/>
          <w:color w:val="000000"/>
          <w:sz w:val="24"/>
          <w:szCs w:val="24"/>
        </w:rPr>
        <w:t>Podstawowej w Łęcznie</w:t>
      </w:r>
      <w:bookmarkEnd w:id="2"/>
    </w:p>
    <w:p w:rsidR="00E22C8E" w:rsidRPr="00EF56F5" w:rsidRDefault="00E22C8E" w:rsidP="00AB012F">
      <w:pPr>
        <w:pStyle w:val="Akapitzlist"/>
        <w:numPr>
          <w:ilvl w:val="0"/>
          <w:numId w:val="29"/>
        </w:num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Standardy Ochrony Małoletnich przyjęte w Szkole </w:t>
      </w:r>
      <w:r w:rsidRPr="00EF56F5">
        <w:rPr>
          <w:rFonts w:ascii="Times New Roman" w:hAnsi="Times New Roman"/>
          <w:iCs/>
          <w:color w:val="000000"/>
          <w:sz w:val="24"/>
          <w:szCs w:val="24"/>
        </w:rPr>
        <w:t>Podstawowej w Łęcznie.</w:t>
      </w:r>
    </w:p>
    <w:p w:rsidR="00E22C8E" w:rsidRPr="00EF56F5" w:rsidRDefault="00E22C8E" w:rsidP="00E22C8E">
      <w:pPr>
        <w:pStyle w:val="Akapitzlist"/>
        <w:spacing w:before="100" w:after="100" w:line="240" w:lineRule="auto"/>
        <w:ind w:left="1080" w:right="-142"/>
        <w:jc w:val="both"/>
        <w:rPr>
          <w:rFonts w:ascii="Times New Roman" w:hAnsi="Times New Roman"/>
          <w:iCs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:rsidR="00E22C8E" w:rsidRPr="00EF56F5" w:rsidRDefault="00E22C8E" w:rsidP="005B37FA">
      <w:pPr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Wstęp</w:t>
      </w:r>
    </w:p>
    <w:p w:rsidR="00142A18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Szkolny Program Wychowawczo-Profilaktyczny</w:t>
      </w:r>
      <w:r w:rsidR="00325512" w:rsidRPr="00EF56F5">
        <w:rPr>
          <w:rFonts w:ascii="Times New Roman" w:hAnsi="Times New Roman"/>
          <w:sz w:val="24"/>
          <w:szCs w:val="24"/>
        </w:rPr>
        <w:t xml:space="preserve"> realizowany w Szkole Podstawowej w</w:t>
      </w:r>
      <w:r w:rsidR="00142A18" w:rsidRPr="00EF56F5">
        <w:rPr>
          <w:rFonts w:ascii="Times New Roman" w:hAnsi="Times New Roman"/>
          <w:sz w:val="24"/>
          <w:szCs w:val="24"/>
        </w:rPr>
        <w:t xml:space="preserve">  </w:t>
      </w:r>
      <w:r w:rsidR="00325512" w:rsidRPr="00EF56F5">
        <w:rPr>
          <w:rFonts w:ascii="Times New Roman" w:hAnsi="Times New Roman"/>
          <w:sz w:val="24"/>
          <w:szCs w:val="24"/>
        </w:rPr>
        <w:t>Łęcznie</w:t>
      </w:r>
      <w:r w:rsidRPr="00EF56F5">
        <w:rPr>
          <w:rFonts w:ascii="Times New Roman" w:hAnsi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</w:t>
      </w:r>
    </w:p>
    <w:p w:rsidR="00142A18" w:rsidRPr="00EF56F5" w:rsidRDefault="005B37FA" w:rsidP="005B37FA">
      <w:pPr>
        <w:jc w:val="both"/>
        <w:rPr>
          <w:rFonts w:ascii="Times New Roman" w:hAnsi="Times New Roman"/>
          <w:i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 Treści Szkolnego Programu Wychowawczo-Profilaktycznego są spójne ze statutem szkoły w</w:t>
      </w:r>
      <w:r w:rsidR="00142A18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tym warunkami i sposobem oceniania wewnątrzszkolnego</w:t>
      </w:r>
      <w:r w:rsidRPr="00EF56F5">
        <w:rPr>
          <w:rFonts w:ascii="Times New Roman" w:hAnsi="Times New Roman"/>
          <w:i/>
          <w:sz w:val="24"/>
          <w:szCs w:val="24"/>
        </w:rPr>
        <w:t xml:space="preserve">. 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EF56F5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EF56F5">
        <w:rPr>
          <w:rFonts w:ascii="Times New Roman" w:hAnsi="Times New Roman"/>
          <w:sz w:val="24"/>
          <w:szCs w:val="24"/>
        </w:rPr>
        <w:t>Rolą szkoły, oprócz jej funkcji dydaktycznej,</w:t>
      </w:r>
      <w:r w:rsidR="00142A18" w:rsidRPr="00EF56F5">
        <w:rPr>
          <w:rFonts w:ascii="Times New Roman" w:hAnsi="Times New Roman"/>
          <w:sz w:val="24"/>
          <w:szCs w:val="24"/>
        </w:rPr>
        <w:t xml:space="preserve"> </w:t>
      </w:r>
      <w:r w:rsidRPr="00EF56F5">
        <w:rPr>
          <w:rFonts w:ascii="Times New Roman" w:hAnsi="Times New Roman"/>
          <w:sz w:val="24"/>
          <w:szCs w:val="24"/>
        </w:rPr>
        <w:t xml:space="preserve">jest dbałość </w:t>
      </w:r>
      <w:r w:rsidR="00142A18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>o</w:t>
      </w:r>
      <w:r w:rsidR="00142A18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Szkolny Program Wychowawczo-Profilaktyczny został opracowany na podstawie diagnozy</w:t>
      </w:r>
      <w:r w:rsidR="00325512" w:rsidRPr="00EF56F5">
        <w:rPr>
          <w:rFonts w:ascii="Times New Roman" w:hAnsi="Times New Roman"/>
          <w:sz w:val="24"/>
          <w:szCs w:val="24"/>
        </w:rPr>
        <w:t xml:space="preserve"> i</w:t>
      </w:r>
      <w:r w:rsidR="00142A18" w:rsidRPr="00EF56F5">
        <w:rPr>
          <w:rFonts w:ascii="Times New Roman" w:hAnsi="Times New Roman"/>
          <w:sz w:val="24"/>
          <w:szCs w:val="24"/>
        </w:rPr>
        <w:t> </w:t>
      </w:r>
      <w:r w:rsidR="00325512" w:rsidRPr="00EF56F5">
        <w:rPr>
          <w:rFonts w:ascii="Times New Roman" w:hAnsi="Times New Roman"/>
          <w:sz w:val="24"/>
          <w:szCs w:val="24"/>
        </w:rPr>
        <w:t xml:space="preserve"> obserwacji</w:t>
      </w:r>
      <w:r w:rsidRPr="00EF56F5">
        <w:rPr>
          <w:rFonts w:ascii="Times New Roman" w:hAnsi="Times New Roman"/>
          <w:sz w:val="24"/>
          <w:szCs w:val="24"/>
        </w:rPr>
        <w:t xml:space="preserve"> w zakresie występujących w środowisku szkolnym potrzeb rozwojowych uczniów, w tym czynników chroniących i czynników ryzyka, ze szczególnym uwzględnieniem zagrożeń związanych z używaniem substancji psychotrop</w:t>
      </w:r>
      <w:r w:rsidR="00325512" w:rsidRPr="00EF56F5">
        <w:rPr>
          <w:rFonts w:ascii="Times New Roman" w:hAnsi="Times New Roman"/>
          <w:sz w:val="24"/>
          <w:szCs w:val="24"/>
        </w:rPr>
        <w:t xml:space="preserve">owych, środków zastępczych, </w:t>
      </w:r>
      <w:r w:rsidRPr="00EF56F5">
        <w:rPr>
          <w:rFonts w:ascii="Times New Roman" w:hAnsi="Times New Roman"/>
          <w:sz w:val="24"/>
          <w:szCs w:val="24"/>
        </w:rPr>
        <w:t>nowych substancji psychoaktywnych oraz innych problemów występujących w środowisku szkolnym, z uwzględnieniem:</w:t>
      </w:r>
    </w:p>
    <w:p w:rsidR="005B37FA" w:rsidRPr="00EF56F5" w:rsidRDefault="005B37FA" w:rsidP="00AB012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5B37FA" w:rsidRPr="00EF56F5" w:rsidRDefault="005B37FA" w:rsidP="00AB012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ewaluacji ubiegłorocznego programu wychowawczo-profilaktycznego realiz</w:t>
      </w:r>
      <w:r w:rsidR="00325512" w:rsidRPr="00EF56F5">
        <w:rPr>
          <w:rFonts w:ascii="Times New Roman" w:hAnsi="Times New Roman"/>
          <w:sz w:val="24"/>
          <w:szCs w:val="24"/>
        </w:rPr>
        <w:t>owanego w roku szkolnym 202</w:t>
      </w:r>
      <w:r w:rsidR="00E22C8E" w:rsidRPr="00EF56F5">
        <w:rPr>
          <w:rFonts w:ascii="Times New Roman" w:hAnsi="Times New Roman"/>
          <w:sz w:val="24"/>
          <w:szCs w:val="24"/>
        </w:rPr>
        <w:t>3</w:t>
      </w:r>
      <w:r w:rsidR="00325512" w:rsidRPr="00EF56F5">
        <w:rPr>
          <w:rFonts w:ascii="Times New Roman" w:hAnsi="Times New Roman"/>
          <w:sz w:val="24"/>
          <w:szCs w:val="24"/>
        </w:rPr>
        <w:t>/202</w:t>
      </w:r>
      <w:r w:rsidR="00E22C8E" w:rsidRPr="00EF56F5">
        <w:rPr>
          <w:rFonts w:ascii="Times New Roman" w:hAnsi="Times New Roman"/>
          <w:sz w:val="24"/>
          <w:szCs w:val="24"/>
        </w:rPr>
        <w:t>4</w:t>
      </w:r>
    </w:p>
    <w:p w:rsidR="005B37FA" w:rsidRPr="00EF56F5" w:rsidRDefault="005B37FA" w:rsidP="00AB012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wniosków i analiz (np. wnioski z pracy zespołów zadaniowych, zespołów przedmiotowych)</w:t>
      </w:r>
    </w:p>
    <w:p w:rsidR="005B37FA" w:rsidRPr="00EF56F5" w:rsidRDefault="005B37FA" w:rsidP="00AB012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innych dokumentów i spostrzeżeń ważnych dla szkoły (np. koncepcja funkcjonowania i</w:t>
      </w:r>
      <w:r w:rsidR="00E22C8E" w:rsidRPr="00EF56F5">
        <w:rPr>
          <w:rFonts w:ascii="Times New Roman" w:hAnsi="Times New Roman"/>
          <w:sz w:val="24"/>
          <w:szCs w:val="24"/>
        </w:rPr>
        <w:t xml:space="preserve">  </w:t>
      </w:r>
      <w:r w:rsidRPr="00EF56F5">
        <w:rPr>
          <w:rFonts w:ascii="Times New Roman" w:hAnsi="Times New Roman"/>
          <w:sz w:val="24"/>
          <w:szCs w:val="24"/>
        </w:rPr>
        <w:t>rozwoju szkoły opracowana przez dyrektora, uwagi, spostrzeżenia, wnioski nauczycieli, uczniów, rodziców).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współdziałanie ze środowiskiem zewnętrznym szkoły (np. udział organizacji i</w:t>
      </w:r>
      <w:r w:rsidR="00142A18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stowarzyszeń wspierających działalność wychowawczą i profilaktyczną szkoły), 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współodpowiedzialność za efekty realizacji programu,</w:t>
      </w:r>
    </w:p>
    <w:p w:rsidR="005B37FA" w:rsidRPr="00EF56F5" w:rsidRDefault="005B37FA" w:rsidP="00AB012F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inne (ważne dla szkoły, wynikające z jej potrzeb, specyfiki).</w:t>
      </w:r>
    </w:p>
    <w:p w:rsidR="005B37FA" w:rsidRPr="00EF56F5" w:rsidRDefault="005B37FA" w:rsidP="005B37FA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I. MISJA SZKOŁY</w:t>
      </w:r>
    </w:p>
    <w:p w:rsidR="008E562A" w:rsidRPr="00EF56F5" w:rsidRDefault="005B37FA" w:rsidP="005B37F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EF56F5">
        <w:rPr>
          <w:rFonts w:ascii="Times New Roman" w:hAnsi="Times New Roman"/>
          <w:sz w:val="24"/>
          <w:szCs w:val="24"/>
        </w:rPr>
        <w:t xml:space="preserve">ształtowanie umiejętności nawiązywania kontaktów z rówieśnikami, także przedstawicielami innych kultur. </w:t>
      </w:r>
    </w:p>
    <w:p w:rsidR="008E562A" w:rsidRPr="00EF56F5" w:rsidRDefault="005B37FA" w:rsidP="005B37F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:rsidR="005B37FA" w:rsidRPr="00EF56F5" w:rsidRDefault="005B37FA" w:rsidP="005B37F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Misją szkoły jest uczenie wzajemnego szacunku i uczciwości jako postawy życia w</w:t>
      </w:r>
      <w:r w:rsidR="008E562A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społeczeństwie i w państwie, w duchu przekazu dziedzictwa kulturowego i kształtowania postaw patriotycznych, a także b</w:t>
      </w:r>
      <w:r w:rsidRPr="00EF56F5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Pr="00EF56F5">
        <w:rPr>
          <w:rFonts w:ascii="Times New Roman" w:hAnsi="Times New Roman"/>
          <w:sz w:val="24"/>
          <w:szCs w:val="24"/>
        </w:rPr>
        <w:t xml:space="preserve"> </w:t>
      </w:r>
      <w:r w:rsidRPr="00EF56F5">
        <w:rPr>
          <w:rFonts w:ascii="Times New Roman" w:hAnsi="Times New Roman"/>
          <w:iCs/>
          <w:sz w:val="24"/>
          <w:szCs w:val="24"/>
        </w:rPr>
        <w:t>Misją szkoły jest także p</w:t>
      </w:r>
      <w:r w:rsidRPr="00EF56F5">
        <w:rPr>
          <w:rFonts w:ascii="Times New Roman" w:hAnsi="Times New Roman"/>
          <w:sz w:val="24"/>
          <w:szCs w:val="24"/>
        </w:rPr>
        <w:t>rzeciwdziałanie pojawianiu się zachowań ryzykownych, kształtowanie postawy odpowiedzialności za siebie i innych oraz troska o</w:t>
      </w:r>
      <w:r w:rsidR="008E562A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bezpieczeństwo uczniów, nauczycieli i rodziców. </w:t>
      </w:r>
    </w:p>
    <w:p w:rsidR="008E562A" w:rsidRPr="00EF56F5" w:rsidRDefault="008E562A" w:rsidP="008E562A">
      <w:pPr>
        <w:suppressAutoHyphens w:val="0"/>
        <w:autoSpaceDE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 roku szkolnym 2024/2025 charakter priorytetowy ma profilaktyka i działania pomocowe na rzecz wsparcia psychicznego uczniów oraz wzmacniania poczucia własnej wartości i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sprawczości wśród uczniów. Istotne znaczenie odgrywa także rozwój umiejętności cyfrowych uczniów i nauczycieli. </w:t>
      </w:r>
    </w:p>
    <w:p w:rsidR="00E447C3" w:rsidRPr="00EF56F5" w:rsidRDefault="00E447C3" w:rsidP="008E562A">
      <w:pPr>
        <w:suppressAutoHyphens w:val="0"/>
        <w:autoSpaceDE w:val="0"/>
        <w:spacing w:before="100" w:after="10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562A" w:rsidRPr="00EF56F5" w:rsidRDefault="008E562A" w:rsidP="005B37F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II. SYLWETKA ABSOLWENTA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Dążen</w:t>
      </w:r>
      <w:r w:rsidR="00325512" w:rsidRPr="00EF56F5">
        <w:rPr>
          <w:rFonts w:ascii="Times New Roman" w:hAnsi="Times New Roman"/>
          <w:sz w:val="24"/>
          <w:szCs w:val="24"/>
        </w:rPr>
        <w:t>iem szkoły</w:t>
      </w:r>
      <w:r w:rsidRPr="00EF56F5">
        <w:rPr>
          <w:rFonts w:ascii="Times New Roman" w:hAnsi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 </w:t>
      </w:r>
    </w:p>
    <w:p w:rsidR="001932BE" w:rsidRPr="00EF56F5" w:rsidRDefault="001932BE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zna i umie zastosować pierwszą pomoc w praktyce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jest tolerancyjny,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korzysta z różnych źródeł wiedzy i informacji, racjonalnie wykorzystuje narzędzia i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technologie informatyczne,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jest ambitny, kreatywny, odważny, samodzielny,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zna zasady ochrony zdrowia psychicznego</w:t>
      </w:r>
      <w:r w:rsidR="00E447C3" w:rsidRPr="00EF56F5">
        <w:rPr>
          <w:rFonts w:ascii="Times New Roman" w:hAnsi="Times New Roman"/>
          <w:sz w:val="24"/>
          <w:szCs w:val="24"/>
        </w:rPr>
        <w:t xml:space="preserve"> </w:t>
      </w:r>
      <w:r w:rsidRPr="00EF56F5">
        <w:rPr>
          <w:rFonts w:ascii="Times New Roman" w:hAnsi="Times New Roman"/>
          <w:sz w:val="24"/>
          <w:szCs w:val="24"/>
        </w:rPr>
        <w:t>oraz czynniki chroniące przed zagrożeniami wynikającymi z długotrwałej izolacji społecznej i reżimu sanitarnego),</w:t>
      </w:r>
    </w:p>
    <w:p w:rsidR="001932BE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rozumie związek między pogorszeniem się stanu zdrowia psychicznego a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podejmowaniem zachowań ryzykownych i problemów z tym związanych (np. stosowanie substancji psychoaktywnych, przemocy</w:t>
      </w:r>
      <w:r w:rsidR="001932BE" w:rsidRPr="00EF56F5">
        <w:rPr>
          <w:rFonts w:ascii="Times New Roman" w:hAnsi="Times New Roman"/>
          <w:sz w:val="24"/>
          <w:szCs w:val="24"/>
        </w:rPr>
        <w:t xml:space="preserve">, uzależnień behawioralnych) 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jest odporny na niepowodzenia,</w:t>
      </w:r>
    </w:p>
    <w:p w:rsidR="005B37FA" w:rsidRPr="00EF56F5" w:rsidRDefault="005B37FA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integruje się z rówieśnikami i prawidłowo funkcjonuje w zespole,</w:t>
      </w:r>
    </w:p>
    <w:p w:rsidR="001932BE" w:rsidRPr="00EF56F5" w:rsidRDefault="001932BE" w:rsidP="00AB012F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jest świadomy potrzeby uczenia się przez całe życie co pozwoli mu na</w:t>
      </w:r>
      <w:r w:rsidR="00760C5C" w:rsidRPr="00EF56F5">
        <w:rPr>
          <w:rFonts w:ascii="Times New Roman" w:hAnsi="Times New Roman"/>
          <w:sz w:val="24"/>
          <w:szCs w:val="24"/>
        </w:rPr>
        <w:t xml:space="preserve"> rozwój</w:t>
      </w:r>
      <w:r w:rsidRPr="00EF56F5">
        <w:rPr>
          <w:rFonts w:ascii="Times New Roman" w:hAnsi="Times New Roman"/>
          <w:sz w:val="24"/>
          <w:szCs w:val="24"/>
        </w:rPr>
        <w:t xml:space="preserve"> umiejętności zawodowych</w:t>
      </w:r>
    </w:p>
    <w:p w:rsidR="001932BE" w:rsidRPr="00EF56F5" w:rsidRDefault="001932BE" w:rsidP="00EF56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III. CELE OGÓLNE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5B37FA" w:rsidRPr="00EF56F5" w:rsidRDefault="005B37FA" w:rsidP="00AB012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bCs/>
          <w:sz w:val="24"/>
          <w:szCs w:val="24"/>
        </w:rPr>
        <w:t>fizycznej</w:t>
      </w:r>
      <w:r w:rsidRPr="00EF56F5">
        <w:rPr>
          <w:rFonts w:ascii="Times New Roman" w:hAnsi="Times New Roman"/>
          <w:sz w:val="24"/>
          <w:szCs w:val="24"/>
        </w:rPr>
        <w:t xml:space="preserve"> – ukierunkowanej na zdobycie przez ucznia i wychowanka wiedzy i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umiejętności pozwalających na prowadzenie zdrowego stylu życia i podejmowanie zachowań prozdrowotnych</w:t>
      </w:r>
      <w:r w:rsidR="00760C5C" w:rsidRPr="00EF56F5">
        <w:rPr>
          <w:rFonts w:ascii="Times New Roman" w:hAnsi="Times New Roman"/>
          <w:sz w:val="24"/>
          <w:szCs w:val="24"/>
        </w:rPr>
        <w:t>.</w:t>
      </w:r>
      <w:r w:rsidRPr="00EF56F5">
        <w:rPr>
          <w:rFonts w:ascii="Times New Roman" w:hAnsi="Times New Roman"/>
          <w:sz w:val="24"/>
          <w:szCs w:val="24"/>
        </w:rPr>
        <w:t xml:space="preserve"> </w:t>
      </w:r>
    </w:p>
    <w:p w:rsidR="005B37FA" w:rsidRPr="00EF56F5" w:rsidRDefault="005B37FA" w:rsidP="00AB012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bCs/>
          <w:sz w:val="24"/>
          <w:szCs w:val="24"/>
        </w:rPr>
        <w:t>psychicznej</w:t>
      </w:r>
      <w:r w:rsidRPr="00EF56F5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5B37FA" w:rsidRPr="00EF56F5" w:rsidRDefault="005B37FA" w:rsidP="00AB012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bCs/>
          <w:sz w:val="24"/>
          <w:szCs w:val="24"/>
        </w:rPr>
        <w:t>społecznej</w:t>
      </w:r>
      <w:r w:rsidRPr="00EF56F5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</w:t>
      </w:r>
      <w:r w:rsidR="00760C5C" w:rsidRPr="00EF56F5">
        <w:rPr>
          <w:rFonts w:ascii="Times New Roman" w:hAnsi="Times New Roman"/>
          <w:sz w:val="24"/>
          <w:szCs w:val="24"/>
        </w:rPr>
        <w:t>.</w:t>
      </w:r>
    </w:p>
    <w:p w:rsidR="005B37FA" w:rsidRPr="00EF56F5" w:rsidRDefault="005B37FA" w:rsidP="00AB012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bCs/>
          <w:sz w:val="24"/>
          <w:szCs w:val="24"/>
        </w:rPr>
        <w:t>aksjologicznej</w:t>
      </w:r>
      <w:r w:rsidRPr="00EF56F5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</w:t>
      </w:r>
      <w:r w:rsidR="00760C5C" w:rsidRPr="00EF56F5">
        <w:rPr>
          <w:rFonts w:ascii="Times New Roman" w:hAnsi="Times New Roman"/>
          <w:sz w:val="24"/>
          <w:szCs w:val="24"/>
        </w:rPr>
        <w:t>.</w:t>
      </w: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i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wychowawców, a także nauczycieli, wychowawców i rodziców lub opiekunów, w</w:t>
      </w:r>
      <w:r w:rsidR="00F27A77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tym wzmacnianie więzi z rówieśnikami oraz nauczycielami i wychowawcami,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wzmacnianie kompetencji wychowawczych nauczycieli i wychowawców oraz rodziców lub opiekunów,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u uczniów postaw prospołecznych, w tym poprzez możliwość udziału w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działaniach z zakresu wolontariatu, sprzyjających aktywnemu uczestnictwu uczniów w życiu społecznym,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przygotowanie uczniów do aktywnego uczestnictwa w kulturze i sztuce narodowej i</w:t>
      </w:r>
      <w:r w:rsidR="00760C5C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światowej,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5B37FA" w:rsidRPr="00EF56F5" w:rsidRDefault="005B37FA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</w:t>
      </w:r>
      <w:r w:rsidR="00325512" w:rsidRPr="00EF56F5">
        <w:rPr>
          <w:rFonts w:ascii="Times New Roman" w:hAnsi="Times New Roman"/>
          <w:sz w:val="24"/>
          <w:szCs w:val="24"/>
        </w:rPr>
        <w:t>.</w:t>
      </w:r>
    </w:p>
    <w:p w:rsidR="00760C5C" w:rsidRPr="00EF56F5" w:rsidRDefault="00760C5C" w:rsidP="00AB012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u uczniów postaw proekologicznych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Działalność edukacyjna w szkole polega na stałym poszerzaniu i ugruntowywaniu wiedzy i</w:t>
      </w:r>
      <w:r w:rsidR="00F27A77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umiejętności u uczniów i wychowanków, ich rodziców lub opiekunów, nauczycieli i</w:t>
      </w:r>
      <w:r w:rsidR="00F27A77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wychowawców z zakresu promocji zdrowia i zdrowego stylu życia.</w:t>
      </w: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5B37FA" w:rsidRPr="00EF56F5" w:rsidRDefault="005B37FA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Pr="00EF56F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poszerzanie wiedzy uczniów, nauczycieli, rodziców na temat wpływu sytuacji kryzysowej na funkcjonowanie każdego człowieka oraz możliwości uzyskania pomocy w szkole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poza szkołą,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krytycznego myślenia i wspomaganie uczniów i wychowanków w</w:t>
      </w:r>
      <w:r w:rsidR="00F27A77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konstruktywnym podejmowaniu decyzji w sytuacjach trudnych, zagrażających prawidłowemu rozwojowi i zdrowemu życiu,</w:t>
      </w:r>
    </w:p>
    <w:p w:rsidR="00042D1D" w:rsidRPr="00EF56F5" w:rsidRDefault="00042D1D" w:rsidP="00AB012F">
      <w:pPr>
        <w:pStyle w:val="Akapitzlist"/>
        <w:numPr>
          <w:ilvl w:val="0"/>
          <w:numId w:val="7"/>
        </w:numPr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podnoszenie świadomości oraz poziomu wiedzy o bezpiecznym i higienicznym używaniu mediów cyfrowych, w tym właściwych reakcji na zjawisko cyberprzemocy rozwijanie u uczniów wiedzy z zakresu ochrony środowiska i klimatu,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prowadzenie wewnątrzszkolnego doskonalenia kompetencji nauczycieli i</w:t>
      </w:r>
      <w:r w:rsidR="00F27A77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760C5C" w:rsidRPr="00EF56F5" w:rsidRDefault="00760C5C" w:rsidP="00AB012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5B37FA" w:rsidRPr="00EF56F5" w:rsidRDefault="005B37FA" w:rsidP="00AB01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dostarczenie aktualnych informacji nauczycielom, wychowawcom i rodzicom lub opiekunom na temat skutecznych sposobów prowadzenia działań wychowawczych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profilaktycznych związanych z przeciwdziałaniem używaniu środków odurzających, substancji psychotropowych, środków zastępczych, nowych substancji psychoaktywnych i innych zagrożeń cywilizacyjnych</w:t>
      </w:r>
      <w:r w:rsidR="0093496C" w:rsidRPr="00EF56F5">
        <w:rPr>
          <w:rFonts w:ascii="Times New Roman" w:hAnsi="Times New Roman"/>
          <w:sz w:val="24"/>
          <w:szCs w:val="24"/>
        </w:rPr>
        <w:t>,</w:t>
      </w:r>
      <w:r w:rsidRPr="00EF56F5">
        <w:rPr>
          <w:rFonts w:ascii="Times New Roman" w:hAnsi="Times New Roman"/>
          <w:sz w:val="24"/>
          <w:szCs w:val="24"/>
        </w:rPr>
        <w:t xml:space="preserve"> </w:t>
      </w:r>
      <w:r w:rsidR="0093496C" w:rsidRPr="00EF56F5">
        <w:rPr>
          <w:rFonts w:ascii="Times New Roman" w:hAnsi="Times New Roman"/>
          <w:sz w:val="24"/>
          <w:szCs w:val="24"/>
        </w:rPr>
        <w:t>w tym cyfrowych,</w:t>
      </w:r>
    </w:p>
    <w:p w:rsidR="005B37FA" w:rsidRPr="00EF56F5" w:rsidRDefault="005B37FA" w:rsidP="00AB01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udostępnienie informacji o ofercie pomocy specjalistycznej dla uczniów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wychowanków, ich rodziców lub opiekunów w przypadku używania środków odurzających, substancji psychotropowych, środków zastępczych, nowych substancji psychoaktywnych,</w:t>
      </w:r>
    </w:p>
    <w:p w:rsidR="005B37FA" w:rsidRPr="00EF56F5" w:rsidRDefault="005B37FA" w:rsidP="00AB01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udostępnienie informacji o ofercie pomocy specjalistycznej dla uczniów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wychowanków, ich rodziców lub opiekunów w przypadku obniżonej kondycji psychicznej, depresji, innych problemów psychologicznych i psychiatrycznych</w:t>
      </w:r>
      <w:r w:rsidR="0093496C" w:rsidRPr="00EF56F5">
        <w:rPr>
          <w:rFonts w:ascii="Times New Roman" w:hAnsi="Times New Roman"/>
          <w:sz w:val="24"/>
          <w:szCs w:val="24"/>
        </w:rPr>
        <w:t>,</w:t>
      </w:r>
    </w:p>
    <w:p w:rsidR="005B37FA" w:rsidRPr="00EF56F5" w:rsidRDefault="005B37FA" w:rsidP="00AB01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z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naruszeniem przepisów ustawy z 29 lipca 2005 r. o przeciwdziałaniu narkomanii,</w:t>
      </w:r>
    </w:p>
    <w:p w:rsidR="005B37FA" w:rsidRPr="00EF56F5" w:rsidRDefault="005B37FA" w:rsidP="00AB01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informowanie uczniów i wychowanków oraz ich rodziców lub opiekunów o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obowiązujących procedurach postępowania nauczycieli i wychowawców oraz o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metodach współpracy szkół i placówek z Policją w sytuacjach zagrożenia narkomanią oraz uzależnieniami od innych środków zmieniających świadomość,</w:t>
      </w: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5B37FA" w:rsidRPr="00EF56F5" w:rsidRDefault="005B37FA" w:rsidP="00AB012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5B37FA" w:rsidRPr="00EF56F5" w:rsidRDefault="005B37FA" w:rsidP="00AB012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5B37FA" w:rsidRPr="00EF56F5" w:rsidRDefault="005B37FA" w:rsidP="00AB012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5B37FA" w:rsidRPr="00EF56F5" w:rsidRDefault="005B37FA" w:rsidP="00AB012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Działania te obejmują w szczególności: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poszerzenie kompetencji osób oddziałujących na uczniów (nauczycieli, rodziców, wychowawców, specjalistów) w zakresie wczesnego rozpoznawania objawów depresji</w:t>
      </w:r>
      <w:r w:rsidR="0093496C" w:rsidRPr="00EF56F5">
        <w:rPr>
          <w:rFonts w:ascii="Times New Roman" w:hAnsi="Times New Roman"/>
          <w:sz w:val="24"/>
          <w:szCs w:val="24"/>
        </w:rPr>
        <w:t>,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5B37FA" w:rsidRPr="00EF56F5" w:rsidRDefault="005B37FA" w:rsidP="00AB012F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93496C" w:rsidRPr="00EF56F5" w:rsidRDefault="0093496C" w:rsidP="00AB012F">
      <w:pPr>
        <w:numPr>
          <w:ilvl w:val="0"/>
          <w:numId w:val="10"/>
        </w:numPr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93496C" w:rsidRPr="00EF56F5" w:rsidRDefault="0093496C" w:rsidP="0093496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 bieżącym roku szkolnym najważniejsze działania w pracy wychowawczej są ukierunkowane na: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przeciwdziałanie przemocy, agresji i uzależnieniom,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5B37FA" w:rsidRPr="00EF56F5" w:rsidRDefault="005B37FA" w:rsidP="00AB012F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troska o szeroko pojęte bezpieczeństwo podopiecznych, nauczycieli i rodziców,</w:t>
      </w:r>
    </w:p>
    <w:p w:rsidR="005B37FA" w:rsidRPr="00EF56F5" w:rsidRDefault="005B37FA" w:rsidP="005B37FA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Zadania profilaktyczne programu to: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promowanie zdrowego stylu życia,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kształtowanie nawyków prozdrowotnych,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rozpoznawanie sytuacji i zachowań ryzykownych, w tym korzystanie ze środków psychoaktywnych (lekarstw bez wskazań lekarskich, papierosów, alkoholu i 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>narkotyków),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</w:p>
    <w:p w:rsidR="005B37FA" w:rsidRPr="00EF56F5" w:rsidRDefault="005B37FA" w:rsidP="00AB012F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uczenie dbałości o zdrowie psychiczne oraz wzmacnianie poczucia oparcia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najbliższym środowisku (rodzina, nauczyciele, specjaliści) w sytuacjach trudnych.</w:t>
      </w:r>
    </w:p>
    <w:p w:rsidR="005B37FA" w:rsidRPr="00EF56F5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IV. STRUKTURA ODDZIAŁYWAŃ WYCHOWAWCZYCH</w:t>
      </w:r>
    </w:p>
    <w:p w:rsidR="005B37FA" w:rsidRPr="00EF56F5" w:rsidRDefault="005B37FA" w:rsidP="00AB012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Dyrektor szkoły: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stwarza warunki do działania w szkole lub placówce: wolontariuszy, stowarzyszeń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współpracuje z zespołem wychowawców, </w:t>
      </w:r>
      <w:r w:rsidRPr="00EF56F5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EF56F5">
        <w:rPr>
          <w:rFonts w:ascii="Times New Roman" w:hAnsi="Times New Roman"/>
          <w:sz w:val="24"/>
          <w:szCs w:val="24"/>
        </w:rPr>
        <w:t>, pedagogiem, psychologiem szkolnym, oraz Samorządem Uczniowskim, wspomaga nauczycieli w realizacji zadań,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5B37FA" w:rsidRPr="00EF56F5" w:rsidRDefault="005B37FA" w:rsidP="00AB012F">
      <w:pPr>
        <w:pStyle w:val="Default"/>
        <w:numPr>
          <w:ilvl w:val="0"/>
          <w:numId w:val="14"/>
        </w:numPr>
        <w:suppressAutoHyphens/>
        <w:spacing w:after="20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F56F5">
        <w:rPr>
          <w:rFonts w:ascii="Times New Roman" w:hAnsi="Times New Roman" w:cs="Times New Roman"/>
          <w:color w:val="auto"/>
        </w:rPr>
        <w:t>motywuje nauczycieli i specjalistów do opracowania modelu wsparcia i pomocy uczniom przeżywającym trudności psychiczne,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efektywność udzielanego wsparcia,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  <w:r w:rsidR="00EF7AE1" w:rsidRPr="00EF56F5">
        <w:rPr>
          <w:rFonts w:ascii="Times New Roman" w:hAnsi="Times New Roman"/>
          <w:sz w:val="24"/>
          <w:szCs w:val="24"/>
        </w:rPr>
        <w:t xml:space="preserve">, </w:t>
      </w:r>
    </w:p>
    <w:p w:rsidR="00B411ED" w:rsidRPr="00EF56F5" w:rsidRDefault="00B411ED" w:rsidP="00AB012F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czuwa nad intensyfikowaniem współpracy nauczycieli i wychowawców z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pedagogiem, pedagogiem specjalnym i psychologiem szkolnym oraz pracownikami poradni psychologiczno-pedagogicznych w celu szybkiego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skutecznego reagowania na zaobserwowane problemy uczniów,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czuwa nad wykonywaniem zadań  przez specjalistów szkoły – </w:t>
      </w:r>
      <w:r w:rsidRPr="00EF56F5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Pr="00EF56F5">
        <w:rPr>
          <w:rFonts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prowadzeniu z uczniami zajęć wspierających, integracyjnych, profilaktycznych,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Rada pedagogiczna:</w:t>
      </w:r>
    </w:p>
    <w:p w:rsidR="005B37FA" w:rsidRPr="00EF56F5" w:rsidRDefault="005B37FA" w:rsidP="00AB012F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5B37FA" w:rsidRPr="00EF56F5" w:rsidRDefault="005B37FA" w:rsidP="00AB012F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opracowuje projekt programu wychowawczo-profilaktycznego i uchwala go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porozumieniu z Radą rodziców,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opracowuje i zatwierdza dokumenty i procedury postępowania nauczycieli w sytuacjach zagrożenia młodzieży demoralizacją i przestępczością, a także depresją uczestniczy w realizacji Szkolnego Programu Wychowawczo-Profilaktycznego,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Nauczyciele:</w:t>
      </w:r>
    </w:p>
    <w:p w:rsidR="005B37FA" w:rsidRPr="00EF56F5" w:rsidRDefault="005B37FA" w:rsidP="00AB012F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współpracują z wychowawcami klas, innymi nauczycielami, </w:t>
      </w:r>
      <w:r w:rsidRPr="00EF56F5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EF56F5">
        <w:rPr>
          <w:rFonts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:rsidR="005B37FA" w:rsidRPr="00EF56F5" w:rsidRDefault="005B37FA" w:rsidP="00AB012F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:rsidR="005B37FA" w:rsidRPr="00EF56F5" w:rsidRDefault="005B37FA" w:rsidP="00AB012F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reagują na przejawy depresji, agresji, niedostosowania społecznego i uzależnień uczniów</w:t>
      </w:r>
      <w:r w:rsidR="00B411ED" w:rsidRPr="00EF56F5">
        <w:rPr>
          <w:rFonts w:ascii="Times New Roman" w:hAnsi="Times New Roman"/>
          <w:sz w:val="24"/>
          <w:szCs w:val="24"/>
        </w:rPr>
        <w:t>,</w:t>
      </w:r>
    </w:p>
    <w:p w:rsidR="00B411ED" w:rsidRPr="00EF56F5" w:rsidRDefault="00B411ED" w:rsidP="00AB012F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rozmawiają z uczniami i rodzicami o zachowaniu i frekwencji oraz postępach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nauce na swoich zajęciach,</w:t>
      </w:r>
    </w:p>
    <w:p w:rsidR="00B411ED" w:rsidRPr="00EF56F5" w:rsidRDefault="00B411ED" w:rsidP="00AB012F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wspierają zainteresowania, pasje i rozwój osobowy ucznia,</w:t>
      </w:r>
    </w:p>
    <w:p w:rsidR="00B411ED" w:rsidRPr="00EF56F5" w:rsidRDefault="00B411ED" w:rsidP="00B411ED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Wychowawcy klas: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rozpoznają indywidualne potrzeby rozwojowe uczniów,</w:t>
      </w:r>
      <w:r w:rsidRPr="00EF56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56F5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EF56F5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EF56F5">
        <w:rPr>
          <w:rFonts w:ascii="Times New Roman" w:hAnsi="Times New Roman"/>
          <w:bCs/>
          <w:sz w:val="24"/>
          <w:szCs w:val="24"/>
        </w:rPr>
        <w:t>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zapoznają uczniów swoich klas i ich rodziców z prawem wewnątrzszkolnym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obowiązującymi zwyczajami, tradycjami szkoły,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:rsidR="005B37FA" w:rsidRPr="00EF56F5" w:rsidRDefault="005B37FA" w:rsidP="00AB01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</w:t>
      </w:r>
      <w:r w:rsidR="001D0492" w:rsidRPr="00EF56F5">
        <w:rPr>
          <w:rFonts w:ascii="Times New Roman" w:hAnsi="Times New Roman"/>
          <w:sz w:val="24"/>
          <w:szCs w:val="24"/>
        </w:rPr>
        <w:t>wynikające z obniżonego poczucia własnej wartości i poczucia sprawczości,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współpracują z innymi nauczycielami uczącymi w klasie, rodzicami uczniów, </w:t>
      </w:r>
      <w:r w:rsidRPr="00EF56F5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EF56F5">
        <w:rPr>
          <w:rFonts w:ascii="Times New Roman" w:hAnsi="Times New Roman"/>
          <w:sz w:val="24"/>
          <w:szCs w:val="24"/>
        </w:rPr>
        <w:t>, pedagogiem szkolnym oraz specjalistami pracującymi z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uczniami o specjalnych potrzebach,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:rsidR="005B37FA" w:rsidRPr="00EF56F5" w:rsidRDefault="005B37FA" w:rsidP="00AB012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Zespół wychowawców: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opracowuje projekty procedur postępowania w sytuacjach</w:t>
      </w:r>
      <w:r w:rsidRPr="00EF56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56F5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EF56F5">
        <w:rPr>
          <w:rFonts w:ascii="Times New Roman" w:hAnsi="Times New Roman"/>
          <w:sz w:val="24"/>
          <w:szCs w:val="24"/>
        </w:rPr>
        <w:t xml:space="preserve"> propozycje modyfikacji </w:t>
      </w:r>
      <w:r w:rsidRPr="00EF56F5">
        <w:rPr>
          <w:rFonts w:ascii="Times New Roman" w:hAnsi="Times New Roman"/>
          <w:bCs/>
          <w:sz w:val="24"/>
          <w:szCs w:val="24"/>
        </w:rPr>
        <w:t>zasady usprawiedliwiania nieobecności, udzielania kar, nagradzania, wystawiania ocen zachowania i innych,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EF56F5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EF56F5">
        <w:rPr>
          <w:rFonts w:ascii="Times New Roman" w:hAnsi="Times New Roman"/>
          <w:bCs/>
          <w:sz w:val="24"/>
          <w:szCs w:val="24"/>
        </w:rPr>
        <w:t>przygotowuje analizy i sprawozdania w zakresie działalności wychowawczej i</w:t>
      </w:r>
      <w:r w:rsidR="00EF56F5" w:rsidRPr="00EF56F5">
        <w:rPr>
          <w:rFonts w:ascii="Times New Roman" w:hAnsi="Times New Roman"/>
          <w:bCs/>
          <w:sz w:val="24"/>
          <w:szCs w:val="24"/>
        </w:rPr>
        <w:t> </w:t>
      </w:r>
      <w:r w:rsidRPr="00EF56F5">
        <w:rPr>
          <w:rFonts w:ascii="Times New Roman" w:hAnsi="Times New Roman"/>
          <w:bCs/>
          <w:sz w:val="24"/>
          <w:szCs w:val="24"/>
        </w:rPr>
        <w:t xml:space="preserve"> profilaktycznej szkoły,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5B37FA" w:rsidRPr="00EF56F5" w:rsidRDefault="005B37FA" w:rsidP="00AB012F">
      <w:pPr>
        <w:pStyle w:val="Akapitzlist"/>
        <w:numPr>
          <w:ilvl w:val="0"/>
          <w:numId w:val="19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EF56F5">
        <w:rPr>
          <w:rFonts w:ascii="Times New Roman" w:hAnsi="Times New Roman"/>
          <w:bCs/>
          <w:sz w:val="24"/>
          <w:szCs w:val="24"/>
        </w:rPr>
        <w:t>inne, wynikające ze specyfiki potrzeb szkoły.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Pedagog specjalny</w:t>
      </w:r>
      <w:r w:rsidR="00B164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rozpoznaje wraz z wychowawcami indywidualne potrzeby uczniów oraz analizuje przyczyny niepowodzeń szkolnych,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określa formy i sposoby udzielania uczniom pomocy psychologiczno-pedagogicznej odpowiednio do rozpoznanych potrzeb,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organizuje i prowadzi różne formy pomocy psychologiczno-pedagogicznej dla uczniów i rodziców,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udziela uczniom pomocy pedagogicznej w formach odpowiednich do rozpoznanych potrzeb,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pomaga rodzicom i nauczycielom w rozwijaniu indywidualnych predyspozycji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uzdolnień uczniów,</w:t>
      </w:r>
    </w:p>
    <w:p w:rsidR="001F4721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 działania opiekuńczo-wychowawcze nauczycieli wynikające z programu wychowawczo-profilaktycznego szkoły,</w:t>
      </w:r>
    </w:p>
    <w:p w:rsidR="001D0492" w:rsidRPr="00EF56F5" w:rsidRDefault="001D0492" w:rsidP="00AB01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spotkaniach Zespołu Wychowawczego</w:t>
      </w:r>
    </w:p>
    <w:p w:rsidR="001D0492" w:rsidRPr="00EF56F5" w:rsidRDefault="001D0492" w:rsidP="001D0492">
      <w:pPr>
        <w:pStyle w:val="Akapitzlis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Pedagog szkolny/psycholog: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poradnią psychologiczno-pedagogiczną,</w:t>
      </w:r>
    </w:p>
    <w:p w:rsidR="005B37FA" w:rsidRPr="00EF56F5" w:rsidRDefault="005B37FA" w:rsidP="00AB012F">
      <w:pPr>
        <w:pStyle w:val="Akapitzlist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</w:t>
      </w:r>
      <w:r w:rsidR="001D0492" w:rsidRPr="00EF56F5">
        <w:rPr>
          <w:rFonts w:ascii="Times New Roman" w:hAnsi="Times New Roman"/>
          <w:sz w:val="24"/>
          <w:szCs w:val="24"/>
        </w:rPr>
        <w:t>s</w:t>
      </w:r>
      <w:r w:rsidRPr="00EF56F5">
        <w:rPr>
          <w:rFonts w:ascii="Times New Roman" w:hAnsi="Times New Roman"/>
          <w:sz w:val="24"/>
          <w:szCs w:val="24"/>
        </w:rPr>
        <w:t>piera nauczycieli, wychowawców, inne osoby pracujące z uczniami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identyfikacji problemów uczniów, w tym wczesnych objawów depresji, a także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udzielaniu im wsparcia, 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identyfikowaniu problemów uczniów i prowadzeniu z uczniami zajęć wspierających, integracyjnych, profilaktycznych,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</w:t>
      </w:r>
      <w:r w:rsidR="00EF7AE1" w:rsidRPr="00EF56F5">
        <w:rPr>
          <w:rFonts w:ascii="Times New Roman" w:hAnsi="Times New Roman"/>
          <w:sz w:val="24"/>
          <w:szCs w:val="24"/>
        </w:rPr>
        <w:t xml:space="preserve"> są</w:t>
      </w:r>
      <w:r w:rsidRPr="00EF56F5">
        <w:rPr>
          <w:rFonts w:ascii="Times New Roman" w:hAnsi="Times New Roman"/>
          <w:sz w:val="24"/>
          <w:szCs w:val="24"/>
        </w:rPr>
        <w:t xml:space="preserve"> przemęczeni lub przechodzą inny kryzys psychiczny </w:t>
      </w:r>
    </w:p>
    <w:p w:rsidR="005B37FA" w:rsidRPr="00EF56F5" w:rsidRDefault="005B37FA" w:rsidP="00AB012F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Rodzice: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współtworzą Szkolny Program Wychowawczo-Profilaktyczny</w:t>
      </w:r>
      <w:r w:rsidRPr="00EF56F5">
        <w:rPr>
          <w:rFonts w:ascii="Times New Roman" w:hAnsi="Times New Roman"/>
          <w:iCs/>
          <w:sz w:val="24"/>
          <w:szCs w:val="24"/>
        </w:rPr>
        <w:t>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:rsidR="005B37FA" w:rsidRPr="00EF56F5" w:rsidRDefault="005B37FA" w:rsidP="00AB012F">
      <w:pPr>
        <w:pStyle w:val="Akapitzlist"/>
        <w:numPr>
          <w:ilvl w:val="0"/>
          <w:numId w:val="21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:rsidR="005B37FA" w:rsidRPr="00EF56F5" w:rsidRDefault="005B37FA" w:rsidP="00AB012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b/>
          <w:sz w:val="24"/>
          <w:szCs w:val="24"/>
        </w:rPr>
        <w:t>Samorząd uczniowski</w:t>
      </w:r>
      <w:r w:rsidRPr="00EF56F5">
        <w:rPr>
          <w:rFonts w:ascii="Times New Roman" w:hAnsi="Times New Roman"/>
          <w:b/>
          <w:bCs/>
          <w:sz w:val="24"/>
          <w:szCs w:val="24"/>
        </w:rPr>
        <w:t>: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</w:t>
      </w:r>
      <w:r w:rsidR="00EF56F5" w:rsidRPr="00EF56F5">
        <w:rPr>
          <w:rFonts w:ascii="Times New Roman" w:hAnsi="Times New Roman"/>
          <w:sz w:val="24"/>
          <w:szCs w:val="24"/>
        </w:rPr>
        <w:t> </w:t>
      </w:r>
      <w:r w:rsidRPr="00EF56F5">
        <w:rPr>
          <w:rFonts w:ascii="Times New Roman" w:hAnsi="Times New Roman"/>
          <w:sz w:val="24"/>
          <w:szCs w:val="24"/>
        </w:rPr>
        <w:t xml:space="preserve"> możliwościami organizacyjnymi w porozumieniu z dyrektorem,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:rsidR="005B37FA" w:rsidRPr="00EF56F5" w:rsidRDefault="005B37FA" w:rsidP="00AB012F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56F5">
        <w:rPr>
          <w:rFonts w:ascii="Times New Roman" w:hAnsi="Times New Roman"/>
          <w:sz w:val="24"/>
          <w:szCs w:val="24"/>
        </w:rPr>
        <w:t>może podejmować działania z zakresu wolontariatu.</w:t>
      </w:r>
    </w:p>
    <w:bookmarkEnd w:id="0"/>
    <w:p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:rsidR="00EF7AE1" w:rsidRDefault="00EF7AE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:rsidR="00EF7AE1" w:rsidRDefault="005B37FA" w:rsidP="00EF7AE1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 xml:space="preserve">V. KALENDARZ UROCZYSTOŚCI SZKOLNYCH W ROKU SZKOLNYM </w:t>
      </w:r>
      <w:r w:rsidR="00EF7AE1">
        <w:rPr>
          <w:rFonts w:ascii="Times New Roman" w:hAnsi="Times New Roman"/>
          <w:b/>
          <w:sz w:val="24"/>
          <w:szCs w:val="24"/>
        </w:rPr>
        <w:t>202</w:t>
      </w:r>
      <w:r w:rsidR="00A15CAF">
        <w:rPr>
          <w:rFonts w:ascii="Times New Roman" w:hAnsi="Times New Roman"/>
          <w:b/>
          <w:sz w:val="24"/>
          <w:szCs w:val="24"/>
        </w:rPr>
        <w:t>4</w:t>
      </w:r>
      <w:r w:rsidR="00EF7AE1">
        <w:rPr>
          <w:rFonts w:ascii="Times New Roman" w:hAnsi="Times New Roman"/>
          <w:b/>
          <w:sz w:val="24"/>
          <w:szCs w:val="24"/>
        </w:rPr>
        <w:t>/202</w:t>
      </w:r>
      <w:r w:rsidR="00A15CAF">
        <w:rPr>
          <w:rFonts w:ascii="Times New Roman" w:hAnsi="Times New Roman"/>
          <w:b/>
          <w:sz w:val="24"/>
          <w:szCs w:val="24"/>
        </w:rPr>
        <w:t>5</w:t>
      </w:r>
    </w:p>
    <w:p w:rsidR="00EF7AE1" w:rsidRDefault="00EF7AE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3007"/>
        <w:gridCol w:w="2948"/>
        <w:gridCol w:w="2456"/>
      </w:tblGrid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28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Nazwy  uroczystości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głośnego czytania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Newereńczuk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Sitarz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B. Gajda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wrzesień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Języków Obcych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Ostrowska-Anflik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Wachowska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wrzesień/październik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Ślubowanie kl. 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Janu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Kałcz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październik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 Pluszowego Misia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I. Kołek </w:t>
            </w:r>
          </w:p>
          <w:p w:rsidR="00A15CAF" w:rsidRPr="00853E4A" w:rsidRDefault="00A15CAF" w:rsidP="002870D8">
            <w:pPr>
              <w:jc w:val="both"/>
              <w:rPr>
                <w:b/>
                <w:bCs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Ostrowska-Anflik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Światowy Dzień Dziecka – Prawa Dziecka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B. Gajda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Kałcz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Postaci z Bajek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I. Kołek</w:t>
            </w:r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Konkurs historyczny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P. Gębicki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Światowy Dzień Tabliczki Mnożenia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Hamczyk</w:t>
            </w:r>
            <w:proofErr w:type="spellEnd"/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Sitarz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Andrzejki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I. Kołek</w:t>
            </w:r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Ostrowska-Anflik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listopad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Jasełka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A. Stobiecka</w:t>
            </w:r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Sitarz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grudzień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Pasowanie na czytelnika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styczeń/luty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Babci i Dziadka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I. Kołek</w:t>
            </w:r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Ostrowska-Anflik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styczeń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Bal choinkowy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Janu</w:t>
            </w:r>
            <w:proofErr w:type="spellEnd"/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E. Famulska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luty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Walentynki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Wachowska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luty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Światowy Dzień „Zero dla dyskryminacji”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B. Gajda</w:t>
            </w:r>
          </w:p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Kałcz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marzec 2025r.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liczby PI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Hamczyk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Sitarz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marzec 2025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Ziemi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B. Gajda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Kałcz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D. Wachowska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kwiecień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Światowy Dzień Świadomości Autyzmu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Hamczyk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kwiecień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Konstytucja 3 Maja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I. Krajewska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Newereńczuk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maj 2024r.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Dzień Rodziny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Ostrowska-Anflik</w:t>
            </w:r>
            <w:proofErr w:type="spellEnd"/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I. Kołek</w:t>
            </w:r>
          </w:p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E. Famulska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maj/czerwiec 2025r.</w:t>
            </w:r>
          </w:p>
        </w:tc>
      </w:tr>
      <w:tr w:rsidR="00A15CAF" w:rsidTr="002870D8">
        <w:tc>
          <w:tcPr>
            <w:tcW w:w="838" w:type="dxa"/>
            <w:shd w:val="clear" w:color="auto" w:fill="auto"/>
          </w:tcPr>
          <w:p w:rsidR="00A15CAF" w:rsidRPr="00853E4A" w:rsidRDefault="00A15CAF" w:rsidP="00AB012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Zakończenie klasy VIII</w:t>
            </w:r>
          </w:p>
        </w:tc>
        <w:tc>
          <w:tcPr>
            <w:tcW w:w="2948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G. Buksa</w:t>
            </w:r>
          </w:p>
        </w:tc>
        <w:tc>
          <w:tcPr>
            <w:tcW w:w="2456" w:type="dxa"/>
            <w:shd w:val="clear" w:color="auto" w:fill="auto"/>
          </w:tcPr>
          <w:p w:rsidR="00A15CAF" w:rsidRPr="00853E4A" w:rsidRDefault="00A15CAF" w:rsidP="00287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4A">
              <w:rPr>
                <w:rFonts w:ascii="Times New Roman" w:hAnsi="Times New Roman"/>
                <w:b/>
                <w:sz w:val="24"/>
                <w:szCs w:val="24"/>
              </w:rPr>
              <w:t>czerwiec 2025</w:t>
            </w:r>
          </w:p>
        </w:tc>
      </w:tr>
    </w:tbl>
    <w:p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bookmarkStart w:id="3" w:name="_Hlk177123064"/>
      <w:r w:rsidRPr="005B37FA">
        <w:rPr>
          <w:rFonts w:ascii="Times New Roman" w:hAnsi="Times New Roman"/>
          <w:b/>
          <w:sz w:val="24"/>
          <w:szCs w:val="24"/>
        </w:rPr>
        <w:t>VI. SZCZEGÓŁOWE CELE WYCHOWAWCZE DO R</w:t>
      </w:r>
      <w:r w:rsidR="00EF7AE1">
        <w:rPr>
          <w:rFonts w:ascii="Times New Roman" w:hAnsi="Times New Roman"/>
          <w:b/>
          <w:sz w:val="24"/>
          <w:szCs w:val="24"/>
        </w:rPr>
        <w:t>EALIZACJI W ROKU SZKOLNYM 202</w:t>
      </w:r>
      <w:r w:rsidR="00B16459">
        <w:rPr>
          <w:rFonts w:ascii="Times New Roman" w:hAnsi="Times New Roman"/>
          <w:b/>
          <w:sz w:val="24"/>
          <w:szCs w:val="24"/>
        </w:rPr>
        <w:t>4</w:t>
      </w:r>
      <w:r w:rsidR="00EF7AE1">
        <w:rPr>
          <w:rFonts w:ascii="Times New Roman" w:hAnsi="Times New Roman"/>
          <w:b/>
          <w:sz w:val="24"/>
          <w:szCs w:val="24"/>
        </w:rPr>
        <w:t>/202</w:t>
      </w:r>
      <w:r w:rsidR="00B16459">
        <w:rPr>
          <w:rFonts w:ascii="Times New Roman" w:hAnsi="Times New Roman"/>
          <w:b/>
          <w:sz w:val="24"/>
          <w:szCs w:val="24"/>
        </w:rPr>
        <w:t>5</w:t>
      </w:r>
    </w:p>
    <w:p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intelektualnego:</w:t>
      </w:r>
    </w:p>
    <w:p w:rsidR="005B37FA" w:rsidRPr="00B16459" w:rsidRDefault="00EF7AE1" w:rsidP="00B16459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37FA" w:rsidRPr="005B37FA">
        <w:rPr>
          <w:rFonts w:ascii="Times New Roman" w:hAnsi="Times New Roman"/>
          <w:sz w:val="24"/>
          <w:szCs w:val="24"/>
        </w:rPr>
        <w:t xml:space="preserve">Rozpoznanie i </w:t>
      </w:r>
      <w:r w:rsidR="005B37FA" w:rsidRPr="005B37FA">
        <w:rPr>
          <w:rFonts w:ascii="Times New Roman" w:hAnsi="Times New Roman"/>
          <w:color w:val="000000"/>
          <w:sz w:val="24"/>
          <w:szCs w:val="24"/>
        </w:rPr>
        <w:t>rozwijanie możliwości, uzdolnień i zainteresowań uczniów.</w:t>
      </w:r>
      <w:r w:rsidRPr="00EF7AE1">
        <w:rPr>
          <w:rFonts w:ascii="Times New Roman" w:hAnsi="Times New Roman"/>
          <w:color w:val="000000"/>
          <w:sz w:val="24"/>
          <w:szCs w:val="24"/>
        </w:rPr>
        <w:t xml:space="preserve"> Wszyscy uczniowie wymagający wsparcia uzyskają pomoc w odpowiedniej formie.</w:t>
      </w:r>
    </w:p>
    <w:p w:rsidR="00B16459" w:rsidRPr="00B16459" w:rsidRDefault="00B16459" w:rsidP="00B16459">
      <w:pPr>
        <w:spacing w:before="100" w:after="10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F7AE1" w:rsidRPr="00B16459">
        <w:rPr>
          <w:rFonts w:ascii="Times New Roman" w:hAnsi="Times New Roman"/>
          <w:color w:val="000000"/>
          <w:sz w:val="24"/>
          <w:szCs w:val="24"/>
        </w:rPr>
        <w:t>2.</w:t>
      </w:r>
      <w:r w:rsidR="005B37FA" w:rsidRPr="00B16459">
        <w:rPr>
          <w:rFonts w:ascii="Times New Roman" w:hAnsi="Times New Roman"/>
          <w:color w:val="000000"/>
          <w:sz w:val="24"/>
          <w:szCs w:val="24"/>
        </w:rPr>
        <w:t>Zwiększenie udziału uczniów w zajęciach pozalek</w:t>
      </w:r>
      <w:r w:rsidR="00EF7AE1" w:rsidRPr="00B16459">
        <w:rPr>
          <w:rFonts w:ascii="Times New Roman" w:hAnsi="Times New Roman"/>
          <w:color w:val="000000"/>
          <w:sz w:val="24"/>
          <w:szCs w:val="24"/>
        </w:rPr>
        <w:t xml:space="preserve">cyjnych i innych formach aktywności. </w:t>
      </w:r>
    </w:p>
    <w:p w:rsidR="00B16459" w:rsidRPr="00B16459" w:rsidRDefault="00B16459" w:rsidP="00B16459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16459">
        <w:rPr>
          <w:rFonts w:ascii="Times New Roman" w:hAnsi="Times New Roman"/>
          <w:sz w:val="24"/>
          <w:szCs w:val="24"/>
        </w:rPr>
        <w:t>3.Poprawa frekwencji uczniów na zajęciach lekcyjnych</w:t>
      </w:r>
      <w:r w:rsidRPr="00B164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37FA" w:rsidRPr="00EF7AE1" w:rsidRDefault="005B37FA" w:rsidP="00EF7AE1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7A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 xml:space="preserve">Obszar rozwoju społecznego: </w:t>
      </w:r>
    </w:p>
    <w:p w:rsidR="00EF7AE1" w:rsidRPr="00EF7AE1" w:rsidRDefault="005B37FA" w:rsidP="00AB012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sz w:val="24"/>
          <w:szCs w:val="24"/>
        </w:rPr>
        <w:t xml:space="preserve">Integracja </w:t>
      </w:r>
      <w:r w:rsidRPr="00EF7AE1">
        <w:rPr>
          <w:rFonts w:ascii="Times New Roman" w:hAnsi="Times New Roman"/>
          <w:color w:val="000000"/>
          <w:sz w:val="24"/>
          <w:szCs w:val="24"/>
        </w:rPr>
        <w:t>zespołów klasowych. Reintegracja w k</w:t>
      </w:r>
      <w:r w:rsidR="00EF7AE1">
        <w:rPr>
          <w:rFonts w:ascii="Times New Roman" w:hAnsi="Times New Roman"/>
          <w:color w:val="000000"/>
          <w:sz w:val="24"/>
          <w:szCs w:val="24"/>
        </w:rPr>
        <w:t xml:space="preserve">lasach wyższych. </w:t>
      </w:r>
    </w:p>
    <w:p w:rsidR="00EF7AE1" w:rsidRPr="00EF7AE1" w:rsidRDefault="005B37FA" w:rsidP="00AB012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color w:val="000000"/>
          <w:sz w:val="24"/>
          <w:szCs w:val="24"/>
        </w:rPr>
        <w:t xml:space="preserve"> Rozumienie i respektowanie obowiązujących norm. </w:t>
      </w:r>
    </w:p>
    <w:p w:rsidR="00B16459" w:rsidRPr="00B16459" w:rsidRDefault="005B37FA" w:rsidP="00AB012F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color w:val="000000"/>
          <w:sz w:val="24"/>
          <w:szCs w:val="24"/>
        </w:rPr>
        <w:t xml:space="preserve">Rozwijanie postaw prospołecznych </w:t>
      </w:r>
      <w:r w:rsidRPr="00EF7AE1">
        <w:rPr>
          <w:rFonts w:ascii="Times New Roman" w:hAnsi="Times New Roman"/>
          <w:sz w:val="24"/>
          <w:szCs w:val="24"/>
        </w:rPr>
        <w:t>i</w:t>
      </w:r>
      <w:r w:rsidR="00EF7AE1">
        <w:rPr>
          <w:rFonts w:ascii="Times New Roman" w:hAnsi="Times New Roman"/>
          <w:sz w:val="24"/>
          <w:szCs w:val="24"/>
        </w:rPr>
        <w:t xml:space="preserve"> działań</w:t>
      </w:r>
      <w:r w:rsidRPr="00EF7AE1">
        <w:rPr>
          <w:rFonts w:ascii="Times New Roman" w:hAnsi="Times New Roman"/>
          <w:sz w:val="24"/>
          <w:szCs w:val="24"/>
        </w:rPr>
        <w:t xml:space="preserve">. </w:t>
      </w:r>
    </w:p>
    <w:p w:rsidR="00B16459" w:rsidRPr="00B16459" w:rsidRDefault="00B16459" w:rsidP="00B16459">
      <w:pPr>
        <w:jc w:val="both"/>
        <w:rPr>
          <w:rFonts w:ascii="Times New Roman" w:hAnsi="Times New Roman"/>
        </w:rPr>
      </w:pPr>
    </w:p>
    <w:p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fizycznego:</w:t>
      </w:r>
    </w:p>
    <w:p w:rsidR="005B37FA" w:rsidRDefault="005B37FA" w:rsidP="00AB012F">
      <w:pPr>
        <w:pStyle w:val="Akapitzlist"/>
        <w:numPr>
          <w:ilvl w:val="0"/>
          <w:numId w:val="24"/>
        </w:numPr>
        <w:ind w:hanging="502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:rsidR="00B16459" w:rsidRPr="00B16459" w:rsidRDefault="00B16459" w:rsidP="001752D5">
      <w:pPr>
        <w:spacing w:before="100" w:after="100" w:line="240" w:lineRule="auto"/>
        <w:ind w:left="426" w:hanging="142"/>
        <w:textAlignment w:val="baseline"/>
        <w:rPr>
          <w:rFonts w:ascii="Times New Roman" w:hAnsi="Times New Roman"/>
          <w:sz w:val="24"/>
          <w:szCs w:val="24"/>
        </w:rPr>
      </w:pPr>
      <w:r w:rsidRPr="00B16459">
        <w:rPr>
          <w:rFonts w:ascii="Times New Roman" w:hAnsi="Times New Roman"/>
          <w:sz w:val="24"/>
          <w:szCs w:val="24"/>
        </w:rPr>
        <w:t xml:space="preserve">   2.   W I półroczu wszyscy wychowawcy przeprowadzą zaję</w:t>
      </w:r>
      <w:r w:rsidR="001752D5">
        <w:rPr>
          <w:rFonts w:ascii="Times New Roman" w:hAnsi="Times New Roman"/>
          <w:sz w:val="24"/>
          <w:szCs w:val="24"/>
        </w:rPr>
        <w:t>cia</w:t>
      </w:r>
      <w:r w:rsidRPr="00B16459">
        <w:rPr>
          <w:rFonts w:ascii="Times New Roman" w:hAnsi="Times New Roman"/>
          <w:sz w:val="24"/>
          <w:szCs w:val="24"/>
        </w:rPr>
        <w:t xml:space="preserve"> sprzyjają</w:t>
      </w:r>
      <w:r w:rsidR="001752D5">
        <w:rPr>
          <w:rFonts w:ascii="Times New Roman" w:hAnsi="Times New Roman"/>
          <w:sz w:val="24"/>
          <w:szCs w:val="24"/>
        </w:rPr>
        <w:t xml:space="preserve">ce </w:t>
      </w:r>
      <w:r w:rsidRPr="00B16459">
        <w:rPr>
          <w:rFonts w:ascii="Times New Roman" w:hAnsi="Times New Roman"/>
          <w:sz w:val="24"/>
          <w:szCs w:val="24"/>
        </w:rPr>
        <w:t xml:space="preserve"> kształtowaniu postaw prozdrowotnych.</w:t>
      </w:r>
    </w:p>
    <w:p w:rsidR="00B16459" w:rsidRPr="00B16459" w:rsidRDefault="00B16459" w:rsidP="00B16459">
      <w:pPr>
        <w:spacing w:before="100" w:after="100" w:line="240" w:lineRule="auto"/>
        <w:ind w:left="709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6459">
        <w:rPr>
          <w:rFonts w:ascii="Times New Roman" w:hAnsi="Times New Roman"/>
          <w:sz w:val="24"/>
          <w:szCs w:val="24"/>
        </w:rPr>
        <w:t>3.100% uczniów jest świadomych zależności pomiędzy odpowiednim stylem życia a</w:t>
      </w:r>
      <w:r w:rsidR="00217963">
        <w:rPr>
          <w:rFonts w:ascii="Times New Roman" w:hAnsi="Times New Roman"/>
          <w:sz w:val="24"/>
          <w:szCs w:val="24"/>
        </w:rPr>
        <w:t> </w:t>
      </w:r>
      <w:r w:rsidRPr="00B16459">
        <w:rPr>
          <w:rFonts w:ascii="Times New Roman" w:hAnsi="Times New Roman"/>
          <w:sz w:val="24"/>
          <w:szCs w:val="24"/>
        </w:rPr>
        <w:t xml:space="preserve"> zdrowiem.</w:t>
      </w:r>
    </w:p>
    <w:p w:rsidR="00B16459" w:rsidRDefault="00B16459" w:rsidP="001752D5">
      <w:pPr>
        <w:pStyle w:val="Akapitzlist"/>
        <w:spacing w:before="100" w:after="100" w:line="240" w:lineRule="auto"/>
        <w:ind w:left="709" w:hanging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6459">
        <w:rPr>
          <w:rFonts w:ascii="Times New Roman" w:hAnsi="Times New Roman"/>
          <w:sz w:val="24"/>
          <w:szCs w:val="24"/>
        </w:rPr>
        <w:t>4.100% uczniów zna zasady ochrony zdrowia psychicznego (w tym w sytuacji kryzysowej) oraz czynniki chroniące przed zagrożeniami wynikającymi z długotrwałej izolacji społecznej</w:t>
      </w:r>
      <w:r w:rsidR="001752D5">
        <w:rPr>
          <w:rFonts w:ascii="Times New Roman" w:hAnsi="Times New Roman"/>
          <w:sz w:val="24"/>
          <w:szCs w:val="24"/>
        </w:rPr>
        <w:t>.</w:t>
      </w:r>
    </w:p>
    <w:p w:rsidR="001752D5" w:rsidRPr="00B16459" w:rsidRDefault="001752D5" w:rsidP="001752D5">
      <w:pPr>
        <w:pStyle w:val="Akapitzlist"/>
        <w:spacing w:before="100" w:after="100" w:line="240" w:lineRule="auto"/>
        <w:ind w:left="709" w:hanging="14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B37FA" w:rsidRPr="005B37FA" w:rsidRDefault="005B37FA" w:rsidP="005B37F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7FA">
        <w:rPr>
          <w:rFonts w:ascii="Times New Roman" w:hAnsi="Times New Roman"/>
          <w:b/>
          <w:bCs/>
          <w:color w:val="000000"/>
          <w:sz w:val="24"/>
          <w:szCs w:val="24"/>
        </w:rPr>
        <w:t>Obszar rozwoju emocjonalnego:</w:t>
      </w:r>
    </w:p>
    <w:p w:rsidR="005B37FA" w:rsidRPr="005B37FA" w:rsidRDefault="005B37FA" w:rsidP="00AB012F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37FA">
        <w:rPr>
          <w:rFonts w:ascii="Times New Roman" w:hAnsi="Times New Roman"/>
          <w:color w:val="000000"/>
          <w:sz w:val="24"/>
          <w:szCs w:val="24"/>
        </w:rPr>
        <w:t>Kształtowanie pozytywnego obrazu własnej osoby.</w:t>
      </w:r>
    </w:p>
    <w:p w:rsidR="005B37FA" w:rsidRPr="00E345C7" w:rsidRDefault="005B37FA" w:rsidP="00E345C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B012F" w:rsidRDefault="00AB012F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37FA" w:rsidRPr="005B37FA" w:rsidRDefault="005B37FA" w:rsidP="00AB012F">
      <w:pPr>
        <w:tabs>
          <w:tab w:val="left" w:pos="439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duchowego:</w:t>
      </w:r>
    </w:p>
    <w:p w:rsidR="005B37FA" w:rsidRPr="005B37FA" w:rsidRDefault="005B37FA" w:rsidP="00AB012F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:rsidR="005B37FA" w:rsidRPr="00E345C7" w:rsidRDefault="00E345C7" w:rsidP="00E345C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345C7">
        <w:rPr>
          <w:rFonts w:ascii="Times New Roman" w:hAnsi="Times New Roman"/>
          <w:sz w:val="24"/>
          <w:szCs w:val="24"/>
        </w:rPr>
        <w:t>W</w:t>
      </w:r>
      <w:r w:rsidR="005B37FA" w:rsidRPr="00E345C7">
        <w:rPr>
          <w:rFonts w:ascii="Times New Roman" w:hAnsi="Times New Roman"/>
          <w:sz w:val="24"/>
          <w:szCs w:val="24"/>
        </w:rPr>
        <w:t>ychowawcy zapoznają uczniów i rodziców z systemem wartości przyjętych w</w:t>
      </w:r>
      <w:r w:rsidR="00217963">
        <w:rPr>
          <w:rFonts w:ascii="Times New Roman" w:hAnsi="Times New Roman"/>
          <w:sz w:val="24"/>
          <w:szCs w:val="24"/>
        </w:rPr>
        <w:t> </w:t>
      </w:r>
      <w:r w:rsidR="005B37FA" w:rsidRPr="00E345C7">
        <w:rPr>
          <w:rFonts w:ascii="Times New Roman" w:hAnsi="Times New Roman"/>
          <w:sz w:val="24"/>
          <w:szCs w:val="24"/>
        </w:rPr>
        <w:t xml:space="preserve"> koncepcji pracy szkoły oraz regulacjami prawa wewnątrzszkolnego. </w:t>
      </w:r>
    </w:p>
    <w:p w:rsidR="005B37FA" w:rsidRPr="00E345C7" w:rsidRDefault="00E345C7" w:rsidP="00E345C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37FA" w:rsidRPr="00E345C7">
        <w:rPr>
          <w:rFonts w:ascii="Times New Roman" w:hAnsi="Times New Roman"/>
          <w:sz w:val="24"/>
          <w:szCs w:val="24"/>
        </w:rPr>
        <w:t>Poprawa relacji pomiędzy</w:t>
      </w:r>
      <w:r>
        <w:rPr>
          <w:rFonts w:ascii="Times New Roman" w:hAnsi="Times New Roman"/>
          <w:sz w:val="24"/>
          <w:szCs w:val="24"/>
        </w:rPr>
        <w:t xml:space="preserve"> wszystkimi</w:t>
      </w:r>
      <w:r w:rsidR="005B37FA" w:rsidRPr="00E345C7">
        <w:rPr>
          <w:rFonts w:ascii="Times New Roman" w:hAnsi="Times New Roman"/>
          <w:sz w:val="24"/>
          <w:szCs w:val="24"/>
        </w:rPr>
        <w:t xml:space="preserve"> pracownikami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5B37FA" w:rsidRPr="00E345C7">
        <w:rPr>
          <w:rFonts w:ascii="Times New Roman" w:hAnsi="Times New Roman"/>
          <w:sz w:val="24"/>
          <w:szCs w:val="24"/>
        </w:rPr>
        <w:t xml:space="preserve"> i uczniami. </w:t>
      </w:r>
    </w:p>
    <w:p w:rsidR="00A714A0" w:rsidRDefault="00A714A0" w:rsidP="005B37FA">
      <w:pPr>
        <w:jc w:val="both"/>
        <w:rPr>
          <w:rFonts w:ascii="Times New Roman" w:hAnsi="Times New Roman"/>
          <w:b/>
          <w:sz w:val="24"/>
          <w:szCs w:val="24"/>
        </w:rPr>
      </w:pPr>
      <w:bookmarkStart w:id="4" w:name="_Hlk177123111"/>
      <w:bookmarkEnd w:id="3"/>
      <w:r w:rsidRPr="00A714A0">
        <w:rPr>
          <w:rFonts w:ascii="Times New Roman" w:hAnsi="Times New Roman"/>
          <w:b/>
          <w:sz w:val="24"/>
          <w:szCs w:val="24"/>
        </w:rPr>
        <w:t>HARMONOGRAM ZADAŃ NA ROK SZKOLNY 202</w:t>
      </w:r>
      <w:r w:rsidR="00710E8E">
        <w:rPr>
          <w:rFonts w:ascii="Times New Roman" w:hAnsi="Times New Roman"/>
          <w:b/>
          <w:sz w:val="24"/>
          <w:szCs w:val="24"/>
        </w:rPr>
        <w:t>4</w:t>
      </w:r>
      <w:r w:rsidRPr="00A714A0">
        <w:rPr>
          <w:rFonts w:ascii="Times New Roman" w:hAnsi="Times New Roman"/>
          <w:b/>
          <w:sz w:val="24"/>
          <w:szCs w:val="24"/>
        </w:rPr>
        <w:t>/202</w:t>
      </w:r>
      <w:r w:rsidR="00710E8E">
        <w:rPr>
          <w:rFonts w:ascii="Times New Roman" w:hAnsi="Times New Roman"/>
          <w:b/>
          <w:sz w:val="24"/>
          <w:szCs w:val="24"/>
        </w:rPr>
        <w:t>5</w:t>
      </w:r>
      <w:bookmarkEnd w:id="4"/>
    </w:p>
    <w:p w:rsidR="00D65B3F" w:rsidRDefault="00D65B3F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01"/>
        <w:gridCol w:w="216"/>
        <w:gridCol w:w="216"/>
        <w:gridCol w:w="216"/>
        <w:gridCol w:w="1412"/>
        <w:gridCol w:w="511"/>
        <w:gridCol w:w="252"/>
        <w:gridCol w:w="1360"/>
        <w:gridCol w:w="775"/>
        <w:gridCol w:w="285"/>
        <w:gridCol w:w="2044"/>
      </w:tblGrid>
      <w:tr w:rsidR="00D65B3F" w:rsidTr="00AB012F">
        <w:tc>
          <w:tcPr>
            <w:tcW w:w="2486" w:type="dxa"/>
            <w:gridSpan w:val="4"/>
          </w:tcPr>
          <w:p w:rsidR="00D65B3F" w:rsidRDefault="00D65B3F" w:rsidP="00D65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400" w:type="dxa"/>
            <w:gridSpan w:val="3"/>
          </w:tcPr>
          <w:p w:rsidR="00D65B3F" w:rsidRDefault="00D65B3F" w:rsidP="00D65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2390" w:type="dxa"/>
            <w:gridSpan w:val="3"/>
          </w:tcPr>
          <w:p w:rsidR="00D65B3F" w:rsidRDefault="00D65B3F" w:rsidP="00D65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012" w:type="dxa"/>
          </w:tcPr>
          <w:p w:rsidR="00D65B3F" w:rsidRDefault="00D65B3F" w:rsidP="00D65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D65B3F" w:rsidTr="00AB012F">
        <w:tc>
          <w:tcPr>
            <w:tcW w:w="2486" w:type="dxa"/>
            <w:gridSpan w:val="4"/>
          </w:tcPr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Rozpoznanie    i rozwijanie możliwości                       i umiejętności dydaktycznych uczniów</w:t>
            </w:r>
          </w:p>
        </w:tc>
        <w:tc>
          <w:tcPr>
            <w:tcW w:w="2400" w:type="dxa"/>
            <w:gridSpan w:val="3"/>
          </w:tcPr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Przeprowadzanie                  w klasach diagnoz i ankiet wstępnych, obserwacje podczas bieżącej pracy. Zapoznanie się                         z dokumentacją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2390" w:type="dxa"/>
            <w:gridSpan w:val="3"/>
          </w:tcPr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  <w:p w:rsidR="00D65B3F" w:rsidRDefault="00D65B3F" w:rsidP="00D65B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</w:t>
            </w:r>
          </w:p>
        </w:tc>
        <w:tc>
          <w:tcPr>
            <w:tcW w:w="2012" w:type="dxa"/>
          </w:tcPr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B3F" w:rsidTr="00AB012F">
        <w:tc>
          <w:tcPr>
            <w:tcW w:w="2486" w:type="dxa"/>
            <w:gridSpan w:val="4"/>
          </w:tcPr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Rozwijanie zainteresowań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zdolności uczniów</w:t>
            </w:r>
          </w:p>
        </w:tc>
        <w:tc>
          <w:tcPr>
            <w:tcW w:w="2400" w:type="dxa"/>
            <w:gridSpan w:val="3"/>
          </w:tcPr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propozycji zajęć                                       w zespołach przedmiotowych, prowadzenie zajęć pozalekcyjnych, kół zainteresowań, warsztatów, konkursów, wyjścia do muzeum, teatru, na wystawy, udział w życiu kulturalnym </w:t>
            </w:r>
            <w:r w:rsidR="009B0A75">
              <w:rPr>
                <w:rFonts w:ascii="Times New Roman" w:hAnsi="Times New Roman"/>
                <w:sz w:val="24"/>
                <w:szCs w:val="24"/>
              </w:rPr>
              <w:t>wsi i miasta Sulejów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programów artystycznych na uroczystości szkolne, prezentowanie talentów na forum szkoły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Szkolenia rady pedagogicznej 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przez nauczycieli  zajęć lekcyjnych                                z wykorzystaniem aktywizujących metod pracy</w:t>
            </w:r>
          </w:p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Nauczyciele, 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F84" w:rsidRDefault="002D5F84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3F" w:rsidRDefault="00D65B3F" w:rsidP="00D6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2D5F84" w:rsidRDefault="002D5F84" w:rsidP="002D5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716AB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z harmonogramem zajęć prowadzonych przez konkretne osoby</w:t>
            </w:r>
          </w:p>
          <w:p w:rsidR="00D65B3F" w:rsidRDefault="00D65B3F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B3" w:rsidRDefault="00716AB3" w:rsidP="00D65B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z terminami obserwacji lekcji ustalonym w planie nadzoru pedagogicznego</w:t>
            </w:r>
          </w:p>
        </w:tc>
      </w:tr>
      <w:tr w:rsidR="00D65B3F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umiejętności rozpoznawania własnych uzdolnień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Dodatkowe zajęcia według zainteresowań uczniów 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orientacji zawodowej.</w:t>
            </w:r>
          </w:p>
          <w:p w:rsidR="00D65B3F" w:rsidRDefault="00716AB3" w:rsidP="00716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lokalnymi przedsiębiorcami oraz regionalnymi instytucjami publicznymi.</w:t>
            </w:r>
          </w:p>
        </w:tc>
        <w:tc>
          <w:tcPr>
            <w:tcW w:w="239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 szkolny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we współpracy                  z przedstawicielami jednostek publicznych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sektorów prywatnych</w:t>
            </w:r>
          </w:p>
          <w:p w:rsidR="00D65B3F" w:rsidRDefault="00D65B3F" w:rsidP="00716A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D65B3F" w:rsidRDefault="000F5520" w:rsidP="00716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716AB3">
              <w:rPr>
                <w:rFonts w:ascii="Times New Roman" w:hAnsi="Times New Roman"/>
                <w:sz w:val="24"/>
                <w:szCs w:val="24"/>
              </w:rPr>
              <w:t xml:space="preserve">                  z harmonogramem zajęć                      w poszczególnych klasach</w:t>
            </w:r>
          </w:p>
        </w:tc>
      </w:tr>
      <w:tr w:rsidR="00D65B3F" w:rsidTr="00AB012F">
        <w:tc>
          <w:tcPr>
            <w:tcW w:w="2486" w:type="dxa"/>
            <w:gridSpan w:val="4"/>
          </w:tcPr>
          <w:p w:rsidR="00D65B3F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twórczej</w:t>
            </w:r>
          </w:p>
        </w:tc>
        <w:tc>
          <w:tcPr>
            <w:tcW w:w="2400" w:type="dxa"/>
            <w:gridSpan w:val="3"/>
          </w:tcPr>
          <w:p w:rsidR="00D65B3F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plastyczne</w:t>
            </w:r>
          </w:p>
        </w:tc>
        <w:tc>
          <w:tcPr>
            <w:tcW w:w="2390" w:type="dxa"/>
            <w:gridSpan w:val="3"/>
          </w:tcPr>
          <w:p w:rsidR="00D65B3F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organizatorzy</w:t>
            </w:r>
          </w:p>
        </w:tc>
        <w:tc>
          <w:tcPr>
            <w:tcW w:w="2012" w:type="dxa"/>
          </w:tcPr>
          <w:p w:rsidR="00D65B3F" w:rsidRPr="00716AB3" w:rsidRDefault="000F5520" w:rsidP="005B37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</w:tr>
      <w:tr w:rsidR="00D65B3F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Kształcenie samodzielnego formułowania i wyrażania sądów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Godzina wychowawcza 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B3F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Podnoszenie efektów kształcenia poprzez uświadamianie wagi edukacji i wyników egzaminów zewnętrznych    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tematyce, szkolne konkursy                   z nagrodami</w:t>
            </w:r>
          </w:p>
          <w:p w:rsidR="00D65B3F" w:rsidRDefault="00D65B3F" w:rsidP="00716A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organizujący konkursy 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z harmonogramem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regulaminu konkursu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Ogłoszenie wyników konkursu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B3F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planowania      i dobrej organizacji własnej pracy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D65B3F" w:rsidRDefault="00716AB3" w:rsidP="00716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tematyce, praktyczne sposoby zarządzania czasem              na warsztatach prowadzonych przez pedagoga szkolnego</w:t>
            </w:r>
          </w:p>
        </w:tc>
        <w:tc>
          <w:tcPr>
            <w:tcW w:w="239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harmonogramem zajęć </w:t>
            </w:r>
          </w:p>
          <w:p w:rsidR="00D65B3F" w:rsidRDefault="00D65B3F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AB3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Wsparcie nauczycieli w pracy z uczniami                       o specjalnych potrzebach edukacyjnych</w:t>
            </w:r>
          </w:p>
        </w:tc>
        <w:tc>
          <w:tcPr>
            <w:tcW w:w="240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indywidualne z nauczycielami, warsztaty dotyczące metod pracy  z uczniami ze specjalnymi potrzebami</w:t>
            </w:r>
          </w:p>
        </w:tc>
        <w:tc>
          <w:tcPr>
            <w:tcW w:w="2390" w:type="dxa"/>
            <w:gridSpan w:val="3"/>
          </w:tcPr>
          <w:p w:rsidR="00716AB3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2012" w:type="dxa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Adekwatnie do potrzeby</w:t>
            </w:r>
          </w:p>
          <w:p w:rsidR="00716AB3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AB3" w:rsidTr="00AB012F">
        <w:tc>
          <w:tcPr>
            <w:tcW w:w="2486" w:type="dxa"/>
            <w:gridSpan w:val="4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40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Działalność charytatywna, wolontariat szkolny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pracownicy szkoły 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Opiekunowie  samorządu szkolnego 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:rsidR="00716AB3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716AB3" w:rsidRDefault="00716AB3" w:rsidP="0071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Przez cały rok szkolny</w:t>
            </w:r>
          </w:p>
          <w:p w:rsidR="00716AB3" w:rsidRDefault="00716AB3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75A" w:rsidTr="00AB012F">
        <w:tc>
          <w:tcPr>
            <w:tcW w:w="2486" w:type="dxa"/>
            <w:gridSpan w:val="4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Rozwój poszanowania dziedzictwa narodowego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kształtowanie świadomości narodowej. Wskazywanie autorytetów i wzorców moralnych Edukacja dla bezpieczeństwa            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proobronna</w:t>
            </w:r>
            <w:proofErr w:type="spellEnd"/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Świętowanie rocznic               i wydarzeń patriotycznych, lekcje wychowawcze na temat patriotyzmu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Uroczystości szkolne             i klasowe: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Konstytucja 3 maja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Ślubowanie klas I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na temat patriotyzmu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wychowawcą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EDB w klasie VIII</w:t>
            </w:r>
          </w:p>
        </w:tc>
        <w:tc>
          <w:tcPr>
            <w:tcW w:w="2390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wskazani jako odpowiedzialni  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poszczególne działania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kalendarzem uroczystości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i personalną odpowiedzialnością za konkretne działanie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486" w:type="dxa"/>
            <w:gridSpan w:val="4"/>
          </w:tcPr>
          <w:p w:rsidR="00D3275A" w:rsidRDefault="00D3275A" w:rsidP="00D3275A">
            <w:pPr>
              <w:pStyle w:val="NormalnyWeb1"/>
              <w:spacing w:before="0" w:after="200" w:line="276" w:lineRule="auto"/>
            </w:pPr>
            <w:r>
              <w:t>Poznanie kultury rodzimej, zaznajamianie z kulturą regionu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Wycieczki, tematyczne lekcje wychowawcze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Obchodzenie Dzień Babci Dziadka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Kobiet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Wskazanie osób odpowiedzialnych      za wskazaną formę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Terminy konkretnych wycieczek planowanych przez wychowawców                  i nauczycieli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486" w:type="dxa"/>
            <w:gridSpan w:val="4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Poznanie dorobku kulturalnego Europy, świata, wykształcenie postawy tolerancji i szacunku dla innych narodów, kultur, religii</w:t>
            </w:r>
          </w:p>
          <w:p w:rsidR="00D3275A" w:rsidRDefault="00D3275A" w:rsidP="00D3275A">
            <w:pPr>
              <w:pStyle w:val="NormalnyWeb1"/>
              <w:spacing w:before="0" w:after="200" w:line="276" w:lineRule="auto"/>
            </w:pPr>
          </w:p>
        </w:tc>
        <w:tc>
          <w:tcPr>
            <w:tcW w:w="2400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tematyce, wycieczki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Języków Obcych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Nauczyciele, wychowawcy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486" w:type="dxa"/>
            <w:gridSpan w:val="4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Uczenie właściwego pojęcia tolerancji, odwagi w reagowaniu na niesprawiedliwość, krzywdę drugiego człowieka, agresję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klas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harmonogramem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486" w:type="dxa"/>
            <w:gridSpan w:val="4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Rozwijanie wśród uczniów empatii            i wrażliwości             </w:t>
            </w:r>
            <w:r w:rsidR="009B0A7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na potrzeby innych,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Zrozumienia wśród uczniów wobec osób z niepełnosprawnościami</w:t>
            </w:r>
          </w:p>
        </w:tc>
        <w:tc>
          <w:tcPr>
            <w:tcW w:w="2400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warsztatów, dni empatii, projekcji filmów edukacyjnych, spotkań                       z osobami                           z niepełnosprawnościami</w:t>
            </w:r>
          </w:p>
        </w:tc>
        <w:tc>
          <w:tcPr>
            <w:tcW w:w="2390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z harmonogramem osoby odpowiedzialnej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375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Promowanie wśród  wartości inkluzyjnych           w szkole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kampanii informacyjnych, przygotowanie materiałów edukacyjnych, współpraca z samorządem uczniowskim przy organizacji wydarzeń promujących inkluzję (docenianie różnorodności)</w:t>
            </w:r>
          </w:p>
        </w:tc>
        <w:tc>
          <w:tcPr>
            <w:tcW w:w="2355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z harmonogramem opracowanym przez osobę odpowiedzialną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375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Wsparcie uczniów    w rozwiązywaniu konfliktów i promowanie wartości moralnych</w:t>
            </w:r>
          </w:p>
        </w:tc>
        <w:tc>
          <w:tcPr>
            <w:tcW w:w="2274" w:type="dxa"/>
            <w:gridSpan w:val="3"/>
            <w:vAlign w:val="center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Mediacje rówieśnicze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zakresu etyki      i moralności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Adekwatnie do potrzeb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5A" w:rsidTr="00AB012F">
        <w:tc>
          <w:tcPr>
            <w:tcW w:w="2375" w:type="dxa"/>
            <w:gridSpan w:val="3"/>
          </w:tcPr>
          <w:p w:rsidR="00D3275A" w:rsidRDefault="00807798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Promowanie zdrowego stylu życia</w:t>
            </w:r>
          </w:p>
        </w:tc>
        <w:tc>
          <w:tcPr>
            <w:tcW w:w="2274" w:type="dxa"/>
            <w:gridSpan w:val="3"/>
            <w:vAlign w:val="center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Sportu, zajęcia            o zdrowym stylu odżywiania się oraz znaczeniu ruchu w życiu człowieka prowadzone przez wychowawców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Akademia Bezpiecznego Puchatka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Aktywna przerwa dla uczniów klas IV-VIII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EDB I pomoc przedmedyczna w kl.8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Projekty z WOSU w kl.8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Prelekcje o zdrowiu z udziałem Pielęgniarki szkolnej</w:t>
            </w:r>
          </w:p>
          <w:p w:rsidR="00807798" w:rsidRDefault="009B0A75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dla szkół</w:t>
            </w:r>
            <w:r w:rsidR="0080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80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798">
              <w:rPr>
                <w:rFonts w:ascii="Times New Roman" w:hAnsi="Times New Roman"/>
                <w:sz w:val="24"/>
                <w:szCs w:val="24"/>
              </w:rPr>
              <w:t>kl.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07798">
              <w:rPr>
                <w:rFonts w:ascii="Times New Roman" w:hAnsi="Times New Roman"/>
                <w:sz w:val="24"/>
                <w:szCs w:val="24"/>
              </w:rPr>
              <w:t>-V</w:t>
            </w:r>
            <w:proofErr w:type="spellEnd"/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WF-u, nauczyciele biologii i wychowawcy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kl.I</w:t>
            </w:r>
            <w:proofErr w:type="spellEnd"/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WF-u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A75" w:rsidRDefault="009B0A75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75A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kl.</w:t>
            </w:r>
            <w:r w:rsidR="009B0A7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-V</w:t>
            </w:r>
            <w:proofErr w:type="spellEnd"/>
          </w:p>
        </w:tc>
        <w:tc>
          <w:tcPr>
            <w:tcW w:w="2284" w:type="dxa"/>
            <w:gridSpan w:val="2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  <w:p w:rsidR="00D3275A" w:rsidRDefault="00D3275A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98" w:rsidTr="00AB012F">
        <w:tc>
          <w:tcPr>
            <w:tcW w:w="2375" w:type="dxa"/>
            <w:gridSpan w:val="3"/>
          </w:tcPr>
          <w:p w:rsidR="00807798" w:rsidRDefault="00807798" w:rsidP="00D3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przekonania o społecznym istnieniu osoby ludzkiej, a także o społecznym aspekcie bycia uczniem szkoły</w:t>
            </w:r>
          </w:p>
        </w:tc>
        <w:tc>
          <w:tcPr>
            <w:tcW w:w="2274" w:type="dxa"/>
            <w:gridSpan w:val="3"/>
            <w:vAlign w:val="center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Omówienie zasad statutu szkoły i regulaminów szkolnych,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tematyki zajęć                         z wychowawcą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98" w:rsidTr="00AB012F">
        <w:tc>
          <w:tcPr>
            <w:tcW w:w="2219" w:type="dxa"/>
            <w:gridSpan w:val="2"/>
          </w:tcPr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działania zespołowego, tworzenia klimatu dialogu i efektywnej współpracy, umiejętności słuchania innych          i rozumienia ich poglądów.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zasad samorządności             i demokracji</w:t>
            </w:r>
          </w:p>
          <w:p w:rsidR="00807798" w:rsidRDefault="00807798" w:rsidP="00D32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z zakresu komunikacji społecznej, pracy w zespole, funkcjonowania wśród innych, analizy sytuacji problemowych                      i możliwości ich konstruktywnego rozwiązywania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Wybory do samorządu uczniowskiego/wybory samorządów klasowych, bieżąca kontrola ich działalności, wybory opiekuna samorządu uczniowskiego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pStyle w:val="Akapitzlist1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Szkolne obchody  Praw i  Obowiązków Dziecka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98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Rodziny</w:t>
            </w:r>
          </w:p>
        </w:tc>
        <w:tc>
          <w:tcPr>
            <w:tcW w:w="2355" w:type="dxa"/>
            <w:gridSpan w:val="3"/>
          </w:tcPr>
          <w:p w:rsidR="00FE4547" w:rsidRDefault="00FE4547" w:rsidP="00FE4547">
            <w:pPr>
              <w:pStyle w:val="Akapitzlist1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Opiekun samorządu 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Szkolny 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               i wychowawcy</w:t>
            </w:r>
          </w:p>
        </w:tc>
        <w:tc>
          <w:tcPr>
            <w:tcW w:w="2284" w:type="dxa"/>
            <w:gridSpan w:val="2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harmonogramem zajęć </w:t>
            </w:r>
          </w:p>
          <w:p w:rsidR="00807798" w:rsidRDefault="00807798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47" w:rsidTr="00AB012F">
        <w:tc>
          <w:tcPr>
            <w:tcW w:w="2077" w:type="dxa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szacunku wobec środowiska naturalnego</w:t>
            </w:r>
          </w:p>
          <w:p w:rsidR="00FE4547" w:rsidRDefault="00FE4547" w:rsidP="00807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Align w:val="center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akcji Sprzątanie Świata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:rsidR="00FE4547" w:rsidRDefault="00FE4547" w:rsidP="00FE4547">
            <w:pPr>
              <w:pStyle w:val="Akapitzlist1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harmonogramu imprez i wydarzeń w szkole</w:t>
            </w:r>
          </w:p>
        </w:tc>
      </w:tr>
      <w:tr w:rsidR="00FE4547" w:rsidTr="00AB012F">
        <w:tc>
          <w:tcPr>
            <w:tcW w:w="2077" w:type="dxa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estetyki i kultury w szerokim znaczeniu</w:t>
            </w:r>
          </w:p>
        </w:tc>
        <w:tc>
          <w:tcPr>
            <w:tcW w:w="2572" w:type="dxa"/>
            <w:gridSpan w:val="5"/>
            <w:vAlign w:val="center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Głośnego Czytania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Pasowanie na czytelnika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kl.I</w:t>
            </w:r>
            <w:proofErr w:type="spellEnd"/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</w:t>
            </w:r>
            <w:r w:rsidR="009B0A7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 202</w:t>
            </w:r>
            <w:r w:rsidR="009B0A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47" w:rsidTr="00AB012F">
        <w:tc>
          <w:tcPr>
            <w:tcW w:w="2077" w:type="dxa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 w:rsidRPr="00A42BE8">
              <w:rPr>
                <w:rFonts w:ascii="Times New Roman" w:hAnsi="Times New Roman"/>
                <w:sz w:val="24"/>
                <w:szCs w:val="24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572" w:type="dxa"/>
            <w:gridSpan w:val="5"/>
            <w:vAlign w:val="center"/>
          </w:tcPr>
          <w:p w:rsidR="00FE4547" w:rsidRPr="00A42BE8" w:rsidRDefault="00FE4547" w:rsidP="00FE454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A42BE8">
              <w:rPr>
                <w:rFonts w:ascii="Times New Roman" w:hAnsi="Times New Roman"/>
                <w:sz w:val="24"/>
                <w:szCs w:val="24"/>
              </w:rPr>
              <w:t xml:space="preserve">Warsztaty dla klas VIII prowadzone przez nauczyciela doradztwa zawodowego czy pedagoga szkolnego, nauka poszukiwania pracy, analizy ofert, nauka wypełniania dokumentów związanych z podjęciem pracy zawodowej, przygotowanie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42BE8">
              <w:rPr>
                <w:rFonts w:ascii="Times New Roman" w:hAnsi="Times New Roman"/>
                <w:sz w:val="24"/>
                <w:szCs w:val="24"/>
              </w:rPr>
              <w:t>do rozmowy kwalifikacyjnej przed podjęciem pracy.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doradztwa zawodowego, pedagog szkolny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 harmonogramem 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47" w:rsidTr="00AB012F">
        <w:tc>
          <w:tcPr>
            <w:tcW w:w="2077" w:type="dxa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monitorowanie frekwencji uczniów na zajęciach lekcyjnych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47" w:rsidRPr="00A42BE8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współpracy                z rodzicami w zakresie kontroli obowiązku szkolnego</w:t>
            </w:r>
          </w:p>
        </w:tc>
        <w:tc>
          <w:tcPr>
            <w:tcW w:w="2572" w:type="dxa"/>
            <w:gridSpan w:val="5"/>
            <w:vAlign w:val="center"/>
          </w:tcPr>
          <w:p w:rsidR="00FE4547" w:rsidRDefault="00FE4547" w:rsidP="00FE4547">
            <w:pPr>
              <w:pStyle w:val="NormalnyWeb1"/>
              <w:spacing w:before="0" w:after="200" w:line="276" w:lineRule="auto"/>
            </w:pPr>
            <w:r>
              <w:t xml:space="preserve">Analiza frekwencji uczniów </w:t>
            </w:r>
          </w:p>
          <w:p w:rsidR="00FE4547" w:rsidRDefault="00FE4547" w:rsidP="00FE4547">
            <w:pPr>
              <w:pStyle w:val="NormalnyWeb1"/>
              <w:spacing w:before="0" w:after="200" w:line="276" w:lineRule="auto"/>
            </w:pPr>
          </w:p>
          <w:p w:rsidR="00FE4547" w:rsidRDefault="00FE4547" w:rsidP="00FE4547">
            <w:pPr>
              <w:pStyle w:val="NormalnyWeb1"/>
              <w:spacing w:before="0" w:after="200" w:line="276" w:lineRule="auto"/>
            </w:pPr>
          </w:p>
          <w:p w:rsidR="00FE4547" w:rsidRDefault="00FE4547" w:rsidP="00FE4547">
            <w:pPr>
              <w:pStyle w:val="NormalnyWeb1"/>
              <w:spacing w:before="0" w:after="200" w:line="276" w:lineRule="auto"/>
            </w:pPr>
            <w:r>
              <w:t>Systematyczne informowanie rodziców o absencji uczniów, wywiadówki, indywidualne spotkania z rodzicami</w:t>
            </w:r>
          </w:p>
          <w:p w:rsidR="00FE4547" w:rsidRPr="00A42BE8" w:rsidRDefault="00FE4547" w:rsidP="00FE4547">
            <w:pPr>
              <w:pStyle w:val="NormalnyWeb1"/>
              <w:spacing w:before="0" w:after="200" w:line="276" w:lineRule="auto"/>
            </w:pPr>
          </w:p>
        </w:tc>
        <w:tc>
          <w:tcPr>
            <w:tcW w:w="2355" w:type="dxa"/>
            <w:gridSpan w:val="3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dyrektor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zebrań i dni otwartych, ustalonym na dany rok szkolny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547" w:rsidTr="00AB012F">
        <w:tc>
          <w:tcPr>
            <w:tcW w:w="2077" w:type="dxa"/>
          </w:tcPr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uczniów ze Standardami Ochrony Małoletnich</w:t>
            </w:r>
          </w:p>
        </w:tc>
        <w:tc>
          <w:tcPr>
            <w:tcW w:w="2572" w:type="dxa"/>
            <w:gridSpan w:val="5"/>
            <w:vAlign w:val="center"/>
          </w:tcPr>
          <w:p w:rsidR="000165AF" w:rsidRPr="00FE1BAB" w:rsidRDefault="000165AF" w:rsidP="000165A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 xml:space="preserve">Organizacja specjalnych lekcji wychowawczych poświęconych omówieniu standardów ochrony małoletnich, z wykorzystaniem prezentacji multimedialnych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E1BAB">
              <w:rPr>
                <w:rFonts w:ascii="Times New Roman" w:hAnsi="Times New Roman"/>
                <w:sz w:val="24"/>
                <w:szCs w:val="24"/>
              </w:rPr>
              <w:t>i materiałów edukacyjnych.</w:t>
            </w:r>
          </w:p>
          <w:p w:rsidR="000165AF" w:rsidRPr="00FE1BAB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E1BAB">
              <w:rPr>
                <w:rFonts w:ascii="Times New Roman" w:hAnsi="Times New Roman"/>
                <w:sz w:val="24"/>
                <w:szCs w:val="24"/>
              </w:rPr>
              <w:t>i dystrybucja broszur informacyjnych na temat standardów ochrony małoletnich, dostępnych zarówno w wersji drukowanej, jak i online.</w:t>
            </w:r>
          </w:p>
          <w:p w:rsidR="00FE4547" w:rsidRDefault="000165AF" w:rsidP="000165AF">
            <w:pPr>
              <w:pStyle w:val="NormalnyWeb1"/>
              <w:spacing w:before="0" w:after="200" w:line="276" w:lineRule="auto"/>
            </w:pPr>
            <w:r w:rsidRPr="00FE1BAB">
              <w:t xml:space="preserve">Prowadzenie cyklicznych spotkań </w:t>
            </w:r>
            <w:r>
              <w:t xml:space="preserve">               </w:t>
            </w:r>
            <w:r w:rsidRPr="00FE1BAB">
              <w:t>z uczniami, podczas których będą omawiane sytuacje, w których standardy te mają zastosowanie, oraz sposoby ich przestrzegania.</w:t>
            </w:r>
          </w:p>
        </w:tc>
        <w:tc>
          <w:tcPr>
            <w:tcW w:w="2355" w:type="dxa"/>
            <w:gridSpan w:val="3"/>
          </w:tcPr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Pierwszy miesiąc roku szkolnego oraz cyklicznie przez cały rok</w:t>
            </w:r>
          </w:p>
          <w:p w:rsidR="00FE4547" w:rsidRDefault="00FE454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Monitorowanie i egzekwowanie przestrzegania standardów ochrony małoletnich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szkolw</w:t>
            </w:r>
            <w:proofErr w:type="spellEnd"/>
          </w:p>
        </w:tc>
        <w:tc>
          <w:tcPr>
            <w:tcW w:w="2572" w:type="dxa"/>
            <w:gridSpan w:val="5"/>
            <w:vAlign w:val="center"/>
          </w:tcPr>
          <w:p w:rsidR="000165AF" w:rsidRPr="00FE1BAB" w:rsidRDefault="000165AF" w:rsidP="000165A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Ustanowienie stałego </w:t>
            </w:r>
            <w:r w:rsidRPr="00FE1BAB">
              <w:rPr>
                <w:rFonts w:ascii="Times New Roman" w:hAnsi="Times New Roman"/>
                <w:sz w:val="24"/>
                <w:szCs w:val="24"/>
              </w:rPr>
              <w:t>zespołu ds. monitorowania przestrzegania standardów ochrony małoletnich, który będzie regularnie kontrolował przestrzeganie procedur w szkole.</w:t>
            </w:r>
          </w:p>
          <w:p w:rsidR="000165AF" w:rsidRPr="00FE1BAB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 xml:space="preserve">Wprowadzenie systemu zgłaszania naruszeń standardów ochrony małoletnich, w tym anonimowych skrzynek na uwagi i </w:t>
            </w:r>
            <w:r w:rsidR="009B0A75">
              <w:rPr>
                <w:rFonts w:ascii="Times New Roman" w:hAnsi="Times New Roman"/>
                <w:sz w:val="24"/>
                <w:szCs w:val="24"/>
              </w:rPr>
              <w:t>informacji z telefonami zaufania dla uczniów</w:t>
            </w:r>
            <w:r w:rsidRPr="00FE1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5AF" w:rsidRPr="00FE1BAB" w:rsidRDefault="000165AF" w:rsidP="000165A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2355" w:type="dxa"/>
            <w:gridSpan w:val="3"/>
          </w:tcPr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Dyrektor szkoły</w:t>
            </w:r>
          </w:p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Przewodniczący zespołu ds. Standarów Ochrony Małoletnich</w:t>
            </w:r>
          </w:p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Pr="00FE1BAB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 w:rsidRPr="00FE1BAB">
              <w:rPr>
                <w:rFonts w:ascii="Times New Roman" w:hAnsi="Times New Roman"/>
                <w:sz w:val="24"/>
                <w:szCs w:val="24"/>
              </w:rPr>
              <w:t>Pierwszy miesiąc roku szkolnego oraz cyklicznie przez cały rok</w:t>
            </w:r>
          </w:p>
          <w:p w:rsidR="000165AF" w:rsidRPr="00FE1BAB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Nauka nabywania świadomości własnych słabych i mocnych stron, kształtowanie samoakceptacji, budowania poczucia własnej wartości</w:t>
            </w:r>
          </w:p>
        </w:tc>
        <w:tc>
          <w:tcPr>
            <w:tcW w:w="2572" w:type="dxa"/>
            <w:gridSpan w:val="5"/>
            <w:vAlign w:val="center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 – wskazanie konkretnych zajęć</w:t>
            </w:r>
          </w:p>
          <w:p w:rsidR="000165AF" w:rsidRDefault="000165AF" w:rsidP="000165AF">
            <w:pPr>
              <w:pStyle w:val="NormalnyWeb1"/>
              <w:spacing w:before="0" w:after="200" w:line="276" w:lineRule="auto"/>
            </w:pPr>
          </w:p>
          <w:p w:rsidR="000165AF" w:rsidRDefault="000165AF" w:rsidP="000165AF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0165AF" w:rsidRPr="00FE1BAB" w:rsidRDefault="000165AF" w:rsidP="000165A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tematyki zajęć                                z wychowawcą</w:t>
            </w:r>
          </w:p>
          <w:p w:rsidR="000165AF" w:rsidRPr="00FE1BAB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Kształcenie umiejętności rozpoznawania własnych emocji</w:t>
            </w:r>
          </w:p>
        </w:tc>
        <w:tc>
          <w:tcPr>
            <w:tcW w:w="2572" w:type="dxa"/>
            <w:gridSpan w:val="5"/>
            <w:vAlign w:val="center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tej tematyce – wskazanie konkretnych zajęć</w:t>
            </w:r>
          </w:p>
          <w:p w:rsidR="000165AF" w:rsidRDefault="000165AF" w:rsidP="000165AF">
            <w:pPr>
              <w:pStyle w:val="NormalnyWeb1"/>
              <w:spacing w:before="0" w:after="200" w:line="276" w:lineRule="auto"/>
            </w:pPr>
          </w:p>
        </w:tc>
        <w:tc>
          <w:tcPr>
            <w:tcW w:w="2355" w:type="dxa"/>
            <w:gridSpan w:val="3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pedagog szkolny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tematyki zajęć                                  z wychowawcą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Kształcenie umiejętności rozwiązywania problemów bez użycia siły</w:t>
            </w:r>
          </w:p>
        </w:tc>
        <w:tc>
          <w:tcPr>
            <w:tcW w:w="2572" w:type="dxa"/>
            <w:gridSpan w:val="5"/>
            <w:vAlign w:val="center"/>
          </w:tcPr>
          <w:p w:rsidR="000165AF" w:rsidRDefault="000165AF" w:rsidP="000165AF">
            <w:pPr>
              <w:pStyle w:val="NormalnyWeb1"/>
              <w:spacing w:before="0" w:after="200" w:line="276" w:lineRule="auto"/>
            </w:pPr>
            <w:r>
              <w:t>Lekcje wychowawcze           z wykorzystaniem filmu o agresji i jej unikaniu</w:t>
            </w:r>
          </w:p>
          <w:p w:rsidR="000165AF" w:rsidRDefault="000165AF" w:rsidP="000165AF">
            <w:pPr>
              <w:pStyle w:val="NormalnyWeb1"/>
              <w:spacing w:before="0" w:after="200" w:line="276" w:lineRule="auto"/>
            </w:pPr>
            <w:r>
              <w:t>Zajęcia integracyjne dla klasy</w:t>
            </w:r>
          </w:p>
          <w:p w:rsidR="000165AF" w:rsidRDefault="000165AF" w:rsidP="000165AF">
            <w:pPr>
              <w:pStyle w:val="NormalnyWeb1"/>
              <w:spacing w:before="0" w:after="200" w:line="276" w:lineRule="auto"/>
            </w:pPr>
          </w:p>
        </w:tc>
        <w:tc>
          <w:tcPr>
            <w:tcW w:w="2355" w:type="dxa"/>
            <w:gridSpan w:val="3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               z harmonogramem tematyki zajęć                              z wychowawcą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P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 w:rsidRPr="000165AF">
              <w:rPr>
                <w:rFonts w:ascii="Times New Roman" w:hAnsi="Times New Roman"/>
                <w:sz w:val="24"/>
                <w:szCs w:val="24"/>
              </w:rPr>
              <w:t>Poszerzanie wiedzy uczniów na temat wpływu sytuacji kryzysowej na funkcjonowanie           w szkole oraz możliwości uzyskania pomocy          w szkole  i poza szkołą</w:t>
            </w:r>
          </w:p>
        </w:tc>
        <w:tc>
          <w:tcPr>
            <w:tcW w:w="2572" w:type="dxa"/>
            <w:gridSpan w:val="5"/>
            <w:vAlign w:val="center"/>
          </w:tcPr>
          <w:p w:rsidR="000165AF" w:rsidRDefault="000165AF" w:rsidP="000165AF">
            <w:pPr>
              <w:pStyle w:val="NormalnyWeb1"/>
              <w:spacing w:before="0" w:after="200" w:line="276" w:lineRule="auto"/>
            </w:pPr>
            <w:r>
              <w:t>Lekcje wychowawcze          z udziałem psychologa/pedagoga</w:t>
            </w:r>
          </w:p>
          <w:p w:rsidR="000165AF" w:rsidRDefault="000165AF" w:rsidP="000165AF">
            <w:pPr>
              <w:pStyle w:val="NormalnyWeb1"/>
              <w:spacing w:before="0" w:after="200" w:line="276" w:lineRule="auto"/>
            </w:pPr>
          </w:p>
        </w:tc>
        <w:tc>
          <w:tcPr>
            <w:tcW w:w="2355" w:type="dxa"/>
            <w:gridSpan w:val="3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klas 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                  z harmonogramem tematyki zajęć                               z wychowawcą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AF" w:rsidTr="00AB012F">
        <w:tc>
          <w:tcPr>
            <w:tcW w:w="2077" w:type="dxa"/>
          </w:tcPr>
          <w:p w:rsidR="000165AF" w:rsidRPr="000165AF" w:rsidRDefault="000165AF" w:rsidP="00FE4547">
            <w:pPr>
              <w:rPr>
                <w:rFonts w:ascii="Times New Roman" w:hAnsi="Times New Roman"/>
                <w:sz w:val="24"/>
                <w:szCs w:val="24"/>
              </w:rPr>
            </w:pPr>
            <w:r w:rsidRPr="000165AF">
              <w:rPr>
                <w:rFonts w:ascii="Times New Roman" w:hAnsi="Times New Roman"/>
                <w:sz w:val="24"/>
                <w:szCs w:val="24"/>
              </w:rPr>
              <w:t>Wspieranie uczniów, u których rozpoznano objawy depresji lub obniżenia kondycji psychicznej</w:t>
            </w:r>
          </w:p>
        </w:tc>
        <w:tc>
          <w:tcPr>
            <w:tcW w:w="2572" w:type="dxa"/>
            <w:gridSpan w:val="5"/>
            <w:vAlign w:val="center"/>
          </w:tcPr>
          <w:p w:rsidR="000165AF" w:rsidRDefault="00F814D1" w:rsidP="000165AF">
            <w:pPr>
              <w:pStyle w:val="NormalnyWeb1"/>
              <w:spacing w:before="0" w:after="200" w:line="276" w:lineRule="auto"/>
            </w:pPr>
            <w:r>
              <w:t>Indywidualne rozmowy wspierające z każdym uczniem, jego rodzicami. Ustalenie zakresu dalszych działań. Dalsze postępowanie wg ustaleń</w:t>
            </w:r>
          </w:p>
        </w:tc>
        <w:tc>
          <w:tcPr>
            <w:tcW w:w="2355" w:type="dxa"/>
            <w:gridSpan w:val="3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Wychowawca, psycholog szkolny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potrzebami</w:t>
            </w:r>
          </w:p>
          <w:p w:rsidR="000165AF" w:rsidRDefault="000165AF" w:rsidP="00016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D1" w:rsidTr="00AB012F">
        <w:tc>
          <w:tcPr>
            <w:tcW w:w="2077" w:type="dxa"/>
          </w:tcPr>
          <w:p w:rsidR="00F814D1" w:rsidRPr="000165AF" w:rsidRDefault="00F814D1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Odbudowanie              i umacnianie                         u uczniów prawidłowych relacji w grupie klasowej, poczucia wspólnoty (reintegracja)</w:t>
            </w:r>
          </w:p>
        </w:tc>
        <w:tc>
          <w:tcPr>
            <w:tcW w:w="2572" w:type="dxa"/>
            <w:gridSpan w:val="5"/>
            <w:vAlign w:val="center"/>
          </w:tcPr>
          <w:p w:rsidR="00F814D1" w:rsidRDefault="00F814D1" w:rsidP="000165AF">
            <w:pPr>
              <w:pStyle w:val="NormalnyWeb1"/>
              <w:spacing w:before="0" w:after="200" w:line="276" w:lineRule="auto"/>
            </w:pPr>
          </w:p>
          <w:p w:rsidR="00F814D1" w:rsidRDefault="00F814D1" w:rsidP="00F814D1">
            <w:pPr>
              <w:pStyle w:val="NormalnyWeb1"/>
              <w:spacing w:before="0" w:after="200" w:line="276" w:lineRule="auto"/>
            </w:pPr>
            <w:r>
              <w:t>Lekcje wychowawcze – gry i zabawy integracyjne, rozmowy, warsztaty</w:t>
            </w:r>
          </w:p>
          <w:p w:rsidR="00F814D1" w:rsidRPr="00F814D1" w:rsidRDefault="00F814D1" w:rsidP="00F814D1">
            <w:pPr>
              <w:rPr>
                <w:lang w:eastAsia="ar-SA"/>
              </w:rPr>
            </w:pPr>
          </w:p>
        </w:tc>
        <w:tc>
          <w:tcPr>
            <w:tcW w:w="2355" w:type="dxa"/>
            <w:gridSpan w:val="3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814D1" w:rsidRPr="00796A42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 w:rsidRPr="00796A42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D1" w:rsidTr="00AB012F">
        <w:tc>
          <w:tcPr>
            <w:tcW w:w="2077" w:type="dxa"/>
          </w:tcPr>
          <w:p w:rsidR="00F814D1" w:rsidRDefault="00F814D1" w:rsidP="00FE4547">
            <w:pPr>
              <w:rPr>
                <w:rFonts w:ascii="Times New Roman" w:hAnsi="Times New Roman"/>
                <w:sz w:val="24"/>
                <w:szCs w:val="24"/>
              </w:rPr>
            </w:pPr>
            <w:r w:rsidRPr="00796A42">
              <w:rPr>
                <w:rFonts w:ascii="Times New Roman" w:hAnsi="Times New Roman"/>
                <w:sz w:val="24"/>
                <w:szCs w:val="24"/>
              </w:rPr>
              <w:t xml:space="preserve">Nauczanie bezpiecznego poruszania się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96A42">
              <w:rPr>
                <w:rFonts w:ascii="Times New Roman" w:hAnsi="Times New Roman"/>
                <w:sz w:val="24"/>
                <w:szCs w:val="24"/>
              </w:rPr>
              <w:t xml:space="preserve">w sieci oraz krytycznej analizy informacji dla uczniów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96A42">
              <w:rPr>
                <w:rFonts w:ascii="Times New Roman" w:hAnsi="Times New Roman"/>
                <w:sz w:val="24"/>
                <w:szCs w:val="24"/>
              </w:rPr>
              <w:t>ze specjalnymi potrzebami edukacyjnymi</w:t>
            </w:r>
          </w:p>
        </w:tc>
        <w:tc>
          <w:tcPr>
            <w:tcW w:w="2572" w:type="dxa"/>
            <w:gridSpan w:val="5"/>
            <w:vAlign w:val="center"/>
          </w:tcPr>
          <w:p w:rsidR="00F814D1" w:rsidRDefault="00F814D1" w:rsidP="00F814D1">
            <w:pPr>
              <w:pStyle w:val="NormalnyWeb1"/>
              <w:spacing w:before="0" w:after="200" w:line="276" w:lineRule="auto"/>
            </w:pPr>
            <w:r w:rsidRPr="00796A42">
              <w:t xml:space="preserve">Warsztaty edukacyjne, kursy online </w:t>
            </w:r>
            <w:r>
              <w:t xml:space="preserve">                          </w:t>
            </w:r>
            <w:r w:rsidRPr="00796A42">
              <w:t>z bezpiecznego korzystania z Internetu, zajęcia z zakresu krytycznego myślenia</w:t>
            </w:r>
          </w:p>
          <w:p w:rsidR="00F814D1" w:rsidRDefault="00F814D1" w:rsidP="000165AF">
            <w:pPr>
              <w:pStyle w:val="NormalnyWeb1"/>
              <w:spacing w:before="0" w:after="200" w:line="276" w:lineRule="auto"/>
            </w:pPr>
          </w:p>
        </w:tc>
        <w:tc>
          <w:tcPr>
            <w:tcW w:w="2355" w:type="dxa"/>
            <w:gridSpan w:val="3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zależności od potrzeb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 harmonogramem tematyki zajęć                               z wychowawcą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D1" w:rsidTr="00AB012F">
        <w:tc>
          <w:tcPr>
            <w:tcW w:w="2077" w:type="dxa"/>
          </w:tcPr>
          <w:p w:rsidR="00F814D1" w:rsidRDefault="00F814D1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14D1" w:rsidRDefault="00F814D1" w:rsidP="00F814D1">
            <w:pPr>
              <w:pStyle w:val="NormalnyWeb1"/>
              <w:spacing w:before="0" w:after="200" w:line="276" w:lineRule="auto"/>
            </w:pPr>
            <w:r w:rsidRPr="00796A42">
              <w:t xml:space="preserve">Krytyczna analiza informacji dostępnych </w:t>
            </w:r>
            <w:r>
              <w:t xml:space="preserve">                   </w:t>
            </w:r>
            <w:r w:rsidRPr="00796A42">
              <w:t>w Internecie</w:t>
            </w:r>
          </w:p>
          <w:p w:rsidR="00F814D1" w:rsidRPr="00796A42" w:rsidRDefault="00F814D1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5"/>
            <w:vAlign w:val="center"/>
          </w:tcPr>
          <w:p w:rsidR="00F814D1" w:rsidRPr="00796A42" w:rsidRDefault="00F814D1" w:rsidP="00F814D1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96A42">
              <w:rPr>
                <w:rFonts w:ascii="Times New Roman" w:hAnsi="Times New Roman"/>
                <w:sz w:val="24"/>
                <w:szCs w:val="24"/>
              </w:rPr>
              <w:t xml:space="preserve">Lekcje poświęcone weryfikacji źródeł informacji, rozpoznawaniu </w:t>
            </w:r>
            <w:proofErr w:type="spellStart"/>
            <w:r w:rsidRPr="00796A42">
              <w:rPr>
                <w:rFonts w:ascii="Times New Roman" w:hAnsi="Times New Roman"/>
                <w:sz w:val="24"/>
                <w:szCs w:val="24"/>
              </w:rPr>
              <w:t>fake</w:t>
            </w:r>
            <w:proofErr w:type="spellEnd"/>
            <w:r w:rsidRPr="00796A42">
              <w:rPr>
                <w:rFonts w:ascii="Times New Roman" w:hAnsi="Times New Roman"/>
                <w:sz w:val="24"/>
                <w:szCs w:val="24"/>
              </w:rPr>
              <w:t xml:space="preserve"> newsów i dezinformacji.</w:t>
            </w:r>
          </w:p>
          <w:p w:rsidR="00F814D1" w:rsidRPr="00796A42" w:rsidRDefault="00F814D1" w:rsidP="00F814D1">
            <w:pPr>
              <w:pStyle w:val="NormalnyWeb1"/>
              <w:spacing w:before="0" w:after="200" w:line="276" w:lineRule="auto"/>
            </w:pPr>
            <w:r w:rsidRPr="00796A42">
              <w:t xml:space="preserve">Projekty edukacyjne, </w:t>
            </w:r>
            <w:r>
              <w:t xml:space="preserve">            </w:t>
            </w:r>
            <w:r w:rsidRPr="00796A42">
              <w:t>w których uczniowie analizują różne źródła informacji i prezentują wyniki swoich badań.</w:t>
            </w:r>
          </w:p>
        </w:tc>
        <w:tc>
          <w:tcPr>
            <w:tcW w:w="2355" w:type="dxa"/>
            <w:gridSpan w:val="3"/>
          </w:tcPr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przedmiotowi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rok, zgodnie                          z potrzebami</w:t>
            </w:r>
          </w:p>
          <w:p w:rsidR="00F814D1" w:rsidRDefault="00F814D1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1D7" w:rsidTr="00AB012F">
        <w:tc>
          <w:tcPr>
            <w:tcW w:w="2077" w:type="dxa"/>
          </w:tcPr>
          <w:p w:rsidR="002221D7" w:rsidRDefault="002221D7" w:rsidP="00FE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Poprawne metodycznie wykorzystywanie narzędzi </w:t>
            </w:r>
            <w:r w:rsidR="009B0A7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i materiałów dostępnych w sieci</w:t>
            </w:r>
          </w:p>
        </w:tc>
        <w:tc>
          <w:tcPr>
            <w:tcW w:w="2572" w:type="dxa"/>
            <w:gridSpan w:val="5"/>
            <w:vAlign w:val="center"/>
          </w:tcPr>
          <w:p w:rsidR="002221D7" w:rsidRPr="00833023" w:rsidRDefault="002221D7" w:rsidP="002221D7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33023">
              <w:rPr>
                <w:rFonts w:ascii="Times New Roman" w:hAnsi="Times New Roman"/>
                <w:sz w:val="24"/>
                <w:szCs w:val="24"/>
              </w:rPr>
              <w:t xml:space="preserve">Szkolenia dla nauczycieli </w:t>
            </w:r>
            <w:r w:rsidR="009B0A7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>z zakresu korzystania z narzędzi edukacyjnych online, takich jak platformy e-learningowe, aplikacje edukacyjne, zasoby Zintegrowanej Platformy Edukacyjnej.</w:t>
            </w:r>
          </w:p>
          <w:p w:rsidR="002221D7" w:rsidRDefault="002221D7" w:rsidP="002221D7">
            <w:pPr>
              <w:pStyle w:val="NormalnyWeb1"/>
              <w:spacing w:before="0" w:after="200" w:line="276" w:lineRule="auto"/>
            </w:pPr>
            <w:r w:rsidRPr="00833023">
              <w:t>Tworzenie</w:t>
            </w:r>
            <w:r>
              <w:t xml:space="preserve">                               </w:t>
            </w:r>
            <w:r w:rsidRPr="00833023">
              <w:t xml:space="preserve"> i udostępnianie bazy zasobów edukacyjnych </w:t>
            </w:r>
            <w:r>
              <w:t xml:space="preserve">            </w:t>
            </w:r>
            <w:r w:rsidRPr="00833023">
              <w:t xml:space="preserve">i narzędzi cyfrowych </w:t>
            </w:r>
            <w:r>
              <w:t xml:space="preserve">           </w:t>
            </w:r>
            <w:r w:rsidRPr="00833023">
              <w:t>w szkole.</w:t>
            </w:r>
          </w:p>
          <w:p w:rsidR="002221D7" w:rsidRPr="00796A42" w:rsidRDefault="002221D7" w:rsidP="00F814D1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3"/>
          </w:tcPr>
          <w:p w:rsidR="002221D7" w:rsidRDefault="009B0A75" w:rsidP="0022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</w:t>
            </w:r>
            <w:r w:rsidR="002221D7" w:rsidRPr="00833023">
              <w:rPr>
                <w:rFonts w:ascii="Times New Roman" w:hAnsi="Times New Roman"/>
                <w:sz w:val="24"/>
                <w:szCs w:val="24"/>
              </w:rPr>
              <w:t xml:space="preserve"> edukacyjnych, nauczyciele przedmiotowi</w:t>
            </w:r>
          </w:p>
          <w:p w:rsidR="002221D7" w:rsidRDefault="002221D7" w:rsidP="00F81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  <w:r w:rsidRPr="00833023">
              <w:rPr>
                <w:rFonts w:ascii="Times New Roman" w:hAnsi="Times New Roman"/>
                <w:sz w:val="24"/>
                <w:szCs w:val="24"/>
              </w:rPr>
              <w:t xml:space="preserve">Cały rok szkolny, zgodnie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F5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A7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>z harmonograme</w:t>
            </w:r>
            <w:r w:rsidR="000F5520">
              <w:rPr>
                <w:rFonts w:ascii="Times New Roman" w:hAnsi="Times New Roman"/>
                <w:sz w:val="24"/>
                <w:szCs w:val="24"/>
              </w:rPr>
              <w:t>m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 xml:space="preserve"> zajęć</w:t>
            </w:r>
          </w:p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1D7" w:rsidTr="00AB012F">
        <w:tc>
          <w:tcPr>
            <w:tcW w:w="2219" w:type="dxa"/>
            <w:gridSpan w:val="2"/>
          </w:tcPr>
          <w:p w:rsidR="002221D7" w:rsidRDefault="002221D7" w:rsidP="002221D7">
            <w:pPr>
              <w:pStyle w:val="NormalnyWeb1"/>
              <w:spacing w:before="0" w:after="200" w:line="276" w:lineRule="auto"/>
            </w:pPr>
            <w:r w:rsidRPr="00833023">
              <w:t>Wykorzystanie sztucznej inteligencji w edukacji</w:t>
            </w:r>
          </w:p>
          <w:p w:rsidR="002221D7" w:rsidRDefault="002221D7" w:rsidP="00FE4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2221D7" w:rsidRPr="00833023" w:rsidRDefault="002221D7" w:rsidP="002221D7">
            <w:pPr>
              <w:pStyle w:val="NormalnyWeb"/>
              <w:rPr>
                <w:lang w:eastAsia="en-US"/>
              </w:rPr>
            </w:pPr>
            <w:r w:rsidRPr="00833023">
              <w:rPr>
                <w:lang w:eastAsia="en-US"/>
              </w:rPr>
              <w:t>Organizowanie warsztatów i seminariów na temat zastosowań AI w edukacji.</w:t>
            </w:r>
          </w:p>
          <w:p w:rsidR="002221D7" w:rsidRPr="00833023" w:rsidRDefault="002221D7" w:rsidP="002221D7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33023">
              <w:rPr>
                <w:rFonts w:ascii="Times New Roman" w:hAnsi="Times New Roman"/>
                <w:sz w:val="24"/>
                <w:szCs w:val="24"/>
              </w:rPr>
              <w:t xml:space="preserve">Praktyczne lekcje pokazujące, jak AI może wspierać naukę, np.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>w analizie danych, personalizowaniu nauczania.</w:t>
            </w:r>
          </w:p>
        </w:tc>
        <w:tc>
          <w:tcPr>
            <w:tcW w:w="2185" w:type="dxa"/>
            <w:gridSpan w:val="3"/>
          </w:tcPr>
          <w:p w:rsidR="002221D7" w:rsidRPr="00833023" w:rsidRDefault="002221D7" w:rsidP="002221D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833023"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  <w:p w:rsidR="002221D7" w:rsidRPr="00833023" w:rsidRDefault="002221D7" w:rsidP="002221D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</w:p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>auczyciele przedmiotowi</w:t>
            </w:r>
          </w:p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3"/>
          </w:tcPr>
          <w:p w:rsidR="002221D7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  <w:r w:rsidRPr="00833023">
              <w:rPr>
                <w:rFonts w:ascii="Times New Roman" w:hAnsi="Times New Roman"/>
                <w:sz w:val="24"/>
                <w:szCs w:val="24"/>
              </w:rPr>
              <w:t xml:space="preserve">Cały rok szkolny, zgodnie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33023">
              <w:rPr>
                <w:rFonts w:ascii="Times New Roman" w:hAnsi="Times New Roman"/>
                <w:sz w:val="24"/>
                <w:szCs w:val="24"/>
              </w:rPr>
              <w:t>z harmonogramem zajęć</w:t>
            </w:r>
          </w:p>
          <w:p w:rsidR="002221D7" w:rsidRPr="00833023" w:rsidRDefault="002221D7" w:rsidP="00222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B3F" w:rsidRPr="00A714A0" w:rsidRDefault="00D65B3F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p w:rsidR="00457103" w:rsidRDefault="00457103" w:rsidP="00457103">
      <w:pPr>
        <w:jc w:val="both"/>
        <w:rPr>
          <w:rFonts w:cs="Calibri"/>
          <w:b/>
          <w:sz w:val="24"/>
          <w:szCs w:val="24"/>
        </w:rPr>
      </w:pPr>
    </w:p>
    <w:p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VIII. ZASADY EWALUACJI PROGRAMU WYCHOWAWCZO-PROFILAKTYCZNEGO</w:t>
      </w:r>
    </w:p>
    <w:p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5B37FA" w:rsidRPr="005B37FA" w:rsidRDefault="005B37FA" w:rsidP="00AB012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5B37FA" w:rsidRPr="005B37FA" w:rsidRDefault="005B37FA" w:rsidP="00AB012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analizę dokumentacji,</w:t>
      </w:r>
    </w:p>
    <w:p w:rsidR="005B37FA" w:rsidRPr="005B37FA" w:rsidRDefault="005B37FA" w:rsidP="00AB012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5B37FA" w:rsidRPr="005B37FA" w:rsidRDefault="005B37FA" w:rsidP="00AB012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rozmowy z rodzicami,</w:t>
      </w:r>
    </w:p>
    <w:p w:rsidR="005B37FA" w:rsidRPr="005B37FA" w:rsidRDefault="005B37FA" w:rsidP="00AB012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5B37FA" w:rsidRPr="005B37FA" w:rsidRDefault="005B37FA" w:rsidP="00AB012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5B37FA">
        <w:rPr>
          <w:rFonts w:ascii="Times New Roman" w:hAnsi="Times New Roman"/>
          <w:sz w:val="24"/>
          <w:szCs w:val="24"/>
        </w:rPr>
        <w:t>analizy przypadków.</w:t>
      </w:r>
    </w:p>
    <w:p w:rsidR="005B37FA" w:rsidRPr="005B37FA" w:rsidRDefault="005B37FA" w:rsidP="005B37FA">
      <w:pPr>
        <w:jc w:val="both"/>
        <w:rPr>
          <w:rFonts w:ascii="Times New Roman" w:hAnsi="Times New Roman"/>
        </w:rPr>
      </w:pPr>
    </w:p>
    <w:p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:rsidR="005B37FA" w:rsidRPr="006A6141" w:rsidRDefault="005B37FA" w:rsidP="005B37FA">
      <w:pPr>
        <w:jc w:val="both"/>
        <w:rPr>
          <w:rFonts w:ascii="Times New Roman" w:hAnsi="Times New Roman"/>
          <w:bCs/>
          <w:sz w:val="24"/>
          <w:szCs w:val="24"/>
        </w:rPr>
      </w:pPr>
    </w:p>
    <w:p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:rsidR="005B37FA" w:rsidRPr="005B37FA" w:rsidRDefault="005B37FA" w:rsidP="005B37FA">
      <w:pPr>
        <w:rPr>
          <w:rFonts w:ascii="Times New Roman" w:hAnsi="Times New Roman"/>
        </w:rPr>
      </w:pPr>
    </w:p>
    <w:sectPr w:rsidR="005B37FA" w:rsidRPr="005B37FA" w:rsidSect="00E0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F82"/>
    <w:multiLevelType w:val="multilevel"/>
    <w:tmpl w:val="06EE10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060F"/>
    <w:multiLevelType w:val="multilevel"/>
    <w:tmpl w:val="3C645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17B7"/>
    <w:multiLevelType w:val="multilevel"/>
    <w:tmpl w:val="1368D8B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D977938"/>
    <w:multiLevelType w:val="multilevel"/>
    <w:tmpl w:val="5F82864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>
    <w:nsid w:val="11F63A9B"/>
    <w:multiLevelType w:val="multilevel"/>
    <w:tmpl w:val="11D808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1C6319"/>
    <w:multiLevelType w:val="multilevel"/>
    <w:tmpl w:val="0964A81C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A1C4771"/>
    <w:multiLevelType w:val="multilevel"/>
    <w:tmpl w:val="1AEC329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78AB"/>
    <w:multiLevelType w:val="hybridMultilevel"/>
    <w:tmpl w:val="FDECF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660201"/>
    <w:multiLevelType w:val="multilevel"/>
    <w:tmpl w:val="42A4F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66302D"/>
    <w:multiLevelType w:val="multilevel"/>
    <w:tmpl w:val="FBD0E7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>
    <w:nsid w:val="447929F8"/>
    <w:multiLevelType w:val="multilevel"/>
    <w:tmpl w:val="9B4C4C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9E777B9"/>
    <w:multiLevelType w:val="multilevel"/>
    <w:tmpl w:val="8BDC1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6D4FE6"/>
    <w:multiLevelType w:val="multilevel"/>
    <w:tmpl w:val="E3E8F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562B2E"/>
    <w:multiLevelType w:val="multilevel"/>
    <w:tmpl w:val="878EF8D8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06F72"/>
    <w:multiLevelType w:val="hybridMultilevel"/>
    <w:tmpl w:val="865A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877A6"/>
    <w:multiLevelType w:val="multilevel"/>
    <w:tmpl w:val="DE9A64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9E69FC"/>
    <w:multiLevelType w:val="multilevel"/>
    <w:tmpl w:val="4E521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2264F"/>
    <w:multiLevelType w:val="multilevel"/>
    <w:tmpl w:val="DE46E63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>
    <w:nsid w:val="5A74578B"/>
    <w:multiLevelType w:val="multilevel"/>
    <w:tmpl w:val="87D2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239CE"/>
    <w:multiLevelType w:val="multilevel"/>
    <w:tmpl w:val="870404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BE7AA5"/>
    <w:multiLevelType w:val="multilevel"/>
    <w:tmpl w:val="D36432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27827"/>
    <w:multiLevelType w:val="multilevel"/>
    <w:tmpl w:val="75501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2234E"/>
    <w:multiLevelType w:val="multilevel"/>
    <w:tmpl w:val="48E62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DFD63EE"/>
    <w:multiLevelType w:val="multilevel"/>
    <w:tmpl w:val="CFF43D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4E07F19"/>
    <w:multiLevelType w:val="multilevel"/>
    <w:tmpl w:val="75B8A1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78C16945"/>
    <w:multiLevelType w:val="multilevel"/>
    <w:tmpl w:val="A59853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F4424AA"/>
    <w:multiLevelType w:val="multilevel"/>
    <w:tmpl w:val="8E2E13BA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F5358D2"/>
    <w:multiLevelType w:val="multilevel"/>
    <w:tmpl w:val="6FBE6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19"/>
  </w:num>
  <w:num w:numId="19">
    <w:abstractNumId w:val="9"/>
  </w:num>
  <w:num w:numId="20">
    <w:abstractNumId w:val="8"/>
  </w:num>
  <w:num w:numId="21">
    <w:abstractNumId w:val="26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7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B37FA"/>
    <w:rsid w:val="000165AF"/>
    <w:rsid w:val="00042D1D"/>
    <w:rsid w:val="000437E3"/>
    <w:rsid w:val="00046886"/>
    <w:rsid w:val="000A4069"/>
    <w:rsid w:val="000F5520"/>
    <w:rsid w:val="00112E2D"/>
    <w:rsid w:val="00142A18"/>
    <w:rsid w:val="0014317C"/>
    <w:rsid w:val="001752D5"/>
    <w:rsid w:val="001932BE"/>
    <w:rsid w:val="001A1AE5"/>
    <w:rsid w:val="001D0492"/>
    <w:rsid w:val="001F4721"/>
    <w:rsid w:val="00217963"/>
    <w:rsid w:val="002221D7"/>
    <w:rsid w:val="00250506"/>
    <w:rsid w:val="002D5F84"/>
    <w:rsid w:val="0030526E"/>
    <w:rsid w:val="00325512"/>
    <w:rsid w:val="003D7A03"/>
    <w:rsid w:val="00457103"/>
    <w:rsid w:val="0048080C"/>
    <w:rsid w:val="004B6B7B"/>
    <w:rsid w:val="004D3BF3"/>
    <w:rsid w:val="004F30BB"/>
    <w:rsid w:val="00593981"/>
    <w:rsid w:val="005B37FA"/>
    <w:rsid w:val="006A6141"/>
    <w:rsid w:val="00710E8E"/>
    <w:rsid w:val="00716AB3"/>
    <w:rsid w:val="00722A3A"/>
    <w:rsid w:val="007400FC"/>
    <w:rsid w:val="00760C5C"/>
    <w:rsid w:val="0076751F"/>
    <w:rsid w:val="007C5CF5"/>
    <w:rsid w:val="007E3A59"/>
    <w:rsid w:val="00807798"/>
    <w:rsid w:val="00862769"/>
    <w:rsid w:val="008A528D"/>
    <w:rsid w:val="008C5234"/>
    <w:rsid w:val="008E562A"/>
    <w:rsid w:val="008E6422"/>
    <w:rsid w:val="0093496C"/>
    <w:rsid w:val="00941A5B"/>
    <w:rsid w:val="009B0A75"/>
    <w:rsid w:val="00A15CAF"/>
    <w:rsid w:val="00A714A0"/>
    <w:rsid w:val="00A97872"/>
    <w:rsid w:val="00AB012F"/>
    <w:rsid w:val="00B04B78"/>
    <w:rsid w:val="00B15818"/>
    <w:rsid w:val="00B16459"/>
    <w:rsid w:val="00B411ED"/>
    <w:rsid w:val="00B977F1"/>
    <w:rsid w:val="00BF7A6E"/>
    <w:rsid w:val="00D3275A"/>
    <w:rsid w:val="00D65B3F"/>
    <w:rsid w:val="00E07281"/>
    <w:rsid w:val="00E22C8E"/>
    <w:rsid w:val="00E345C7"/>
    <w:rsid w:val="00E447C3"/>
    <w:rsid w:val="00E742A0"/>
    <w:rsid w:val="00EF56F5"/>
    <w:rsid w:val="00EF7AE1"/>
    <w:rsid w:val="00F27A77"/>
    <w:rsid w:val="00F51C85"/>
    <w:rsid w:val="00F814D1"/>
    <w:rsid w:val="00FE4543"/>
    <w:rsid w:val="00F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F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B37F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37FA"/>
    <w:pPr>
      <w:ind w:left="720"/>
    </w:pPr>
  </w:style>
  <w:style w:type="paragraph" w:customStyle="1" w:styleId="Default">
    <w:name w:val="Default"/>
    <w:rsid w:val="005B37FA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9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E22C8E"/>
    <w:rPr>
      <w:i/>
      <w:iCs/>
    </w:rPr>
  </w:style>
  <w:style w:type="character" w:styleId="Pogrubienie">
    <w:name w:val="Strong"/>
    <w:basedOn w:val="Domylnaczcionkaakapitu"/>
    <w:uiPriority w:val="22"/>
    <w:qFormat/>
    <w:rsid w:val="00E22C8E"/>
    <w:rPr>
      <w:b/>
      <w:bCs/>
    </w:rPr>
  </w:style>
  <w:style w:type="paragraph" w:customStyle="1" w:styleId="NormalnyWeb1">
    <w:name w:val="Normalny (Web)1"/>
    <w:basedOn w:val="Normalny"/>
    <w:rsid w:val="00A15CAF"/>
    <w:pPr>
      <w:autoSpaceDN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15CAF"/>
    <w:pPr>
      <w:autoSpaceDN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60B8-86CF-4C04-A07E-277E5A28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7105</Words>
  <Characters>42631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Łęczno16</cp:lastModifiedBy>
  <cp:revision>2</cp:revision>
  <dcterms:created xsi:type="dcterms:W3CDTF">2024-10-08T08:35:00Z</dcterms:created>
  <dcterms:modified xsi:type="dcterms:W3CDTF">2024-10-08T08:35:00Z</dcterms:modified>
</cp:coreProperties>
</file>