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Radio Strefa FM świętuje w tym roku 30 urodziny już 1 czerwca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Do świętowania zapraszamy również najmłodszych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i zachęcamy do wzięcia udziału w konkursie plastycznym pt. "RADIO STREFA FM OCZAMI DZIECKA".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 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Jeśli Twoje dziecko ma od 5 do 15 lat, lubi malować, rysować, wyklejać, szkicować - powiedz mu o naszym konkursie z nagrodami. Niech porwie go wir twórczej wizji.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 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Praca konkursowa powinna być w formie płaskiej, wielkości A4 lub A3, powinna być wykonana samodzielnie dowolną techniką.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 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Z gotowa pracą i wypełnioną zgodą na udział dziecka w konkursie, należy zgłosić się do sekretariatu Radia Strefa FM do 27 maja 2022 roku. Ogłoszenie wyników 1 czerwca -  w dniu 30 urodzin Radia Strefa FM.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 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Szczegółowe informacje zamieszczone są w regulaminie konkursu lub pod nr tel. 511-292-920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 </w:t>
      </w:r>
    </w:p>
    <w:p>
      <w:pPr>
        <w:pStyle w:val="Normal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Wszystkim uczestnikom życzymy powodzenia.</w:t>
      </w:r>
    </w:p>
    <w:p>
      <w:pPr>
        <w:pStyle w:val="Normal"/>
        <w:spacing w:before="0" w:after="16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213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c216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LibreOffice/5.2.3.3$Windows_x86 LibreOffice_project/d54a8868f08a7b39642414cf2c8ef2f228f780cf</Application>
  <Pages>1</Pages>
  <Words>128</Words>
  <Characters>694</Characters>
  <CharactersWithSpaces>820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2022-04-05T11:58:00Z</dcterms:created>
  <dc:creator>Lankocz</dc:creator>
  <dc:description/>
  <dc:language>pl-PL</dc:language>
  <cp:lastModifiedBy/>
  <cp:lastPrinted>2022-04-28T11:10:36Z</cp:lastPrinted>
  <dcterms:modified xsi:type="dcterms:W3CDTF">2022-04-28T11:27:03Z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