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 konkursu plastyczno - literackiego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Języka Ojczystego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Cele:</w:t>
      </w:r>
    </w:p>
    <w:p>
      <w:pPr>
        <w:numPr>
          <w:ilvl w:val="0"/>
          <w:numId w:val="3"/>
        </w:numPr>
        <w:spacing w:before="0" w:after="20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Promocja czytelnictwa</w:t>
      </w:r>
    </w:p>
    <w:p>
      <w:pPr>
        <w:numPr>
          <w:ilvl w:val="0"/>
          <w:numId w:val="3"/>
        </w:numPr>
        <w:spacing w:before="0" w:after="20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Rozbudzanie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czytelniczych</w:t>
      </w:r>
    </w:p>
    <w:p>
      <w:pPr>
        <w:numPr>
          <w:ilvl w:val="0"/>
          <w:numId w:val="3"/>
        </w:numPr>
        <w:spacing w:before="0" w:after="20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Podnoszenie kultury czytelniczej uczniów</w:t>
      </w:r>
    </w:p>
    <w:p>
      <w:pPr>
        <w:numPr>
          <w:ilvl w:val="0"/>
          <w:numId w:val="3"/>
        </w:numPr>
        <w:spacing w:before="0" w:after="20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artystycznych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3"/>
        </w:numPr>
        <w:spacing w:before="0" w:after="200" w:line="360"/>
        <w:ind w:right="0" w:left="7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Motywowanie uczniów do korzystania z biblioteki szkolnej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konkursu:</w:t>
      </w:r>
    </w:p>
    <w:p>
      <w:pPr>
        <w:numPr>
          <w:ilvl w:val="0"/>
          <w:numId w:val="5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przeznaczony jest dla uczniów klas 0 - VIII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Podstawowej w Łęcznie</w:t>
      </w:r>
    </w:p>
    <w:p>
      <w:pPr>
        <w:numPr>
          <w:ilvl w:val="0"/>
          <w:numId w:val="5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Czas trwania konkursu 1. 02 - 1. 03. 2022</w:t>
      </w:r>
    </w:p>
    <w:p>
      <w:pPr>
        <w:numPr>
          <w:ilvl w:val="0"/>
          <w:numId w:val="5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Zadaniem konkursu jest wykonanie pracy plastyczno-literackiej: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klasy 0 - III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ładka do książki z cytatem, z ulubionej lektury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klasy IV - VIII: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plakat i has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reklamowe,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zach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 do poprawnego </w:t>
        <w:tab/>
        <w:t xml:space="preserve">korzystania z języka ojczystego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wykonana techniką dowolną w tym forma multimedialna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Prace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łoszone do konkursu muszą być oryginalnymi i indywidualnymi pracami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śniej niepublikowanymi.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brane pod uwagę prace grupowe.</w:t>
      </w:r>
    </w:p>
    <w:p>
      <w:pPr>
        <w:numPr>
          <w:ilvl w:val="0"/>
          <w:numId w:val="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Prace konkursowe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dostarczyć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w dniu zakończenia konkursu, tj. 1. 03. 2022 r. do biblioteki szkolnej lub na adres bleczno@gmail.com 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Nagrody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przyznawane w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óch kategoriach: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kategoria - uczniowie klas 0 - III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 kategoria uczniowie klas IV - VIII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ęzcy konkursu,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łoni jury otrzymają nagrodę książkową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4. 03. 2022 r.</w:t>
      </w:r>
    </w:p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Justyna Newere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ńczuk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