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FE" w:rsidRPr="00C01844" w:rsidRDefault="00D551FF" w:rsidP="00624DB5">
      <w:pPr>
        <w:spacing w:after="0" w:line="240" w:lineRule="auto"/>
        <w:jc w:val="center"/>
        <w:rPr>
          <w:rFonts w:ascii="Bahnschrift" w:hAnsi="Bahnschrift"/>
          <w:sz w:val="40"/>
        </w:rPr>
      </w:pPr>
      <w:r>
        <w:rPr>
          <w:rFonts w:ascii="Bahnschrift" w:hAnsi="Bahnschrift"/>
          <w:sz w:val="40"/>
        </w:rPr>
        <w:t xml:space="preserve">Gdyński </w:t>
      </w:r>
      <w:r w:rsidR="00A358FE" w:rsidRPr="00C01844">
        <w:rPr>
          <w:rFonts w:ascii="Bahnschrift" w:hAnsi="Bahnschrift"/>
          <w:sz w:val="40"/>
        </w:rPr>
        <w:t>konkurs plastyczny</w:t>
      </w:r>
    </w:p>
    <w:p w:rsidR="00A358FE" w:rsidRDefault="00A358FE" w:rsidP="00624DB5">
      <w:pPr>
        <w:spacing w:after="0" w:line="240" w:lineRule="auto"/>
        <w:jc w:val="center"/>
        <w:rPr>
          <w:rFonts w:ascii="Bahnschrift" w:hAnsi="Bahnschrift"/>
          <w:sz w:val="40"/>
        </w:rPr>
      </w:pPr>
      <w:r w:rsidRPr="00C01844">
        <w:rPr>
          <w:rFonts w:ascii="Bahnschrift" w:hAnsi="Bahnschrift"/>
          <w:sz w:val="40"/>
        </w:rPr>
        <w:t>„Anioły Bożonarodzeniowe”</w:t>
      </w:r>
    </w:p>
    <w:p w:rsidR="00624DB5" w:rsidRDefault="00624DB5" w:rsidP="00624DB5">
      <w:pPr>
        <w:spacing w:after="0" w:line="240" w:lineRule="auto"/>
        <w:jc w:val="center"/>
        <w:rPr>
          <w:rFonts w:ascii="Bahnschrift" w:hAnsi="Bahnschrift"/>
          <w:sz w:val="40"/>
        </w:rPr>
      </w:pPr>
    </w:p>
    <w:p w:rsidR="00D65F75" w:rsidRPr="00C01844" w:rsidRDefault="00D65F75" w:rsidP="00624DB5">
      <w:pPr>
        <w:spacing w:after="0" w:line="240" w:lineRule="auto"/>
        <w:jc w:val="center"/>
        <w:rPr>
          <w:rFonts w:ascii="Bahnschrift" w:hAnsi="Bahnschrift"/>
          <w:sz w:val="40"/>
        </w:rPr>
      </w:pPr>
    </w:p>
    <w:p w:rsidR="00EC503A" w:rsidRDefault="00EC503A" w:rsidP="00624DB5">
      <w:pPr>
        <w:spacing w:after="0" w:line="240" w:lineRule="auto"/>
      </w:pPr>
    </w:p>
    <w:p w:rsidR="00A358FE" w:rsidRDefault="00A358FE" w:rsidP="00624DB5">
      <w:pPr>
        <w:spacing w:after="0" w:line="240" w:lineRule="auto"/>
      </w:pPr>
      <w:r w:rsidRPr="00624DB5">
        <w:rPr>
          <w:b/>
        </w:rPr>
        <w:t>ORGANIZATOR:</w:t>
      </w:r>
      <w:r>
        <w:t xml:space="preserve">  Szkoła Podstawowa nr 52 w Gdyni</w:t>
      </w:r>
    </w:p>
    <w:p w:rsidR="00624DB5" w:rsidRDefault="00624DB5" w:rsidP="00624DB5">
      <w:pPr>
        <w:spacing w:after="0" w:line="240" w:lineRule="auto"/>
      </w:pPr>
    </w:p>
    <w:p w:rsidR="00A358FE" w:rsidRPr="00624DB5" w:rsidRDefault="00A358FE" w:rsidP="00624DB5">
      <w:pPr>
        <w:spacing w:after="0" w:line="240" w:lineRule="auto"/>
        <w:rPr>
          <w:b/>
        </w:rPr>
      </w:pPr>
      <w:r w:rsidRPr="00624DB5">
        <w:rPr>
          <w:b/>
        </w:rPr>
        <w:t>CELE KONKURSU:</w:t>
      </w:r>
    </w:p>
    <w:p w:rsidR="00A358FE" w:rsidRDefault="00A358FE" w:rsidP="00624DB5">
      <w:pPr>
        <w:pStyle w:val="Akapitzlist"/>
        <w:numPr>
          <w:ilvl w:val="0"/>
          <w:numId w:val="1"/>
        </w:numPr>
        <w:spacing w:after="0" w:line="240" w:lineRule="auto"/>
      </w:pPr>
      <w:r>
        <w:t>Rozbudzanie wyobraźni</w:t>
      </w:r>
    </w:p>
    <w:p w:rsidR="00A358FE" w:rsidRDefault="00A358FE" w:rsidP="00624DB5">
      <w:pPr>
        <w:pStyle w:val="Akapitzlist"/>
        <w:numPr>
          <w:ilvl w:val="0"/>
          <w:numId w:val="1"/>
        </w:numPr>
        <w:spacing w:after="0" w:line="240" w:lineRule="auto"/>
      </w:pPr>
      <w:r>
        <w:t>Rozwijanie zdolności manualnych</w:t>
      </w:r>
    </w:p>
    <w:p w:rsidR="00A358FE" w:rsidRDefault="00A358FE" w:rsidP="00624DB5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Propagowanie pięknej tradycji bożonarodzeniowej </w:t>
      </w:r>
    </w:p>
    <w:p w:rsidR="00A358FE" w:rsidRDefault="00A358FE" w:rsidP="00624DB5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Promowanie kreatywności i aktywności twórczej </w:t>
      </w:r>
    </w:p>
    <w:p w:rsidR="00A358FE" w:rsidRDefault="00A358FE" w:rsidP="00624DB5">
      <w:pPr>
        <w:pStyle w:val="Akapitzlist"/>
        <w:numPr>
          <w:ilvl w:val="0"/>
          <w:numId w:val="1"/>
        </w:numPr>
        <w:spacing w:after="0" w:line="240" w:lineRule="auto"/>
      </w:pPr>
      <w:r>
        <w:t>Zachęcanie do samodzielnego wykonania ozdób świątecznych</w:t>
      </w:r>
    </w:p>
    <w:p w:rsidR="00D551FF" w:rsidRDefault="00D551FF" w:rsidP="00624DB5">
      <w:pPr>
        <w:spacing w:after="0" w:line="240" w:lineRule="auto"/>
      </w:pPr>
    </w:p>
    <w:p w:rsidR="00C01844" w:rsidRPr="00624DB5" w:rsidRDefault="00C01844" w:rsidP="00624DB5">
      <w:pPr>
        <w:spacing w:after="0" w:line="240" w:lineRule="auto"/>
        <w:rPr>
          <w:b/>
        </w:rPr>
      </w:pPr>
      <w:r w:rsidRPr="00624DB5">
        <w:rPr>
          <w:b/>
        </w:rPr>
        <w:t>ADRESAT:</w:t>
      </w:r>
    </w:p>
    <w:p w:rsidR="00D551FF" w:rsidRDefault="00A358FE" w:rsidP="00624DB5">
      <w:pPr>
        <w:spacing w:after="0" w:line="240" w:lineRule="auto"/>
      </w:pPr>
      <w:r>
        <w:t xml:space="preserve">Konkurs przeznaczony dla dzieci </w:t>
      </w:r>
      <w:r w:rsidR="000925F4">
        <w:t xml:space="preserve">z </w:t>
      </w:r>
      <w:r w:rsidR="00055286">
        <w:t xml:space="preserve">gdyńskich </w:t>
      </w:r>
      <w:r w:rsidR="000925F4">
        <w:t xml:space="preserve">przedszkoli i </w:t>
      </w:r>
      <w:r w:rsidR="00D551FF">
        <w:t xml:space="preserve"> szkół podstawowych</w:t>
      </w:r>
    </w:p>
    <w:p w:rsidR="00D551FF" w:rsidRDefault="00D551FF" w:rsidP="00624DB5">
      <w:pPr>
        <w:spacing w:after="0" w:line="240" w:lineRule="auto"/>
      </w:pPr>
    </w:p>
    <w:p w:rsidR="00D551FF" w:rsidRPr="00624DB5" w:rsidRDefault="00FF00F1" w:rsidP="00624DB5">
      <w:pPr>
        <w:spacing w:after="0" w:line="240" w:lineRule="auto"/>
        <w:rPr>
          <w:b/>
        </w:rPr>
      </w:pPr>
      <w:r>
        <w:rPr>
          <w:b/>
        </w:rPr>
        <w:t>KATEGORIE WIE</w:t>
      </w:r>
      <w:r w:rsidR="00D551FF" w:rsidRPr="00624DB5">
        <w:rPr>
          <w:b/>
        </w:rPr>
        <w:t>KOWE</w:t>
      </w:r>
    </w:p>
    <w:p w:rsidR="000925F4" w:rsidRDefault="00A358FE" w:rsidP="00624DB5">
      <w:pPr>
        <w:spacing w:after="0" w:line="240" w:lineRule="auto"/>
      </w:pPr>
      <w:r>
        <w:t xml:space="preserve">1. </w:t>
      </w:r>
      <w:r w:rsidR="000925F4">
        <w:t xml:space="preserve">dzieci z grup przedszkolnych </w:t>
      </w:r>
    </w:p>
    <w:p w:rsidR="00D551FF" w:rsidRDefault="000925F4" w:rsidP="00624DB5">
      <w:pPr>
        <w:spacing w:after="0" w:line="240" w:lineRule="auto"/>
      </w:pPr>
      <w:r>
        <w:t xml:space="preserve">2. </w:t>
      </w:r>
      <w:r w:rsidR="00A358FE">
        <w:t xml:space="preserve">uczniowie klas I-III </w:t>
      </w:r>
    </w:p>
    <w:p w:rsidR="00A358FE" w:rsidRDefault="000925F4" w:rsidP="00624DB5">
      <w:pPr>
        <w:spacing w:after="0" w:line="240" w:lineRule="auto"/>
      </w:pPr>
      <w:r>
        <w:t>3</w:t>
      </w:r>
      <w:r w:rsidR="00A358FE">
        <w:t>. uczniowie klas IV-VIII</w:t>
      </w:r>
    </w:p>
    <w:p w:rsidR="00D551FF" w:rsidRDefault="00D551FF" w:rsidP="00624DB5">
      <w:pPr>
        <w:spacing w:after="0" w:line="240" w:lineRule="auto"/>
      </w:pPr>
    </w:p>
    <w:p w:rsidR="00A358FE" w:rsidRPr="00624DB5" w:rsidRDefault="00624DB5" w:rsidP="00624DB5">
      <w:pPr>
        <w:spacing w:after="0" w:line="240" w:lineRule="auto"/>
        <w:rPr>
          <w:b/>
        </w:rPr>
      </w:pPr>
      <w:r w:rsidRPr="00624DB5">
        <w:rPr>
          <w:b/>
        </w:rPr>
        <w:t>WYMAGANIA</w:t>
      </w:r>
    </w:p>
    <w:p w:rsidR="00A358FE" w:rsidRDefault="00A358FE" w:rsidP="00624DB5">
      <w:pPr>
        <w:spacing w:after="0" w:line="240" w:lineRule="auto"/>
      </w:pPr>
      <w:r>
        <w:t xml:space="preserve">Prace konkursowe powinny zostać wykonane według następujących zasad : </w:t>
      </w:r>
    </w:p>
    <w:p w:rsidR="00125A33" w:rsidRDefault="00624DB5" w:rsidP="00624DB5">
      <w:pPr>
        <w:spacing w:after="0" w:line="240" w:lineRule="auto"/>
      </w:pPr>
      <w:r>
        <w:t xml:space="preserve">- format przestrzenny </w:t>
      </w:r>
    </w:p>
    <w:p w:rsidR="00624DB5" w:rsidRDefault="00624DB5" w:rsidP="00624DB5">
      <w:pPr>
        <w:spacing w:after="0" w:line="240" w:lineRule="auto"/>
      </w:pPr>
      <w:r>
        <w:t>- wielkość: do 30cm</w:t>
      </w:r>
    </w:p>
    <w:p w:rsidR="00D551FF" w:rsidRDefault="00624DB5" w:rsidP="00624DB5">
      <w:pPr>
        <w:spacing w:after="0" w:line="240" w:lineRule="auto"/>
      </w:pPr>
      <w:r>
        <w:t xml:space="preserve">- technika </w:t>
      </w:r>
      <w:r w:rsidR="00A358FE">
        <w:t xml:space="preserve">dowolna </w:t>
      </w:r>
      <w:r>
        <w:t>z wykorzystaniem różnych materiałów</w:t>
      </w:r>
      <w:r w:rsidR="00A358FE">
        <w:t>( masa solna, papierowa, ceramika, tkani</w:t>
      </w:r>
      <w:r>
        <w:t>ny, tworzywa, techniki mieszane)</w:t>
      </w:r>
    </w:p>
    <w:p w:rsidR="00125A33" w:rsidRDefault="00125A33" w:rsidP="00624DB5">
      <w:pPr>
        <w:spacing w:after="0" w:line="240" w:lineRule="auto"/>
      </w:pPr>
    </w:p>
    <w:p w:rsidR="009D5803" w:rsidRDefault="009D5803" w:rsidP="00624DB5">
      <w:pPr>
        <w:spacing w:after="0" w:line="240" w:lineRule="auto"/>
        <w:rPr>
          <w:b/>
        </w:rPr>
      </w:pPr>
      <w:r w:rsidRPr="009D5803">
        <w:rPr>
          <w:b/>
        </w:rPr>
        <w:t>OPIS PRAC:</w:t>
      </w:r>
    </w:p>
    <w:p w:rsidR="009D5803" w:rsidRDefault="009D5803" w:rsidP="00624DB5">
      <w:pPr>
        <w:spacing w:after="0" w:line="240" w:lineRule="auto"/>
      </w:pPr>
      <w:r>
        <w:t>Wszystkie prace powinny zawierać przymocowaną karteczkę z następującymi informacjami</w:t>
      </w:r>
      <w:r w:rsidR="002101CF">
        <w:t xml:space="preserve"> zapisanymi w czytelny sposób:</w:t>
      </w:r>
    </w:p>
    <w:p w:rsidR="009D5803" w:rsidRDefault="009D5803" w:rsidP="00624DB5">
      <w:pPr>
        <w:spacing w:after="0" w:line="240" w:lineRule="auto"/>
      </w:pPr>
      <w:r>
        <w:t xml:space="preserve">- </w:t>
      </w:r>
      <w:r w:rsidR="002101CF">
        <w:t xml:space="preserve">imię i nazwisko </w:t>
      </w:r>
      <w:r>
        <w:t>autor</w:t>
      </w:r>
      <w:r w:rsidR="002101CF">
        <w:t>a</w:t>
      </w:r>
    </w:p>
    <w:p w:rsidR="009D5803" w:rsidRDefault="009D5803" w:rsidP="00624DB5">
      <w:pPr>
        <w:spacing w:after="0" w:line="240" w:lineRule="auto"/>
      </w:pPr>
      <w:r>
        <w:t>- wiek</w:t>
      </w:r>
      <w:r w:rsidR="002101CF">
        <w:t xml:space="preserve"> dziecka</w:t>
      </w:r>
    </w:p>
    <w:p w:rsidR="009D5803" w:rsidRDefault="009D5803" w:rsidP="00624DB5">
      <w:pPr>
        <w:spacing w:after="0" w:line="240" w:lineRule="auto"/>
      </w:pPr>
      <w:r>
        <w:t xml:space="preserve">- </w:t>
      </w:r>
      <w:r w:rsidR="002101CF">
        <w:t>nazwa placówki</w:t>
      </w:r>
      <w:r>
        <w:t>, miejscowość, adres, telefon</w:t>
      </w:r>
    </w:p>
    <w:p w:rsidR="009D5803" w:rsidRDefault="009D5803" w:rsidP="00624DB5">
      <w:pPr>
        <w:spacing w:after="0" w:line="240" w:lineRule="auto"/>
      </w:pPr>
      <w:r>
        <w:t>- nazwisko wychowawcy</w:t>
      </w:r>
      <w:r w:rsidR="002101CF">
        <w:t xml:space="preserve"> </w:t>
      </w:r>
    </w:p>
    <w:p w:rsidR="009D5803" w:rsidRDefault="009D5803" w:rsidP="00624DB5">
      <w:pPr>
        <w:spacing w:after="0" w:line="240" w:lineRule="auto"/>
      </w:pPr>
    </w:p>
    <w:p w:rsidR="009D5803" w:rsidRPr="009D5803" w:rsidRDefault="009D5803" w:rsidP="00624DB5">
      <w:pPr>
        <w:spacing w:after="0" w:line="240" w:lineRule="auto"/>
        <w:rPr>
          <w:b/>
        </w:rPr>
      </w:pPr>
      <w:r w:rsidRPr="009D5803">
        <w:rPr>
          <w:b/>
        </w:rPr>
        <w:t xml:space="preserve">INFORMACJE DODATKOWE </w:t>
      </w:r>
    </w:p>
    <w:p w:rsidR="00125A33" w:rsidRDefault="009D5803" w:rsidP="00624DB5">
      <w:pPr>
        <w:spacing w:after="0" w:line="240" w:lineRule="auto"/>
      </w:pPr>
      <w:r>
        <w:t>- p</w:t>
      </w:r>
      <w:r w:rsidR="00A358FE">
        <w:t xml:space="preserve">race nie będą zwracane uczestnikom- przechodzą na własność organizatora </w:t>
      </w:r>
    </w:p>
    <w:p w:rsidR="009D5803" w:rsidRDefault="009D5803" w:rsidP="00624DB5">
      <w:pPr>
        <w:spacing w:after="0" w:line="240" w:lineRule="auto"/>
      </w:pPr>
      <w:r>
        <w:t>- każdy uczestnik zgłasza jedną</w:t>
      </w:r>
      <w:r w:rsidR="00A358FE">
        <w:t xml:space="preserve"> pracę </w:t>
      </w:r>
    </w:p>
    <w:p w:rsidR="00CD79C9" w:rsidRDefault="00CD79C9" w:rsidP="00624DB5">
      <w:pPr>
        <w:spacing w:after="0" w:line="240" w:lineRule="auto"/>
      </w:pPr>
      <w:r>
        <w:t>- każda placówka może przesłać maksymalnie 4 prace</w:t>
      </w:r>
    </w:p>
    <w:p w:rsidR="009D5803" w:rsidRDefault="009D5803" w:rsidP="00624DB5">
      <w:pPr>
        <w:spacing w:after="0" w:line="240" w:lineRule="auto"/>
      </w:pPr>
      <w:r>
        <w:t xml:space="preserve">- nie przyjmujemy prac zbiorowych </w:t>
      </w:r>
    </w:p>
    <w:p w:rsidR="00714FBD" w:rsidRDefault="00714FBD" w:rsidP="00624DB5">
      <w:pPr>
        <w:spacing w:after="0" w:line="240" w:lineRule="auto"/>
      </w:pPr>
    </w:p>
    <w:p w:rsidR="00A358FE" w:rsidRPr="00235913" w:rsidRDefault="00235913" w:rsidP="00624DB5">
      <w:pPr>
        <w:spacing w:after="0" w:line="240" w:lineRule="auto"/>
        <w:rPr>
          <w:b/>
        </w:rPr>
      </w:pPr>
      <w:r w:rsidRPr="00235913">
        <w:rPr>
          <w:b/>
        </w:rPr>
        <w:t>MIEJSCE DOSTARCZENIA PRAC</w:t>
      </w:r>
    </w:p>
    <w:p w:rsidR="00714FBD" w:rsidRDefault="00714FBD" w:rsidP="00624DB5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t xml:space="preserve">Szkołą Podstawowa nr 52 ul. Okrzei 6 </w:t>
      </w:r>
      <w:r w:rsidR="00D65F75">
        <w:t xml:space="preserve">  </w:t>
      </w:r>
      <w:r w:rsidR="00235913" w:rsidRPr="00235913">
        <w:rPr>
          <w:rFonts w:cstheme="minorHAnsi"/>
          <w:color w:val="000000"/>
          <w:shd w:val="clear" w:color="auto" w:fill="FFFFFF"/>
        </w:rPr>
        <w:t>81-228</w:t>
      </w:r>
      <w:r w:rsidR="00D65F75">
        <w:rPr>
          <w:rFonts w:cstheme="minorHAnsi"/>
          <w:color w:val="000000"/>
          <w:shd w:val="clear" w:color="auto" w:fill="FFFFFF"/>
        </w:rPr>
        <w:t xml:space="preserve"> </w:t>
      </w:r>
      <w:r w:rsidR="00D65F75">
        <w:t>Gdynia</w:t>
      </w:r>
    </w:p>
    <w:p w:rsidR="00235913" w:rsidRDefault="00235913" w:rsidP="00624DB5">
      <w:pPr>
        <w:spacing w:after="0" w:line="240" w:lineRule="auto"/>
      </w:pPr>
    </w:p>
    <w:p w:rsidR="00125A33" w:rsidRPr="00235913" w:rsidRDefault="00235913" w:rsidP="00624DB5">
      <w:pPr>
        <w:spacing w:after="0" w:line="240" w:lineRule="auto"/>
        <w:rPr>
          <w:b/>
        </w:rPr>
      </w:pPr>
      <w:r w:rsidRPr="00235913">
        <w:rPr>
          <w:b/>
        </w:rPr>
        <w:t>TERMINY</w:t>
      </w:r>
    </w:p>
    <w:p w:rsidR="00AB4C3F" w:rsidRDefault="00125A33" w:rsidP="00AB4C3F">
      <w:pPr>
        <w:spacing w:after="0" w:line="240" w:lineRule="auto"/>
      </w:pPr>
      <w:r>
        <w:t xml:space="preserve">Do </w:t>
      </w:r>
      <w:r w:rsidR="00B442BF">
        <w:t>17</w:t>
      </w:r>
      <w:r w:rsidR="00AB4C3F">
        <w:t xml:space="preserve">.12  - dostarczenie prac, </w:t>
      </w:r>
    </w:p>
    <w:p w:rsidR="00714FBD" w:rsidRDefault="00AB4C3F" w:rsidP="00624DB5">
      <w:pPr>
        <w:spacing w:after="0" w:line="240" w:lineRule="auto"/>
      </w:pPr>
      <w:r>
        <w:t xml:space="preserve">w wypadku nadsyłania prac konkursowych przesyłką pocztową, lub kurierską o zachowaniu terminu decyduje data dostarczenia pracy do organizatora </w:t>
      </w:r>
    </w:p>
    <w:p w:rsidR="00AB4C3F" w:rsidRDefault="00AB4C3F" w:rsidP="00624DB5">
      <w:pPr>
        <w:spacing w:after="0" w:line="240" w:lineRule="auto"/>
      </w:pPr>
    </w:p>
    <w:p w:rsidR="003F7938" w:rsidRDefault="00B442BF" w:rsidP="00624DB5">
      <w:pPr>
        <w:spacing w:after="0" w:line="240" w:lineRule="auto"/>
      </w:pPr>
      <w:r>
        <w:t>21</w:t>
      </w:r>
      <w:r w:rsidR="003F7938">
        <w:t xml:space="preserve">.12 opublikowanie wyników na Facebooku i stronie internetowej szkoły </w:t>
      </w:r>
      <w:hyperlink r:id="rId6" w:history="1">
        <w:r w:rsidR="003F7938" w:rsidRPr="00A77246">
          <w:rPr>
            <w:rStyle w:val="Hipercze"/>
          </w:rPr>
          <w:t>https://sp52gdynia.eu/</w:t>
        </w:r>
      </w:hyperlink>
      <w:r w:rsidR="003F7938">
        <w:t xml:space="preserve"> </w:t>
      </w:r>
    </w:p>
    <w:p w:rsidR="00AB4C3F" w:rsidRDefault="00AB4C3F" w:rsidP="00624DB5">
      <w:pPr>
        <w:spacing w:after="0" w:line="240" w:lineRule="auto"/>
      </w:pPr>
    </w:p>
    <w:p w:rsidR="003F7938" w:rsidRPr="00235913" w:rsidRDefault="00235913" w:rsidP="00624DB5">
      <w:pPr>
        <w:spacing w:after="0" w:line="240" w:lineRule="auto"/>
        <w:rPr>
          <w:b/>
        </w:rPr>
      </w:pPr>
      <w:r w:rsidRPr="00235913">
        <w:rPr>
          <w:b/>
        </w:rPr>
        <w:lastRenderedPageBreak/>
        <w:t>OCENA I NAGRODY</w:t>
      </w:r>
    </w:p>
    <w:p w:rsidR="003F7938" w:rsidRDefault="003F7938" w:rsidP="00624DB5">
      <w:pPr>
        <w:spacing w:after="0" w:line="240" w:lineRule="auto"/>
      </w:pPr>
      <w:r>
        <w:t>Prace będą oceniane przez powołane przez organizatora jury.</w:t>
      </w:r>
    </w:p>
    <w:p w:rsidR="003F7938" w:rsidRDefault="003F7938" w:rsidP="00624DB5">
      <w:pPr>
        <w:spacing w:after="0" w:line="240" w:lineRule="auto"/>
      </w:pPr>
      <w:r>
        <w:t>Podczas oceniania będą brane pod uwagę:</w:t>
      </w:r>
    </w:p>
    <w:p w:rsidR="003F7938" w:rsidRDefault="003F7938" w:rsidP="00624DB5">
      <w:pPr>
        <w:spacing w:after="0" w:line="240" w:lineRule="auto"/>
      </w:pPr>
      <w:r>
        <w:t xml:space="preserve">- pomysłowość (oryginalność) </w:t>
      </w:r>
    </w:p>
    <w:p w:rsidR="003F7938" w:rsidRDefault="003F7938" w:rsidP="00624DB5">
      <w:pPr>
        <w:spacing w:after="0" w:line="240" w:lineRule="auto"/>
      </w:pPr>
      <w:r>
        <w:t>- walory artystyczne</w:t>
      </w:r>
    </w:p>
    <w:p w:rsidR="003F7938" w:rsidRDefault="003F7938" w:rsidP="00624DB5">
      <w:pPr>
        <w:spacing w:after="0" w:line="240" w:lineRule="auto"/>
      </w:pPr>
      <w:r>
        <w:t>- estetyka pracy</w:t>
      </w:r>
    </w:p>
    <w:p w:rsidR="00807EFD" w:rsidRDefault="00807EFD" w:rsidP="00624DB5">
      <w:pPr>
        <w:spacing w:after="0" w:line="240" w:lineRule="auto"/>
      </w:pPr>
      <w:r>
        <w:t xml:space="preserve">- widoczna samodzielność wykonania pracy </w:t>
      </w:r>
    </w:p>
    <w:p w:rsidR="00807EFD" w:rsidRDefault="00807EFD" w:rsidP="00624DB5">
      <w:pPr>
        <w:spacing w:after="0" w:line="240" w:lineRule="auto"/>
      </w:pPr>
      <w:r>
        <w:t xml:space="preserve">- wysiłek włożony w pracę </w:t>
      </w:r>
    </w:p>
    <w:p w:rsidR="00F432CC" w:rsidRDefault="00F432CC" w:rsidP="00624DB5">
      <w:pPr>
        <w:spacing w:after="0" w:line="240" w:lineRule="auto"/>
      </w:pPr>
    </w:p>
    <w:p w:rsidR="002B15A7" w:rsidRPr="002B15A7" w:rsidRDefault="002B15A7" w:rsidP="002B15A7">
      <w:pPr>
        <w:spacing w:after="0" w:line="240" w:lineRule="auto"/>
        <w:rPr>
          <w:b/>
        </w:rPr>
      </w:pPr>
      <w:r w:rsidRPr="002B15A7">
        <w:rPr>
          <w:b/>
        </w:rPr>
        <w:t xml:space="preserve">PRZYSTĘPUJĄC DO KONKURSU, UCZESNIK WYRAŻA ZGODĘ NA: </w:t>
      </w:r>
    </w:p>
    <w:p w:rsidR="002B15A7" w:rsidRDefault="002B15A7" w:rsidP="002B15A7">
      <w:pPr>
        <w:spacing w:after="0" w:line="240" w:lineRule="auto"/>
      </w:pPr>
      <w:r>
        <w:t>-  przetwarzanie przez Organizatora jego danych osobowych na potrzeby przeprowadzenia</w:t>
      </w:r>
    </w:p>
    <w:p w:rsidR="002B15A7" w:rsidRDefault="002B15A7" w:rsidP="002B15A7">
      <w:pPr>
        <w:spacing w:after="0" w:line="240" w:lineRule="auto"/>
      </w:pPr>
      <w:r>
        <w:t>konkursu i realizacji jego celów</w:t>
      </w:r>
    </w:p>
    <w:p w:rsidR="002B15A7" w:rsidRDefault="002B15A7" w:rsidP="002B15A7">
      <w:pPr>
        <w:spacing w:after="0" w:line="240" w:lineRule="auto"/>
      </w:pPr>
      <w:r>
        <w:t>-  nieodpłatną publikację (prezentowanie publicznie w dowolny sposób, w tym m.in.</w:t>
      </w:r>
    </w:p>
    <w:p w:rsidR="002B15A7" w:rsidRDefault="002B15A7" w:rsidP="002B15A7">
      <w:pPr>
        <w:spacing w:after="0" w:line="240" w:lineRule="auto"/>
      </w:pPr>
      <w:r>
        <w:t>w Internecie) pracy konkursowej uczestnika, imienia, nazwiska, nazwy placówki do której uczęszcza,</w:t>
      </w:r>
    </w:p>
    <w:p w:rsidR="002B15A7" w:rsidRDefault="002B15A7" w:rsidP="002B15A7">
      <w:pPr>
        <w:spacing w:after="0" w:line="240" w:lineRule="auto"/>
      </w:pPr>
      <w:r>
        <w:t>w ramach promocji konkursu oraz działalności Organizatora.</w:t>
      </w:r>
    </w:p>
    <w:p w:rsidR="002B15A7" w:rsidRDefault="002B15A7" w:rsidP="00624DB5">
      <w:pPr>
        <w:spacing w:after="0" w:line="240" w:lineRule="auto"/>
      </w:pPr>
    </w:p>
    <w:p w:rsidR="002B15A7" w:rsidRDefault="002B15A7" w:rsidP="00624DB5">
      <w:pPr>
        <w:spacing w:after="0" w:line="240" w:lineRule="auto"/>
      </w:pPr>
    </w:p>
    <w:p w:rsidR="00F52E06" w:rsidRPr="00F52E06" w:rsidRDefault="00F52E06" w:rsidP="00624DB5">
      <w:pPr>
        <w:spacing w:after="0" w:line="240" w:lineRule="auto"/>
        <w:rPr>
          <w:b/>
        </w:rPr>
      </w:pPr>
      <w:r w:rsidRPr="00F52E06">
        <w:rPr>
          <w:b/>
        </w:rPr>
        <w:t>POSTANOWIENIA KOŃCOWE:</w:t>
      </w:r>
    </w:p>
    <w:p w:rsidR="003F7938" w:rsidRDefault="00F52E06" w:rsidP="00624DB5">
      <w:pPr>
        <w:spacing w:after="0" w:line="240" w:lineRule="auto"/>
      </w:pPr>
      <w:r>
        <w:t>- n</w:t>
      </w:r>
      <w:r w:rsidR="003F7938">
        <w:t xml:space="preserve">adesłanie prac jest jednoznaczne </w:t>
      </w:r>
      <w:r w:rsidR="002178EB">
        <w:t>z akceptacją regulaminu i przekazaniem anioła na rzecz organizatora.</w:t>
      </w:r>
      <w:r w:rsidR="00F432CC">
        <w:t xml:space="preserve"> Nie przewidujemy zwrotów prac</w:t>
      </w:r>
    </w:p>
    <w:p w:rsidR="002178EB" w:rsidRDefault="00F432CC" w:rsidP="00624DB5">
      <w:pPr>
        <w:spacing w:after="0" w:line="240" w:lineRule="auto"/>
      </w:pPr>
      <w:r>
        <w:t>- d</w:t>
      </w:r>
      <w:r w:rsidR="002178EB">
        <w:t xml:space="preserve">ane osobowe dzieci będą przetwarzane </w:t>
      </w:r>
      <w:r>
        <w:t xml:space="preserve">wyłącznie </w:t>
      </w:r>
      <w:r w:rsidR="002178EB">
        <w:t xml:space="preserve">w celu: organizacji i przeprowadzenia konkursu. </w:t>
      </w:r>
    </w:p>
    <w:p w:rsidR="002178EB" w:rsidRDefault="00F432CC" w:rsidP="00624DB5">
      <w:pPr>
        <w:spacing w:after="0" w:line="240" w:lineRule="auto"/>
      </w:pPr>
      <w:r>
        <w:t>- p</w:t>
      </w:r>
      <w:r w:rsidR="002178EB">
        <w:t>race bez informacji o autorze lub z informacją nieczytelną, nie wezmą udziału w konkursie.</w:t>
      </w:r>
    </w:p>
    <w:p w:rsidR="00F432CC" w:rsidRDefault="00F432CC" w:rsidP="00624DB5">
      <w:pPr>
        <w:spacing w:after="0" w:line="240" w:lineRule="auto"/>
      </w:pPr>
      <w:r>
        <w:t>- prace zniszczone w wyniku niewłaściwego opakowania, dostarczone po terminie, nie będą oceniane</w:t>
      </w:r>
    </w:p>
    <w:p w:rsidR="00F432CC" w:rsidRDefault="00F432CC" w:rsidP="00624DB5">
      <w:pPr>
        <w:spacing w:after="0" w:line="240" w:lineRule="auto"/>
      </w:pPr>
      <w:r>
        <w:t>- decyzje komisji konkursowej są ostateczne i nie podlegają odwołaniu.</w:t>
      </w:r>
    </w:p>
    <w:p w:rsidR="002178EB" w:rsidRDefault="00F432CC" w:rsidP="00624DB5">
      <w:pPr>
        <w:spacing w:after="0" w:line="240" w:lineRule="auto"/>
      </w:pPr>
      <w:r>
        <w:t>- n</w:t>
      </w:r>
      <w:r w:rsidR="002178EB">
        <w:t xml:space="preserve">agrody powinny być odebrane do 30 dni od ogłoszenia wyników. Nieodebrane nagrody przechodzą do puli nagród w innym konkursie. </w:t>
      </w:r>
    </w:p>
    <w:p w:rsidR="00920BD9" w:rsidRDefault="00920BD9" w:rsidP="00624DB5">
      <w:pPr>
        <w:spacing w:after="0" w:line="240" w:lineRule="auto"/>
      </w:pPr>
    </w:p>
    <w:p w:rsidR="002178EB" w:rsidRDefault="002178EB" w:rsidP="00624DB5">
      <w:pPr>
        <w:spacing w:after="0" w:line="240" w:lineRule="auto"/>
      </w:pPr>
      <w:r>
        <w:t>Wszelkie pytania prosimy kierować do koordynatora konkursu:</w:t>
      </w:r>
    </w:p>
    <w:p w:rsidR="002178EB" w:rsidRDefault="002178EB" w:rsidP="00624DB5">
      <w:pPr>
        <w:spacing w:after="0" w:line="240" w:lineRule="auto"/>
      </w:pPr>
      <w:r>
        <w:t xml:space="preserve">Jolanty Wiśniewskiej </w:t>
      </w:r>
    </w:p>
    <w:p w:rsidR="002178EB" w:rsidRDefault="002178EB" w:rsidP="00624DB5">
      <w:pPr>
        <w:spacing w:after="0" w:line="240" w:lineRule="auto"/>
      </w:pPr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>jwisniewska@sp52.edu.gdynia.pl</w:t>
      </w:r>
    </w:p>
    <w:p w:rsidR="00A358FE" w:rsidRDefault="00A358FE" w:rsidP="00624DB5">
      <w:pPr>
        <w:spacing w:after="0" w:line="240" w:lineRule="auto"/>
      </w:pPr>
    </w:p>
    <w:p w:rsidR="002101CF" w:rsidRDefault="002101CF" w:rsidP="002101CF">
      <w:pPr>
        <w:spacing w:after="0" w:line="240" w:lineRule="auto"/>
      </w:pPr>
      <w:bookmarkStart w:id="0" w:name="_GoBack"/>
      <w:bookmarkEnd w:id="0"/>
    </w:p>
    <w:p w:rsidR="00A358FE" w:rsidRDefault="00A358FE" w:rsidP="00624DB5">
      <w:pPr>
        <w:spacing w:after="0" w:line="240" w:lineRule="auto"/>
      </w:pPr>
    </w:p>
    <w:p w:rsidR="00EC503A" w:rsidRDefault="00EC503A" w:rsidP="002B15A7">
      <w:pPr>
        <w:spacing w:after="0" w:line="240" w:lineRule="auto"/>
      </w:pPr>
      <w:r>
        <w:rPr>
          <w:rFonts w:ascii="Arial" w:hAnsi="Arial" w:cs="Arial"/>
          <w:color w:val="333333"/>
          <w:sz w:val="21"/>
          <w:szCs w:val="21"/>
        </w:rPr>
        <w:br/>
      </w:r>
    </w:p>
    <w:p w:rsidR="00F432CC" w:rsidRDefault="00F432CC" w:rsidP="00624DB5">
      <w:pPr>
        <w:spacing w:after="0" w:line="240" w:lineRule="auto"/>
      </w:pPr>
    </w:p>
    <w:p w:rsidR="00F432CC" w:rsidRDefault="00F432CC" w:rsidP="00624DB5">
      <w:pPr>
        <w:spacing w:after="0" w:line="240" w:lineRule="auto"/>
      </w:pPr>
    </w:p>
    <w:p w:rsidR="00F432CC" w:rsidRDefault="00F432CC" w:rsidP="00624DB5">
      <w:pPr>
        <w:spacing w:after="0" w:line="240" w:lineRule="auto"/>
      </w:pPr>
    </w:p>
    <w:p w:rsidR="00F432CC" w:rsidRDefault="00F432CC" w:rsidP="00624DB5">
      <w:pPr>
        <w:spacing w:after="0" w:line="240" w:lineRule="auto"/>
      </w:pPr>
    </w:p>
    <w:p w:rsidR="00295D16" w:rsidRDefault="00295D16" w:rsidP="00624DB5">
      <w:pPr>
        <w:spacing w:after="0" w:line="240" w:lineRule="auto"/>
      </w:pPr>
    </w:p>
    <w:p w:rsidR="00A358FE" w:rsidRDefault="00A358FE" w:rsidP="00624DB5">
      <w:pPr>
        <w:spacing w:after="0" w:line="240" w:lineRule="auto"/>
      </w:pPr>
    </w:p>
    <w:p w:rsidR="00807EFD" w:rsidRDefault="00807EFD" w:rsidP="00624DB5">
      <w:pPr>
        <w:spacing w:after="0" w:line="240" w:lineRule="auto"/>
      </w:pPr>
    </w:p>
    <w:p w:rsidR="00807EFD" w:rsidRDefault="00807EFD" w:rsidP="00624DB5">
      <w:pPr>
        <w:spacing w:after="0" w:line="240" w:lineRule="auto"/>
      </w:pPr>
    </w:p>
    <w:p w:rsidR="00807EFD" w:rsidRDefault="00807EFD" w:rsidP="00624DB5">
      <w:pPr>
        <w:spacing w:after="0" w:line="240" w:lineRule="auto"/>
      </w:pPr>
    </w:p>
    <w:sectPr w:rsidR="00807EFD" w:rsidSect="00624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D7F42"/>
    <w:multiLevelType w:val="hybridMultilevel"/>
    <w:tmpl w:val="AAE4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86C0E"/>
    <w:multiLevelType w:val="hybridMultilevel"/>
    <w:tmpl w:val="2BE4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3A"/>
    <w:rsid w:val="00055286"/>
    <w:rsid w:val="000925F4"/>
    <w:rsid w:val="00105991"/>
    <w:rsid w:val="00125A33"/>
    <w:rsid w:val="00205682"/>
    <w:rsid w:val="002101CF"/>
    <w:rsid w:val="002178EB"/>
    <w:rsid w:val="00235913"/>
    <w:rsid w:val="00295D16"/>
    <w:rsid w:val="002B15A7"/>
    <w:rsid w:val="003F7938"/>
    <w:rsid w:val="005C4A8B"/>
    <w:rsid w:val="00624DB5"/>
    <w:rsid w:val="00714FBD"/>
    <w:rsid w:val="00807EFD"/>
    <w:rsid w:val="008D3CA6"/>
    <w:rsid w:val="00920BD9"/>
    <w:rsid w:val="009D5803"/>
    <w:rsid w:val="00A358FE"/>
    <w:rsid w:val="00AB4C3F"/>
    <w:rsid w:val="00B442BF"/>
    <w:rsid w:val="00C01844"/>
    <w:rsid w:val="00C5136B"/>
    <w:rsid w:val="00CD79C9"/>
    <w:rsid w:val="00D551FF"/>
    <w:rsid w:val="00D65F75"/>
    <w:rsid w:val="00EC503A"/>
    <w:rsid w:val="00F432CC"/>
    <w:rsid w:val="00F52E06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FDCDB-ACB3-497A-A762-25E69EA7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50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503A"/>
    <w:rPr>
      <w:b/>
      <w:bCs/>
    </w:rPr>
  </w:style>
  <w:style w:type="paragraph" w:styleId="Akapitzlist">
    <w:name w:val="List Paragraph"/>
    <w:basedOn w:val="Normalny"/>
    <w:uiPriority w:val="34"/>
    <w:qFormat/>
    <w:rsid w:val="00A3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52gdynia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8B68-5D8F-4027-8B27-B97DD917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2</cp:revision>
  <dcterms:created xsi:type="dcterms:W3CDTF">2021-12-09T21:13:00Z</dcterms:created>
  <dcterms:modified xsi:type="dcterms:W3CDTF">2021-12-09T21:13:00Z</dcterms:modified>
</cp:coreProperties>
</file>