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WYMAGANIA EDUKACYJNE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MUZYKA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KL. IV-VII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„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Lekcja muzyki” wyd. Nowa Era wg. nowej podstawy programowej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Wymagania edukacyjne formułowane są w oparciu o podstawę programową   oraz program nauczania muzyki w klasach 4-7 szkoły podstawowej „Lekcja muzyki” autorstwa Moniki Gromek i Grażyny Kilbach (NOWA ERA). System oceniania ma na celu wspieranie rozwoju intelektualnego i osobowościowego ucznia.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Ocena z muzyki powinna mobilizować uczniów do pełnego zaangażowania 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systematycznej pracy. Zasady oceniania w znaczący sposób wpływają na stosunek uczniów do przedmiotu, a co za tym idzie – także na efektywność procesu nauczania.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Na lekcji muzyki, która jako przedmiot artystyczny wymaga szczególnego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podejścia do tej kwestii, ocena proponowana przez nauczyciela powinna   przede wszystkim motywować ucznia do działania i rozwijania swoich umiejętności.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Ocenę celującą otrzymuje uczeń, który: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prawidłowo i całkowicie samodzielnie śpiewa piosenki z podręcznika oraz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repertuaru dodatkowego,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prawidłowo gra na różnych instrumentach melodycznych melodie z   podręcznika oraz z repertuaru dodatkowego,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samodzielnie odczytuje i wykonuje dowolny utwór,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potrafi rozpoznać budowę utworu muzycznego,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posiada wiedzę i umiejętności przekraczające poziom wymagań na ocenę bardzo dobrą,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osiąga znaczące wyniki w muzycznych konkursach szkolnych i pozaszkolnych,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jest bardzo aktywny muzycznie, także w środowisku pozaszkolnym, lokalnym,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wykonuje różne zadania twórcze, np. układa melodię do wiersza, akompaniament perkusyjny do piosenki.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Ocenę bardzo dobrą otrzymuje uczeń, który: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prawidłowo i samodzielnie śpiewa większość piosenek przewidzianych w programie nauczania,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prawidłowo i samodzielnie gra na instrumentach melodycznych większość melodii przewidzianych w programie nauczania,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>potrafi bezbłędnie wykonywać rytmy – gestodźwiękami i na instrumentach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perkusyjnych,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potrafi rytmizować teksty,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rozumie zapis nutowy i potrafi się nim posługiwać,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zna i stosuje podstawowe terminy muzyczne z programu danej klasy,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>podaje nazwiska wybitnych kompozytorów z programu nauczania.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Ocenę dobrą otrzymuje uczeń, który: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poprawnie i z niewielką pomocą nauczyciela śpiewa pieśni i piosenki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jednogłosowe,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poprawnie i z niewielką pomocą nauczyciela gra kilka melodii oraz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akompaniamentów do piosenek na używanym na lekcjach instrumencie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melodycznym,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wykonuje proste rytmy –  gestodźwiękami i na instrumentach perkusyjnych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niemelodycznych,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rytmizuje łatwe teksty,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zna podstawowe terminy muzyczne z programu danej klasy i wie, co one oznaczają,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prowadzi systematycznie i starannie zeszyt przedmiotowy.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Ocenę dostateczną otrzymuje uczeń, który: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niezbyt poprawnie i z dużą pomocą nauczyciela śpiewa niektóre piosenki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przewidziane w programie nauczania,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niezbyt poprawnie i z dużą pomocą nauczyciela gra na używanym na lekcjach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instrumencie melodycznym niektóre melodie przewidziane w programie nauczania,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wykonuje najprostsze ćwiczenia rytmiczne – gestodźwiękami i na  instrumentach perkusyjnych niemelodycznych,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zna tylko niektóre terminy i pojęcia muzyczne,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prowadzi zeszyt niesystematycznie i niestarannie.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Ocenę dopuszczającą otrzymuje uczeń, który: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niedbale, nie starając się poprawić błędów, śpiewa kilka najprostszych   piosenek przewidzianych w programie nauczania,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niedbale, nie starając się poprawić błędów, gra na instrumencie melodycznym gamę i kilka najprostszych utworów  przewidzianych w programie nauczania,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niechętnie podejmuje działania muzyczne,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myli terminy i pojęcia muzyczne,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dysponuje tylko fragmentaryczną wiedzą,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najprostsze polecenia – ćwiczenia rytmiczne – wykonuje z pomocą nauczyciela.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pl-PL"/>
        </w:rPr>
        <w:t>Ocenę niedostateczną otrzymuje uczeń, który: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>mimo usilnych starań nauczyciela, wykazuje negatywny stosunek do  przedmiotu oraz nie opanował wiadomości i umiejętności w zakresie podstawowych wymagań edukacyjnych przewidzianych programem nauczania danej klasy,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mimo pomocy nauczyciela nie potrafi i nie chce wykonać najprostszych poleceń wynikających z programu danej klasy, wykazuje ciągły brak zaangażowania i chęci do pracy, notorycznie nieprzygotowany do zajęć,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  <w:t>nie prowadzi również zeszytu przedmiotowego.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Przy ustalaniu oceny nauczyciel bierze po uwagę: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indywidualne możliwości i właściwości psychofizyczne każdego ucznia;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wysiłek oraz zaangażowanie ucznia w pracę na lekcji;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aktywność podczas zajęć;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samodzielność w wykonywaniu ćwiczeń;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zainteresowanie przedmiotem i stosunek do nauki: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METODY KONTROLI I OCENY OSIĄGNIĘĆ UCZNIÓW Z PRZEDMIOTU MUZYKA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OCENY WYSTAWIANE SĄ ZA: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śpiew,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grę (na instrumencie melodycznym, np. na flecie, dzwonkach oraz na instrumentach perkusyjnych niemelodycznych),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wypowiedzi ucznia na temat utworów muzycznych,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działania twórcze, np. album o kompozytorach, prezentacja multimedialna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znajomość terminów i wiedzę muzyczną, karty pracy na lekcji,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aktywność na lekcjach,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udział w konkursach,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udział w dodatkowej pozaszkolnej aktywności muzycznej ucznia.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Ocena półroczna i końcoworoczna jest wyznacznikiem wiedzy, umiejętności 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postaw ucznia w zakresie przedmiotu. Wynika z ocen cząstkowych zdobytych w ciągu roku szkolnego.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Kryteria oceniania – co oceniamy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1. Podczas wystawiania oceny za śpiew pod uwagę brane są: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poprawność muzyczna,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znajomość tekstu piosenki,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ogólny wyraz artystyczny.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2. Przy wystawianiu oceny za grę na instrumencie uwzględnia się: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poprawność muzyczną,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płynność i technikę gry,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ogólny wyraz artystyczny.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3. Wystawiając ocenę za wypowiedzi na temat utworów muzycznych, połączoną ze znajomością podstawowych wiadomości i terminów muzycznych, pod uwagę bierze się: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zaangażowanie i postawę podczas słuchania,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rozpoznawanie brzmienia poznanych instrumentów i głosów,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rozpoznawanie w słuchanych utworach polskich tańców narodowych,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podstawową wiedzę na temat poznanych kompozytorów,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wyrażanie muzyki środkami pozamuzycznymi (np. na rysunku, w   opowiadaniu, dramie).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4. Przy wystawianiu oceny za działania twórcze – wokalne i instrumentalne (zaleca się odpytywanie tylko ochotników) – należy wziąć pod uwagę: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rytmizację tekstów,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improwizację: rytmiczną, melodyczną (wokalną i instrumentalną) oraz ruchową,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umiejętność  korzystania  ze  zdobytych wiadomości  i umiejętności  przy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wykonywaniu zadań twórczych, np. wymagających korelacji działań   muzyczno- plastycznych,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umiejętność przygotowywania ilustracji dźwiękowej do opowiadania,   komiksu, grafiki itp. (dobieranie efektów dźwiękowych),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umiejętność tworzenia prostych akompaniamentów perkusyjnych.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5. Ocena aktywności na lekcji oraz za udział w muzycznych zajęciach pozalekcyjnych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- za aktywną postawę na lekcji uczeń może otrzymać ocenę dobrą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lub bardzo dobrą. Jeśli dodatkowo wykaże się wiedzą lub umiejętnościami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wykraczającymi poza ustalone wymagania, otrzymuje ocenę celującą. Za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systematyczną i bardzo dobrą pracę, występy w środowisku lokalnym należy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podwyższyć uczniowi ocenę z muzyki o jeden stopień.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Wszystkie oceny uczeń ma prawo poprawić w ciągu tygodnia od ich uzyskania.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Ocen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ą ostateczną jest ocena wyższa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DOSTOSOWANIE   OCENIANIA   Z   MUZYKI   DO   INDYWIDUALNYCH POTRZEB  I MOŻLIWOŚCI PSYCHOFIZYCZNYCH UCZNIÓW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Uczniowie posiadający opinię poradni psychologiczno-pedagogicznej o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specyficznych trudnościach w uczeniu się oraz uczniowie posiadający orzeczenie o potrzebie nauczania indywidualnego są oceniani z uwzględnieniem zaleceń poradni.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7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LibreOffice/7.6.7.2$Windows_X86_64 LibreOffice_project/dd47e4b30cb7dab30588d6c79c651f218165e3c5</Application>
  <AppVersion>15.0000</AppVersion>
  <Pages>5</Pages>
  <Words>955</Words>
  <Characters>6354</Characters>
  <CharactersWithSpaces>7328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2023-09-23T16:53:00Z</dcterms:created>
  <dc:creator>User</dc:creator>
  <dc:description/>
  <dc:language>pl-PL</dc:language>
  <cp:lastModifiedBy/>
  <dcterms:modified xsi:type="dcterms:W3CDTF">2024-09-19T00:33:01Z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