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51" w:rsidRPr="00324D51" w:rsidRDefault="00A10083" w:rsidP="00CB652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,,</w:t>
      </w:r>
      <w:r w:rsidR="00324D51" w:rsidRPr="00324D51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Szkoła z TVP”</w:t>
      </w:r>
    </w:p>
    <w:p w:rsidR="00324D51" w:rsidRPr="00324D51" w:rsidRDefault="00A10083" w:rsidP="00D0423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0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324D51" w:rsidRPr="00324D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10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ramach </w:t>
      </w:r>
      <w:r w:rsidRPr="00324D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</w:t>
      </w:r>
      <w:r w:rsidRPr="00A10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324D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Telewizji Polskiej i Ministerstwa Edukacji Narodowej</w:t>
      </w:r>
      <w:r w:rsidRPr="00A10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24D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„Szkoła z TVP”</w:t>
      </w:r>
      <w:r w:rsidRPr="00A10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3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="00324D51" w:rsidRPr="00324D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poniedziałku do piątku</w:t>
      </w:r>
      <w:r w:rsidRPr="00A10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24D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emitowane</w:t>
      </w:r>
      <w:r w:rsidRPr="00A10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4B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</w:t>
      </w:r>
      <w:r w:rsidR="007B4BE7"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6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programy edukacyjne </w:t>
      </w:r>
      <w:r w:rsidR="0050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uczniów klas 1-8 szkoły</w:t>
      </w:r>
      <w:r w:rsidR="00B91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podstawowej</w:t>
      </w:r>
      <w:bookmarkStart w:id="0" w:name="_GoBack"/>
      <w:bookmarkEnd w:id="0"/>
      <w:r w:rsidR="00CB65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0083" w:rsidRDefault="00324D51" w:rsidP="00D0423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D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Lekcje </w:t>
      </w:r>
      <w:r w:rsidR="00CB65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TVP</w:t>
      </w:r>
      <w:r w:rsidRPr="00324D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10083" w:rsidRPr="00A10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można oglądać </w:t>
      </w:r>
      <w:r w:rsidRPr="00324D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4 kanałach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  <w:r w:rsidRPr="00324D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TVP3, TVP Rozrywka, TVP Sport oraz </w:t>
      </w:r>
      <w:r w:rsidR="00A10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</w:t>
      </w:r>
      <w:r w:rsidRPr="00324D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TVP Historia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dwóch blokach programowych: </w:t>
      </w:r>
    </w:p>
    <w:p w:rsidR="00A10083" w:rsidRPr="00A10083" w:rsidRDefault="00324D51" w:rsidP="00A10083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0083">
        <w:rPr>
          <w:rFonts w:ascii="Times New Roman" w:eastAsia="Times New Roman" w:hAnsi="Times New Roman" w:cs="Times New Roman"/>
          <w:sz w:val="24"/>
          <w:szCs w:val="24"/>
          <w:lang w:eastAsia="pl-PL"/>
        </w:rPr>
        <w:t>porannym - rozpoczynającym się od godz. 8:00</w:t>
      </w:r>
    </w:p>
    <w:p w:rsidR="00324D51" w:rsidRPr="00A10083" w:rsidRDefault="00324D51" w:rsidP="00A10083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0083">
        <w:rPr>
          <w:rFonts w:ascii="Times New Roman" w:eastAsia="Times New Roman" w:hAnsi="Times New Roman" w:cs="Times New Roman"/>
          <w:sz w:val="24"/>
          <w:szCs w:val="24"/>
          <w:lang w:eastAsia="pl-PL"/>
        </w:rPr>
        <w:t>powtórzeniowym – od godz. 12:30.</w:t>
      </w:r>
    </w:p>
    <w:p w:rsidR="00324D51" w:rsidRPr="00324D51" w:rsidRDefault="00324D51" w:rsidP="00324D5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>Plan lekcji „Szkoły z TVP” jest dostępny na specjalnej stronie </w:t>
      </w:r>
      <w:hyperlink r:id="rId5" w:tgtFrame="_blank" w:tooltip="Uwaga. Ten link otwiera nowe okno." w:history="1">
        <w:r w:rsidRPr="00324D51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lang w:eastAsia="pl-PL"/>
          </w:rPr>
          <w:t>szkolaztvp.pl</w:t>
        </w:r>
      </w:hyperlink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1893"/>
        <w:gridCol w:w="3064"/>
        <w:gridCol w:w="3115"/>
      </w:tblGrid>
      <w:tr w:rsidR="00324D51" w:rsidRPr="00324D51" w:rsidTr="00324D51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D51" w:rsidRPr="00324D51" w:rsidRDefault="00324D51" w:rsidP="00324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  <w:t>Tabela lekcji z TVP</w:t>
            </w:r>
          </w:p>
        </w:tc>
      </w:tr>
      <w:tr w:rsidR="00324D51" w:rsidRPr="00324D51" w:rsidTr="00324D5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b/>
                <w:bCs/>
                <w:color w:val="1B1B1B"/>
                <w:sz w:val="21"/>
                <w:szCs w:val="21"/>
                <w:lang w:eastAsia="pl-PL"/>
              </w:rPr>
              <w:t>Klasa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b/>
                <w:bCs/>
                <w:color w:val="1B1B1B"/>
                <w:sz w:val="21"/>
                <w:szCs w:val="21"/>
                <w:lang w:eastAsia="pl-PL"/>
              </w:rPr>
              <w:t>Kanał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b/>
                <w:bCs/>
                <w:color w:val="1B1B1B"/>
                <w:sz w:val="21"/>
                <w:szCs w:val="21"/>
                <w:lang w:eastAsia="pl-PL"/>
              </w:rPr>
              <w:t>Godziny lekcji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b/>
                <w:bCs/>
                <w:color w:val="1B1B1B"/>
                <w:sz w:val="21"/>
                <w:szCs w:val="21"/>
                <w:lang w:eastAsia="pl-PL"/>
              </w:rPr>
              <w:t>Godziny powtórki lekcji</w:t>
            </w:r>
          </w:p>
        </w:tc>
      </w:tr>
      <w:tr w:rsidR="00324D51" w:rsidRPr="00324D51" w:rsidTr="00324D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Klasa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TVP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8:00 do 8:25</w:t>
            </w:r>
          </w:p>
          <w:p w:rsidR="00324D51" w:rsidRPr="00324D51" w:rsidRDefault="00324D51" w:rsidP="00324D51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8:30 do 8:55</w:t>
            </w:r>
          </w:p>
          <w:p w:rsidR="00324D51" w:rsidRPr="00324D51" w:rsidRDefault="00324D51" w:rsidP="00324D51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9:00 do 9:25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12:30 do 12:55</w:t>
            </w:r>
          </w:p>
          <w:p w:rsidR="00324D51" w:rsidRPr="00324D51" w:rsidRDefault="00324D51" w:rsidP="00324D51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13:00 do 13:25</w:t>
            </w:r>
          </w:p>
          <w:p w:rsidR="00324D51" w:rsidRPr="00324D51" w:rsidRDefault="00324D51" w:rsidP="00324D51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13:30 do 13:55</w:t>
            </w:r>
          </w:p>
        </w:tc>
      </w:tr>
      <w:tr w:rsidR="00324D51" w:rsidRPr="00324D51" w:rsidTr="00324D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Klasa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TVP Rozrywka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8:00 do 8:25</w:t>
            </w:r>
          </w:p>
          <w:p w:rsidR="00324D51" w:rsidRPr="00324D51" w:rsidRDefault="00324D51" w:rsidP="00324D51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8:30 do 8:55</w:t>
            </w:r>
          </w:p>
          <w:p w:rsidR="00324D51" w:rsidRPr="00324D51" w:rsidRDefault="00324D51" w:rsidP="00324D51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9:00 do 9:25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12:30 do 12:55</w:t>
            </w:r>
          </w:p>
          <w:p w:rsidR="00324D51" w:rsidRPr="00324D51" w:rsidRDefault="00324D51" w:rsidP="00324D51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13:00 do 13:25</w:t>
            </w:r>
          </w:p>
          <w:p w:rsidR="00324D51" w:rsidRPr="00324D51" w:rsidRDefault="00324D51" w:rsidP="00324D51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13:30 do 13:55</w:t>
            </w:r>
          </w:p>
        </w:tc>
      </w:tr>
      <w:tr w:rsidR="00324D51" w:rsidRPr="00324D51" w:rsidTr="00324D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Klasa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TVP Historia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8:00 do 8:25</w:t>
            </w:r>
          </w:p>
          <w:p w:rsidR="00324D51" w:rsidRPr="00324D51" w:rsidRDefault="00324D51" w:rsidP="00324D51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8:30 do 8:55</w:t>
            </w:r>
          </w:p>
          <w:p w:rsidR="00324D51" w:rsidRPr="00324D51" w:rsidRDefault="00324D51" w:rsidP="00324D51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9:00 do 9:25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12:30 do 12:55</w:t>
            </w:r>
          </w:p>
          <w:p w:rsidR="00324D51" w:rsidRPr="00324D51" w:rsidRDefault="00324D51" w:rsidP="00324D51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13:00 do 13:25</w:t>
            </w:r>
          </w:p>
          <w:p w:rsidR="00324D51" w:rsidRPr="00324D51" w:rsidRDefault="00324D51" w:rsidP="00324D51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13:30 do 13:55</w:t>
            </w:r>
          </w:p>
        </w:tc>
      </w:tr>
      <w:tr w:rsidR="00324D51" w:rsidRPr="00324D51" w:rsidTr="00324D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Klasa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TVP3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8:00 do 8:25</w:t>
            </w:r>
          </w:p>
          <w:p w:rsidR="00324D51" w:rsidRPr="00324D51" w:rsidRDefault="00324D51" w:rsidP="00324D51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8:30 do 8:55</w:t>
            </w:r>
          </w:p>
          <w:p w:rsidR="00324D51" w:rsidRPr="00324D51" w:rsidRDefault="00324D51" w:rsidP="00324D51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9:00 do 9:25</w:t>
            </w:r>
          </w:p>
          <w:p w:rsidR="00324D51" w:rsidRPr="00324D51" w:rsidRDefault="00324D51" w:rsidP="00324D51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9:30 do 9:55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12:30 do 12:55</w:t>
            </w:r>
          </w:p>
          <w:p w:rsidR="00324D51" w:rsidRPr="00324D51" w:rsidRDefault="00324D51" w:rsidP="00324D51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13:00 do 13:25</w:t>
            </w:r>
          </w:p>
          <w:p w:rsidR="00324D51" w:rsidRPr="00324D51" w:rsidRDefault="00324D51" w:rsidP="00324D51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13:30 do 13:55</w:t>
            </w:r>
          </w:p>
          <w:p w:rsidR="00324D51" w:rsidRPr="00324D51" w:rsidRDefault="00324D51" w:rsidP="00324D51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14:00 do 14:25</w:t>
            </w:r>
          </w:p>
        </w:tc>
      </w:tr>
      <w:tr w:rsidR="00324D51" w:rsidRPr="00324D51" w:rsidTr="00324D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Klasa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TVP Historia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9:30 do 9:55</w:t>
            </w:r>
          </w:p>
          <w:p w:rsidR="00324D51" w:rsidRPr="00324D51" w:rsidRDefault="00324D51" w:rsidP="00324D51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10:00 do 10:25</w:t>
            </w:r>
          </w:p>
          <w:p w:rsidR="00324D51" w:rsidRPr="00324D51" w:rsidRDefault="00324D51" w:rsidP="00324D51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10:30 do 10:55</w:t>
            </w:r>
          </w:p>
          <w:p w:rsidR="00324D51" w:rsidRPr="00324D51" w:rsidRDefault="00324D51" w:rsidP="00324D51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11:00 do 11:25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14:00 do 14:25</w:t>
            </w:r>
          </w:p>
          <w:p w:rsidR="00324D51" w:rsidRPr="00324D51" w:rsidRDefault="00324D51" w:rsidP="00324D51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14:30 do 14:55</w:t>
            </w:r>
          </w:p>
          <w:p w:rsidR="00324D51" w:rsidRPr="00324D51" w:rsidRDefault="00324D51" w:rsidP="00324D51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15:00 do 15:30</w:t>
            </w:r>
          </w:p>
          <w:p w:rsidR="00324D51" w:rsidRPr="00324D51" w:rsidRDefault="00324D51" w:rsidP="00324D51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15:30 do 15:55</w:t>
            </w:r>
          </w:p>
        </w:tc>
      </w:tr>
      <w:tr w:rsidR="00324D51" w:rsidRPr="00324D51" w:rsidTr="00324D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Klasa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TVP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10:00 do 10:25</w:t>
            </w:r>
          </w:p>
          <w:p w:rsidR="00324D51" w:rsidRPr="00324D51" w:rsidRDefault="00324D51" w:rsidP="00324D51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10:30 do 10:55</w:t>
            </w:r>
          </w:p>
          <w:p w:rsidR="00324D51" w:rsidRPr="00324D51" w:rsidRDefault="00324D51" w:rsidP="00324D51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11:00 do 11:25</w:t>
            </w:r>
          </w:p>
          <w:p w:rsidR="00324D51" w:rsidRPr="00324D51" w:rsidRDefault="00324D51" w:rsidP="00324D51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11:30 do 11:55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14:30 do 14:55</w:t>
            </w:r>
          </w:p>
          <w:p w:rsidR="00324D51" w:rsidRPr="00324D51" w:rsidRDefault="00324D51" w:rsidP="00324D51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15:00 do 15:30</w:t>
            </w:r>
          </w:p>
          <w:p w:rsidR="00324D51" w:rsidRPr="00324D51" w:rsidRDefault="00324D51" w:rsidP="00324D51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15:30 do 15:55</w:t>
            </w:r>
          </w:p>
          <w:p w:rsidR="00324D51" w:rsidRPr="00324D51" w:rsidRDefault="00324D51" w:rsidP="00324D51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16:00 do 16:30</w:t>
            </w:r>
          </w:p>
        </w:tc>
      </w:tr>
      <w:tr w:rsidR="00324D51" w:rsidRPr="00324D51" w:rsidTr="00324D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Klasa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TVP Rozrywka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9:30 do 9:55</w:t>
            </w:r>
          </w:p>
          <w:p w:rsidR="00324D51" w:rsidRPr="00324D51" w:rsidRDefault="00324D51" w:rsidP="00324D51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10:00 do 10:25</w:t>
            </w:r>
          </w:p>
          <w:p w:rsidR="00324D51" w:rsidRPr="00324D51" w:rsidRDefault="00324D51" w:rsidP="00324D51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10:30 do 10:55</w:t>
            </w:r>
          </w:p>
          <w:p w:rsidR="00324D51" w:rsidRPr="00324D51" w:rsidRDefault="00324D51" w:rsidP="00324D51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11:00 do 11:25</w:t>
            </w:r>
          </w:p>
          <w:p w:rsidR="00324D51" w:rsidRPr="00324D51" w:rsidRDefault="00324D51" w:rsidP="00324D51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11:30 do 11:55</w:t>
            </w:r>
          </w:p>
          <w:p w:rsidR="00324D51" w:rsidRPr="00324D51" w:rsidRDefault="00324D51" w:rsidP="00324D51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12:00 do 12:25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14:00 do 14:25</w:t>
            </w:r>
          </w:p>
          <w:p w:rsidR="00324D51" w:rsidRPr="00324D51" w:rsidRDefault="00324D51" w:rsidP="00324D5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14:30 do 14:55</w:t>
            </w:r>
          </w:p>
          <w:p w:rsidR="00324D51" w:rsidRPr="00324D51" w:rsidRDefault="00324D51" w:rsidP="00324D5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15:00 do 15:30</w:t>
            </w:r>
          </w:p>
          <w:p w:rsidR="00324D51" w:rsidRPr="00324D51" w:rsidRDefault="00324D51" w:rsidP="00324D5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15:30 do 15:55</w:t>
            </w:r>
          </w:p>
          <w:p w:rsidR="00324D51" w:rsidRPr="00324D51" w:rsidRDefault="00324D51" w:rsidP="00324D5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16:00 do 16:30</w:t>
            </w:r>
          </w:p>
          <w:p w:rsidR="00324D51" w:rsidRPr="00324D51" w:rsidRDefault="00324D51" w:rsidP="00324D5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16:30 do 16:55</w:t>
            </w:r>
          </w:p>
        </w:tc>
      </w:tr>
      <w:tr w:rsidR="00324D51" w:rsidRPr="00324D51" w:rsidTr="00324D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Klasa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TVP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9:30 do 9:55</w:t>
            </w:r>
          </w:p>
          <w:p w:rsidR="00324D51" w:rsidRPr="00324D51" w:rsidRDefault="00324D51" w:rsidP="00324D51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10:00 do 10:25</w:t>
            </w:r>
          </w:p>
          <w:p w:rsidR="00324D51" w:rsidRPr="00324D51" w:rsidRDefault="00324D51" w:rsidP="00324D51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10:30 do 10:55</w:t>
            </w:r>
          </w:p>
          <w:p w:rsidR="00324D51" w:rsidRPr="00324D51" w:rsidRDefault="00324D51" w:rsidP="00324D51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11:00 do 11:25</w:t>
            </w:r>
          </w:p>
          <w:p w:rsidR="00324D51" w:rsidRPr="00324D51" w:rsidRDefault="00324D51" w:rsidP="00324D51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11:30 do 11:55</w:t>
            </w:r>
          </w:p>
          <w:p w:rsidR="00324D51" w:rsidRPr="00324D51" w:rsidRDefault="00324D51" w:rsidP="00324D51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12:00 do 12:25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4D51" w:rsidRPr="00324D51" w:rsidRDefault="00324D51" w:rsidP="00324D51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14:00 do 14:25</w:t>
            </w:r>
          </w:p>
          <w:p w:rsidR="00324D51" w:rsidRPr="00324D51" w:rsidRDefault="00324D51" w:rsidP="00324D51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14:30 do 14:55</w:t>
            </w:r>
          </w:p>
          <w:p w:rsidR="00324D51" w:rsidRPr="00324D51" w:rsidRDefault="00324D51" w:rsidP="00324D51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15:00 do 15:30</w:t>
            </w:r>
          </w:p>
          <w:p w:rsidR="00324D51" w:rsidRPr="00324D51" w:rsidRDefault="00324D51" w:rsidP="00324D51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15:30 do 15:55</w:t>
            </w:r>
          </w:p>
          <w:p w:rsidR="00324D51" w:rsidRPr="00324D51" w:rsidRDefault="00324D51" w:rsidP="00324D51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16:00 do 16:30</w:t>
            </w:r>
          </w:p>
          <w:p w:rsidR="00324D51" w:rsidRPr="00324D51" w:rsidRDefault="00324D51" w:rsidP="00324D51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ind w:left="600"/>
              <w:rPr>
                <w:rFonts w:ascii="Arial" w:eastAsia="Times New Roman" w:hAnsi="Arial" w:cs="Arial"/>
                <w:color w:val="1B1B1B"/>
                <w:sz w:val="23"/>
                <w:szCs w:val="23"/>
                <w:lang w:eastAsia="pl-PL"/>
              </w:rPr>
            </w:pPr>
            <w:r w:rsidRPr="00324D51">
              <w:rPr>
                <w:rFonts w:ascii="inherit" w:eastAsia="Times New Roman" w:hAnsi="inherit" w:cs="Arial"/>
                <w:color w:val="1B1B1B"/>
                <w:sz w:val="21"/>
                <w:szCs w:val="21"/>
                <w:lang w:eastAsia="pl-PL"/>
              </w:rPr>
              <w:t>od 16:30 do 16:55</w:t>
            </w:r>
          </w:p>
        </w:tc>
      </w:tr>
    </w:tbl>
    <w:p w:rsidR="00D0423E" w:rsidRDefault="00D0423E" w:rsidP="00D0423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23E" w:rsidRDefault="00D0423E" w:rsidP="00D0423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52E" w:rsidRDefault="00CB652E" w:rsidP="00D0423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wszystkie wyemitowane na antenie lekcje </w:t>
      </w:r>
      <w:r w:rsidR="00D0423E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na </w:t>
      </w:r>
      <w:hyperlink r:id="rId6" w:tgtFrame="_blank" w:tooltip="Uwaga. Ten link otwiera nowe okno." w:history="1">
        <w:r w:rsidRPr="00324D51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lang w:eastAsia="pl-PL"/>
          </w:rPr>
          <w:t>vod.tvp.pl</w:t>
        </w:r>
      </w:hyperlink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specjalnie przygotowanych serwisach poświęconych poszczególnym klasom szkoły podstawowe</w:t>
      </w:r>
      <w:r w:rsidR="00BE338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D042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423E" w:rsidRDefault="00CB652E" w:rsidP="00D0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Telewizja Polska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przygotowała również programy edukacyjne 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skierowane do </w:t>
      </w:r>
      <w:r w:rsidR="00D0423E"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</w:t>
      </w:r>
      <w:r w:rsidR="00D04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 paśmie</w:t>
      </w:r>
      <w:r w:rsidR="00D0423E"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423E" w:rsidRPr="0032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TVP Kultura</w:t>
      </w:r>
      <w:r w:rsidR="00D042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652E" w:rsidRDefault="00D0423E" w:rsidP="00D0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najmłodszych dzieci i ich rodziców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„Domowe przedszkole”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>TVP ABC, któr</w:t>
      </w:r>
      <w:r w:rsidR="00B9121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również znaleźć na VOD.TVP.PL. </w:t>
      </w:r>
    </w:p>
    <w:p w:rsidR="00386F4B" w:rsidRDefault="00386F4B" w:rsidP="00386F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TVP we współpracy z Muzeum Powstania Warszawskiego i Ministerstwem Edukacji Narodowej uruchomiła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wirtualny kanał edukacyjny. Każdego dnia, na stronie vod.tvp.pl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</w:t>
      </w:r>
      <w:r w:rsidR="00B9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9.00 do 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proofErr w:type="spellStart"/>
      <w:r w:rsidRPr="0032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eSzkoła</w:t>
      </w:r>
      <w:proofErr w:type="spellEnd"/>
      <w:r w:rsidRPr="0032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> uczniowie i nauczyciele mog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znaleźć wartościowe materiały dotyczące wybranego zagadnienia.</w:t>
      </w:r>
    </w:p>
    <w:p w:rsidR="00D0423E" w:rsidRDefault="00D0423E" w:rsidP="00D0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4D51" w:rsidRPr="00324D51" w:rsidRDefault="00CB652E" w:rsidP="00D0423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Wskazówki dotyczące korzystania z zajęć zorganizowanych w ramach projektu ,,Szkoła z TVP</w:t>
      </w:r>
      <w:r w:rsidR="00D042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”</w:t>
      </w:r>
    </w:p>
    <w:p w:rsidR="007B4BE7" w:rsidRDefault="00324D51" w:rsidP="007B4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>Aby wziąć udział w zajęciach zorganizowanych w „Szkole z T</w:t>
      </w:r>
      <w:r w:rsidR="00C02A64">
        <w:rPr>
          <w:rFonts w:ascii="Times New Roman" w:eastAsia="Times New Roman" w:hAnsi="Times New Roman" w:cs="Times New Roman"/>
          <w:sz w:val="24"/>
          <w:szCs w:val="24"/>
          <w:lang w:eastAsia="pl-PL"/>
        </w:rPr>
        <w:t>VP” wystarczy wybrać odpowiedni program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Telewizji Polskiej, na której prowadzone są lekcje dla konkretnej klasy. Następnie trzeba wskazać godzinę emisji lekcji w danym dniu. </w:t>
      </w:r>
    </w:p>
    <w:p w:rsidR="00324D51" w:rsidRPr="00324D51" w:rsidRDefault="00324D51" w:rsidP="007B4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Wszystkie cztery kanały Telewizji Polskiej, na których emitowana</w:t>
      </w:r>
      <w:r w:rsidR="00D04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„Szkoła z TVP” są dostępne dla każdego, </w:t>
      </w:r>
      <w:r w:rsidRPr="0032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darmo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Aby mieć gwarancję pełnej dostępności wszystkich kanałów, uruchomiona została dodatkowa emisja programu </w:t>
      </w:r>
      <w:r w:rsidRPr="0032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TVP Rozrywka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cyfrowym multipleksie trzecim (MUX3), </w:t>
      </w:r>
      <w:r w:rsidRPr="0032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naziemnej telewizji cyfrowej</w:t>
      </w: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Telewizory dostroją się automatycznie do nowych ustawień, natomiast w przypadku niektórych odbiorników telewizyjnych, może zaistnieć konieczność ręcznego dostrojenia. </w:t>
      </w:r>
    </w:p>
    <w:p w:rsidR="00386F4B" w:rsidRPr="00324D51" w:rsidRDefault="00386F4B" w:rsidP="00D0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4D51" w:rsidRPr="00324D51" w:rsidRDefault="00324D51" w:rsidP="00324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</w:t>
      </w:r>
      <w:hyperlink r:id="rId7" w:history="1">
        <w:r w:rsidRPr="00324D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na stronie Ministerstwa Edukacji Narodowej.</w:t>
        </w:r>
      </w:hyperlink>
    </w:p>
    <w:p w:rsidR="00324D51" w:rsidRDefault="00324D51" w:rsidP="00324D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24D51" w:rsidRDefault="00324D51" w:rsidP="00324D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sectPr w:rsidR="00324D51" w:rsidSect="00D0423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052"/>
    <w:multiLevelType w:val="multilevel"/>
    <w:tmpl w:val="9CB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B17E2"/>
    <w:multiLevelType w:val="multilevel"/>
    <w:tmpl w:val="00FE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30842"/>
    <w:multiLevelType w:val="multilevel"/>
    <w:tmpl w:val="DAA6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37567"/>
    <w:multiLevelType w:val="multilevel"/>
    <w:tmpl w:val="9EF8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C1939"/>
    <w:multiLevelType w:val="multilevel"/>
    <w:tmpl w:val="B9A6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7C259C"/>
    <w:multiLevelType w:val="multilevel"/>
    <w:tmpl w:val="283C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65625"/>
    <w:multiLevelType w:val="hybridMultilevel"/>
    <w:tmpl w:val="146CD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014F2"/>
    <w:multiLevelType w:val="multilevel"/>
    <w:tmpl w:val="914C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F14E1"/>
    <w:multiLevelType w:val="multilevel"/>
    <w:tmpl w:val="72E0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1141B"/>
    <w:multiLevelType w:val="multilevel"/>
    <w:tmpl w:val="EAE8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31D53"/>
    <w:multiLevelType w:val="multilevel"/>
    <w:tmpl w:val="4708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F672FA"/>
    <w:multiLevelType w:val="multilevel"/>
    <w:tmpl w:val="6658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4B1D4F"/>
    <w:multiLevelType w:val="multilevel"/>
    <w:tmpl w:val="3C8A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31A1D"/>
    <w:multiLevelType w:val="multilevel"/>
    <w:tmpl w:val="190C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D2DFD"/>
    <w:multiLevelType w:val="multilevel"/>
    <w:tmpl w:val="07D8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28602B"/>
    <w:multiLevelType w:val="multilevel"/>
    <w:tmpl w:val="40DA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46067B"/>
    <w:multiLevelType w:val="multilevel"/>
    <w:tmpl w:val="863A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D275F1"/>
    <w:multiLevelType w:val="multilevel"/>
    <w:tmpl w:val="ECC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F541C8"/>
    <w:multiLevelType w:val="multilevel"/>
    <w:tmpl w:val="ACF0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216487"/>
    <w:multiLevelType w:val="multilevel"/>
    <w:tmpl w:val="B384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120A3"/>
    <w:multiLevelType w:val="multilevel"/>
    <w:tmpl w:val="7BE2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6F00DB"/>
    <w:multiLevelType w:val="multilevel"/>
    <w:tmpl w:val="E996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2E49C8"/>
    <w:multiLevelType w:val="multilevel"/>
    <w:tmpl w:val="7740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8742B"/>
    <w:multiLevelType w:val="multilevel"/>
    <w:tmpl w:val="E8AC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4E26EE"/>
    <w:multiLevelType w:val="multilevel"/>
    <w:tmpl w:val="7C7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3F7F27"/>
    <w:multiLevelType w:val="multilevel"/>
    <w:tmpl w:val="9902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5A7060"/>
    <w:multiLevelType w:val="multilevel"/>
    <w:tmpl w:val="CE64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037F1"/>
    <w:multiLevelType w:val="multilevel"/>
    <w:tmpl w:val="9D96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784ADA"/>
    <w:multiLevelType w:val="multilevel"/>
    <w:tmpl w:val="A740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D1238D"/>
    <w:multiLevelType w:val="multilevel"/>
    <w:tmpl w:val="0730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F343F9"/>
    <w:multiLevelType w:val="multilevel"/>
    <w:tmpl w:val="F024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5619E"/>
    <w:multiLevelType w:val="multilevel"/>
    <w:tmpl w:val="8950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465609"/>
    <w:multiLevelType w:val="multilevel"/>
    <w:tmpl w:val="E19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9"/>
  </w:num>
  <w:num w:numId="5">
    <w:abstractNumId w:val="21"/>
  </w:num>
  <w:num w:numId="6">
    <w:abstractNumId w:val="12"/>
  </w:num>
  <w:num w:numId="7">
    <w:abstractNumId w:val="20"/>
  </w:num>
  <w:num w:numId="8">
    <w:abstractNumId w:val="3"/>
  </w:num>
  <w:num w:numId="9">
    <w:abstractNumId w:val="26"/>
  </w:num>
  <w:num w:numId="10">
    <w:abstractNumId w:val="30"/>
  </w:num>
  <w:num w:numId="11">
    <w:abstractNumId w:val="4"/>
  </w:num>
  <w:num w:numId="12">
    <w:abstractNumId w:val="29"/>
  </w:num>
  <w:num w:numId="13">
    <w:abstractNumId w:val="23"/>
  </w:num>
  <w:num w:numId="14">
    <w:abstractNumId w:val="25"/>
  </w:num>
  <w:num w:numId="15">
    <w:abstractNumId w:val="15"/>
  </w:num>
  <w:num w:numId="16">
    <w:abstractNumId w:val="2"/>
  </w:num>
  <w:num w:numId="17">
    <w:abstractNumId w:val="32"/>
  </w:num>
  <w:num w:numId="18">
    <w:abstractNumId w:val="8"/>
  </w:num>
  <w:num w:numId="19">
    <w:abstractNumId w:val="16"/>
  </w:num>
  <w:num w:numId="20">
    <w:abstractNumId w:val="9"/>
  </w:num>
  <w:num w:numId="21">
    <w:abstractNumId w:val="31"/>
  </w:num>
  <w:num w:numId="22">
    <w:abstractNumId w:val="7"/>
  </w:num>
  <w:num w:numId="23">
    <w:abstractNumId w:val="1"/>
  </w:num>
  <w:num w:numId="24">
    <w:abstractNumId w:val="18"/>
  </w:num>
  <w:num w:numId="25">
    <w:abstractNumId w:val="24"/>
  </w:num>
  <w:num w:numId="26">
    <w:abstractNumId w:val="22"/>
  </w:num>
  <w:num w:numId="27">
    <w:abstractNumId w:val="28"/>
  </w:num>
  <w:num w:numId="28">
    <w:abstractNumId w:val="10"/>
  </w:num>
  <w:num w:numId="29">
    <w:abstractNumId w:val="11"/>
  </w:num>
  <w:num w:numId="30">
    <w:abstractNumId w:val="13"/>
  </w:num>
  <w:num w:numId="31">
    <w:abstractNumId w:val="0"/>
  </w:num>
  <w:num w:numId="32">
    <w:abstractNumId w:val="2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51"/>
    <w:rsid w:val="00321DC2"/>
    <w:rsid w:val="00324D51"/>
    <w:rsid w:val="00386F4B"/>
    <w:rsid w:val="00504128"/>
    <w:rsid w:val="007B4BE7"/>
    <w:rsid w:val="00846AAB"/>
    <w:rsid w:val="00A10083"/>
    <w:rsid w:val="00A620E9"/>
    <w:rsid w:val="00B91216"/>
    <w:rsid w:val="00BE338B"/>
    <w:rsid w:val="00C02A64"/>
    <w:rsid w:val="00CB652E"/>
    <w:rsid w:val="00D0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96129-BABF-4E4E-B45B-CC57985B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/szkola-z-tv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.tvp.pl/" TargetMode="External"/><Relationship Id="rId5" Type="http://schemas.openxmlformats.org/officeDocument/2006/relationships/hyperlink" Target="https://www.tvp.pl/47318246/tvp-i-men-uruchamiaja-projekt-szkola-z-tvp-sprawdz-plan-lekcj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7</cp:revision>
  <dcterms:created xsi:type="dcterms:W3CDTF">2020-04-03T09:28:00Z</dcterms:created>
  <dcterms:modified xsi:type="dcterms:W3CDTF">2020-04-03T12:09:00Z</dcterms:modified>
</cp:coreProperties>
</file>