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theme/theme1.xml" ContentType="application/vnd.openxmlformats-officedocument.theme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Domylnaczcionkaakapitu"/>
          <w:rFonts w:ascii="Times" w:hAnsi="Times"/>
          <w:b/>
        </w:rPr>
        <w:t>OCENIANIE I KLASYFIKOWANIE Z TECHNIKI W KLASIE 4</w:t>
      </w:r>
    </w:p>
    <w:p>
      <w:pPr>
        <w:pStyle w:val="Normal"/>
        <w:jc w:val="center"/>
        <w:rPr/>
      </w:pPr>
      <w:r>
        <w:rPr>
          <w:rStyle w:val="Domylnaczcionkaakapitu"/>
          <w:rFonts w:ascii="Times" w:hAnsi="Times"/>
          <w:b/>
        </w:rPr>
        <w:t>Rok szkolny 2024/2025</w:t>
      </w:r>
    </w:p>
    <w:p>
      <w:pPr>
        <w:pStyle w:val="Normal"/>
        <w:rPr/>
      </w:pPr>
      <w:r>
        <w:rPr>
          <w:rStyle w:val="Domylnaczcionkaakapitu"/>
          <w:rFonts w:ascii="Times" w:hAnsi="Times"/>
          <w:b/>
        </w:rPr>
        <w:t xml:space="preserve">1) Wymagania edukacyjne z techniki </w:t>
      </w:r>
      <w:r>
        <w:rPr>
          <w:rStyle w:val="Domylnaczcionkaakapitu"/>
          <w:rFonts w:ascii="Times" w:hAnsi="Times"/>
        </w:rPr>
        <w:t>niezbędne do otrzymania przez uczniów klas 4</w:t>
      </w:r>
    </w:p>
    <w:p>
      <w:pPr>
        <w:pStyle w:val="Normal"/>
        <w:rPr/>
      </w:pPr>
      <w:r>
        <w:rPr>
          <w:rStyle w:val="Domylnaczcionkaakapitu"/>
          <w:rFonts w:ascii="Times" w:hAnsi="Times"/>
        </w:rPr>
        <w:t>poszczególnych śródrocznych i rocznych ocen klasyfikacyjnych wynikających z</w:t>
      </w:r>
    </w:p>
    <w:p>
      <w:pPr>
        <w:pStyle w:val="Normal"/>
        <w:rPr/>
      </w:pPr>
      <w:r>
        <w:rPr>
          <w:rStyle w:val="Domylnaczcionkaakapitu"/>
          <w:rFonts w:ascii="Times" w:hAnsi="Times"/>
        </w:rPr>
        <w:t>realizowanego przez siebie programu nauczania</w:t>
      </w:r>
    </w:p>
    <w:p>
      <w:pPr>
        <w:pStyle w:val="Normal"/>
        <w:rPr/>
      </w:pPr>
      <w:r>
        <w:rPr>
          <w:rStyle w:val="Domylnaczcionkaakapitu"/>
          <w:rFonts w:ascii="Times" w:hAnsi="Times"/>
        </w:rPr>
        <w:t>Ocenę niedostateczną otrzymuje uczeń, który nie spełnia wymagań edukacyjnych na ocenę</w:t>
      </w:r>
    </w:p>
    <w:p>
      <w:pPr>
        <w:pStyle w:val="Normal"/>
        <w:rPr/>
      </w:pPr>
      <w:r>
        <w:rPr>
          <w:rStyle w:val="Domylnaczcionkaakapitu"/>
          <w:rFonts w:ascii="Times" w:hAnsi="Times"/>
        </w:rPr>
        <w:t>dopuszczającą.</w:t>
      </w:r>
    </w:p>
    <w:p>
      <w:pPr>
        <w:pStyle w:val="Normal"/>
        <w:rPr/>
      </w:pPr>
      <w:r>
        <w:rPr>
          <w:rStyle w:val="Domylnaczcionkaakapitu"/>
          <w:rFonts w:ascii="Times" w:hAnsi="Times"/>
          <w:b/>
        </w:rPr>
        <w:t>I OKRES / ŚRÓDROCZNA OCENA KLASYFIKACYJNA</w:t>
      </w:r>
    </w:p>
    <w:tbl>
      <w:tblPr>
        <w:tblW w:w="13064" w:type="dxa"/>
        <w:jc w:val="start"/>
        <w:tblInd w:w="1181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20"/>
        <w:gridCol w:w="2780"/>
        <w:gridCol w:w="2380"/>
        <w:gridCol w:w="2960"/>
        <w:gridCol w:w="2360"/>
        <w:gridCol w:w="2364"/>
      </w:tblGrid>
      <w:tr>
        <w:trPr>
          <w:trHeight w:val="503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17" w:after="0"/>
              <w:ind w:start="0"/>
              <w:jc w:val="center"/>
              <w:rPr/>
            </w:pPr>
            <w:r>
              <w:rPr/>
            </w:r>
          </w:p>
        </w:tc>
        <w:tc>
          <w:tcPr>
            <w:tcW w:w="2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0" w:before="3" w:after="0"/>
              <w:ind w:firstLine="432" w:start="417"/>
              <w:rPr/>
            </w:pPr>
            <w:r>
              <w:rPr>
                <w:rStyle w:val="Domylnaczcionkaakapitu"/>
                <w:b/>
                <w:spacing w:val="-2"/>
                <w:sz w:val="22"/>
              </w:rPr>
              <w:t xml:space="preserve">Ocena </w:t>
            </w:r>
            <w:r>
              <w:rPr>
                <w:rStyle w:val="Domylnaczcionkaakapitu"/>
                <w:b/>
                <w:spacing w:val="-4"/>
                <w:sz w:val="22"/>
              </w:rPr>
              <w:t>dopuszczająca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17" w:after="0"/>
              <w:ind w:start="180"/>
              <w:rPr/>
            </w:pPr>
            <w:r>
              <w:rPr>
                <w:rStyle w:val="Domylnaczcionkaakapitu"/>
                <w:b/>
                <w:sz w:val="22"/>
              </w:rPr>
              <w:t>Ocena</w:t>
            </w:r>
            <w:r>
              <w:rPr>
                <w:rStyle w:val="Domylnaczcionkaakapitu"/>
                <w:b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2"/>
              </w:rPr>
              <w:t>dostateczna</w:t>
            </w:r>
          </w:p>
        </w:tc>
        <w:tc>
          <w:tcPr>
            <w:tcW w:w="2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17" w:after="0"/>
              <w:ind w:start="512"/>
              <w:rPr/>
            </w:pPr>
            <w:r>
              <w:rPr>
                <w:rStyle w:val="Domylnaczcionkaakapitu"/>
                <w:b/>
                <w:sz w:val="22"/>
              </w:rPr>
              <w:t>Ocena</w:t>
            </w:r>
            <w:r>
              <w:rPr>
                <w:rStyle w:val="Domylnaczcionkaakapitu"/>
                <w:b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2"/>
              </w:rPr>
              <w:t>dobra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17" w:after="0"/>
              <w:ind w:start="124"/>
              <w:rPr/>
            </w:pPr>
            <w:r>
              <w:rPr>
                <w:rStyle w:val="Domylnaczcionkaakapitu"/>
                <w:b/>
                <w:sz w:val="22"/>
              </w:rPr>
              <w:t>Ocena</w:t>
            </w:r>
            <w:r>
              <w:rPr>
                <w:rStyle w:val="Domylnaczcionkaakapitu"/>
                <w:b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b/>
                <w:sz w:val="22"/>
              </w:rPr>
              <w:t>bardzo</w:t>
            </w:r>
            <w:r>
              <w:rPr>
                <w:rStyle w:val="Domylnaczcionkaakapitu"/>
                <w:b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4"/>
                <w:sz w:val="22"/>
              </w:rPr>
              <w:t>dobra</w:t>
            </w:r>
          </w:p>
        </w:tc>
        <w:tc>
          <w:tcPr>
            <w:tcW w:w="2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17" w:after="0"/>
              <w:ind w:start="386"/>
              <w:rPr/>
            </w:pPr>
            <w:r>
              <w:rPr>
                <w:rStyle w:val="Domylnaczcionkaakapitu"/>
                <w:b/>
                <w:sz w:val="22"/>
              </w:rPr>
              <w:t>Ocena</w:t>
            </w:r>
            <w:r>
              <w:rPr>
                <w:rStyle w:val="Domylnaczcionkaakapitu"/>
                <w:b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2"/>
              </w:rPr>
              <w:t>celująca</w:t>
            </w:r>
          </w:p>
        </w:tc>
      </w:tr>
      <w:tr>
        <w:trPr>
          <w:trHeight w:val="697" w:hRule="atLeast"/>
        </w:trPr>
        <w:tc>
          <w:tcPr>
            <w:tcW w:w="13064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5" w:after="0"/>
              <w:ind w:start="33" w:end="3"/>
              <w:jc w:val="center"/>
              <w:rPr/>
            </w:pPr>
            <w:r>
              <w:rPr>
                <w:rStyle w:val="Domylnaczcionkaakapitu"/>
                <w:b/>
                <w:spacing w:val="53"/>
                <w:sz w:val="22"/>
              </w:rPr>
              <w:t>BEZPIECZNIE</w:t>
            </w:r>
            <w:r>
              <w:rPr>
                <w:rStyle w:val="Domylnaczcionkaakapitu"/>
                <w:b/>
                <w:spacing w:val="-11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53"/>
                <w:sz w:val="22"/>
              </w:rPr>
              <w:t>W</w:t>
            </w:r>
            <w:r>
              <w:rPr>
                <w:rStyle w:val="Domylnaczcionkaakapitu"/>
                <w:b/>
                <w:spacing w:val="-1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53"/>
                <w:sz w:val="22"/>
              </w:rPr>
              <w:t>SZKOLE</w:t>
            </w:r>
            <w:r>
              <w:rPr>
                <w:rStyle w:val="Domylnaczcionkaakapitu"/>
                <w:b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53"/>
                <w:sz w:val="22"/>
              </w:rPr>
              <w:t>I</w:t>
            </w:r>
            <w:r>
              <w:rPr>
                <w:rStyle w:val="Domylnaczcionkaakapitu"/>
                <w:b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53"/>
                <w:sz w:val="22"/>
              </w:rPr>
              <w:t>NA</w:t>
            </w:r>
            <w:r>
              <w:rPr>
                <w:rStyle w:val="Domylnaczcionkaakapitu"/>
                <w:b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2"/>
              </w:rPr>
              <w:t>DRODZE</w:t>
            </w:r>
          </w:p>
        </w:tc>
      </w:tr>
      <w:tr>
        <w:trPr>
          <w:trHeight w:val="3662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9" w:after="0"/>
              <w:ind w:start="220"/>
              <w:rPr/>
            </w:pPr>
            <w:r>
              <w:rPr/>
            </w:r>
          </w:p>
        </w:tc>
        <w:tc>
          <w:tcPr>
            <w:tcW w:w="2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9" w:after="0"/>
              <w:ind w:start="283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2" w:after="0"/>
              <w:ind w:start="220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zna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regulamin pracowni,</w:t>
            </w:r>
          </w:p>
          <w:p>
            <w:pPr>
              <w:pStyle w:val="TableParagraph"/>
              <w:ind w:start="220" w:end="263"/>
              <w:jc w:val="both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wie,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jakie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zasady będą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obowiązywać na lekcji.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9" w:after="0"/>
              <w:ind w:start="283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2" w:after="0"/>
              <w:ind w:start="221" w:end="261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zna zasady zawarte w regulaminie i stosuje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się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do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nich,</w:t>
            </w:r>
          </w:p>
          <w:p>
            <w:pPr>
              <w:pStyle w:val="TableParagraph"/>
              <w:ind w:start="221" w:end="261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zna </w:t>
            </w:r>
            <w:r>
              <w:rPr>
                <w:rStyle w:val="Domylnaczcionkaakapitu"/>
                <w:spacing w:val="-2"/>
                <w:sz w:val="22"/>
              </w:rPr>
              <w:t>przedmiotowe zasady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oceniania</w:t>
            </w:r>
          </w:p>
          <w:p>
            <w:pPr>
              <w:pStyle w:val="TableParagraph"/>
              <w:ind w:start="221" w:end="953"/>
              <w:jc w:val="both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wie,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gdzie znajduje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się </w:t>
            </w:r>
            <w:r>
              <w:rPr>
                <w:rStyle w:val="Domylnaczcionkaakapitu"/>
                <w:spacing w:val="-2"/>
                <w:sz w:val="22"/>
              </w:rPr>
              <w:t>apteczka.</w:t>
            </w:r>
          </w:p>
        </w:tc>
        <w:tc>
          <w:tcPr>
            <w:tcW w:w="29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9" w:after="0"/>
              <w:ind w:start="284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2" w:after="0"/>
              <w:ind w:start="221" w:end="204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zna zasady zawarte w regulaminie i stosuje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się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do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nich.</w:t>
            </w:r>
          </w:p>
          <w:p>
            <w:pPr>
              <w:pStyle w:val="TableParagraph"/>
              <w:ind w:start="221" w:end="278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zna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zakres </w:t>
            </w:r>
            <w:r>
              <w:rPr>
                <w:rStyle w:val="Domylnaczcionkaakapitu"/>
                <w:sz w:val="22"/>
              </w:rPr>
              <w:t xml:space="preserve">materiału z </w:t>
            </w:r>
            <w:r>
              <w:rPr>
                <w:rStyle w:val="Domylnaczcionkaakapitu"/>
                <w:spacing w:val="-2"/>
                <w:sz w:val="22"/>
              </w:rPr>
              <w:t>techniki.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9" w:after="0"/>
              <w:ind w:start="28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2" w:after="0"/>
              <w:ind w:start="225" w:end="26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zna zasady zawarte w regulaminie i stosuje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się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do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nich,</w:t>
            </w:r>
          </w:p>
          <w:p>
            <w:pPr>
              <w:pStyle w:val="TableParagraph"/>
              <w:ind w:start="225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zna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zawartość apteczki,</w:t>
            </w:r>
          </w:p>
          <w:p>
            <w:pPr>
              <w:pStyle w:val="TableParagraph"/>
              <w:spacing w:lineRule="exact" w:line="251"/>
              <w:ind w:start="225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wie,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pacing w:val="-5"/>
                <w:sz w:val="22"/>
              </w:rPr>
              <w:t>jak</w:t>
            </w:r>
          </w:p>
          <w:p>
            <w:pPr>
              <w:pStyle w:val="TableParagraph"/>
              <w:ind w:start="225" w:end="292"/>
              <w:rPr/>
            </w:pPr>
            <w:r>
              <w:rPr>
                <w:rStyle w:val="Domylnaczcionkaakapitu"/>
                <w:sz w:val="22"/>
              </w:rPr>
              <w:t xml:space="preserve">postępować w </w:t>
            </w:r>
            <w:r>
              <w:rPr>
                <w:rStyle w:val="Domylnaczcionkaakapitu"/>
                <w:spacing w:val="-2"/>
                <w:sz w:val="22"/>
              </w:rPr>
              <w:t>razie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wypadku,</w:t>
            </w:r>
          </w:p>
          <w:p>
            <w:pPr>
              <w:pStyle w:val="TableParagraph"/>
              <w:ind w:start="225" w:end="26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omawia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kryteria </w:t>
            </w:r>
            <w:r>
              <w:rPr>
                <w:rStyle w:val="Domylnaczcionkaakapitu"/>
                <w:sz w:val="22"/>
              </w:rPr>
              <w:t>ocen z techniki.</w:t>
            </w:r>
          </w:p>
        </w:tc>
        <w:tc>
          <w:tcPr>
            <w:tcW w:w="2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9" w:after="0"/>
              <w:ind w:start="225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2" w:after="0"/>
              <w:ind w:start="225" w:end="256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z w:val="22"/>
              </w:rPr>
              <w:t>zna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zasady zawarte w regulaminie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 stosuje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się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do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nich,</w:t>
            </w:r>
          </w:p>
          <w:p>
            <w:pPr>
              <w:pStyle w:val="TableParagraph"/>
              <w:ind w:start="225" w:end="389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zna zawartość apteczki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potrafi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z niej korzystać,</w:t>
            </w:r>
          </w:p>
          <w:p>
            <w:pPr>
              <w:pStyle w:val="TableParagraph"/>
              <w:ind w:start="225" w:end="326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prawidłowo </w:t>
            </w:r>
            <w:r>
              <w:rPr>
                <w:rStyle w:val="Domylnaczcionkaakapitu"/>
                <w:spacing w:val="-2"/>
                <w:sz w:val="22"/>
              </w:rPr>
              <w:t xml:space="preserve">wykonuje </w:t>
            </w:r>
            <w:r>
              <w:rPr>
                <w:rStyle w:val="Domylnaczcionkaakapitu"/>
                <w:sz w:val="22"/>
              </w:rPr>
              <w:t>czynności w ramach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udzielania </w:t>
            </w:r>
            <w:r>
              <w:rPr>
                <w:rStyle w:val="Domylnaczcionkaakapitu"/>
                <w:spacing w:val="-2"/>
                <w:sz w:val="22"/>
              </w:rPr>
              <w:t>pierwszej</w:t>
            </w:r>
            <w:r>
              <w:rPr>
                <w:rStyle w:val="Domylnaczcionkaakapitu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pomocy.</w:t>
            </w:r>
          </w:p>
        </w:tc>
      </w:tr>
      <w:tr>
        <w:trPr>
          <w:trHeight w:val="252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ind w:start="112"/>
              <w:rPr/>
            </w:pPr>
            <w:r>
              <w:rPr/>
            </w:r>
          </w:p>
        </w:tc>
        <w:tc>
          <w:tcPr>
            <w:tcW w:w="278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</w:tc>
        <w:tc>
          <w:tcPr>
            <w:tcW w:w="296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</w:tc>
        <w:tc>
          <w:tcPr>
            <w:tcW w:w="236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</w:tc>
      </w:tr>
      <w:tr>
        <w:trPr>
          <w:trHeight w:val="252" w:hRule="atLeast"/>
        </w:trPr>
        <w:tc>
          <w:tcPr>
            <w:tcW w:w="22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ind w:start="419"/>
              <w:rPr/>
            </w:pPr>
            <w:r>
              <w:rPr/>
            </w:r>
          </w:p>
        </w:tc>
        <w:tc>
          <w:tcPr>
            <w:tcW w:w="27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ind w:start="112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-3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dba</w:t>
            </w:r>
            <w:r>
              <w:rPr>
                <w:rStyle w:val="Domylnaczcionkaakapitu"/>
                <w:spacing w:val="-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</w:t>
            </w:r>
            <w:r>
              <w:rPr>
                <w:rStyle w:val="Domylnaczcionkaakapitu"/>
                <w:spacing w:val="-3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porządek</w:t>
            </w:r>
            <w:r>
              <w:rPr>
                <w:rStyle w:val="Domylnaczcionkaakapitu"/>
                <w:spacing w:val="-2"/>
                <w:sz w:val="22"/>
              </w:rPr>
              <w:t xml:space="preserve"> </w:t>
            </w:r>
            <w:r>
              <w:rPr>
                <w:rStyle w:val="Domylnaczcionkaakapitu"/>
                <w:spacing w:val="-10"/>
                <w:sz w:val="22"/>
              </w:rPr>
              <w:t>i</w:t>
            </w:r>
          </w:p>
        </w:tc>
        <w:tc>
          <w:tcPr>
            <w:tcW w:w="23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rPr/>
            </w:pPr>
            <w:r>
              <w:rPr>
                <w:rStyle w:val="Domylnaczcionkaakapitu"/>
                <w:spacing w:val="-2"/>
                <w:sz w:val="22"/>
              </w:rPr>
              <w:t>organizuje</w:t>
            </w:r>
            <w:r>
              <w:rPr>
                <w:rStyle w:val="Domylnaczcionkaakapitu"/>
                <w:spacing w:val="-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miejsce</w:t>
            </w:r>
          </w:p>
        </w:tc>
        <w:tc>
          <w:tcPr>
            <w:tcW w:w="2960" w:type="dxa"/>
            <w:vMerge w:val="restart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2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bezpiecznie</w:t>
            </w:r>
          </w:p>
          <w:p>
            <w:pPr>
              <w:pStyle w:val="TableParagraph"/>
              <w:spacing w:lineRule="exact" w:line="232"/>
              <w:rPr/>
            </w:pPr>
            <w:r>
              <w:rPr>
                <w:rStyle w:val="Domylnaczcionkaakapitu"/>
                <w:spacing w:val="-2"/>
                <w:sz w:val="22"/>
              </w:rPr>
              <w:t>posługuje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pacing w:val="-5"/>
                <w:sz w:val="22"/>
              </w:rPr>
              <w:t>się</w:t>
            </w:r>
          </w:p>
          <w:p>
            <w:pPr>
              <w:pStyle w:val="TableParagraph"/>
              <w:spacing w:lineRule="exact" w:line="233"/>
              <w:rPr/>
            </w:pPr>
            <w:r>
              <w:rPr>
                <w:rStyle w:val="Domylnaczcionkaakapitu"/>
                <w:spacing w:val="-2"/>
                <w:sz w:val="22"/>
              </w:rPr>
              <w:t>wybranymi</w:t>
            </w:r>
          </w:p>
          <w:p>
            <w:pPr>
              <w:pStyle w:val="TableParagraph"/>
              <w:spacing w:lineRule="exact" w:line="233"/>
              <w:rPr/>
            </w:pPr>
            <w:r>
              <w:rPr>
                <w:rStyle w:val="Domylnaczcionkaakapitu"/>
                <w:spacing w:val="-2"/>
                <w:sz w:val="22"/>
              </w:rPr>
              <w:t>narzędziami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pacing w:val="-10"/>
                <w:sz w:val="22"/>
              </w:rPr>
              <w:t>i</w:t>
            </w:r>
          </w:p>
          <w:p>
            <w:pPr>
              <w:pStyle w:val="TableParagraph"/>
              <w:spacing w:lineRule="exact" w:line="233"/>
              <w:rPr/>
            </w:pPr>
            <w:r>
              <w:rPr>
                <w:rStyle w:val="Domylnaczcionkaakapitu"/>
                <w:spacing w:val="-2"/>
                <w:sz w:val="22"/>
              </w:rPr>
              <w:t>przyborami</w:t>
            </w:r>
          </w:p>
          <w:p>
            <w:pPr>
              <w:pStyle w:val="TableParagraph"/>
              <w:spacing w:lineRule="exact" w:line="232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2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dokonuje</w:t>
            </w:r>
          </w:p>
          <w:p>
            <w:pPr>
              <w:pStyle w:val="TableParagraph"/>
              <w:spacing w:lineRule="exact" w:line="233"/>
              <w:rPr/>
            </w:pPr>
            <w:r>
              <w:rPr>
                <w:rStyle w:val="Domylnaczcionkaakapitu"/>
                <w:spacing w:val="-2"/>
                <w:sz w:val="22"/>
              </w:rPr>
              <w:t>samodzielnego</w:t>
            </w:r>
          </w:p>
          <w:p>
            <w:pPr>
              <w:pStyle w:val="TableParagraph"/>
              <w:spacing w:lineRule="exact" w:line="226"/>
              <w:rPr/>
            </w:pPr>
            <w:r>
              <w:rPr>
                <w:rStyle w:val="Domylnaczcionkaakapitu"/>
                <w:spacing w:val="-2"/>
                <w:sz w:val="22"/>
              </w:rPr>
              <w:t>montażu</w:t>
            </w:r>
            <w:r>
              <w:rPr>
                <w:rStyle w:val="Domylnaczcionkaakapitu"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elementów</w:t>
            </w:r>
          </w:p>
        </w:tc>
        <w:tc>
          <w:tcPr>
            <w:tcW w:w="236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ind w:start="117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właściwie</w:t>
            </w:r>
            <w:r>
              <w:rPr>
                <w:rStyle w:val="Domylnaczcionkaakapitu"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dobiera</w:t>
            </w:r>
          </w:p>
        </w:tc>
        <w:tc>
          <w:tcPr>
            <w:tcW w:w="236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ind w:start="117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-2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planuje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kolejność</w:t>
            </w:r>
          </w:p>
        </w:tc>
      </w:tr>
      <w:tr>
        <w:trPr>
          <w:trHeight w:val="252" w:hRule="atLeast"/>
        </w:trPr>
        <w:tc>
          <w:tcPr>
            <w:tcW w:w="22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ind w:start="112"/>
              <w:rPr/>
            </w:pPr>
            <w:r>
              <w:rPr>
                <w:rStyle w:val="Domylnaczcionkaakapitu"/>
                <w:sz w:val="22"/>
              </w:rPr>
              <w:t>przestrzega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pacing w:val="-4"/>
                <w:sz w:val="22"/>
              </w:rPr>
              <w:t>zasad</w:t>
            </w:r>
          </w:p>
        </w:tc>
        <w:tc>
          <w:tcPr>
            <w:tcW w:w="23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rPr/>
            </w:pPr>
            <w:r>
              <w:rPr>
                <w:rStyle w:val="Domylnaczcionkaakapitu"/>
                <w:spacing w:val="-2"/>
                <w:sz w:val="22"/>
              </w:rPr>
              <w:t>pracy.</w:t>
            </w:r>
          </w:p>
        </w:tc>
        <w:tc>
          <w:tcPr>
            <w:tcW w:w="2960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materiały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i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narzędzia</w:t>
            </w:r>
          </w:p>
        </w:tc>
        <w:tc>
          <w:tcPr>
            <w:tcW w:w="236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2"/>
              <w:ind w:start="117"/>
              <w:rPr/>
            </w:pPr>
            <w:r>
              <w:rPr>
                <w:rStyle w:val="Domylnaczcionkaakapitu"/>
                <w:sz w:val="22"/>
              </w:rPr>
              <w:t>działań</w:t>
            </w:r>
            <w:r>
              <w:rPr>
                <w:rStyle w:val="Domylnaczcionkaakapitu"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(czynności</w:t>
            </w:r>
          </w:p>
        </w:tc>
      </w:tr>
      <w:tr>
        <w:trPr>
          <w:trHeight w:val="253" w:hRule="atLeast"/>
        </w:trPr>
        <w:tc>
          <w:tcPr>
            <w:tcW w:w="22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3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BHP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</w:t>
            </w:r>
            <w:r>
              <w:rPr>
                <w:rStyle w:val="Domylnaczcionkaakapitu"/>
                <w:spacing w:val="-10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stanowisku</w:t>
            </w:r>
          </w:p>
        </w:tc>
        <w:tc>
          <w:tcPr>
            <w:tcW w:w="23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60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3"/>
              <w:ind w:start="117"/>
              <w:rPr/>
            </w:pPr>
            <w:r>
              <w:rPr>
                <w:rStyle w:val="Domylnaczcionkaakapitu"/>
                <w:sz w:val="22"/>
              </w:rPr>
              <w:t>do</w:t>
            </w:r>
            <w:r>
              <w:rPr>
                <w:rStyle w:val="Domylnaczcionkaakapitu"/>
                <w:spacing w:val="-2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ich</w:t>
            </w:r>
            <w:r>
              <w:rPr>
                <w:rStyle w:val="Domylnaczcionkaakapitu"/>
                <w:spacing w:val="-2"/>
                <w:sz w:val="22"/>
              </w:rPr>
              <w:t xml:space="preserve"> obróbki.</w:t>
            </w:r>
          </w:p>
        </w:tc>
        <w:tc>
          <w:tcPr>
            <w:tcW w:w="236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3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technologicznych)</w:t>
            </w:r>
            <w:r>
              <w:rPr>
                <w:rStyle w:val="Domylnaczcionkaakapitu"/>
                <w:spacing w:val="4"/>
                <w:sz w:val="22"/>
              </w:rPr>
              <w:t xml:space="preserve"> </w:t>
            </w:r>
            <w:r>
              <w:rPr>
                <w:rStyle w:val="Domylnaczcionkaakapitu"/>
                <w:spacing w:val="-10"/>
                <w:sz w:val="22"/>
              </w:rPr>
              <w:t>i</w:t>
            </w:r>
          </w:p>
        </w:tc>
      </w:tr>
      <w:tr>
        <w:trPr>
          <w:trHeight w:val="253" w:hRule="atLeast"/>
        </w:trPr>
        <w:tc>
          <w:tcPr>
            <w:tcW w:w="22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3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pracy.</w:t>
            </w:r>
          </w:p>
        </w:tc>
        <w:tc>
          <w:tcPr>
            <w:tcW w:w="23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60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36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3"/>
              <w:ind w:start="117"/>
              <w:rPr/>
            </w:pPr>
            <w:r>
              <w:rPr>
                <w:rStyle w:val="Domylnaczcionkaakapitu"/>
                <w:sz w:val="22"/>
              </w:rPr>
              <w:t>szacuje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czas</w:t>
            </w:r>
            <w:r>
              <w:rPr>
                <w:rStyle w:val="Domylnaczcionkaakapitu"/>
                <w:spacing w:val="-3"/>
                <w:sz w:val="22"/>
              </w:rPr>
              <w:t xml:space="preserve"> </w:t>
            </w:r>
            <w:r>
              <w:rPr>
                <w:rStyle w:val="Domylnaczcionkaakapitu"/>
                <w:spacing w:val="-5"/>
                <w:sz w:val="22"/>
              </w:rPr>
              <w:t>ich</w:t>
            </w:r>
          </w:p>
        </w:tc>
      </w:tr>
      <w:tr>
        <w:trPr>
          <w:trHeight w:val="253" w:hRule="atLeast"/>
        </w:trPr>
        <w:tc>
          <w:tcPr>
            <w:tcW w:w="22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3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60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36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3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trwania.</w:t>
            </w:r>
          </w:p>
        </w:tc>
      </w:tr>
      <w:tr>
        <w:trPr>
          <w:trHeight w:val="251" w:hRule="atLeast"/>
        </w:trPr>
        <w:tc>
          <w:tcPr>
            <w:tcW w:w="22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3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60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36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22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3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60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36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5" w:hRule="atLeast"/>
        </w:trPr>
        <w:tc>
          <w:tcPr>
            <w:tcW w:w="22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38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60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6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36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2" w:hRule="atLeast"/>
        </w:trPr>
        <w:tc>
          <w:tcPr>
            <w:tcW w:w="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3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2"/>
              <w:rPr/>
            </w:pPr>
            <w:r>
              <w:rPr>
                <w:rStyle w:val="Domylnaczcionkaakapitu"/>
                <w:sz w:val="22"/>
              </w:rPr>
              <w:t>w</w:t>
            </w:r>
            <w:r>
              <w:rPr>
                <w:rStyle w:val="Domylnaczcionkaakapitu"/>
                <w:spacing w:val="-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całość</w:t>
            </w:r>
          </w:p>
        </w:tc>
        <w:tc>
          <w:tcPr>
            <w:tcW w:w="23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36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headerReference w:type="default" r:id="rId2"/>
          <w:type w:val="nextPage"/>
          <w:pgSz w:orient="landscape" w:w="16838" w:h="11906"/>
          <w:pgMar w:left="720" w:right="720" w:gutter="0" w:header="708" w:top="720" w:footer="0" w:bottom="708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Normal"/>
        <w:spacing w:before="2" w:after="0"/>
        <w:rPr>
          <w:b/>
          <w:sz w:val="5"/>
        </w:rPr>
      </w:pPr>
      <w:r>
        <w:rPr>
          <w:b/>
          <w:sz w:val="5"/>
        </w:rPr>
      </w:r>
    </w:p>
    <w:tbl>
      <w:tblPr>
        <w:tblW w:w="13070" w:type="dxa"/>
        <w:jc w:val="start"/>
        <w:tblInd w:w="117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100"/>
        <w:gridCol w:w="2800"/>
        <w:gridCol w:w="2380"/>
        <w:gridCol w:w="3080"/>
        <w:gridCol w:w="2360"/>
        <w:gridCol w:w="2350"/>
      </w:tblGrid>
      <w:tr>
        <w:trPr>
          <w:trHeight w:val="1300" w:hRule="atLeast"/>
        </w:trPr>
        <w:tc>
          <w:tcPr>
            <w:tcW w:w="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end="40"/>
              <w:rPr/>
            </w:pPr>
            <w:r>
              <w:rPr>
                <w:rStyle w:val="Domylnaczcionkaakapitu"/>
                <w:sz w:val="22"/>
              </w:rPr>
              <w:t xml:space="preserve">- wykonuje </w:t>
            </w:r>
            <w:r>
              <w:rPr>
                <w:rStyle w:val="Domylnaczcionkaakapitu"/>
                <w:spacing w:val="-2"/>
                <w:sz w:val="22"/>
              </w:rPr>
              <w:t>zaprojektowane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przez </w:t>
            </w:r>
            <w:r>
              <w:rPr>
                <w:rStyle w:val="Domylnaczcionkaakapitu"/>
                <w:sz w:val="22"/>
              </w:rPr>
              <w:t>siebie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elementy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pracy wg ustalonego </w:t>
            </w:r>
            <w:r>
              <w:rPr>
                <w:rStyle w:val="Domylnaczcionkaakapitu"/>
                <w:spacing w:val="-2"/>
                <w:sz w:val="22"/>
              </w:rPr>
              <w:t>harmonogramu działań.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85" w:hRule="atLeast"/>
        </w:trPr>
        <w:tc>
          <w:tcPr>
            <w:tcW w:w="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start="220"/>
              <w:rPr/>
            </w:pPr>
            <w:r>
              <w:rPr/>
            </w:r>
          </w:p>
        </w:tc>
        <w:tc>
          <w:tcPr>
            <w:tcW w:w="2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start="283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2" w:after="0"/>
              <w:ind w:start="220" w:end="26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zna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definicję drogi,</w:t>
            </w:r>
          </w:p>
          <w:p>
            <w:pPr>
              <w:pStyle w:val="TableParagraph"/>
              <w:ind w:start="220" w:end="26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definiuje </w:t>
            </w:r>
            <w:r>
              <w:rPr>
                <w:rStyle w:val="Domylnaczcionkaakapitu"/>
                <w:spacing w:val="-2"/>
                <w:sz w:val="22"/>
              </w:rPr>
              <w:t>elementy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drogi</w:t>
            </w:r>
          </w:p>
          <w:p>
            <w:pPr>
              <w:pStyle w:val="TableParagraph"/>
              <w:spacing w:before="1" w:after="0"/>
              <w:ind w:start="220" w:end="26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zna pojęcia </w:t>
            </w:r>
            <w:r>
              <w:rPr>
                <w:rStyle w:val="Domylnaczcionkaakapitu"/>
                <w:spacing w:val="-2"/>
                <w:sz w:val="22"/>
              </w:rPr>
              <w:t>dotyczące uczestnika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ruchu drogowego,</w:t>
            </w:r>
          </w:p>
          <w:p>
            <w:pPr>
              <w:pStyle w:val="TableParagraph"/>
              <w:spacing w:before="1" w:after="0"/>
              <w:ind w:start="220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wie,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co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zawiera Kodeks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pacing w:val="-4"/>
                <w:sz w:val="22"/>
              </w:rPr>
              <w:t>drogowy,</w:t>
            </w:r>
          </w:p>
          <w:p>
            <w:pPr>
              <w:pStyle w:val="TableParagraph"/>
              <w:ind w:start="220" w:end="214"/>
              <w:rPr/>
            </w:pPr>
            <w:r>
              <w:rPr>
                <w:rStyle w:val="Domylnaczcionkaakapitu"/>
                <w:sz w:val="22"/>
              </w:rPr>
              <w:t xml:space="preserve">- wymienia </w:t>
            </w:r>
            <w:r>
              <w:rPr>
                <w:rStyle w:val="Domylnaczcionkaakapitu"/>
                <w:spacing w:val="-2"/>
                <w:sz w:val="22"/>
              </w:rPr>
              <w:t>podstawowe zagrożenia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ruchu </w:t>
            </w:r>
            <w:r>
              <w:rPr>
                <w:rStyle w:val="Domylnaczcionkaakapitu"/>
                <w:sz w:val="22"/>
              </w:rPr>
              <w:t xml:space="preserve">drogowym dla </w:t>
            </w:r>
            <w:r>
              <w:rPr>
                <w:rStyle w:val="Domylnaczcionkaakapitu"/>
                <w:spacing w:val="-2"/>
                <w:sz w:val="22"/>
              </w:rPr>
              <w:t xml:space="preserve">pieszego, </w:t>
            </w:r>
            <w:r>
              <w:rPr>
                <w:rStyle w:val="Domylnaczcionkaakapitu"/>
                <w:sz w:val="22"/>
              </w:rPr>
              <w:t xml:space="preserve">rowerzysty oraz </w:t>
            </w:r>
            <w:r>
              <w:rPr>
                <w:rStyle w:val="Domylnaczcionkaakapitu"/>
                <w:spacing w:val="-2"/>
                <w:sz w:val="22"/>
              </w:rPr>
              <w:t xml:space="preserve">kierującego urządzeniem transportu </w:t>
            </w:r>
            <w:r>
              <w:rPr>
                <w:rStyle w:val="Domylnaczcionkaakapitu"/>
                <w:sz w:val="22"/>
              </w:rPr>
              <w:t>osobistego (UTO)</w:t>
            </w:r>
          </w:p>
          <w:p>
            <w:pPr>
              <w:pStyle w:val="TableParagraph"/>
              <w:spacing w:before="1" w:after="0"/>
              <w:ind w:start="220" w:end="267"/>
              <w:rPr/>
            </w:pPr>
            <w:r>
              <w:rPr>
                <w:rStyle w:val="Domylnaczcionkaakapitu"/>
                <w:sz w:val="22"/>
              </w:rPr>
              <w:t xml:space="preserve">i urządzenie </w:t>
            </w:r>
            <w:r>
              <w:rPr>
                <w:rStyle w:val="Domylnaczcionkaakapitu"/>
                <w:spacing w:val="-4"/>
                <w:sz w:val="22"/>
              </w:rPr>
              <w:t xml:space="preserve">wspomagającym </w:t>
            </w:r>
            <w:r>
              <w:rPr>
                <w:rStyle w:val="Domylnaczcionkaakapitu"/>
                <w:sz w:val="22"/>
              </w:rPr>
              <w:t>ruch (UWR).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start="283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2" w:after="0"/>
              <w:ind w:start="221" w:end="339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zna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rodzaje</w:t>
            </w:r>
            <w:r>
              <w:rPr>
                <w:rStyle w:val="Domylnaczcionkaakapitu"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dróg </w:t>
            </w:r>
            <w:r>
              <w:rPr>
                <w:rStyle w:val="Domylnaczcionkaakapitu"/>
                <w:sz w:val="22"/>
              </w:rPr>
              <w:t>i elementy drogi,</w:t>
            </w:r>
          </w:p>
          <w:p>
            <w:pPr>
              <w:pStyle w:val="TableParagraph"/>
              <w:ind w:start="221" w:end="32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zna zagrożenia występujące w drodze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do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szkoły‒ </w:t>
            </w:r>
            <w:r>
              <w:rPr>
                <w:rStyle w:val="Domylnaczcionkaakapitu"/>
                <w:spacing w:val="-2"/>
                <w:sz w:val="22"/>
              </w:rPr>
              <w:t>opisuje uczestników</w:t>
            </w:r>
            <w:r>
              <w:rPr>
                <w:rStyle w:val="Domylnaczcionkaakapitu"/>
                <w:spacing w:val="-20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ruchu drogowego,</w:t>
            </w:r>
          </w:p>
          <w:p>
            <w:pPr>
              <w:pStyle w:val="TableParagraph"/>
              <w:spacing w:before="2" w:after="0"/>
              <w:ind w:start="221" w:end="261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zna wybrane </w:t>
            </w:r>
            <w:r>
              <w:rPr>
                <w:rStyle w:val="Domylnaczcionkaakapitu"/>
                <w:spacing w:val="-2"/>
                <w:sz w:val="22"/>
              </w:rPr>
              <w:t>zasady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zawarte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 Kodeksie drogowym.</w:t>
            </w:r>
          </w:p>
        </w:tc>
        <w:tc>
          <w:tcPr>
            <w:tcW w:w="3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start="284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2" w:after="0"/>
              <w:ind w:start="221" w:end="339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opisuje rodzaje dróg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wymienia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jej </w:t>
            </w:r>
            <w:r>
              <w:rPr>
                <w:rStyle w:val="Domylnaczcionkaakapitu"/>
                <w:spacing w:val="-2"/>
                <w:sz w:val="22"/>
              </w:rPr>
              <w:t>elementy,</w:t>
            </w:r>
          </w:p>
          <w:p>
            <w:pPr>
              <w:pStyle w:val="TableParagraph"/>
              <w:ind w:start="221" w:end="204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obserwuje </w:t>
            </w:r>
            <w:r>
              <w:rPr>
                <w:rStyle w:val="Domylnaczcionkaakapitu"/>
                <w:spacing w:val="-2"/>
                <w:sz w:val="22"/>
              </w:rPr>
              <w:t>otoczenie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drodze </w:t>
            </w:r>
            <w:r>
              <w:rPr>
                <w:rStyle w:val="Domylnaczcionkaakapitu"/>
                <w:sz w:val="22"/>
              </w:rPr>
              <w:t>do szkoły,</w:t>
            </w:r>
          </w:p>
          <w:p>
            <w:pPr>
              <w:pStyle w:val="TableParagraph"/>
              <w:spacing w:before="1" w:after="0"/>
              <w:ind w:start="221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bezpiecznie </w:t>
            </w:r>
            <w:r>
              <w:rPr>
                <w:rStyle w:val="Domylnaczcionkaakapitu"/>
                <w:spacing w:val="-2"/>
                <w:sz w:val="22"/>
              </w:rPr>
              <w:t>pokonuje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drogę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 szkoły</w:t>
            </w:r>
          </w:p>
          <w:p>
            <w:pPr>
              <w:pStyle w:val="TableParagraph"/>
              <w:ind w:start="221" w:end="204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zna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obowiązki </w:t>
            </w:r>
            <w:r>
              <w:rPr>
                <w:rStyle w:val="Domylnaczcionkaakapitu"/>
                <w:sz w:val="22"/>
              </w:rPr>
              <w:t xml:space="preserve">pieszego i </w:t>
            </w:r>
            <w:r>
              <w:rPr>
                <w:rStyle w:val="Domylnaczcionkaakapitu"/>
                <w:spacing w:val="-2"/>
                <w:sz w:val="22"/>
              </w:rPr>
              <w:t>pasażera,</w:t>
            </w:r>
          </w:p>
          <w:p>
            <w:pPr>
              <w:pStyle w:val="TableParagraph"/>
              <w:ind w:start="221" w:end="278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omawia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zasady </w:t>
            </w:r>
            <w:r>
              <w:rPr>
                <w:rStyle w:val="Domylnaczcionkaakapitu"/>
                <w:sz w:val="22"/>
              </w:rPr>
              <w:t xml:space="preserve">zawarte w </w:t>
            </w:r>
            <w:r>
              <w:rPr>
                <w:rStyle w:val="Domylnaczcionkaakapitu"/>
                <w:spacing w:val="-2"/>
                <w:sz w:val="22"/>
              </w:rPr>
              <w:t>Kodeksie drogowym,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578" w:leader="none"/>
              </w:tabs>
              <w:ind w:hanging="0" w:start="221" w:end="268"/>
              <w:rPr/>
            </w:pPr>
            <w:r>
              <w:rPr>
                <w:rStyle w:val="Domylnaczcionkaakapitu"/>
                <w:spacing w:val="-2"/>
                <w:sz w:val="22"/>
              </w:rPr>
              <w:t xml:space="preserve">rozpoznaje </w:t>
            </w:r>
            <w:r>
              <w:rPr>
                <w:rStyle w:val="Domylnaczcionkaakapitu"/>
                <w:sz w:val="22"/>
              </w:rPr>
              <w:t>podstawowe znaki pionowe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poziome dotyczące ruchu </w:t>
            </w:r>
            <w:r>
              <w:rPr>
                <w:rStyle w:val="Domylnaczcionkaakapitu"/>
                <w:spacing w:val="-2"/>
                <w:sz w:val="22"/>
              </w:rPr>
              <w:t>pieszych,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rowerów, </w:t>
            </w:r>
            <w:r>
              <w:rPr>
                <w:rStyle w:val="Domylnaczcionkaakapitu"/>
                <w:sz w:val="22"/>
              </w:rPr>
              <w:t>UTO i UWR,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578" w:leader="none"/>
              </w:tabs>
              <w:spacing w:lineRule="auto" w:line="232" w:before="4" w:after="0"/>
              <w:ind w:hanging="0" w:start="221" w:end="569"/>
              <w:rPr/>
            </w:pPr>
            <w:r>
              <w:rPr>
                <w:rStyle w:val="Domylnaczcionkaakapitu"/>
                <w:spacing w:val="-2"/>
                <w:sz w:val="22"/>
              </w:rPr>
              <w:t>wymienia dodatkowe elementy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ubioru</w:t>
            </w:r>
          </w:p>
          <w:p>
            <w:pPr>
              <w:pStyle w:val="TableParagraph"/>
              <w:spacing w:lineRule="exact" w:line="241"/>
              <w:ind w:start="221"/>
              <w:rPr/>
            </w:pPr>
            <w:r>
              <w:rPr>
                <w:rStyle w:val="Domylnaczcionkaakapitu"/>
                <w:spacing w:val="-2"/>
                <w:sz w:val="22"/>
              </w:rPr>
              <w:t>rowerzysty,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start="28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2" w:after="0"/>
              <w:ind w:start="225" w:end="26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omawia </w:t>
            </w:r>
            <w:r>
              <w:rPr>
                <w:rStyle w:val="Domylnaczcionkaakapitu"/>
                <w:spacing w:val="-2"/>
                <w:sz w:val="22"/>
              </w:rPr>
              <w:t>zagrożenia występujące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</w:t>
            </w:r>
          </w:p>
          <w:p>
            <w:pPr>
              <w:pStyle w:val="TableParagraph"/>
              <w:ind w:start="225"/>
              <w:rPr/>
            </w:pPr>
            <w:r>
              <w:rPr>
                <w:rStyle w:val="Domylnaczcionkaakapitu"/>
                <w:spacing w:val="-2"/>
                <w:sz w:val="22"/>
              </w:rPr>
              <w:t>drodze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ucznia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 szkoły,</w:t>
            </w:r>
          </w:p>
          <w:p>
            <w:pPr>
              <w:pStyle w:val="TableParagraph"/>
              <w:ind w:start="225" w:end="26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bezpiecznie </w:t>
            </w:r>
            <w:r>
              <w:rPr>
                <w:rStyle w:val="Domylnaczcionkaakapitu"/>
                <w:spacing w:val="-2"/>
                <w:sz w:val="22"/>
              </w:rPr>
              <w:t>pokonuje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drogę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 szkoły charakteryzuje uczestników</w:t>
            </w:r>
            <w:r>
              <w:rPr>
                <w:rStyle w:val="Domylnaczcionkaakapitu"/>
                <w:spacing w:val="-20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ruchu drogowego,</w:t>
            </w:r>
          </w:p>
          <w:p>
            <w:pPr>
              <w:pStyle w:val="TableParagraph"/>
              <w:spacing w:before="1" w:after="0"/>
              <w:ind w:start="225" w:end="26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przestrzega </w:t>
            </w:r>
            <w:r>
              <w:rPr>
                <w:rStyle w:val="Domylnaczcionkaakapitu"/>
                <w:spacing w:val="-2"/>
                <w:sz w:val="22"/>
              </w:rPr>
              <w:t>zasad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zawartych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 Kodeksie drogowym,</w:t>
            </w:r>
          </w:p>
          <w:p>
            <w:pPr>
              <w:pStyle w:val="TableParagraph"/>
              <w:ind w:start="225" w:end="214"/>
              <w:rPr/>
            </w:pPr>
            <w:r>
              <w:rPr>
                <w:rStyle w:val="Domylnaczcionkaakapitu"/>
                <w:sz w:val="22"/>
              </w:rPr>
              <w:t>- poprawnie interpretuje znaki pionowe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poziome, które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dotyczą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ruchu </w:t>
            </w:r>
            <w:r>
              <w:rPr>
                <w:rStyle w:val="Domylnaczcionkaakapitu"/>
                <w:spacing w:val="-2"/>
                <w:sz w:val="22"/>
              </w:rPr>
              <w:t xml:space="preserve">pieszych, rowerzystów, </w:t>
            </w:r>
            <w:r>
              <w:rPr>
                <w:rStyle w:val="Domylnaczcionkaakapitu"/>
                <w:sz w:val="22"/>
              </w:rPr>
              <w:t xml:space="preserve">poruszających się </w:t>
            </w:r>
            <w:r>
              <w:rPr>
                <w:rStyle w:val="Domylnaczcionkaakapitu"/>
                <w:spacing w:val="-2"/>
                <w:sz w:val="22"/>
              </w:rPr>
              <w:t>hulajnogami elektrycznymi,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UTO </w:t>
            </w:r>
            <w:r>
              <w:rPr>
                <w:rStyle w:val="Domylnaczcionkaakapitu"/>
                <w:sz w:val="22"/>
              </w:rPr>
              <w:t>i UWR.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start="290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2" w:after="0"/>
              <w:ind w:start="225" w:end="31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przewiduje i </w:t>
            </w:r>
            <w:r>
              <w:rPr>
                <w:rStyle w:val="Domylnaczcionkaakapitu"/>
                <w:spacing w:val="-2"/>
                <w:sz w:val="22"/>
              </w:rPr>
              <w:t>ocenia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zagrożenia </w:t>
            </w:r>
            <w:r>
              <w:rPr>
                <w:rStyle w:val="Domylnaczcionkaakapitu"/>
                <w:sz w:val="22"/>
              </w:rPr>
              <w:t>występujące w drodze do szkoły,</w:t>
            </w:r>
          </w:p>
          <w:p>
            <w:pPr>
              <w:pStyle w:val="TableParagraph"/>
              <w:spacing w:before="1" w:after="0"/>
              <w:ind w:start="225" w:end="256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omawia </w:t>
            </w:r>
            <w:r>
              <w:rPr>
                <w:rStyle w:val="Domylnaczcionkaakapitu"/>
                <w:spacing w:val="-2"/>
                <w:sz w:val="22"/>
              </w:rPr>
              <w:t xml:space="preserve">zachowania poprawiające bezpieczeństwo </w:t>
            </w:r>
            <w:r>
              <w:rPr>
                <w:rStyle w:val="Domylnaczcionkaakapitu"/>
                <w:sz w:val="22"/>
              </w:rPr>
              <w:t>ucznia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drodze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do </w:t>
            </w:r>
            <w:r>
              <w:rPr>
                <w:rStyle w:val="Domylnaczcionkaakapitu"/>
                <w:spacing w:val="-2"/>
                <w:sz w:val="22"/>
              </w:rPr>
              <w:t>szkoły</w:t>
            </w:r>
          </w:p>
          <w:p>
            <w:pPr>
              <w:pStyle w:val="TableParagraph"/>
              <w:ind w:start="225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prezentuje bezpieczną</w:t>
            </w:r>
          </w:p>
          <w:p>
            <w:pPr>
              <w:pStyle w:val="TableParagraph"/>
              <w:spacing w:lineRule="exact" w:line="251"/>
              <w:ind w:start="225"/>
              <w:rPr/>
            </w:pPr>
            <w:r>
              <w:rPr>
                <w:rStyle w:val="Domylnaczcionkaakapitu"/>
                <w:sz w:val="22"/>
              </w:rPr>
              <w:t>postawę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na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drodze,</w:t>
            </w:r>
          </w:p>
          <w:p>
            <w:pPr>
              <w:pStyle w:val="TableParagraph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przewiduje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skutki nieprzestrzegania </w:t>
            </w:r>
            <w:r>
              <w:rPr>
                <w:rStyle w:val="Domylnaczcionkaakapitu"/>
                <w:sz w:val="22"/>
              </w:rPr>
              <w:t xml:space="preserve">zasad Kodeksu </w:t>
            </w:r>
            <w:r>
              <w:rPr>
                <w:rStyle w:val="Domylnaczcionkaakapitu"/>
                <w:spacing w:val="-2"/>
                <w:sz w:val="22"/>
              </w:rPr>
              <w:t>drogowego,</w:t>
            </w:r>
          </w:p>
          <w:p>
            <w:pPr>
              <w:pStyle w:val="TableParagraph"/>
              <w:spacing w:before="1" w:after="0"/>
              <w:ind w:start="117" w:end="317"/>
              <w:rPr/>
            </w:pPr>
            <w:r>
              <w:rPr>
                <w:rStyle w:val="Domylnaczcionkaakapitu"/>
                <w:sz w:val="22"/>
              </w:rPr>
              <w:t xml:space="preserve">- omawia </w:t>
            </w:r>
            <w:r>
              <w:rPr>
                <w:rStyle w:val="Domylnaczcionkaakapitu"/>
                <w:spacing w:val="-2"/>
                <w:sz w:val="22"/>
              </w:rPr>
              <w:t xml:space="preserve">zdecydowaną większość </w:t>
            </w:r>
            <w:r>
              <w:rPr>
                <w:rStyle w:val="Domylnaczcionkaakapitu"/>
                <w:sz w:val="22"/>
              </w:rPr>
              <w:t xml:space="preserve">omawianych w </w:t>
            </w:r>
            <w:r>
              <w:rPr>
                <w:rStyle w:val="Domylnaczcionkaakapitu"/>
                <w:spacing w:val="-2"/>
                <w:sz w:val="22"/>
              </w:rPr>
              <w:t>podręczniku przepisów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ruchu drogowego</w:t>
            </w:r>
          </w:p>
          <w:p>
            <w:pPr>
              <w:pStyle w:val="TableParagraph"/>
              <w:spacing w:lineRule="exact" w:line="252"/>
              <w:ind w:start="117" w:end="164"/>
              <w:rPr/>
            </w:pPr>
            <w:r>
              <w:rPr>
                <w:rStyle w:val="Domylnaczcionkaakapitu"/>
                <w:spacing w:val="-2"/>
                <w:sz w:val="22"/>
              </w:rPr>
              <w:t>dotyczących pieszych,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kierujących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Normal"/>
        <w:spacing w:before="2" w:after="0"/>
        <w:rPr>
          <w:b/>
          <w:sz w:val="5"/>
        </w:rPr>
      </w:pPr>
      <w:r>
        <w:rPr>
          <w:b/>
          <w:sz w:val="5"/>
        </w:rPr>
      </w:r>
    </w:p>
    <w:tbl>
      <w:tblPr>
        <w:tblW w:w="13130" w:type="dxa"/>
        <w:jc w:val="start"/>
        <w:tblInd w:w="111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160"/>
        <w:gridCol w:w="2840"/>
        <w:gridCol w:w="2320"/>
        <w:gridCol w:w="3100"/>
        <w:gridCol w:w="2360"/>
        <w:gridCol w:w="2350"/>
      </w:tblGrid>
      <w:tr>
        <w:trPr>
          <w:trHeight w:val="2265" w:hRule="atLeast"/>
        </w:trPr>
        <w:tc>
          <w:tcPr>
            <w:tcW w:w="1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8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221" w:end="204"/>
              <w:rPr/>
            </w:pPr>
            <w:r>
              <w:rPr>
                <w:rStyle w:val="Domylnaczcionkaakapitu"/>
                <w:spacing w:val="-2"/>
                <w:sz w:val="22"/>
              </w:rPr>
              <w:t>jadącego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hulajnogą </w:t>
            </w:r>
            <w:r>
              <w:rPr>
                <w:rStyle w:val="Domylnaczcionkaakapitu"/>
                <w:sz w:val="22"/>
              </w:rPr>
              <w:t xml:space="preserve">elektryczną, UTO lub UWR, które mogą wpływać na </w:t>
            </w:r>
            <w:r>
              <w:rPr>
                <w:rStyle w:val="Domylnaczcionkaakapitu"/>
                <w:spacing w:val="-2"/>
                <w:sz w:val="22"/>
              </w:rPr>
              <w:t>bezpieczeństwo.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7" w:end="256"/>
              <w:rPr/>
            </w:pPr>
            <w:r>
              <w:rPr>
                <w:rStyle w:val="Domylnaczcionkaakapitu"/>
                <w:spacing w:val="-2"/>
                <w:sz w:val="22"/>
              </w:rPr>
              <w:t>rowerami,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UTO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i </w:t>
            </w:r>
            <w:r>
              <w:rPr>
                <w:rStyle w:val="Domylnaczcionkaakapitu"/>
                <w:spacing w:val="-4"/>
                <w:sz w:val="22"/>
              </w:rPr>
              <w:t>UWR.</w:t>
            </w:r>
          </w:p>
        </w:tc>
      </w:tr>
      <w:tr>
        <w:trPr>
          <w:trHeight w:val="3293" w:hRule="atLeast"/>
        </w:trPr>
        <w:tc>
          <w:tcPr>
            <w:tcW w:w="1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left" w:pos="467" w:leader="none"/>
              </w:tabs>
              <w:ind w:start="112" w:end="841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6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4" w:after="0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zasady </w:t>
            </w:r>
            <w:r>
              <w:rPr>
                <w:rStyle w:val="Domylnaczcionkaakapitu"/>
                <w:sz w:val="22"/>
              </w:rPr>
              <w:t xml:space="preserve">wpływające na </w:t>
            </w:r>
            <w:r>
              <w:rPr>
                <w:rStyle w:val="Domylnaczcionkaakapitu"/>
                <w:spacing w:val="-2"/>
                <w:sz w:val="22"/>
              </w:rPr>
              <w:t xml:space="preserve">bezpieczeństwo </w:t>
            </w:r>
            <w:r>
              <w:rPr>
                <w:rStyle w:val="Domylnaczcionkaakapitu"/>
                <w:sz w:val="22"/>
              </w:rPr>
              <w:t xml:space="preserve">pieszych w ruchu </w:t>
            </w:r>
            <w:r>
              <w:rPr>
                <w:rStyle w:val="Domylnaczcionkaakapitu"/>
                <w:spacing w:val="-2"/>
                <w:sz w:val="22"/>
              </w:rPr>
              <w:t>drogowym,</w:t>
            </w:r>
          </w:p>
          <w:p>
            <w:pPr>
              <w:pStyle w:val="TableParagraph"/>
              <w:ind w:start="112" w:end="214"/>
              <w:rPr/>
            </w:pPr>
            <w:r>
              <w:rPr>
                <w:rStyle w:val="Domylnaczcionkaakapitu"/>
                <w:sz w:val="22"/>
              </w:rPr>
              <w:t xml:space="preserve">- wymienia </w:t>
            </w:r>
            <w:r>
              <w:rPr>
                <w:rStyle w:val="Domylnaczcionkaakapitu"/>
                <w:spacing w:val="-2"/>
                <w:sz w:val="22"/>
              </w:rPr>
              <w:t>podstawowe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prawa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i </w:t>
            </w:r>
            <w:r>
              <w:rPr>
                <w:rStyle w:val="Domylnaczcionkaakapitu"/>
                <w:sz w:val="22"/>
              </w:rPr>
              <w:t xml:space="preserve">obowiązki pieszego oraz zasady ruchu </w:t>
            </w:r>
            <w:r>
              <w:rPr>
                <w:rStyle w:val="Domylnaczcionkaakapitu"/>
                <w:spacing w:val="-2"/>
                <w:sz w:val="22"/>
              </w:rPr>
              <w:t>rowerów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po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drogach publicznych.</w:t>
            </w:r>
          </w:p>
        </w:tc>
        <w:tc>
          <w:tcPr>
            <w:tcW w:w="23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6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4" w:after="0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omawia zasady </w:t>
            </w:r>
            <w:r>
              <w:rPr>
                <w:rStyle w:val="Domylnaczcionkaakapitu"/>
                <w:spacing w:val="-2"/>
                <w:sz w:val="22"/>
              </w:rPr>
              <w:t xml:space="preserve">bezpieczeństwa </w:t>
            </w:r>
            <w:r>
              <w:rPr>
                <w:rStyle w:val="Domylnaczcionkaakapitu"/>
                <w:sz w:val="22"/>
              </w:rPr>
              <w:t xml:space="preserve">pieszych i pieszych </w:t>
            </w:r>
            <w:r>
              <w:rPr>
                <w:rStyle w:val="Domylnaczcionkaakapitu"/>
                <w:spacing w:val="-2"/>
                <w:sz w:val="22"/>
              </w:rPr>
              <w:t>idących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kolumnie,</w:t>
            </w:r>
          </w:p>
          <w:p>
            <w:pPr>
              <w:pStyle w:val="TableParagraph"/>
              <w:ind w:end="199"/>
              <w:rPr/>
            </w:pPr>
            <w:r>
              <w:rPr>
                <w:rStyle w:val="Domylnaczcionkaakapitu"/>
                <w:sz w:val="22"/>
              </w:rPr>
              <w:t xml:space="preserve">- uzasadnia </w:t>
            </w:r>
            <w:r>
              <w:rPr>
                <w:rStyle w:val="Domylnaczcionkaakapitu"/>
                <w:spacing w:val="-2"/>
                <w:sz w:val="22"/>
              </w:rPr>
              <w:t>konieczność noszenia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odblasków.</w:t>
            </w:r>
          </w:p>
        </w:tc>
        <w:tc>
          <w:tcPr>
            <w:tcW w:w="3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6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4" w:after="0"/>
              <w:ind w:end="204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omawia </w:t>
            </w:r>
            <w:r>
              <w:rPr>
                <w:rStyle w:val="Domylnaczcionkaakapitu"/>
                <w:spacing w:val="-2"/>
                <w:sz w:val="22"/>
              </w:rPr>
              <w:t xml:space="preserve">oznakowanie </w:t>
            </w:r>
            <w:r>
              <w:rPr>
                <w:rStyle w:val="Domylnaczcionkaakapitu"/>
                <w:sz w:val="22"/>
              </w:rPr>
              <w:t xml:space="preserve">pieszych i pieszych </w:t>
            </w:r>
            <w:r>
              <w:rPr>
                <w:rStyle w:val="Domylnaczcionkaakapitu"/>
                <w:spacing w:val="-2"/>
                <w:sz w:val="22"/>
              </w:rPr>
              <w:t>idących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kolumnie,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omawia zasady </w:t>
            </w:r>
            <w:r>
              <w:rPr>
                <w:rStyle w:val="Domylnaczcionkaakapitu"/>
                <w:spacing w:val="-2"/>
                <w:sz w:val="22"/>
              </w:rPr>
              <w:t>bezpieczeństwa dotyczące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pieszych.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6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4" w:after="0"/>
              <w:ind w:start="11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charakteryzuje </w:t>
            </w:r>
            <w:r>
              <w:rPr>
                <w:rStyle w:val="Domylnaczcionkaakapitu"/>
                <w:spacing w:val="-2"/>
                <w:sz w:val="22"/>
              </w:rPr>
              <w:t>zasady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bezpiecznego </w:t>
            </w:r>
            <w:r>
              <w:rPr>
                <w:rStyle w:val="Domylnaczcionkaakapitu"/>
                <w:sz w:val="22"/>
              </w:rPr>
              <w:t>poruszania się pieszych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po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drogach,</w:t>
            </w:r>
          </w:p>
          <w:p>
            <w:pPr>
              <w:pStyle w:val="TableParagraph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-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wskazuje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różnice </w:t>
            </w:r>
            <w:r>
              <w:rPr>
                <w:rStyle w:val="Domylnaczcionkaakapitu"/>
                <w:sz w:val="22"/>
              </w:rPr>
              <w:t xml:space="preserve">między drogą w </w:t>
            </w:r>
            <w:r>
              <w:rPr>
                <w:rStyle w:val="Domylnaczcionkaakapitu"/>
                <w:spacing w:val="-2"/>
                <w:sz w:val="22"/>
              </w:rPr>
              <w:t xml:space="preserve">obszarze </w:t>
            </w:r>
            <w:r>
              <w:rPr>
                <w:rStyle w:val="Domylnaczcionkaakapitu"/>
                <w:sz w:val="22"/>
              </w:rPr>
              <w:t xml:space="preserve">zabudowanym i </w:t>
            </w:r>
            <w:r>
              <w:rPr>
                <w:rStyle w:val="Domylnaczcionkaakapitu"/>
                <w:spacing w:val="-2"/>
                <w:sz w:val="22"/>
              </w:rPr>
              <w:t>niezabudowanym.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6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4" w:after="0"/>
              <w:ind w:start="117" w:end="301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omawia </w:t>
            </w:r>
            <w:r>
              <w:rPr>
                <w:rStyle w:val="Domylnaczcionkaakapitu"/>
                <w:spacing w:val="-2"/>
                <w:sz w:val="22"/>
              </w:rPr>
              <w:t xml:space="preserve">niebezpieczne </w:t>
            </w:r>
            <w:r>
              <w:rPr>
                <w:rStyle w:val="Domylnaczcionkaakapitu"/>
                <w:sz w:val="22"/>
              </w:rPr>
              <w:t>sytuacje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na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drodze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 na chodniku,</w:t>
            </w:r>
          </w:p>
          <w:p>
            <w:pPr>
              <w:pStyle w:val="TableParagraph"/>
              <w:ind w:start="117" w:end="256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dobiera </w:t>
            </w:r>
            <w:r>
              <w:rPr>
                <w:rStyle w:val="Domylnaczcionkaakapitu"/>
                <w:spacing w:val="-2"/>
                <w:sz w:val="22"/>
              </w:rPr>
              <w:t xml:space="preserve">oznakowanie </w:t>
            </w:r>
            <w:r>
              <w:rPr>
                <w:rStyle w:val="Domylnaczcionkaakapitu"/>
                <w:sz w:val="22"/>
              </w:rPr>
              <w:t xml:space="preserve">kolumny pieszych </w:t>
            </w:r>
            <w:r>
              <w:rPr>
                <w:rStyle w:val="Domylnaczcionkaakapitu"/>
                <w:spacing w:val="-2"/>
                <w:sz w:val="22"/>
              </w:rPr>
              <w:t>poruszających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się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 </w:t>
            </w:r>
            <w:r>
              <w:rPr>
                <w:rStyle w:val="Domylnaczcionkaakapitu"/>
                <w:sz w:val="22"/>
              </w:rPr>
              <w:t xml:space="preserve">złych warunkach </w:t>
            </w:r>
            <w:r>
              <w:rPr>
                <w:rStyle w:val="Domylnaczcionkaakapitu"/>
                <w:spacing w:val="-2"/>
                <w:sz w:val="22"/>
              </w:rPr>
              <w:t>atmosferycznych.</w:t>
            </w:r>
          </w:p>
        </w:tc>
      </w:tr>
      <w:tr>
        <w:trPr>
          <w:trHeight w:val="2781" w:hRule="atLeast"/>
        </w:trPr>
        <w:tc>
          <w:tcPr>
            <w:tcW w:w="1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2" w:end="267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2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zna numery </w:t>
            </w:r>
            <w:r>
              <w:rPr>
                <w:rStyle w:val="Domylnaczcionkaakapitu"/>
                <w:spacing w:val="-2"/>
                <w:sz w:val="22"/>
              </w:rPr>
              <w:t>telefonów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służb ratunkowych,</w:t>
            </w:r>
          </w:p>
          <w:p>
            <w:pPr>
              <w:pStyle w:val="TableParagraph"/>
              <w:ind w:start="112" w:end="292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zna przyczyny </w:t>
            </w:r>
            <w:r>
              <w:rPr>
                <w:rStyle w:val="Domylnaczcionkaakapitu"/>
                <w:spacing w:val="-2"/>
                <w:sz w:val="22"/>
              </w:rPr>
              <w:t>wypadków drogowych wymienia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przyczyny wypadków drogowych.</w:t>
            </w:r>
          </w:p>
        </w:tc>
        <w:tc>
          <w:tcPr>
            <w:tcW w:w="23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sposób </w:t>
            </w:r>
            <w:r>
              <w:rPr>
                <w:rStyle w:val="Domylnaczcionkaakapitu"/>
                <w:spacing w:val="-2"/>
                <w:sz w:val="22"/>
              </w:rPr>
              <w:t>powiadamiania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służb </w:t>
            </w:r>
            <w:r>
              <w:rPr>
                <w:rStyle w:val="Domylnaczcionkaakapitu"/>
                <w:sz w:val="22"/>
              </w:rPr>
              <w:t>ratunkowych o wypadku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drogowym.</w:t>
            </w:r>
          </w:p>
        </w:tc>
        <w:tc>
          <w:tcPr>
            <w:tcW w:w="3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end="144"/>
              <w:jc w:val="both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sytuacje, w </w:t>
            </w:r>
            <w:r>
              <w:rPr>
                <w:rStyle w:val="Domylnaczcionkaakapitu"/>
                <w:spacing w:val="-2"/>
                <w:sz w:val="22"/>
              </w:rPr>
              <w:t>jakich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należy</w:t>
            </w:r>
            <w:r>
              <w:rPr>
                <w:rStyle w:val="Domylnaczcionkaakapitu"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dzwonić </w:t>
            </w:r>
            <w:r>
              <w:rPr>
                <w:rStyle w:val="Domylnaczcionkaakapitu"/>
                <w:sz w:val="22"/>
              </w:rPr>
              <w:t>po pomoc,</w:t>
            </w:r>
          </w:p>
          <w:p>
            <w:pPr>
              <w:pStyle w:val="TableParagraph"/>
              <w:ind w:end="457"/>
              <w:jc w:val="both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zna obowiązki </w:t>
            </w:r>
            <w:r>
              <w:rPr>
                <w:rStyle w:val="Domylnaczcionkaakapitu"/>
                <w:spacing w:val="-2"/>
                <w:sz w:val="22"/>
              </w:rPr>
              <w:t>świadka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wypadku.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 w:end="189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umie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powiadomić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 wypadku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drogowym,</w:t>
            </w:r>
          </w:p>
          <w:p>
            <w:pPr>
              <w:pStyle w:val="TableParagraph"/>
              <w:ind w:start="11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przyczyny </w:t>
            </w:r>
            <w:r>
              <w:rPr>
                <w:rStyle w:val="Domylnaczcionkaakapitu"/>
                <w:spacing w:val="-2"/>
                <w:sz w:val="22"/>
              </w:rPr>
              <w:t>wypadków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udziałem pieszych.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 w:end="164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omawia </w:t>
            </w:r>
            <w:r>
              <w:rPr>
                <w:rStyle w:val="Domylnaczcionkaakapitu"/>
                <w:spacing w:val="-2"/>
                <w:sz w:val="22"/>
              </w:rPr>
              <w:t>niebezpieczne sytuacje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drogach,</w:t>
            </w:r>
          </w:p>
          <w:p>
            <w:pPr>
              <w:pStyle w:val="TableParagraph"/>
              <w:ind w:hanging="20" w:start="117" w:end="256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</w:t>
            </w:r>
            <w:r>
              <w:rPr>
                <w:rStyle w:val="Domylnaczcionkaakapitu"/>
                <w:spacing w:val="-2"/>
                <w:sz w:val="22"/>
              </w:rPr>
              <w:t xml:space="preserve">konsekwencje </w:t>
            </w:r>
            <w:r>
              <w:rPr>
                <w:rStyle w:val="Domylnaczcionkaakapitu"/>
                <w:spacing w:val="-4"/>
                <w:sz w:val="22"/>
              </w:rPr>
              <w:t xml:space="preserve">nieprzestrzegania </w:t>
            </w:r>
            <w:r>
              <w:rPr>
                <w:rStyle w:val="Domylnaczcionkaakapitu"/>
                <w:sz w:val="22"/>
              </w:rPr>
              <w:t xml:space="preserve">zasad w ruchu </w:t>
            </w:r>
            <w:r>
              <w:rPr>
                <w:rStyle w:val="Domylnaczcionkaakapitu"/>
                <w:spacing w:val="-2"/>
                <w:sz w:val="22"/>
              </w:rPr>
              <w:t>drogowym.</w:t>
            </w:r>
          </w:p>
        </w:tc>
      </w:tr>
      <w:tr>
        <w:trPr>
          <w:trHeight w:val="503" w:hRule="atLeast"/>
        </w:trPr>
        <w:tc>
          <w:tcPr>
            <w:tcW w:w="1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0"/>
              <w:rPr/>
            </w:pPr>
            <w:r>
              <w:rPr/>
            </w:r>
          </w:p>
        </w:tc>
        <w:tc>
          <w:tcPr>
            <w:tcW w:w="28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9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44"/>
              <w:ind w:start="112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wykonuje</w:t>
            </w:r>
            <w:r>
              <w:rPr>
                <w:rStyle w:val="Domylnaczcionkaakapitu"/>
                <w:spacing w:val="-10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zadania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pacing w:val="-10"/>
                <w:sz w:val="22"/>
              </w:rPr>
              <w:t>z</w:t>
            </w:r>
          </w:p>
        </w:tc>
        <w:tc>
          <w:tcPr>
            <w:tcW w:w="23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9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44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-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stara</w:t>
            </w:r>
            <w:r>
              <w:rPr>
                <w:rStyle w:val="Domylnaczcionkaakapitu"/>
                <w:spacing w:val="-5"/>
                <w:sz w:val="22"/>
              </w:rPr>
              <w:t xml:space="preserve"> się</w:t>
            </w:r>
          </w:p>
        </w:tc>
        <w:tc>
          <w:tcPr>
            <w:tcW w:w="31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9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44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-11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jest</w:t>
            </w:r>
            <w:r>
              <w:rPr>
                <w:rStyle w:val="Domylnaczcionkaakapitu"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pracowity</w:t>
            </w:r>
            <w:r>
              <w:rPr>
                <w:rStyle w:val="Domylnaczcionkaakapitu"/>
                <w:spacing w:val="-10"/>
                <w:sz w:val="22"/>
              </w:rPr>
              <w:t xml:space="preserve"> i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9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44"/>
              <w:ind w:start="117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samodzielnie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9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44"/>
              <w:ind w:start="117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2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pracuje</w:t>
            </w:r>
          </w:p>
        </w:tc>
      </w:tr>
    </w:tbl>
    <w:p>
      <w:pPr>
        <w:sectPr>
          <w:headerReference w:type="default" r:id="rId5"/>
          <w:headerReference w:type="first" r:id="rId6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Normal"/>
        <w:spacing w:before="2" w:after="0"/>
        <w:rPr>
          <w:b/>
          <w:sz w:val="5"/>
        </w:rPr>
      </w:pPr>
      <w:r>
        <w:rPr>
          <w:b/>
          <w:sz w:val="5"/>
        </w:rPr>
      </w:r>
    </w:p>
    <w:tbl>
      <w:tblPr>
        <w:tblW w:w="13150" w:type="dxa"/>
        <w:jc w:val="start"/>
        <w:tblInd w:w="109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120"/>
        <w:gridCol w:w="2880"/>
        <w:gridCol w:w="2320"/>
        <w:gridCol w:w="3120"/>
        <w:gridCol w:w="2360"/>
        <w:gridCol w:w="2350"/>
      </w:tblGrid>
      <w:tr>
        <w:trPr>
          <w:trHeight w:val="3794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opóźnieniem,</w:t>
            </w:r>
          </w:p>
          <w:p>
            <w:pPr>
              <w:pStyle w:val="TableParagraph"/>
              <w:spacing w:before="1" w:after="0"/>
              <w:ind w:start="112"/>
              <w:rPr/>
            </w:pPr>
            <w:r>
              <w:rPr>
                <w:rStyle w:val="Domylnaczcionkaakapitu"/>
                <w:sz w:val="22"/>
              </w:rPr>
              <w:t xml:space="preserve">- pracuje </w:t>
            </w:r>
            <w:r>
              <w:rPr>
                <w:rStyle w:val="Domylnaczcionkaakapitu"/>
                <w:spacing w:val="-4"/>
                <w:sz w:val="22"/>
              </w:rPr>
              <w:t>niesystematycznie.</w:t>
            </w:r>
          </w:p>
        </w:tc>
        <w:tc>
          <w:tcPr>
            <w:tcW w:w="23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end="167"/>
              <w:rPr/>
            </w:pPr>
            <w:r>
              <w:rPr>
                <w:rStyle w:val="Domylnaczcionkaakapitu"/>
                <w:spacing w:val="-2"/>
                <w:sz w:val="22"/>
              </w:rPr>
              <w:t xml:space="preserve">systematycznie </w:t>
            </w:r>
            <w:r>
              <w:rPr>
                <w:rStyle w:val="Domylnaczcionkaakapitu"/>
                <w:sz w:val="22"/>
              </w:rPr>
              <w:t xml:space="preserve">pracować na </w:t>
            </w:r>
            <w:r>
              <w:rPr>
                <w:rStyle w:val="Domylnaczcionkaakapitu"/>
                <w:spacing w:val="-2"/>
                <w:sz w:val="22"/>
              </w:rPr>
              <w:t>lekcjach,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ale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wymaga </w:t>
            </w:r>
            <w:r>
              <w:rPr>
                <w:rStyle w:val="Domylnaczcionkaakapitu"/>
                <w:sz w:val="22"/>
              </w:rPr>
              <w:t>pomocy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nauczyciela,</w:t>
            </w:r>
          </w:p>
          <w:p>
            <w:pPr>
              <w:pStyle w:val="TableParagraph"/>
              <w:ind w:end="261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pracy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grupowej wykazuje się </w:t>
            </w:r>
            <w:r>
              <w:rPr>
                <w:rStyle w:val="Domylnaczcionkaakapitu"/>
                <w:spacing w:val="-2"/>
                <w:sz w:val="22"/>
              </w:rPr>
              <w:t>przeciętną samodzielnością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 kierowaniu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 xml:space="preserve">i organizacją pracy, wykonuje proste </w:t>
            </w:r>
            <w:r>
              <w:rPr>
                <w:rStyle w:val="Domylnaczcionkaakapitu"/>
                <w:spacing w:val="-2"/>
                <w:sz w:val="22"/>
              </w:rPr>
              <w:t>zadania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koncepcyjne.</w:t>
            </w:r>
          </w:p>
        </w:tc>
        <w:tc>
          <w:tcPr>
            <w:tcW w:w="3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z w:val="22"/>
              </w:rPr>
              <w:t>chętny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do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pracy,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359" w:leader="none"/>
              </w:tabs>
              <w:spacing w:before="1" w:after="0"/>
              <w:ind w:hanging="0" w:start="113" w:end="348"/>
              <w:rPr/>
            </w:pPr>
            <w:r>
              <w:rPr>
                <w:rStyle w:val="Domylnaczcionkaakapitu"/>
                <w:spacing w:val="-2"/>
                <w:sz w:val="22"/>
              </w:rPr>
              <w:t>jest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przygotowany </w:t>
            </w:r>
            <w:r>
              <w:rPr>
                <w:rStyle w:val="Domylnaczcionkaakapitu"/>
                <w:sz w:val="22"/>
              </w:rPr>
              <w:t>do zajęć,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 xml:space="preserve">w pracy grupowej wywiązuje się z </w:t>
            </w:r>
            <w:r>
              <w:rPr>
                <w:rStyle w:val="Domylnaczcionkaakapitu"/>
                <w:spacing w:val="-2"/>
                <w:sz w:val="22"/>
              </w:rPr>
              <w:t>przyjętego zobowiązania, wykonuje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powierzone </w:t>
            </w:r>
            <w:r>
              <w:rPr>
                <w:rStyle w:val="Domylnaczcionkaakapitu"/>
                <w:sz w:val="22"/>
              </w:rPr>
              <w:t xml:space="preserve">zadania w stopniu </w:t>
            </w:r>
            <w:r>
              <w:rPr>
                <w:rStyle w:val="Domylnaczcionkaakapitu"/>
                <w:spacing w:val="-2"/>
                <w:sz w:val="22"/>
              </w:rPr>
              <w:t>podstawowym,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362" w:leader="none"/>
              </w:tabs>
              <w:ind w:hanging="0" w:start="113" w:end="348"/>
              <w:rPr/>
            </w:pPr>
            <w:r>
              <w:rPr>
                <w:rStyle w:val="Domylnaczcionkaakapitu"/>
                <w:sz w:val="22"/>
              </w:rPr>
              <w:t xml:space="preserve">dba o porządek i przestrzega zasad </w:t>
            </w:r>
            <w:r>
              <w:rPr>
                <w:rStyle w:val="Domylnaczcionkaakapitu"/>
                <w:spacing w:val="-2"/>
                <w:sz w:val="22"/>
              </w:rPr>
              <w:t>BHP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stanowisku pracy.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7" w:end="116"/>
              <w:rPr/>
            </w:pPr>
            <w:r>
              <w:rPr>
                <w:rStyle w:val="Domylnaczcionkaakapitu"/>
                <w:spacing w:val="-2"/>
                <w:sz w:val="22"/>
              </w:rPr>
              <w:t>wykonuje przydzielone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zadania, </w:t>
            </w:r>
            <w:r>
              <w:rPr>
                <w:rStyle w:val="Domylnaczcionkaakapitu"/>
                <w:sz w:val="22"/>
              </w:rPr>
              <w:t xml:space="preserve">w pełni wyczerpując </w:t>
            </w:r>
            <w:r>
              <w:rPr>
                <w:rStyle w:val="Domylnaczcionkaakapitu"/>
                <w:spacing w:val="-2"/>
                <w:sz w:val="22"/>
              </w:rPr>
              <w:t>temat,</w:t>
            </w:r>
          </w:p>
          <w:p>
            <w:pPr>
              <w:pStyle w:val="TableParagraph"/>
              <w:ind w:start="117"/>
              <w:rPr/>
            </w:pPr>
            <w:r>
              <w:rPr>
                <w:rStyle w:val="Domylnaczcionkaakapitu"/>
                <w:sz w:val="22"/>
              </w:rPr>
              <w:t xml:space="preserve">- pracuje </w:t>
            </w:r>
            <w:r>
              <w:rPr>
                <w:rStyle w:val="Domylnaczcionkaakapitu"/>
                <w:spacing w:val="-2"/>
                <w:sz w:val="22"/>
              </w:rPr>
              <w:t>systematycznie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i efektywnie.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7" w:end="143"/>
              <w:rPr/>
            </w:pPr>
            <w:r>
              <w:rPr>
                <w:rStyle w:val="Domylnaczcionkaakapitu"/>
                <w:spacing w:val="-2"/>
                <w:sz w:val="22"/>
              </w:rPr>
              <w:t xml:space="preserve">systematycznie, </w:t>
            </w:r>
            <w:r>
              <w:rPr>
                <w:rStyle w:val="Domylnaczcionkaakapitu"/>
                <w:sz w:val="22"/>
              </w:rPr>
              <w:t>wykonuje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wszystkie </w:t>
            </w:r>
            <w:r>
              <w:rPr>
                <w:rStyle w:val="Domylnaczcionkaakapitu"/>
                <w:spacing w:val="-2"/>
                <w:sz w:val="22"/>
              </w:rPr>
              <w:t>zadania samodzielnie,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także starannie</w:t>
            </w:r>
          </w:p>
          <w:p>
            <w:pPr>
              <w:pStyle w:val="TableParagraph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i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poprawnie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pod względem </w:t>
            </w:r>
            <w:r>
              <w:rPr>
                <w:rStyle w:val="Domylnaczcionkaakapitu"/>
                <w:spacing w:val="-4"/>
                <w:sz w:val="22"/>
              </w:rPr>
              <w:t>merytorycznym,</w:t>
            </w:r>
          </w:p>
          <w:p>
            <w:pPr>
              <w:pStyle w:val="TableParagraph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-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wykazuje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się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dużym </w:t>
            </w:r>
            <w:r>
              <w:rPr>
                <w:rStyle w:val="Domylnaczcionkaakapitu"/>
                <w:sz w:val="22"/>
              </w:rPr>
              <w:t>zaangażowaniem w pracy na lekcji.</w:t>
            </w:r>
          </w:p>
        </w:tc>
      </w:tr>
      <w:tr>
        <w:trPr>
          <w:trHeight w:val="760" w:hRule="atLeast"/>
        </w:trPr>
        <w:tc>
          <w:tcPr>
            <w:tcW w:w="1315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4" w:after="0"/>
              <w:ind w:start="33" w:end="10"/>
              <w:jc w:val="center"/>
              <w:rPr/>
            </w:pPr>
            <w:r>
              <w:rPr>
                <w:rStyle w:val="Domylnaczcionkaakapitu"/>
                <w:b/>
                <w:spacing w:val="51"/>
                <w:sz w:val="22"/>
              </w:rPr>
              <w:t xml:space="preserve"> </w:t>
            </w:r>
            <w:r>
              <w:rPr>
                <w:rStyle w:val="Domylnaczcionkaakapitu"/>
                <w:b/>
                <w:sz w:val="22"/>
              </w:rPr>
              <w:t>ROWEREM</w:t>
            </w:r>
            <w:r>
              <w:rPr>
                <w:rStyle w:val="Domylnaczcionkaakapitu"/>
                <w:b/>
                <w:spacing w:val="-5"/>
                <w:sz w:val="22"/>
              </w:rPr>
              <w:t xml:space="preserve"> </w:t>
            </w:r>
            <w:r>
              <w:rPr>
                <w:rStyle w:val="Domylnaczcionkaakapitu"/>
                <w:b/>
                <w:sz w:val="22"/>
              </w:rPr>
              <w:t>I</w:t>
            </w:r>
            <w:r>
              <w:rPr>
                <w:rStyle w:val="Domylnaczcionkaakapitu"/>
                <w:b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b/>
                <w:sz w:val="22"/>
              </w:rPr>
              <w:t>NIE</w:t>
            </w:r>
            <w:r>
              <w:rPr>
                <w:rStyle w:val="Domylnaczcionkaakapitu"/>
                <w:b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2"/>
              </w:rPr>
              <w:t>TYLKO</w:t>
            </w:r>
          </w:p>
        </w:tc>
      </w:tr>
      <w:tr>
        <w:trPr>
          <w:trHeight w:val="4303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start="112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typy rowerów,</w:t>
            </w:r>
          </w:p>
          <w:p>
            <w:pPr>
              <w:pStyle w:val="TableParagraph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podaje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przykłady dawnych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rowerów.</w:t>
            </w:r>
          </w:p>
        </w:tc>
        <w:tc>
          <w:tcPr>
            <w:tcW w:w="23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end="261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opisuje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typy rowerów,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omawia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przykłady </w:t>
            </w:r>
            <w:r>
              <w:rPr>
                <w:rStyle w:val="Domylnaczcionkaakapitu"/>
                <w:sz w:val="22"/>
              </w:rPr>
              <w:t>dawnych rowerów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62" w:leader="none"/>
              </w:tabs>
              <w:ind w:hanging="0" w:end="776"/>
              <w:rPr/>
            </w:pPr>
            <w:r>
              <w:rPr>
                <w:rStyle w:val="Domylnaczcionkaakapitu"/>
                <w:sz w:val="22"/>
              </w:rPr>
              <w:t>określa,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jakie znaczenie dla </w:t>
            </w:r>
            <w:r>
              <w:rPr>
                <w:rStyle w:val="Domylnaczcionkaakapitu"/>
                <w:spacing w:val="-2"/>
                <w:sz w:val="22"/>
              </w:rPr>
              <w:t>środowiska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ma </w:t>
            </w:r>
            <w:r>
              <w:rPr>
                <w:rStyle w:val="Domylnaczcionkaakapitu"/>
                <w:sz w:val="22"/>
              </w:rPr>
              <w:t>poruszanie</w:t>
            </w:r>
            <w:r>
              <w:rPr>
                <w:rStyle w:val="Domylnaczcionkaakapitu"/>
                <w:spacing w:val="-2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się </w:t>
            </w:r>
            <w:r>
              <w:rPr>
                <w:rStyle w:val="Domylnaczcionkaakapitu"/>
                <w:spacing w:val="-2"/>
                <w:sz w:val="22"/>
              </w:rPr>
              <w:t>rowerem,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57" w:leader="none"/>
              </w:tabs>
              <w:spacing w:before="1" w:after="0"/>
              <w:ind w:hanging="0" w:end="207"/>
              <w:rPr/>
            </w:pPr>
            <w:r>
              <w:rPr>
                <w:rStyle w:val="Domylnaczcionkaakapitu"/>
                <w:spacing w:val="-2"/>
                <w:sz w:val="22"/>
              </w:rPr>
              <w:t>klasyfikuje podstawowe,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typowe </w:t>
            </w:r>
            <w:r>
              <w:rPr>
                <w:rStyle w:val="Domylnaczcionkaakapitu"/>
                <w:sz w:val="22"/>
              </w:rPr>
              <w:t>pojazdy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poruszające się po drogach do </w:t>
            </w:r>
            <w:r>
              <w:rPr>
                <w:rStyle w:val="Domylnaczcionkaakapitu"/>
                <w:spacing w:val="-2"/>
                <w:sz w:val="22"/>
              </w:rPr>
              <w:t>odpowiedniej kategorii.</w:t>
            </w:r>
          </w:p>
        </w:tc>
        <w:tc>
          <w:tcPr>
            <w:tcW w:w="3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end="339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omawia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typy rowerów,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opowiada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historię roweru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62" w:leader="none"/>
              </w:tabs>
              <w:ind w:hanging="0" w:start="113" w:end="368"/>
              <w:rPr/>
            </w:pP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warunki </w:t>
            </w:r>
            <w:r>
              <w:rPr>
                <w:rStyle w:val="Domylnaczcionkaakapitu"/>
                <w:sz w:val="22"/>
              </w:rPr>
              <w:t xml:space="preserve">niezbędne do zdobycia karty </w:t>
            </w:r>
            <w:r>
              <w:rPr>
                <w:rStyle w:val="Domylnaczcionkaakapitu"/>
                <w:spacing w:val="-2"/>
                <w:sz w:val="22"/>
              </w:rPr>
              <w:t>rowerowej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62" w:leader="none"/>
              </w:tabs>
              <w:spacing w:before="1" w:after="0"/>
              <w:ind w:hanging="0" w:start="113" w:end="396"/>
              <w:rPr/>
            </w:pPr>
            <w:r>
              <w:rPr>
                <w:rStyle w:val="Domylnaczcionkaakapitu"/>
                <w:sz w:val="22"/>
              </w:rPr>
              <w:t xml:space="preserve">opisuje właściwy </w:t>
            </w:r>
            <w:r>
              <w:rPr>
                <w:rStyle w:val="Domylnaczcionkaakapitu"/>
                <w:spacing w:val="-2"/>
                <w:sz w:val="22"/>
              </w:rPr>
              <w:t>sposób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poruszania </w:t>
            </w:r>
            <w:r>
              <w:rPr>
                <w:rStyle w:val="Domylnaczcionkaakapitu"/>
                <w:sz w:val="22"/>
              </w:rPr>
              <w:t>się rowerem,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62" w:leader="none"/>
              </w:tabs>
              <w:ind w:hanging="0" w:start="113" w:end="119"/>
              <w:rPr/>
            </w:pPr>
            <w:r>
              <w:rPr>
                <w:rStyle w:val="Domylnaczcionkaakapitu"/>
                <w:sz w:val="22"/>
              </w:rPr>
              <w:t xml:space="preserve">podaje przykłady urządzeń transportu </w:t>
            </w:r>
            <w:r>
              <w:rPr>
                <w:rStyle w:val="Domylnaczcionkaakapitu"/>
                <w:spacing w:val="-2"/>
                <w:sz w:val="22"/>
              </w:rPr>
              <w:t>osobistego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urządzeń </w:t>
            </w:r>
            <w:r>
              <w:rPr>
                <w:rStyle w:val="Domylnaczcionkaakapitu"/>
                <w:sz w:val="22"/>
              </w:rPr>
              <w:t>wspierających ruch,</w:t>
            </w:r>
          </w:p>
          <w:p>
            <w:pPr>
              <w:pStyle w:val="TableParagraph"/>
              <w:spacing w:lineRule="exact" w:line="237"/>
              <w:rPr/>
            </w:pPr>
            <w:r>
              <w:rPr>
                <w:rStyle w:val="Domylnaczcionkaakapitu"/>
                <w:sz w:val="22"/>
              </w:rPr>
              <w:t>którymi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można</w:t>
            </w:r>
            <w:r>
              <w:rPr>
                <w:rStyle w:val="Domylnaczcionkaakapitu"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spacing w:val="-5"/>
                <w:sz w:val="22"/>
              </w:rPr>
              <w:t>się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 w:end="26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cechy </w:t>
            </w:r>
            <w:r>
              <w:rPr>
                <w:rStyle w:val="Domylnaczcionkaakapitu"/>
                <w:spacing w:val="-2"/>
                <w:sz w:val="22"/>
              </w:rPr>
              <w:t>rowerów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dawniej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i dziś,</w:t>
            </w:r>
          </w:p>
          <w:p>
            <w:pPr>
              <w:pStyle w:val="TableParagraph"/>
              <w:spacing w:before="1" w:after="0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podaje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przykłady współczesnych rowerów,</w:t>
            </w:r>
          </w:p>
          <w:p>
            <w:pPr>
              <w:pStyle w:val="TableParagraph"/>
              <w:ind w:start="117" w:end="122"/>
              <w:rPr/>
            </w:pPr>
            <w:r>
              <w:rPr>
                <w:rStyle w:val="Domylnaczcionkaakapitu"/>
                <w:sz w:val="22"/>
              </w:rPr>
              <w:t xml:space="preserve">- wskazuje różnicę </w:t>
            </w:r>
            <w:r>
              <w:rPr>
                <w:rStyle w:val="Domylnaczcionkaakapitu"/>
                <w:spacing w:val="-2"/>
                <w:sz w:val="22"/>
              </w:rPr>
              <w:t>pomiędzy urządzeniami transportu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osobistego </w:t>
            </w:r>
            <w:r>
              <w:rPr>
                <w:rStyle w:val="Domylnaczcionkaakapitu"/>
                <w:sz w:val="22"/>
              </w:rPr>
              <w:t xml:space="preserve">a urządzeniami </w:t>
            </w:r>
            <w:r>
              <w:rPr>
                <w:rStyle w:val="Domylnaczcionkaakapitu"/>
                <w:spacing w:val="-2"/>
                <w:sz w:val="22"/>
              </w:rPr>
              <w:t>wspomagającymi ruch.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 w:end="256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z w:val="22"/>
              </w:rPr>
              <w:t xml:space="preserve">uzasadnia wybór </w:t>
            </w:r>
            <w:r>
              <w:rPr>
                <w:rStyle w:val="Domylnaczcionkaakapitu"/>
                <w:spacing w:val="-2"/>
                <w:sz w:val="22"/>
              </w:rPr>
              <w:t>roweru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zależności </w:t>
            </w:r>
            <w:r>
              <w:rPr>
                <w:rStyle w:val="Domylnaczcionkaakapitu"/>
                <w:sz w:val="22"/>
              </w:rPr>
              <w:t>od potrzeb,</w:t>
            </w:r>
          </w:p>
          <w:p>
            <w:pPr>
              <w:pStyle w:val="TableParagraph"/>
              <w:spacing w:before="1" w:after="0"/>
              <w:ind w:start="117" w:end="256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preferuje </w:t>
            </w:r>
            <w:r>
              <w:rPr>
                <w:rStyle w:val="Domylnaczcionkaakapitu"/>
                <w:spacing w:val="-2"/>
                <w:sz w:val="22"/>
              </w:rPr>
              <w:t>bezpieczne zachowania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ruchu drogowym</w:t>
            </w:r>
          </w:p>
          <w:p>
            <w:pPr>
              <w:pStyle w:val="TableParagraph"/>
              <w:ind w:start="117" w:end="139"/>
              <w:rPr/>
            </w:pPr>
            <w:r>
              <w:rPr>
                <w:rStyle w:val="Domylnaczcionkaakapitu"/>
                <w:spacing w:val="-2"/>
                <w:sz w:val="22"/>
              </w:rPr>
              <w:t>-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omawia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właściwości poszczególnych </w:t>
            </w:r>
            <w:r>
              <w:rPr>
                <w:rStyle w:val="Domylnaczcionkaakapitu"/>
                <w:sz w:val="22"/>
              </w:rPr>
              <w:t>typów roweru.</w:t>
            </w:r>
          </w:p>
        </w:tc>
      </w:tr>
    </w:tbl>
    <w:p>
      <w:pPr>
        <w:sectPr>
          <w:headerReference w:type="default" r:id="rId7"/>
          <w:headerReference w:type="first" r:id="rId8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Normal"/>
        <w:spacing w:before="2" w:after="0"/>
        <w:rPr>
          <w:b/>
          <w:sz w:val="5"/>
        </w:rPr>
      </w:pPr>
      <w:r>
        <w:rPr>
          <w:b/>
          <w:sz w:val="5"/>
        </w:rPr>
      </w:r>
    </w:p>
    <w:tbl>
      <w:tblPr>
        <w:tblW w:w="12790" w:type="dxa"/>
        <w:jc w:val="start"/>
        <w:tblInd w:w="145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120"/>
        <w:gridCol w:w="3260"/>
        <w:gridCol w:w="2360"/>
        <w:gridCol w:w="2340"/>
        <w:gridCol w:w="2360"/>
        <w:gridCol w:w="2350"/>
      </w:tblGrid>
      <w:tr>
        <w:trPr>
          <w:trHeight w:val="506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z w:val="22"/>
              </w:rPr>
              <w:t>poruszać</w:t>
            </w:r>
            <w:r>
              <w:rPr>
                <w:rStyle w:val="Domylnaczcionkaakapitu"/>
                <w:spacing w:val="-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po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drogach.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794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start="112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elementy roweru,</w:t>
            </w:r>
          </w:p>
          <w:p>
            <w:pPr>
              <w:pStyle w:val="TableParagraph"/>
              <w:ind w:start="112" w:end="189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elementy obowiązkowego </w:t>
            </w:r>
            <w:r>
              <w:rPr>
                <w:rStyle w:val="Domylnaczcionkaakapitu"/>
                <w:sz w:val="22"/>
              </w:rPr>
              <w:t>wyposażenia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roweru wymienia elementy wpływające na </w:t>
            </w:r>
            <w:r>
              <w:rPr>
                <w:rStyle w:val="Domylnaczcionkaakapitu"/>
                <w:spacing w:val="-2"/>
                <w:sz w:val="22"/>
              </w:rPr>
              <w:t xml:space="preserve">sprawność </w:t>
            </w:r>
            <w:r>
              <w:rPr>
                <w:rStyle w:val="Domylnaczcionkaakapitu"/>
                <w:sz w:val="22"/>
              </w:rPr>
              <w:t>techniczną roweru,</w:t>
            </w:r>
          </w:p>
          <w:p>
            <w:pPr>
              <w:pStyle w:val="TableParagraph"/>
              <w:spacing w:before="1" w:after="0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elementy </w:t>
            </w:r>
            <w:r>
              <w:rPr>
                <w:rStyle w:val="Domylnaczcionkaakapitu"/>
                <w:sz w:val="22"/>
              </w:rPr>
              <w:t xml:space="preserve">stroju rowerzysty wpływające na jego </w:t>
            </w:r>
            <w:r>
              <w:rPr>
                <w:rStyle w:val="Domylnaczcionkaakapitu"/>
                <w:spacing w:val="-2"/>
                <w:sz w:val="22"/>
              </w:rPr>
              <w:t>bezpieczeństwo.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opisuje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elementy </w:t>
            </w:r>
            <w:r>
              <w:rPr>
                <w:rStyle w:val="Domylnaczcionkaakapitu"/>
                <w:sz w:val="22"/>
              </w:rPr>
              <w:t>budowy roweru,</w:t>
            </w:r>
          </w:p>
          <w:p>
            <w:pPr>
              <w:pStyle w:val="TableParagraph"/>
              <w:spacing w:lineRule="exact" w:line="252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wymienia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układy,</w:t>
            </w:r>
          </w:p>
          <w:p>
            <w:pPr>
              <w:pStyle w:val="TableParagraph"/>
              <w:ind w:end="199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</w:t>
            </w:r>
            <w:r>
              <w:rPr>
                <w:rStyle w:val="Domylnaczcionkaakapitu"/>
                <w:spacing w:val="-2"/>
                <w:sz w:val="22"/>
              </w:rPr>
              <w:t>obowiązkowe wyposażenie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roweru </w:t>
            </w:r>
            <w:r>
              <w:rPr>
                <w:rStyle w:val="Domylnaczcionkaakapitu"/>
                <w:sz w:val="22"/>
              </w:rPr>
              <w:t>opisuje stan techniczny roweru,</w:t>
            </w:r>
          </w:p>
          <w:p>
            <w:pPr>
              <w:pStyle w:val="TableParagraph"/>
              <w:spacing w:before="2" w:after="0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opisuje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elementy </w:t>
            </w:r>
            <w:r>
              <w:rPr>
                <w:rStyle w:val="Domylnaczcionkaakapitu"/>
                <w:sz w:val="22"/>
              </w:rPr>
              <w:t>stroju rowerzysty,</w:t>
            </w:r>
          </w:p>
          <w:p>
            <w:pPr>
              <w:pStyle w:val="TableParagraph"/>
              <w:spacing w:before="1" w:after="0"/>
              <w:ind w:end="16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</w:t>
            </w:r>
            <w:r>
              <w:rPr>
                <w:rStyle w:val="Domylnaczcionkaakapitu"/>
                <w:spacing w:val="-2"/>
                <w:sz w:val="22"/>
              </w:rPr>
              <w:t>obowiązkowe wyposażenie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roweru.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omawia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zasadę </w:t>
            </w:r>
            <w:r>
              <w:rPr>
                <w:rStyle w:val="Domylnaczcionkaakapitu"/>
                <w:sz w:val="22"/>
              </w:rPr>
              <w:t>działania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roweru,</w:t>
            </w:r>
          </w:p>
          <w:p>
            <w:pPr>
              <w:pStyle w:val="TableParagraph"/>
              <w:ind w:end="339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omawia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układy roweru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 xml:space="preserve">omawia elementy wpływające na </w:t>
            </w:r>
            <w:r>
              <w:rPr>
                <w:rStyle w:val="Domylnaczcionkaakapitu"/>
                <w:spacing w:val="-2"/>
                <w:sz w:val="22"/>
              </w:rPr>
              <w:t>sprawność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roweru,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strój rowerzysty, który </w:t>
            </w:r>
            <w:r>
              <w:rPr>
                <w:rStyle w:val="Domylnaczcionkaakapitu"/>
                <w:spacing w:val="-2"/>
                <w:sz w:val="22"/>
              </w:rPr>
              <w:t>pozwala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rowerzyście </w:t>
            </w:r>
            <w:r>
              <w:rPr>
                <w:rStyle w:val="Domylnaczcionkaakapitu"/>
                <w:sz w:val="22"/>
              </w:rPr>
              <w:t xml:space="preserve">być widocznym na </w:t>
            </w:r>
            <w:r>
              <w:rPr>
                <w:rStyle w:val="Domylnaczcionkaakapitu"/>
                <w:spacing w:val="-2"/>
                <w:sz w:val="22"/>
              </w:rPr>
              <w:t>drodze.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 w:end="135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przypisuje nazwy </w:t>
            </w:r>
            <w:r>
              <w:rPr>
                <w:rStyle w:val="Domylnaczcionkaakapitu"/>
                <w:spacing w:val="-2"/>
                <w:sz w:val="22"/>
              </w:rPr>
              <w:t>elementów</w:t>
            </w:r>
            <w:r>
              <w:rPr>
                <w:rStyle w:val="Domylnaczcionkaakapitu"/>
                <w:spacing w:val="-20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roweru</w:t>
            </w:r>
            <w:r>
              <w:rPr>
                <w:rStyle w:val="Domylnaczcionkaakapitu"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 odpowiednich układów</w:t>
            </w:r>
          </w:p>
          <w:p>
            <w:pPr>
              <w:pStyle w:val="TableParagraph"/>
              <w:ind w:start="117" w:end="189"/>
              <w:rPr/>
            </w:pPr>
            <w:r>
              <w:rPr>
                <w:rStyle w:val="Domylnaczcionkaakapitu"/>
                <w:sz w:val="22"/>
              </w:rPr>
              <w:t>- opisuje zależność stanu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technicznego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i stroju rowerzysty na </w:t>
            </w:r>
            <w:r>
              <w:rPr>
                <w:rStyle w:val="Domylnaczcionkaakapitu"/>
                <w:spacing w:val="-2"/>
                <w:sz w:val="22"/>
              </w:rPr>
              <w:t>jego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bezpieczeństwo </w:t>
            </w:r>
            <w:r>
              <w:rPr>
                <w:rStyle w:val="Domylnaczcionkaakapitu"/>
                <w:sz w:val="22"/>
              </w:rPr>
              <w:t>na drodze.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 w:end="352"/>
              <w:jc w:val="both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opisuje elementy roweru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wpływające na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bezpieczeństwo </w:t>
            </w:r>
            <w:r>
              <w:rPr>
                <w:rStyle w:val="Domylnaczcionkaakapitu"/>
                <w:spacing w:val="-2"/>
                <w:sz w:val="22"/>
              </w:rPr>
              <w:t>rowerzysty</w:t>
            </w:r>
          </w:p>
          <w:p>
            <w:pPr>
              <w:pStyle w:val="TableParagraph"/>
              <w:ind w:start="117" w:end="317"/>
              <w:rPr/>
            </w:pPr>
            <w:r>
              <w:rPr>
                <w:rStyle w:val="Domylnaczcionkaakapitu"/>
                <w:sz w:val="22"/>
              </w:rPr>
              <w:t xml:space="preserve">- omawia </w:t>
            </w:r>
            <w:r>
              <w:rPr>
                <w:rStyle w:val="Domylnaczcionkaakapitu"/>
                <w:spacing w:val="-2"/>
                <w:sz w:val="22"/>
              </w:rPr>
              <w:t xml:space="preserve">niebezpieczeństwa </w:t>
            </w:r>
            <w:r>
              <w:rPr>
                <w:rStyle w:val="Domylnaczcionkaakapitu"/>
                <w:sz w:val="22"/>
              </w:rPr>
              <w:t xml:space="preserve">wynikające z </w:t>
            </w:r>
            <w:r>
              <w:rPr>
                <w:rStyle w:val="Domylnaczcionkaakapitu"/>
                <w:spacing w:val="-2"/>
                <w:sz w:val="22"/>
              </w:rPr>
              <w:t xml:space="preserve">nieprzygotowania </w:t>
            </w:r>
            <w:r>
              <w:rPr>
                <w:rStyle w:val="Domylnaczcionkaakapitu"/>
                <w:sz w:val="22"/>
              </w:rPr>
              <w:t>roweru</w:t>
            </w:r>
            <w:r>
              <w:rPr>
                <w:rStyle w:val="Domylnaczcionkaakapitu"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rowerzysty do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wyjazdu</w:t>
            </w:r>
            <w:r>
              <w:rPr>
                <w:rStyle w:val="Domylnaczcionkaakapitu"/>
                <w:spacing w:val="-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trasę.</w:t>
            </w:r>
          </w:p>
        </w:tc>
      </w:tr>
      <w:tr>
        <w:trPr>
          <w:trHeight w:val="3795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50" w:after="0"/>
              <w:ind w:start="112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2" w:end="212"/>
              <w:jc w:val="both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wskazuje</w:t>
            </w:r>
            <w:r>
              <w:rPr>
                <w:rStyle w:val="Domylnaczcionkaakapitu"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układy</w:t>
            </w:r>
            <w:r>
              <w:rPr>
                <w:rStyle w:val="Domylnaczcionkaakapitu"/>
                <w:spacing w:val="-10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 rowerze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hulajnodze </w:t>
            </w:r>
            <w:r>
              <w:rPr>
                <w:rStyle w:val="Domylnaczcionkaakapitu"/>
                <w:spacing w:val="-2"/>
                <w:sz w:val="22"/>
              </w:rPr>
              <w:t>elektrycznej,</w:t>
            </w:r>
          </w:p>
          <w:p>
            <w:pPr>
              <w:pStyle w:val="TableParagraph"/>
              <w:spacing w:before="1" w:after="0"/>
              <w:ind w:start="112" w:end="26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wie, na czym </w:t>
            </w:r>
            <w:r>
              <w:rPr>
                <w:rStyle w:val="Domylnaczcionkaakapitu"/>
                <w:spacing w:val="-2"/>
                <w:sz w:val="22"/>
              </w:rPr>
              <w:t>polega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konserwacja </w:t>
            </w:r>
            <w:r>
              <w:rPr>
                <w:rStyle w:val="Domylnaczcionkaakapitu"/>
                <w:sz w:val="22"/>
              </w:rPr>
              <w:t>układów: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jezdnego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i </w:t>
            </w:r>
            <w:r>
              <w:rPr>
                <w:rStyle w:val="Domylnaczcionkaakapitu"/>
                <w:spacing w:val="-2"/>
                <w:sz w:val="22"/>
              </w:rPr>
              <w:t>kierowniczego.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end="261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opisuje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czynności </w:t>
            </w:r>
            <w:r>
              <w:rPr>
                <w:rStyle w:val="Domylnaczcionkaakapitu"/>
                <w:sz w:val="22"/>
              </w:rPr>
              <w:t xml:space="preserve">związane z </w:t>
            </w:r>
            <w:r>
              <w:rPr>
                <w:rStyle w:val="Domylnaczcionkaakapitu"/>
                <w:spacing w:val="-2"/>
                <w:sz w:val="22"/>
              </w:rPr>
              <w:t xml:space="preserve">konserwacją układów: </w:t>
            </w:r>
            <w:r>
              <w:rPr>
                <w:rStyle w:val="Domylnaczcionkaakapitu"/>
                <w:sz w:val="22"/>
              </w:rPr>
              <w:t xml:space="preserve">napędowego i </w:t>
            </w:r>
            <w:r>
              <w:rPr>
                <w:rStyle w:val="Domylnaczcionkaakapitu"/>
                <w:spacing w:val="-2"/>
                <w:sz w:val="22"/>
              </w:rPr>
              <w:t>hamulcowego,</w:t>
            </w:r>
          </w:p>
          <w:p>
            <w:pPr>
              <w:pStyle w:val="TableParagraph"/>
              <w:spacing w:before="1" w:after="0"/>
              <w:ind w:end="16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wskazuje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wszystkie </w:t>
            </w:r>
            <w:r>
              <w:rPr>
                <w:rStyle w:val="Domylnaczcionkaakapitu"/>
                <w:sz w:val="22"/>
              </w:rPr>
              <w:t>układy w rowerze</w:t>
            </w:r>
            <w:r>
              <w:rPr>
                <w:rStyle w:val="Domylnaczcionkaakapitu"/>
                <w:spacing w:val="40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i </w:t>
            </w:r>
            <w:r>
              <w:rPr>
                <w:rStyle w:val="Domylnaczcionkaakapitu"/>
                <w:spacing w:val="-2"/>
                <w:sz w:val="22"/>
              </w:rPr>
              <w:t>hulajnodze elektrycznej.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end="263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omawia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sposób,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 jaki można załatać przebitą dętkę,</w:t>
            </w:r>
          </w:p>
          <w:p>
            <w:pPr>
              <w:pStyle w:val="TableParagraph"/>
              <w:spacing w:before="1" w:after="0"/>
              <w:ind w:end="204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potrafi </w:t>
            </w:r>
            <w:r>
              <w:rPr>
                <w:rStyle w:val="Domylnaczcionkaakapitu"/>
                <w:spacing w:val="-2"/>
                <w:sz w:val="22"/>
              </w:rPr>
              <w:t>konserwować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układ </w:t>
            </w:r>
            <w:r>
              <w:rPr>
                <w:rStyle w:val="Domylnaczcionkaakapitu"/>
                <w:sz w:val="22"/>
              </w:rPr>
              <w:t>oświetleniowy ,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>- wymienia zasady konserwacji</w:t>
            </w:r>
            <w:r>
              <w:rPr>
                <w:rStyle w:val="Domylnaczcionkaakapitu"/>
                <w:spacing w:val="-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rowerów lub hulajnogi elektrycznej w dłuższym okresie </w:t>
            </w:r>
            <w:r>
              <w:rPr>
                <w:rStyle w:val="Domylnaczcionkaakapitu"/>
                <w:spacing w:val="-2"/>
                <w:sz w:val="22"/>
              </w:rPr>
              <w:t>niekorzystania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nich, </w:t>
            </w:r>
            <w:r>
              <w:rPr>
                <w:rStyle w:val="Domylnaczcionkaakapitu"/>
                <w:sz w:val="22"/>
              </w:rPr>
              <w:t>np. zimą.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 w:end="581"/>
              <w:jc w:val="both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charakteryzuje wszystkie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układy znajdujące</w:t>
            </w:r>
            <w:r>
              <w:rPr>
                <w:rStyle w:val="Domylnaczcionkaakapitu"/>
                <w:spacing w:val="-2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się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w </w:t>
            </w:r>
            <w:r>
              <w:rPr>
                <w:rStyle w:val="Domylnaczcionkaakapitu"/>
                <w:spacing w:val="-2"/>
                <w:sz w:val="22"/>
              </w:rPr>
              <w:t>rowerze,</w:t>
            </w:r>
          </w:p>
          <w:p>
            <w:pPr>
              <w:pStyle w:val="TableParagraph"/>
              <w:ind w:start="11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omawia powód </w:t>
            </w:r>
            <w:r>
              <w:rPr>
                <w:rStyle w:val="Domylnaczcionkaakapitu"/>
                <w:spacing w:val="-2"/>
                <w:sz w:val="22"/>
              </w:rPr>
              <w:t>zejścia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powietrza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 opony,</w:t>
            </w:r>
          </w:p>
          <w:p>
            <w:pPr>
              <w:pStyle w:val="TableParagraph"/>
              <w:spacing w:before="2" w:after="0"/>
              <w:ind w:start="117" w:end="251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zna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zasady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obsługi </w:t>
            </w:r>
            <w:r>
              <w:rPr>
                <w:rStyle w:val="Domylnaczcionkaakapitu"/>
                <w:spacing w:val="-2"/>
                <w:sz w:val="22"/>
              </w:rPr>
              <w:t xml:space="preserve">akumulatora </w:t>
            </w:r>
            <w:r>
              <w:rPr>
                <w:rStyle w:val="Domylnaczcionkaakapitu"/>
                <w:sz w:val="22"/>
              </w:rPr>
              <w:t xml:space="preserve">zasilającego silnik </w:t>
            </w:r>
            <w:r>
              <w:rPr>
                <w:rStyle w:val="Domylnaczcionkaakapitu"/>
                <w:spacing w:val="-2"/>
                <w:sz w:val="22"/>
              </w:rPr>
              <w:t>elektryczny.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 w:end="22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wyjaśnia wpływ stanu technicznego roweru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hulajnogi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na </w:t>
            </w:r>
            <w:r>
              <w:rPr>
                <w:rStyle w:val="Domylnaczcionkaakapitu"/>
                <w:spacing w:val="-2"/>
                <w:sz w:val="22"/>
              </w:rPr>
              <w:t>bezpieczeństwo kierowcy,</w:t>
            </w:r>
          </w:p>
          <w:p>
            <w:pPr>
              <w:pStyle w:val="TableParagraph"/>
              <w:spacing w:before="2" w:after="0"/>
              <w:ind w:start="117" w:end="164"/>
              <w:rPr/>
            </w:pPr>
            <w:r>
              <w:rPr>
                <w:rStyle w:val="Domylnaczcionkaakapitu"/>
                <w:sz w:val="22"/>
              </w:rPr>
              <w:t xml:space="preserve">umie określić </w:t>
            </w:r>
            <w:r>
              <w:rPr>
                <w:rStyle w:val="Domylnaczcionkaakapitu"/>
                <w:spacing w:val="-2"/>
                <w:sz w:val="22"/>
              </w:rPr>
              <w:t xml:space="preserve">niebezpieczne </w:t>
            </w:r>
            <w:r>
              <w:rPr>
                <w:rStyle w:val="Domylnaczcionkaakapitu"/>
                <w:sz w:val="22"/>
              </w:rPr>
              <w:t>sytuacje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wie,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jak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ich </w:t>
            </w:r>
            <w:r>
              <w:rPr>
                <w:rStyle w:val="Domylnaczcionkaakapitu"/>
                <w:spacing w:val="-2"/>
                <w:sz w:val="22"/>
              </w:rPr>
              <w:t>uniknąć.</w:t>
            </w:r>
          </w:p>
        </w:tc>
      </w:tr>
      <w:tr>
        <w:trPr>
          <w:trHeight w:val="760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30" w:after="0"/>
              <w:ind w:start="112" w:end="842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7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52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-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przyporządkowuje </w:t>
            </w:r>
            <w:r>
              <w:rPr>
                <w:rStyle w:val="Domylnaczcionkaakapitu"/>
                <w:sz w:val="22"/>
              </w:rPr>
              <w:t>pojazdy lub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52"/>
              <w:ind w:end="135"/>
              <w:rPr/>
            </w:pPr>
            <w:r>
              <w:rPr>
                <w:rStyle w:val="Domylnaczcionkaakapitu"/>
                <w:sz w:val="22"/>
              </w:rPr>
              <w:t xml:space="preserve">- wyjaśnia, jak </w:t>
            </w:r>
            <w:r>
              <w:rPr>
                <w:rStyle w:val="Domylnaczcionkaakapitu"/>
                <w:spacing w:val="-2"/>
                <w:sz w:val="22"/>
              </w:rPr>
              <w:t>powinni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się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zachować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52"/>
              <w:rPr/>
            </w:pPr>
            <w:r>
              <w:rPr>
                <w:rStyle w:val="Domylnaczcionkaakapitu"/>
                <w:sz w:val="22"/>
              </w:rPr>
              <w:t xml:space="preserve">- wyjaśnia różnicę </w:t>
            </w:r>
            <w:r>
              <w:rPr>
                <w:rStyle w:val="Domylnaczcionkaakapitu"/>
                <w:spacing w:val="-2"/>
                <w:sz w:val="22"/>
              </w:rPr>
              <w:t>pomiędzy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hulajnogą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7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52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-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warunki </w:t>
            </w:r>
            <w:r>
              <w:rPr>
                <w:rStyle w:val="Domylnaczcionkaakapitu"/>
                <w:sz w:val="22"/>
              </w:rPr>
              <w:t>dopuszczenia do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7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52"/>
              <w:ind w:start="117"/>
              <w:rPr/>
            </w:pPr>
            <w:r>
              <w:rPr>
                <w:rStyle w:val="Domylnaczcionkaakapitu"/>
                <w:sz w:val="22"/>
              </w:rPr>
              <w:t xml:space="preserve">- wyjaśnia </w:t>
            </w:r>
            <w:r>
              <w:rPr>
                <w:rStyle w:val="Domylnaczcionkaakapitu"/>
                <w:spacing w:val="-4"/>
                <w:sz w:val="22"/>
              </w:rPr>
              <w:t>konsekwencje</w:t>
            </w:r>
          </w:p>
        </w:tc>
      </w:tr>
    </w:tbl>
    <w:p>
      <w:pPr>
        <w:sectPr>
          <w:headerReference w:type="default" r:id="rId9"/>
          <w:headerReference w:type="first" r:id="rId10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Normal"/>
        <w:spacing w:before="2" w:after="0"/>
        <w:rPr>
          <w:b/>
          <w:sz w:val="5"/>
        </w:rPr>
      </w:pPr>
      <w:r>
        <w:rPr>
          <w:b/>
          <w:sz w:val="5"/>
        </w:rPr>
      </w:r>
    </w:p>
    <w:tbl>
      <w:tblPr>
        <w:tblW w:w="12900" w:type="dxa"/>
        <w:jc w:val="start"/>
        <w:tblInd w:w="133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20"/>
        <w:gridCol w:w="3280"/>
        <w:gridCol w:w="2360"/>
        <w:gridCol w:w="2340"/>
        <w:gridCol w:w="2360"/>
        <w:gridCol w:w="2340"/>
      </w:tblGrid>
      <w:tr>
        <w:trPr>
          <w:trHeight w:val="3288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urządzenia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grupy </w:t>
            </w:r>
            <w:r>
              <w:rPr>
                <w:rStyle w:val="Domylnaczcionkaakapitu"/>
                <w:sz w:val="22"/>
              </w:rPr>
              <w:t>UTO, UWR.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end="137"/>
              <w:rPr/>
            </w:pPr>
            <w:r>
              <w:rPr>
                <w:rStyle w:val="Domylnaczcionkaakapitu"/>
                <w:sz w:val="22"/>
              </w:rPr>
              <w:t xml:space="preserve">uczestnicy ruchu drogowego w stosunku do osoby </w:t>
            </w:r>
            <w:r>
              <w:rPr>
                <w:rStyle w:val="Domylnaczcionkaakapitu"/>
                <w:spacing w:val="-2"/>
                <w:sz w:val="22"/>
              </w:rPr>
              <w:t>niewidomej</w:t>
            </w:r>
            <w:r>
              <w:rPr>
                <w:rStyle w:val="Domylnaczcionkaakapitu"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lub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osoby </w:t>
            </w:r>
            <w:r>
              <w:rPr>
                <w:rStyle w:val="Domylnaczcionkaakapitu"/>
                <w:spacing w:val="-10"/>
                <w:sz w:val="22"/>
              </w:rPr>
              <w:t xml:space="preserve">z </w:t>
            </w:r>
            <w:r>
              <w:rPr>
                <w:rStyle w:val="Domylnaczcionkaakapitu"/>
                <w:spacing w:val="-4"/>
                <w:sz w:val="22"/>
              </w:rPr>
              <w:t xml:space="preserve">niepełnosprawnością, </w:t>
            </w:r>
            <w:r>
              <w:rPr>
                <w:rStyle w:val="Domylnaczcionkaakapitu"/>
                <w:sz w:val="22"/>
              </w:rPr>
              <w:t>kiedy te osoby znajdują się w obrębie drogi.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rPr/>
            </w:pPr>
            <w:r>
              <w:rPr>
                <w:rStyle w:val="Domylnaczcionkaakapitu"/>
                <w:spacing w:val="-2"/>
                <w:sz w:val="22"/>
              </w:rPr>
              <w:t>tradycyjną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a elektryczną.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7" w:end="122"/>
              <w:rPr/>
            </w:pPr>
            <w:r>
              <w:rPr>
                <w:rStyle w:val="Domylnaczcionkaakapitu"/>
                <w:sz w:val="22"/>
              </w:rPr>
              <w:t xml:space="preserve">ruchu po drogach </w:t>
            </w:r>
            <w:r>
              <w:rPr>
                <w:rStyle w:val="Domylnaczcionkaakapitu"/>
                <w:spacing w:val="-2"/>
                <w:sz w:val="22"/>
              </w:rPr>
              <w:t>publicznych kierujących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hulajnogą </w:t>
            </w:r>
            <w:r>
              <w:rPr>
                <w:rStyle w:val="Domylnaczcionkaakapitu"/>
                <w:sz w:val="22"/>
              </w:rPr>
              <w:t xml:space="preserve">elektryczną, UTO i </w:t>
            </w:r>
            <w:r>
              <w:rPr>
                <w:rStyle w:val="Domylnaczcionkaakapitu"/>
                <w:spacing w:val="-4"/>
                <w:sz w:val="22"/>
              </w:rPr>
              <w:t>UWR,</w:t>
            </w:r>
          </w:p>
          <w:p>
            <w:pPr>
              <w:pStyle w:val="TableParagraph"/>
              <w:ind w:start="117" w:end="214"/>
              <w:rPr/>
            </w:pPr>
            <w:r>
              <w:rPr>
                <w:rStyle w:val="Domylnaczcionkaakapitu"/>
                <w:sz w:val="22"/>
              </w:rPr>
              <w:t xml:space="preserve">- omawia przepisy ruchu drogowego regulujące ruch </w:t>
            </w:r>
            <w:r>
              <w:rPr>
                <w:rStyle w:val="Domylnaczcionkaakapitu"/>
                <w:spacing w:val="-2"/>
                <w:sz w:val="22"/>
              </w:rPr>
              <w:t>hulajnóg elektrycznych,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UTO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i </w:t>
            </w:r>
            <w:r>
              <w:rPr>
                <w:rStyle w:val="Domylnaczcionkaakapitu"/>
                <w:spacing w:val="-4"/>
                <w:sz w:val="22"/>
              </w:rPr>
              <w:t>UWR.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7" w:end="317"/>
              <w:rPr/>
            </w:pPr>
            <w:r>
              <w:rPr>
                <w:rStyle w:val="Domylnaczcionkaakapitu"/>
                <w:spacing w:val="-2"/>
                <w:sz w:val="22"/>
              </w:rPr>
              <w:t xml:space="preserve">niestosowania środków bezpieczeństwa </w:t>
            </w:r>
            <w:r>
              <w:rPr>
                <w:rStyle w:val="Domylnaczcionkaakapitu"/>
                <w:sz w:val="22"/>
              </w:rPr>
              <w:t xml:space="preserve">przez kierującego </w:t>
            </w:r>
            <w:r>
              <w:rPr>
                <w:rStyle w:val="Domylnaczcionkaakapitu"/>
                <w:spacing w:val="-2"/>
                <w:sz w:val="22"/>
              </w:rPr>
              <w:t>hulajnogą elektryczną,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UTO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i </w:t>
            </w:r>
            <w:r>
              <w:rPr>
                <w:rStyle w:val="Domylnaczcionkaakapitu"/>
                <w:spacing w:val="-4"/>
                <w:sz w:val="22"/>
              </w:rPr>
              <w:t>UWR,</w:t>
            </w:r>
          </w:p>
          <w:p>
            <w:pPr>
              <w:pStyle w:val="TableParagraph"/>
              <w:ind w:start="117" w:end="164"/>
              <w:rPr/>
            </w:pPr>
            <w:r>
              <w:rPr>
                <w:rStyle w:val="Domylnaczcionkaakapitu"/>
                <w:sz w:val="22"/>
              </w:rPr>
              <w:t xml:space="preserve">- wymienia zakazy dotyczące ruchu </w:t>
            </w:r>
            <w:r>
              <w:rPr>
                <w:rStyle w:val="Domylnaczcionkaakapitu"/>
                <w:spacing w:val="-2"/>
                <w:sz w:val="22"/>
              </w:rPr>
              <w:t>hulajnóg elektrycznych,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UTO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i </w:t>
            </w:r>
            <w:r>
              <w:rPr>
                <w:rStyle w:val="Domylnaczcionkaakapitu"/>
                <w:spacing w:val="-4"/>
                <w:sz w:val="22"/>
              </w:rPr>
              <w:t>UWR.</w:t>
            </w:r>
          </w:p>
        </w:tc>
      </w:tr>
    </w:tbl>
    <w:p>
      <w:pPr>
        <w:pStyle w:val="Normal"/>
        <w:rPr>
          <w:rFonts w:ascii="Arial" w:hAnsi="Arial" w:cs="Arial"/>
          <w:b/>
          <w:bCs/>
          <w:color w:val="000000"/>
        </w:rPr>
      </w:pPr>
      <w:r>
        <w:br w:type="page"/>
      </w:r>
      <w:r>
        <w:rPr>
          <w:rFonts w:cs="Arial" w:ascii="Arial" w:hAnsi="Arial"/>
          <w:b/>
          <w:bCs/>
          <w:color w:val="000000"/>
        </w:rPr>
        <w:t>II OKRES/ROCZNA OCENA KLASYFIKACYJNA</w:t>
      </w:r>
    </w:p>
    <w:tbl>
      <w:tblPr>
        <w:tblW w:w="13940" w:type="dxa"/>
        <w:jc w:val="start"/>
        <w:tblInd w:w="29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20"/>
        <w:gridCol w:w="3060"/>
        <w:gridCol w:w="3620"/>
        <w:gridCol w:w="2340"/>
        <w:gridCol w:w="2360"/>
        <w:gridCol w:w="2340"/>
      </w:tblGrid>
      <w:tr>
        <w:trPr>
          <w:trHeight w:val="5316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52" w:after="0"/>
              <w:ind w:start="112"/>
              <w:rPr/>
            </w:pPr>
            <w:r>
              <w:rPr/>
            </w:r>
          </w:p>
        </w:tc>
        <w:tc>
          <w:tcPr>
            <w:tcW w:w="3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0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2" w:end="26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znaki drogowe obowiązujące rowerzystów,</w:t>
            </w:r>
          </w:p>
          <w:p>
            <w:pPr>
              <w:pStyle w:val="TableParagraph"/>
              <w:ind w:start="112" w:end="267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podaje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zasadę </w:t>
            </w:r>
            <w:r>
              <w:rPr>
                <w:rStyle w:val="Domylnaczcionkaakapitu"/>
                <w:spacing w:val="-2"/>
                <w:sz w:val="22"/>
              </w:rPr>
              <w:t xml:space="preserve">ruchu </w:t>
            </w:r>
            <w:r>
              <w:rPr>
                <w:rStyle w:val="Domylnaczcionkaakapitu"/>
                <w:spacing w:val="-4"/>
                <w:sz w:val="22"/>
              </w:rPr>
              <w:t>prawostronnego,</w:t>
            </w:r>
          </w:p>
          <w:p>
            <w:pPr>
              <w:pStyle w:val="TableParagraph"/>
              <w:spacing w:before="2" w:after="0"/>
              <w:ind w:start="112" w:end="122"/>
              <w:rPr/>
            </w:pPr>
            <w:r>
              <w:rPr>
                <w:rStyle w:val="Domylnaczcionkaakapitu"/>
                <w:sz w:val="22"/>
              </w:rPr>
              <w:t xml:space="preserve">- wymienia </w:t>
            </w:r>
            <w:r>
              <w:rPr>
                <w:rStyle w:val="Domylnaczcionkaakapitu"/>
                <w:spacing w:val="-2"/>
                <w:sz w:val="22"/>
              </w:rPr>
              <w:t xml:space="preserve">podstawowe </w:t>
            </w:r>
            <w:r>
              <w:rPr>
                <w:rStyle w:val="Domylnaczcionkaakapitu"/>
                <w:sz w:val="22"/>
              </w:rPr>
              <w:t xml:space="preserve">zagrożenia w ruchu drogowym dla pieszego, rowerzysty oraz kierującego </w:t>
            </w:r>
            <w:r>
              <w:rPr>
                <w:rStyle w:val="Domylnaczcionkaakapitu"/>
                <w:spacing w:val="-2"/>
                <w:sz w:val="22"/>
              </w:rPr>
              <w:t>urządzeniem transportu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osobistego (UTO)</w:t>
            </w:r>
          </w:p>
          <w:p>
            <w:pPr>
              <w:pStyle w:val="TableParagraph"/>
              <w:ind w:start="112"/>
              <w:rPr/>
            </w:pPr>
            <w:r>
              <w:rPr>
                <w:rStyle w:val="Domylnaczcionkaakapitu"/>
                <w:sz w:val="22"/>
              </w:rPr>
              <w:t xml:space="preserve">i urządzenie </w:t>
            </w:r>
            <w:r>
              <w:rPr>
                <w:rStyle w:val="Domylnaczcionkaakapitu"/>
                <w:spacing w:val="-2"/>
                <w:sz w:val="22"/>
              </w:rPr>
              <w:t>wspomagającym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ruch (UWR).</w:t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  <w:p>
            <w:pPr>
              <w:pStyle w:val="TableParagraph"/>
              <w:ind w:start="112"/>
              <w:rPr/>
            </w:pPr>
            <w:r>
              <w:rPr/>
            </w:r>
          </w:p>
        </w:tc>
        <w:tc>
          <w:tcPr>
            <w:tcW w:w="3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0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obowiązki </w:t>
            </w:r>
            <w:r>
              <w:rPr>
                <w:rStyle w:val="Domylnaczcionkaakapitu"/>
                <w:sz w:val="22"/>
              </w:rPr>
              <w:t xml:space="preserve">rowerzysty w ruchu </w:t>
            </w:r>
            <w:r>
              <w:rPr>
                <w:rStyle w:val="Domylnaczcionkaakapitu"/>
                <w:spacing w:val="-2"/>
                <w:sz w:val="22"/>
              </w:rPr>
              <w:t>drogowym,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 xml:space="preserve">- wyjaśnia, na czym polegają szczególna ostrożność i zasada </w:t>
            </w:r>
            <w:r>
              <w:rPr>
                <w:rStyle w:val="Domylnaczcionkaakapitu"/>
                <w:spacing w:val="-2"/>
                <w:sz w:val="22"/>
              </w:rPr>
              <w:t xml:space="preserve">ograniczonego </w:t>
            </w:r>
            <w:r>
              <w:rPr>
                <w:rStyle w:val="Domylnaczcionkaakapitu"/>
                <w:sz w:val="22"/>
              </w:rPr>
              <w:t xml:space="preserve">zaufania, i w jakich </w:t>
            </w:r>
            <w:r>
              <w:rPr>
                <w:rStyle w:val="Domylnaczcionkaakapitu"/>
                <w:spacing w:val="-2"/>
                <w:sz w:val="22"/>
              </w:rPr>
              <w:t>sytuacjach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drodze </w:t>
            </w:r>
            <w:r>
              <w:rPr>
                <w:rStyle w:val="Domylnaczcionkaakapitu"/>
                <w:sz w:val="22"/>
              </w:rPr>
              <w:t>należy je stosować.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0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end="204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omawia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zasady </w:t>
            </w:r>
            <w:r>
              <w:rPr>
                <w:rStyle w:val="Domylnaczcionkaakapitu"/>
                <w:sz w:val="22"/>
              </w:rPr>
              <w:t xml:space="preserve">poruszania się rowerzysty po </w:t>
            </w:r>
            <w:r>
              <w:rPr>
                <w:rStyle w:val="Domylnaczcionkaakapitu"/>
                <w:spacing w:val="-2"/>
                <w:sz w:val="22"/>
              </w:rPr>
              <w:t>drogach,</w:t>
            </w:r>
          </w:p>
          <w:p>
            <w:pPr>
              <w:pStyle w:val="TableParagraph"/>
              <w:ind w:end="129"/>
              <w:rPr/>
            </w:pPr>
            <w:r>
              <w:rPr>
                <w:rStyle w:val="Domylnaczcionkaakapitu"/>
                <w:sz w:val="22"/>
              </w:rPr>
              <w:t xml:space="preserve">- wymienia sytuacje, </w:t>
            </w:r>
            <w:r>
              <w:rPr>
                <w:rStyle w:val="Domylnaczcionkaakapitu"/>
                <w:spacing w:val="-2"/>
                <w:sz w:val="22"/>
              </w:rPr>
              <w:t>w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których</w:t>
            </w:r>
            <w:r>
              <w:rPr>
                <w:rStyle w:val="Domylnaczcionkaakapitu"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rowerzysta, </w:t>
            </w:r>
            <w:r>
              <w:rPr>
                <w:rStyle w:val="Domylnaczcionkaakapitu"/>
                <w:sz w:val="22"/>
              </w:rPr>
              <w:t xml:space="preserve">kierujący hulajnogą elektryczną, UTO i </w:t>
            </w:r>
            <w:r>
              <w:rPr>
                <w:rStyle w:val="Domylnaczcionkaakapitu"/>
                <w:spacing w:val="-2"/>
                <w:sz w:val="22"/>
              </w:rPr>
              <w:t>UWR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może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korzystać </w:t>
            </w:r>
            <w:r>
              <w:rPr>
                <w:rStyle w:val="Domylnaczcionkaakapitu"/>
                <w:sz w:val="22"/>
              </w:rPr>
              <w:t>z drogi dla rowerów, chodnika i jezdni.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0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z w:val="22"/>
              </w:rPr>
              <w:t xml:space="preserve">opisuje zakazy </w:t>
            </w:r>
            <w:r>
              <w:rPr>
                <w:rStyle w:val="Domylnaczcionkaakapitu"/>
                <w:spacing w:val="-2"/>
                <w:sz w:val="22"/>
              </w:rPr>
              <w:t>drogowe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dotyczące rowerzysty,</w:t>
            </w:r>
          </w:p>
          <w:p>
            <w:pPr>
              <w:pStyle w:val="TableParagraph"/>
              <w:ind w:start="117" w:end="324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wyjaśnia,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którym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z pojazdów zabrania się</w:t>
            </w:r>
            <w:r>
              <w:rPr>
                <w:rStyle w:val="Domylnaczcionkaakapitu"/>
                <w:spacing w:val="-10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bezwzględnego poruszania się po </w:t>
            </w:r>
            <w:r>
              <w:rPr>
                <w:rStyle w:val="Domylnaczcionkaakapitu"/>
                <w:spacing w:val="-2"/>
                <w:sz w:val="22"/>
              </w:rPr>
              <w:t>jezdni.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50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 w:end="301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określa </w:t>
            </w:r>
            <w:r>
              <w:rPr>
                <w:rStyle w:val="Domylnaczcionkaakapitu"/>
                <w:spacing w:val="-2"/>
                <w:sz w:val="22"/>
              </w:rPr>
              <w:t xml:space="preserve">niebezpieczne </w:t>
            </w:r>
            <w:r>
              <w:rPr>
                <w:rStyle w:val="Domylnaczcionkaakapitu"/>
                <w:sz w:val="22"/>
              </w:rPr>
              <w:t>sytuacje drogowe i wie,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jak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ich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uniknąć,</w:t>
            </w:r>
          </w:p>
          <w:p>
            <w:pPr>
              <w:pStyle w:val="TableParagraph"/>
              <w:ind w:start="117" w:end="130"/>
              <w:rPr/>
            </w:pPr>
            <w:r>
              <w:rPr>
                <w:rStyle w:val="Domylnaczcionkaakapitu"/>
                <w:sz w:val="22"/>
              </w:rPr>
              <w:t xml:space="preserve">- wyjaśnia, w jaki sposób rowerzyści oraz osoby jadące </w:t>
            </w:r>
            <w:r>
              <w:rPr>
                <w:rStyle w:val="Domylnaczcionkaakapitu"/>
                <w:spacing w:val="-2"/>
                <w:sz w:val="22"/>
              </w:rPr>
              <w:t xml:space="preserve">hulajnogami </w:t>
            </w:r>
            <w:r>
              <w:rPr>
                <w:rStyle w:val="Domylnaczcionkaakapitu"/>
                <w:sz w:val="22"/>
              </w:rPr>
              <w:t>elektrycznymi mogą się poruszać po drogach,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kiedy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jadą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w </w:t>
            </w:r>
            <w:r>
              <w:rPr>
                <w:rStyle w:val="Domylnaczcionkaakapitu"/>
                <w:spacing w:val="-2"/>
                <w:sz w:val="22"/>
              </w:rPr>
              <w:t>zorganizowanej grupie.</w:t>
            </w:r>
          </w:p>
        </w:tc>
      </w:tr>
    </w:tbl>
    <w:p>
      <w:pPr>
        <w:sectPr>
          <w:headerReference w:type="default" r:id="rId11"/>
          <w:headerReference w:type="first" r:id="rId12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Normal"/>
        <w:spacing w:before="2" w:after="0"/>
        <w:rPr>
          <w:b/>
          <w:sz w:val="5"/>
        </w:rPr>
      </w:pPr>
      <w:r>
        <w:rPr>
          <w:b/>
          <w:sz w:val="5"/>
        </w:rPr>
      </w:r>
    </w:p>
    <w:tbl>
      <w:tblPr>
        <w:tblW w:w="13910" w:type="dxa"/>
        <w:jc w:val="start"/>
        <w:tblInd w:w="33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20"/>
        <w:gridCol w:w="3020"/>
        <w:gridCol w:w="3620"/>
        <w:gridCol w:w="2340"/>
        <w:gridCol w:w="2360"/>
        <w:gridCol w:w="2350"/>
      </w:tblGrid>
      <w:tr>
        <w:trPr>
          <w:trHeight w:val="4049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2"/>
              <w:rPr/>
            </w:pPr>
            <w:r>
              <w:rPr/>
            </w:r>
          </w:p>
        </w:tc>
        <w:tc>
          <w:tcPr>
            <w:tcW w:w="3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2" w:end="214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wymienia znaki drogowe pionowe </w:t>
            </w:r>
            <w:r>
              <w:rPr>
                <w:rStyle w:val="Domylnaczcionkaakapitu"/>
                <w:spacing w:val="-2"/>
                <w:sz w:val="22"/>
              </w:rPr>
              <w:t>obowiązujące rowerzystę, kierującego hulajnogą,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UTO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oraz </w:t>
            </w:r>
            <w:r>
              <w:rPr>
                <w:rStyle w:val="Domylnaczcionkaakapitu"/>
                <w:spacing w:val="-4"/>
                <w:sz w:val="22"/>
              </w:rPr>
              <w:t>UWR.</w:t>
            </w:r>
          </w:p>
        </w:tc>
        <w:tc>
          <w:tcPr>
            <w:tcW w:w="3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end="339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znaki drogowe poziome, </w:t>
            </w:r>
            <w:r>
              <w:rPr>
                <w:rStyle w:val="Domylnaczcionkaakapitu"/>
                <w:spacing w:val="-2"/>
                <w:sz w:val="22"/>
              </w:rPr>
              <w:t>–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sygnały drogowe obowiązujące rowerzystę, kierującego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pacing w:val="-2"/>
                <w:sz w:val="22"/>
              </w:rPr>
              <w:t>hulajnogą,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UTO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oraz </w:t>
            </w:r>
            <w:r>
              <w:rPr>
                <w:rStyle w:val="Domylnaczcionkaakapitu"/>
                <w:spacing w:val="-4"/>
                <w:sz w:val="22"/>
              </w:rPr>
              <w:t>UWR.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zasady </w:t>
            </w:r>
            <w:r>
              <w:rPr>
                <w:rStyle w:val="Domylnaczcionkaakapitu"/>
                <w:spacing w:val="-2"/>
                <w:sz w:val="22"/>
              </w:rPr>
              <w:t>dotyczące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poruszania </w:t>
            </w:r>
            <w:r>
              <w:rPr>
                <w:rStyle w:val="Domylnaczcionkaakapitu"/>
                <w:sz w:val="22"/>
              </w:rPr>
              <w:t>się rowerzysty po drogach publicznych,</w:t>
            </w:r>
          </w:p>
          <w:p>
            <w:pPr>
              <w:pStyle w:val="TableParagraph"/>
              <w:ind w:end="129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wyjaśnia,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jakie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znaki poziome są łączone ze znakami pionowymi i jak powinien się zachować kierujący, widząc te znaki.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7" w:end="235"/>
              <w:jc w:val="both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omawia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znaczenie znaków</w:t>
            </w:r>
            <w:r>
              <w:rPr>
                <w:rStyle w:val="Domylnaczcionkaakapitu"/>
                <w:spacing w:val="-3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pionowych i </w:t>
            </w:r>
            <w:r>
              <w:rPr>
                <w:rStyle w:val="Domylnaczcionkaakapitu"/>
                <w:spacing w:val="-2"/>
                <w:sz w:val="22"/>
              </w:rPr>
              <w:t>poziomych,</w:t>
            </w:r>
          </w:p>
          <w:p>
            <w:pPr>
              <w:pStyle w:val="TableParagraph"/>
              <w:ind w:start="117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3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omawia</w:t>
            </w:r>
            <w:r>
              <w:rPr>
                <w:rStyle w:val="Domylnaczcionkaakapitu"/>
                <w:spacing w:val="3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znaczenie </w:t>
            </w:r>
            <w:r>
              <w:rPr>
                <w:rStyle w:val="Domylnaczcionkaakapitu"/>
                <w:spacing w:val="-2"/>
                <w:sz w:val="22"/>
              </w:rPr>
              <w:t>sygnałów</w:t>
            </w:r>
            <w:r>
              <w:rPr>
                <w:rStyle w:val="Domylnaczcionkaakapitu"/>
                <w:spacing w:val="-3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drogowych,</w:t>
            </w:r>
          </w:p>
          <w:p>
            <w:pPr>
              <w:pStyle w:val="TableParagraph"/>
              <w:ind w:start="117" w:end="322"/>
              <w:rPr/>
            </w:pPr>
            <w:r>
              <w:rPr>
                <w:rStyle w:val="Domylnaczcionkaakapitu"/>
                <w:sz w:val="22"/>
              </w:rPr>
              <w:t>- poprawnie interpretuje znaki pionowe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poziome, które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dotyczą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ruchu </w:t>
            </w:r>
            <w:r>
              <w:rPr>
                <w:rStyle w:val="Domylnaczcionkaakapitu"/>
                <w:spacing w:val="-2"/>
                <w:sz w:val="22"/>
              </w:rPr>
              <w:t xml:space="preserve">pieszych, rowerzystów, </w:t>
            </w:r>
            <w:r>
              <w:rPr>
                <w:rStyle w:val="Domylnaczcionkaakapitu"/>
                <w:sz w:val="22"/>
              </w:rPr>
              <w:t xml:space="preserve">poruszających się </w:t>
            </w:r>
            <w:r>
              <w:rPr>
                <w:rStyle w:val="Domylnaczcionkaakapitu"/>
                <w:spacing w:val="-2"/>
                <w:sz w:val="22"/>
              </w:rPr>
              <w:t>hulajnogami elektrycznymi,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UTO </w:t>
            </w:r>
            <w:r>
              <w:rPr>
                <w:rStyle w:val="Domylnaczcionkaakapitu"/>
                <w:sz w:val="22"/>
              </w:rPr>
              <w:t>i UWR.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7" w:end="164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określa </w:t>
            </w:r>
            <w:r>
              <w:rPr>
                <w:rStyle w:val="Domylnaczcionkaakapitu"/>
                <w:spacing w:val="-2"/>
                <w:sz w:val="22"/>
              </w:rPr>
              <w:t xml:space="preserve">niebezpieczne </w:t>
            </w:r>
            <w:r>
              <w:rPr>
                <w:rStyle w:val="Domylnaczcionkaakapitu"/>
                <w:sz w:val="22"/>
              </w:rPr>
              <w:t>sytuacje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wie,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jak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ich </w:t>
            </w:r>
            <w:r>
              <w:rPr>
                <w:rStyle w:val="Domylnaczcionkaakapitu"/>
                <w:spacing w:val="-2"/>
                <w:sz w:val="22"/>
              </w:rPr>
              <w:t>uniknąć,</w:t>
            </w:r>
          </w:p>
          <w:p>
            <w:pPr>
              <w:pStyle w:val="TableParagraph"/>
              <w:ind w:start="117" w:end="317"/>
              <w:rPr/>
            </w:pPr>
            <w:r>
              <w:rPr>
                <w:rStyle w:val="Domylnaczcionkaakapitu"/>
                <w:spacing w:val="-2"/>
                <w:sz w:val="22"/>
              </w:rPr>
              <w:t>-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wskazuje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miejsca </w:t>
            </w:r>
            <w:r>
              <w:rPr>
                <w:rStyle w:val="Domylnaczcionkaakapitu"/>
                <w:sz w:val="22"/>
              </w:rPr>
              <w:t xml:space="preserve">na drodze, gdzie powinny być ustawione znaki </w:t>
            </w:r>
            <w:r>
              <w:rPr>
                <w:rStyle w:val="Domylnaczcionkaakapitu"/>
                <w:spacing w:val="-2"/>
                <w:sz w:val="22"/>
              </w:rPr>
              <w:t xml:space="preserve">drogowe zapewniające </w:t>
            </w:r>
            <w:r>
              <w:rPr>
                <w:rStyle w:val="Domylnaczcionkaakapitu"/>
                <w:sz w:val="22"/>
              </w:rPr>
              <w:t>bezpieczeństwo i regulujące ruch.</w:t>
            </w:r>
          </w:p>
        </w:tc>
      </w:tr>
      <w:tr>
        <w:trPr>
          <w:trHeight w:val="3035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start="112" w:end="267"/>
              <w:rPr/>
            </w:pPr>
            <w:r>
              <w:rPr/>
            </w:r>
          </w:p>
        </w:tc>
        <w:tc>
          <w:tcPr>
            <w:tcW w:w="3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2" w:end="189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manewry </w:t>
            </w:r>
            <w:r>
              <w:rPr>
                <w:rStyle w:val="Domylnaczcionkaakapitu"/>
                <w:sz w:val="22"/>
              </w:rPr>
              <w:t>wykonywane na drodze i różnice między nimi,</w:t>
            </w:r>
          </w:p>
          <w:p>
            <w:pPr>
              <w:pStyle w:val="TableParagraph"/>
              <w:ind w:firstLine="52" w:start="112" w:end="267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wymienia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zasady </w:t>
            </w:r>
            <w:r>
              <w:rPr>
                <w:rStyle w:val="Domylnaczcionkaakapitu"/>
                <w:spacing w:val="-2"/>
                <w:sz w:val="22"/>
              </w:rPr>
              <w:t>wymagane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czasie </w:t>
            </w:r>
            <w:r>
              <w:rPr>
                <w:rStyle w:val="Domylnaczcionkaakapitu"/>
                <w:sz w:val="22"/>
              </w:rPr>
              <w:t xml:space="preserve">włączania się do </w:t>
            </w:r>
            <w:r>
              <w:rPr>
                <w:rStyle w:val="Domylnaczcionkaakapitu"/>
                <w:spacing w:val="-2"/>
                <w:sz w:val="22"/>
              </w:rPr>
              <w:t>ruchu.</w:t>
            </w:r>
          </w:p>
        </w:tc>
        <w:tc>
          <w:tcPr>
            <w:tcW w:w="3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end="199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omawia zasady wymagane podczas włączania się do ruchu</w:t>
            </w:r>
            <w:r>
              <w:rPr>
                <w:rStyle w:val="Domylnaczcionkaakapitu"/>
                <w:spacing w:val="40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jadącego rowerem, hulajnogą </w:t>
            </w:r>
            <w:r>
              <w:rPr>
                <w:rStyle w:val="Domylnaczcionkaakapitu"/>
                <w:spacing w:val="-2"/>
                <w:sz w:val="22"/>
              </w:rPr>
              <w:t>elektryczną,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UTO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lub </w:t>
            </w:r>
            <w:r>
              <w:rPr>
                <w:rStyle w:val="Domylnaczcionkaakapitu"/>
                <w:spacing w:val="-4"/>
                <w:sz w:val="22"/>
              </w:rPr>
              <w:t>UWR.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end="165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omawia manewry związane ze zmianą kierunku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ruchu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pasa </w:t>
            </w:r>
            <w:r>
              <w:rPr>
                <w:rStyle w:val="Domylnaczcionkaakapitu"/>
                <w:spacing w:val="-2"/>
                <w:sz w:val="22"/>
              </w:rPr>
              <w:t>ruchu.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 w:end="214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opisuje manewry występujące na drodze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(zawracanie, </w:t>
            </w:r>
            <w:r>
              <w:rPr>
                <w:rStyle w:val="Domylnaczcionkaakapitu"/>
                <w:spacing w:val="-2"/>
                <w:sz w:val="22"/>
              </w:rPr>
              <w:t>wymijanie,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omijanie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i wyprzedzanie),</w:t>
            </w:r>
          </w:p>
          <w:p>
            <w:pPr>
              <w:pStyle w:val="TableParagraph"/>
              <w:spacing w:before="2" w:after="0"/>
              <w:ind w:start="117" w:end="26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omawia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zasady bezpieczeństwa regulujące </w:t>
            </w:r>
            <w:r>
              <w:rPr>
                <w:rStyle w:val="Domylnaczcionkaakapitu"/>
                <w:sz w:val="22"/>
              </w:rPr>
              <w:t>poruszanie</w:t>
            </w:r>
            <w:r>
              <w:rPr>
                <w:rStyle w:val="Domylnaczcionkaakapitu"/>
                <w:spacing w:val="-3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się</w:t>
            </w:r>
            <w:r>
              <w:rPr>
                <w:rStyle w:val="Domylnaczcionkaakapitu"/>
                <w:spacing w:val="-3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w </w:t>
            </w:r>
            <w:r>
              <w:rPr>
                <w:rStyle w:val="Domylnaczcionkaakapitu"/>
                <w:spacing w:val="-2"/>
                <w:sz w:val="22"/>
              </w:rPr>
              <w:t>ruchu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drogowym.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7" w:end="164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określa </w:t>
            </w:r>
            <w:r>
              <w:rPr>
                <w:rStyle w:val="Domylnaczcionkaakapitu"/>
                <w:spacing w:val="-2"/>
                <w:sz w:val="22"/>
              </w:rPr>
              <w:t>niebezpieczne sytuacje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i</w:t>
            </w:r>
            <w:r>
              <w:rPr>
                <w:rStyle w:val="Domylnaczcionkaakapitu"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przewiduje skutki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niestosowania </w:t>
            </w:r>
            <w:r>
              <w:rPr>
                <w:rStyle w:val="Domylnaczcionkaakapitu"/>
                <w:sz w:val="22"/>
              </w:rPr>
              <w:t>się do zasad obowiązujących w ruchu drogowym.</w:t>
            </w:r>
          </w:p>
        </w:tc>
      </w:tr>
      <w:tr>
        <w:trPr>
          <w:trHeight w:val="1773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start="112"/>
              <w:rPr/>
            </w:pPr>
            <w:r>
              <w:rPr/>
            </w:r>
          </w:p>
        </w:tc>
        <w:tc>
          <w:tcPr>
            <w:tcW w:w="3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9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start="112" w:end="169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wymienia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objaśnia znaczenie znaków </w:t>
            </w:r>
            <w:r>
              <w:rPr>
                <w:rStyle w:val="Domylnaczcionkaakapitu"/>
                <w:spacing w:val="-2"/>
                <w:sz w:val="22"/>
              </w:rPr>
              <w:t xml:space="preserve">drogowych </w:t>
            </w:r>
            <w:r>
              <w:rPr>
                <w:rStyle w:val="Domylnaczcionkaakapitu"/>
                <w:sz w:val="22"/>
              </w:rPr>
              <w:t>obowiązujących na skrzyżowaniach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dróg</w:t>
            </w:r>
          </w:p>
          <w:p>
            <w:pPr>
              <w:pStyle w:val="TableParagraph"/>
              <w:spacing w:lineRule="exact" w:line="238"/>
              <w:ind w:start="112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wymienia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rodzaje</w:t>
            </w:r>
          </w:p>
        </w:tc>
        <w:tc>
          <w:tcPr>
            <w:tcW w:w="3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9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end="261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objaśnia zasady </w:t>
            </w:r>
            <w:r>
              <w:rPr>
                <w:rStyle w:val="Domylnaczcionkaakapitu"/>
                <w:spacing w:val="-2"/>
                <w:sz w:val="22"/>
              </w:rPr>
              <w:t>dotyczące rowerzystów przejeżdżających przez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skrzyżowanie</w:t>
            </w:r>
          </w:p>
          <w:p>
            <w:pPr>
              <w:pStyle w:val="TableParagraph"/>
              <w:spacing w:lineRule="exact" w:line="239"/>
              <w:rPr/>
            </w:pPr>
            <w:r>
              <w:rPr>
                <w:rStyle w:val="Domylnaczcionkaakapitu"/>
                <w:spacing w:val="-4"/>
                <w:sz w:val="22"/>
              </w:rPr>
              <w:t>dróg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9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end="129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</w:t>
            </w:r>
            <w:r>
              <w:rPr>
                <w:rStyle w:val="Domylnaczcionkaakapitu"/>
                <w:spacing w:val="-2"/>
                <w:sz w:val="22"/>
              </w:rPr>
              <w:t>oznakowanie pojazdów uprzywilejowanych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 ruchu,</w:t>
            </w:r>
          </w:p>
          <w:p>
            <w:pPr>
              <w:pStyle w:val="TableParagraph"/>
              <w:spacing w:lineRule="exact" w:line="238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opisuje</w:t>
            </w:r>
            <w:r>
              <w:rPr>
                <w:rStyle w:val="Domylnaczcionkaakapitu"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drogę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9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analizuje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ruch </w:t>
            </w:r>
            <w:r>
              <w:rPr>
                <w:rStyle w:val="Domylnaczcionkaakapitu"/>
                <w:sz w:val="22"/>
              </w:rPr>
              <w:t xml:space="preserve">drogowy na </w:t>
            </w:r>
            <w:r>
              <w:rPr>
                <w:rStyle w:val="Domylnaczcionkaakapitu"/>
                <w:spacing w:val="-2"/>
                <w:sz w:val="22"/>
              </w:rPr>
              <w:t>skrzyżowaniu</w:t>
            </w:r>
          </w:p>
          <w:p>
            <w:pPr>
              <w:pStyle w:val="TableParagraph"/>
              <w:spacing w:lineRule="auto" w:line="228" w:before="6" w:after="0"/>
              <w:ind w:start="117" w:end="267"/>
              <w:rPr/>
            </w:pPr>
            <w:r>
              <w:rPr>
                <w:rStyle w:val="Domylnaczcionkaakapitu"/>
                <w:spacing w:val="-2"/>
                <w:sz w:val="22"/>
              </w:rPr>
              <w:t>-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omawia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i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wyjaśnia zasady pierwszeństwa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9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start="117" w:end="256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określa </w:t>
            </w:r>
            <w:r>
              <w:rPr>
                <w:rStyle w:val="Domylnaczcionkaakapitu"/>
                <w:spacing w:val="-2"/>
                <w:sz w:val="22"/>
              </w:rPr>
              <w:t xml:space="preserve">niebezpieczne </w:t>
            </w:r>
            <w:r>
              <w:rPr>
                <w:rStyle w:val="Domylnaczcionkaakapitu"/>
                <w:sz w:val="22"/>
              </w:rPr>
              <w:t xml:space="preserve">sytuacje na </w:t>
            </w:r>
            <w:r>
              <w:rPr>
                <w:rStyle w:val="Domylnaczcionkaakapitu"/>
                <w:spacing w:val="-2"/>
                <w:sz w:val="22"/>
              </w:rPr>
              <w:t>skrzyżowaniu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i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wie </w:t>
            </w:r>
            <w:r>
              <w:rPr>
                <w:rStyle w:val="Domylnaczcionkaakapitu"/>
                <w:sz w:val="22"/>
              </w:rPr>
              <w:t>jak, ich unikać</w:t>
            </w:r>
          </w:p>
          <w:p>
            <w:pPr>
              <w:pStyle w:val="TableParagraph"/>
              <w:spacing w:lineRule="exact" w:line="238"/>
              <w:ind w:start="117"/>
              <w:rPr/>
            </w:pPr>
            <w:r>
              <w:rPr>
                <w:rStyle w:val="Domylnaczcionkaakapitu"/>
                <w:sz w:val="22"/>
              </w:rPr>
              <w:t>-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prezentuje,</w:t>
            </w:r>
            <w:r>
              <w:rPr>
                <w:rStyle w:val="Domylnaczcionkaakapitu"/>
                <w:spacing w:val="-10"/>
                <w:sz w:val="22"/>
              </w:rPr>
              <w:t xml:space="preserve"> </w:t>
            </w:r>
            <w:r>
              <w:rPr>
                <w:rStyle w:val="Domylnaczcionkaakapitu"/>
                <w:spacing w:val="-5"/>
                <w:sz w:val="22"/>
              </w:rPr>
              <w:t>jak</w:t>
            </w:r>
          </w:p>
        </w:tc>
      </w:tr>
    </w:tbl>
    <w:p>
      <w:pPr>
        <w:sectPr>
          <w:headerReference w:type="default" r:id="rId13"/>
          <w:headerReference w:type="first" r:id="rId14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Normal"/>
        <w:spacing w:before="2" w:after="0"/>
        <w:rPr>
          <w:b/>
          <w:sz w:val="5"/>
        </w:rPr>
      </w:pPr>
      <w:r>
        <w:rPr>
          <w:b/>
          <w:sz w:val="5"/>
        </w:rPr>
      </w:r>
    </w:p>
    <w:tbl>
      <w:tblPr>
        <w:tblW w:w="13930" w:type="dxa"/>
        <w:jc w:val="start"/>
        <w:tblInd w:w="31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20"/>
        <w:gridCol w:w="3060"/>
        <w:gridCol w:w="3600"/>
        <w:gridCol w:w="2340"/>
        <w:gridCol w:w="2360"/>
        <w:gridCol w:w="2350"/>
      </w:tblGrid>
      <w:tr>
        <w:trPr>
          <w:trHeight w:val="2529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skrzyżowań.</w:t>
            </w:r>
          </w:p>
        </w:tc>
        <w:tc>
          <w:tcPr>
            <w:tcW w:w="3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end="16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omawia rodzaje skrzyżowań i - określa kolejność przejazdu na </w:t>
            </w:r>
            <w:r>
              <w:rPr>
                <w:rStyle w:val="Domylnaczcionkaakapitu"/>
                <w:spacing w:val="-2"/>
                <w:sz w:val="22"/>
              </w:rPr>
              <w:t>typowych skrzyżowaniach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dróg </w:t>
            </w:r>
            <w:r>
              <w:rPr>
                <w:rStyle w:val="Domylnaczcionkaakapitu"/>
                <w:sz w:val="22"/>
              </w:rPr>
              <w:t xml:space="preserve">równorzędnych i nie </w:t>
            </w:r>
            <w:r>
              <w:rPr>
                <w:rStyle w:val="Domylnaczcionkaakapitu"/>
                <w:spacing w:val="-2"/>
                <w:sz w:val="22"/>
              </w:rPr>
              <w:t>równorzędnych.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>rowerzysty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na </w:t>
            </w:r>
            <w:r>
              <w:rPr>
                <w:rStyle w:val="Domylnaczcionkaakapitu"/>
                <w:spacing w:val="-2"/>
                <w:sz w:val="22"/>
              </w:rPr>
              <w:t>skrzyżowaniu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określa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rodzaje </w:t>
            </w:r>
            <w:r>
              <w:rPr>
                <w:rStyle w:val="Domylnaczcionkaakapitu"/>
                <w:spacing w:val="-2"/>
                <w:sz w:val="22"/>
              </w:rPr>
              <w:t>skrzyżowań,</w:t>
            </w:r>
          </w:p>
          <w:p>
            <w:pPr>
              <w:pStyle w:val="TableParagraph"/>
              <w:ind w:end="475"/>
              <w:jc w:val="both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>omawia zasady pierwszeństwa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na </w:t>
            </w:r>
            <w:r>
              <w:rPr>
                <w:rStyle w:val="Domylnaczcionkaakapitu"/>
                <w:spacing w:val="-2"/>
                <w:sz w:val="22"/>
              </w:rPr>
              <w:t>skrzyżowaniach.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7" w:end="128"/>
              <w:rPr/>
            </w:pPr>
            <w:r>
              <w:rPr>
                <w:rStyle w:val="Domylnaczcionkaakapitu"/>
                <w:spacing w:val="-2"/>
                <w:sz w:val="22"/>
              </w:rPr>
              <w:t xml:space="preserve">przejazdu </w:t>
            </w:r>
            <w:r>
              <w:rPr>
                <w:rStyle w:val="Domylnaczcionkaakapitu"/>
                <w:sz w:val="22"/>
              </w:rPr>
              <w:t xml:space="preserve">obowiązujące na różnego rodzaju skrzyżowaniach, w tym o ruchu okrężnym i skrzyżowaniach z </w:t>
            </w:r>
            <w:r>
              <w:rPr>
                <w:rStyle w:val="Domylnaczcionkaakapitu"/>
                <w:spacing w:val="-2"/>
                <w:sz w:val="22"/>
              </w:rPr>
              <w:t>sygnalizacją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świetlną.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7" w:end="139"/>
              <w:rPr/>
            </w:pPr>
            <w:r>
              <w:rPr>
                <w:rStyle w:val="Domylnaczcionkaakapitu"/>
                <w:sz w:val="22"/>
              </w:rPr>
              <w:t xml:space="preserve">powinien się </w:t>
            </w:r>
            <w:r>
              <w:rPr>
                <w:rStyle w:val="Domylnaczcionkaakapitu"/>
                <w:spacing w:val="-2"/>
                <w:sz w:val="22"/>
              </w:rPr>
              <w:t>zachować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rowerzysta </w:t>
            </w:r>
            <w:r>
              <w:rPr>
                <w:rStyle w:val="Domylnaczcionkaakapitu"/>
                <w:sz w:val="22"/>
              </w:rPr>
              <w:t xml:space="preserve">w określonych sytuacjach na </w:t>
            </w:r>
            <w:r>
              <w:rPr>
                <w:rStyle w:val="Domylnaczcionkaakapitu"/>
                <w:spacing w:val="-2"/>
                <w:sz w:val="22"/>
              </w:rPr>
              <w:t>skrzyżowaniu.</w:t>
            </w:r>
          </w:p>
        </w:tc>
      </w:tr>
      <w:tr>
        <w:trPr>
          <w:trHeight w:val="6072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9" w:after="0"/>
              <w:ind w:start="112" w:end="414"/>
              <w:rPr/>
            </w:pPr>
            <w:r>
              <w:rPr/>
            </w:r>
          </w:p>
        </w:tc>
        <w:tc>
          <w:tcPr>
            <w:tcW w:w="3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start="112" w:end="122"/>
              <w:rPr/>
            </w:pPr>
            <w:r>
              <w:rPr>
                <w:rStyle w:val="Domylnaczcionkaakapitu"/>
                <w:sz w:val="22"/>
              </w:rPr>
              <w:t>- omawia hierarchię ważności przepisów, znaków, sygnałów i poleceń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wydawanych przez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osoby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kierujące </w:t>
            </w:r>
            <w:r>
              <w:rPr>
                <w:rStyle w:val="Domylnaczcionkaakapitu"/>
                <w:spacing w:val="-2"/>
                <w:sz w:val="22"/>
              </w:rPr>
              <w:t>ruchem.</w:t>
            </w:r>
          </w:p>
        </w:tc>
        <w:tc>
          <w:tcPr>
            <w:tcW w:w="3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end="261"/>
              <w:rPr/>
            </w:pPr>
            <w:r>
              <w:rPr>
                <w:rStyle w:val="Domylnaczcionkaakapitu"/>
                <w:sz w:val="22"/>
              </w:rPr>
              <w:t xml:space="preserve">- opisuje poprawny </w:t>
            </w:r>
            <w:r>
              <w:rPr>
                <w:rStyle w:val="Domylnaczcionkaakapitu"/>
                <w:spacing w:val="-2"/>
                <w:sz w:val="22"/>
              </w:rPr>
              <w:t>sposób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zachowania </w:t>
            </w:r>
            <w:r>
              <w:rPr>
                <w:rStyle w:val="Domylnaczcionkaakapitu"/>
                <w:sz w:val="22"/>
              </w:rPr>
              <w:t xml:space="preserve">rowerzysty w </w:t>
            </w:r>
            <w:r>
              <w:rPr>
                <w:rStyle w:val="Domylnaczcionkaakapitu"/>
                <w:spacing w:val="-2"/>
                <w:sz w:val="22"/>
              </w:rPr>
              <w:t xml:space="preserve">sytuacjach </w:t>
            </w:r>
            <w:r>
              <w:rPr>
                <w:rStyle w:val="Domylnaczcionkaakapitu"/>
                <w:sz w:val="22"/>
              </w:rPr>
              <w:t xml:space="preserve">drogowych, które mogą być </w:t>
            </w:r>
            <w:r>
              <w:rPr>
                <w:rStyle w:val="Domylnaczcionkaakapitu"/>
                <w:spacing w:val="-2"/>
                <w:sz w:val="22"/>
              </w:rPr>
              <w:t>niebezpieczne.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end="114"/>
              <w:rPr/>
            </w:pPr>
            <w:r>
              <w:rPr>
                <w:rStyle w:val="Domylnaczcionkaakapitu"/>
                <w:spacing w:val="-2"/>
                <w:sz w:val="22"/>
              </w:rPr>
              <w:t>-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uzasadnia,</w:t>
            </w:r>
            <w:r>
              <w:rPr>
                <w:rStyle w:val="Domylnaczcionkaakapitu"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dlaczego podczas </w:t>
            </w:r>
            <w:r>
              <w:rPr>
                <w:rStyle w:val="Domylnaczcionkaakapitu"/>
                <w:sz w:val="22"/>
              </w:rPr>
              <w:t xml:space="preserve">przechodzenia przez jezdnię, podczas jazdy rowerem lub innymi pojazdami nie należy korzystać z </w:t>
            </w:r>
            <w:r>
              <w:rPr>
                <w:rStyle w:val="Domylnaczcionkaakapitu"/>
                <w:spacing w:val="-2"/>
                <w:sz w:val="22"/>
              </w:rPr>
              <w:t xml:space="preserve">telefonu </w:t>
            </w:r>
            <w:r>
              <w:rPr>
                <w:rStyle w:val="Domylnaczcionkaakapitu"/>
                <w:sz w:val="22"/>
              </w:rPr>
              <w:t xml:space="preserve">komórkowego lub innych urządzeń elektronicznych, np. </w:t>
            </w:r>
            <w:r>
              <w:rPr>
                <w:rStyle w:val="Domylnaczcionkaakapitu"/>
                <w:spacing w:val="-2"/>
                <w:sz w:val="22"/>
              </w:rPr>
              <w:t>słuchawek.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start="117" w:end="189"/>
              <w:rPr/>
            </w:pPr>
            <w:r>
              <w:rPr>
                <w:rStyle w:val="Domylnaczcionkaakapitu"/>
                <w:sz w:val="22"/>
              </w:rPr>
              <w:t xml:space="preserve">- przewiduje zagrożenia i ich skutki w zależności od obszaru i sytuacji na drodze, </w:t>
            </w:r>
            <w:r>
              <w:rPr>
                <w:rStyle w:val="Domylnaczcionkaakapitu"/>
                <w:spacing w:val="-2"/>
                <w:sz w:val="22"/>
              </w:rPr>
              <w:t>przedstawia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sposoby </w:t>
            </w:r>
            <w:r>
              <w:rPr>
                <w:rStyle w:val="Domylnaczcionkaakapitu"/>
                <w:sz w:val="22"/>
              </w:rPr>
              <w:t>zapobiegania im.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66" w:leader="none"/>
              </w:tabs>
              <w:spacing w:before="1" w:after="0"/>
              <w:ind w:hanging="0" w:end="289"/>
              <w:rPr/>
            </w:pPr>
            <w:r>
              <w:rPr>
                <w:rStyle w:val="Domylnaczcionkaakapitu"/>
                <w:sz w:val="22"/>
              </w:rPr>
              <w:t xml:space="preserve">wyjaśnia, jak </w:t>
            </w:r>
            <w:r>
              <w:rPr>
                <w:rStyle w:val="Domylnaczcionkaakapitu"/>
                <w:spacing w:val="-2"/>
                <w:sz w:val="22"/>
              </w:rPr>
              <w:t>wyposażenie pieszego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odblaski </w:t>
            </w:r>
            <w:r>
              <w:rPr>
                <w:rStyle w:val="Domylnaczcionkaakapitu"/>
                <w:sz w:val="22"/>
              </w:rPr>
              <w:t xml:space="preserve">wpływa na </w:t>
            </w:r>
            <w:r>
              <w:rPr>
                <w:rStyle w:val="Domylnaczcionkaakapitu"/>
                <w:spacing w:val="-2"/>
                <w:sz w:val="22"/>
              </w:rPr>
              <w:t xml:space="preserve">zwiększenie </w:t>
            </w:r>
            <w:r>
              <w:rPr>
                <w:rStyle w:val="Domylnaczcionkaakapitu"/>
                <w:sz w:val="22"/>
              </w:rPr>
              <w:t xml:space="preserve">bezpieczeństwa na </w:t>
            </w:r>
            <w:r>
              <w:rPr>
                <w:rStyle w:val="Domylnaczcionkaakapitu"/>
                <w:spacing w:val="-2"/>
                <w:sz w:val="22"/>
              </w:rPr>
              <w:t>drodze,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66" w:leader="none"/>
              </w:tabs>
              <w:spacing w:before="1" w:after="0"/>
              <w:ind w:hanging="0" w:end="139"/>
              <w:rPr/>
            </w:pPr>
            <w:r>
              <w:rPr>
                <w:rStyle w:val="Domylnaczcionkaakapitu"/>
                <w:spacing w:val="-2"/>
                <w:sz w:val="22"/>
              </w:rPr>
              <w:t xml:space="preserve">proponuje rozwiązania problemów </w:t>
            </w:r>
            <w:r>
              <w:rPr>
                <w:rStyle w:val="Domylnaczcionkaakapitu"/>
                <w:sz w:val="22"/>
              </w:rPr>
              <w:t xml:space="preserve">związanych z </w:t>
            </w:r>
            <w:r>
              <w:rPr>
                <w:rStyle w:val="Domylnaczcionkaakapitu"/>
                <w:spacing w:val="-2"/>
                <w:sz w:val="22"/>
              </w:rPr>
              <w:t xml:space="preserve">bezpieczeństwem </w:t>
            </w:r>
            <w:r>
              <w:rPr>
                <w:rStyle w:val="Domylnaczcionkaakapitu"/>
                <w:sz w:val="22"/>
              </w:rPr>
              <w:t xml:space="preserve">ruchu drogowego mające oryginalny i </w:t>
            </w:r>
            <w:r>
              <w:rPr>
                <w:rStyle w:val="Domylnaczcionkaakapitu"/>
                <w:spacing w:val="-2"/>
                <w:sz w:val="22"/>
              </w:rPr>
              <w:t xml:space="preserve">innowacyjny </w:t>
            </w:r>
            <w:r>
              <w:rPr>
                <w:rStyle w:val="Domylnaczcionkaakapitu"/>
                <w:sz w:val="22"/>
              </w:rPr>
              <w:t xml:space="preserve">charakter, np. </w:t>
            </w:r>
            <w:r>
              <w:rPr>
                <w:rStyle w:val="Domylnaczcionkaakapitu"/>
                <w:spacing w:val="-2"/>
                <w:sz w:val="22"/>
              </w:rPr>
              <w:t xml:space="preserve">wyposażenie </w:t>
            </w:r>
            <w:r>
              <w:rPr>
                <w:rStyle w:val="Domylnaczcionkaakapitu"/>
                <w:sz w:val="22"/>
              </w:rPr>
              <w:t>dodatkowe roweru lub elementy ubioru rowerzysty mogące mieć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wpływ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na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wzrost jego</w:t>
            </w:r>
            <w:r>
              <w:rPr>
                <w:rStyle w:val="Domylnaczcionkaakapitu"/>
                <w:spacing w:val="-2"/>
                <w:sz w:val="22"/>
              </w:rPr>
              <w:t xml:space="preserve"> bezpieczeństwa.</w:t>
            </w:r>
          </w:p>
        </w:tc>
      </w:tr>
      <w:tr>
        <w:trPr>
          <w:trHeight w:val="232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4"/>
              <w:ind w:start="112"/>
              <w:rPr/>
            </w:pPr>
            <w:r>
              <w:rPr/>
            </w:r>
          </w:p>
        </w:tc>
        <w:tc>
          <w:tcPr>
            <w:tcW w:w="3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4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4"/>
              <w:rPr/>
            </w:pPr>
            <w:r>
              <w:rPr/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4"/>
              <w:ind w:start="117"/>
              <w:rPr/>
            </w:pPr>
            <w:r>
              <w:rPr/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34"/>
              <w:ind w:start="117"/>
              <w:rPr/>
            </w:pPr>
            <w:r>
              <w:rPr/>
            </w:r>
          </w:p>
        </w:tc>
      </w:tr>
    </w:tbl>
    <w:p>
      <w:pPr>
        <w:sectPr>
          <w:headerReference w:type="default" r:id="rId15"/>
          <w:headerReference w:type="first" r:id="rId16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Normal"/>
        <w:spacing w:before="2" w:after="0"/>
        <w:rPr>
          <w:b/>
          <w:sz w:val="5"/>
        </w:rPr>
      </w:pPr>
      <w:r>
        <w:rPr>
          <w:b/>
          <w:sz w:val="5"/>
        </w:rPr>
      </w:r>
    </w:p>
    <w:tbl>
      <w:tblPr>
        <w:tblW w:w="13890" w:type="dxa"/>
        <w:jc w:val="start"/>
        <w:tblInd w:w="35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120"/>
        <w:gridCol w:w="2940"/>
        <w:gridCol w:w="3780"/>
        <w:gridCol w:w="2340"/>
        <w:gridCol w:w="2360"/>
        <w:gridCol w:w="2350"/>
      </w:tblGrid>
      <w:tr>
        <w:trPr>
          <w:trHeight w:val="4049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2"/>
              <w:rPr/>
            </w:pPr>
            <w:r>
              <w:rPr/>
            </w:r>
          </w:p>
        </w:tc>
        <w:tc>
          <w:tcPr>
            <w:tcW w:w="2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361" w:leader="none"/>
              </w:tabs>
              <w:ind w:hanging="0" w:end="203"/>
              <w:rPr/>
            </w:pPr>
            <w:r>
              <w:rPr>
                <w:rStyle w:val="Domylnaczcionkaakapitu"/>
                <w:spacing w:val="-2"/>
                <w:sz w:val="22"/>
              </w:rPr>
              <w:t>wykonuje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zadania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 opóźnieniem,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61" w:leader="none"/>
              </w:tabs>
              <w:ind w:hanging="0" w:end="409"/>
              <w:rPr/>
            </w:pPr>
            <w:r>
              <w:rPr>
                <w:rStyle w:val="Domylnaczcionkaakapitu"/>
                <w:spacing w:val="-2"/>
                <w:sz w:val="22"/>
              </w:rPr>
              <w:t xml:space="preserve">pracuje </w:t>
            </w:r>
            <w:r>
              <w:rPr>
                <w:rStyle w:val="Domylnaczcionkaakapitu"/>
                <w:spacing w:val="-4"/>
                <w:sz w:val="22"/>
              </w:rPr>
              <w:t>niesystematycznie.</w:t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362" w:leader="none"/>
              </w:tabs>
              <w:ind w:hanging="0" w:end="169"/>
              <w:rPr/>
            </w:pPr>
            <w:r>
              <w:rPr>
                <w:rStyle w:val="Domylnaczcionkaakapitu"/>
                <w:sz w:val="22"/>
              </w:rPr>
              <w:t xml:space="preserve">stara się </w:t>
            </w:r>
            <w:r>
              <w:rPr>
                <w:rStyle w:val="Domylnaczcionkaakapitu"/>
                <w:spacing w:val="-2"/>
                <w:sz w:val="22"/>
              </w:rPr>
              <w:t xml:space="preserve">systematycznie </w:t>
            </w:r>
            <w:r>
              <w:rPr>
                <w:rStyle w:val="Domylnaczcionkaakapitu"/>
                <w:sz w:val="22"/>
              </w:rPr>
              <w:t xml:space="preserve">pracować na </w:t>
            </w:r>
            <w:r>
              <w:rPr>
                <w:rStyle w:val="Domylnaczcionkaakapitu"/>
                <w:spacing w:val="-2"/>
                <w:sz w:val="22"/>
              </w:rPr>
              <w:t>lekcjach,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ale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wymaga </w:t>
            </w:r>
            <w:r>
              <w:rPr>
                <w:rStyle w:val="Domylnaczcionkaakapitu"/>
                <w:sz w:val="22"/>
              </w:rPr>
              <w:t>pomocy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nauczyciela,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362" w:leader="none"/>
              </w:tabs>
              <w:ind w:hanging="0" w:end="398"/>
              <w:rPr/>
            </w:pPr>
            <w:r>
              <w:rPr>
                <w:rStyle w:val="Domylnaczcionkaakapitu"/>
                <w:sz w:val="22"/>
              </w:rPr>
              <w:t>w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pracy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grupowej wykazuje się </w:t>
            </w:r>
            <w:r>
              <w:rPr>
                <w:rStyle w:val="Domylnaczcionkaakapitu"/>
                <w:spacing w:val="-2"/>
                <w:sz w:val="22"/>
              </w:rPr>
              <w:t>przeciętną samodzielnością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 kierowaniu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10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organizacją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pracy.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359" w:leader="none"/>
              </w:tabs>
              <w:ind w:hanging="0" w:start="113" w:end="644"/>
              <w:rPr/>
            </w:pPr>
            <w:r>
              <w:rPr>
                <w:rStyle w:val="Domylnaczcionkaakapitu"/>
                <w:sz w:val="22"/>
              </w:rPr>
              <w:t>jest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pracowity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i </w:t>
            </w:r>
            <w:r>
              <w:rPr>
                <w:rStyle w:val="Domylnaczcionkaakapitu"/>
                <w:spacing w:val="-2"/>
                <w:sz w:val="22"/>
              </w:rPr>
              <w:t>chętny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pracy,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59" w:leader="none"/>
              </w:tabs>
              <w:ind w:hanging="0" w:start="113" w:end="348"/>
              <w:rPr/>
            </w:pPr>
            <w:r>
              <w:rPr>
                <w:rStyle w:val="Domylnaczcionkaakapitu"/>
                <w:spacing w:val="-2"/>
                <w:sz w:val="22"/>
              </w:rPr>
              <w:t>jest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przygotowany </w:t>
            </w:r>
            <w:r>
              <w:rPr>
                <w:rStyle w:val="Domylnaczcionkaakapitu"/>
                <w:sz w:val="22"/>
              </w:rPr>
              <w:t>do zajęć,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 xml:space="preserve">w pracy grupowej wywiązuje się z </w:t>
            </w:r>
            <w:r>
              <w:rPr>
                <w:rStyle w:val="Domylnaczcionkaakapitu"/>
                <w:spacing w:val="-2"/>
                <w:sz w:val="22"/>
              </w:rPr>
              <w:t>przyjętego zobowiązania, wykonuje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powierzone </w:t>
            </w:r>
            <w:r>
              <w:rPr>
                <w:rStyle w:val="Domylnaczcionkaakapitu"/>
                <w:sz w:val="22"/>
              </w:rPr>
              <w:t xml:space="preserve">zadania w stopniu </w:t>
            </w:r>
            <w:r>
              <w:rPr>
                <w:rStyle w:val="Domylnaczcionkaakapitu"/>
                <w:spacing w:val="-2"/>
                <w:sz w:val="22"/>
              </w:rPr>
              <w:t>podstawowym,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62" w:leader="none"/>
              </w:tabs>
              <w:ind w:hanging="0" w:start="113" w:end="348"/>
              <w:rPr/>
            </w:pPr>
            <w:r>
              <w:rPr>
                <w:rStyle w:val="Domylnaczcionkaakapitu"/>
                <w:sz w:val="22"/>
              </w:rPr>
              <w:t xml:space="preserve">dba o porządek i przestrzega zasad </w:t>
            </w:r>
            <w:r>
              <w:rPr>
                <w:rStyle w:val="Domylnaczcionkaakapitu"/>
                <w:spacing w:val="-2"/>
                <w:sz w:val="22"/>
              </w:rPr>
              <w:t>BHP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stanowisku pracy.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366" w:leader="none"/>
              </w:tabs>
              <w:ind w:hanging="0" w:end="270"/>
              <w:rPr/>
            </w:pPr>
            <w:r>
              <w:rPr>
                <w:rStyle w:val="Domylnaczcionkaakapitu"/>
                <w:spacing w:val="-2"/>
                <w:sz w:val="22"/>
              </w:rPr>
              <w:t>dokonuje samodzielnego montażu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elementów </w:t>
            </w:r>
            <w:r>
              <w:rPr>
                <w:rStyle w:val="Domylnaczcionkaakapitu"/>
                <w:sz w:val="22"/>
              </w:rPr>
              <w:t>w całość,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366" w:leader="none"/>
              </w:tabs>
              <w:ind w:hanging="0" w:end="630"/>
              <w:rPr/>
            </w:pPr>
            <w:r>
              <w:rPr>
                <w:rStyle w:val="Domylnaczcionkaakapitu"/>
                <w:spacing w:val="-2"/>
                <w:sz w:val="22"/>
              </w:rPr>
              <w:t>pracuje systematycznie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i efektywnie.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366" w:leader="none"/>
              </w:tabs>
              <w:ind w:hanging="0" w:end="373"/>
              <w:rPr/>
            </w:pPr>
            <w:r>
              <w:rPr>
                <w:rStyle w:val="Domylnaczcionkaakapitu"/>
                <w:sz w:val="22"/>
              </w:rPr>
              <w:t>planuje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kolejność działań (czynności </w:t>
            </w:r>
            <w:r>
              <w:rPr>
                <w:rStyle w:val="Domylnaczcionkaakapitu"/>
                <w:spacing w:val="-2"/>
                <w:sz w:val="22"/>
              </w:rPr>
              <w:t>technologicznych)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i </w:t>
            </w:r>
            <w:r>
              <w:rPr>
                <w:rStyle w:val="Domylnaczcionkaakapitu"/>
                <w:sz w:val="22"/>
              </w:rPr>
              <w:t xml:space="preserve">szacuje czas ich </w:t>
            </w:r>
            <w:r>
              <w:rPr>
                <w:rStyle w:val="Domylnaczcionkaakapitu"/>
                <w:spacing w:val="-2"/>
                <w:sz w:val="22"/>
              </w:rPr>
              <w:t>trwania,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66" w:leader="none"/>
              </w:tabs>
              <w:ind w:hanging="0" w:end="370"/>
              <w:rPr/>
            </w:pPr>
            <w:r>
              <w:rPr>
                <w:rStyle w:val="Domylnaczcionkaakapitu"/>
                <w:spacing w:val="-2"/>
                <w:sz w:val="22"/>
              </w:rPr>
              <w:t>wykonuje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pracę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 </w:t>
            </w:r>
            <w:r>
              <w:rPr>
                <w:rStyle w:val="Domylnaczcionkaakapitu"/>
                <w:sz w:val="22"/>
              </w:rPr>
              <w:t>sposób twórczy.</w:t>
            </w:r>
          </w:p>
        </w:tc>
      </w:tr>
      <w:tr>
        <w:trPr>
          <w:trHeight w:val="3175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hanging="433" w:start="542"/>
              <w:rPr/>
            </w:pPr>
            <w:r>
              <w:rPr/>
            </w:r>
          </w:p>
        </w:tc>
        <w:tc>
          <w:tcPr>
            <w:tcW w:w="2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ind w:start="112" w:end="214"/>
              <w:rPr/>
            </w:pPr>
            <w:r>
              <w:rPr>
                <w:rStyle w:val="Domylnaczcionkaakapitu"/>
                <w:sz w:val="22"/>
              </w:rPr>
              <w:t xml:space="preserve">- nie dba o stanowisko pracy, jest niestaranny, </w:t>
            </w:r>
            <w:r>
              <w:rPr>
                <w:rStyle w:val="Domylnaczcionkaakapitu"/>
                <w:spacing w:val="-2"/>
                <w:sz w:val="22"/>
              </w:rPr>
              <w:t>wymaga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dodatkowej motywacji,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wykazuje </w:t>
            </w:r>
            <w:r>
              <w:rPr>
                <w:rStyle w:val="Domylnaczcionkaakapitu"/>
                <w:sz w:val="22"/>
              </w:rPr>
              <w:t xml:space="preserve">bierny stosunek do </w:t>
            </w:r>
            <w:r>
              <w:rPr>
                <w:rStyle w:val="Domylnaczcionkaakapitu"/>
                <w:spacing w:val="-2"/>
                <w:sz w:val="22"/>
              </w:rPr>
              <w:t>tematu.</w:t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62" w:leader="none"/>
              </w:tabs>
              <w:ind w:hanging="0" w:end="169"/>
              <w:rPr/>
            </w:pPr>
            <w:r>
              <w:rPr>
                <w:rStyle w:val="Domylnaczcionkaakapitu"/>
                <w:sz w:val="22"/>
              </w:rPr>
              <w:t xml:space="preserve">stara się </w:t>
            </w:r>
            <w:r>
              <w:rPr>
                <w:rStyle w:val="Domylnaczcionkaakapitu"/>
                <w:spacing w:val="-2"/>
                <w:sz w:val="22"/>
              </w:rPr>
              <w:t xml:space="preserve">systematycznie </w:t>
            </w:r>
            <w:r>
              <w:rPr>
                <w:rStyle w:val="Domylnaczcionkaakapitu"/>
                <w:sz w:val="22"/>
              </w:rPr>
              <w:t xml:space="preserve">pracować na </w:t>
            </w:r>
            <w:r>
              <w:rPr>
                <w:rStyle w:val="Domylnaczcionkaakapitu"/>
                <w:spacing w:val="-2"/>
                <w:sz w:val="22"/>
              </w:rPr>
              <w:t>lekcjach,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ale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wymaga </w:t>
            </w:r>
            <w:r>
              <w:rPr>
                <w:rStyle w:val="Domylnaczcionkaakapitu"/>
                <w:sz w:val="22"/>
              </w:rPr>
              <w:t>pomocy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nauczyciela,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62" w:leader="none"/>
              </w:tabs>
              <w:spacing w:before="2" w:after="0"/>
              <w:ind w:hanging="0" w:end="398"/>
              <w:rPr/>
            </w:pPr>
            <w:r>
              <w:rPr>
                <w:rStyle w:val="Domylnaczcionkaakapitu"/>
                <w:sz w:val="22"/>
              </w:rPr>
              <w:t>w</w:t>
            </w:r>
            <w:r>
              <w:rPr>
                <w:rStyle w:val="Domylnaczcionkaakapitu"/>
                <w:spacing w:val="-19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pracy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grupowej wykazuje się </w:t>
            </w:r>
            <w:r>
              <w:rPr>
                <w:rStyle w:val="Domylnaczcionkaakapitu"/>
                <w:spacing w:val="-2"/>
                <w:sz w:val="22"/>
              </w:rPr>
              <w:t>przeciętną samodzielnością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 kierowaniu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12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organizacją</w:t>
            </w:r>
            <w:r>
              <w:rPr>
                <w:rStyle w:val="Domylnaczcionkaakapitu"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spacing w:val="-4"/>
                <w:sz w:val="22"/>
              </w:rPr>
              <w:t>prac.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359" w:leader="none"/>
              </w:tabs>
              <w:ind w:hanging="0" w:start="113" w:end="630"/>
              <w:rPr/>
            </w:pPr>
            <w:r>
              <w:rPr>
                <w:rStyle w:val="Domylnaczcionkaakapitu"/>
                <w:sz w:val="22"/>
              </w:rPr>
              <w:t>jest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pracowity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 chętny</w:t>
            </w:r>
            <w:r>
              <w:rPr>
                <w:rStyle w:val="Domylnaczcionkaakapitu"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do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pracy,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362" w:leader="none"/>
              </w:tabs>
              <w:ind w:hanging="0" w:start="113" w:end="348"/>
              <w:rPr/>
            </w:pPr>
            <w:r>
              <w:rPr>
                <w:rStyle w:val="Domylnaczcionkaakapitu"/>
                <w:sz w:val="22"/>
              </w:rPr>
              <w:t xml:space="preserve">dba o porządek i przestrzega zasad </w:t>
            </w:r>
            <w:r>
              <w:rPr>
                <w:rStyle w:val="Domylnaczcionkaakapitu"/>
                <w:spacing w:val="-2"/>
                <w:sz w:val="22"/>
              </w:rPr>
              <w:t>BHP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stanowisku pracy.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366" w:leader="none"/>
              </w:tabs>
              <w:ind w:hanging="0" w:end="947"/>
              <w:rPr/>
            </w:pPr>
            <w:r>
              <w:rPr>
                <w:rStyle w:val="Domylnaczcionkaakapitu"/>
                <w:spacing w:val="-4"/>
                <w:sz w:val="22"/>
              </w:rPr>
              <w:t xml:space="preserve">bezpiecznie </w:t>
            </w:r>
            <w:r>
              <w:rPr>
                <w:rStyle w:val="Domylnaczcionkaakapitu"/>
                <w:sz w:val="22"/>
              </w:rPr>
              <w:t>posługuje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się </w:t>
            </w:r>
            <w:r>
              <w:rPr>
                <w:rStyle w:val="Domylnaczcionkaakapitu"/>
                <w:spacing w:val="-2"/>
                <w:sz w:val="22"/>
              </w:rPr>
              <w:t>wybranymi narzędziami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i przyborami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366" w:leader="none"/>
              </w:tabs>
              <w:spacing w:before="2" w:after="0"/>
              <w:ind w:hanging="0" w:end="270"/>
              <w:rPr/>
            </w:pPr>
            <w:r>
              <w:rPr>
                <w:rStyle w:val="Domylnaczcionkaakapitu"/>
                <w:spacing w:val="-2"/>
                <w:sz w:val="22"/>
              </w:rPr>
              <w:t>dokonuje samodzielnego montażu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elementów </w:t>
            </w:r>
            <w:r>
              <w:rPr>
                <w:rStyle w:val="Domylnaczcionkaakapitu"/>
                <w:sz w:val="22"/>
              </w:rPr>
              <w:t>w całość.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66" w:leader="none"/>
              </w:tabs>
              <w:ind w:hanging="0" w:end="373"/>
              <w:rPr/>
            </w:pPr>
            <w:r>
              <w:rPr>
                <w:rStyle w:val="Domylnaczcionkaakapitu"/>
                <w:sz w:val="22"/>
              </w:rPr>
              <w:t>planuje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kolejność działań (czynności </w:t>
            </w:r>
            <w:r>
              <w:rPr>
                <w:rStyle w:val="Domylnaczcionkaakapitu"/>
                <w:spacing w:val="-2"/>
                <w:sz w:val="22"/>
              </w:rPr>
              <w:t>technologicznych)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i </w:t>
            </w:r>
            <w:r>
              <w:rPr>
                <w:rStyle w:val="Domylnaczcionkaakapitu"/>
                <w:sz w:val="22"/>
              </w:rPr>
              <w:t xml:space="preserve">szacuje czas ich </w:t>
            </w:r>
            <w:r>
              <w:rPr>
                <w:rStyle w:val="Domylnaczcionkaakapitu"/>
                <w:spacing w:val="-2"/>
                <w:sz w:val="22"/>
              </w:rPr>
              <w:t>trwania,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66" w:leader="none"/>
              </w:tabs>
              <w:spacing w:before="2" w:after="0"/>
              <w:ind w:hanging="0" w:end="370"/>
              <w:rPr/>
            </w:pPr>
            <w:r>
              <w:rPr>
                <w:rStyle w:val="Domylnaczcionkaakapitu"/>
                <w:spacing w:val="-2"/>
                <w:sz w:val="22"/>
              </w:rPr>
              <w:t>wykonuje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pracę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 </w:t>
            </w:r>
            <w:r>
              <w:rPr>
                <w:rStyle w:val="Domylnaczcionkaakapitu"/>
                <w:sz w:val="22"/>
              </w:rPr>
              <w:t>sposób twórczy.</w:t>
            </w:r>
          </w:p>
        </w:tc>
      </w:tr>
      <w:tr>
        <w:trPr>
          <w:trHeight w:val="594" w:hRule="atLeast"/>
        </w:trPr>
        <w:tc>
          <w:tcPr>
            <w:tcW w:w="1389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60" w:after="0"/>
              <w:ind w:start="33"/>
              <w:jc w:val="center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7" w:after="0"/>
              <w:ind w:start="112"/>
              <w:rPr/>
            </w:pPr>
            <w:r>
              <w:rPr/>
            </w:r>
          </w:p>
        </w:tc>
        <w:tc>
          <w:tcPr>
            <w:tcW w:w="29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rodzaje </w:t>
            </w:r>
            <w:r>
              <w:rPr>
                <w:rStyle w:val="Domylnaczcionkaakapitu"/>
                <w:sz w:val="22"/>
              </w:rPr>
              <w:t>środków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lokomocji,</w:t>
            </w:r>
          </w:p>
          <w:p>
            <w:pPr>
              <w:pStyle w:val="TableParagraph"/>
              <w:spacing w:lineRule="exact" w:line="237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5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rodzaje</w:t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52"/>
              <w:ind w:firstLine="105" w:end="841"/>
              <w:jc w:val="both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zna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zasady </w:t>
            </w:r>
            <w:r>
              <w:rPr>
                <w:rStyle w:val="Domylnaczcionkaakapitu"/>
                <w:spacing w:val="-2"/>
                <w:sz w:val="22"/>
              </w:rPr>
              <w:t>bezpiecznego korzystania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ze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2"/>
                <w:sz w:val="22"/>
              </w:rPr>
              <w:t>opisuje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środki lokomocji,</w:t>
            </w:r>
          </w:p>
          <w:p>
            <w:pPr>
              <w:pStyle w:val="TableParagraph"/>
              <w:spacing w:lineRule="exact" w:line="237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opisuje</w:t>
            </w:r>
            <w:r>
              <w:rPr>
                <w:rStyle w:val="Domylnaczcionkaakapitu"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rodzaje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52"/>
              <w:ind w:start="11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definiuje i omawia </w:t>
            </w:r>
            <w:r>
              <w:rPr>
                <w:rStyle w:val="Domylnaczcionkaakapitu"/>
                <w:spacing w:val="-2"/>
                <w:sz w:val="22"/>
              </w:rPr>
              <w:t>zasady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bezpiecznego </w:t>
            </w:r>
            <w:r>
              <w:rPr>
                <w:rStyle w:val="Domylnaczcionkaakapitu"/>
                <w:sz w:val="22"/>
              </w:rPr>
              <w:t>korzystania ze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lineRule="exact" w:line="252"/>
              <w:ind w:start="117" w:end="256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przewiduje i omawia skutki </w:t>
            </w:r>
            <w:r>
              <w:rPr>
                <w:rStyle w:val="Domylnaczcionkaakapitu"/>
                <w:spacing w:val="-4"/>
                <w:sz w:val="22"/>
              </w:rPr>
              <w:t>nieprzestrzegania</w:t>
            </w:r>
          </w:p>
        </w:tc>
      </w:tr>
    </w:tbl>
    <w:p>
      <w:pPr>
        <w:sectPr>
          <w:headerReference w:type="default" r:id="rId17"/>
          <w:headerReference w:type="first" r:id="rId18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Normal"/>
        <w:spacing w:before="2" w:after="0"/>
        <w:rPr>
          <w:b/>
          <w:sz w:val="5"/>
        </w:rPr>
      </w:pPr>
      <w:r>
        <w:rPr>
          <w:b/>
          <w:sz w:val="5"/>
        </w:rPr>
      </w:r>
    </w:p>
    <w:tbl>
      <w:tblPr>
        <w:tblW w:w="13870" w:type="dxa"/>
        <w:jc w:val="start"/>
        <w:tblInd w:w="37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120"/>
        <w:gridCol w:w="2880"/>
        <w:gridCol w:w="3820"/>
        <w:gridCol w:w="2340"/>
        <w:gridCol w:w="2360"/>
        <w:gridCol w:w="2350"/>
      </w:tblGrid>
      <w:tr>
        <w:trPr>
          <w:trHeight w:val="2529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przystanków.</w:t>
            </w:r>
          </w:p>
        </w:tc>
        <w:tc>
          <w:tcPr>
            <w:tcW w:w="3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z w:val="22"/>
              </w:rPr>
              <w:t>środków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lokomocji.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przystanków,</w:t>
            </w:r>
          </w:p>
          <w:p>
            <w:pPr>
              <w:pStyle w:val="TableParagraph"/>
              <w:spacing w:before="1" w:after="0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wymienia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zasady </w:t>
            </w:r>
            <w:r>
              <w:rPr>
                <w:rStyle w:val="Domylnaczcionkaakapitu"/>
                <w:sz w:val="22"/>
              </w:rPr>
              <w:t xml:space="preserve">wpływające na </w:t>
            </w:r>
            <w:r>
              <w:rPr>
                <w:rStyle w:val="Domylnaczcionkaakapitu"/>
                <w:spacing w:val="-2"/>
                <w:sz w:val="22"/>
              </w:rPr>
              <w:t>bezpieczeństwo.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z w:val="22"/>
              </w:rPr>
              <w:t>środków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lokomocji,</w:t>
            </w:r>
          </w:p>
          <w:p>
            <w:pPr>
              <w:pStyle w:val="TableParagraph"/>
              <w:spacing w:before="1" w:after="0"/>
              <w:ind w:start="117" w:end="267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omawia znaki </w:t>
            </w:r>
            <w:r>
              <w:rPr>
                <w:rStyle w:val="Domylnaczcionkaakapitu"/>
                <w:spacing w:val="-2"/>
                <w:sz w:val="22"/>
              </w:rPr>
              <w:t>znajdujące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się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w </w:t>
            </w:r>
            <w:r>
              <w:rPr>
                <w:rStyle w:val="Domylnaczcionkaakapitu"/>
                <w:sz w:val="22"/>
              </w:rPr>
              <w:t xml:space="preserve">okolicy miejsc </w:t>
            </w:r>
            <w:r>
              <w:rPr>
                <w:rStyle w:val="Domylnaczcionkaakapitu"/>
                <w:spacing w:val="-2"/>
                <w:sz w:val="22"/>
              </w:rPr>
              <w:t>komunikacji publicznej.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117" w:end="164"/>
              <w:rPr/>
            </w:pPr>
            <w:r>
              <w:rPr>
                <w:rStyle w:val="Domylnaczcionkaakapitu"/>
                <w:spacing w:val="-2"/>
                <w:sz w:val="22"/>
              </w:rPr>
              <w:t>zasad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bezpiecznego </w:t>
            </w:r>
            <w:r>
              <w:rPr>
                <w:rStyle w:val="Domylnaczcionkaakapitu"/>
                <w:sz w:val="22"/>
              </w:rPr>
              <w:t>korzystania ze środków lokomocji,</w:t>
            </w:r>
          </w:p>
          <w:p>
            <w:pPr>
              <w:pStyle w:val="TableParagraph"/>
              <w:ind w:start="117" w:end="317"/>
              <w:rPr/>
            </w:pPr>
            <w:r>
              <w:rPr>
                <w:rStyle w:val="Domylnaczcionkaakapitu"/>
                <w:sz w:val="22"/>
              </w:rPr>
              <w:t xml:space="preserve">- na podstawie rozkładu jazdy </w:t>
            </w:r>
            <w:r>
              <w:rPr>
                <w:rStyle w:val="Domylnaczcionkaakapitu"/>
                <w:spacing w:val="-2"/>
                <w:sz w:val="22"/>
              </w:rPr>
              <w:t>wybiera najdogodniejsze połączenia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między miejscowościami.</w:t>
            </w:r>
          </w:p>
        </w:tc>
      </w:tr>
      <w:tr>
        <w:trPr>
          <w:trHeight w:val="4300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49" w:after="0"/>
              <w:ind w:start="112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2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start="112" w:end="26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podaje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przykłady czynnego wypoczynku,</w:t>
            </w:r>
          </w:p>
          <w:p>
            <w:pPr>
              <w:pStyle w:val="TableParagraph"/>
              <w:ind w:start="112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wymienia prawa i </w:t>
            </w:r>
            <w:r>
              <w:rPr>
                <w:rStyle w:val="Domylnaczcionkaakapitu"/>
                <w:spacing w:val="-2"/>
                <w:sz w:val="22"/>
              </w:rPr>
              <w:t>obowiązki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uczestnika wycieczki.</w:t>
            </w:r>
          </w:p>
        </w:tc>
        <w:tc>
          <w:tcPr>
            <w:tcW w:w="3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omawia korzyści </w:t>
            </w:r>
            <w:r>
              <w:rPr>
                <w:rStyle w:val="Domylnaczcionkaakapitu"/>
                <w:spacing w:val="-2"/>
                <w:sz w:val="22"/>
              </w:rPr>
              <w:t>płynące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aktywnego </w:t>
            </w:r>
            <w:r>
              <w:rPr>
                <w:rStyle w:val="Domylnaczcionkaakapitu"/>
                <w:sz w:val="22"/>
              </w:rPr>
              <w:t xml:space="preserve">spędzania wolnego </w:t>
            </w:r>
            <w:r>
              <w:rPr>
                <w:rStyle w:val="Domylnaczcionkaakapitu"/>
                <w:spacing w:val="-2"/>
                <w:sz w:val="22"/>
              </w:rPr>
              <w:t>czasu.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rPr/>
            </w:pPr>
            <w:r>
              <w:rPr>
                <w:rStyle w:val="Domylnaczcionkaakapitu"/>
                <w:sz w:val="22"/>
              </w:rPr>
              <w:t xml:space="preserve">‒ </w:t>
            </w:r>
            <w:r>
              <w:rPr>
                <w:rStyle w:val="Domylnaczcionkaakapitu"/>
                <w:sz w:val="22"/>
              </w:rPr>
              <w:t xml:space="preserve">opisuje </w:t>
            </w:r>
            <w:r>
              <w:rPr>
                <w:rStyle w:val="Domylnaczcionkaakapitu"/>
                <w:spacing w:val="-2"/>
                <w:sz w:val="22"/>
              </w:rPr>
              <w:t>przygotowania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do wycieczki,</w:t>
            </w:r>
          </w:p>
          <w:p>
            <w:pPr>
              <w:pStyle w:val="TableParagraph"/>
              <w:ind w:end="204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omawia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zasady zachowania uczestników wycieczki.</w:t>
            </w:r>
          </w:p>
        </w:tc>
        <w:tc>
          <w:tcPr>
            <w:tcW w:w="2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planuje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wyjazdy zorganizowane,</w:t>
            </w:r>
          </w:p>
          <w:p>
            <w:pPr>
              <w:pStyle w:val="TableParagraph"/>
              <w:spacing w:before="1" w:after="0"/>
              <w:ind w:start="117" w:end="605"/>
              <w:rPr/>
            </w:pPr>
            <w:r>
              <w:rPr>
                <w:rStyle w:val="Domylnaczcionkaakapitu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opisuje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prawa</w:t>
            </w:r>
            <w:r>
              <w:rPr>
                <w:rStyle w:val="Domylnaczcionkaakapitu"/>
                <w:spacing w:val="-15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 xml:space="preserve">i </w:t>
            </w:r>
            <w:r>
              <w:rPr>
                <w:rStyle w:val="Domylnaczcionkaakapitu"/>
                <w:spacing w:val="-2"/>
                <w:sz w:val="22"/>
              </w:rPr>
              <w:t>obowiązki uczestników wycieczki,</w:t>
            </w:r>
          </w:p>
          <w:p>
            <w:pPr>
              <w:pStyle w:val="TableParagraph"/>
              <w:ind w:start="117" w:end="267"/>
              <w:rPr/>
            </w:pPr>
            <w:r>
              <w:rPr>
                <w:rStyle w:val="Domylnaczcionkaakapitu"/>
                <w:sz w:val="22"/>
              </w:rPr>
              <w:t xml:space="preserve">- wymienia </w:t>
            </w:r>
            <w:r>
              <w:rPr>
                <w:rStyle w:val="Domylnaczcionkaakapitu"/>
                <w:spacing w:val="-2"/>
                <w:sz w:val="22"/>
              </w:rPr>
              <w:t xml:space="preserve">zagrożenia </w:t>
            </w:r>
            <w:r>
              <w:rPr>
                <w:rStyle w:val="Domylnaczcionkaakapitu"/>
                <w:sz w:val="22"/>
              </w:rPr>
              <w:t xml:space="preserve">wynikające z </w:t>
            </w:r>
            <w:r>
              <w:rPr>
                <w:rStyle w:val="Domylnaczcionkaakapitu"/>
                <w:spacing w:val="-2"/>
                <w:sz w:val="22"/>
              </w:rPr>
              <w:t>nieprzestrzegania zasad bezpieczeństwa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na kąpieliskach</w:t>
            </w:r>
          </w:p>
          <w:p>
            <w:pPr>
              <w:pStyle w:val="TableParagraph"/>
              <w:ind w:start="117"/>
              <w:rPr/>
            </w:pPr>
            <w:r>
              <w:rPr>
                <w:rStyle w:val="Domylnaczcionkaakapitu"/>
                <w:sz w:val="22"/>
              </w:rPr>
              <w:t xml:space="preserve">strzeżonych i </w:t>
            </w:r>
            <w:r>
              <w:rPr>
                <w:rStyle w:val="Domylnaczcionkaakapitu"/>
                <w:spacing w:val="-4"/>
                <w:sz w:val="22"/>
              </w:rPr>
              <w:t>niestrzeżonych.</w:t>
            </w:r>
          </w:p>
        </w:tc>
        <w:tc>
          <w:tcPr>
            <w:tcW w:w="2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48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Uczeń:</w:t>
            </w:r>
          </w:p>
          <w:p>
            <w:pPr>
              <w:pStyle w:val="TableParagraph"/>
              <w:spacing w:before="1" w:after="0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tworzy</w:t>
            </w:r>
            <w:r>
              <w:rPr>
                <w:rStyle w:val="Domylnaczcionkaakapitu"/>
                <w:spacing w:val="-16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program wycieczki,</w:t>
            </w:r>
          </w:p>
          <w:p>
            <w:pPr>
              <w:pStyle w:val="TableParagraph"/>
              <w:spacing w:before="1" w:after="0"/>
              <w:ind w:start="117"/>
              <w:rPr/>
            </w:pPr>
            <w:r>
              <w:rPr>
                <w:rStyle w:val="Domylnaczcionkaakapitu"/>
                <w:spacing w:val="-2"/>
                <w:sz w:val="22"/>
              </w:rPr>
              <w:t>‒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redaguje</w:t>
            </w:r>
            <w:r>
              <w:rPr>
                <w:rStyle w:val="Domylnaczcionkaakapitu"/>
                <w:spacing w:val="-17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regulamin wycieczki,</w:t>
            </w:r>
          </w:p>
          <w:p>
            <w:pPr>
              <w:pStyle w:val="TableParagraph"/>
              <w:ind w:start="117" w:end="164"/>
              <w:rPr/>
            </w:pPr>
            <w:r>
              <w:rPr>
                <w:rStyle w:val="Domylnaczcionkaakapitu"/>
                <w:sz w:val="22"/>
              </w:rPr>
              <w:t xml:space="preserve">- wykonuje </w:t>
            </w:r>
            <w:r>
              <w:rPr>
                <w:rStyle w:val="Domylnaczcionkaakapitu"/>
                <w:spacing w:val="-2"/>
                <w:sz w:val="22"/>
              </w:rPr>
              <w:t>przewodnik turystyczny</w:t>
            </w:r>
            <w:r>
              <w:rPr>
                <w:rStyle w:val="Domylnaczcionkaakapitu"/>
                <w:spacing w:val="-18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po</w:t>
            </w:r>
            <w:r>
              <w:rPr>
                <w:rStyle w:val="Domylnaczcionkaakapitu"/>
                <w:spacing w:val="-1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 xml:space="preserve">swojej </w:t>
            </w:r>
            <w:r>
              <w:rPr>
                <w:rStyle w:val="Domylnaczcionkaakapitu"/>
                <w:sz w:val="22"/>
              </w:rPr>
              <w:t xml:space="preserve">okolicy i prezentuje występujące na tym obszarze atrakcje </w:t>
            </w:r>
            <w:r>
              <w:rPr>
                <w:rStyle w:val="Domylnaczcionkaakapitu"/>
                <w:spacing w:val="-2"/>
                <w:sz w:val="22"/>
              </w:rPr>
              <w:t>turystyczne.</w:t>
            </w:r>
          </w:p>
        </w:tc>
      </w:tr>
    </w:tbl>
    <w:p>
      <w:pPr>
        <w:pStyle w:val="BodyText"/>
        <w:tabs>
          <w:tab w:val="clear" w:pos="709"/>
        </w:tabs>
        <w:spacing w:lineRule="auto" w:line="228" w:before="227" w:after="0"/>
        <w:ind w:start="234" w:end="775"/>
        <w:rPr>
          <w:b/>
          <w:bCs/>
        </w:rPr>
      </w:pPr>
      <w:r>
        <w:rPr>
          <w:b/>
          <w:bCs/>
        </w:rPr>
        <w:t>2) Sposoby sprawdzania osiągnięć edukacyjnych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1. praca i aktywność na lekcji;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2. odpowiedź ustna;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3. kartkówka dotycząca materiału z trzech ostatnich tematów,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4. sprawdzian lub praca klasowa,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5. zadania edukacyjne wykonywane na zajęciach, karty pracy,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6. projekty indywidualne i grupowe;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7. wytwory artystyczne, praktyczne.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Na lekcjach techniki podczas oceniania przede wszystkim brany jest pod uwagę wysiłek wkładany przez ucznia w wywiązywanie się z obowiązków wynikających ze specyfiki tych zajęć.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>
          <w:b/>
          <w:bCs/>
        </w:rPr>
      </w:pPr>
      <w:r>
        <w:rPr>
          <w:b/>
          <w:bCs/>
        </w:rPr>
        <w:t>3) Warunki i tryb otrzymania wyższej niż przewidywana rocznej oceny klasyfikacyjnej z techniki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Warunki i tryb uzyskiwania wyższej niż przewidywana rocznej oceny klasyfikacyjnej zostały określone w § 33a Statutu Szkoły.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</w:p>
    <w:p>
      <w:pPr>
        <w:sectPr>
          <w:headerReference w:type="default" r:id="rId19"/>
          <w:headerReference w:type="first" r:id="rId20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rStyle w:val="Domylnaczcionkaakapitu"/>
          <w:rFonts w:ascii="Times" w:hAnsi="Times"/>
          <w:b/>
        </w:rPr>
        <w:t>OCENIANIE I KLASYFIKOWANIE Z TECHNIKI W KLASIE 5</w:t>
      </w:r>
    </w:p>
    <w:p>
      <w:pPr>
        <w:pStyle w:val="Normal"/>
        <w:jc w:val="center"/>
        <w:rPr/>
      </w:pPr>
      <w:r>
        <w:rPr>
          <w:rStyle w:val="Domylnaczcionkaakapitu"/>
          <w:rFonts w:ascii="Times" w:hAnsi="Times"/>
          <w:b/>
        </w:rPr>
        <w:t>Rok szkolny 2024/2025</w:t>
      </w:r>
    </w:p>
    <w:p>
      <w:pPr>
        <w:pStyle w:val="Normal"/>
        <w:rPr/>
      </w:pPr>
      <w:r>
        <w:rPr>
          <w:rStyle w:val="Domylnaczcionkaakapitu"/>
          <w:rFonts w:ascii="Times" w:hAnsi="Times"/>
          <w:b/>
        </w:rPr>
        <w:t xml:space="preserve">1) Wymagania edukacyjne z techniki </w:t>
      </w:r>
      <w:r>
        <w:rPr>
          <w:rStyle w:val="Domylnaczcionkaakapitu"/>
          <w:rFonts w:ascii="Times" w:hAnsi="Times"/>
        </w:rPr>
        <w:t>niezbędne do otrzymania przez uczniów klas 5 poszczególnych śródrocznych i rocznych ocen klasyfikacyjnych wynikających z realizowanego przez siebie programu nauczania</w:t>
      </w:r>
    </w:p>
    <w:p>
      <w:pPr>
        <w:pStyle w:val="Normal"/>
        <w:rPr/>
      </w:pPr>
      <w:r>
        <w:rPr>
          <w:rStyle w:val="Domylnaczcionkaakapitu"/>
          <w:rFonts w:ascii="Times" w:hAnsi="Times"/>
        </w:rPr>
        <w:t>Ocenę niedostateczną otrzymuje uczeń, który nie spełnia wymagań edukacyjnych na ocenę dopuszczającą.</w:t>
      </w:r>
    </w:p>
    <w:p>
      <w:pPr>
        <w:pStyle w:val="Normal"/>
        <w:rPr>
          <w:rStyle w:val="Domylnaczcionkaakapitu"/>
          <w:rFonts w:ascii="Times" w:hAnsi="Times"/>
          <w:b/>
        </w:rPr>
      </w:pPr>
      <w:r>
        <w:rPr/>
      </w:r>
    </w:p>
    <w:p>
      <w:pPr>
        <w:pStyle w:val="Normal"/>
        <w:rPr/>
      </w:pPr>
      <w:r>
        <w:rPr>
          <w:rStyle w:val="Domylnaczcionkaakapitu"/>
          <w:rFonts w:ascii="Times" w:hAnsi="Times"/>
          <w:b/>
        </w:rPr>
        <w:t>I OKRES / ŚRÓDROCZNA OCENA KLASYFIKACYJNA</w:t>
      </w:r>
    </w:p>
    <w:p>
      <w:pPr>
        <w:pStyle w:val="BodyText"/>
        <w:spacing w:before="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0" w:after="0"/>
        <w:rPr>
          <w:sz w:val="20"/>
        </w:rPr>
      </w:pPr>
      <w:r>
        <w:rPr>
          <w:sz w:val="20"/>
        </w:rPr>
      </w:r>
    </w:p>
    <w:tbl>
      <w:tblPr>
        <w:tblW w:w="12581" w:type="dxa"/>
        <w:jc w:val="start"/>
        <w:tblInd w:w="880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325"/>
        <w:gridCol w:w="3176"/>
        <w:gridCol w:w="2697"/>
        <w:gridCol w:w="2258"/>
        <w:gridCol w:w="2033"/>
        <w:gridCol w:w="2092"/>
      </w:tblGrid>
      <w:tr>
        <w:trPr>
          <w:trHeight w:val="746" w:hRule="atLeast"/>
        </w:trPr>
        <w:tc>
          <w:tcPr>
            <w:tcW w:w="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6" w:after="0"/>
              <w:ind w:start="13"/>
              <w:jc w:val="center"/>
              <w:rPr/>
            </w:pPr>
            <w:r>
              <w:rPr/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6" w:after="0"/>
              <w:ind w:start="580"/>
              <w:jc w:val="center"/>
              <w:rPr/>
            </w:pPr>
            <w:r>
              <w:rPr>
                <w:rStyle w:val="Domylnaczcionkaakapitu"/>
                <w:b/>
                <w:spacing w:val="-2"/>
                <w:sz w:val="20"/>
              </w:rPr>
              <w:t>Ocena dopuszczająca</w:t>
            </w:r>
          </w:p>
        </w:tc>
        <w:tc>
          <w:tcPr>
            <w:tcW w:w="2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hanging="1018" w:start="1096" w:end="92"/>
              <w:jc w:val="center"/>
              <w:rPr/>
            </w:pPr>
            <w:r>
              <w:rPr>
                <w:rStyle w:val="Domylnaczcionkaakapitu"/>
                <w:b/>
                <w:sz w:val="20"/>
              </w:rPr>
              <w:t>Ocena dostateczna</w:t>
            </w:r>
          </w:p>
        </w:tc>
        <w:tc>
          <w:tcPr>
            <w:tcW w:w="22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6" w:after="0"/>
              <w:ind w:start="419"/>
              <w:jc w:val="center"/>
              <w:rPr/>
            </w:pPr>
            <w:r>
              <w:rPr>
                <w:rStyle w:val="Domylnaczcionkaakapitu"/>
                <w:b/>
                <w:spacing w:val="-10"/>
                <w:sz w:val="20"/>
              </w:rPr>
              <w:t>Ocena dobra</w:t>
            </w:r>
          </w:p>
        </w:tc>
        <w:tc>
          <w:tcPr>
            <w:tcW w:w="2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6" w:after="0"/>
              <w:ind w:start="0" w:end="263"/>
              <w:jc w:val="center"/>
              <w:rPr/>
            </w:pPr>
            <w:r>
              <w:rPr>
                <w:rStyle w:val="Domylnaczcionkaakapitu"/>
                <w:b/>
                <w:spacing w:val="-10"/>
                <w:sz w:val="20"/>
              </w:rPr>
              <w:t>Ocena bardzo dobra</w:t>
            </w:r>
          </w:p>
        </w:tc>
        <w:tc>
          <w:tcPr>
            <w:tcW w:w="20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26" w:after="0"/>
              <w:ind w:start="326"/>
              <w:jc w:val="center"/>
              <w:rPr/>
            </w:pPr>
            <w:r>
              <w:rPr>
                <w:rStyle w:val="Domylnaczcionkaakapitu"/>
                <w:b/>
                <w:spacing w:val="-10"/>
                <w:sz w:val="20"/>
              </w:rPr>
              <w:t>Ocena celująca</w:t>
            </w:r>
          </w:p>
        </w:tc>
      </w:tr>
      <w:tr>
        <w:trPr>
          <w:trHeight w:val="366" w:hRule="atLeast"/>
        </w:trPr>
        <w:tc>
          <w:tcPr>
            <w:tcW w:w="12581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65" w:after="0"/>
              <w:ind w:start="4846"/>
              <w:rPr/>
            </w:pPr>
            <w:r>
              <w:rPr>
                <w:rStyle w:val="Domylnaczcionkaakapitu"/>
                <w:b/>
                <w:sz w:val="20"/>
              </w:rPr>
              <w:t>MATERIAŁY</w:t>
            </w:r>
            <w:r>
              <w:rPr>
                <w:rStyle w:val="Domylnaczcionkaakapitu"/>
                <w:b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b/>
                <w:sz w:val="20"/>
              </w:rPr>
              <w:t>I</w:t>
            </w:r>
            <w:r>
              <w:rPr>
                <w:rStyle w:val="Domylnaczcionkaakapitu"/>
                <w:b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b/>
                <w:sz w:val="20"/>
              </w:rPr>
              <w:t>ICH</w:t>
            </w:r>
            <w:r>
              <w:rPr>
                <w:rStyle w:val="Domylnaczcionkaakapitu"/>
                <w:b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0"/>
              </w:rPr>
              <w:t>ZASTOSOWANIE</w:t>
            </w:r>
          </w:p>
        </w:tc>
      </w:tr>
      <w:tr>
        <w:trPr>
          <w:trHeight w:val="2426" w:hRule="atLeast"/>
        </w:trPr>
        <w:tc>
          <w:tcPr>
            <w:tcW w:w="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start="33" w:end="652"/>
              <w:rPr/>
            </w:pPr>
            <w:r>
              <w:rPr/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312" w:leader="none"/>
                <w:tab w:val="left" w:pos="314" w:leader="none"/>
              </w:tabs>
              <w:spacing w:before="12" w:after="0"/>
              <w:ind w:end="566"/>
              <w:rPr/>
            </w:pPr>
            <w:r>
              <w:rPr>
                <w:rStyle w:val="Domylnaczcionkaakapitu"/>
                <w:sz w:val="20"/>
              </w:rPr>
              <w:t xml:space="preserve">rola materiałów </w:t>
            </w:r>
            <w:r>
              <w:rPr>
                <w:rStyle w:val="Domylnaczcionkaakapitu"/>
                <w:spacing w:val="-2"/>
                <w:sz w:val="20"/>
              </w:rPr>
              <w:t>papierniczych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życiu codziennym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00" w:leader="none"/>
              </w:tabs>
              <w:spacing w:lineRule="exact" w:line="245" w:before="1" w:after="0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etapy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produkcji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papieru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12" w:leader="none"/>
                <w:tab w:val="left" w:pos="314" w:leader="none"/>
              </w:tabs>
              <w:ind w:end="813"/>
              <w:jc w:val="both"/>
              <w:rPr/>
            </w:pPr>
            <w:r>
              <w:rPr>
                <w:rStyle w:val="Domylnaczcionkaakapitu"/>
                <w:sz w:val="20"/>
              </w:rPr>
              <w:t>rodzaje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wytworów papierniczych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ich </w:t>
            </w:r>
            <w:r>
              <w:rPr>
                <w:rStyle w:val="Domylnaczcionkaakapitu"/>
                <w:spacing w:val="-2"/>
                <w:sz w:val="20"/>
              </w:rPr>
              <w:t>zastosowanie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00" w:leader="none"/>
              </w:tabs>
              <w:spacing w:lineRule="exact" w:line="244"/>
              <w:ind w:hanging="167" w:start="200"/>
              <w:rPr/>
            </w:pPr>
            <w:r>
              <w:rPr>
                <w:rStyle w:val="Domylnaczcionkaakapitu"/>
                <w:sz w:val="20"/>
              </w:rPr>
              <w:t>metody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obróbki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papieru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12" w:leader="none"/>
                <w:tab w:val="left" w:pos="314" w:leader="none"/>
              </w:tabs>
              <w:ind w:end="676"/>
              <w:rPr/>
            </w:pPr>
            <w:r>
              <w:rPr>
                <w:rStyle w:val="Domylnaczcionkaakapitu"/>
                <w:spacing w:val="-2"/>
                <w:sz w:val="20"/>
              </w:rPr>
              <w:t>narzędzia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 papieru</w:t>
            </w:r>
          </w:p>
        </w:tc>
        <w:tc>
          <w:tcPr>
            <w:tcW w:w="2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260" w:leader="none"/>
              </w:tabs>
              <w:spacing w:before="12" w:after="0"/>
              <w:ind w:hanging="0" w:end="211"/>
              <w:rPr/>
            </w:pPr>
            <w:r>
              <w:rPr>
                <w:rStyle w:val="Domylnaczcionkaakapitu"/>
                <w:sz w:val="20"/>
              </w:rPr>
              <w:t>rozpoznaje wytwory papiernicze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określa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ich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zalety i wady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62" w:leader="none"/>
              </w:tabs>
              <w:spacing w:before="1" w:after="0"/>
              <w:ind w:hanging="0" w:end="228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wymienia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nazwy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narzędzi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do </w:t>
            </w:r>
            <w:r>
              <w:rPr>
                <w:rStyle w:val="Domylnaczcionkaakapitu"/>
                <w:sz w:val="20"/>
              </w:rPr>
              <w:t>obróbki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papieru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przedstawia ich zastosowanie</w:t>
            </w:r>
          </w:p>
        </w:tc>
        <w:tc>
          <w:tcPr>
            <w:tcW w:w="22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rPr/>
            </w:pPr>
            <w:r>
              <w:rPr>
                <w:rStyle w:val="Domylnaczcionkaakapitu"/>
                <w:sz w:val="20"/>
              </w:rPr>
              <w:t xml:space="preserve">- racjonalnie gospodaruje </w:t>
            </w:r>
            <w:r>
              <w:rPr>
                <w:rStyle w:val="Domylnaczcionkaakapitu"/>
                <w:spacing w:val="-2"/>
                <w:sz w:val="20"/>
              </w:rPr>
              <w:t>materiałami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papierniczymi</w:t>
            </w:r>
          </w:p>
        </w:tc>
        <w:tc>
          <w:tcPr>
            <w:tcW w:w="2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259" w:leader="none"/>
              </w:tabs>
              <w:spacing w:before="12" w:after="0"/>
              <w:ind w:hanging="0" w:end="187"/>
              <w:rPr/>
            </w:pPr>
            <w:r>
              <w:rPr>
                <w:rStyle w:val="Domylnaczcionkaakapitu"/>
                <w:sz w:val="20"/>
              </w:rPr>
              <w:t xml:space="preserve">podaje nazwy </w:t>
            </w:r>
            <w:r>
              <w:rPr>
                <w:rStyle w:val="Domylnaczcionkaakapitu"/>
                <w:spacing w:val="-2"/>
                <w:sz w:val="20"/>
              </w:rPr>
              <w:t>surowców wykorzystywanych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do </w:t>
            </w:r>
            <w:r>
              <w:rPr>
                <w:rStyle w:val="Domylnaczcionkaakapitu"/>
                <w:sz w:val="20"/>
              </w:rPr>
              <w:t>produkcji papieru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59" w:leader="none"/>
              </w:tabs>
              <w:spacing w:before="2" w:after="0"/>
              <w:ind w:hanging="0" w:end="575"/>
              <w:rPr/>
            </w:pPr>
            <w:r>
              <w:rPr>
                <w:rStyle w:val="Domylnaczcionkaakapitu"/>
                <w:sz w:val="20"/>
              </w:rPr>
              <w:t xml:space="preserve">omawia proces </w:t>
            </w:r>
            <w:r>
              <w:rPr>
                <w:rStyle w:val="Domylnaczcionkaakapitu"/>
                <w:spacing w:val="-2"/>
                <w:sz w:val="20"/>
              </w:rPr>
              <w:t>produkcji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papieru</w:t>
            </w:r>
          </w:p>
        </w:tc>
        <w:tc>
          <w:tcPr>
            <w:tcW w:w="20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start="33" w:end="80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wyszukuje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ekologiczne </w:t>
            </w:r>
            <w:r>
              <w:rPr>
                <w:rStyle w:val="Domylnaczcionkaakapitu"/>
                <w:sz w:val="20"/>
              </w:rPr>
              <w:t xml:space="preserve">ciekawostki dotyczące </w:t>
            </w:r>
            <w:r>
              <w:rPr>
                <w:rStyle w:val="Domylnaczcionkaakapitu"/>
                <w:spacing w:val="-2"/>
                <w:sz w:val="20"/>
              </w:rPr>
              <w:t>recyklingowego wykorzystywania papieru</w:t>
            </w:r>
          </w:p>
        </w:tc>
      </w:tr>
      <w:tr>
        <w:trPr>
          <w:trHeight w:val="3048" w:hRule="atLeast"/>
        </w:trPr>
        <w:tc>
          <w:tcPr>
            <w:tcW w:w="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/>
              <w:rPr/>
            </w:pPr>
            <w:r>
              <w:rPr/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400" w:leader="none"/>
              </w:tabs>
              <w:spacing w:lineRule="exact" w:line="244" w:before="17" w:after="0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opracowanie</w:t>
            </w:r>
            <w:r>
              <w:rPr>
                <w:rStyle w:val="Domylnaczcionkaakapitu"/>
                <w:spacing w:val="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planu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12" w:leader="none"/>
                <w:tab w:val="left" w:pos="314" w:leader="none"/>
              </w:tabs>
              <w:ind w:hanging="171" w:end="493"/>
              <w:rPr/>
            </w:pPr>
            <w:r>
              <w:rPr>
                <w:rStyle w:val="Domylnaczcionkaakapitu"/>
                <w:spacing w:val="-2"/>
                <w:sz w:val="20"/>
              </w:rPr>
              <w:t>organizacja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stanowiska pracy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00" w:leader="none"/>
              </w:tabs>
              <w:spacing w:lineRule="exact" w:line="245"/>
              <w:ind w:hanging="167" w:start="200"/>
              <w:rPr/>
            </w:pPr>
            <w:r>
              <w:rPr>
                <w:rStyle w:val="Domylnaczcionkaakapitu"/>
                <w:sz w:val="20"/>
              </w:rPr>
              <w:t>rodzaje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papieru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12" w:leader="none"/>
                <w:tab w:val="left" w:pos="314" w:leader="none"/>
              </w:tabs>
              <w:spacing w:lineRule="auto" w:line="232" w:before="1" w:after="0"/>
              <w:ind w:hanging="171" w:end="676"/>
              <w:rPr/>
            </w:pPr>
            <w:r>
              <w:rPr>
                <w:rStyle w:val="Domylnaczcionkaakapitu"/>
                <w:spacing w:val="-2"/>
                <w:sz w:val="20"/>
              </w:rPr>
              <w:t>narzędzia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 papieru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12" w:leader="none"/>
                <w:tab w:val="left" w:pos="314" w:leader="none"/>
              </w:tabs>
              <w:ind w:hanging="171" w:end="277"/>
              <w:rPr/>
            </w:pPr>
            <w:r>
              <w:rPr>
                <w:rStyle w:val="Domylnaczcionkaakapitu"/>
                <w:spacing w:val="-2"/>
                <w:sz w:val="20"/>
              </w:rPr>
              <w:t>przestrzeganie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zasad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BHP </w:t>
            </w:r>
            <w:r>
              <w:rPr>
                <w:rStyle w:val="Domylnaczcionkaakapitu"/>
                <w:sz w:val="20"/>
              </w:rPr>
              <w:t>na stanowisku pracy</w:t>
            </w:r>
          </w:p>
        </w:tc>
        <w:tc>
          <w:tcPr>
            <w:tcW w:w="2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260" w:leader="none"/>
              </w:tabs>
              <w:spacing w:before="14" w:after="0"/>
              <w:ind w:hanging="0" w:end="546"/>
              <w:rPr/>
            </w:pPr>
            <w:r>
              <w:rPr>
                <w:rStyle w:val="Domylnaczcionkaakapitu"/>
                <w:spacing w:val="-2"/>
                <w:sz w:val="20"/>
              </w:rPr>
              <w:t>planuje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pracę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czynności technologiczne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260" w:leader="none"/>
              </w:tabs>
              <w:spacing w:before="1" w:after="0"/>
              <w:ind w:hanging="0" w:end="698"/>
              <w:rPr/>
            </w:pPr>
            <w:r>
              <w:rPr>
                <w:rStyle w:val="Domylnaczcionkaakapitu"/>
                <w:spacing w:val="-2"/>
                <w:sz w:val="20"/>
              </w:rPr>
              <w:t>prawidłowo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organizuje </w:t>
            </w:r>
            <w:r>
              <w:rPr>
                <w:rStyle w:val="Domylnaczcionkaakapitu"/>
                <w:sz w:val="20"/>
              </w:rPr>
              <w:t>stanowisko pracy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262" w:leader="none"/>
              </w:tabs>
              <w:spacing w:before="1" w:after="0"/>
              <w:ind w:hanging="0" w:end="323"/>
              <w:rPr/>
            </w:pPr>
            <w:r>
              <w:rPr>
                <w:rStyle w:val="Domylnaczcionkaakapitu"/>
                <w:spacing w:val="-2"/>
                <w:sz w:val="20"/>
              </w:rPr>
              <w:t>wymienia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kolejność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działań </w:t>
            </w:r>
            <w:r>
              <w:rPr>
                <w:rStyle w:val="Domylnaczcionkaakapitu"/>
                <w:sz w:val="20"/>
              </w:rPr>
              <w:t>i szacuje czas ich trwania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262" w:leader="none"/>
              </w:tabs>
              <w:ind w:hanging="0" w:end="441"/>
              <w:rPr/>
            </w:pP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zaprojektowane </w:t>
            </w:r>
            <w:r>
              <w:rPr>
                <w:rStyle w:val="Domylnaczcionkaakapitu"/>
                <w:sz w:val="20"/>
              </w:rPr>
              <w:t>przez siebie przedmioty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294" w:leader="none"/>
              </w:tabs>
              <w:spacing w:before="2" w:after="0"/>
              <w:ind w:hanging="112" w:start="147"/>
              <w:rPr/>
            </w:pPr>
            <w:r>
              <w:rPr>
                <w:rStyle w:val="Domylnaczcionkaakapitu"/>
                <w:sz w:val="20"/>
              </w:rPr>
              <w:t>dba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o </w:t>
            </w:r>
            <w:r>
              <w:rPr>
                <w:rStyle w:val="Domylnaczcionkaakapitu"/>
                <w:spacing w:val="-2"/>
                <w:sz w:val="20"/>
              </w:rPr>
              <w:t>porządek</w:t>
            </w:r>
          </w:p>
          <w:p>
            <w:pPr>
              <w:pStyle w:val="TableParagraph"/>
              <w:spacing w:before="1" w:after="0"/>
              <w:ind w:end="301"/>
              <w:rPr/>
            </w:pP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bezpieczeństwo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miejscu pracy</w:t>
            </w:r>
          </w:p>
          <w:p>
            <w:pPr>
              <w:pStyle w:val="TableParagraph"/>
              <w:ind w:end="480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przestrzega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zasad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BHP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na stanowisku pracy</w:t>
            </w:r>
          </w:p>
        </w:tc>
        <w:tc>
          <w:tcPr>
            <w:tcW w:w="22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262" w:leader="none"/>
              </w:tabs>
              <w:spacing w:before="14" w:after="0"/>
              <w:ind w:hanging="0" w:end="167"/>
              <w:rPr/>
            </w:pPr>
            <w:r>
              <w:rPr>
                <w:rStyle w:val="Domylnaczcionkaakapitu"/>
                <w:sz w:val="20"/>
              </w:rPr>
              <w:t xml:space="preserve">właściwie dobiera </w:t>
            </w:r>
            <w:r>
              <w:rPr>
                <w:rStyle w:val="Domylnaczcionkaakapitu"/>
                <w:spacing w:val="-2"/>
                <w:sz w:val="20"/>
              </w:rPr>
              <w:t>materiały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ich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zamienniki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60" w:leader="none"/>
              </w:tabs>
              <w:spacing w:before="1" w:after="0"/>
              <w:ind w:hanging="0" w:end="168"/>
              <w:rPr/>
            </w:pPr>
            <w:r>
              <w:rPr>
                <w:rStyle w:val="Domylnaczcionkaakapitu"/>
                <w:sz w:val="20"/>
              </w:rPr>
              <w:t xml:space="preserve">sprawnie posługuje się </w:t>
            </w:r>
            <w:r>
              <w:rPr>
                <w:rStyle w:val="Domylnaczcionkaakapitu"/>
                <w:spacing w:val="-2"/>
                <w:sz w:val="20"/>
              </w:rPr>
              <w:t>narzędziami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zgodnie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ich przeznaczeniem</w:t>
            </w:r>
          </w:p>
        </w:tc>
        <w:tc>
          <w:tcPr>
            <w:tcW w:w="2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4" w:end="58"/>
              <w:rPr/>
            </w:pPr>
            <w:r>
              <w:rPr>
                <w:rStyle w:val="Domylnaczcionkaakapitu"/>
                <w:sz w:val="20"/>
              </w:rPr>
              <w:t xml:space="preserve">- samodzielnie </w:t>
            </w: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zaplanowany </w:t>
            </w:r>
            <w:r>
              <w:rPr>
                <w:rStyle w:val="Domylnaczcionkaakapitu"/>
                <w:sz w:val="20"/>
              </w:rPr>
              <w:t>wytwór techniczny</w:t>
            </w:r>
          </w:p>
        </w:tc>
        <w:tc>
          <w:tcPr>
            <w:tcW w:w="20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258" w:leader="none"/>
              </w:tabs>
              <w:spacing w:before="14" w:after="0"/>
              <w:ind w:hanging="0" w:end="221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formułuje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uzasadnia </w:t>
            </w:r>
            <w:r>
              <w:rPr>
                <w:rStyle w:val="Domylnaczcionkaakapitu"/>
                <w:sz w:val="20"/>
              </w:rPr>
              <w:t>ocenę gotowej pracy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258" w:leader="none"/>
              </w:tabs>
              <w:spacing w:before="1" w:after="0"/>
              <w:ind w:hanging="0" w:end="100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samodzielnie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twórczo </w:t>
            </w:r>
            <w:r>
              <w:rPr>
                <w:rStyle w:val="Domylnaczcionkaakapitu"/>
                <w:sz w:val="20"/>
              </w:rPr>
              <w:t>wykonuje zaplanowany wytwór techniczny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258" w:leader="none"/>
              </w:tabs>
              <w:ind w:hanging="0" w:end="783"/>
              <w:rPr/>
            </w:pPr>
            <w:r>
              <w:rPr>
                <w:rStyle w:val="Domylnaczcionkaakapitu"/>
                <w:spacing w:val="-2"/>
                <w:sz w:val="20"/>
              </w:rPr>
              <w:t xml:space="preserve">rozwija </w:t>
            </w:r>
            <w:r>
              <w:rPr>
                <w:rStyle w:val="Domylnaczcionkaakapitu"/>
                <w:spacing w:val="-4"/>
                <w:sz w:val="20"/>
              </w:rPr>
              <w:t xml:space="preserve">zainteresowania </w:t>
            </w:r>
            <w:r>
              <w:rPr>
                <w:rStyle w:val="Domylnaczcionkaakapitu"/>
                <w:spacing w:val="-2"/>
                <w:sz w:val="20"/>
              </w:rPr>
              <w:t>techniczne</w:t>
            </w:r>
          </w:p>
        </w:tc>
      </w:tr>
      <w:tr>
        <w:trPr>
          <w:trHeight w:val="299" w:hRule="atLeast"/>
        </w:trPr>
        <w:tc>
          <w:tcPr>
            <w:tcW w:w="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start="33"/>
              <w:rPr/>
            </w:pPr>
            <w:r>
              <w:rPr/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400" w:leader="none"/>
              </w:tabs>
              <w:spacing w:before="12" w:after="0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terminy: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włókno,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tkanina,</w:t>
            </w:r>
          </w:p>
        </w:tc>
        <w:tc>
          <w:tcPr>
            <w:tcW w:w="2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omawia</w:t>
            </w:r>
            <w:r>
              <w:rPr>
                <w:rStyle w:val="Domylnaczcionkaakapitu"/>
                <w:spacing w:val="-2"/>
                <w:sz w:val="20"/>
              </w:rPr>
              <w:t xml:space="preserve"> właściwości</w:t>
            </w:r>
          </w:p>
        </w:tc>
        <w:tc>
          <w:tcPr>
            <w:tcW w:w="22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wyjaśnia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znaczenie</w:t>
            </w:r>
          </w:p>
        </w:tc>
        <w:tc>
          <w:tcPr>
            <w:tcW w:w="2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start="0" w:end="228"/>
              <w:jc w:val="end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określa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pochodzenie</w:t>
            </w:r>
          </w:p>
        </w:tc>
        <w:tc>
          <w:tcPr>
            <w:tcW w:w="20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start="33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wymienia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nazwy</w:t>
            </w:r>
          </w:p>
        </w:tc>
      </w:tr>
    </w:tbl>
    <w:p>
      <w:pPr>
        <w:sectPr>
          <w:headerReference w:type="default" r:id="rId21"/>
          <w:headerReference w:type="first" r:id="rId22"/>
          <w:type w:val="nextPage"/>
          <w:pgSz w:orient="landscape" w:w="16838" w:h="11906"/>
          <w:pgMar w:left="720" w:right="720" w:gutter="0" w:header="708" w:top="720" w:footer="0" w:bottom="708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BodyText"/>
        <w:rPr>
          <w:sz w:val="4"/>
        </w:rPr>
      </w:pPr>
      <w:r>
        <w:rPr>
          <w:sz w:val="4"/>
        </w:rPr>
      </w:r>
    </w:p>
    <w:tbl>
      <w:tblPr>
        <w:tblW w:w="12600" w:type="dxa"/>
        <w:jc w:val="start"/>
        <w:tblInd w:w="861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26"/>
        <w:gridCol w:w="3303"/>
        <w:gridCol w:w="2697"/>
        <w:gridCol w:w="2273"/>
        <w:gridCol w:w="2033"/>
        <w:gridCol w:w="2068"/>
      </w:tblGrid>
      <w:tr>
        <w:trPr>
          <w:trHeight w:val="3837" w:hRule="atLeast"/>
        </w:trPr>
        <w:tc>
          <w:tcPr>
            <w:tcW w:w="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/>
              <w:rPr/>
            </w:pPr>
            <w:r>
              <w:rPr/>
            </w:r>
          </w:p>
        </w:tc>
        <w:tc>
          <w:tcPr>
            <w:tcW w:w="3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201"/>
              <w:rPr/>
            </w:pPr>
            <w:r>
              <w:rPr>
                <w:rStyle w:val="Domylnaczcionkaakapitu"/>
                <w:spacing w:val="-2"/>
                <w:sz w:val="20"/>
              </w:rPr>
              <w:t>dzianina,</w:t>
            </w:r>
            <w:r>
              <w:rPr>
                <w:rStyle w:val="Domylnaczcionkaakapitu"/>
                <w:spacing w:val="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ścieg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12" w:leader="none"/>
                <w:tab w:val="left" w:pos="314" w:leader="none"/>
              </w:tabs>
              <w:spacing w:before="1" w:after="0"/>
              <w:ind w:end="607"/>
              <w:rPr/>
            </w:pPr>
            <w:r>
              <w:rPr>
                <w:rStyle w:val="Domylnaczcionkaakapitu"/>
                <w:spacing w:val="-2"/>
                <w:sz w:val="20"/>
              </w:rPr>
              <w:t>pochodzenie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rodzaje włókien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12" w:leader="none"/>
                <w:tab w:val="left" w:pos="314" w:leader="none"/>
              </w:tabs>
              <w:ind w:end="167"/>
              <w:rPr/>
            </w:pPr>
            <w:r>
              <w:rPr>
                <w:rStyle w:val="Domylnaczcionkaakapitu"/>
                <w:spacing w:val="-2"/>
                <w:sz w:val="20"/>
              </w:rPr>
              <w:t>właściwości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zastosowania </w:t>
            </w:r>
            <w:r>
              <w:rPr>
                <w:rStyle w:val="Domylnaczcionkaakapitu"/>
                <w:sz w:val="20"/>
              </w:rPr>
              <w:t xml:space="preserve">różnych materiałów </w:t>
            </w:r>
            <w:r>
              <w:rPr>
                <w:rStyle w:val="Domylnaczcionkaakapitu"/>
                <w:spacing w:val="-2"/>
                <w:sz w:val="20"/>
              </w:rPr>
              <w:t>włókienniczych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00" w:leader="none"/>
              </w:tabs>
              <w:spacing w:lineRule="exact" w:line="242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sposoby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konserwacji</w:t>
            </w:r>
            <w:r>
              <w:rPr>
                <w:rStyle w:val="Domylnaczcionkaakapitu"/>
                <w:spacing w:val="3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ubrań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12" w:leader="none"/>
                <w:tab w:val="left" w:pos="314" w:leader="none"/>
              </w:tabs>
              <w:ind w:end="178"/>
              <w:rPr/>
            </w:pPr>
            <w:r>
              <w:rPr>
                <w:rStyle w:val="Domylnaczcionkaakapitu"/>
                <w:sz w:val="20"/>
              </w:rPr>
              <w:t xml:space="preserve">znaczenie symboli </w:t>
            </w:r>
            <w:r>
              <w:rPr>
                <w:rStyle w:val="Domylnaczcionkaakapitu"/>
                <w:spacing w:val="-2"/>
                <w:sz w:val="20"/>
              </w:rPr>
              <w:t>umieszczanych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metkach odzieżowych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12" w:leader="none"/>
                <w:tab w:val="left" w:pos="314" w:leader="none"/>
              </w:tabs>
              <w:ind w:end="721"/>
              <w:rPr/>
            </w:pPr>
            <w:r>
              <w:rPr>
                <w:rStyle w:val="Domylnaczcionkaakapitu"/>
                <w:spacing w:val="-2"/>
                <w:sz w:val="20"/>
              </w:rPr>
              <w:t>narzędzia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przybory krawieckie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00" w:leader="none"/>
              </w:tabs>
              <w:spacing w:lineRule="exact" w:line="244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rodzaje</w:t>
            </w:r>
            <w:r>
              <w:rPr>
                <w:rStyle w:val="Domylnaczcionkaakapitu"/>
                <w:spacing w:val="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ściegów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krawieckich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12" w:leader="none"/>
                <w:tab w:val="left" w:pos="314" w:leader="none"/>
              </w:tabs>
              <w:ind w:end="295"/>
              <w:rPr/>
            </w:pPr>
            <w:r>
              <w:rPr>
                <w:rStyle w:val="Domylnaczcionkaakapitu"/>
                <w:sz w:val="20"/>
              </w:rPr>
              <w:t xml:space="preserve">planowanie i realizacja </w:t>
            </w:r>
            <w:r>
              <w:rPr>
                <w:rStyle w:val="Domylnaczcionkaakapitu"/>
                <w:spacing w:val="-2"/>
                <w:sz w:val="20"/>
              </w:rPr>
              <w:t>procesu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technologicznego</w:t>
            </w:r>
          </w:p>
        </w:tc>
        <w:tc>
          <w:tcPr>
            <w:tcW w:w="2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end="301"/>
              <w:rPr/>
            </w:pPr>
            <w:r>
              <w:rPr>
                <w:rStyle w:val="Domylnaczcionkaakapitu"/>
                <w:sz w:val="20"/>
              </w:rPr>
              <w:t xml:space="preserve">i zastosowanie różnych </w:t>
            </w:r>
            <w:r>
              <w:rPr>
                <w:rStyle w:val="Domylnaczcionkaakapitu"/>
                <w:spacing w:val="-2"/>
                <w:sz w:val="20"/>
              </w:rPr>
              <w:t>materiałów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włókienniczych</w:t>
            </w:r>
          </w:p>
          <w:p>
            <w:pPr>
              <w:pStyle w:val="TableParagraph"/>
              <w:spacing w:before="1" w:after="0"/>
              <w:ind w:end="301"/>
              <w:rPr/>
            </w:pPr>
            <w:r>
              <w:rPr>
                <w:rStyle w:val="Domylnaczcionkaakapitu"/>
                <w:sz w:val="20"/>
              </w:rPr>
              <w:t xml:space="preserve">- podaje charakterystyczne </w:t>
            </w:r>
            <w:r>
              <w:rPr>
                <w:rStyle w:val="Domylnaczcionkaakapitu"/>
                <w:spacing w:val="-2"/>
                <w:sz w:val="20"/>
              </w:rPr>
              <w:t>cechy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wyrobów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wykonanych </w:t>
            </w:r>
            <w:r>
              <w:rPr>
                <w:rStyle w:val="Domylnaczcionkaakapitu"/>
                <w:sz w:val="20"/>
              </w:rPr>
              <w:t>z włókien naturalnych</w:t>
            </w:r>
          </w:p>
          <w:p>
            <w:pPr>
              <w:pStyle w:val="TableParagraph"/>
              <w:spacing w:lineRule="exact" w:line="229" w:before="1" w:after="0"/>
              <w:rPr/>
            </w:pP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sztucznych</w:t>
            </w:r>
          </w:p>
          <w:p>
            <w:pPr>
              <w:pStyle w:val="TableParagraph"/>
              <w:ind w:end="355"/>
              <w:rPr/>
            </w:pPr>
            <w:r>
              <w:rPr>
                <w:rStyle w:val="Domylnaczcionkaakapitu"/>
                <w:sz w:val="20"/>
              </w:rPr>
              <w:t xml:space="preserve">-rozróżnia materiały </w:t>
            </w:r>
            <w:r>
              <w:rPr>
                <w:rStyle w:val="Domylnaczcionkaakapitu"/>
                <w:spacing w:val="-2"/>
                <w:sz w:val="20"/>
              </w:rPr>
              <w:t>włókiennicze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–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podaje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zalety </w:t>
            </w:r>
            <w:r>
              <w:rPr>
                <w:rStyle w:val="Domylnaczcionkaakapitu"/>
                <w:sz w:val="20"/>
              </w:rPr>
              <w:t>i wady</w:t>
            </w:r>
          </w:p>
        </w:tc>
        <w:tc>
          <w:tcPr>
            <w:tcW w:w="2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rPr/>
            </w:pPr>
            <w:r>
              <w:rPr>
                <w:rStyle w:val="Domylnaczcionkaakapitu"/>
                <w:spacing w:val="-2"/>
                <w:sz w:val="20"/>
              </w:rPr>
              <w:t>symboli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umieszczanych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na </w:t>
            </w:r>
            <w:r>
              <w:rPr>
                <w:rStyle w:val="Domylnaczcionkaakapitu"/>
                <w:sz w:val="20"/>
              </w:rPr>
              <w:t>metkach odzieżowych</w:t>
            </w:r>
          </w:p>
          <w:p>
            <w:pPr>
              <w:pStyle w:val="TableParagraph"/>
              <w:spacing w:before="1" w:after="0"/>
              <w:rPr/>
            </w:pPr>
            <w:r>
              <w:rPr>
                <w:rStyle w:val="Domylnaczcionkaakapitu"/>
                <w:sz w:val="20"/>
              </w:rPr>
              <w:t xml:space="preserve">- omawia odpowiednie </w:t>
            </w:r>
            <w:r>
              <w:rPr>
                <w:rStyle w:val="Domylnaczcionkaakapitu"/>
                <w:spacing w:val="-2"/>
                <w:sz w:val="20"/>
              </w:rPr>
              <w:t>metody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konserwacji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ubrań</w:t>
            </w:r>
          </w:p>
        </w:tc>
        <w:tc>
          <w:tcPr>
            <w:tcW w:w="2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4"/>
              <w:rPr/>
            </w:pPr>
            <w:r>
              <w:rPr>
                <w:rStyle w:val="Domylnaczcionkaakapitu"/>
                <w:spacing w:val="-2"/>
                <w:sz w:val="20"/>
              </w:rPr>
              <w:t>włókien</w:t>
            </w:r>
          </w:p>
          <w:p>
            <w:pPr>
              <w:pStyle w:val="TableParagraph"/>
              <w:spacing w:before="1" w:after="0"/>
              <w:ind w:start="34"/>
              <w:rPr/>
            </w:pPr>
            <w:r>
              <w:rPr>
                <w:rStyle w:val="Domylnaczcionkaakapitu"/>
                <w:sz w:val="20"/>
              </w:rPr>
              <w:t xml:space="preserve">- podaje zastosowanie </w:t>
            </w:r>
            <w:r>
              <w:rPr>
                <w:rStyle w:val="Domylnaczcionkaakapitu"/>
                <w:spacing w:val="-2"/>
                <w:sz w:val="20"/>
              </w:rPr>
              <w:t>przyborów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krawieckich</w:t>
            </w:r>
          </w:p>
        </w:tc>
        <w:tc>
          <w:tcPr>
            <w:tcW w:w="20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26" w:end="317"/>
              <w:rPr/>
            </w:pPr>
            <w:r>
              <w:rPr>
                <w:rStyle w:val="Domylnaczcionkaakapitu"/>
                <w:sz w:val="20"/>
              </w:rPr>
              <w:t xml:space="preserve">ściegów krawieckich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ich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próbki</w:t>
            </w:r>
          </w:p>
          <w:p>
            <w:pPr>
              <w:pStyle w:val="TableParagraph"/>
              <w:spacing w:before="1" w:after="0"/>
              <w:ind w:start="26" w:end="98"/>
              <w:rPr/>
            </w:pPr>
            <w:r>
              <w:rPr>
                <w:rStyle w:val="Domylnaczcionkaakapitu"/>
                <w:sz w:val="20"/>
              </w:rPr>
              <w:t xml:space="preserve">- ocenia swoje </w:t>
            </w:r>
            <w:r>
              <w:rPr>
                <w:rStyle w:val="Domylnaczcionkaakapitu"/>
                <w:spacing w:val="-2"/>
                <w:sz w:val="20"/>
              </w:rPr>
              <w:t>predyspozycje techniczne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kontekście </w:t>
            </w:r>
            <w:r>
              <w:rPr>
                <w:rStyle w:val="Domylnaczcionkaakapitu"/>
                <w:sz w:val="20"/>
              </w:rPr>
              <w:t>wyboru przyszłego kierunku kształcenia</w:t>
            </w:r>
          </w:p>
        </w:tc>
      </w:tr>
      <w:tr>
        <w:trPr>
          <w:trHeight w:val="3737" w:hRule="atLeast"/>
        </w:trPr>
        <w:tc>
          <w:tcPr>
            <w:tcW w:w="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 w:end="283"/>
              <w:rPr/>
            </w:pPr>
            <w:r>
              <w:rPr/>
            </w:r>
          </w:p>
        </w:tc>
        <w:tc>
          <w:tcPr>
            <w:tcW w:w="3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500" w:leader="none"/>
              </w:tabs>
              <w:spacing w:lineRule="exact" w:line="244" w:before="17" w:after="0"/>
              <w:ind w:hanging="217" w:start="250"/>
              <w:rPr/>
            </w:pPr>
            <w:r>
              <w:rPr>
                <w:rStyle w:val="Domylnaczcionkaakapitu"/>
                <w:spacing w:val="-2"/>
                <w:sz w:val="20"/>
              </w:rPr>
              <w:t>opracowanie</w:t>
            </w:r>
            <w:r>
              <w:rPr>
                <w:rStyle w:val="Domylnaczcionkaakapitu"/>
                <w:spacing w:val="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planu</w:t>
            </w:r>
            <w:r>
              <w:rPr>
                <w:rStyle w:val="Domylnaczcionkaakapitu"/>
                <w:spacing w:val="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312" w:leader="none"/>
                <w:tab w:val="left" w:pos="314" w:leader="none"/>
              </w:tabs>
              <w:spacing w:lineRule="auto" w:line="232" w:before="1" w:after="0"/>
              <w:ind w:hanging="171" w:end="239"/>
              <w:rPr/>
            </w:pPr>
            <w:r>
              <w:rPr>
                <w:rStyle w:val="Domylnaczcionkaakapitu"/>
                <w:spacing w:val="-2"/>
                <w:sz w:val="20"/>
              </w:rPr>
              <w:t>organizowanie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stanowiska pracy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400" w:leader="none"/>
              </w:tabs>
              <w:spacing w:lineRule="exact" w:line="244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przybory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krawieckie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312" w:leader="none"/>
                <w:tab w:val="left" w:pos="314" w:leader="none"/>
              </w:tabs>
              <w:ind w:hanging="171" w:end="335"/>
              <w:rPr/>
            </w:pPr>
            <w:r>
              <w:rPr>
                <w:rStyle w:val="Domylnaczcionkaakapitu"/>
                <w:spacing w:val="-2"/>
                <w:sz w:val="20"/>
              </w:rPr>
              <w:t>zastosowanie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materiałów włókienniczych</w:t>
            </w:r>
          </w:p>
          <w:p>
            <w:pPr>
              <w:pStyle w:val="TableParagraph"/>
              <w:spacing w:before="2" w:after="0"/>
              <w:ind w:start="201"/>
              <w:rPr/>
            </w:pPr>
            <w:r>
              <w:rPr>
                <w:rStyle w:val="Domylnaczcionkaakapitu"/>
                <w:spacing w:val="-2"/>
                <w:sz w:val="20"/>
              </w:rPr>
              <w:t>u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uwzględnieniem zamienników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312" w:leader="none"/>
                <w:tab w:val="left" w:pos="314" w:leader="none"/>
              </w:tabs>
              <w:ind w:hanging="171" w:end="277"/>
              <w:rPr/>
            </w:pPr>
            <w:r>
              <w:rPr>
                <w:rStyle w:val="Domylnaczcionkaakapitu"/>
                <w:spacing w:val="-2"/>
                <w:sz w:val="20"/>
              </w:rPr>
              <w:t>przestrzeganie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zasad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BHP </w:t>
            </w:r>
            <w:r>
              <w:rPr>
                <w:rStyle w:val="Domylnaczcionkaakapitu"/>
                <w:sz w:val="20"/>
              </w:rPr>
              <w:t>na stanowisku pracy</w:t>
            </w:r>
          </w:p>
        </w:tc>
        <w:tc>
          <w:tcPr>
            <w:tcW w:w="2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260" w:leader="none"/>
              </w:tabs>
              <w:spacing w:before="14" w:after="0"/>
              <w:ind w:hanging="0" w:end="546"/>
              <w:rPr/>
            </w:pPr>
            <w:r>
              <w:rPr>
                <w:rStyle w:val="Domylnaczcionkaakapitu"/>
                <w:spacing w:val="-2"/>
                <w:sz w:val="20"/>
              </w:rPr>
              <w:t>planuje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pracę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czynności technologiczne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60" w:leader="none"/>
              </w:tabs>
              <w:spacing w:before="1" w:after="0"/>
              <w:ind w:hanging="0" w:end="698"/>
              <w:rPr/>
            </w:pPr>
            <w:r>
              <w:rPr>
                <w:rStyle w:val="Domylnaczcionkaakapitu"/>
                <w:spacing w:val="-2"/>
                <w:sz w:val="20"/>
              </w:rPr>
              <w:t>prawidłowo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organizuje </w:t>
            </w:r>
            <w:r>
              <w:rPr>
                <w:rStyle w:val="Domylnaczcionkaakapitu"/>
                <w:sz w:val="20"/>
              </w:rPr>
              <w:t>stanowisko pracy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62" w:leader="none"/>
              </w:tabs>
              <w:ind w:hanging="0" w:end="323"/>
              <w:rPr/>
            </w:pPr>
            <w:r>
              <w:rPr>
                <w:rStyle w:val="Domylnaczcionkaakapitu"/>
                <w:spacing w:val="-2"/>
                <w:sz w:val="20"/>
              </w:rPr>
              <w:t>wymienia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kolejność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działań </w:t>
            </w:r>
            <w:r>
              <w:rPr>
                <w:rStyle w:val="Domylnaczcionkaakapitu"/>
                <w:sz w:val="20"/>
              </w:rPr>
              <w:t>i szacuje czas ich trwania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62" w:leader="none"/>
              </w:tabs>
              <w:ind w:hanging="0" w:end="441"/>
              <w:rPr/>
            </w:pP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zaprojektowane </w:t>
            </w:r>
            <w:r>
              <w:rPr>
                <w:rStyle w:val="Domylnaczcionkaakapitu"/>
                <w:sz w:val="20"/>
              </w:rPr>
              <w:t>przez siebie przedmioty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62" w:leader="none"/>
              </w:tabs>
              <w:spacing w:before="1" w:after="0"/>
              <w:ind w:hanging="0" w:end="302"/>
              <w:rPr/>
            </w:pPr>
            <w:r>
              <w:rPr>
                <w:rStyle w:val="Domylnaczcionkaakapitu"/>
                <w:spacing w:val="-2"/>
                <w:sz w:val="20"/>
              </w:rPr>
              <w:t>właściwie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dobiera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materiały </w:t>
            </w:r>
            <w:r>
              <w:rPr>
                <w:rStyle w:val="Domylnaczcionkaakapitu"/>
                <w:sz w:val="20"/>
              </w:rPr>
              <w:t>i przybory krawieckie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10" w:leader="none"/>
              </w:tabs>
              <w:ind w:hanging="0" w:end="489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posługuje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się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przyborami </w:t>
            </w:r>
            <w:r>
              <w:rPr>
                <w:rStyle w:val="Domylnaczcionkaakapitu"/>
                <w:sz w:val="20"/>
              </w:rPr>
              <w:t xml:space="preserve">krawieckimi zgodnie z ich </w:t>
            </w:r>
            <w:r>
              <w:rPr>
                <w:rStyle w:val="Domylnaczcionkaakapitu"/>
                <w:spacing w:val="-2"/>
                <w:sz w:val="20"/>
              </w:rPr>
              <w:t>przeznaczeniem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94" w:leader="none"/>
              </w:tabs>
              <w:spacing w:lineRule="exact" w:line="229" w:before="2" w:after="0"/>
              <w:ind w:hanging="112" w:start="147"/>
              <w:jc w:val="both"/>
              <w:rPr/>
            </w:pPr>
            <w:r>
              <w:rPr>
                <w:rStyle w:val="Domylnaczcionkaakapitu"/>
                <w:sz w:val="20"/>
              </w:rPr>
              <w:t>dba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o </w:t>
            </w:r>
            <w:r>
              <w:rPr>
                <w:rStyle w:val="Domylnaczcionkaakapitu"/>
                <w:spacing w:val="-2"/>
                <w:sz w:val="20"/>
              </w:rPr>
              <w:t>prządek</w:t>
            </w:r>
          </w:p>
          <w:p>
            <w:pPr>
              <w:pStyle w:val="TableParagraph"/>
              <w:ind w:end="446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bezpieczeństwo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miejscu pracy</w:t>
            </w:r>
          </w:p>
        </w:tc>
        <w:tc>
          <w:tcPr>
            <w:tcW w:w="2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260" w:leader="none"/>
              </w:tabs>
              <w:spacing w:before="14" w:after="0"/>
              <w:ind w:hanging="0" w:end="227"/>
              <w:rPr/>
            </w:pPr>
            <w:r>
              <w:rPr>
                <w:rStyle w:val="Domylnaczcionkaakapitu"/>
                <w:spacing w:val="-2"/>
                <w:sz w:val="20"/>
              </w:rPr>
              <w:t>samodzielnie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wykonuje </w:t>
            </w:r>
            <w:r>
              <w:rPr>
                <w:rStyle w:val="Domylnaczcionkaakapitu"/>
                <w:sz w:val="20"/>
              </w:rPr>
              <w:t xml:space="preserve">zaplanowany wytwór </w:t>
            </w:r>
            <w:r>
              <w:rPr>
                <w:rStyle w:val="Domylnaczcionkaakapitu"/>
                <w:spacing w:val="-2"/>
                <w:sz w:val="20"/>
              </w:rPr>
              <w:t>techniczny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60" w:leader="none"/>
              </w:tabs>
              <w:ind w:hanging="0" w:end="266"/>
              <w:rPr/>
            </w:pPr>
            <w:r>
              <w:rPr>
                <w:rStyle w:val="Domylnaczcionkaakapitu"/>
                <w:sz w:val="20"/>
              </w:rPr>
              <w:t>sprawnie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posługuje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się </w:t>
            </w:r>
            <w:r>
              <w:rPr>
                <w:rStyle w:val="Domylnaczcionkaakapitu"/>
                <w:spacing w:val="-2"/>
                <w:sz w:val="20"/>
              </w:rPr>
              <w:t>przyborami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krawieckimi </w:t>
            </w:r>
            <w:r>
              <w:rPr>
                <w:rStyle w:val="Domylnaczcionkaakapitu"/>
                <w:sz w:val="20"/>
              </w:rPr>
              <w:t xml:space="preserve">zgodnie z ich </w:t>
            </w:r>
            <w:r>
              <w:rPr>
                <w:rStyle w:val="Domylnaczcionkaakapitu"/>
                <w:spacing w:val="-2"/>
                <w:sz w:val="20"/>
              </w:rPr>
              <w:t>przeznaczeniem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60" w:leader="none"/>
              </w:tabs>
              <w:spacing w:before="4" w:after="0"/>
              <w:ind w:hanging="0" w:end="64"/>
              <w:rPr/>
            </w:pPr>
            <w:r>
              <w:rPr>
                <w:rStyle w:val="Domylnaczcionkaakapitu"/>
                <w:spacing w:val="-2"/>
                <w:sz w:val="20"/>
              </w:rPr>
              <w:t>przestrzega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zasad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BHP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na </w:t>
            </w:r>
            <w:r>
              <w:rPr>
                <w:rStyle w:val="Domylnaczcionkaakapitu"/>
                <w:sz w:val="20"/>
              </w:rPr>
              <w:t>stanowisku pracy</w:t>
            </w:r>
          </w:p>
        </w:tc>
        <w:tc>
          <w:tcPr>
            <w:tcW w:w="2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259" w:leader="none"/>
              </w:tabs>
              <w:spacing w:before="14" w:after="0"/>
              <w:ind w:hanging="0" w:end="47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samodzielnie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twórczo </w:t>
            </w:r>
            <w:r>
              <w:rPr>
                <w:rStyle w:val="Domylnaczcionkaakapitu"/>
                <w:sz w:val="20"/>
              </w:rPr>
              <w:t>wykonuje zaplanowany wytwór techniczny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61" w:leader="none"/>
              </w:tabs>
              <w:ind w:hanging="0" w:end="72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wymienia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właściwości zamienników</w:t>
            </w:r>
          </w:p>
          <w:p>
            <w:pPr>
              <w:pStyle w:val="TableParagraph"/>
              <w:ind w:start="34"/>
              <w:rPr/>
            </w:pPr>
            <w:r>
              <w:rPr>
                <w:rStyle w:val="Domylnaczcionkaakapitu"/>
                <w:spacing w:val="-2"/>
                <w:sz w:val="20"/>
              </w:rPr>
              <w:t xml:space="preserve">materiałów </w:t>
            </w:r>
            <w:r>
              <w:rPr>
                <w:rStyle w:val="Domylnaczcionkaakapitu"/>
                <w:spacing w:val="-4"/>
                <w:sz w:val="20"/>
              </w:rPr>
              <w:t>włókienniczych</w:t>
            </w:r>
          </w:p>
        </w:tc>
        <w:tc>
          <w:tcPr>
            <w:tcW w:w="20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268" w:leader="none"/>
              </w:tabs>
              <w:spacing w:before="14" w:after="0"/>
              <w:ind w:hanging="0" w:end="204"/>
              <w:rPr/>
            </w:pPr>
            <w:r>
              <w:rPr>
                <w:rStyle w:val="Domylnaczcionkaakapitu"/>
                <w:spacing w:val="-2"/>
                <w:sz w:val="20"/>
              </w:rPr>
              <w:t>formułuje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uzasadnia </w:t>
            </w:r>
            <w:r>
              <w:rPr>
                <w:rStyle w:val="Domylnaczcionkaakapitu"/>
                <w:sz w:val="20"/>
              </w:rPr>
              <w:t>ocenę gotowej pracy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268" w:leader="none"/>
              </w:tabs>
              <w:spacing w:before="1" w:after="0"/>
              <w:ind w:hanging="0" w:end="768"/>
              <w:rPr/>
            </w:pPr>
            <w:r>
              <w:rPr>
                <w:rStyle w:val="Domylnaczcionkaakapitu"/>
                <w:spacing w:val="-2"/>
                <w:sz w:val="20"/>
              </w:rPr>
              <w:t xml:space="preserve">rozwija </w:t>
            </w:r>
            <w:r>
              <w:rPr>
                <w:rStyle w:val="Domylnaczcionkaakapitu"/>
                <w:spacing w:val="-4"/>
                <w:sz w:val="20"/>
              </w:rPr>
              <w:t xml:space="preserve">zainteresowania </w:t>
            </w:r>
            <w:r>
              <w:rPr>
                <w:rStyle w:val="Domylnaczcionkaakapitu"/>
                <w:spacing w:val="-2"/>
                <w:sz w:val="20"/>
              </w:rPr>
              <w:t>techniczne</w:t>
            </w:r>
          </w:p>
        </w:tc>
      </w:tr>
      <w:tr>
        <w:trPr>
          <w:trHeight w:val="1434" w:hRule="atLeast"/>
        </w:trPr>
        <w:tc>
          <w:tcPr>
            <w:tcW w:w="2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/>
              <w:rPr/>
            </w:pPr>
            <w:r>
              <w:rPr/>
            </w:r>
          </w:p>
        </w:tc>
        <w:tc>
          <w:tcPr>
            <w:tcW w:w="3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500" w:leader="none"/>
              </w:tabs>
              <w:spacing w:lineRule="exact" w:line="245" w:before="14" w:after="0"/>
              <w:ind w:hanging="217" w:start="250"/>
              <w:rPr/>
            </w:pPr>
            <w:r>
              <w:rPr>
                <w:rStyle w:val="Domylnaczcionkaakapitu"/>
                <w:spacing w:val="-2"/>
                <w:sz w:val="20"/>
              </w:rPr>
              <w:t>gatunki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drzew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400" w:leader="none"/>
              </w:tabs>
              <w:ind w:hanging="167" w:start="200"/>
              <w:rPr/>
            </w:pPr>
            <w:r>
              <w:rPr>
                <w:rStyle w:val="Domylnaczcionkaakapitu"/>
                <w:sz w:val="20"/>
              </w:rPr>
              <w:t>budowa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pnia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drzewa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400" w:leader="none"/>
              </w:tabs>
              <w:spacing w:lineRule="exact" w:line="244" w:before="2" w:after="0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etapy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przetwarzania</w:t>
            </w:r>
            <w:r>
              <w:rPr>
                <w:rStyle w:val="Domylnaczcionkaakapitu"/>
                <w:spacing w:val="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drewna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12" w:leader="none"/>
                <w:tab w:val="left" w:pos="314" w:leader="none"/>
              </w:tabs>
              <w:spacing w:lineRule="auto" w:line="232" w:before="1" w:after="0"/>
              <w:ind w:hanging="171" w:end="167"/>
              <w:rPr/>
            </w:pPr>
            <w:r>
              <w:rPr>
                <w:rStyle w:val="Domylnaczcionkaakapitu"/>
                <w:spacing w:val="-2"/>
                <w:sz w:val="20"/>
              </w:rPr>
              <w:t>zastosowanie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właściwości materiałów drewnopochodnych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12" w:leader="none"/>
                <w:tab w:val="left" w:pos="314" w:leader="none"/>
              </w:tabs>
              <w:spacing w:before="1" w:after="0"/>
              <w:ind w:hanging="171" w:end="717"/>
              <w:rPr/>
            </w:pPr>
            <w:r>
              <w:rPr>
                <w:rStyle w:val="Domylnaczcionkaakapitu"/>
                <w:spacing w:val="-2"/>
                <w:sz w:val="20"/>
              </w:rPr>
              <w:t>konserwacja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drewna </w:t>
            </w:r>
            <w:r>
              <w:rPr>
                <w:rStyle w:val="Domylnaczcionkaakapitu"/>
                <w:sz w:val="20"/>
              </w:rPr>
              <w:t xml:space="preserve">i materiałów </w:t>
            </w:r>
            <w:r>
              <w:rPr>
                <w:rStyle w:val="Domylnaczcionkaakapitu"/>
                <w:spacing w:val="-2"/>
                <w:sz w:val="20"/>
              </w:rPr>
              <w:t>drewnopochodnych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12" w:leader="none"/>
                <w:tab w:val="left" w:pos="314" w:leader="none"/>
              </w:tabs>
              <w:ind w:hanging="171" w:end="645"/>
              <w:jc w:val="both"/>
              <w:rPr/>
            </w:pPr>
            <w:r>
              <w:rPr>
                <w:rStyle w:val="Domylnaczcionkaakapitu"/>
                <w:sz w:val="20"/>
              </w:rPr>
              <w:t>narzędzia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do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obróbki drewna i materiałów </w:t>
            </w:r>
            <w:r>
              <w:rPr>
                <w:rStyle w:val="Domylnaczcionkaakapitu"/>
                <w:spacing w:val="-2"/>
                <w:sz w:val="20"/>
              </w:rPr>
              <w:t>drewnopochodnych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12" w:leader="none"/>
                <w:tab w:val="left" w:pos="314" w:leader="none"/>
              </w:tabs>
              <w:spacing w:lineRule="auto" w:line="232" w:before="1" w:after="0"/>
              <w:ind w:hanging="171" w:end="167"/>
              <w:rPr/>
            </w:pPr>
            <w:r>
              <w:rPr>
                <w:rStyle w:val="Domylnaczcionkaakapitu"/>
                <w:spacing w:val="-2"/>
                <w:sz w:val="20"/>
              </w:rPr>
              <w:t>bezpieczne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posługiwanie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się narzędziami</w:t>
            </w:r>
          </w:p>
        </w:tc>
        <w:tc>
          <w:tcPr>
            <w:tcW w:w="2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260" w:leader="none"/>
              </w:tabs>
              <w:spacing w:before="14" w:after="0"/>
              <w:ind w:hanging="0" w:end="215"/>
              <w:rPr/>
            </w:pPr>
            <w:r>
              <w:rPr>
                <w:rStyle w:val="Domylnaczcionkaakapitu"/>
                <w:spacing w:val="-2"/>
                <w:sz w:val="20"/>
              </w:rPr>
              <w:t>rozróżnia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rodzaje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materiałów drewnopochodnych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94" w:leader="none"/>
              </w:tabs>
              <w:spacing w:lineRule="exact" w:line="229" w:before="1" w:after="0"/>
              <w:ind w:hanging="112" w:start="147"/>
              <w:rPr/>
            </w:pPr>
            <w:r>
              <w:rPr>
                <w:rStyle w:val="Domylnaczcionkaakapitu"/>
                <w:spacing w:val="-2"/>
                <w:sz w:val="20"/>
              </w:rPr>
              <w:t>określa</w:t>
            </w:r>
            <w:r>
              <w:rPr>
                <w:rStyle w:val="Domylnaczcionkaakapitu"/>
                <w:spacing w:val="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właściwości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drewna</w:t>
            </w:r>
          </w:p>
          <w:p>
            <w:pPr>
              <w:pStyle w:val="TableParagraph"/>
              <w:spacing w:lineRule="exact" w:line="229"/>
              <w:rPr/>
            </w:pP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materiałów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drewnopochodnych</w:t>
            </w:r>
          </w:p>
        </w:tc>
        <w:tc>
          <w:tcPr>
            <w:tcW w:w="2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left" w:pos="262" w:leader="none"/>
              </w:tabs>
              <w:spacing w:before="14" w:after="0"/>
              <w:ind w:hanging="0" w:end="758"/>
              <w:rPr/>
            </w:pPr>
            <w:r>
              <w:rPr>
                <w:rStyle w:val="Domylnaczcionkaakapitu"/>
                <w:spacing w:val="-2"/>
                <w:sz w:val="20"/>
              </w:rPr>
              <w:t>wymienia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nazwy </w:t>
            </w:r>
            <w:r>
              <w:rPr>
                <w:rStyle w:val="Domylnaczcionkaakapitu"/>
                <w:sz w:val="20"/>
              </w:rPr>
              <w:t>gatunków drzew</w:t>
            </w:r>
          </w:p>
          <w:p>
            <w:pPr>
              <w:pStyle w:val="TableParagraph"/>
              <w:spacing w:lineRule="exact" w:line="229" w:before="1" w:after="0"/>
              <w:rPr/>
            </w:pPr>
            <w:r>
              <w:rPr>
                <w:rStyle w:val="Domylnaczcionkaakapitu"/>
                <w:sz w:val="20"/>
              </w:rPr>
              <w:t>liściastych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iglastych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294" w:leader="none"/>
              </w:tabs>
              <w:spacing w:lineRule="exact" w:line="229"/>
              <w:ind w:hanging="112" w:start="147"/>
              <w:rPr/>
            </w:pPr>
            <w:r>
              <w:rPr>
                <w:rStyle w:val="Domylnaczcionkaakapitu"/>
                <w:sz w:val="20"/>
              </w:rPr>
              <w:t>podaje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nazwy</w:t>
            </w:r>
          </w:p>
          <w:p>
            <w:pPr>
              <w:pStyle w:val="TableParagraph"/>
              <w:spacing w:before="1" w:after="0"/>
              <w:rPr/>
            </w:pP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zastosowania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narzędzi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do </w:t>
            </w:r>
            <w:r>
              <w:rPr>
                <w:rStyle w:val="Domylnaczcionkaakapitu"/>
                <w:sz w:val="20"/>
              </w:rPr>
              <w:t xml:space="preserve">obróbki drewna i materiałów </w:t>
            </w:r>
            <w:r>
              <w:rPr>
                <w:rStyle w:val="Domylnaczcionkaakapitu"/>
                <w:spacing w:val="-4"/>
                <w:sz w:val="20"/>
              </w:rPr>
              <w:t>drewnopochodnych</w:t>
            </w:r>
          </w:p>
        </w:tc>
        <w:tc>
          <w:tcPr>
            <w:tcW w:w="2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left" w:pos="259" w:leader="none"/>
              </w:tabs>
              <w:spacing w:before="14" w:after="0"/>
              <w:ind w:hanging="0" w:end="192"/>
              <w:rPr/>
            </w:pPr>
            <w:r>
              <w:rPr>
                <w:rStyle w:val="Domylnaczcionkaakapitu"/>
                <w:spacing w:val="-2"/>
                <w:sz w:val="20"/>
              </w:rPr>
              <w:t>omawia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budowę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pnia drzewa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259" w:leader="none"/>
              </w:tabs>
              <w:spacing w:before="1" w:after="0"/>
              <w:ind w:hanging="0" w:end="271"/>
              <w:rPr/>
            </w:pPr>
            <w:r>
              <w:rPr>
                <w:rStyle w:val="Domylnaczcionkaakapitu"/>
                <w:sz w:val="20"/>
              </w:rPr>
              <w:t xml:space="preserve">opisuje proces </w:t>
            </w:r>
            <w:r>
              <w:rPr>
                <w:rStyle w:val="Domylnaczcionkaakapitu"/>
                <w:spacing w:val="-4"/>
                <w:sz w:val="20"/>
              </w:rPr>
              <w:t>przetwarzania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drewna</w:t>
            </w:r>
          </w:p>
        </w:tc>
        <w:tc>
          <w:tcPr>
            <w:tcW w:w="20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41" w:end="317"/>
              <w:rPr/>
            </w:pPr>
            <w:r>
              <w:rPr>
                <w:rStyle w:val="Domylnaczcionkaakapitu"/>
                <w:sz w:val="20"/>
              </w:rPr>
              <w:t xml:space="preserve">- omawia/stosuje </w:t>
            </w:r>
            <w:r>
              <w:rPr>
                <w:rStyle w:val="Domylnaczcionkaakapitu"/>
                <w:spacing w:val="-2"/>
                <w:sz w:val="20"/>
              </w:rPr>
              <w:t>odpowiednie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metody konserwacji</w:t>
            </w:r>
          </w:p>
          <w:p>
            <w:pPr>
              <w:pStyle w:val="TableParagraph"/>
              <w:spacing w:before="2" w:after="0"/>
              <w:ind w:start="41" w:end="317"/>
              <w:rPr/>
            </w:pPr>
            <w:r>
              <w:rPr>
                <w:rStyle w:val="Domylnaczcionkaakapitu"/>
                <w:spacing w:val="-2"/>
                <w:sz w:val="20"/>
              </w:rPr>
              <w:t>drewna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materiałów drewnopochodnych</w:t>
            </w:r>
          </w:p>
        </w:tc>
      </w:tr>
      <w:tr>
        <w:trPr>
          <w:trHeight w:val="1434" w:hRule="atLeast"/>
        </w:trPr>
        <w:tc>
          <w:tcPr>
            <w:tcW w:w="2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0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left" w:pos="312" w:leader="none"/>
                <w:tab w:val="left" w:pos="314" w:leader="none"/>
              </w:tabs>
              <w:spacing w:before="14" w:after="0"/>
              <w:ind w:end="392"/>
              <w:rPr/>
            </w:pPr>
            <w:r>
              <w:rPr>
                <w:rStyle w:val="Domylnaczcionkaakapitu"/>
                <w:spacing w:val="-2"/>
                <w:sz w:val="20"/>
              </w:rPr>
              <w:t>rozpoznawanie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potrzeby </w:t>
            </w:r>
            <w:r>
              <w:rPr>
                <w:rStyle w:val="Domylnaczcionkaakapitu"/>
                <w:sz w:val="20"/>
              </w:rPr>
              <w:t xml:space="preserve">wykonania wytworu </w:t>
            </w:r>
            <w:r>
              <w:rPr>
                <w:rStyle w:val="Domylnaczcionkaakapitu"/>
                <w:spacing w:val="-2"/>
                <w:sz w:val="20"/>
              </w:rPr>
              <w:t>technicznego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00" w:leader="none"/>
              </w:tabs>
              <w:spacing w:lineRule="exact" w:line="244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planowanie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etapów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00" w:leader="none"/>
              </w:tabs>
              <w:spacing w:lineRule="exact" w:line="245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organizacja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miejsca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312" w:leader="none"/>
                <w:tab w:val="left" w:pos="314" w:leader="none"/>
              </w:tabs>
              <w:ind w:end="676"/>
              <w:rPr/>
            </w:pPr>
            <w:r>
              <w:rPr>
                <w:rStyle w:val="Domylnaczcionkaakapitu"/>
                <w:spacing w:val="-2"/>
                <w:sz w:val="20"/>
              </w:rPr>
              <w:t>narzędzia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 drewna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312" w:leader="none"/>
                <w:tab w:val="left" w:pos="314" w:leader="none"/>
              </w:tabs>
              <w:ind w:end="438"/>
              <w:rPr/>
            </w:pPr>
            <w:r>
              <w:rPr>
                <w:rStyle w:val="Domylnaczcionkaakapitu"/>
                <w:spacing w:val="-2"/>
                <w:sz w:val="20"/>
              </w:rPr>
              <w:t>montaż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poszczególnych </w:t>
            </w:r>
            <w:r>
              <w:rPr>
                <w:rStyle w:val="Domylnaczcionkaakapitu"/>
                <w:sz w:val="20"/>
              </w:rPr>
              <w:t>części w całość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312" w:leader="none"/>
                <w:tab w:val="left" w:pos="314" w:leader="none"/>
              </w:tabs>
              <w:ind w:end="277"/>
              <w:rPr/>
            </w:pPr>
            <w:r>
              <w:rPr>
                <w:rStyle w:val="Domylnaczcionkaakapitu"/>
                <w:spacing w:val="-2"/>
                <w:sz w:val="20"/>
              </w:rPr>
              <w:t>przestrzeganie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zasad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BHP </w:t>
            </w:r>
            <w:r>
              <w:rPr>
                <w:rStyle w:val="Domylnaczcionkaakapitu"/>
                <w:sz w:val="20"/>
              </w:rPr>
              <w:t>na stanowisku pracy</w:t>
            </w:r>
          </w:p>
        </w:tc>
        <w:tc>
          <w:tcPr>
            <w:tcW w:w="269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left" w:pos="260" w:leader="none"/>
              </w:tabs>
              <w:spacing w:before="14" w:after="0"/>
              <w:ind w:hanging="0" w:end="665"/>
              <w:rPr/>
            </w:pPr>
            <w:r>
              <w:rPr>
                <w:rStyle w:val="Domylnaczcionkaakapitu"/>
                <w:spacing w:val="-2"/>
                <w:sz w:val="20"/>
              </w:rPr>
              <w:t>planuje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kolejność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czas </w:t>
            </w:r>
            <w:r>
              <w:rPr>
                <w:rStyle w:val="Domylnaczcionkaakapitu"/>
                <w:sz w:val="20"/>
              </w:rPr>
              <w:t>realizacji wytworu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4" w:leader="none"/>
              </w:tabs>
              <w:spacing w:before="2" w:after="0"/>
              <w:ind w:hanging="112" w:start="147"/>
              <w:rPr/>
            </w:pPr>
            <w:r>
              <w:rPr>
                <w:rStyle w:val="Domylnaczcionkaakapitu"/>
                <w:spacing w:val="-2"/>
                <w:sz w:val="20"/>
              </w:rPr>
              <w:t>organizuje</w:t>
            </w:r>
            <w:r>
              <w:rPr>
                <w:rStyle w:val="Domylnaczcionkaakapitu"/>
                <w:spacing w:val="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miejsce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310" w:leader="none"/>
              </w:tabs>
              <w:ind w:hanging="0" w:end="157"/>
              <w:rPr/>
            </w:pPr>
            <w:r>
              <w:rPr>
                <w:rStyle w:val="Domylnaczcionkaakapitu"/>
                <w:sz w:val="20"/>
              </w:rPr>
              <w:t>posługuje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się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podstawowymi </w:t>
            </w:r>
            <w:r>
              <w:rPr>
                <w:rStyle w:val="Domylnaczcionkaakapitu"/>
                <w:spacing w:val="-2"/>
                <w:sz w:val="20"/>
              </w:rPr>
              <w:t>narzędziami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ręcznej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4" w:leader="none"/>
              </w:tabs>
              <w:spacing w:lineRule="exact" w:line="229" w:before="1" w:after="0"/>
              <w:ind w:hanging="112" w:start="147"/>
              <w:rPr/>
            </w:pPr>
            <w:r>
              <w:rPr>
                <w:rStyle w:val="Domylnaczcionkaakapitu"/>
                <w:sz w:val="20"/>
              </w:rPr>
              <w:t>dba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o </w:t>
            </w:r>
            <w:r>
              <w:rPr>
                <w:rStyle w:val="Domylnaczcionkaakapitu"/>
                <w:spacing w:val="-2"/>
                <w:sz w:val="20"/>
              </w:rPr>
              <w:t>porządek</w:t>
            </w:r>
          </w:p>
          <w:p>
            <w:pPr>
              <w:pStyle w:val="TableParagraph"/>
              <w:ind w:end="301"/>
              <w:rPr/>
            </w:pP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bezpieczeństwo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miejscu pracy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4" w:leader="none"/>
              </w:tabs>
              <w:ind w:hanging="112" w:start="147"/>
              <w:rPr/>
            </w:pPr>
            <w:r>
              <w:rPr>
                <w:rStyle w:val="Domylnaczcionkaakapitu"/>
                <w:spacing w:val="-2"/>
                <w:sz w:val="20"/>
              </w:rPr>
              <w:t>samodzielnie</w:t>
            </w:r>
            <w:r>
              <w:rPr>
                <w:rStyle w:val="Domylnaczcionkaakapitu"/>
                <w:spacing w:val="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4" w:leader="none"/>
              </w:tabs>
              <w:ind w:hanging="112" w:start="147"/>
              <w:rPr/>
            </w:pPr>
            <w:r>
              <w:rPr>
                <w:rStyle w:val="Domylnaczcionkaakapitu"/>
                <w:sz w:val="20"/>
              </w:rPr>
              <w:t>z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pomocą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montuje</w:t>
            </w:r>
          </w:p>
          <w:p>
            <w:pPr>
              <w:pStyle w:val="TableParagraph"/>
              <w:spacing w:before="1" w:after="0"/>
              <w:rPr/>
            </w:pPr>
            <w:r>
              <w:rPr>
                <w:rStyle w:val="Domylnaczcionkaakapitu"/>
                <w:spacing w:val="-2"/>
                <w:sz w:val="20"/>
              </w:rPr>
              <w:t>poszczególne</w:t>
            </w:r>
            <w:r>
              <w:rPr>
                <w:rStyle w:val="Domylnaczcionkaakapitu"/>
                <w:spacing w:val="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elementy</w:t>
            </w:r>
            <w:r>
              <w:rPr>
                <w:rStyle w:val="Domylnaczcionkaakapitu"/>
                <w:spacing w:val="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całość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260" w:leader="none"/>
              </w:tabs>
              <w:spacing w:before="14" w:after="0"/>
              <w:ind w:hanging="0" w:end="273"/>
              <w:rPr/>
            </w:pPr>
            <w:r>
              <w:rPr>
                <w:rStyle w:val="Domylnaczcionkaakapitu"/>
                <w:spacing w:val="-2"/>
                <w:sz w:val="20"/>
              </w:rPr>
              <w:t>prawidłowo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organizuje </w:t>
            </w:r>
            <w:r>
              <w:rPr>
                <w:rStyle w:val="Domylnaczcionkaakapitu"/>
                <w:sz w:val="20"/>
              </w:rPr>
              <w:t>miejsce pracy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60" w:leader="none"/>
              </w:tabs>
              <w:spacing w:before="2" w:after="0"/>
              <w:ind w:hanging="0" w:end="313"/>
              <w:rPr/>
            </w:pPr>
            <w:r>
              <w:rPr>
                <w:rStyle w:val="Domylnaczcionkaakapitu"/>
                <w:spacing w:val="-2"/>
                <w:sz w:val="20"/>
              </w:rPr>
              <w:t>sprawnie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posługuje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się podstawowymi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pacing w:val="-2"/>
                <w:sz w:val="20"/>
              </w:rPr>
              <w:t>narzędziami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 ręcznej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60" w:leader="none"/>
              </w:tabs>
              <w:ind w:hanging="0" w:end="204"/>
              <w:rPr/>
            </w:pPr>
            <w:r>
              <w:rPr>
                <w:rStyle w:val="Domylnaczcionkaakapitu"/>
                <w:spacing w:val="-2"/>
                <w:sz w:val="20"/>
              </w:rPr>
              <w:t>racjonalnie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gospodaruje </w:t>
            </w:r>
            <w:r>
              <w:rPr>
                <w:rStyle w:val="Domylnaczcionkaakapitu"/>
                <w:sz w:val="20"/>
              </w:rPr>
              <w:t>różnymi materiałami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62" w:leader="none"/>
              </w:tabs>
              <w:spacing w:before="2" w:after="0"/>
              <w:ind w:hanging="0" w:end="338"/>
              <w:rPr/>
            </w:pPr>
            <w:r>
              <w:rPr>
                <w:rStyle w:val="Domylnaczcionkaakapitu"/>
                <w:spacing w:val="-2"/>
                <w:sz w:val="20"/>
              </w:rPr>
              <w:t>montuje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poszczególne </w:t>
            </w:r>
            <w:r>
              <w:rPr>
                <w:rStyle w:val="Domylnaczcionkaakapitu"/>
                <w:sz w:val="20"/>
              </w:rPr>
              <w:t>elementy w całość</w:t>
            </w:r>
          </w:p>
        </w:tc>
        <w:tc>
          <w:tcPr>
            <w:tcW w:w="20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left" w:pos="259" w:leader="none"/>
              </w:tabs>
              <w:spacing w:before="14" w:after="0"/>
              <w:ind w:hanging="0" w:end="95"/>
              <w:rPr/>
            </w:pPr>
            <w:r>
              <w:rPr>
                <w:rStyle w:val="Domylnaczcionkaakapitu"/>
                <w:spacing w:val="-2"/>
                <w:sz w:val="20"/>
              </w:rPr>
              <w:t>przewiduje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zagrożenia wynikające</w:t>
            </w:r>
          </w:p>
          <w:p>
            <w:pPr>
              <w:pStyle w:val="TableParagraph"/>
              <w:spacing w:before="2" w:after="0"/>
              <w:ind w:start="34" w:end="362"/>
              <w:rPr/>
            </w:pPr>
            <w:r>
              <w:rPr>
                <w:rStyle w:val="Domylnaczcionkaakapitu"/>
                <w:sz w:val="20"/>
              </w:rPr>
              <w:t xml:space="preserve">z niewłaściwego </w:t>
            </w:r>
            <w:r>
              <w:rPr>
                <w:rStyle w:val="Domylnaczcionkaakapitu"/>
                <w:spacing w:val="-2"/>
                <w:sz w:val="20"/>
              </w:rPr>
              <w:t>użytkowania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sprzętu technicznego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259" w:leader="none"/>
              </w:tabs>
              <w:ind w:hanging="0" w:end="738"/>
              <w:rPr/>
            </w:pPr>
            <w:r>
              <w:rPr>
                <w:rStyle w:val="Domylnaczcionkaakapitu"/>
                <w:spacing w:val="-2"/>
                <w:sz w:val="20"/>
              </w:rPr>
              <w:t>samodzielnie wykonuje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prace</w:t>
            </w:r>
          </w:p>
          <w:p>
            <w:pPr>
              <w:pStyle w:val="TableParagraph"/>
              <w:ind w:start="34" w:end="181"/>
              <w:rPr/>
            </w:pPr>
            <w:r>
              <w:rPr>
                <w:rStyle w:val="Domylnaczcionkaakapitu"/>
                <w:spacing w:val="-2"/>
                <w:sz w:val="20"/>
              </w:rPr>
              <w:t>z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należytą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starannością </w:t>
            </w:r>
            <w:r>
              <w:rPr>
                <w:rStyle w:val="Domylnaczcionkaakapitu"/>
                <w:sz w:val="20"/>
              </w:rPr>
              <w:t>i dokładnością</w:t>
            </w:r>
          </w:p>
        </w:tc>
        <w:tc>
          <w:tcPr>
            <w:tcW w:w="206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left" w:pos="256" w:leader="none"/>
              </w:tabs>
              <w:spacing w:before="14" w:after="0"/>
              <w:ind w:hanging="0" w:end="210"/>
              <w:rPr/>
            </w:pPr>
            <w:r>
              <w:rPr>
                <w:rStyle w:val="Domylnaczcionkaakapitu"/>
                <w:spacing w:val="-2"/>
                <w:sz w:val="20"/>
              </w:rPr>
              <w:t>formułuje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uzasadnia </w:t>
            </w:r>
            <w:r>
              <w:rPr>
                <w:rStyle w:val="Domylnaczcionkaakapitu"/>
                <w:sz w:val="20"/>
              </w:rPr>
              <w:t>ocenę gotowej pracy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258" w:leader="none"/>
              </w:tabs>
              <w:spacing w:before="2" w:after="0"/>
              <w:ind w:hanging="0" w:end="609"/>
              <w:rPr/>
            </w:pP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pracę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sposób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twórczy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256" w:leader="none"/>
              </w:tabs>
              <w:ind w:hanging="0" w:end="892"/>
              <w:rPr/>
            </w:pPr>
            <w:r>
              <w:rPr>
                <w:rStyle w:val="Domylnaczcionkaakapitu"/>
                <w:spacing w:val="-2"/>
                <w:sz w:val="20"/>
              </w:rPr>
              <w:t>ocenia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swoje </w:t>
            </w:r>
            <w:r>
              <w:rPr>
                <w:rStyle w:val="Domylnaczcionkaakapitu"/>
                <w:spacing w:val="-4"/>
                <w:sz w:val="20"/>
              </w:rPr>
              <w:t>predyspozycje</w:t>
            </w:r>
          </w:p>
          <w:p>
            <w:pPr>
              <w:pStyle w:val="TableParagraph"/>
              <w:ind w:start="31" w:end="158"/>
              <w:rPr/>
            </w:pPr>
            <w:r>
              <w:rPr>
                <w:rStyle w:val="Domylnaczcionkaakapitu"/>
                <w:spacing w:val="-2"/>
              </w:rPr>
              <w:t>w</w:t>
            </w:r>
            <w:r>
              <w:rPr>
                <w:rStyle w:val="Domylnaczcionkaakapitu"/>
                <w:spacing w:val="-14"/>
              </w:rPr>
              <w:t xml:space="preserve"> </w:t>
            </w:r>
            <w:r>
              <w:rPr>
                <w:rStyle w:val="Domylnaczcionkaakapitu"/>
                <w:spacing w:val="-2"/>
              </w:rPr>
              <w:t>kontekście</w:t>
            </w:r>
            <w:r>
              <w:rPr>
                <w:rStyle w:val="Domylnaczcionkaakapitu"/>
                <w:spacing w:val="-11"/>
              </w:rPr>
              <w:t xml:space="preserve"> </w:t>
            </w:r>
            <w:r>
              <w:rPr>
                <w:rStyle w:val="Domylnaczcionkaakapitu"/>
                <w:spacing w:val="-2"/>
              </w:rPr>
              <w:t xml:space="preserve">wyboru </w:t>
            </w:r>
            <w:r>
              <w:rPr/>
              <w:t xml:space="preserve">przyszłego kierunku </w:t>
            </w:r>
            <w:r>
              <w:rPr>
                <w:rStyle w:val="Domylnaczcionkaakapitu"/>
                <w:spacing w:val="-2"/>
              </w:rPr>
              <w:t>kształcenia</w:t>
            </w:r>
          </w:p>
        </w:tc>
      </w:tr>
    </w:tbl>
    <w:p>
      <w:pPr>
        <w:sectPr>
          <w:headerReference w:type="default" r:id="rId23"/>
          <w:headerReference w:type="first" r:id="rId24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BodyText"/>
        <w:rPr>
          <w:sz w:val="4"/>
        </w:rPr>
      </w:pPr>
      <w:r>
        <w:rPr>
          <w:sz w:val="4"/>
        </w:rPr>
      </w:r>
    </w:p>
    <w:tbl>
      <w:tblPr>
        <w:tblW w:w="12729" w:type="dxa"/>
        <w:jc w:val="start"/>
        <w:tblInd w:w="734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424"/>
        <w:gridCol w:w="3218"/>
        <w:gridCol w:w="2697"/>
        <w:gridCol w:w="2273"/>
        <w:gridCol w:w="2033"/>
        <w:gridCol w:w="2084"/>
      </w:tblGrid>
      <w:tr>
        <w:trPr>
          <w:trHeight w:val="3276" w:hRule="atLeast"/>
        </w:trPr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33"/>
              <w:rPr/>
            </w:pPr>
            <w:r>
              <w:rPr/>
            </w:r>
          </w:p>
        </w:tc>
        <w:tc>
          <w:tcPr>
            <w:tcW w:w="32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left" w:pos="312" w:leader="none"/>
                <w:tab w:val="left" w:pos="314" w:leader="none"/>
              </w:tabs>
              <w:spacing w:lineRule="auto" w:line="232" w:before="19" w:after="0"/>
              <w:ind w:end="230"/>
              <w:rPr/>
            </w:pPr>
            <w:r>
              <w:rPr>
                <w:rStyle w:val="Domylnaczcionkaakapitu"/>
                <w:spacing w:val="-2"/>
                <w:sz w:val="20"/>
              </w:rPr>
              <w:t>terminy: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ruda,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stop,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metale </w:t>
            </w:r>
            <w:r>
              <w:rPr>
                <w:rStyle w:val="Domylnaczcionkaakapitu"/>
                <w:sz w:val="20"/>
              </w:rPr>
              <w:t>żelazne i nieżelazne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312" w:leader="none"/>
                <w:tab w:val="left" w:pos="314" w:leader="none"/>
              </w:tabs>
              <w:spacing w:before="1" w:after="0"/>
              <w:ind w:end="506"/>
              <w:rPr/>
            </w:pPr>
            <w:r>
              <w:rPr>
                <w:rStyle w:val="Domylnaczcionkaakapitu"/>
                <w:spacing w:val="-2"/>
                <w:sz w:val="20"/>
              </w:rPr>
              <w:t>sposoby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otrzymywania metali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400" w:leader="none"/>
              </w:tabs>
              <w:spacing w:lineRule="exact" w:line="244" w:before="2" w:after="0"/>
              <w:ind w:hanging="167" w:start="200"/>
              <w:rPr/>
            </w:pPr>
            <w:r>
              <w:rPr>
                <w:rStyle w:val="Domylnaczcionkaakapitu"/>
                <w:sz w:val="20"/>
              </w:rPr>
              <w:t>rodzaje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właściwości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metali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400" w:leader="none"/>
              </w:tabs>
              <w:spacing w:lineRule="exact" w:line="242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zastosowanie</w:t>
            </w:r>
            <w:r>
              <w:rPr>
                <w:rStyle w:val="Domylnaczcionkaakapitu"/>
                <w:spacing w:val="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metali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400" w:leader="none"/>
              </w:tabs>
              <w:spacing w:lineRule="exact" w:line="244"/>
              <w:ind w:hanging="167" w:start="200"/>
              <w:rPr/>
            </w:pPr>
            <w:r>
              <w:rPr>
                <w:rStyle w:val="Domylnaczcionkaakapitu"/>
                <w:sz w:val="20"/>
              </w:rPr>
              <w:t>narzędzia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do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obróbki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metali</w:t>
            </w:r>
          </w:p>
        </w:tc>
        <w:tc>
          <w:tcPr>
            <w:tcW w:w="26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left" w:pos="262" w:leader="none"/>
              </w:tabs>
              <w:spacing w:before="15" w:after="0"/>
              <w:ind w:hanging="0" w:end="363"/>
              <w:rPr/>
            </w:pPr>
            <w:r>
              <w:rPr>
                <w:rStyle w:val="Domylnaczcionkaakapitu"/>
                <w:spacing w:val="-2"/>
                <w:sz w:val="20"/>
              </w:rPr>
              <w:t>wspólnie/bada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właściwości metali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260" w:leader="none"/>
              </w:tabs>
              <w:spacing w:before="1" w:after="0"/>
              <w:ind w:hanging="0" w:end="864"/>
              <w:rPr/>
            </w:pPr>
            <w:r>
              <w:rPr>
                <w:rStyle w:val="Domylnaczcionkaakapitu"/>
                <w:spacing w:val="-2"/>
                <w:sz w:val="20"/>
              </w:rPr>
              <w:t>rozpoznaje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materiały konstrukcyjne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260" w:leader="none"/>
              </w:tabs>
              <w:ind w:hanging="0" w:end="485"/>
              <w:rPr/>
            </w:pPr>
            <w:r>
              <w:rPr>
                <w:rStyle w:val="Domylnaczcionkaakapitu"/>
                <w:spacing w:val="-2"/>
                <w:sz w:val="20"/>
              </w:rPr>
              <w:t>podaje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nazwy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narzędzi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do </w:t>
            </w:r>
            <w:r>
              <w:rPr>
                <w:rStyle w:val="Domylnaczcionkaakapitu"/>
                <w:sz w:val="20"/>
              </w:rPr>
              <w:t>obróbki metali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260" w:leader="none"/>
              </w:tabs>
              <w:ind w:hanging="0" w:end="231"/>
              <w:rPr/>
            </w:pPr>
            <w:r>
              <w:rPr>
                <w:rStyle w:val="Domylnaczcionkaakapitu"/>
                <w:spacing w:val="-2"/>
                <w:sz w:val="20"/>
              </w:rPr>
              <w:t>dobiera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narzędzia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 metali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310" w:leader="none"/>
              </w:tabs>
              <w:ind w:hanging="0" w:end="118"/>
              <w:jc w:val="both"/>
              <w:rPr/>
            </w:pPr>
            <w:r>
              <w:rPr>
                <w:rStyle w:val="Domylnaczcionkaakapitu"/>
                <w:sz w:val="20"/>
              </w:rPr>
              <w:t>posługuje się podstawowymi narzędziami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do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obróbki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ręcznej i mechanicznej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294" w:leader="none"/>
              </w:tabs>
              <w:spacing w:lineRule="exact" w:line="228" w:before="2" w:after="0"/>
              <w:ind w:hanging="112" w:start="147"/>
              <w:jc w:val="both"/>
              <w:rPr/>
            </w:pPr>
            <w:r>
              <w:rPr>
                <w:rStyle w:val="Domylnaczcionkaakapitu"/>
                <w:sz w:val="20"/>
              </w:rPr>
              <w:t>dba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o </w:t>
            </w:r>
            <w:r>
              <w:rPr>
                <w:rStyle w:val="Domylnaczcionkaakapitu"/>
                <w:spacing w:val="-2"/>
                <w:sz w:val="20"/>
              </w:rPr>
              <w:t>porządek</w:t>
            </w:r>
          </w:p>
          <w:p>
            <w:pPr>
              <w:pStyle w:val="TableParagraph"/>
              <w:ind w:end="88"/>
              <w:jc w:val="both"/>
              <w:rPr/>
            </w:pP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bezpieczeństwo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na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stanowisku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</w:tc>
        <w:tc>
          <w:tcPr>
            <w:tcW w:w="2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left" w:pos="260" w:leader="none"/>
              </w:tabs>
              <w:spacing w:before="15" w:after="0"/>
              <w:ind w:hanging="0" w:end="374"/>
              <w:rPr/>
            </w:pPr>
            <w:r>
              <w:rPr>
                <w:rStyle w:val="Domylnaczcionkaakapitu"/>
                <w:spacing w:val="-2"/>
                <w:sz w:val="20"/>
              </w:rPr>
              <w:t>omawia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zastosowanie </w:t>
            </w:r>
            <w:r>
              <w:rPr>
                <w:rStyle w:val="Domylnaczcionkaakapitu"/>
                <w:sz w:val="20"/>
              </w:rPr>
              <w:t>różnych metali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294" w:leader="none"/>
              </w:tabs>
              <w:spacing w:lineRule="exact" w:line="229" w:before="1" w:after="0"/>
              <w:ind w:hanging="112" w:start="147"/>
              <w:rPr/>
            </w:pPr>
            <w:r>
              <w:rPr>
                <w:rStyle w:val="Domylnaczcionkaakapitu"/>
                <w:sz w:val="20"/>
              </w:rPr>
              <w:t>podaje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nazwy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zastosowanie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narzędzi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do </w:t>
            </w:r>
            <w:r>
              <w:rPr>
                <w:rStyle w:val="Domylnaczcionkaakapitu"/>
                <w:sz w:val="20"/>
              </w:rPr>
              <w:t>obróbki metali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262" w:leader="none"/>
              </w:tabs>
              <w:ind w:hanging="0" w:end="104"/>
              <w:rPr/>
            </w:pPr>
            <w:r>
              <w:rPr>
                <w:rStyle w:val="Domylnaczcionkaakapitu"/>
                <w:sz w:val="20"/>
              </w:rPr>
              <w:t xml:space="preserve">wyszukuje w Internecie </w:t>
            </w:r>
            <w:r>
              <w:rPr>
                <w:rStyle w:val="Domylnaczcionkaakapitu"/>
                <w:spacing w:val="-2"/>
                <w:sz w:val="20"/>
              </w:rPr>
              <w:t>informacje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zastosowaniu </w:t>
            </w:r>
            <w:r>
              <w:rPr>
                <w:rStyle w:val="Domylnaczcionkaakapitu"/>
                <w:sz w:val="20"/>
              </w:rPr>
              <w:t xml:space="preserve">metali – śledzi postęp </w:t>
            </w:r>
            <w:r>
              <w:rPr>
                <w:rStyle w:val="Domylnaczcionkaakapitu"/>
                <w:spacing w:val="-2"/>
                <w:sz w:val="20"/>
              </w:rPr>
              <w:t>technologiczny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262" w:leader="none"/>
              </w:tabs>
              <w:ind w:hanging="0" w:end="131"/>
              <w:rPr/>
            </w:pPr>
            <w:r>
              <w:rPr>
                <w:rStyle w:val="Domylnaczcionkaakapitu"/>
                <w:spacing w:val="-2"/>
                <w:sz w:val="20"/>
              </w:rPr>
              <w:t>wyjaśnia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czym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polega </w:t>
            </w:r>
            <w:r>
              <w:rPr>
                <w:rStyle w:val="Domylnaczcionkaakapitu"/>
                <w:sz w:val="20"/>
              </w:rPr>
              <w:t xml:space="preserve">recykling wyrobów </w:t>
            </w:r>
            <w:r>
              <w:rPr>
                <w:rStyle w:val="Domylnaczcionkaakapitu"/>
                <w:spacing w:val="-2"/>
                <w:sz w:val="20"/>
              </w:rPr>
              <w:t>metalowych</w:t>
            </w:r>
          </w:p>
        </w:tc>
        <w:tc>
          <w:tcPr>
            <w:tcW w:w="2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left" w:pos="272" w:leader="none"/>
              </w:tabs>
              <w:spacing w:lineRule="exact" w:line="228" w:before="17" w:after="0"/>
              <w:ind w:hanging="102" w:start="136"/>
              <w:rPr/>
            </w:pPr>
            <w:r>
              <w:rPr>
                <w:rStyle w:val="Domylnaczcionkaakapitu"/>
                <w:spacing w:val="-2"/>
                <w:sz w:val="20"/>
              </w:rPr>
              <w:t>charakteryzuje</w:t>
            </w:r>
          </w:p>
          <w:p>
            <w:pPr>
              <w:pStyle w:val="TableParagraph"/>
              <w:ind w:start="34" w:end="49"/>
              <w:rPr/>
            </w:pPr>
            <w:r>
              <w:rPr>
                <w:rStyle w:val="Domylnaczcionkaakapitu"/>
                <w:spacing w:val="-2"/>
                <w:sz w:val="20"/>
              </w:rPr>
              <w:t>materiały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konstrukcyjne </w:t>
            </w:r>
            <w:r>
              <w:rPr>
                <w:rStyle w:val="Domylnaczcionkaakapitu"/>
                <w:sz w:val="20"/>
              </w:rPr>
              <w:t>z metali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259" w:leader="none"/>
              </w:tabs>
              <w:ind w:hanging="0" w:end="89"/>
              <w:rPr/>
            </w:pPr>
            <w:r>
              <w:rPr>
                <w:rStyle w:val="Domylnaczcionkaakapitu"/>
                <w:spacing w:val="-2"/>
                <w:sz w:val="20"/>
              </w:rPr>
              <w:t>sprawnie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posługuje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się podstawowymi</w:t>
            </w:r>
          </w:p>
          <w:p>
            <w:pPr>
              <w:pStyle w:val="TableParagraph"/>
              <w:ind w:start="34" w:end="49"/>
              <w:rPr/>
            </w:pPr>
            <w:r>
              <w:rPr>
                <w:rStyle w:val="Domylnaczcionkaakapitu"/>
                <w:spacing w:val="-2"/>
                <w:sz w:val="20"/>
              </w:rPr>
              <w:t>narzędziami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obróbki </w:t>
            </w:r>
            <w:r>
              <w:rPr>
                <w:rStyle w:val="Domylnaczcionkaakapitu"/>
                <w:sz w:val="20"/>
              </w:rPr>
              <w:t>ręcznej</w:t>
            </w:r>
            <w:r>
              <w:rPr>
                <w:rStyle w:val="Domylnaczcionkaakapitu"/>
                <w:spacing w:val="-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mechanicznej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259" w:leader="none"/>
              </w:tabs>
              <w:ind w:hanging="0" w:end="1018"/>
              <w:rPr/>
            </w:pPr>
            <w:r>
              <w:rPr>
                <w:rStyle w:val="Domylnaczcionkaakapitu"/>
                <w:spacing w:val="-4"/>
                <w:sz w:val="20"/>
              </w:rPr>
              <w:t xml:space="preserve">racjonalnie </w:t>
            </w:r>
            <w:r>
              <w:rPr>
                <w:rStyle w:val="Domylnaczcionkaakapitu"/>
                <w:spacing w:val="-2"/>
                <w:sz w:val="20"/>
              </w:rPr>
              <w:t>gospodaruje</w:t>
            </w:r>
          </w:p>
          <w:p>
            <w:pPr>
              <w:pStyle w:val="TableParagraph"/>
              <w:ind w:start="34" w:end="181"/>
              <w:rPr/>
            </w:pPr>
            <w:r>
              <w:rPr>
                <w:rStyle w:val="Domylnaczcionkaakapitu"/>
                <w:spacing w:val="-2"/>
                <w:sz w:val="20"/>
              </w:rPr>
              <w:t>materiałami,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dobiera zamienniki</w:t>
            </w:r>
          </w:p>
        </w:tc>
        <w:tc>
          <w:tcPr>
            <w:tcW w:w="20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31" w:end="158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określa,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jaki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sposób otrzymywane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są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metale</w:t>
            </w:r>
          </w:p>
        </w:tc>
      </w:tr>
      <w:tr>
        <w:trPr>
          <w:trHeight w:val="760" w:hRule="atLeast"/>
        </w:trPr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32" w:before="18" w:after="0"/>
              <w:ind w:start="33"/>
              <w:rPr/>
            </w:pPr>
            <w:r>
              <w:rPr/>
            </w:r>
          </w:p>
        </w:tc>
        <w:tc>
          <w:tcPr>
            <w:tcW w:w="32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left" w:pos="312" w:leader="none"/>
                <w:tab w:val="left" w:pos="314" w:leader="none"/>
              </w:tabs>
              <w:spacing w:lineRule="auto" w:line="232" w:before="18" w:after="0"/>
              <w:ind w:end="392"/>
              <w:rPr/>
            </w:pPr>
            <w:r>
              <w:rPr>
                <w:rStyle w:val="Domylnaczcionkaakapitu"/>
                <w:spacing w:val="-2"/>
                <w:sz w:val="20"/>
              </w:rPr>
              <w:t>rozpoznawanie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potrzeby </w:t>
            </w:r>
            <w:r>
              <w:rPr>
                <w:rStyle w:val="Domylnaczcionkaakapitu"/>
                <w:sz w:val="20"/>
              </w:rPr>
              <w:t xml:space="preserve">wykonania wytworu </w:t>
            </w:r>
            <w:r>
              <w:rPr>
                <w:rStyle w:val="Domylnaczcionkaakapitu"/>
                <w:spacing w:val="-2"/>
                <w:sz w:val="20"/>
              </w:rPr>
              <w:t>technicznego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400" w:leader="none"/>
              </w:tabs>
              <w:spacing w:lineRule="exact" w:line="245" w:before="17" w:after="0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planowanie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etapów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400" w:leader="none"/>
              </w:tabs>
              <w:spacing w:lineRule="exact" w:line="244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organizacja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miejsca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312" w:leader="none"/>
                <w:tab w:val="left" w:pos="314" w:leader="none"/>
              </w:tabs>
              <w:ind w:hanging="171" w:end="676"/>
              <w:rPr/>
            </w:pPr>
            <w:r>
              <w:rPr>
                <w:rStyle w:val="Domylnaczcionkaakapitu"/>
                <w:spacing w:val="-2"/>
                <w:sz w:val="20"/>
              </w:rPr>
              <w:t>narzędzia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 drewna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312" w:leader="none"/>
                <w:tab w:val="left" w:pos="314" w:leader="none"/>
              </w:tabs>
              <w:ind w:hanging="171" w:end="438"/>
              <w:rPr/>
            </w:pPr>
            <w:r>
              <w:rPr>
                <w:rStyle w:val="Domylnaczcionkaakapitu"/>
                <w:spacing w:val="-2"/>
                <w:sz w:val="20"/>
              </w:rPr>
              <w:t>montaż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poszczególnych </w:t>
            </w:r>
            <w:r>
              <w:rPr>
                <w:rStyle w:val="Domylnaczcionkaakapitu"/>
                <w:sz w:val="20"/>
              </w:rPr>
              <w:t>części w całość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312" w:leader="none"/>
                <w:tab w:val="left" w:pos="314" w:leader="none"/>
              </w:tabs>
              <w:spacing w:lineRule="auto" w:line="232" w:before="1" w:after="0"/>
              <w:ind w:hanging="171" w:end="277"/>
              <w:rPr/>
            </w:pPr>
            <w:r>
              <w:rPr>
                <w:rStyle w:val="Domylnaczcionkaakapitu"/>
                <w:spacing w:val="-2"/>
                <w:sz w:val="20"/>
              </w:rPr>
              <w:t>przestrzeganie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zasad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BHP </w:t>
            </w:r>
            <w:r>
              <w:rPr>
                <w:rStyle w:val="Domylnaczcionkaakapitu"/>
                <w:sz w:val="20"/>
              </w:rPr>
              <w:t>na stanowisku pracy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left" w:pos="260" w:leader="none"/>
              </w:tabs>
              <w:spacing w:lineRule="auto" w:line="232" w:before="18" w:after="0"/>
              <w:ind w:hanging="0" w:end="665"/>
              <w:rPr/>
            </w:pPr>
            <w:r>
              <w:rPr>
                <w:rStyle w:val="Domylnaczcionkaakapitu"/>
                <w:spacing w:val="-2"/>
                <w:sz w:val="20"/>
              </w:rPr>
              <w:t>planuje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kolejność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czas </w:t>
            </w:r>
            <w:r>
              <w:rPr>
                <w:rStyle w:val="Domylnaczcionkaakapitu"/>
                <w:sz w:val="20"/>
              </w:rPr>
              <w:t>realizacji wytworu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294" w:leader="none"/>
              </w:tabs>
              <w:spacing w:before="4" w:after="0"/>
              <w:ind w:hanging="112" w:start="147"/>
              <w:rPr/>
            </w:pPr>
            <w:r>
              <w:rPr>
                <w:rStyle w:val="Domylnaczcionkaakapitu"/>
                <w:spacing w:val="-2"/>
                <w:sz w:val="20"/>
              </w:rPr>
              <w:t>prawidłowo</w:t>
            </w:r>
            <w:r>
              <w:rPr>
                <w:rStyle w:val="Domylnaczcionkaakapitu"/>
                <w:spacing w:val="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organizuje</w:t>
            </w:r>
            <w:r>
              <w:rPr>
                <w:rStyle w:val="Domylnaczcionkaakapitu"/>
                <w:spacing w:val="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miejsce</w:t>
            </w:r>
          </w:p>
          <w:p>
            <w:pPr>
              <w:pStyle w:val="TableParagraph"/>
              <w:spacing w:before="14" w:after="0"/>
              <w:rPr/>
            </w:pP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310" w:leader="none"/>
              </w:tabs>
              <w:spacing w:before="1" w:after="0"/>
              <w:ind w:hanging="0" w:end="157"/>
              <w:rPr/>
            </w:pPr>
            <w:r>
              <w:rPr>
                <w:rStyle w:val="Domylnaczcionkaakapitu"/>
                <w:sz w:val="20"/>
              </w:rPr>
              <w:t>posługuje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się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podstawowymi </w:t>
            </w:r>
            <w:r>
              <w:rPr>
                <w:rStyle w:val="Domylnaczcionkaakapitu"/>
                <w:spacing w:val="-2"/>
                <w:sz w:val="20"/>
              </w:rPr>
              <w:t>narzędziami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ręcznej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294" w:leader="none"/>
              </w:tabs>
              <w:spacing w:lineRule="exact" w:line="229" w:before="3" w:after="0"/>
              <w:ind w:hanging="112" w:start="147"/>
              <w:rPr/>
            </w:pPr>
            <w:r>
              <w:rPr>
                <w:rStyle w:val="Domylnaczcionkaakapitu"/>
                <w:sz w:val="20"/>
              </w:rPr>
              <w:t>dba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o </w:t>
            </w:r>
            <w:r>
              <w:rPr>
                <w:rStyle w:val="Domylnaczcionkaakapitu"/>
                <w:spacing w:val="-2"/>
                <w:sz w:val="20"/>
              </w:rPr>
              <w:t>porządek</w:t>
            </w:r>
          </w:p>
          <w:p>
            <w:pPr>
              <w:pStyle w:val="TableParagraph"/>
              <w:ind w:end="301"/>
              <w:rPr/>
            </w:pP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bezpieczeństwo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miejscu pracy</w:t>
            </w:r>
          </w:p>
          <w:p>
            <w:pPr>
              <w:pStyle w:val="TableParagraph"/>
              <w:ind w:end="301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pomocą</w:t>
            </w:r>
            <w:r>
              <w:rPr>
                <w:rStyle w:val="Domylnaczcionkaakapitu"/>
                <w:spacing w:val="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pracę </w:t>
            </w:r>
            <w:r>
              <w:rPr>
                <w:rStyle w:val="Domylnaczcionkaakapitu"/>
                <w:spacing w:val="-2"/>
                <w:sz w:val="20"/>
              </w:rPr>
              <w:t>techniczną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32" w:before="18" w:after="0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sprawnie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posługuje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się podstawowymi</w:t>
            </w:r>
          </w:p>
          <w:p>
            <w:pPr>
              <w:pStyle w:val="TableParagraph"/>
              <w:spacing w:before="4" w:after="0"/>
              <w:rPr/>
            </w:pPr>
            <w:r>
              <w:rPr>
                <w:rStyle w:val="Domylnaczcionkaakapitu"/>
                <w:sz w:val="20"/>
              </w:rPr>
              <w:t>narzędziami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do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</w:t>
            </w:r>
          </w:p>
          <w:p>
            <w:pPr>
              <w:pStyle w:val="TableParagraph"/>
              <w:spacing w:lineRule="auto" w:line="232" w:before="18" w:after="0"/>
              <w:rPr/>
            </w:pPr>
            <w:r>
              <w:rPr>
                <w:rStyle w:val="Domylnaczcionkaakapitu"/>
                <w:spacing w:val="-2"/>
                <w:sz w:val="20"/>
              </w:rPr>
              <w:t>ręcznej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260" w:leader="none"/>
              </w:tabs>
              <w:spacing w:before="1" w:after="0"/>
              <w:ind w:hanging="0" w:end="204"/>
              <w:rPr/>
            </w:pPr>
            <w:r>
              <w:rPr>
                <w:rStyle w:val="Domylnaczcionkaakapitu"/>
                <w:spacing w:val="-2"/>
                <w:sz w:val="20"/>
              </w:rPr>
              <w:t>racjonalnie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gospodaruje </w:t>
            </w:r>
            <w:r>
              <w:rPr>
                <w:rStyle w:val="Domylnaczcionkaakapitu"/>
                <w:sz w:val="20"/>
              </w:rPr>
              <w:t>różnymi materiałami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260" w:leader="none"/>
              </w:tabs>
              <w:spacing w:before="3" w:after="0"/>
              <w:ind w:hanging="0" w:end="344"/>
              <w:jc w:val="both"/>
              <w:rPr/>
            </w:pPr>
            <w:r>
              <w:rPr/>
              <w:t>samodzielnie</w:t>
            </w:r>
            <w:r>
              <w:rPr>
                <w:rStyle w:val="Domylnaczcionkaakapitu"/>
                <w:spacing w:val="-13"/>
              </w:rPr>
              <w:t xml:space="preserve"> </w:t>
            </w:r>
            <w:r>
              <w:rPr/>
              <w:t>montuje poszczególne</w:t>
            </w:r>
            <w:r>
              <w:rPr>
                <w:rStyle w:val="Domylnaczcionkaakapitu"/>
                <w:spacing w:val="-13"/>
              </w:rPr>
              <w:t xml:space="preserve"> </w:t>
            </w:r>
            <w:r>
              <w:rPr/>
              <w:t>elementy w całość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32" w:before="18" w:after="0"/>
              <w:ind w:start="34" w:end="49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przewiduje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zagrożenia wynikające</w:t>
            </w:r>
          </w:p>
          <w:p>
            <w:pPr>
              <w:pStyle w:val="TableParagraph"/>
              <w:spacing w:before="4" w:after="0"/>
              <w:ind w:start="34"/>
              <w:rPr/>
            </w:pPr>
            <w:r>
              <w:rPr>
                <w:rStyle w:val="Domylnaczcionkaakapitu"/>
                <w:sz w:val="20"/>
              </w:rPr>
              <w:t>z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niewłaściwego</w:t>
            </w:r>
          </w:p>
          <w:p>
            <w:pPr>
              <w:pStyle w:val="TableParagraph"/>
              <w:spacing w:before="14" w:after="0"/>
              <w:ind w:start="34" w:end="195"/>
              <w:rPr/>
            </w:pPr>
            <w:r>
              <w:rPr>
                <w:rStyle w:val="Domylnaczcionkaakapitu"/>
                <w:spacing w:val="-2"/>
                <w:sz w:val="20"/>
              </w:rPr>
              <w:t>użytkowania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sprzętu technicznego</w:t>
            </w:r>
          </w:p>
          <w:p>
            <w:pPr>
              <w:pStyle w:val="TableParagraph"/>
              <w:spacing w:before="1" w:after="0"/>
              <w:ind w:start="34" w:end="195"/>
              <w:rPr/>
            </w:pPr>
            <w:r>
              <w:rPr>
                <w:rStyle w:val="Domylnaczcionkaakapitu"/>
                <w:sz w:val="20"/>
              </w:rPr>
              <w:t xml:space="preserve">- samodzielnie </w:t>
            </w: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prace</w:t>
            </w:r>
          </w:p>
          <w:p>
            <w:pPr>
              <w:pStyle w:val="TableParagraph"/>
              <w:spacing w:before="1" w:after="0"/>
              <w:ind w:start="34" w:end="195"/>
              <w:rPr/>
            </w:pPr>
            <w:r>
              <w:rPr>
                <w:rStyle w:val="Domylnaczcionkaakapitu"/>
                <w:spacing w:val="-2"/>
              </w:rPr>
              <w:t>z</w:t>
            </w:r>
            <w:r>
              <w:rPr>
                <w:rStyle w:val="Domylnaczcionkaakapitu"/>
                <w:spacing w:val="-12"/>
              </w:rPr>
              <w:t xml:space="preserve"> </w:t>
            </w:r>
            <w:r>
              <w:rPr>
                <w:rStyle w:val="Domylnaczcionkaakapitu"/>
                <w:spacing w:val="-2"/>
              </w:rPr>
              <w:t>należytą</w:t>
            </w:r>
            <w:r>
              <w:rPr>
                <w:rStyle w:val="Domylnaczcionkaakapitu"/>
                <w:spacing w:val="-12"/>
              </w:rPr>
              <w:t xml:space="preserve"> </w:t>
            </w:r>
            <w:r>
              <w:rPr>
                <w:rStyle w:val="Domylnaczcionkaakapitu"/>
                <w:spacing w:val="-2"/>
              </w:rPr>
              <w:t xml:space="preserve">starannością </w:t>
            </w:r>
            <w:r>
              <w:rPr/>
              <w:t>i dokładnością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left" w:pos="258" w:leader="none"/>
              </w:tabs>
              <w:spacing w:lineRule="auto" w:line="232" w:before="18" w:after="0"/>
              <w:ind w:hanging="0" w:end="609"/>
              <w:rPr/>
            </w:pP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pracę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sposób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twórczy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286" w:leader="none"/>
              </w:tabs>
              <w:spacing w:before="4" w:after="0"/>
              <w:ind w:hanging="112" w:start="143"/>
              <w:rPr/>
            </w:pPr>
            <w:r>
              <w:rPr>
                <w:rStyle w:val="Domylnaczcionkaakapitu"/>
                <w:sz w:val="20"/>
              </w:rPr>
              <w:t>formułuje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uzasadnia</w:t>
            </w:r>
          </w:p>
          <w:p>
            <w:pPr>
              <w:pStyle w:val="TableParagraph"/>
              <w:spacing w:before="14" w:after="0"/>
              <w:ind w:start="17"/>
              <w:rPr/>
            </w:pPr>
            <w:r>
              <w:rPr>
                <w:rStyle w:val="Domylnaczcionkaakapitu"/>
                <w:spacing w:val="-2"/>
                <w:sz w:val="20"/>
              </w:rPr>
              <w:t>ocenę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gotowej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242" w:leader="none"/>
              </w:tabs>
              <w:spacing w:before="1" w:after="0"/>
              <w:ind w:hanging="0" w:end="583"/>
              <w:rPr/>
            </w:pPr>
            <w:r>
              <w:rPr>
                <w:rStyle w:val="Domylnaczcionkaakapitu"/>
                <w:spacing w:val="-2"/>
                <w:sz w:val="20"/>
              </w:rPr>
              <w:t>samodzielnie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 </w:t>
            </w:r>
            <w:r>
              <w:rPr>
                <w:rStyle w:val="Domylnaczcionkaakapitu"/>
                <w:sz w:val="20"/>
              </w:rPr>
              <w:t>sposób twórczy wykonuje prace</w:t>
            </w:r>
          </w:p>
          <w:p>
            <w:pPr>
              <w:pStyle w:val="TableParagraph"/>
              <w:spacing w:before="1" w:after="0"/>
              <w:ind w:start="17" w:end="212"/>
              <w:rPr/>
            </w:pPr>
            <w:r>
              <w:rPr>
                <w:rStyle w:val="Domylnaczcionkaakapitu"/>
                <w:spacing w:val="-2"/>
                <w:sz w:val="20"/>
              </w:rPr>
              <w:t>z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należytą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starannością </w:t>
            </w:r>
            <w:r>
              <w:rPr>
                <w:rStyle w:val="Domylnaczcionkaakapitu"/>
                <w:sz w:val="20"/>
              </w:rPr>
              <w:t>i dokładnością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242" w:leader="none"/>
              </w:tabs>
              <w:ind w:hanging="0" w:end="891"/>
              <w:rPr/>
            </w:pPr>
            <w:r>
              <w:rPr>
                <w:rStyle w:val="Domylnaczcionkaakapitu"/>
                <w:spacing w:val="-2"/>
                <w:sz w:val="20"/>
              </w:rPr>
              <w:t>ocenia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swoje </w:t>
            </w:r>
            <w:r>
              <w:rPr>
                <w:rStyle w:val="Domylnaczcionkaakapitu"/>
                <w:spacing w:val="-4"/>
                <w:sz w:val="20"/>
              </w:rPr>
              <w:t>predyspozycje</w:t>
            </w:r>
          </w:p>
          <w:p>
            <w:pPr>
              <w:pStyle w:val="TableParagraph"/>
              <w:ind w:start="17"/>
              <w:rPr/>
            </w:pPr>
            <w:r>
              <w:rPr>
                <w:rStyle w:val="Domylnaczcionkaakapitu"/>
                <w:sz w:val="20"/>
              </w:rPr>
              <w:t xml:space="preserve">w kontekście wyboru </w:t>
            </w:r>
            <w:r>
              <w:rPr>
                <w:rStyle w:val="Domylnaczcionkaakapitu"/>
                <w:spacing w:val="-2"/>
                <w:sz w:val="20"/>
              </w:rPr>
              <w:t>przyszłego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kształcenia</w:t>
            </w:r>
          </w:p>
        </w:tc>
      </w:tr>
      <w:tr>
        <w:trPr>
          <w:trHeight w:val="760" w:hRule="atLeast"/>
        </w:trPr>
        <w:tc>
          <w:tcPr>
            <w:tcW w:w="4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32" w:before="18" w:after="0"/>
              <w:ind w:start="3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headerReference w:type="default" r:id="rId25"/>
          <w:headerReference w:type="first" r:id="rId26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BodyText"/>
        <w:rPr>
          <w:sz w:val="4"/>
        </w:rPr>
      </w:pPr>
      <w:r>
        <w:rPr>
          <w:sz w:val="4"/>
        </w:rPr>
      </w:r>
    </w:p>
    <w:tbl>
      <w:tblPr>
        <w:tblW w:w="12567" w:type="dxa"/>
        <w:jc w:val="start"/>
        <w:tblInd w:w="89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180"/>
        <w:gridCol w:w="3300"/>
        <w:gridCol w:w="2700"/>
        <w:gridCol w:w="2260"/>
        <w:gridCol w:w="2060"/>
        <w:gridCol w:w="2067"/>
      </w:tblGrid>
      <w:tr>
        <w:trPr>
          <w:trHeight w:val="3362" w:hRule="atLeast"/>
        </w:trPr>
        <w:tc>
          <w:tcPr>
            <w:tcW w:w="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33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left" w:pos="312" w:leader="none"/>
                <w:tab w:val="left" w:pos="314" w:leader="none"/>
              </w:tabs>
              <w:spacing w:before="15" w:after="0"/>
              <w:ind w:end="588"/>
              <w:rPr/>
            </w:pPr>
            <w:r>
              <w:rPr>
                <w:rStyle w:val="Domylnaczcionkaakapitu"/>
                <w:sz w:val="20"/>
              </w:rPr>
              <w:t xml:space="preserve">znaczenie tworzyw </w:t>
            </w:r>
            <w:r>
              <w:rPr>
                <w:rStyle w:val="Domylnaczcionkaakapitu"/>
                <w:spacing w:val="-2"/>
                <w:sz w:val="20"/>
              </w:rPr>
              <w:t>sztucznych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różnych </w:t>
            </w:r>
            <w:r>
              <w:rPr>
                <w:rStyle w:val="Domylnaczcionkaakapitu"/>
                <w:sz w:val="20"/>
              </w:rPr>
              <w:t>dziedzinach życia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312" w:leader="none"/>
                <w:tab w:val="left" w:pos="314" w:leader="none"/>
              </w:tabs>
              <w:ind w:end="458"/>
              <w:rPr/>
            </w:pPr>
            <w:r>
              <w:rPr>
                <w:rStyle w:val="Domylnaczcionkaakapitu"/>
                <w:spacing w:val="-2"/>
                <w:sz w:val="20"/>
              </w:rPr>
              <w:t>otrzymywanie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tworzyw sztucznych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312" w:leader="none"/>
                <w:tab w:val="left" w:pos="314" w:leader="none"/>
              </w:tabs>
              <w:ind w:end="518"/>
              <w:jc w:val="both"/>
              <w:rPr/>
            </w:pPr>
            <w:r>
              <w:rPr>
                <w:rStyle w:val="Domylnaczcionkaakapitu"/>
                <w:sz w:val="20"/>
              </w:rPr>
              <w:t>rodzaje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właściwości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 zastosowanie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tworzyw </w:t>
            </w:r>
            <w:r>
              <w:rPr>
                <w:rStyle w:val="Domylnaczcionkaakapitu"/>
                <w:spacing w:val="-2"/>
                <w:sz w:val="20"/>
              </w:rPr>
              <w:t>sztucznych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312" w:leader="none"/>
                <w:tab w:val="left" w:pos="314" w:leader="none"/>
              </w:tabs>
              <w:spacing w:lineRule="auto" w:line="232"/>
              <w:ind w:end="85"/>
              <w:rPr/>
            </w:pPr>
            <w:r>
              <w:rPr>
                <w:rStyle w:val="Domylnaczcionkaakapitu"/>
                <w:spacing w:val="-4"/>
                <w:sz w:val="20"/>
              </w:rPr>
              <w:t>metody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konserwacji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 xml:space="preserve">tworzyw </w:t>
            </w:r>
            <w:r>
              <w:rPr>
                <w:rStyle w:val="Domylnaczcionkaakapitu"/>
                <w:spacing w:val="-2"/>
                <w:sz w:val="20"/>
              </w:rPr>
              <w:t>sztucznych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312" w:leader="none"/>
                <w:tab w:val="left" w:pos="314" w:leader="none"/>
              </w:tabs>
              <w:spacing w:lineRule="auto" w:line="232" w:before="1" w:after="0"/>
              <w:ind w:end="737"/>
              <w:rPr/>
            </w:pPr>
            <w:r>
              <w:rPr>
                <w:rStyle w:val="Domylnaczcionkaakapitu"/>
                <w:spacing w:val="-4"/>
                <w:sz w:val="20"/>
              </w:rPr>
              <w:t>narzędzia</w:t>
            </w:r>
            <w:r>
              <w:rPr>
                <w:rStyle w:val="Domylnaczcionkaakapitu"/>
                <w:spacing w:val="-16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do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 xml:space="preserve">obróbki </w:t>
            </w:r>
            <w:r>
              <w:rPr>
                <w:rStyle w:val="Domylnaczcionkaakapitu"/>
                <w:spacing w:val="-2"/>
                <w:sz w:val="20"/>
              </w:rPr>
              <w:t>tworzyw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sztucznych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312" w:leader="none"/>
                <w:tab w:val="left" w:pos="314" w:leader="none"/>
              </w:tabs>
              <w:spacing w:before="1" w:after="0"/>
              <w:ind w:end="254"/>
              <w:rPr/>
            </w:pPr>
            <w:r>
              <w:rPr>
                <w:rStyle w:val="Domylnaczcionkaakapitu"/>
                <w:spacing w:val="-2"/>
                <w:sz w:val="20"/>
              </w:rPr>
              <w:t>sposoby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łączenia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tworzyw sztucznych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left" w:pos="260" w:leader="none"/>
              </w:tabs>
              <w:spacing w:before="15" w:after="0"/>
              <w:ind w:hanging="0" w:end="272"/>
              <w:rPr/>
            </w:pPr>
            <w:r>
              <w:rPr>
                <w:rStyle w:val="Domylnaczcionkaakapitu"/>
                <w:spacing w:val="-2"/>
                <w:sz w:val="20"/>
              </w:rPr>
              <w:t>rozróżnia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wyroby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wykonane </w:t>
            </w:r>
            <w:r>
              <w:rPr>
                <w:rStyle w:val="Domylnaczcionkaakapitu"/>
                <w:sz w:val="20"/>
              </w:rPr>
              <w:t>z tworzyw sztucznych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260" w:leader="none"/>
              </w:tabs>
              <w:spacing w:before="1" w:after="0"/>
              <w:ind w:hanging="0" w:end="246"/>
              <w:rPr/>
            </w:pPr>
            <w:r>
              <w:rPr>
                <w:rStyle w:val="Domylnaczcionkaakapitu"/>
                <w:spacing w:val="-2"/>
                <w:sz w:val="20"/>
              </w:rPr>
              <w:t>charakteryzuje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różne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rodzaje </w:t>
            </w:r>
            <w:r>
              <w:rPr>
                <w:rStyle w:val="Domylnaczcionkaakapitu"/>
                <w:sz w:val="20"/>
              </w:rPr>
              <w:t>tworzyw sztucznych</w:t>
            </w:r>
          </w:p>
        </w:tc>
        <w:tc>
          <w:tcPr>
            <w:tcW w:w="2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left" w:pos="260" w:leader="none"/>
              </w:tabs>
              <w:spacing w:before="15" w:after="0"/>
              <w:ind w:hanging="0" w:end="216"/>
              <w:rPr/>
            </w:pPr>
            <w:r>
              <w:rPr>
                <w:rStyle w:val="Domylnaczcionkaakapitu"/>
                <w:sz w:val="20"/>
              </w:rPr>
              <w:t>określa właściwości tworzyw sztucznych, omawia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ich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zalety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wady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260" w:leader="none"/>
              </w:tabs>
              <w:ind w:hanging="0" w:end="204"/>
              <w:rPr/>
            </w:pPr>
            <w:r>
              <w:rPr>
                <w:rStyle w:val="Domylnaczcionkaakapitu"/>
                <w:sz w:val="20"/>
              </w:rPr>
              <w:t>podaje nazwy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i dobiera </w:t>
            </w:r>
            <w:r>
              <w:rPr>
                <w:rStyle w:val="Domylnaczcionkaakapitu"/>
                <w:spacing w:val="-2"/>
                <w:sz w:val="20"/>
              </w:rPr>
              <w:t>zastosowanie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narzędzi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do </w:t>
            </w:r>
            <w:r>
              <w:rPr>
                <w:rStyle w:val="Domylnaczcionkaakapitu"/>
                <w:sz w:val="20"/>
              </w:rPr>
              <w:t xml:space="preserve">obróbki tworzyw </w:t>
            </w:r>
            <w:r>
              <w:rPr>
                <w:rStyle w:val="Domylnaczcionkaakapitu"/>
                <w:spacing w:val="-2"/>
                <w:sz w:val="20"/>
              </w:rPr>
              <w:t>sztucznych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260" w:leader="none"/>
              </w:tabs>
              <w:spacing w:before="1" w:after="0"/>
              <w:ind w:hanging="0" w:end="487"/>
              <w:rPr/>
            </w:pPr>
            <w:r>
              <w:rPr>
                <w:rStyle w:val="Domylnaczcionkaakapitu"/>
                <w:spacing w:val="-2"/>
                <w:sz w:val="20"/>
              </w:rPr>
              <w:t>stosuje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odpowiednie </w:t>
            </w:r>
            <w:r>
              <w:rPr>
                <w:rStyle w:val="Domylnaczcionkaakapitu"/>
                <w:sz w:val="20"/>
              </w:rPr>
              <w:t>metody konserwacji</w:t>
            </w:r>
          </w:p>
        </w:tc>
        <w:tc>
          <w:tcPr>
            <w:tcW w:w="2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34" w:end="195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wymienia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sposoby </w:t>
            </w:r>
            <w:r>
              <w:rPr>
                <w:rStyle w:val="Domylnaczcionkaakapitu"/>
                <w:sz w:val="20"/>
              </w:rPr>
              <w:t xml:space="preserve">łączenia tworzyw </w:t>
            </w:r>
            <w:r>
              <w:rPr>
                <w:rStyle w:val="Domylnaczcionkaakapitu"/>
                <w:spacing w:val="-2"/>
                <w:sz w:val="20"/>
              </w:rPr>
              <w:t>sztucznych</w:t>
            </w:r>
          </w:p>
        </w:tc>
        <w:tc>
          <w:tcPr>
            <w:tcW w:w="2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5" w:after="0"/>
              <w:ind w:start="31"/>
              <w:rPr/>
            </w:pPr>
            <w:r>
              <w:rPr>
                <w:rStyle w:val="Domylnaczcionkaakapitu"/>
                <w:sz w:val="20"/>
              </w:rPr>
              <w:t xml:space="preserve">- omawia sposób </w:t>
            </w:r>
            <w:r>
              <w:rPr>
                <w:rStyle w:val="Domylnaczcionkaakapitu"/>
                <w:spacing w:val="-2"/>
                <w:sz w:val="20"/>
              </w:rPr>
              <w:t>otrzymywania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tworzyw sztucznych</w:t>
            </w:r>
          </w:p>
        </w:tc>
      </w:tr>
      <w:tr>
        <w:trPr>
          <w:trHeight w:val="3187" w:hRule="atLeast"/>
        </w:trPr>
        <w:tc>
          <w:tcPr>
            <w:tcW w:w="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/>
              <w:rPr/>
            </w:pPr>
            <w:r>
              <w:rPr/>
            </w:r>
          </w:p>
        </w:tc>
        <w:tc>
          <w:tcPr>
            <w:tcW w:w="33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left" w:pos="312" w:leader="none"/>
                <w:tab w:val="left" w:pos="314" w:leader="none"/>
              </w:tabs>
              <w:spacing w:lineRule="auto" w:line="228" w:before="8" w:after="0"/>
              <w:ind w:end="392"/>
              <w:rPr/>
            </w:pPr>
            <w:r>
              <w:rPr>
                <w:rStyle w:val="Domylnaczcionkaakapitu"/>
                <w:spacing w:val="-2"/>
                <w:sz w:val="20"/>
              </w:rPr>
              <w:t>rozpoznawanie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potrzeby </w:t>
            </w:r>
            <w:r>
              <w:rPr>
                <w:rStyle w:val="Domylnaczcionkaakapitu"/>
                <w:sz w:val="20"/>
              </w:rPr>
              <w:t xml:space="preserve">wykonania wytworu </w:t>
            </w:r>
            <w:r>
              <w:rPr>
                <w:rStyle w:val="Domylnaczcionkaakapitu"/>
                <w:spacing w:val="-2"/>
                <w:sz w:val="20"/>
              </w:rPr>
              <w:t>technicznego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400" w:leader="none"/>
              </w:tabs>
              <w:spacing w:lineRule="exact" w:line="205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planowanie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etapów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400" w:leader="none"/>
              </w:tabs>
              <w:spacing w:lineRule="exact" w:line="224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organizacja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miejsca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312" w:leader="none"/>
                <w:tab w:val="left" w:pos="314" w:leader="none"/>
              </w:tabs>
              <w:spacing w:lineRule="auto" w:line="228"/>
              <w:ind w:end="676"/>
              <w:rPr/>
            </w:pPr>
            <w:r>
              <w:rPr>
                <w:rStyle w:val="Domylnaczcionkaakapitu"/>
                <w:spacing w:val="-2"/>
                <w:sz w:val="20"/>
              </w:rPr>
              <w:t>narzędzia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obróbki </w:t>
            </w:r>
            <w:r>
              <w:rPr>
                <w:rStyle w:val="Domylnaczcionkaakapitu"/>
                <w:sz w:val="20"/>
              </w:rPr>
              <w:t>tworzyw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sztucznych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312" w:leader="none"/>
                <w:tab w:val="left" w:pos="314" w:leader="none"/>
              </w:tabs>
              <w:spacing w:lineRule="auto" w:line="220"/>
              <w:ind w:end="453"/>
              <w:rPr/>
            </w:pPr>
            <w:r>
              <w:rPr>
                <w:rStyle w:val="Domylnaczcionkaakapitu"/>
                <w:sz w:val="20"/>
              </w:rPr>
              <w:t xml:space="preserve">dobór materiałów </w:t>
            </w:r>
            <w:r>
              <w:rPr>
                <w:rStyle w:val="Domylnaczcionkaakapitu"/>
                <w:spacing w:val="-2"/>
                <w:sz w:val="20"/>
              </w:rPr>
              <w:t>odpadowych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tworzyw sztucznych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312" w:leader="none"/>
                <w:tab w:val="left" w:pos="314" w:leader="none"/>
              </w:tabs>
              <w:spacing w:lineRule="auto" w:line="228"/>
              <w:ind w:end="438"/>
              <w:rPr/>
            </w:pPr>
            <w:r>
              <w:rPr>
                <w:rStyle w:val="Domylnaczcionkaakapitu"/>
                <w:spacing w:val="-2"/>
                <w:sz w:val="20"/>
              </w:rPr>
              <w:t>montaż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poszczególnych </w:t>
            </w:r>
            <w:r>
              <w:rPr>
                <w:rStyle w:val="Domylnaczcionkaakapitu"/>
                <w:sz w:val="20"/>
              </w:rPr>
              <w:t>części w całość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312" w:leader="none"/>
                <w:tab w:val="left" w:pos="314" w:leader="none"/>
              </w:tabs>
              <w:spacing w:lineRule="auto" w:line="228"/>
              <w:ind w:end="277"/>
              <w:rPr/>
            </w:pPr>
            <w:r>
              <w:rPr>
                <w:rStyle w:val="Domylnaczcionkaakapitu"/>
                <w:spacing w:val="-2"/>
                <w:sz w:val="20"/>
              </w:rPr>
              <w:t>przestrzeganie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zasad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BHP </w:t>
            </w:r>
            <w:r>
              <w:rPr>
                <w:rStyle w:val="Domylnaczcionkaakapitu"/>
                <w:sz w:val="20"/>
              </w:rPr>
              <w:t>na stanowisku pracy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val="left" w:pos="260" w:leader="none"/>
              </w:tabs>
              <w:spacing w:lineRule="auto" w:line="228" w:before="17" w:after="0"/>
              <w:ind w:hanging="0" w:end="665"/>
              <w:rPr/>
            </w:pPr>
            <w:r>
              <w:rPr>
                <w:rStyle w:val="Domylnaczcionkaakapitu"/>
                <w:spacing w:val="-2"/>
                <w:sz w:val="20"/>
              </w:rPr>
              <w:t>planuje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kolejność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czas </w:t>
            </w:r>
            <w:r>
              <w:rPr>
                <w:rStyle w:val="Domylnaczcionkaakapitu"/>
                <w:sz w:val="20"/>
              </w:rPr>
              <w:t>realizacji wytworu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394" w:leader="none"/>
              </w:tabs>
              <w:spacing w:lineRule="exact" w:line="216"/>
              <w:ind w:hanging="162" w:start="197"/>
              <w:rPr/>
            </w:pPr>
            <w:r>
              <w:rPr>
                <w:rStyle w:val="Domylnaczcionkaakapitu"/>
                <w:spacing w:val="-2"/>
                <w:sz w:val="20"/>
              </w:rPr>
              <w:t>organizuje</w:t>
            </w:r>
            <w:r>
              <w:rPr>
                <w:rStyle w:val="Domylnaczcionkaakapitu"/>
                <w:spacing w:val="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miejsce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260" w:leader="none"/>
              </w:tabs>
              <w:spacing w:lineRule="auto" w:line="228" w:before="3" w:after="0"/>
              <w:ind w:hanging="0" w:end="628"/>
              <w:rPr/>
            </w:pPr>
            <w:r>
              <w:rPr>
                <w:rStyle w:val="Domylnaczcionkaakapitu"/>
                <w:spacing w:val="-2"/>
                <w:sz w:val="20"/>
              </w:rPr>
              <w:t>racjonalnie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gospodaruje </w:t>
            </w:r>
            <w:r>
              <w:rPr>
                <w:rStyle w:val="Domylnaczcionkaakapitu"/>
                <w:sz w:val="20"/>
              </w:rPr>
              <w:t>różnymi materiałami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294" w:leader="none"/>
              </w:tabs>
              <w:spacing w:lineRule="exact" w:line="216"/>
              <w:ind w:hanging="112" w:start="147"/>
              <w:rPr/>
            </w:pPr>
            <w:r>
              <w:rPr>
                <w:rStyle w:val="Domylnaczcionkaakapitu"/>
                <w:sz w:val="20"/>
              </w:rPr>
              <w:t>dba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o </w:t>
            </w:r>
            <w:r>
              <w:rPr>
                <w:rStyle w:val="Domylnaczcionkaakapitu"/>
                <w:spacing w:val="-2"/>
                <w:sz w:val="20"/>
              </w:rPr>
              <w:t>porządek</w:t>
            </w:r>
          </w:p>
          <w:p>
            <w:pPr>
              <w:pStyle w:val="TableParagraph"/>
              <w:spacing w:lineRule="auto" w:line="228" w:before="5" w:after="0"/>
              <w:ind w:end="301"/>
              <w:rPr/>
            </w:pP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bezpieczeństwo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miejscu pracy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294" w:leader="none"/>
              </w:tabs>
              <w:spacing w:lineRule="exact" w:line="219"/>
              <w:ind w:hanging="112" w:start="147"/>
              <w:rPr/>
            </w:pPr>
            <w:r>
              <w:rPr>
                <w:rStyle w:val="Domylnaczcionkaakapitu"/>
                <w:sz w:val="20"/>
              </w:rPr>
              <w:t>z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pomocą</w:t>
            </w:r>
            <w:r>
              <w:rPr>
                <w:rStyle w:val="Domylnaczcionkaakapitu"/>
                <w:spacing w:val="36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262" w:leader="none"/>
              </w:tabs>
              <w:spacing w:lineRule="auto" w:line="228" w:before="4" w:after="0"/>
              <w:ind w:hanging="0" w:end="762"/>
              <w:rPr/>
            </w:pPr>
            <w:r>
              <w:rPr>
                <w:rStyle w:val="Domylnaczcionkaakapitu"/>
                <w:spacing w:val="-2"/>
                <w:sz w:val="20"/>
              </w:rPr>
              <w:t>montuje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poszczególne </w:t>
            </w:r>
            <w:r>
              <w:rPr>
                <w:rStyle w:val="Domylnaczcionkaakapitu"/>
                <w:sz w:val="20"/>
              </w:rPr>
              <w:t>elementy w całość</w:t>
            </w:r>
          </w:p>
        </w:tc>
        <w:tc>
          <w:tcPr>
            <w:tcW w:w="2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val="left" w:pos="260" w:leader="none"/>
              </w:tabs>
              <w:spacing w:lineRule="auto" w:line="228" w:before="17" w:after="0"/>
              <w:ind w:hanging="0" w:end="273"/>
              <w:rPr/>
            </w:pPr>
            <w:r>
              <w:rPr>
                <w:rStyle w:val="Domylnaczcionkaakapitu"/>
                <w:spacing w:val="-2"/>
                <w:sz w:val="20"/>
              </w:rPr>
              <w:t>prawidłowo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organizuje </w:t>
            </w:r>
            <w:r>
              <w:rPr>
                <w:rStyle w:val="Domylnaczcionkaakapitu"/>
                <w:sz w:val="20"/>
              </w:rPr>
              <w:t>miejsce pracy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60" w:leader="none"/>
              </w:tabs>
              <w:spacing w:lineRule="auto" w:line="228"/>
              <w:ind w:hanging="0" w:end="227"/>
              <w:rPr/>
            </w:pPr>
            <w:r>
              <w:rPr>
                <w:rStyle w:val="Domylnaczcionkaakapitu"/>
                <w:spacing w:val="-2"/>
                <w:sz w:val="20"/>
              </w:rPr>
              <w:t>samodzielnie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wykonuje </w:t>
            </w:r>
            <w:r>
              <w:rPr>
                <w:rStyle w:val="Domylnaczcionkaakapitu"/>
                <w:sz w:val="20"/>
              </w:rPr>
              <w:t xml:space="preserve">prace z należytą </w:t>
            </w:r>
            <w:r>
              <w:rPr>
                <w:rStyle w:val="Domylnaczcionkaakapitu"/>
                <w:spacing w:val="-2"/>
                <w:sz w:val="20"/>
              </w:rPr>
              <w:t>starannością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60" w:leader="none"/>
              </w:tabs>
              <w:spacing w:lineRule="auto" w:line="228"/>
              <w:ind w:hanging="0" w:end="313"/>
              <w:rPr/>
            </w:pPr>
            <w:r>
              <w:rPr>
                <w:rStyle w:val="Domylnaczcionkaakapitu"/>
                <w:spacing w:val="-2"/>
                <w:sz w:val="20"/>
              </w:rPr>
              <w:t>sprawnie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posługuje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się podstawowymi</w:t>
            </w:r>
          </w:p>
          <w:p>
            <w:pPr>
              <w:pStyle w:val="TableParagraph"/>
              <w:spacing w:lineRule="auto" w:line="228"/>
              <w:rPr/>
            </w:pPr>
            <w:r>
              <w:rPr>
                <w:rStyle w:val="Domylnaczcionkaakapitu"/>
                <w:spacing w:val="-2"/>
                <w:sz w:val="20"/>
              </w:rPr>
              <w:t>narzędziami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 ręcznej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60" w:leader="none"/>
              </w:tabs>
              <w:spacing w:lineRule="auto" w:line="228"/>
              <w:ind w:hanging="0" w:end="134"/>
              <w:rPr/>
            </w:pPr>
            <w:r>
              <w:rPr>
                <w:rStyle w:val="Domylnaczcionkaakapitu"/>
                <w:spacing w:val="-2"/>
                <w:sz w:val="20"/>
              </w:rPr>
              <w:t>segreguje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wykorzystuje </w:t>
            </w:r>
            <w:r>
              <w:rPr>
                <w:rStyle w:val="Domylnaczcionkaakapitu"/>
                <w:sz w:val="20"/>
              </w:rPr>
              <w:t xml:space="preserve">materiały odpadowe do wykonania prac </w:t>
            </w:r>
            <w:r>
              <w:rPr>
                <w:rStyle w:val="Domylnaczcionkaakapitu"/>
                <w:spacing w:val="-2"/>
                <w:sz w:val="20"/>
              </w:rPr>
              <w:t>wytwórczych</w:t>
            </w:r>
          </w:p>
        </w:tc>
        <w:tc>
          <w:tcPr>
            <w:tcW w:w="2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7" w:after="0"/>
              <w:ind w:start="34" w:end="195"/>
              <w:rPr/>
            </w:pPr>
            <w:r>
              <w:rPr>
                <w:rStyle w:val="Domylnaczcionkaakapitu"/>
                <w:sz w:val="20"/>
              </w:rPr>
              <w:t xml:space="preserve">- samodzielnie </w:t>
            </w: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prace</w:t>
            </w:r>
          </w:p>
          <w:p>
            <w:pPr>
              <w:pStyle w:val="TableParagraph"/>
              <w:spacing w:lineRule="auto" w:line="228"/>
              <w:ind w:start="34" w:end="195"/>
              <w:rPr/>
            </w:pPr>
            <w:r>
              <w:rPr>
                <w:rStyle w:val="Domylnaczcionkaakapitu"/>
                <w:spacing w:val="-2"/>
                <w:sz w:val="20"/>
              </w:rPr>
              <w:t>z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należytą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starannością </w:t>
            </w:r>
            <w:r>
              <w:rPr>
                <w:rStyle w:val="Domylnaczcionkaakapitu"/>
                <w:sz w:val="20"/>
              </w:rPr>
              <w:t>i dokładnością</w:t>
            </w:r>
          </w:p>
        </w:tc>
        <w:tc>
          <w:tcPr>
            <w:tcW w:w="2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val="left" w:pos="258" w:leader="none"/>
              </w:tabs>
              <w:spacing w:lineRule="auto" w:line="228" w:before="17" w:after="0"/>
              <w:ind w:hanging="0" w:end="594"/>
              <w:rPr/>
            </w:pP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pracę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sposób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twórczy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256" w:leader="none"/>
              </w:tabs>
              <w:spacing w:lineRule="auto" w:line="228"/>
              <w:ind w:hanging="0" w:end="194"/>
              <w:rPr/>
            </w:pPr>
            <w:r>
              <w:rPr>
                <w:rStyle w:val="Domylnaczcionkaakapitu"/>
                <w:spacing w:val="-2"/>
                <w:sz w:val="20"/>
              </w:rPr>
              <w:t>formułuje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uzasadnia </w:t>
            </w:r>
            <w:r>
              <w:rPr>
                <w:rStyle w:val="Domylnaczcionkaakapitu"/>
                <w:sz w:val="20"/>
              </w:rPr>
              <w:t>ocenę gotowej pracy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256" w:leader="none"/>
              </w:tabs>
              <w:spacing w:lineRule="auto" w:line="228"/>
              <w:ind w:hanging="0" w:end="111"/>
              <w:rPr/>
            </w:pPr>
            <w:r>
              <w:rPr>
                <w:rStyle w:val="Domylnaczcionkaakapitu"/>
                <w:spacing w:val="-2"/>
                <w:sz w:val="20"/>
              </w:rPr>
              <w:t>przewiduje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zagrożenia wynikające</w:t>
            </w:r>
          </w:p>
          <w:p>
            <w:pPr>
              <w:pStyle w:val="TableParagraph"/>
              <w:spacing w:lineRule="auto" w:line="228" w:before="2" w:after="0"/>
              <w:ind w:start="31"/>
              <w:rPr/>
            </w:pPr>
            <w:r>
              <w:rPr>
                <w:rStyle w:val="Domylnaczcionkaakapitu"/>
                <w:sz w:val="20"/>
              </w:rPr>
              <w:t xml:space="preserve">z niewłaściwego </w:t>
            </w:r>
            <w:r>
              <w:rPr>
                <w:rStyle w:val="Domylnaczcionkaakapitu"/>
                <w:spacing w:val="-2"/>
                <w:sz w:val="20"/>
              </w:rPr>
              <w:t>użytkowania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sprzętu technicznego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256" w:leader="none"/>
              </w:tabs>
              <w:ind w:hanging="0" w:end="876"/>
              <w:rPr/>
            </w:pPr>
            <w:r>
              <w:rPr>
                <w:rStyle w:val="Domylnaczcionkaakapitu"/>
                <w:spacing w:val="-2"/>
                <w:sz w:val="20"/>
              </w:rPr>
              <w:t>ocenia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swoje predyspozycje</w:t>
            </w:r>
          </w:p>
          <w:p>
            <w:pPr>
              <w:pStyle w:val="TableParagraph"/>
              <w:ind w:start="31"/>
              <w:rPr/>
            </w:pP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kontekście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wyboru </w:t>
            </w:r>
            <w:r>
              <w:rPr>
                <w:rStyle w:val="Domylnaczcionkaakapitu"/>
                <w:sz w:val="20"/>
              </w:rPr>
              <w:t xml:space="preserve">przyszłego kierunku </w:t>
            </w:r>
            <w:r>
              <w:rPr>
                <w:rStyle w:val="Domylnaczcionkaakapitu"/>
                <w:spacing w:val="-2"/>
                <w:sz w:val="20"/>
              </w:rPr>
              <w:t>kształcenia</w:t>
            </w:r>
          </w:p>
        </w:tc>
      </w:tr>
    </w:tbl>
    <w:p>
      <w:pPr>
        <w:sectPr>
          <w:headerReference w:type="default" r:id="rId27"/>
          <w:headerReference w:type="first" r:id="rId28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BodyText"/>
        <w:rPr>
          <w:sz w:val="4"/>
        </w:rPr>
      </w:pPr>
      <w:r>
        <w:rPr>
          <w:sz w:val="4"/>
        </w:rPr>
      </w:r>
    </w:p>
    <w:tbl>
      <w:tblPr>
        <w:tblW w:w="12746" w:type="dxa"/>
        <w:jc w:val="start"/>
        <w:tblInd w:w="71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120"/>
        <w:gridCol w:w="3540"/>
        <w:gridCol w:w="2700"/>
        <w:gridCol w:w="2280"/>
        <w:gridCol w:w="2060"/>
        <w:gridCol w:w="2046"/>
      </w:tblGrid>
      <w:tr>
        <w:trPr>
          <w:trHeight w:val="3137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hanging="171" w:start="203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val="left" w:pos="400" w:leader="none"/>
              </w:tabs>
              <w:spacing w:lineRule="exact" w:line="226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termin: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kompozyty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312" w:leader="none"/>
                <w:tab w:val="left" w:pos="314" w:leader="none"/>
              </w:tabs>
              <w:spacing w:lineRule="auto" w:line="228" w:before="5" w:after="0"/>
              <w:ind w:hanging="171" w:end="145"/>
              <w:rPr/>
            </w:pPr>
            <w:r>
              <w:rPr>
                <w:rStyle w:val="Domylnaczcionkaakapitu"/>
                <w:sz w:val="20"/>
              </w:rPr>
              <w:t xml:space="preserve">znaczenie materiałów </w:t>
            </w:r>
            <w:r>
              <w:rPr>
                <w:rStyle w:val="Domylnaczcionkaakapitu"/>
                <w:spacing w:val="-2"/>
                <w:sz w:val="20"/>
              </w:rPr>
              <w:t>kompozytowych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różnych </w:t>
            </w:r>
            <w:r>
              <w:rPr>
                <w:rStyle w:val="Domylnaczcionkaakapitu"/>
                <w:sz w:val="20"/>
              </w:rPr>
              <w:t>dziedzinach życia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312" w:leader="none"/>
                <w:tab w:val="left" w:pos="314" w:leader="none"/>
              </w:tabs>
              <w:spacing w:lineRule="auto" w:line="228"/>
              <w:ind w:hanging="171" w:end="972"/>
              <w:rPr/>
            </w:pPr>
            <w:r>
              <w:rPr>
                <w:rStyle w:val="Domylnaczcionkaakapitu"/>
                <w:spacing w:val="-2"/>
                <w:sz w:val="20"/>
              </w:rPr>
              <w:t>istota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technologii kompozytowych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314" w:leader="none"/>
              </w:tabs>
              <w:spacing w:lineRule="auto" w:line="218"/>
              <w:ind w:end="91"/>
              <w:rPr/>
            </w:pPr>
            <w:r>
              <w:rPr>
                <w:rStyle w:val="Domylnaczcionkaakapitu"/>
                <w:sz w:val="20"/>
              </w:rPr>
              <w:t xml:space="preserve">budowa i właściwości </w:t>
            </w:r>
            <w:r>
              <w:rPr>
                <w:rStyle w:val="Domylnaczcionkaakapitu"/>
                <w:spacing w:val="-2"/>
                <w:sz w:val="20"/>
              </w:rPr>
              <w:t>materiałów</w:t>
            </w:r>
            <w:r>
              <w:rPr>
                <w:rStyle w:val="Domylnaczcionkaakapitu"/>
                <w:spacing w:val="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kompozytowych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400" w:leader="none"/>
              </w:tabs>
              <w:spacing w:lineRule="exact" w:line="215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zastosowanie</w:t>
            </w:r>
            <w:r>
              <w:rPr>
                <w:rStyle w:val="Domylnaczcionkaakapitu"/>
                <w:spacing w:val="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kompozytów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312" w:leader="none"/>
                <w:tab w:val="left" w:pos="314" w:leader="none"/>
              </w:tabs>
              <w:spacing w:lineRule="auto" w:line="228"/>
              <w:ind w:hanging="171" w:end="402"/>
              <w:rPr/>
            </w:pPr>
            <w:r>
              <w:rPr>
                <w:rStyle w:val="Domylnaczcionkaakapitu"/>
                <w:spacing w:val="-2"/>
                <w:sz w:val="20"/>
              </w:rPr>
              <w:t>konserwacja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materiałów kompozytowych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312" w:leader="none"/>
                <w:tab w:val="left" w:pos="314" w:leader="none"/>
              </w:tabs>
              <w:spacing w:lineRule="auto" w:line="228"/>
              <w:ind w:hanging="171" w:end="78"/>
              <w:rPr/>
            </w:pPr>
            <w:r>
              <w:rPr>
                <w:rStyle w:val="Domylnaczcionkaakapitu"/>
                <w:spacing w:val="-2"/>
                <w:sz w:val="20"/>
              </w:rPr>
              <w:t>nowe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osiągnięcia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techniczne </w:t>
            </w:r>
            <w:r>
              <w:rPr>
                <w:rStyle w:val="Domylnaczcionkaakapitu"/>
                <w:sz w:val="20"/>
              </w:rPr>
              <w:t>związane z materiałami</w:t>
            </w:r>
          </w:p>
          <w:p>
            <w:pPr>
              <w:pStyle w:val="TableParagraph"/>
              <w:spacing w:lineRule="exact" w:line="221"/>
              <w:ind w:start="201"/>
              <w:rPr/>
            </w:pPr>
            <w:r>
              <w:rPr>
                <w:rStyle w:val="Domylnaczcionkaakapitu"/>
                <w:spacing w:val="-2"/>
                <w:sz w:val="20"/>
              </w:rPr>
              <w:t>kompozytowymi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val="left" w:pos="262" w:leader="none"/>
              </w:tabs>
              <w:spacing w:lineRule="auto" w:line="228" w:before="17" w:after="0"/>
              <w:ind w:hanging="0" w:end="599"/>
              <w:rPr/>
            </w:pPr>
            <w:r>
              <w:rPr>
                <w:rStyle w:val="Domylnaczcionkaakapitu"/>
                <w:sz w:val="20"/>
              </w:rPr>
              <w:t xml:space="preserve">wymienia technologie </w:t>
            </w:r>
            <w:r>
              <w:rPr>
                <w:rStyle w:val="Domylnaczcionkaakapitu"/>
                <w:spacing w:val="-2"/>
                <w:sz w:val="20"/>
              </w:rPr>
              <w:t>kompozytów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ich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rodzaje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260" w:leader="none"/>
              </w:tabs>
              <w:spacing w:lineRule="auto" w:line="228" w:before="2" w:after="0"/>
              <w:ind w:hanging="0" w:end="377"/>
              <w:rPr/>
            </w:pPr>
            <w:r>
              <w:rPr>
                <w:rStyle w:val="Domylnaczcionkaakapitu"/>
                <w:sz w:val="20"/>
              </w:rPr>
              <w:t xml:space="preserve">określa zalety i wady </w:t>
            </w:r>
            <w:r>
              <w:rPr>
                <w:rStyle w:val="Domylnaczcionkaakapitu"/>
                <w:spacing w:val="-2"/>
                <w:sz w:val="20"/>
              </w:rPr>
              <w:t>materiałów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kompozytowych</w:t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val="left" w:pos="294" w:leader="none"/>
              </w:tabs>
              <w:spacing w:lineRule="exact" w:line="227" w:before="10" w:after="0"/>
              <w:ind w:hanging="112" w:start="147"/>
              <w:rPr/>
            </w:pPr>
            <w:r>
              <w:rPr>
                <w:rStyle w:val="Domylnaczcionkaakapitu"/>
                <w:sz w:val="20"/>
              </w:rPr>
              <w:t>śledzi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postęp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techniczny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260" w:leader="none"/>
              </w:tabs>
              <w:spacing w:lineRule="auto" w:line="228" w:before="6" w:after="0"/>
              <w:ind w:hanging="0" w:end="123"/>
              <w:rPr/>
            </w:pPr>
            <w:r>
              <w:rPr>
                <w:rStyle w:val="Domylnaczcionkaakapitu"/>
                <w:spacing w:val="-2"/>
                <w:sz w:val="20"/>
              </w:rPr>
              <w:t>komunikuje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się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językiem technicznym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262" w:leader="none"/>
              </w:tabs>
              <w:spacing w:lineRule="auto" w:line="228"/>
              <w:ind w:hanging="0" w:end="175"/>
              <w:rPr/>
            </w:pPr>
            <w:r>
              <w:rPr>
                <w:rStyle w:val="Domylnaczcionkaakapitu"/>
                <w:sz w:val="20"/>
              </w:rPr>
              <w:t xml:space="preserve">wymienia metody </w:t>
            </w:r>
            <w:r>
              <w:rPr>
                <w:rStyle w:val="Domylnaczcionkaakapitu"/>
                <w:spacing w:val="-2"/>
                <w:sz w:val="20"/>
              </w:rPr>
              <w:t>konserwacji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kompozytów</w:t>
            </w:r>
          </w:p>
        </w:tc>
        <w:tc>
          <w:tcPr>
            <w:tcW w:w="2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27" w:before="10" w:after="0"/>
              <w:ind w:start="34"/>
              <w:rPr/>
            </w:pPr>
            <w:r>
              <w:rPr>
                <w:rStyle w:val="Domylnaczcionkaakapitu"/>
                <w:sz w:val="20"/>
              </w:rPr>
              <w:t xml:space="preserve">- </w:t>
            </w:r>
            <w:r>
              <w:rPr>
                <w:rStyle w:val="Domylnaczcionkaakapitu"/>
                <w:spacing w:val="-2"/>
                <w:sz w:val="20"/>
              </w:rPr>
              <w:t>wyszukuje</w:t>
            </w:r>
          </w:p>
          <w:p>
            <w:pPr>
              <w:pStyle w:val="TableParagraph"/>
              <w:spacing w:lineRule="auto" w:line="228" w:before="4" w:after="0"/>
              <w:ind w:start="34"/>
              <w:rPr/>
            </w:pPr>
            <w:r>
              <w:rPr>
                <w:rStyle w:val="Domylnaczcionkaakapitu"/>
                <w:sz w:val="20"/>
              </w:rPr>
              <w:t>w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internecie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informacje </w:t>
            </w:r>
            <w:r>
              <w:rPr>
                <w:rStyle w:val="Domylnaczcionkaakapitu"/>
                <w:spacing w:val="-2"/>
                <w:sz w:val="20"/>
              </w:rPr>
              <w:t>na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temat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współczesnych materiałów kompozytowych, </w:t>
            </w:r>
            <w:r>
              <w:rPr>
                <w:rStyle w:val="Domylnaczcionkaakapitu"/>
                <w:sz w:val="20"/>
              </w:rPr>
              <w:t>ciekawostki oraz nowe wynalazki techniczne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val="left" w:pos="244" w:leader="none"/>
              </w:tabs>
              <w:spacing w:lineRule="auto" w:line="228" w:before="17" w:after="0"/>
              <w:ind w:hanging="0" w:end="87"/>
              <w:rPr/>
            </w:pPr>
            <w:r>
              <w:rPr>
                <w:rStyle w:val="Domylnaczcionkaakapitu"/>
                <w:spacing w:val="-2"/>
                <w:sz w:val="20"/>
              </w:rPr>
              <w:t>rozpoznaje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osiągnięcia </w:t>
            </w:r>
            <w:r>
              <w:rPr>
                <w:rStyle w:val="Domylnaczcionkaakapitu"/>
                <w:sz w:val="20"/>
              </w:rPr>
              <w:t xml:space="preserve">techniczne, które przysłużyły się rozwojowi postępu </w:t>
            </w:r>
            <w:r>
              <w:rPr>
                <w:rStyle w:val="Domylnaczcionkaakapitu"/>
                <w:spacing w:val="-2"/>
                <w:sz w:val="20"/>
              </w:rPr>
              <w:t>technicznego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244" w:leader="none"/>
              </w:tabs>
              <w:spacing w:lineRule="auto" w:line="228"/>
              <w:ind w:hanging="0" w:end="217"/>
              <w:rPr/>
            </w:pPr>
            <w:r>
              <w:rPr>
                <w:rStyle w:val="Domylnaczcionkaakapitu"/>
                <w:spacing w:val="-2"/>
                <w:sz w:val="20"/>
              </w:rPr>
              <w:t>klasyfikuje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materiały kompozytowe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244" w:leader="none"/>
              </w:tabs>
              <w:spacing w:lineRule="auto" w:line="228"/>
              <w:ind w:hanging="0" w:end="874"/>
              <w:rPr/>
            </w:pPr>
            <w:r>
              <w:rPr>
                <w:rStyle w:val="Domylnaczcionkaakapitu"/>
                <w:spacing w:val="-2"/>
                <w:sz w:val="20"/>
              </w:rPr>
              <w:t>ocenia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swoje predyspozycje</w:t>
            </w:r>
          </w:p>
          <w:p>
            <w:pPr>
              <w:pStyle w:val="TableParagraph"/>
              <w:spacing w:lineRule="auto" w:line="228"/>
              <w:ind w:start="17" w:end="84"/>
              <w:rPr/>
            </w:pP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kontekście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wyboru </w:t>
            </w:r>
            <w:r>
              <w:rPr>
                <w:rStyle w:val="Domylnaczcionkaakapitu"/>
                <w:sz w:val="20"/>
              </w:rPr>
              <w:t xml:space="preserve">przyszłego kierunku </w:t>
            </w:r>
            <w:r>
              <w:rPr>
                <w:rStyle w:val="Domylnaczcionkaakapitu"/>
                <w:spacing w:val="-2"/>
                <w:sz w:val="20"/>
              </w:rPr>
              <w:t>kształcenia</w:t>
            </w:r>
          </w:p>
        </w:tc>
      </w:tr>
      <w:tr>
        <w:trPr>
          <w:trHeight w:val="1595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 w:end="616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val="left" w:pos="312" w:leader="none"/>
                <w:tab w:val="left" w:pos="314" w:leader="none"/>
              </w:tabs>
              <w:spacing w:lineRule="auto" w:line="228" w:before="3" w:after="0"/>
              <w:ind w:end="70"/>
              <w:rPr/>
            </w:pPr>
            <w:r>
              <w:rPr>
                <w:rStyle w:val="Domylnaczcionkaakapitu"/>
                <w:sz w:val="20"/>
              </w:rPr>
              <w:t xml:space="preserve">wybrane właściwości materiałów: papieru, włókien, drewna, metali, tworzyw sztucznych, </w:t>
            </w:r>
            <w:r>
              <w:rPr>
                <w:rStyle w:val="Domylnaczcionkaakapitu"/>
                <w:spacing w:val="-2"/>
                <w:sz w:val="20"/>
              </w:rPr>
              <w:t>materiałów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kompozytowych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left" w:pos="400" w:leader="none"/>
              </w:tabs>
              <w:spacing w:lineRule="exact" w:line="214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przykłady zastosowań</w:t>
            </w:r>
          </w:p>
          <w:p>
            <w:pPr>
              <w:pStyle w:val="TableParagraph"/>
              <w:spacing w:lineRule="exact" w:line="226"/>
              <w:ind w:start="201"/>
              <w:rPr/>
            </w:pPr>
            <w:r>
              <w:rPr>
                <w:rStyle w:val="Domylnaczcionkaakapitu"/>
                <w:spacing w:val="-2"/>
                <w:sz w:val="20"/>
              </w:rPr>
              <w:t>materiałów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7" w:after="0"/>
              <w:ind w:end="483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6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rozpoznaje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materiały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ich </w:t>
            </w:r>
            <w:r>
              <w:rPr>
                <w:rStyle w:val="Domylnaczcionkaakapitu"/>
                <w:spacing w:val="-2"/>
                <w:sz w:val="20"/>
              </w:rPr>
              <w:t>rodzaje</w:t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7" w:after="0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wymienia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właściwości </w:t>
            </w:r>
            <w:r>
              <w:rPr>
                <w:rStyle w:val="Domylnaczcionkaakapitu"/>
                <w:sz w:val="20"/>
              </w:rPr>
              <w:t>różnych materiałów</w:t>
            </w:r>
          </w:p>
        </w:tc>
        <w:tc>
          <w:tcPr>
            <w:tcW w:w="2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7" w:after="0"/>
              <w:ind w:start="34" w:end="158"/>
              <w:rPr/>
            </w:pPr>
            <w:r>
              <w:rPr>
                <w:rStyle w:val="Domylnaczcionkaakapitu"/>
                <w:sz w:val="20"/>
              </w:rPr>
              <w:t xml:space="preserve">- podaje przykłady </w:t>
            </w:r>
            <w:r>
              <w:rPr>
                <w:rStyle w:val="Domylnaczcionkaakapitu"/>
                <w:spacing w:val="-2"/>
                <w:sz w:val="20"/>
              </w:rPr>
              <w:t>zastosowania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różnych materiałów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ind w:star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37" w:hRule="atLeast"/>
        </w:trPr>
        <w:tc>
          <w:tcPr>
            <w:tcW w:w="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/>
              <w:rPr/>
            </w:pPr>
            <w:r>
              <w:rPr/>
            </w:r>
          </w:p>
        </w:tc>
        <w:tc>
          <w:tcPr>
            <w:tcW w:w="3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val="left" w:pos="312" w:leader="none"/>
                <w:tab w:val="left" w:pos="314" w:leader="none"/>
              </w:tabs>
              <w:spacing w:lineRule="auto" w:line="228" w:before="3" w:after="0"/>
              <w:ind w:end="78"/>
              <w:rPr/>
            </w:pPr>
            <w:r>
              <w:rPr>
                <w:rStyle w:val="Domylnaczcionkaakapitu"/>
                <w:sz w:val="20"/>
              </w:rPr>
              <w:t>zastosowanie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materiałów włókienniczych, papieru, </w:t>
            </w:r>
            <w:r>
              <w:rPr>
                <w:rStyle w:val="Domylnaczcionkaakapitu"/>
                <w:spacing w:val="-2"/>
                <w:sz w:val="20"/>
              </w:rPr>
              <w:t>tworzyw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sztucznych,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metali, materiałów</w:t>
            </w:r>
            <w:r>
              <w:rPr>
                <w:rStyle w:val="Domylnaczcionkaakapitu"/>
                <w:spacing w:val="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kompozytowych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314" w:leader="none"/>
              </w:tabs>
              <w:spacing w:lineRule="exact" w:line="216" w:before="2" w:after="0"/>
              <w:ind w:hanging="168" w:end="531"/>
              <w:rPr/>
            </w:pPr>
            <w:r>
              <w:rPr>
                <w:rStyle w:val="Domylnaczcionkaakapitu"/>
                <w:spacing w:val="-2"/>
                <w:sz w:val="20"/>
              </w:rPr>
              <w:t>znajomość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narzędzi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do </w:t>
            </w:r>
            <w:r>
              <w:rPr>
                <w:rStyle w:val="Domylnaczcionkaakapitu"/>
                <w:sz w:val="20"/>
              </w:rPr>
              <w:t>obróbki metali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312" w:leader="none"/>
                <w:tab w:val="left" w:pos="314" w:leader="none"/>
              </w:tabs>
              <w:spacing w:lineRule="auto" w:line="228"/>
              <w:ind w:end="213"/>
              <w:rPr/>
            </w:pPr>
            <w:r>
              <w:rPr>
                <w:rStyle w:val="Domylnaczcionkaakapitu"/>
                <w:spacing w:val="-2"/>
                <w:sz w:val="20"/>
              </w:rPr>
              <w:t>rozpoznawanie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elementów </w:t>
            </w:r>
            <w:r>
              <w:rPr>
                <w:rStyle w:val="Domylnaczcionkaakapitu"/>
                <w:sz w:val="20"/>
              </w:rPr>
              <w:t xml:space="preserve">budowy pnia drzewa oraz </w:t>
            </w:r>
            <w:r>
              <w:rPr>
                <w:rStyle w:val="Domylnaczcionkaakapitu"/>
                <w:spacing w:val="-2"/>
                <w:sz w:val="20"/>
              </w:rPr>
              <w:t>części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składowych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tkaniny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7" w:after="0"/>
              <w:ind w:end="30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wskazuje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narzędzia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przydatne </w:t>
            </w:r>
            <w:r>
              <w:rPr>
                <w:rStyle w:val="Domylnaczcionkaakapitu"/>
                <w:sz w:val="20"/>
              </w:rPr>
              <w:t>do obróbki metali</w:t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7" w:after="0"/>
              <w:ind w:end="29"/>
              <w:rPr/>
            </w:pPr>
            <w:r>
              <w:rPr>
                <w:rStyle w:val="Domylnaczcionkaakapitu"/>
                <w:spacing w:val="-2"/>
                <w:sz w:val="20"/>
              </w:rPr>
              <w:t>podaje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przykłady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wyrobów </w:t>
            </w:r>
            <w:r>
              <w:rPr>
                <w:rStyle w:val="Domylnaczcionkaakapitu"/>
                <w:sz w:val="20"/>
              </w:rPr>
              <w:t>z różnych materiałów</w:t>
            </w:r>
          </w:p>
        </w:tc>
        <w:tc>
          <w:tcPr>
            <w:tcW w:w="2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7" w:after="0"/>
              <w:ind w:start="34" w:end="298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określa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pochodzenie </w:t>
            </w:r>
            <w:r>
              <w:rPr>
                <w:rStyle w:val="Domylnaczcionkaakapitu"/>
                <w:sz w:val="20"/>
              </w:rPr>
              <w:t>i zastosowanie</w:t>
            </w:r>
          </w:p>
          <w:p>
            <w:pPr>
              <w:pStyle w:val="TableParagraph"/>
              <w:spacing w:lineRule="exact" w:line="223"/>
              <w:ind w:start="34"/>
              <w:rPr/>
            </w:pPr>
            <w:r>
              <w:rPr>
                <w:rStyle w:val="Domylnaczcionkaakapitu"/>
                <w:spacing w:val="-2"/>
                <w:sz w:val="20"/>
              </w:rPr>
              <w:t>materiałów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7" w:after="0"/>
              <w:ind w:start="17" w:end="84"/>
              <w:rPr/>
            </w:pPr>
            <w:r>
              <w:rPr>
                <w:rStyle w:val="Domylnaczcionkaakapitu"/>
                <w:sz w:val="20"/>
              </w:rPr>
              <w:t xml:space="preserve">- nazywa elementy </w:t>
            </w:r>
            <w:r>
              <w:rPr>
                <w:rStyle w:val="Domylnaczcionkaakapitu"/>
                <w:spacing w:val="-2"/>
                <w:sz w:val="20"/>
              </w:rPr>
              <w:t>budowy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pnia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drzewa </w:t>
            </w:r>
            <w:r>
              <w:rPr>
                <w:rStyle w:val="Domylnaczcionkaakapitu"/>
                <w:sz w:val="20"/>
              </w:rPr>
              <w:t>oraz składniki</w:t>
            </w:r>
          </w:p>
          <w:p>
            <w:pPr>
              <w:pStyle w:val="TableParagraph"/>
              <w:spacing w:lineRule="auto" w:line="228"/>
              <w:ind w:start="17" w:end="84"/>
              <w:rPr/>
            </w:pPr>
            <w:r>
              <w:rPr>
                <w:rStyle w:val="Domylnaczcionkaakapitu"/>
                <w:spacing w:val="-2"/>
                <w:sz w:val="20"/>
              </w:rPr>
              <w:t xml:space="preserve">materiałów </w:t>
            </w:r>
            <w:r>
              <w:rPr>
                <w:rStyle w:val="Domylnaczcionkaakapitu"/>
                <w:spacing w:val="-4"/>
                <w:sz w:val="20"/>
              </w:rPr>
              <w:t>włókienniczych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  <w:r>
        <w:br w:type="page"/>
      </w:r>
    </w:p>
    <w:p>
      <w:pPr>
        <w:pStyle w:val="Normal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II OKRES/ROCZNA OCENA KLASYFIKACYJNA</w:t>
      </w:r>
    </w:p>
    <w:p>
      <w:pPr>
        <w:pStyle w:val="BodyText"/>
        <w:rPr/>
      </w:pPr>
      <w:r>
        <w:rPr/>
      </w:r>
    </w:p>
    <w:tbl>
      <w:tblPr>
        <w:tblW w:w="13046" w:type="dxa"/>
        <w:jc w:val="start"/>
        <w:tblInd w:w="41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80"/>
        <w:gridCol w:w="3700"/>
        <w:gridCol w:w="2680"/>
        <w:gridCol w:w="2280"/>
        <w:gridCol w:w="2060"/>
        <w:gridCol w:w="2046"/>
      </w:tblGrid>
      <w:tr>
        <w:trPr>
          <w:trHeight w:val="366" w:hRule="atLeast"/>
        </w:trPr>
        <w:tc>
          <w:tcPr>
            <w:tcW w:w="13046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67" w:after="0"/>
              <w:ind w:start="5362"/>
              <w:rPr/>
            </w:pPr>
            <w:r>
              <w:rPr>
                <w:rStyle w:val="Domylnaczcionkaakapitu"/>
                <w:b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b/>
                <w:sz w:val="20"/>
              </w:rPr>
              <w:t>RYSUNEK</w:t>
            </w:r>
            <w:r>
              <w:rPr>
                <w:rStyle w:val="Domylnaczcionkaakapitu"/>
                <w:b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0"/>
              </w:rPr>
              <w:t>TECHNICZNY</w:t>
            </w:r>
          </w:p>
        </w:tc>
      </w:tr>
      <w:tr>
        <w:trPr>
          <w:trHeight w:val="1816" w:hRule="atLeast"/>
        </w:trPr>
        <w:tc>
          <w:tcPr>
            <w:tcW w:w="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hanging="171" w:start="203"/>
              <w:rPr/>
            </w:pPr>
            <w:r>
              <w:rPr/>
            </w:r>
          </w:p>
        </w:tc>
        <w:tc>
          <w:tcPr>
            <w:tcW w:w="3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val="left" w:pos="312" w:leader="none"/>
                <w:tab w:val="left" w:pos="314" w:leader="none"/>
              </w:tabs>
              <w:spacing w:lineRule="auto" w:line="228" w:before="5" w:after="0"/>
              <w:ind w:end="400"/>
              <w:rPr/>
            </w:pPr>
            <w:r>
              <w:rPr>
                <w:rStyle w:val="Domylnaczcionkaakapitu"/>
                <w:sz w:val="20"/>
              </w:rPr>
              <w:t xml:space="preserve">znaczenie rysunku </w:t>
            </w:r>
            <w:r>
              <w:rPr>
                <w:rStyle w:val="Domylnaczcionkaakapitu"/>
                <w:spacing w:val="-2"/>
                <w:sz w:val="20"/>
              </w:rPr>
              <w:t>technicznego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technice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left" w:pos="312" w:leader="none"/>
                <w:tab w:val="left" w:pos="314" w:leader="none"/>
              </w:tabs>
              <w:spacing w:lineRule="auto" w:line="220"/>
              <w:ind w:end="923"/>
              <w:rPr/>
            </w:pPr>
            <w:r>
              <w:rPr>
                <w:rStyle w:val="Domylnaczcionkaakapitu"/>
                <w:spacing w:val="-2"/>
                <w:sz w:val="20"/>
              </w:rPr>
              <w:t>rodzaje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rysunków technicznych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left" w:pos="312" w:leader="none"/>
                <w:tab w:val="left" w:pos="314" w:leader="none"/>
              </w:tabs>
              <w:spacing w:lineRule="auto" w:line="228"/>
              <w:ind w:end="593"/>
              <w:rPr/>
            </w:pPr>
            <w:r>
              <w:rPr>
                <w:rStyle w:val="Domylnaczcionkaakapitu"/>
                <w:spacing w:val="-2"/>
                <w:sz w:val="20"/>
              </w:rPr>
              <w:t>zastosowanie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różnych </w:t>
            </w:r>
            <w:r>
              <w:rPr>
                <w:rStyle w:val="Domylnaczcionkaakapitu"/>
                <w:sz w:val="20"/>
              </w:rPr>
              <w:t>rodzajów rysunków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left" w:pos="400" w:leader="none"/>
              </w:tabs>
              <w:spacing w:lineRule="exact" w:line="214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analiza</w:t>
            </w:r>
            <w:r>
              <w:rPr>
                <w:rStyle w:val="Domylnaczcionkaakapitu"/>
                <w:spacing w:val="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rysunków</w:t>
            </w:r>
          </w:p>
          <w:p>
            <w:pPr>
              <w:pStyle w:val="TableParagraph"/>
              <w:spacing w:lineRule="exact" w:line="226"/>
              <w:ind w:start="201"/>
              <w:rPr/>
            </w:pPr>
            <w:r>
              <w:rPr>
                <w:rStyle w:val="Domylnaczcionkaakapitu"/>
                <w:spacing w:val="-2"/>
                <w:sz w:val="20"/>
              </w:rPr>
              <w:t>wykonawczych</w:t>
            </w:r>
          </w:p>
          <w:p>
            <w:pPr>
              <w:pStyle w:val="TableParagraph"/>
              <w:spacing w:lineRule="auto" w:line="228" w:before="17" w:after="0"/>
              <w:ind w:start="201" w:end="192"/>
              <w:rPr/>
            </w:pP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złożeniowych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zawartych </w:t>
            </w:r>
            <w:r>
              <w:rPr>
                <w:rStyle w:val="Domylnaczcionkaakapitu"/>
                <w:sz w:val="20"/>
              </w:rPr>
              <w:t>w instrukcjach obsługi</w:t>
            </w:r>
          </w:p>
          <w:p>
            <w:pPr>
              <w:pStyle w:val="TableParagraph"/>
              <w:spacing w:lineRule="exact" w:line="210"/>
              <w:ind w:start="201"/>
              <w:rPr/>
            </w:pP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katalogach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312" w:leader="none"/>
                <w:tab w:val="left" w:pos="314" w:leader="none"/>
              </w:tabs>
              <w:spacing w:lineRule="auto" w:line="228"/>
              <w:ind w:end="671"/>
              <w:rPr/>
            </w:pPr>
            <w:r>
              <w:rPr>
                <w:rStyle w:val="Domylnaczcionkaakapitu"/>
                <w:spacing w:val="-2"/>
                <w:sz w:val="20"/>
              </w:rPr>
              <w:t>narzędzia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kreślarskie </w:t>
            </w:r>
            <w:r>
              <w:rPr>
                <w:rStyle w:val="Domylnaczcionkaakapitu"/>
                <w:sz w:val="20"/>
              </w:rPr>
              <w:t>i pomiarowe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312" w:leader="none"/>
                <w:tab w:val="left" w:pos="314" w:leader="none"/>
              </w:tabs>
              <w:spacing w:lineRule="exact" w:line="218" w:before="4" w:after="0"/>
              <w:ind w:end="367"/>
              <w:rPr/>
            </w:pPr>
            <w:r>
              <w:rPr>
                <w:rStyle w:val="Domylnaczcionkaakapitu"/>
                <w:spacing w:val="-2"/>
                <w:sz w:val="20"/>
              </w:rPr>
              <w:t>technika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wykonania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oraz </w:t>
            </w:r>
            <w:r>
              <w:rPr>
                <w:rStyle w:val="Domylnaczcionkaakapitu"/>
                <w:sz w:val="20"/>
              </w:rPr>
              <w:t>wykonanie prostych</w:t>
            </w:r>
          </w:p>
          <w:p>
            <w:pPr>
              <w:pStyle w:val="TableParagraph"/>
              <w:spacing w:lineRule="exact" w:line="221"/>
              <w:ind w:start="201"/>
              <w:rPr/>
            </w:pPr>
            <w:r>
              <w:rPr>
                <w:rStyle w:val="Domylnaczcionkaakapitu"/>
                <w:spacing w:val="-2"/>
                <w:sz w:val="20"/>
              </w:rPr>
              <w:t>rysunków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postaci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szkiców</w:t>
            </w:r>
          </w:p>
        </w:tc>
        <w:tc>
          <w:tcPr>
            <w:tcW w:w="2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left" w:pos="260" w:leader="none"/>
              </w:tabs>
              <w:spacing w:before="12" w:after="0"/>
              <w:rPr/>
            </w:pPr>
            <w:r>
              <w:rPr>
                <w:rStyle w:val="Domylnaczcionkaakapitu"/>
                <w:spacing w:val="-2"/>
                <w:sz w:val="20"/>
              </w:rPr>
              <w:t>klasyfikuje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rodzaje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rysunków</w:t>
            </w:r>
          </w:p>
          <w:p>
            <w:pPr>
              <w:pStyle w:val="TableParagraph"/>
              <w:tabs>
                <w:tab w:val="left" w:pos="260" w:leader="none"/>
              </w:tabs>
              <w:spacing w:before="3" w:after="0"/>
              <w:rPr/>
            </w:pPr>
            <w:r>
              <w:rPr>
                <w:rStyle w:val="Domylnaczcionkaakapitu"/>
                <w:spacing w:val="-2"/>
                <w:sz w:val="20"/>
              </w:rPr>
              <w:t>czyta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rysunki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wykonawcze </w:t>
            </w:r>
            <w:r>
              <w:rPr>
                <w:rStyle w:val="Domylnaczcionkaakapitu"/>
                <w:sz w:val="20"/>
              </w:rPr>
              <w:t>i złożeniowe</w:t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left" w:pos="260" w:leader="none"/>
              </w:tabs>
              <w:spacing w:before="12" w:after="0"/>
              <w:rPr/>
            </w:pPr>
            <w:r>
              <w:rPr>
                <w:rStyle w:val="Domylnaczcionkaakapitu"/>
                <w:spacing w:val="-2"/>
                <w:sz w:val="20"/>
              </w:rPr>
              <w:t>posługuje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się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narzędziami </w:t>
            </w:r>
            <w:r>
              <w:rPr>
                <w:rStyle w:val="Domylnaczcionkaakapitu"/>
                <w:sz w:val="20"/>
              </w:rPr>
              <w:t>do rysunku technicznego</w:t>
            </w:r>
          </w:p>
          <w:p>
            <w:pPr>
              <w:pStyle w:val="TableParagraph"/>
              <w:tabs>
                <w:tab w:val="left" w:pos="262" w:leader="none"/>
              </w:tabs>
              <w:spacing w:before="4" w:after="0"/>
              <w:rPr/>
            </w:pP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proste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szkice techniczne</w:t>
            </w:r>
          </w:p>
        </w:tc>
        <w:tc>
          <w:tcPr>
            <w:tcW w:w="2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omawia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zastosowanie </w:t>
            </w:r>
            <w:r>
              <w:rPr>
                <w:rStyle w:val="Domylnaczcionkaakapitu"/>
                <w:sz w:val="20"/>
              </w:rPr>
              <w:t>rysunku technicznego w życiu codziennym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wyjaśnia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zastosowanie </w:t>
            </w:r>
            <w:r>
              <w:rPr>
                <w:rStyle w:val="Domylnaczcionkaakapitu"/>
                <w:sz w:val="20"/>
              </w:rPr>
              <w:t xml:space="preserve">różnych rodzajów </w:t>
            </w:r>
            <w:r>
              <w:rPr>
                <w:rStyle w:val="Domylnaczcionkaakapitu"/>
                <w:spacing w:val="-2"/>
                <w:sz w:val="20"/>
              </w:rPr>
              <w:t>rysunków</w:t>
            </w:r>
          </w:p>
        </w:tc>
      </w:tr>
      <w:tr>
        <w:trPr>
          <w:trHeight w:val="1816" w:hRule="atLeast"/>
        </w:trPr>
        <w:tc>
          <w:tcPr>
            <w:tcW w:w="2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hanging="171" w:start="20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val="left" w:pos="312" w:leader="none"/>
                <w:tab w:val="left" w:pos="314" w:leader="none"/>
              </w:tabs>
              <w:spacing w:before="14" w:after="0"/>
              <w:ind w:end="760"/>
              <w:rPr/>
            </w:pPr>
            <w:r>
              <w:rPr>
                <w:rStyle w:val="Domylnaczcionkaakapitu"/>
                <w:spacing w:val="-2"/>
                <w:sz w:val="20"/>
              </w:rPr>
              <w:t>zastosowanie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pisma technicznego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400" w:leader="none"/>
              </w:tabs>
              <w:spacing w:lineRule="exact" w:line="244" w:before="4" w:after="0"/>
              <w:ind w:hanging="167" w:start="200"/>
              <w:rPr/>
            </w:pPr>
            <w:r>
              <w:rPr>
                <w:rStyle w:val="Domylnaczcionkaakapitu"/>
                <w:sz w:val="20"/>
              </w:rPr>
              <w:t>wymiary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liter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2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cyfr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312" w:leader="none"/>
                <w:tab w:val="left" w:pos="314" w:leader="none"/>
              </w:tabs>
              <w:spacing w:lineRule="auto" w:line="232" w:before="2" w:after="0"/>
              <w:ind w:end="343"/>
              <w:rPr/>
            </w:pPr>
            <w:r>
              <w:rPr>
                <w:rStyle w:val="Domylnaczcionkaakapitu"/>
                <w:spacing w:val="-2"/>
                <w:sz w:val="20"/>
              </w:rPr>
              <w:t>posługiwanie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się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pismem technicznym</w:t>
            </w:r>
          </w:p>
        </w:tc>
        <w:tc>
          <w:tcPr>
            <w:tcW w:w="26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wyjaśnia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zastosowanie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pisma technicznego</w:t>
            </w:r>
          </w:p>
        </w:tc>
        <w:tc>
          <w:tcPr>
            <w:tcW w:w="22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rPr/>
            </w:pPr>
            <w:r>
              <w:rPr>
                <w:rStyle w:val="Domylnaczcionkaakapitu"/>
                <w:sz w:val="20"/>
              </w:rPr>
              <w:t xml:space="preserve">- odwzorowuje pismem </w:t>
            </w:r>
            <w:r>
              <w:rPr>
                <w:rStyle w:val="Domylnaczcionkaakapitu"/>
                <w:spacing w:val="-2"/>
                <w:sz w:val="20"/>
              </w:rPr>
              <w:t>technicznym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poszczególne </w:t>
            </w:r>
            <w:r>
              <w:rPr>
                <w:rStyle w:val="Domylnaczcionkaakapitu"/>
                <w:sz w:val="20"/>
              </w:rPr>
              <w:t>litery i cyfry</w:t>
            </w:r>
          </w:p>
        </w:tc>
        <w:tc>
          <w:tcPr>
            <w:tcW w:w="20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val="left" w:pos="259" w:leader="none"/>
              </w:tabs>
              <w:spacing w:before="14" w:after="0"/>
              <w:ind w:hanging="0" w:end="466"/>
              <w:jc w:val="both"/>
              <w:rPr/>
            </w:pPr>
            <w:r>
              <w:rPr>
                <w:rStyle w:val="Domylnaczcionkaakapitu"/>
                <w:sz w:val="20"/>
              </w:rPr>
              <w:t>określa wysokość 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szerokość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znaków </w:t>
            </w:r>
            <w:r>
              <w:rPr>
                <w:rStyle w:val="Domylnaczcionkaakapitu"/>
                <w:spacing w:val="-2"/>
                <w:sz w:val="20"/>
              </w:rPr>
              <w:t>pisma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technicznego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259" w:leader="none"/>
              </w:tabs>
              <w:spacing w:before="2" w:after="0"/>
              <w:ind w:hanging="0" w:end="522"/>
              <w:jc w:val="both"/>
              <w:rPr/>
            </w:pPr>
            <w:r>
              <w:rPr>
                <w:rStyle w:val="Domylnaczcionkaakapitu"/>
                <w:sz w:val="20"/>
              </w:rPr>
              <w:t>stosuje</w:t>
            </w:r>
            <w:r>
              <w:rPr>
                <w:rStyle w:val="Domylnaczcionkaakapitu"/>
                <w:spacing w:val="-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pismo do zapisania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wyrazów</w:t>
            </w:r>
          </w:p>
        </w:tc>
        <w:tc>
          <w:tcPr>
            <w:tcW w:w="204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26" w:end="82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dba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estetykę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tekstów zapisanych pismem </w:t>
            </w:r>
            <w:r>
              <w:rPr>
                <w:rStyle w:val="Domylnaczcionkaakapitu"/>
                <w:spacing w:val="-2"/>
                <w:sz w:val="20"/>
              </w:rPr>
              <w:t>technicznym</w:t>
            </w:r>
          </w:p>
        </w:tc>
      </w:tr>
      <w:tr>
        <w:trPr>
          <w:trHeight w:val="1816" w:hRule="atLeast"/>
        </w:trPr>
        <w:tc>
          <w:tcPr>
            <w:tcW w:w="2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hanging="171" w:start="20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7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val="left" w:pos="400" w:leader="none"/>
              </w:tabs>
              <w:spacing w:lineRule="exact" w:line="245" w:before="14" w:after="0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termin: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normalizacja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left" w:pos="312" w:leader="none"/>
                <w:tab w:val="left" w:pos="314" w:leader="none"/>
              </w:tabs>
              <w:ind w:hanging="171" w:end="247"/>
              <w:rPr/>
            </w:pPr>
            <w:r>
              <w:rPr>
                <w:rStyle w:val="Domylnaczcionkaakapitu"/>
                <w:spacing w:val="-2"/>
                <w:sz w:val="20"/>
              </w:rPr>
              <w:t>znormalizowane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elementy </w:t>
            </w:r>
            <w:r>
              <w:rPr>
                <w:rStyle w:val="Domylnaczcionkaakapitu"/>
                <w:sz w:val="20"/>
              </w:rPr>
              <w:t xml:space="preserve">rysunku technicznego; format arkuszy rysunkowych, linie rysunkowe i wymiarowe, podziałka, tabliczka </w:t>
            </w:r>
            <w:r>
              <w:rPr>
                <w:rStyle w:val="Domylnaczcionkaakapitu"/>
                <w:spacing w:val="-2"/>
                <w:sz w:val="20"/>
              </w:rPr>
              <w:t>rysunkowa</w:t>
            </w:r>
          </w:p>
        </w:tc>
        <w:tc>
          <w:tcPr>
            <w:tcW w:w="26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val="left" w:pos="262" w:leader="none"/>
              </w:tabs>
              <w:spacing w:before="14" w:after="0"/>
              <w:ind w:hanging="0" w:end="222"/>
              <w:rPr/>
            </w:pP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rysunek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podanej podziałce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left" w:pos="260" w:leader="none"/>
              </w:tabs>
              <w:spacing w:before="1" w:after="0"/>
              <w:ind w:hanging="0" w:end="472"/>
              <w:rPr/>
            </w:pPr>
            <w:r>
              <w:rPr>
                <w:rStyle w:val="Domylnaczcionkaakapitu"/>
                <w:spacing w:val="-2"/>
                <w:sz w:val="20"/>
              </w:rPr>
              <w:t>rozróżnia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linie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rysunkowe </w:t>
            </w:r>
            <w:r>
              <w:rPr>
                <w:rStyle w:val="Domylnaczcionkaakapitu"/>
                <w:sz w:val="20"/>
              </w:rPr>
              <w:t>i wymiarowe</w:t>
            </w:r>
          </w:p>
        </w:tc>
        <w:tc>
          <w:tcPr>
            <w:tcW w:w="22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val="left" w:pos="260" w:leader="none"/>
              </w:tabs>
              <w:spacing w:before="14" w:after="0"/>
              <w:ind w:hanging="0" w:end="374"/>
              <w:rPr/>
            </w:pPr>
            <w:r>
              <w:rPr>
                <w:rStyle w:val="Domylnaczcionkaakapitu"/>
                <w:spacing w:val="-2"/>
                <w:sz w:val="20"/>
              </w:rPr>
              <w:t>omawia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zastosowanie </w:t>
            </w:r>
            <w:r>
              <w:rPr>
                <w:rStyle w:val="Domylnaczcionkaakapitu"/>
                <w:sz w:val="20"/>
              </w:rPr>
              <w:t>poszczególnych linii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left" w:pos="260" w:leader="none"/>
              </w:tabs>
              <w:spacing w:before="1" w:after="0"/>
              <w:ind w:hanging="0" w:end="538"/>
              <w:rPr/>
            </w:pPr>
            <w:r>
              <w:rPr>
                <w:rStyle w:val="Domylnaczcionkaakapitu"/>
                <w:spacing w:val="-2"/>
                <w:sz w:val="20"/>
              </w:rPr>
              <w:t>rysuje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prawidłowo </w:t>
            </w:r>
            <w:r>
              <w:rPr>
                <w:rStyle w:val="Domylnaczcionkaakapitu"/>
                <w:sz w:val="20"/>
              </w:rPr>
              <w:t xml:space="preserve">uzupełnia tabliczkę </w:t>
            </w:r>
            <w:r>
              <w:rPr>
                <w:rStyle w:val="Domylnaczcionkaakapitu"/>
                <w:spacing w:val="-2"/>
                <w:sz w:val="20"/>
              </w:rPr>
              <w:t>rysunkową</w:t>
            </w:r>
          </w:p>
        </w:tc>
        <w:tc>
          <w:tcPr>
            <w:tcW w:w="20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4" w:end="45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określa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format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zeszytu przedmiotowego</w:t>
            </w:r>
          </w:p>
        </w:tc>
        <w:tc>
          <w:tcPr>
            <w:tcW w:w="204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26" w:end="82"/>
              <w:rPr/>
            </w:pPr>
            <w:r>
              <w:rPr>
                <w:rStyle w:val="Domylnaczcionkaakapitu"/>
                <w:sz w:val="20"/>
              </w:rPr>
              <w:t xml:space="preserve">- oblicza wielkość </w:t>
            </w:r>
            <w:r>
              <w:rPr>
                <w:rStyle w:val="Domylnaczcionkaakapitu"/>
                <w:spacing w:val="-2"/>
                <w:sz w:val="20"/>
              </w:rPr>
              <w:t>formatów</w:t>
            </w:r>
            <w:r>
              <w:rPr>
                <w:rStyle w:val="Domylnaczcionkaakapitu"/>
                <w:spacing w:val="-1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rysunkowych </w:t>
            </w:r>
            <w:r>
              <w:rPr>
                <w:rStyle w:val="Domylnaczcionkaakapitu"/>
                <w:sz w:val="20"/>
              </w:rPr>
              <w:t>w odniesieniu do formatu A4</w:t>
            </w:r>
          </w:p>
        </w:tc>
      </w:tr>
    </w:tbl>
    <w:p>
      <w:pPr>
        <w:sectPr>
          <w:headerReference w:type="default" r:id="rId29"/>
          <w:headerReference w:type="first" r:id="rId30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BodyText"/>
        <w:rPr>
          <w:sz w:val="4"/>
        </w:rPr>
      </w:pPr>
      <w:r>
        <w:rPr>
          <w:sz w:val="4"/>
        </w:rPr>
      </w:r>
    </w:p>
    <w:tbl>
      <w:tblPr>
        <w:tblW w:w="13020" w:type="dxa"/>
        <w:jc w:val="start"/>
        <w:tblInd w:w="45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80"/>
        <w:gridCol w:w="3660"/>
        <w:gridCol w:w="2680"/>
        <w:gridCol w:w="2280"/>
        <w:gridCol w:w="2080"/>
        <w:gridCol w:w="2040"/>
      </w:tblGrid>
      <w:tr>
        <w:trPr>
          <w:trHeight w:val="1206" w:hRule="atLeast"/>
        </w:trPr>
        <w:tc>
          <w:tcPr>
            <w:tcW w:w="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33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val="left" w:pos="312" w:leader="none"/>
                <w:tab w:val="left" w:pos="314" w:leader="none"/>
              </w:tabs>
              <w:spacing w:before="17" w:after="0"/>
              <w:ind w:end="697"/>
              <w:jc w:val="both"/>
              <w:rPr/>
            </w:pPr>
            <w:r>
              <w:rPr>
                <w:rStyle w:val="Domylnaczcionkaakapitu"/>
                <w:sz w:val="20"/>
              </w:rPr>
              <w:t>zasady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sporządzania odręcznych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szkiców </w:t>
            </w:r>
            <w:r>
              <w:rPr>
                <w:rStyle w:val="Domylnaczcionkaakapitu"/>
                <w:spacing w:val="-2"/>
                <w:sz w:val="20"/>
              </w:rPr>
              <w:t>technicznych</w:t>
            </w:r>
          </w:p>
        </w:tc>
        <w:tc>
          <w:tcPr>
            <w:tcW w:w="2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end="301"/>
              <w:rPr/>
            </w:pPr>
            <w:r>
              <w:rPr>
                <w:rStyle w:val="Domylnaczcionkaakapitu"/>
                <w:sz w:val="20"/>
              </w:rPr>
              <w:t>-uzupełnia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proste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szkice </w:t>
            </w:r>
            <w:r>
              <w:rPr>
                <w:rStyle w:val="Domylnaczcionkaakapitu"/>
                <w:spacing w:val="-2"/>
                <w:sz w:val="20"/>
              </w:rPr>
              <w:t>techniczne</w:t>
            </w:r>
          </w:p>
          <w:p>
            <w:pPr>
              <w:pStyle w:val="TableParagraph"/>
              <w:ind w:end="301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wyznacza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osie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symetrii </w:t>
            </w:r>
            <w:r>
              <w:rPr>
                <w:rStyle w:val="Domylnaczcionkaakapitu"/>
                <w:sz w:val="20"/>
              </w:rPr>
              <w:t>narysowanych figur</w:t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end="29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samodzielnie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wykonuje </w:t>
            </w:r>
            <w:r>
              <w:rPr>
                <w:rStyle w:val="Domylnaczcionkaakapitu"/>
                <w:sz w:val="20"/>
              </w:rPr>
              <w:t xml:space="preserve">szkic techniczny </w:t>
            </w:r>
            <w:r>
              <w:rPr>
                <w:rStyle w:val="Domylnaczcionkaakapitu"/>
                <w:spacing w:val="-2"/>
                <w:sz w:val="20"/>
              </w:rPr>
              <w:t>przedmiotu</w:t>
            </w:r>
          </w:p>
        </w:tc>
        <w:tc>
          <w:tcPr>
            <w:tcW w:w="2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34" w:end="45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omawia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kolejne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etapy szkicowania</w:t>
            </w:r>
          </w:p>
        </w:tc>
        <w:tc>
          <w:tcPr>
            <w:tcW w:w="20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26" w:end="142"/>
              <w:rPr/>
            </w:pPr>
            <w:r>
              <w:rPr>
                <w:rStyle w:val="Domylnaczcionkaakapitu"/>
                <w:sz w:val="20"/>
              </w:rPr>
              <w:t xml:space="preserve">- wykonuje szkic </w:t>
            </w:r>
            <w:r>
              <w:rPr>
                <w:rStyle w:val="Domylnaczcionkaakapitu"/>
                <w:spacing w:val="-2"/>
                <w:sz w:val="20"/>
              </w:rPr>
              <w:t>techniczny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przedmiotu </w:t>
            </w:r>
            <w:r>
              <w:rPr>
                <w:rStyle w:val="Domylnaczcionkaakapitu"/>
                <w:sz w:val="20"/>
              </w:rPr>
              <w:t>z zachowaniem</w:t>
            </w:r>
          </w:p>
          <w:p>
            <w:pPr>
              <w:pStyle w:val="TableParagraph"/>
              <w:ind w:start="26" w:end="322"/>
              <w:rPr/>
            </w:pPr>
            <w:r>
              <w:rPr>
                <w:rStyle w:val="Domylnaczcionkaakapitu"/>
                <w:spacing w:val="-2"/>
                <w:sz w:val="20"/>
              </w:rPr>
              <w:t>właściwej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kolejności działań</w:t>
            </w:r>
          </w:p>
        </w:tc>
      </w:tr>
      <w:tr>
        <w:trPr>
          <w:trHeight w:val="1002" w:hRule="atLeast"/>
        </w:trPr>
        <w:tc>
          <w:tcPr>
            <w:tcW w:w="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start="33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val="left" w:pos="312" w:leader="none"/>
                <w:tab w:val="left" w:pos="314" w:leader="none"/>
              </w:tabs>
              <w:spacing w:before="12" w:after="0"/>
              <w:ind w:end="343"/>
              <w:rPr/>
            </w:pPr>
            <w:r>
              <w:rPr>
                <w:rStyle w:val="Domylnaczcionkaakapitu"/>
                <w:spacing w:val="-2"/>
                <w:sz w:val="20"/>
              </w:rPr>
              <w:t>posługiwanie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się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pismem technicznym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312" w:leader="none"/>
                <w:tab w:val="left" w:pos="314" w:leader="none"/>
              </w:tabs>
              <w:spacing w:lineRule="auto" w:line="232" w:before="5" w:after="0"/>
              <w:ind w:end="339"/>
              <w:rPr/>
            </w:pPr>
            <w:r>
              <w:rPr>
                <w:rStyle w:val="Domylnaczcionkaakapitu"/>
                <w:spacing w:val="-2"/>
                <w:sz w:val="20"/>
              </w:rPr>
              <w:t>sporządzanie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odręcznych </w:t>
            </w:r>
            <w:r>
              <w:rPr>
                <w:rStyle w:val="Domylnaczcionkaakapitu"/>
                <w:sz w:val="20"/>
              </w:rPr>
              <w:t>szkiców technicznych</w:t>
            </w:r>
          </w:p>
        </w:tc>
        <w:tc>
          <w:tcPr>
            <w:tcW w:w="2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end="301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poprawnie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szkic techniczny</w:t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end="29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stosuje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pismo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techniczne </w:t>
            </w:r>
            <w:r>
              <w:rPr>
                <w:rStyle w:val="Domylnaczcionkaakapitu"/>
                <w:sz w:val="20"/>
              </w:rPr>
              <w:t xml:space="preserve">do zapisania określonych </w:t>
            </w:r>
            <w:r>
              <w:rPr>
                <w:rStyle w:val="Domylnaczcionkaakapitu"/>
                <w:spacing w:val="-2"/>
                <w:sz w:val="20"/>
              </w:rPr>
              <w:t>wyrazów</w:t>
            </w:r>
          </w:p>
        </w:tc>
        <w:tc>
          <w:tcPr>
            <w:tcW w:w="2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start="34" w:end="45"/>
              <w:rPr/>
            </w:pPr>
            <w:r>
              <w:rPr>
                <w:rStyle w:val="Domylnaczcionkaakapitu"/>
                <w:sz w:val="20"/>
              </w:rPr>
              <w:t xml:space="preserve">- stosuje pismo </w:t>
            </w:r>
            <w:r>
              <w:rPr>
                <w:rStyle w:val="Domylnaczcionkaakapitu"/>
                <w:spacing w:val="-2"/>
                <w:sz w:val="20"/>
              </w:rPr>
              <w:t>techniczne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zapisania </w:t>
            </w:r>
            <w:r>
              <w:rPr>
                <w:rStyle w:val="Domylnaczcionkaakapitu"/>
                <w:sz w:val="20"/>
              </w:rPr>
              <w:t>różnych wyrazów</w:t>
            </w:r>
          </w:p>
        </w:tc>
        <w:tc>
          <w:tcPr>
            <w:tcW w:w="20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2" w:after="0"/>
              <w:ind w:start="26" w:end="82"/>
              <w:rPr/>
            </w:pPr>
            <w:r>
              <w:rPr>
                <w:rStyle w:val="Domylnaczcionkaakapitu"/>
                <w:sz w:val="20"/>
              </w:rPr>
              <w:t xml:space="preserve">- stosuje pismo </w:t>
            </w:r>
            <w:r>
              <w:rPr>
                <w:rStyle w:val="Domylnaczcionkaakapitu"/>
                <w:spacing w:val="-2"/>
                <w:sz w:val="20"/>
              </w:rPr>
              <w:t>techniczne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zapisania </w:t>
            </w:r>
            <w:r>
              <w:rPr>
                <w:rStyle w:val="Domylnaczcionkaakapitu"/>
                <w:sz w:val="20"/>
              </w:rPr>
              <w:t>różnych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wyrazów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5"/>
                <w:sz w:val="20"/>
              </w:rPr>
              <w:t>dat</w:t>
            </w:r>
          </w:p>
        </w:tc>
      </w:tr>
      <w:tr>
        <w:trPr>
          <w:trHeight w:val="367" w:hRule="atLeast"/>
        </w:trPr>
        <w:tc>
          <w:tcPr>
            <w:tcW w:w="13020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65" w:after="0"/>
              <w:ind w:start="5319"/>
              <w:rPr/>
            </w:pPr>
            <w:r>
              <w:rPr>
                <w:rStyle w:val="Domylnaczcionkaakapitu"/>
                <w:b/>
                <w:spacing w:val="-4"/>
                <w:sz w:val="20"/>
              </w:rPr>
              <w:t>ABC ZDROWEGO ŻYWIENIA</w:t>
            </w:r>
          </w:p>
        </w:tc>
      </w:tr>
      <w:tr>
        <w:trPr>
          <w:trHeight w:val="1377" w:hRule="atLeast"/>
        </w:trPr>
        <w:tc>
          <w:tcPr>
            <w:tcW w:w="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 w:end="283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val="left" w:pos="312" w:leader="none"/>
                <w:tab w:val="left" w:pos="314" w:leader="none"/>
              </w:tabs>
              <w:spacing w:before="14" w:after="0"/>
              <w:ind w:end="89"/>
              <w:rPr/>
            </w:pPr>
            <w:r>
              <w:rPr>
                <w:rStyle w:val="Domylnaczcionkaakapitu"/>
                <w:spacing w:val="-2"/>
                <w:sz w:val="20"/>
              </w:rPr>
              <w:t>terminy: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piramida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zdrowego </w:t>
            </w:r>
            <w:r>
              <w:rPr>
                <w:rStyle w:val="Domylnaczcionkaakapitu"/>
                <w:sz w:val="20"/>
              </w:rPr>
              <w:t xml:space="preserve">żywienia, składniki </w:t>
            </w:r>
            <w:r>
              <w:rPr>
                <w:rStyle w:val="Domylnaczcionkaakapitu"/>
                <w:spacing w:val="-2"/>
                <w:sz w:val="20"/>
              </w:rPr>
              <w:t>odżywcze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12" w:leader="none"/>
                <w:tab w:val="left" w:pos="314" w:leader="none"/>
              </w:tabs>
              <w:ind w:end="59"/>
              <w:rPr/>
            </w:pPr>
            <w:r>
              <w:rPr>
                <w:rStyle w:val="Domylnaczcionkaakapitu"/>
                <w:spacing w:val="-2"/>
                <w:sz w:val="20"/>
              </w:rPr>
              <w:t>rodzaje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funkcje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składników odżywczych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12" w:leader="none"/>
                <w:tab w:val="left" w:pos="314" w:leader="none"/>
              </w:tabs>
              <w:ind w:end="59"/>
              <w:rPr/>
            </w:pPr>
            <w:r>
              <w:rPr>
                <w:rStyle w:val="Domylnaczcionkaakapitu"/>
                <w:spacing w:val="-2"/>
                <w:sz w:val="20"/>
              </w:rPr>
              <w:t>zasady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racjonalnego żywienia</w:t>
            </w:r>
          </w:p>
        </w:tc>
        <w:tc>
          <w:tcPr>
            <w:tcW w:w="2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end="301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podaje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wartość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odżywczą </w:t>
            </w:r>
            <w:r>
              <w:rPr>
                <w:rStyle w:val="Domylnaczcionkaakapitu"/>
                <w:sz w:val="20"/>
              </w:rPr>
              <w:t>wybranych produktów na podstawie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informacji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ich </w:t>
            </w:r>
            <w:r>
              <w:rPr>
                <w:rStyle w:val="Domylnaczcionkaakapitu"/>
                <w:spacing w:val="-2"/>
                <w:sz w:val="20"/>
              </w:rPr>
              <w:t>opakowań</w:t>
            </w:r>
          </w:p>
        </w:tc>
        <w:tc>
          <w:tcPr>
            <w:tcW w:w="22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val="left" w:pos="260" w:leader="none"/>
              </w:tabs>
              <w:spacing w:lineRule="auto" w:line="228" w:before="17" w:after="0"/>
              <w:ind w:hanging="0" w:end="441"/>
              <w:rPr/>
            </w:pPr>
            <w:r>
              <w:rPr>
                <w:rStyle w:val="Domylnaczcionkaakapitu"/>
                <w:spacing w:val="-2"/>
                <w:sz w:val="20"/>
              </w:rPr>
              <w:t>interpretuje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piramidę </w:t>
            </w:r>
            <w:r>
              <w:rPr>
                <w:rStyle w:val="Domylnaczcionkaakapitu"/>
                <w:sz w:val="20"/>
              </w:rPr>
              <w:t>zdrowego żywienia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left" w:pos="262" w:leader="none"/>
              </w:tabs>
              <w:spacing w:lineRule="auto" w:line="228"/>
              <w:ind w:hanging="0" w:end="130"/>
              <w:rPr/>
            </w:pPr>
            <w:r>
              <w:rPr>
                <w:rStyle w:val="Domylnaczcionkaakapitu"/>
                <w:sz w:val="20"/>
              </w:rPr>
              <w:t xml:space="preserve">wymienia produkty </w:t>
            </w:r>
            <w:r>
              <w:rPr>
                <w:rStyle w:val="Domylnaczcionkaakapitu"/>
                <w:spacing w:val="-2"/>
                <w:sz w:val="20"/>
              </w:rPr>
              <w:t>dostarczające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określonych </w:t>
            </w:r>
            <w:r>
              <w:rPr>
                <w:rStyle w:val="Domylnaczcionkaakapitu"/>
                <w:sz w:val="20"/>
              </w:rPr>
              <w:t>składników odżywczych</w:t>
            </w:r>
          </w:p>
        </w:tc>
        <w:tc>
          <w:tcPr>
            <w:tcW w:w="2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7" w:after="0"/>
              <w:ind w:start="34" w:end="45"/>
              <w:rPr/>
            </w:pPr>
            <w:r>
              <w:rPr>
                <w:rStyle w:val="Domylnaczcionkaakapitu"/>
                <w:sz w:val="20"/>
              </w:rPr>
              <w:t xml:space="preserve">- charakteryzuje </w:t>
            </w:r>
            <w:r>
              <w:rPr>
                <w:rStyle w:val="Domylnaczcionkaakapitu"/>
                <w:spacing w:val="-2"/>
                <w:sz w:val="20"/>
              </w:rPr>
              <w:t>podstawowe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grupy składników pokarmowych</w:t>
            </w:r>
          </w:p>
        </w:tc>
        <w:tc>
          <w:tcPr>
            <w:tcW w:w="20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val="left" w:pos="268" w:leader="none"/>
              </w:tabs>
              <w:spacing w:before="14" w:after="0"/>
              <w:ind w:hanging="0" w:end="98"/>
              <w:jc w:val="both"/>
              <w:rPr/>
            </w:pPr>
            <w:r>
              <w:rPr>
                <w:rStyle w:val="Domylnaczcionkaakapitu"/>
                <w:sz w:val="20"/>
              </w:rPr>
              <w:t>ustala,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które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produkty powinny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być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podstawą diety nastolatków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268" w:leader="none"/>
              </w:tabs>
              <w:spacing w:before="2" w:after="0"/>
              <w:ind w:hanging="0" w:end="435"/>
              <w:jc w:val="both"/>
              <w:rPr/>
            </w:pPr>
            <w:r>
              <w:rPr>
                <w:rStyle w:val="Domylnaczcionkaakapitu"/>
                <w:sz w:val="20"/>
              </w:rPr>
              <w:t>określa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znaczenie </w:t>
            </w:r>
            <w:r>
              <w:rPr>
                <w:rStyle w:val="Domylnaczcionkaakapitu"/>
                <w:spacing w:val="-2"/>
                <w:sz w:val="20"/>
              </w:rPr>
              <w:t>poszczególnych</w:t>
            </w:r>
          </w:p>
          <w:p>
            <w:pPr>
              <w:pStyle w:val="TableParagraph"/>
              <w:tabs>
                <w:tab w:val="left" w:pos="196" w:leader="none"/>
              </w:tabs>
              <w:spacing w:before="2" w:after="0"/>
              <w:ind w:start="41" w:end="435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składników odżywczych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dla prawidłowego funkcjonowania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268" w:leader="none"/>
              </w:tabs>
              <w:spacing w:before="2" w:after="0"/>
              <w:ind w:hanging="0" w:end="435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organizmu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człowieka</w:t>
            </w:r>
          </w:p>
        </w:tc>
      </w:tr>
      <w:tr>
        <w:trPr>
          <w:trHeight w:val="1377" w:hRule="atLeast"/>
        </w:trPr>
        <w:tc>
          <w:tcPr>
            <w:tcW w:w="2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 w:end="28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val="left" w:pos="312" w:leader="none"/>
                <w:tab w:val="left" w:pos="314" w:leader="none"/>
              </w:tabs>
              <w:spacing w:before="17" w:after="0"/>
              <w:ind w:end="1026"/>
              <w:rPr/>
            </w:pPr>
            <w:r>
              <w:rPr>
                <w:rStyle w:val="Domylnaczcionkaakapitu"/>
                <w:spacing w:val="-2"/>
                <w:sz w:val="20"/>
              </w:rPr>
              <w:t>termin: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żywność ekologiczna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val="left" w:pos="312" w:leader="none"/>
                <w:tab w:val="left" w:pos="314" w:leader="none"/>
              </w:tabs>
              <w:spacing w:lineRule="auto" w:line="232"/>
              <w:ind w:end="378"/>
              <w:rPr/>
            </w:pPr>
            <w:r>
              <w:rPr>
                <w:rStyle w:val="Domylnaczcionkaakapitu"/>
                <w:sz w:val="20"/>
              </w:rPr>
              <w:t xml:space="preserve">dodatki chemiczne </w:t>
            </w:r>
            <w:r>
              <w:rPr>
                <w:rStyle w:val="Domylnaczcionkaakapitu"/>
                <w:spacing w:val="-2"/>
                <w:sz w:val="20"/>
              </w:rPr>
              <w:t>występujące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żywności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val="left" w:pos="312" w:leader="none"/>
                <w:tab w:val="left" w:pos="314" w:leader="none"/>
              </w:tabs>
              <w:ind w:end="397"/>
              <w:rPr/>
            </w:pPr>
            <w:r>
              <w:rPr>
                <w:rStyle w:val="Domylnaczcionkaakapitu"/>
                <w:sz w:val="20"/>
              </w:rPr>
              <w:t xml:space="preserve">symbole, którymi są oznaczane substancje </w:t>
            </w:r>
            <w:r>
              <w:rPr>
                <w:rStyle w:val="Domylnaczcionkaakapitu"/>
                <w:spacing w:val="-2"/>
                <w:sz w:val="20"/>
              </w:rPr>
              <w:t>chemiczne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dodawane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 żywności</w:t>
            </w:r>
          </w:p>
        </w:tc>
        <w:tc>
          <w:tcPr>
            <w:tcW w:w="26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end="301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odczytuje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opakowań </w:t>
            </w:r>
            <w:r>
              <w:rPr>
                <w:rStyle w:val="Domylnaczcionkaakapitu"/>
                <w:sz w:val="20"/>
              </w:rPr>
              <w:t>produktów informacje</w:t>
            </w:r>
          </w:p>
          <w:p>
            <w:pPr>
              <w:pStyle w:val="TableParagraph"/>
              <w:spacing w:lineRule="exact" w:line="228"/>
              <w:rPr/>
            </w:pPr>
            <w:r>
              <w:rPr>
                <w:rStyle w:val="Domylnaczcionkaakapitu"/>
                <w:sz w:val="20"/>
              </w:rPr>
              <w:t>o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dodatkach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chemicznych</w:t>
            </w:r>
          </w:p>
        </w:tc>
        <w:tc>
          <w:tcPr>
            <w:tcW w:w="22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end="289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opisuje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ocenia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wpływ techniki na odżywianie</w:t>
            </w:r>
          </w:p>
        </w:tc>
        <w:tc>
          <w:tcPr>
            <w:tcW w:w="20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34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odróżnia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żywność </w:t>
            </w:r>
            <w:r>
              <w:rPr>
                <w:rStyle w:val="Domylnaczcionkaakapitu"/>
                <w:sz w:val="20"/>
              </w:rPr>
              <w:t xml:space="preserve">przetworzoną od </w:t>
            </w:r>
            <w:r>
              <w:rPr>
                <w:rStyle w:val="Domylnaczcionkaakapitu"/>
                <w:spacing w:val="-2"/>
                <w:sz w:val="20"/>
              </w:rPr>
              <w:t>nieprzetworzonej</w:t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7" w:after="0"/>
              <w:ind w:start="31" w:end="127"/>
              <w:rPr/>
            </w:pPr>
            <w:r>
              <w:rPr>
                <w:rStyle w:val="Domylnaczcionkaakapitu"/>
                <w:sz w:val="20"/>
              </w:rPr>
              <w:t>- wskazuje zdrowsze zamienniki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produktów zawierających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dodatki </w:t>
            </w:r>
            <w:r>
              <w:rPr>
                <w:rStyle w:val="Domylnaczcionkaakapitu"/>
                <w:spacing w:val="-2"/>
                <w:sz w:val="20"/>
              </w:rPr>
              <w:t>chemiczne</w:t>
            </w:r>
          </w:p>
        </w:tc>
      </w:tr>
    </w:tbl>
    <w:p>
      <w:pPr>
        <w:sectPr>
          <w:headerReference w:type="default" r:id="rId31"/>
          <w:headerReference w:type="first" r:id="rId32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</w:pPr>
      <w:r>
        <w:br w:type="page"/>
      </w:r>
    </w:p>
    <w:p>
      <w:pPr>
        <w:pStyle w:val="BodyText"/>
        <w:rPr>
          <w:sz w:val="4"/>
        </w:rPr>
      </w:pPr>
      <w:r>
        <w:rPr>
          <w:sz w:val="4"/>
        </w:rPr>
      </w:r>
    </w:p>
    <w:tbl>
      <w:tblPr>
        <w:tblW w:w="13348" w:type="dxa"/>
        <w:jc w:val="start"/>
        <w:tblInd w:w="11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20"/>
        <w:gridCol w:w="3180"/>
        <w:gridCol w:w="3000"/>
        <w:gridCol w:w="2820"/>
        <w:gridCol w:w="2120"/>
        <w:gridCol w:w="2008"/>
      </w:tblGrid>
      <w:tr>
        <w:trPr>
          <w:trHeight w:val="2414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hanging="171" w:start="203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val="left" w:pos="312" w:leader="none"/>
                <w:tab w:val="left" w:pos="314" w:leader="none"/>
              </w:tabs>
              <w:spacing w:before="14" w:after="0"/>
              <w:ind w:end="143"/>
              <w:rPr/>
            </w:pPr>
            <w:r>
              <w:rPr>
                <w:rStyle w:val="Domylnaczcionkaakapitu"/>
                <w:spacing w:val="-2"/>
                <w:sz w:val="20"/>
              </w:rPr>
              <w:t>obróbka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wstępna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artykułów spożywczych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val="left" w:pos="312" w:leader="none"/>
                <w:tab w:val="left" w:pos="314" w:leader="none"/>
              </w:tabs>
              <w:spacing w:lineRule="auto" w:line="232"/>
              <w:ind w:end="506"/>
              <w:rPr/>
            </w:pPr>
            <w:r>
              <w:rPr>
                <w:rStyle w:val="Domylnaczcionkaakapitu"/>
                <w:spacing w:val="-2"/>
                <w:sz w:val="20"/>
              </w:rPr>
              <w:t>zasady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bezpieczeństwa sanitarnego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val="left" w:pos="400" w:leader="none"/>
              </w:tabs>
              <w:spacing w:lineRule="exact" w:line="245" w:before="1" w:after="0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metody obróbki</w:t>
            </w:r>
          </w:p>
          <w:p>
            <w:pPr>
              <w:pStyle w:val="TableParagraph"/>
              <w:ind w:start="201"/>
              <w:rPr/>
            </w:pP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konserwacji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żywności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val="left" w:pos="312" w:leader="none"/>
                <w:tab w:val="left" w:pos="314" w:leader="none"/>
              </w:tabs>
              <w:ind w:end="338"/>
              <w:rPr/>
            </w:pPr>
            <w:r>
              <w:rPr>
                <w:rStyle w:val="Domylnaczcionkaakapitu"/>
                <w:spacing w:val="-2"/>
                <w:sz w:val="20"/>
              </w:rPr>
              <w:t>rozpoznawanie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osiągnięć </w:t>
            </w:r>
            <w:r>
              <w:rPr>
                <w:rStyle w:val="Domylnaczcionkaakapitu"/>
                <w:sz w:val="20"/>
              </w:rPr>
              <w:t>technicznych, które wpływają na poprawę komfortu życia</w:t>
            </w:r>
          </w:p>
        </w:tc>
        <w:tc>
          <w:tcPr>
            <w:tcW w:w="30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val="left" w:pos="260" w:leader="none"/>
              </w:tabs>
              <w:spacing w:before="14" w:after="0"/>
              <w:ind w:hanging="0" w:end="107"/>
              <w:rPr/>
            </w:pPr>
            <w:r>
              <w:rPr>
                <w:rStyle w:val="Domylnaczcionkaakapitu"/>
                <w:spacing w:val="-2"/>
                <w:sz w:val="20"/>
              </w:rPr>
              <w:t>stosuje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zasady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bezpieczeństwa sanitarnego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val="left" w:pos="262" w:leader="none"/>
              </w:tabs>
              <w:spacing w:before="1" w:after="0"/>
              <w:ind w:hanging="0" w:end="44"/>
              <w:rPr/>
            </w:pPr>
            <w:r>
              <w:rPr>
                <w:rStyle w:val="Domylnaczcionkaakapitu"/>
                <w:spacing w:val="-2"/>
                <w:sz w:val="20"/>
              </w:rPr>
              <w:t>wymienia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sposoby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konserwacji żywności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val="left" w:pos="260" w:leader="none"/>
              </w:tabs>
              <w:ind w:hanging="0" w:end="662"/>
              <w:rPr/>
            </w:pPr>
            <w:r>
              <w:rPr>
                <w:rStyle w:val="Domylnaczcionkaakapitu"/>
                <w:spacing w:val="-2"/>
                <w:sz w:val="20"/>
              </w:rPr>
              <w:t>charakteryzuje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sposoby </w:t>
            </w:r>
            <w:r>
              <w:rPr>
                <w:rStyle w:val="Domylnaczcionkaakapitu"/>
                <w:sz w:val="20"/>
              </w:rPr>
              <w:t xml:space="preserve">konserwacji produktów </w:t>
            </w:r>
            <w:r>
              <w:rPr>
                <w:rStyle w:val="Domylnaczcionkaakapitu"/>
                <w:spacing w:val="-2"/>
                <w:sz w:val="20"/>
              </w:rPr>
              <w:t>spożywczych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omawia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etapy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wstępnej </w:t>
            </w:r>
            <w:r>
              <w:rPr>
                <w:rStyle w:val="Domylnaczcionkaakapitu"/>
                <w:sz w:val="20"/>
              </w:rPr>
              <w:t>obróbki żywności</w:t>
            </w:r>
          </w:p>
        </w:tc>
        <w:tc>
          <w:tcPr>
            <w:tcW w:w="2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4" w:end="411"/>
              <w:jc w:val="both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wspólnie zaplanowany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projekt </w:t>
            </w:r>
            <w:r>
              <w:rPr>
                <w:rStyle w:val="Domylnaczcionkaakapitu"/>
                <w:spacing w:val="-2"/>
                <w:sz w:val="20"/>
              </w:rPr>
              <w:t>kulinarny</w:t>
            </w:r>
          </w:p>
        </w:tc>
        <w:tc>
          <w:tcPr>
            <w:tcW w:w="20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1" w:end="127"/>
              <w:rPr/>
            </w:pPr>
            <w:r>
              <w:rPr>
                <w:rStyle w:val="Domylnaczcionkaakapitu"/>
                <w:sz w:val="20"/>
              </w:rPr>
              <w:t xml:space="preserve">- wykonuje </w:t>
            </w:r>
            <w:r>
              <w:rPr>
                <w:rStyle w:val="Domylnaczcionkaakapitu"/>
                <w:spacing w:val="-2"/>
                <w:sz w:val="20"/>
              </w:rPr>
              <w:t>samodzielnie zaplanowany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projekt kulinarny</w:t>
            </w:r>
          </w:p>
        </w:tc>
      </w:tr>
      <w:tr>
        <w:trPr>
          <w:trHeight w:val="2126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val="left" w:pos="400" w:leader="none"/>
              </w:tabs>
              <w:spacing w:lineRule="exact" w:line="245" w:before="14" w:after="0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planowanie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etapów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left" w:pos="400" w:leader="none"/>
              </w:tabs>
              <w:spacing w:lineRule="exact" w:line="244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organizacja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miejsca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left" w:pos="312" w:leader="none"/>
                <w:tab w:val="left" w:pos="314" w:leader="none"/>
              </w:tabs>
              <w:ind w:hanging="171" w:end="676"/>
              <w:rPr/>
            </w:pPr>
            <w:r>
              <w:rPr>
                <w:rStyle w:val="Domylnaczcionkaakapitu"/>
                <w:spacing w:val="-2"/>
                <w:sz w:val="20"/>
              </w:rPr>
              <w:t>narzędzia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 warzyw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left" w:pos="400" w:leader="none"/>
              </w:tabs>
              <w:spacing w:lineRule="exact" w:line="245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dobór</w:t>
            </w:r>
            <w:r>
              <w:rPr>
                <w:rStyle w:val="Domylnaczcionkaakapitu"/>
                <w:spacing w:val="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składników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potrawy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left" w:pos="400" w:leader="none"/>
              </w:tabs>
              <w:spacing w:lineRule="exact" w:line="244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łączenie</w:t>
            </w:r>
            <w:r>
              <w:rPr>
                <w:rStyle w:val="Domylnaczcionkaakapitu"/>
                <w:spacing w:val="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składników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left" w:pos="312" w:leader="none"/>
                <w:tab w:val="left" w:pos="314" w:leader="none"/>
              </w:tabs>
              <w:ind w:hanging="171" w:end="277"/>
              <w:rPr/>
            </w:pPr>
            <w:r>
              <w:rPr>
                <w:rStyle w:val="Domylnaczcionkaakapitu"/>
                <w:spacing w:val="-2"/>
                <w:sz w:val="20"/>
              </w:rPr>
              <w:t>przestrzeganie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zasad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BHP </w:t>
            </w:r>
            <w:r>
              <w:rPr>
                <w:rStyle w:val="Domylnaczcionkaakapitu"/>
                <w:sz w:val="20"/>
              </w:rPr>
              <w:t>na stanowisku pracy</w:t>
            </w:r>
          </w:p>
        </w:tc>
        <w:tc>
          <w:tcPr>
            <w:tcW w:w="30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val="left" w:pos="260" w:leader="none"/>
              </w:tabs>
              <w:spacing w:lineRule="auto" w:line="228" w:before="17" w:after="0"/>
              <w:ind w:hanging="0" w:end="665"/>
              <w:rPr/>
            </w:pPr>
            <w:r>
              <w:rPr>
                <w:rStyle w:val="Domylnaczcionkaakapitu"/>
                <w:spacing w:val="-2"/>
                <w:sz w:val="20"/>
              </w:rPr>
              <w:t>planuje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kolejność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czas </w:t>
            </w:r>
            <w:r>
              <w:rPr>
                <w:rStyle w:val="Domylnaczcionkaakapitu"/>
                <w:sz w:val="20"/>
              </w:rPr>
              <w:t>realizacji wytworu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left" w:pos="260" w:leader="none"/>
              </w:tabs>
              <w:spacing w:lineRule="auto" w:line="228"/>
              <w:ind w:hanging="0" w:end="49"/>
              <w:rPr/>
            </w:pPr>
            <w:r>
              <w:rPr>
                <w:rStyle w:val="Domylnaczcionkaakapitu"/>
                <w:spacing w:val="-2"/>
                <w:sz w:val="20"/>
              </w:rPr>
              <w:t>prawidłowo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organizuje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miejsce pracy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left" w:pos="298" w:leader="none"/>
              </w:tabs>
              <w:spacing w:lineRule="exact" w:line="218"/>
              <w:ind w:hanging="114" w:start="149"/>
              <w:rPr/>
            </w:pPr>
            <w:r>
              <w:rPr>
                <w:rStyle w:val="Domylnaczcionkaakapitu"/>
                <w:spacing w:val="-2"/>
                <w:sz w:val="20"/>
              </w:rPr>
              <w:t>właściwie</w:t>
            </w:r>
            <w:r>
              <w:rPr>
                <w:rStyle w:val="Domylnaczcionkaakapitu"/>
                <w:spacing w:val="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dobiera</w:t>
            </w:r>
            <w:r>
              <w:rPr>
                <w:rStyle w:val="Domylnaczcionkaakapitu"/>
                <w:spacing w:val="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narzędzia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left" w:pos="294" w:leader="none"/>
              </w:tabs>
              <w:spacing w:lineRule="exact" w:line="221"/>
              <w:ind w:hanging="112" w:start="147"/>
              <w:rPr/>
            </w:pPr>
            <w:r>
              <w:rPr>
                <w:rStyle w:val="Domylnaczcionkaakapitu"/>
                <w:sz w:val="20"/>
              </w:rPr>
              <w:t>dba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o </w:t>
            </w:r>
            <w:r>
              <w:rPr>
                <w:rStyle w:val="Domylnaczcionkaakapitu"/>
                <w:spacing w:val="-2"/>
                <w:sz w:val="20"/>
              </w:rPr>
              <w:t>porządek</w:t>
            </w:r>
          </w:p>
          <w:p>
            <w:pPr>
              <w:pStyle w:val="TableParagraph"/>
              <w:spacing w:lineRule="auto" w:line="228" w:before="4" w:after="0"/>
              <w:ind w:end="301"/>
              <w:rPr/>
            </w:pP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bezpieczeństwo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miejscu pracy</w:t>
            </w:r>
          </w:p>
          <w:p>
            <w:pPr>
              <w:pStyle w:val="TableParagraph"/>
              <w:spacing w:lineRule="exact" w:line="225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pomocą</w:t>
            </w:r>
            <w:r>
              <w:rPr>
                <w:rStyle w:val="Domylnaczcionkaakapitu"/>
                <w:spacing w:val="4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prace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val="left" w:pos="260" w:leader="none"/>
              </w:tabs>
              <w:spacing w:before="14" w:after="0"/>
              <w:ind w:hanging="0" w:end="227"/>
              <w:rPr/>
            </w:pPr>
            <w:r>
              <w:rPr>
                <w:rStyle w:val="Domylnaczcionkaakapitu"/>
                <w:spacing w:val="-2"/>
                <w:sz w:val="20"/>
              </w:rPr>
              <w:t>samodzielnie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wykonuje prace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left" w:pos="262" w:leader="none"/>
              </w:tabs>
              <w:spacing w:lineRule="auto" w:line="228" w:before="6" w:after="0"/>
              <w:ind w:hanging="0" w:end="558"/>
              <w:rPr/>
            </w:pPr>
            <w:r>
              <w:rPr>
                <w:rStyle w:val="Domylnaczcionkaakapitu"/>
                <w:sz w:val="20"/>
              </w:rPr>
              <w:t xml:space="preserve">właściwie dobiera </w:t>
            </w:r>
            <w:r>
              <w:rPr>
                <w:rStyle w:val="Domylnaczcionkaakapitu"/>
                <w:spacing w:val="-2"/>
                <w:sz w:val="20"/>
              </w:rPr>
              <w:t>narzędzia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obróbki</w:t>
            </w:r>
          </w:p>
          <w:p>
            <w:pPr>
              <w:pStyle w:val="TableParagraph"/>
              <w:spacing w:lineRule="exact" w:line="228"/>
              <w:rPr/>
            </w:pPr>
            <w:r>
              <w:rPr>
                <w:rStyle w:val="Domylnaczcionkaakapitu"/>
                <w:spacing w:val="-2"/>
                <w:sz w:val="20"/>
              </w:rPr>
              <w:t>produktów spożywczych</w:t>
            </w:r>
          </w:p>
        </w:tc>
        <w:tc>
          <w:tcPr>
            <w:tcW w:w="2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4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samodzielnie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wykonuje </w:t>
            </w:r>
            <w:r>
              <w:rPr>
                <w:rStyle w:val="Domylnaczcionkaakapitu"/>
                <w:sz w:val="20"/>
              </w:rPr>
              <w:t xml:space="preserve">prace z należytą </w:t>
            </w:r>
            <w:r>
              <w:rPr>
                <w:rStyle w:val="Domylnaczcionkaakapitu"/>
                <w:spacing w:val="-2"/>
                <w:sz w:val="20"/>
              </w:rPr>
              <w:t>starannością</w:t>
            </w:r>
          </w:p>
          <w:p>
            <w:pPr>
              <w:pStyle w:val="TableParagraph"/>
              <w:spacing w:before="2" w:after="0"/>
              <w:ind w:start="34"/>
              <w:rPr/>
            </w:pP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dokładnością</w:t>
            </w:r>
          </w:p>
        </w:tc>
        <w:tc>
          <w:tcPr>
            <w:tcW w:w="20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val="left" w:pos="258" w:leader="none"/>
              </w:tabs>
              <w:spacing w:before="14" w:after="0"/>
              <w:ind w:hanging="0" w:end="518"/>
              <w:rPr/>
            </w:pP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pracę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sposób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twórczy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left" w:pos="256" w:leader="none"/>
              </w:tabs>
              <w:spacing w:before="1" w:after="0"/>
              <w:ind w:hanging="0" w:end="119"/>
              <w:rPr/>
            </w:pPr>
            <w:r>
              <w:rPr>
                <w:rStyle w:val="Domylnaczcionkaakapitu"/>
                <w:spacing w:val="-2"/>
                <w:sz w:val="20"/>
              </w:rPr>
              <w:t>formułuje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uzasadnia </w:t>
            </w:r>
            <w:r>
              <w:rPr>
                <w:rStyle w:val="Domylnaczcionkaakapitu"/>
                <w:sz w:val="20"/>
              </w:rPr>
              <w:t>ocenę gotowej pracy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left" w:pos="256" w:leader="none"/>
              </w:tabs>
              <w:ind w:hanging="0" w:end="800"/>
              <w:rPr/>
            </w:pPr>
            <w:r>
              <w:rPr>
                <w:rStyle w:val="Domylnaczcionkaakapitu"/>
                <w:spacing w:val="-2"/>
                <w:sz w:val="20"/>
              </w:rPr>
              <w:t>ocenia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swoje predyspozycje</w:t>
            </w:r>
          </w:p>
          <w:p>
            <w:pPr>
              <w:pStyle w:val="TableParagraph"/>
              <w:ind w:start="31" w:end="127"/>
              <w:rPr/>
            </w:pP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kontekście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wyboru </w:t>
            </w:r>
            <w:r>
              <w:rPr>
                <w:rStyle w:val="Domylnaczcionkaakapitu"/>
                <w:sz w:val="20"/>
              </w:rPr>
              <w:t xml:space="preserve">przyszłego kierunku </w:t>
            </w:r>
            <w:r>
              <w:rPr>
                <w:rStyle w:val="Domylnaczcionkaakapitu"/>
                <w:spacing w:val="-2"/>
                <w:sz w:val="20"/>
              </w:rPr>
              <w:t>kształcenia</w:t>
            </w:r>
          </w:p>
        </w:tc>
      </w:tr>
      <w:tr>
        <w:trPr>
          <w:trHeight w:val="2480" w:hRule="atLeast"/>
        </w:trPr>
        <w:tc>
          <w:tcPr>
            <w:tcW w:w="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/>
              <w:rPr/>
            </w:pPr>
            <w:r>
              <w:rPr/>
            </w:r>
          </w:p>
        </w:tc>
        <w:tc>
          <w:tcPr>
            <w:tcW w:w="3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val="left" w:pos="312" w:leader="none"/>
                <w:tab w:val="left" w:pos="314" w:leader="none"/>
              </w:tabs>
              <w:spacing w:lineRule="auto" w:line="232" w:before="18" w:after="0"/>
              <w:ind w:end="59"/>
              <w:rPr/>
            </w:pPr>
            <w:r>
              <w:rPr>
                <w:rStyle w:val="Domylnaczcionkaakapitu"/>
                <w:spacing w:val="-2"/>
                <w:sz w:val="20"/>
              </w:rPr>
              <w:t>rodzaje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funkcje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składników odżywczych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left" w:pos="312" w:leader="none"/>
                <w:tab w:val="left" w:pos="314" w:leader="none"/>
              </w:tabs>
              <w:spacing w:before="1" w:after="0"/>
              <w:ind w:end="728"/>
              <w:rPr/>
            </w:pPr>
            <w:r>
              <w:rPr>
                <w:rStyle w:val="Domylnaczcionkaakapitu"/>
                <w:spacing w:val="-2"/>
                <w:sz w:val="20"/>
              </w:rPr>
              <w:t>zasady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racjonalnego żywienia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left" w:pos="400" w:leader="none"/>
              </w:tabs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zapotrzebowanie energetyczne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left" w:pos="399" w:leader="none"/>
                <w:tab w:val="left" w:pos="401" w:leader="none"/>
              </w:tabs>
              <w:spacing w:before="1" w:after="0"/>
              <w:ind w:hanging="167" w:start="200" w:end="378"/>
              <w:rPr/>
            </w:pPr>
            <w:r>
              <w:rPr>
                <w:rStyle w:val="Domylnaczcionkaakapitu"/>
                <w:sz w:val="20"/>
              </w:rPr>
              <w:t xml:space="preserve">dodatki chemiczne </w:t>
            </w:r>
            <w:r>
              <w:rPr>
                <w:rStyle w:val="Domylnaczcionkaakapitu"/>
                <w:spacing w:val="-2"/>
                <w:sz w:val="20"/>
              </w:rPr>
              <w:t>występujące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żywności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left" w:pos="400" w:leader="none"/>
              </w:tabs>
              <w:spacing w:lineRule="exact" w:line="244" w:before="2" w:after="0"/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metody obróbki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left" w:pos="400" w:leader="none"/>
              </w:tabs>
              <w:ind w:hanging="167" w:start="200"/>
              <w:rPr/>
            </w:pP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konserwacji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żywności</w:t>
            </w:r>
          </w:p>
        </w:tc>
        <w:tc>
          <w:tcPr>
            <w:tcW w:w="30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val="left" w:pos="260" w:leader="none"/>
              </w:tabs>
              <w:spacing w:before="14" w:after="0"/>
              <w:ind w:hanging="0" w:end="1098"/>
              <w:rPr/>
            </w:pPr>
            <w:r>
              <w:rPr>
                <w:rStyle w:val="Domylnaczcionkaakapitu"/>
                <w:spacing w:val="-2"/>
                <w:sz w:val="20"/>
              </w:rPr>
              <w:t>odróżnia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żywność </w:t>
            </w:r>
            <w:r>
              <w:rPr>
                <w:rStyle w:val="Domylnaczcionkaakapitu"/>
                <w:sz w:val="20"/>
              </w:rPr>
              <w:t xml:space="preserve">przetworzoną od </w:t>
            </w:r>
            <w:r>
              <w:rPr>
                <w:rStyle w:val="Domylnaczcionkaakapitu"/>
                <w:spacing w:val="-2"/>
                <w:sz w:val="20"/>
              </w:rPr>
              <w:t>nieprzetworzonej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left" w:pos="260" w:leader="none"/>
              </w:tabs>
              <w:ind w:hanging="0" w:end="662"/>
              <w:rPr/>
            </w:pPr>
            <w:r>
              <w:rPr>
                <w:rStyle w:val="Domylnaczcionkaakapitu"/>
                <w:spacing w:val="-2"/>
                <w:sz w:val="20"/>
              </w:rPr>
              <w:t>charakteryzuje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sposoby </w:t>
            </w:r>
            <w:r>
              <w:rPr>
                <w:rStyle w:val="Domylnaczcionkaakapitu"/>
                <w:sz w:val="20"/>
              </w:rPr>
              <w:t>konserwacji żywności</w:t>
            </w:r>
          </w:p>
        </w:tc>
        <w:tc>
          <w:tcPr>
            <w:tcW w:w="2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val="left" w:pos="260" w:leader="none"/>
              </w:tabs>
              <w:spacing w:lineRule="auto" w:line="228" w:before="17" w:after="0"/>
              <w:ind w:hanging="0" w:end="62"/>
              <w:rPr/>
            </w:pPr>
            <w:r>
              <w:rPr>
                <w:rStyle w:val="Domylnaczcionkaakapitu"/>
                <w:spacing w:val="-2"/>
                <w:sz w:val="20"/>
              </w:rPr>
              <w:t>przyporządkowuje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nazwy </w:t>
            </w:r>
            <w:r>
              <w:rPr>
                <w:rStyle w:val="Domylnaczcionkaakapitu"/>
                <w:sz w:val="20"/>
              </w:rPr>
              <w:t xml:space="preserve">produktów do odpowiednich składników </w:t>
            </w:r>
            <w:r>
              <w:rPr>
                <w:rStyle w:val="Domylnaczcionkaakapitu"/>
                <w:spacing w:val="-2"/>
                <w:sz w:val="20"/>
              </w:rPr>
              <w:t>odżywczych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left" w:pos="294" w:leader="none"/>
              </w:tabs>
              <w:spacing w:lineRule="exact" w:line="220"/>
              <w:ind w:hanging="112" w:start="147"/>
              <w:rPr/>
            </w:pPr>
            <w:r>
              <w:rPr>
                <w:rStyle w:val="Domylnaczcionkaakapitu"/>
                <w:spacing w:val="-2"/>
                <w:sz w:val="20"/>
              </w:rPr>
              <w:t>przedstawia</w:t>
            </w:r>
            <w:r>
              <w:rPr>
                <w:rStyle w:val="Domylnaczcionkaakapitu"/>
                <w:spacing w:val="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zasady właściwego odżywiania według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piramidy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zdrowego żywienia</w:t>
            </w:r>
          </w:p>
        </w:tc>
        <w:tc>
          <w:tcPr>
            <w:tcW w:w="2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9" w:after="0"/>
              <w:ind w:start="34"/>
              <w:rPr/>
            </w:pPr>
            <w:r>
              <w:rPr>
                <w:rStyle w:val="Domylnaczcionkaakapitu"/>
                <w:sz w:val="20"/>
              </w:rPr>
              <w:t xml:space="preserve">- wyjaśnia terminy: składniki odżywcze, </w:t>
            </w:r>
            <w:r>
              <w:rPr>
                <w:rStyle w:val="Domylnaczcionkaakapitu"/>
                <w:spacing w:val="-2"/>
                <w:sz w:val="20"/>
              </w:rPr>
              <w:t>zapotrzebowanie energetyczne,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zdrowe odżywianie</w:t>
            </w:r>
          </w:p>
        </w:tc>
        <w:tc>
          <w:tcPr>
            <w:tcW w:w="20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45"/>
              <w:rPr/>
            </w:pPr>
            <w:r>
              <w:rPr>
                <w:rStyle w:val="Domylnaczcionkaakapitu"/>
                <w:sz w:val="20"/>
              </w:rPr>
              <w:t xml:space="preserve">- wymienia nazwy </w:t>
            </w:r>
            <w:r>
              <w:rPr>
                <w:rStyle w:val="Domylnaczcionkaakapitu"/>
                <w:spacing w:val="-2"/>
                <w:sz w:val="20"/>
              </w:rPr>
              <w:t>substancji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dodawanych </w:t>
            </w:r>
            <w:r>
              <w:rPr>
                <w:rStyle w:val="Domylnaczcionkaakapitu"/>
                <w:sz w:val="20"/>
              </w:rPr>
              <w:t>do żywności</w:t>
            </w:r>
          </w:p>
          <w:p>
            <w:pPr>
              <w:pStyle w:val="TableParagraph"/>
              <w:spacing w:before="14" w:after="0"/>
              <w:ind w:start="45"/>
              <w:rPr/>
            </w:pPr>
            <w:r>
              <w:rPr/>
            </w:r>
          </w:p>
          <w:p>
            <w:pPr>
              <w:pStyle w:val="TableParagraph"/>
              <w:spacing w:before="14" w:after="0"/>
              <w:ind w:start="45"/>
              <w:rPr/>
            </w:pPr>
            <w:r>
              <w:rPr/>
            </w:r>
          </w:p>
          <w:p>
            <w:pPr>
              <w:pStyle w:val="TableParagraph"/>
              <w:spacing w:before="14" w:after="0"/>
              <w:ind w:start="45"/>
              <w:rPr/>
            </w:pPr>
            <w:r>
              <w:rPr/>
            </w:r>
          </w:p>
          <w:p>
            <w:pPr>
              <w:pStyle w:val="TableParagraph"/>
              <w:spacing w:before="14" w:after="0"/>
              <w:ind w:start="45"/>
              <w:rPr/>
            </w:pPr>
            <w:r>
              <w:rPr/>
            </w:r>
          </w:p>
          <w:p>
            <w:pPr>
              <w:pStyle w:val="TableParagraph"/>
              <w:spacing w:before="14" w:after="0"/>
              <w:ind w:start="45"/>
              <w:rPr/>
            </w:pPr>
            <w:r>
              <w:rPr/>
            </w:r>
          </w:p>
          <w:p>
            <w:pPr>
              <w:pStyle w:val="TableParagraph"/>
              <w:spacing w:before="14" w:after="0"/>
              <w:ind w:start="45"/>
              <w:rPr/>
            </w:pPr>
            <w:r>
              <w:rPr/>
            </w:r>
          </w:p>
          <w:p>
            <w:pPr>
              <w:pStyle w:val="TableParagraph"/>
              <w:spacing w:before="14" w:after="0"/>
              <w:ind w:start="45"/>
              <w:rPr/>
            </w:pPr>
            <w:r>
              <w:rPr/>
            </w:r>
          </w:p>
          <w:p>
            <w:pPr>
              <w:pStyle w:val="TableParagraph"/>
              <w:spacing w:before="14" w:after="0"/>
              <w:ind w:start="45"/>
              <w:rPr/>
            </w:pPr>
            <w:r>
              <w:rPr/>
            </w:r>
          </w:p>
        </w:tc>
      </w:tr>
      <w:tr>
        <w:trPr>
          <w:trHeight w:val="1245" w:hRule="atLeast"/>
        </w:trPr>
        <w:tc>
          <w:tcPr>
            <w:tcW w:w="2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3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val="left" w:pos="312" w:leader="none"/>
                <w:tab w:val="left" w:pos="314" w:leader="none"/>
              </w:tabs>
              <w:spacing w:lineRule="auto" w:line="232" w:before="18" w:after="0"/>
              <w:ind w:end="59"/>
              <w:rPr>
                <w:sz w:val="20"/>
              </w:rPr>
            </w:pPr>
            <w:r>
              <w:rPr>
                <w:sz w:val="20"/>
              </w:rPr>
              <w:t>potrafi docenić znaczenie lasów dla życia człowieka,</w:t>
            </w:r>
          </w:p>
        </w:tc>
        <w:tc>
          <w:tcPr>
            <w:tcW w:w="300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val="left" w:pos="260" w:leader="none"/>
              </w:tabs>
              <w:spacing w:before="14" w:after="0"/>
              <w:ind w:hanging="0" w:end="1098"/>
              <w:rPr>
                <w:sz w:val="20"/>
              </w:rPr>
            </w:pPr>
            <w:r>
              <w:rPr>
                <w:sz w:val="20"/>
              </w:rPr>
              <w:t>potrafi wymienić surowce wtórne, które można odzyskać w gospodarstwie domowym,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left" w:pos="260" w:leader="none"/>
              </w:tabs>
              <w:spacing w:before="14" w:after="0"/>
              <w:ind w:hanging="0" w:end="1098"/>
              <w:rPr>
                <w:sz w:val="20"/>
              </w:rPr>
            </w:pP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>wie, w jaki sposób ograniczyć „produkcję śmieci”</w:t>
            </w:r>
          </w:p>
        </w:tc>
        <w:tc>
          <w:tcPr>
            <w:tcW w:w="28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val="left" w:pos="260" w:leader="none"/>
              </w:tabs>
              <w:spacing w:lineRule="auto" w:line="228" w:before="17" w:after="0"/>
              <w:ind w:hanging="0" w:end="62"/>
              <w:rPr>
                <w:sz w:val="20"/>
              </w:rPr>
            </w:pPr>
            <w:r>
              <w:rPr>
                <w:sz w:val="20"/>
              </w:rPr>
              <w:t>potrafi odczytać symbole recyklingu na opakowaniach,  zna przyczyny powstawania dziury ozonowej i efektu cieplarnianego,  zna odpady szczególnie niebezpieczne dla środowiska i miejsca ich składowania,</w:t>
            </w:r>
          </w:p>
        </w:tc>
        <w:tc>
          <w:tcPr>
            <w:tcW w:w="21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28" w:before="19" w:after="0"/>
              <w:ind w:start="34"/>
              <w:rPr>
                <w:sz w:val="20"/>
              </w:rPr>
            </w:pPr>
            <w:r>
              <w:rPr>
                <w:sz w:val="20"/>
              </w:rPr>
              <w:t>potrafi wytłumaczyć związek między produkcją, np. prądu elektrycznego, a zanieczyszczeniem środowiska,</w:t>
            </w:r>
          </w:p>
        </w:tc>
        <w:tc>
          <w:tcPr>
            <w:tcW w:w="20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before="14" w:after="0"/>
              <w:ind w:start="45"/>
              <w:rPr>
                <w:sz w:val="20"/>
              </w:rPr>
            </w:pPr>
            <w:r>
              <w:rPr>
                <w:sz w:val="20"/>
              </w:rPr>
              <w:t>czynnie uczestniczy w akcjach zbiórki baterii, opakowań aluminiowych, makulatury</w:t>
            </w:r>
          </w:p>
          <w:p>
            <w:pPr>
              <w:pStyle w:val="TableParagraph"/>
              <w:spacing w:before="14" w:after="0"/>
              <w:ind w:start="45"/>
              <w:rPr/>
            </w:pPr>
            <w:r>
              <w:rPr>
                <w:rStyle w:val="Domylnaczcionkaakapitu"/>
                <w:sz w:val="20"/>
              </w:rPr>
              <w:t>potrafi wymienić sposoby na oszczędzanie energii</w:t>
            </w:r>
          </w:p>
        </w:tc>
      </w:tr>
    </w:tbl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>
          <w:rStyle w:val="Domylnaczcionkaakapitu"/>
          <w:b/>
          <w:bCs/>
        </w:rPr>
        <w:t>2) Sposoby sprawdzania osiągnięć edukacyjnych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1. praca i aktywność na lekcji;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2. odpowiedź ustna;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3. kartkówka dotycząca materiału z trzech ostatnich tematów,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4. sprawdzian lub praca klasowa,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5. zadania edukacyjne wykonywane na zajęciach, karty pracy,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6. projekty indywidualne i grupowe;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7. wytwory artystyczne, praktyczne.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Na lekcjach techniki podczas oceniania przede wszystkim brany jest pod uwagę wysiłek wkładany przez ucznia w wywiązywanie się z obowiązków wynikających ze specyfiki tych zajęć.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>
          <w:b/>
          <w:bCs/>
        </w:rPr>
      </w:pPr>
      <w:r>
        <w:rPr>
          <w:b/>
          <w:bCs/>
        </w:rPr>
        <w:t>3) Warunki i tryb otrzymania wyższej niż przewidywana rocznej oceny klasyfikacyjnej z techniki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Warunki i tryb uzyskiwania wyższej niż przewidywana rocznej oceny klasyfikacyjnej zostały określone w § 33a Statutu Szkoły.</w:t>
      </w:r>
    </w:p>
    <w:p>
      <w:pPr>
        <w:sectPr>
          <w:headerReference w:type="default" r:id="rId33"/>
          <w:headerReference w:type="first" r:id="rId34"/>
          <w:type w:val="nextPage"/>
          <w:pgSz w:orient="landscape" w:w="16838" w:h="11906"/>
          <w:pgMar w:left="1200" w:right="1280" w:gutter="0" w:header="1340" w:top="1892" w:footer="0" w:bottom="280"/>
          <w:pgNumType w:fmt="decimal"/>
          <w:formProt w:val="false"/>
          <w:textDirection w:val="lrTb"/>
          <w:docGrid w:type="default" w:linePitch="600" w:charSpace="32768"/>
        </w:sect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rStyle w:val="Domylnaczcionkaakapitu"/>
          <w:rFonts w:ascii="Times" w:hAnsi="Times"/>
          <w:b/>
        </w:rPr>
        <w:t>OCENIANIE I KLASYFIKOWANIE Z TECHNIKI W KLASIE 6</w:t>
      </w:r>
    </w:p>
    <w:p>
      <w:pPr>
        <w:pStyle w:val="Normal"/>
        <w:jc w:val="center"/>
        <w:rPr/>
      </w:pPr>
      <w:r>
        <w:rPr>
          <w:rStyle w:val="Domylnaczcionkaakapitu"/>
          <w:rFonts w:ascii="Times" w:hAnsi="Times"/>
          <w:b/>
        </w:rPr>
        <w:t>Rok szkolny 2024/2025</w:t>
      </w:r>
    </w:p>
    <w:p>
      <w:pPr>
        <w:pStyle w:val="Normal"/>
        <w:rPr/>
      </w:pPr>
      <w:r>
        <w:rPr>
          <w:rStyle w:val="Domylnaczcionkaakapitu"/>
          <w:rFonts w:ascii="Times" w:hAnsi="Times"/>
          <w:b/>
        </w:rPr>
        <w:t xml:space="preserve">1) Wymagania edukacyjne z techniki </w:t>
      </w:r>
      <w:r>
        <w:rPr>
          <w:rStyle w:val="Domylnaczcionkaakapitu"/>
          <w:rFonts w:ascii="Times" w:hAnsi="Times"/>
        </w:rPr>
        <w:t>niezbędne do otrzymania przez uczniów klas 6 poszczególnych śródrocznych i rocznych ocen klasyfikacyjnych wynikających z realizowanego przez siebie programu nauczania</w:t>
      </w:r>
    </w:p>
    <w:p>
      <w:pPr>
        <w:pStyle w:val="Normal"/>
        <w:rPr/>
      </w:pPr>
      <w:r>
        <w:rPr>
          <w:rStyle w:val="Domylnaczcionkaakapitu"/>
          <w:rFonts w:ascii="Times" w:hAnsi="Times"/>
        </w:rPr>
        <w:t>Ocenę niedostateczną otrzymuje uczeń, który nie spełnia wymagań edukacyjnych na ocenę dopuszczającą.</w:t>
      </w:r>
    </w:p>
    <w:p>
      <w:pPr>
        <w:pStyle w:val="Normal"/>
        <w:rPr/>
      </w:pPr>
      <w:r>
        <w:rPr>
          <w:rStyle w:val="Domylnaczcionkaakapitu"/>
          <w:rFonts w:ascii="Times" w:hAnsi="Times"/>
          <w:b/>
        </w:rPr>
        <w:t>I OKRES / ŚRÓDROCZNA OCENA KLASYFIKACYJNA</w:t>
      </w:r>
    </w:p>
    <w:p>
      <w:pPr>
        <w:pStyle w:val="Normal"/>
        <w:rPr/>
      </w:pPr>
      <w:r>
        <w:rPr/>
      </w:r>
    </w:p>
    <w:tbl>
      <w:tblPr>
        <w:tblW w:w="14884" w:type="dxa"/>
        <w:jc w:val="start"/>
        <w:tblInd w:w="11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240"/>
        <w:gridCol w:w="113"/>
        <w:gridCol w:w="3360"/>
        <w:gridCol w:w="3651"/>
        <w:gridCol w:w="2237"/>
        <w:gridCol w:w="2541"/>
        <w:gridCol w:w="2742"/>
      </w:tblGrid>
      <w:tr>
        <w:trPr>
          <w:trHeight w:val="630" w:hRule="atLeast"/>
        </w:trPr>
        <w:tc>
          <w:tcPr>
            <w:tcW w:w="2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ny"/>
              <w:rPr/>
            </w:pPr>
            <w:r>
              <w:rPr/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64" w:after="0"/>
              <w:rPr/>
            </w:pPr>
            <w:r>
              <w:rPr/>
            </w:r>
          </w:p>
        </w:tc>
        <w:tc>
          <w:tcPr>
            <w:tcW w:w="14531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1"/>
              <w:ind w:start="35"/>
              <w:jc w:val="center"/>
              <w:rPr/>
            </w:pPr>
            <w:r>
              <w:rPr>
                <w:rStyle w:val="Domylnaczcionkaakapitu"/>
                <w:b/>
                <w:spacing w:val="-10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4"/>
                <w:sz w:val="22"/>
              </w:rPr>
              <w:t>TECHNIKA</w:t>
            </w:r>
            <w:r>
              <w:rPr>
                <w:rStyle w:val="Domylnaczcionkaakapitu"/>
                <w:b/>
                <w:spacing w:val="-11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4"/>
                <w:sz w:val="22"/>
              </w:rPr>
              <w:t>W</w:t>
            </w:r>
            <w:r>
              <w:rPr>
                <w:rStyle w:val="Domylnaczcionkaakapitu"/>
                <w:b/>
                <w:spacing w:val="-10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4"/>
                <w:sz w:val="22"/>
              </w:rPr>
              <w:t>NAJBLIŻSZYM</w:t>
            </w:r>
            <w:r>
              <w:rPr>
                <w:rStyle w:val="Domylnaczcionkaakapitu"/>
                <w:b/>
                <w:spacing w:val="-8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2"/>
              </w:rPr>
              <w:t>OTOCZENIU</w:t>
            </w:r>
          </w:p>
        </w:tc>
      </w:tr>
      <w:tr>
        <w:trPr>
          <w:trHeight w:val="251" w:hRule="atLeast"/>
        </w:trPr>
        <w:tc>
          <w:tcPr>
            <w:tcW w:w="2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ny"/>
              <w:rPr/>
            </w:pPr>
            <w:r>
              <w:rPr/>
            </w:r>
          </w:p>
        </w:tc>
        <w:tc>
          <w:tcPr>
            <w:tcW w:w="113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6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2"/>
              <w:ind w:start="64"/>
              <w:rPr/>
            </w:pPr>
            <w:r>
              <w:rPr>
                <w:rStyle w:val="Domylnaczcionkaakapitu"/>
                <w:b/>
                <w:sz w:val="22"/>
              </w:rPr>
              <w:t xml:space="preserve">ocena </w:t>
            </w:r>
            <w:r>
              <w:rPr>
                <w:rStyle w:val="Domylnaczcionkaakapitu"/>
                <w:b/>
                <w:spacing w:val="-2"/>
                <w:sz w:val="22"/>
              </w:rPr>
              <w:t>dopuszczająca</w:t>
            </w:r>
          </w:p>
        </w:tc>
        <w:tc>
          <w:tcPr>
            <w:tcW w:w="365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2"/>
              <w:ind w:start="311"/>
              <w:rPr/>
            </w:pPr>
            <w:r>
              <w:rPr>
                <w:rStyle w:val="Domylnaczcionkaakapitu"/>
                <w:b/>
                <w:sz w:val="22"/>
              </w:rPr>
              <w:t>ocena</w:t>
            </w:r>
            <w:r>
              <w:rPr>
                <w:rStyle w:val="Domylnaczcionkaakapitu"/>
                <w:b/>
                <w:spacing w:val="-3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2"/>
              </w:rPr>
              <w:t>dostateczna</w:t>
            </w:r>
          </w:p>
        </w:tc>
        <w:tc>
          <w:tcPr>
            <w:tcW w:w="2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2"/>
              <w:ind w:start="530"/>
              <w:rPr/>
            </w:pPr>
            <w:r>
              <w:rPr>
                <w:rStyle w:val="Domylnaczcionkaakapitu"/>
                <w:b/>
                <w:sz w:val="22"/>
              </w:rPr>
              <w:t xml:space="preserve">ocena </w:t>
            </w:r>
            <w:r>
              <w:rPr>
                <w:rStyle w:val="Domylnaczcionkaakapitu"/>
                <w:b/>
                <w:spacing w:val="-2"/>
                <w:sz w:val="22"/>
              </w:rPr>
              <w:t>dobra</w:t>
            </w:r>
          </w:p>
        </w:tc>
        <w:tc>
          <w:tcPr>
            <w:tcW w:w="254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2"/>
              <w:ind w:start="331"/>
              <w:rPr/>
            </w:pPr>
            <w:r>
              <w:rPr>
                <w:rStyle w:val="Domylnaczcionkaakapitu"/>
                <w:b/>
                <w:sz w:val="22"/>
              </w:rPr>
              <w:t>ocena</w:t>
            </w:r>
            <w:r>
              <w:rPr>
                <w:rStyle w:val="Domylnaczcionkaakapitu"/>
                <w:b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b/>
                <w:sz w:val="22"/>
              </w:rPr>
              <w:t>bardzo</w:t>
            </w:r>
            <w:r>
              <w:rPr>
                <w:rStyle w:val="Domylnaczcionkaakapitu"/>
                <w:b/>
                <w:spacing w:val="-4"/>
                <w:sz w:val="22"/>
              </w:rPr>
              <w:t xml:space="preserve"> dobra</w:t>
            </w:r>
          </w:p>
        </w:tc>
        <w:tc>
          <w:tcPr>
            <w:tcW w:w="274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2"/>
              <w:ind w:start="689"/>
              <w:rPr/>
            </w:pPr>
            <w:r>
              <w:rPr>
                <w:rStyle w:val="Domylnaczcionkaakapitu"/>
                <w:b/>
                <w:sz w:val="22"/>
              </w:rPr>
              <w:t>ocena</w:t>
            </w:r>
            <w:r>
              <w:rPr>
                <w:rStyle w:val="Domylnaczcionkaakapitu"/>
                <w:b/>
                <w:spacing w:val="-5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2"/>
              </w:rPr>
              <w:t>celująca</w:t>
            </w:r>
          </w:p>
        </w:tc>
      </w:tr>
      <w:tr>
        <w:trPr>
          <w:trHeight w:val="683" w:hRule="atLeast"/>
        </w:trPr>
        <w:tc>
          <w:tcPr>
            <w:tcW w:w="2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Normalny"/>
              <w:rPr/>
            </w:pPr>
            <w:r>
              <w:rPr/>
            </w:r>
          </w:p>
        </w:tc>
        <w:tc>
          <w:tcPr>
            <w:tcW w:w="113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92" w:after="0"/>
              <w:ind w:end="33"/>
              <w:jc w:val="end"/>
              <w:rPr/>
            </w:pPr>
            <w:r>
              <w:rPr/>
            </w:r>
          </w:p>
        </w:tc>
        <w:tc>
          <w:tcPr>
            <w:tcW w:w="336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130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start="45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</w:tc>
        <w:tc>
          <w:tcPr>
            <w:tcW w:w="3651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8"/>
              <w:ind w:start="7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exact" w:line="236"/>
              <w:ind w:start="71" w:end="171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wymienia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kolejność działań</w:t>
            </w:r>
          </w:p>
        </w:tc>
        <w:tc>
          <w:tcPr>
            <w:tcW w:w="2237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216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17"/>
              <w:ind w:start="69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</w:tc>
        <w:tc>
          <w:tcPr>
            <w:tcW w:w="2541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216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17"/>
              <w:ind w:start="72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</w:tc>
        <w:tc>
          <w:tcPr>
            <w:tcW w:w="2742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6" w:hRule="atLeast"/>
        </w:trPr>
        <w:tc>
          <w:tcPr>
            <w:tcW w:w="240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Normalny"/>
              <w:rPr/>
            </w:pPr>
            <w:r>
              <w:rPr/>
            </w:r>
          </w:p>
        </w:tc>
        <w:tc>
          <w:tcPr>
            <w:tcW w:w="113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52"/>
              <w:ind w:end="41"/>
              <w:jc w:val="end"/>
              <w:rPr/>
            </w:pPr>
            <w:r>
              <w:rPr/>
            </w:r>
          </w:p>
        </w:tc>
        <w:tc>
          <w:tcPr>
            <w:tcW w:w="3360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279" w:leader="none"/>
              </w:tabs>
              <w:spacing w:lineRule="auto" w:line="264" w:before="142" w:after="0"/>
              <w:ind w:firstLine="9" w:end="136"/>
              <w:rPr/>
            </w:pPr>
            <w:r>
              <w:rPr>
                <w:rStyle w:val="Domylnaczcionkaakapitu"/>
                <w:sz w:val="20"/>
              </w:rPr>
              <w:t>ma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b.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duże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trudności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 poprawną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organizacją </w:t>
            </w:r>
            <w:r>
              <w:rPr>
                <w:rStyle w:val="Domylnaczcionkaakapitu"/>
                <w:spacing w:val="-2"/>
                <w:sz w:val="20"/>
              </w:rPr>
              <w:t>pracy,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14" w:leader="none"/>
              </w:tabs>
              <w:spacing w:lineRule="exact" w:line="176"/>
              <w:ind w:hanging="112" w:start="157"/>
              <w:rPr/>
            </w:pPr>
            <w:r>
              <w:rPr>
                <w:rStyle w:val="Domylnaczcionkaakapitu"/>
                <w:spacing w:val="-2"/>
                <w:sz w:val="20"/>
              </w:rPr>
              <w:t>wykazuje</w:t>
            </w:r>
            <w:r>
              <w:rPr>
                <w:rStyle w:val="Domylnaczcionkaakapitu"/>
                <w:spacing w:val="2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brak</w:t>
            </w:r>
          </w:p>
        </w:tc>
        <w:tc>
          <w:tcPr>
            <w:tcW w:w="3651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291" w:leader="none"/>
              </w:tabs>
              <w:spacing w:lineRule="auto" w:line="240" w:before="19" w:after="0"/>
              <w:ind w:hanging="0" w:end="133"/>
              <w:rPr/>
            </w:pPr>
            <w:r>
              <w:rPr>
                <w:rStyle w:val="Domylnaczcionkaakapitu"/>
                <w:sz w:val="20"/>
              </w:rPr>
              <w:t>dba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bezpieczeństwo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na stanowisku</w:t>
            </w:r>
            <w:r>
              <w:rPr>
                <w:rStyle w:val="Domylnaczcionkaakapitu"/>
                <w:spacing w:val="4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pracy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56" w:leader="none"/>
              </w:tabs>
              <w:spacing w:before="14" w:after="0"/>
              <w:ind w:hanging="107" w:start="178"/>
              <w:rPr/>
            </w:pPr>
            <w:r>
              <w:rPr>
                <w:rStyle w:val="Domylnaczcionkaakapitu"/>
                <w:sz w:val="20"/>
              </w:rPr>
              <w:t>prace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wytwórcze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5"/>
                <w:sz w:val="20"/>
              </w:rPr>
              <w:t>są</w:t>
            </w:r>
          </w:p>
          <w:p>
            <w:pPr>
              <w:pStyle w:val="TableParagraph"/>
              <w:spacing w:lineRule="exact" w:line="220" w:before="125" w:after="0"/>
              <w:ind w:start="62"/>
              <w:rPr/>
            </w:pPr>
            <w:r>
              <w:rPr>
                <w:rStyle w:val="Domylnaczcionkaakapitu"/>
                <w:spacing w:val="-2"/>
                <w:sz w:val="20"/>
              </w:rPr>
              <w:t>niestaranne</w:t>
            </w:r>
          </w:p>
        </w:tc>
        <w:tc>
          <w:tcPr>
            <w:tcW w:w="2237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294" w:leader="none"/>
              </w:tabs>
              <w:spacing w:lineRule="auto" w:line="240" w:before="19" w:after="0"/>
              <w:ind w:hanging="0" w:end="83"/>
              <w:rPr/>
            </w:pPr>
            <w:r>
              <w:rPr>
                <w:rStyle w:val="Domylnaczcionkaakapitu"/>
                <w:sz w:val="20"/>
              </w:rPr>
              <w:t xml:space="preserve">właściwie dobiera </w:t>
            </w:r>
            <w:r>
              <w:rPr>
                <w:rStyle w:val="Domylnaczcionkaakapitu"/>
                <w:spacing w:val="-2"/>
                <w:sz w:val="20"/>
              </w:rPr>
              <w:t>materiały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ich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zamienniki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362" w:leader="none"/>
              </w:tabs>
              <w:spacing w:before="14" w:after="0"/>
              <w:ind w:hanging="112" w:start="181"/>
              <w:rPr/>
            </w:pP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pacing w:val="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niestarannie</w:t>
            </w:r>
          </w:p>
          <w:p>
            <w:pPr>
              <w:pStyle w:val="TableParagraph"/>
              <w:spacing w:lineRule="exact" w:line="220" w:before="125" w:after="0"/>
              <w:ind w:start="69"/>
              <w:rPr/>
            </w:pPr>
            <w:r>
              <w:rPr>
                <w:rStyle w:val="Domylnaczcionkaakapitu"/>
                <w:sz w:val="20"/>
              </w:rPr>
              <w:t>pracę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wytwórczą</w:t>
            </w:r>
          </w:p>
        </w:tc>
        <w:tc>
          <w:tcPr>
            <w:tcW w:w="2541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295" w:leader="none"/>
              </w:tabs>
              <w:spacing w:lineRule="auto" w:line="249" w:before="19" w:after="0"/>
              <w:ind w:hanging="0" w:end="269"/>
              <w:rPr/>
            </w:pPr>
            <w:r>
              <w:rPr>
                <w:rStyle w:val="Domylnaczcionkaakapitu"/>
                <w:spacing w:val="-2"/>
                <w:sz w:val="20"/>
              </w:rPr>
              <w:t>samodzielnie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estetycznie </w:t>
            </w: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zaprojektowany wytwór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techniczny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58" w:leader="none"/>
              </w:tabs>
              <w:spacing w:lineRule="exact" w:line="220" w:before="114" w:after="0"/>
              <w:ind w:hanging="107" w:start="179"/>
              <w:rPr/>
            </w:pPr>
            <w:r>
              <w:rPr>
                <w:rStyle w:val="Domylnaczcionkaakapitu"/>
                <w:sz w:val="20"/>
              </w:rPr>
              <w:t>przewiduje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zagrożenia</w:t>
            </w:r>
          </w:p>
        </w:tc>
        <w:tc>
          <w:tcPr>
            <w:tcW w:w="2742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4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start="16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exact" w:line="220" w:before="125" w:after="0"/>
              <w:ind w:start="69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rozwija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zainteresowania</w:t>
            </w:r>
          </w:p>
        </w:tc>
      </w:tr>
      <w:tr>
        <w:trPr>
          <w:trHeight w:val="486" w:hRule="atLeast"/>
        </w:trPr>
        <w:tc>
          <w:tcPr>
            <w:tcW w:w="240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Normalny"/>
              <w:rPr/>
            </w:pPr>
            <w:r>
              <w:rPr/>
            </w:r>
          </w:p>
        </w:tc>
        <w:tc>
          <w:tcPr>
            <w:tcW w:w="113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60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45"/>
              <w:rPr/>
            </w:pPr>
            <w:r>
              <w:rPr>
                <w:rStyle w:val="Domylnaczcionkaakapitu"/>
                <w:spacing w:val="-2"/>
                <w:sz w:val="20"/>
              </w:rPr>
              <w:t>samodzielności,</w:t>
            </w:r>
            <w:r>
              <w:rPr>
                <w:rStyle w:val="Domylnaczcionkaakapitu"/>
                <w:spacing w:val="2"/>
                <w:sz w:val="20"/>
              </w:rPr>
              <w:t xml:space="preserve"> </w:t>
            </w:r>
            <w:r>
              <w:rPr>
                <w:rStyle w:val="Domylnaczcionkaakapitu"/>
                <w:spacing w:val="-5"/>
                <w:sz w:val="20"/>
              </w:rPr>
              <w:t>nie</w:t>
            </w:r>
          </w:p>
          <w:p>
            <w:pPr>
              <w:pStyle w:val="TableParagraph"/>
              <w:spacing w:lineRule="exact" w:line="219" w:before="17" w:after="0"/>
              <w:ind w:start="45"/>
              <w:rPr/>
            </w:pP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zadań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10"/>
                <w:sz w:val="20"/>
              </w:rPr>
              <w:t>w</w:t>
            </w:r>
          </w:p>
        </w:tc>
        <w:tc>
          <w:tcPr>
            <w:tcW w:w="3651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79" w:after="0"/>
              <w:ind w:start="71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słaba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organizacja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pracy</w:t>
            </w:r>
          </w:p>
        </w:tc>
        <w:tc>
          <w:tcPr>
            <w:tcW w:w="2237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69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oszacować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czas</w:t>
            </w:r>
          </w:p>
          <w:p>
            <w:pPr>
              <w:pStyle w:val="TableParagraph"/>
              <w:spacing w:lineRule="exact" w:line="219" w:before="17" w:after="0"/>
              <w:ind w:start="69"/>
              <w:rPr/>
            </w:pPr>
            <w:r>
              <w:rPr>
                <w:rStyle w:val="Domylnaczcionkaakapitu"/>
                <w:sz w:val="20"/>
              </w:rPr>
              <w:t>potrzebny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na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wykonanie</w:t>
            </w:r>
          </w:p>
        </w:tc>
        <w:tc>
          <w:tcPr>
            <w:tcW w:w="2541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72"/>
              <w:rPr/>
            </w:pPr>
            <w:r>
              <w:rPr>
                <w:rStyle w:val="Domylnaczcionkaakapitu"/>
                <w:sz w:val="20"/>
              </w:rPr>
              <w:t>wynikające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niewłaściwego</w:t>
            </w:r>
          </w:p>
          <w:p>
            <w:pPr>
              <w:pStyle w:val="TableParagraph"/>
              <w:spacing w:lineRule="exact" w:line="219" w:before="17" w:after="0"/>
              <w:ind w:start="72"/>
              <w:rPr/>
            </w:pPr>
            <w:r>
              <w:rPr>
                <w:rStyle w:val="Domylnaczcionkaakapitu"/>
                <w:spacing w:val="-2"/>
                <w:sz w:val="20"/>
              </w:rPr>
              <w:t>użytkowania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sprzętu</w:t>
            </w:r>
          </w:p>
        </w:tc>
        <w:tc>
          <w:tcPr>
            <w:tcW w:w="2742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ind w:start="69"/>
              <w:rPr/>
            </w:pPr>
            <w:r>
              <w:rPr>
                <w:rStyle w:val="Domylnaczcionkaakapitu"/>
                <w:spacing w:val="-2"/>
                <w:sz w:val="20"/>
              </w:rPr>
              <w:t>techniczne</w:t>
            </w:r>
          </w:p>
          <w:p>
            <w:pPr>
              <w:pStyle w:val="TableParagraph"/>
              <w:spacing w:lineRule="exact" w:line="219" w:before="17" w:after="0"/>
              <w:ind w:start="69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samodzielnie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wykonuje</w:t>
            </w:r>
          </w:p>
        </w:tc>
      </w:tr>
      <w:tr>
        <w:trPr>
          <w:trHeight w:val="1448" w:hRule="atLeast"/>
        </w:trPr>
        <w:tc>
          <w:tcPr>
            <w:tcW w:w="240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Normalny"/>
              <w:rPr/>
            </w:pPr>
            <w:r>
              <w:rPr/>
            </w:r>
          </w:p>
        </w:tc>
        <w:tc>
          <w:tcPr>
            <w:tcW w:w="113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60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68"/>
              <w:ind w:start="45" w:end="499"/>
              <w:jc w:val="both"/>
              <w:rPr/>
            </w:pPr>
            <w:r>
              <w:rPr>
                <w:rStyle w:val="Domylnaczcionkaakapitu"/>
                <w:sz w:val="20"/>
              </w:rPr>
              <w:t>określonym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czasie, </w:t>
            </w:r>
            <w:r>
              <w:rPr>
                <w:rStyle w:val="Domylnaczcionkaakapitu"/>
                <w:spacing w:val="-2"/>
                <w:sz w:val="20"/>
              </w:rPr>
              <w:t>prace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wytwórcze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są </w:t>
            </w:r>
            <w:r>
              <w:rPr>
                <w:rStyle w:val="Domylnaczcionkaakapitu"/>
                <w:sz w:val="20"/>
              </w:rPr>
              <w:t>bardzo niestaranne</w:t>
            </w:r>
          </w:p>
        </w:tc>
        <w:tc>
          <w:tcPr>
            <w:tcW w:w="3651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356" w:leader="none"/>
              </w:tabs>
              <w:spacing w:lineRule="exact" w:line="229"/>
              <w:ind w:hanging="107" w:start="178"/>
              <w:rPr/>
            </w:pPr>
            <w:r>
              <w:rPr>
                <w:rStyle w:val="Domylnaczcionkaakapitu"/>
                <w:sz w:val="20"/>
              </w:rPr>
              <w:t>posługuje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5"/>
                <w:sz w:val="20"/>
              </w:rPr>
              <w:t>się</w:t>
            </w:r>
          </w:p>
          <w:p>
            <w:pPr>
              <w:pStyle w:val="TableParagraph"/>
              <w:spacing w:before="53" w:after="0"/>
              <w:ind w:start="71" w:end="171"/>
              <w:rPr/>
            </w:pPr>
            <w:r>
              <w:rPr>
                <w:rStyle w:val="Domylnaczcionkaakapitu"/>
                <w:spacing w:val="-2"/>
                <w:sz w:val="20"/>
              </w:rPr>
              <w:t>narzędziami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obróbki </w:t>
            </w:r>
            <w:r>
              <w:rPr>
                <w:rStyle w:val="Domylnaczcionkaakapitu"/>
                <w:sz w:val="20"/>
              </w:rPr>
              <w:t>różnych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materiałów zgodnie z ich </w:t>
            </w:r>
            <w:r>
              <w:rPr>
                <w:rStyle w:val="Domylnaczcionkaakapitu"/>
                <w:spacing w:val="-2"/>
                <w:sz w:val="20"/>
              </w:rPr>
              <w:t>przeznaczeniem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66" w:leader="none"/>
              </w:tabs>
              <w:spacing w:lineRule="exact" w:line="217"/>
              <w:ind w:hanging="112" w:start="183"/>
              <w:rPr/>
            </w:pP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wybrane</w:t>
            </w:r>
          </w:p>
        </w:tc>
        <w:tc>
          <w:tcPr>
            <w:tcW w:w="2237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18" w:before="12" w:after="0"/>
              <w:ind w:start="69" w:end="295"/>
              <w:rPr/>
            </w:pPr>
            <w:r>
              <w:rPr>
                <w:rStyle w:val="Domylnaczcionkaakapitu"/>
                <w:spacing w:val="-4"/>
                <w:sz w:val="20"/>
              </w:rPr>
              <w:t xml:space="preserve">poszczególnych </w:t>
            </w:r>
            <w:r>
              <w:rPr>
                <w:rStyle w:val="Domylnaczcionkaakapitu"/>
                <w:spacing w:val="-2"/>
                <w:sz w:val="20"/>
              </w:rPr>
              <w:t>czynności</w:t>
            </w:r>
          </w:p>
          <w:p>
            <w:pPr>
              <w:pStyle w:val="TableParagraph"/>
              <w:spacing w:lineRule="auto" w:line="249"/>
              <w:ind w:start="69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racjonalnie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gospodaruje </w:t>
            </w:r>
            <w:r>
              <w:rPr>
                <w:rStyle w:val="Domylnaczcionkaakapitu"/>
                <w:sz w:val="20"/>
              </w:rPr>
              <w:t>różnymi materiałami</w:t>
            </w:r>
          </w:p>
        </w:tc>
        <w:tc>
          <w:tcPr>
            <w:tcW w:w="2541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20" w:before="10" w:after="0"/>
              <w:ind w:start="72" w:end="41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ocenia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swoje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predyspozycje </w:t>
            </w:r>
            <w:r>
              <w:rPr>
                <w:rStyle w:val="Domylnaczcionkaakapitu"/>
                <w:sz w:val="20"/>
              </w:rPr>
              <w:t>w kontekście wyboru przyszłego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kierunku</w:t>
            </w:r>
          </w:p>
          <w:p>
            <w:pPr>
              <w:pStyle w:val="TableParagraph"/>
              <w:spacing w:before="17" w:after="0"/>
              <w:ind w:start="72"/>
              <w:rPr/>
            </w:pPr>
            <w:r>
              <w:rPr>
                <w:rStyle w:val="Domylnaczcionkaakapitu"/>
                <w:spacing w:val="-2"/>
                <w:sz w:val="20"/>
              </w:rPr>
              <w:t>kształcenia</w:t>
            </w:r>
          </w:p>
        </w:tc>
        <w:tc>
          <w:tcPr>
            <w:tcW w:w="2742" w:type="dxa"/>
            <w:tcBorders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29"/>
              <w:ind w:start="69"/>
              <w:rPr/>
            </w:pPr>
            <w:r>
              <w:rPr>
                <w:rStyle w:val="Domylnaczcionkaakapitu"/>
                <w:spacing w:val="-2"/>
                <w:sz w:val="20"/>
              </w:rPr>
              <w:t>dodatkowe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prace</w:t>
            </w:r>
          </w:p>
        </w:tc>
      </w:tr>
      <w:tr>
        <w:trPr>
          <w:trHeight w:val="512" w:hRule="atLeast"/>
        </w:trPr>
        <w:tc>
          <w:tcPr>
            <w:tcW w:w="2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ny"/>
              <w:rPr/>
            </w:pPr>
            <w:r>
              <w:rPr/>
            </w:r>
          </w:p>
        </w:tc>
        <w:tc>
          <w:tcPr>
            <w:tcW w:w="1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36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5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26"/>
              <w:ind w:start="71"/>
              <w:rPr/>
            </w:pPr>
            <w:r>
              <w:rPr>
                <w:rStyle w:val="Domylnaczcionkaakapitu"/>
                <w:spacing w:val="-2"/>
                <w:sz w:val="20"/>
              </w:rPr>
              <w:t>elementy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pracy</w:t>
            </w:r>
          </w:p>
        </w:tc>
        <w:tc>
          <w:tcPr>
            <w:tcW w:w="223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4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4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4884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1"/>
              <w:ind w:start="35"/>
              <w:jc w:val="center"/>
              <w:rPr/>
            </w:pPr>
            <w:r>
              <w:rPr/>
            </w:r>
          </w:p>
        </w:tc>
      </w:tr>
      <w:tr>
        <w:trPr>
          <w:trHeight w:val="1585" w:hRule="atLeast"/>
        </w:trPr>
        <w:tc>
          <w:tcPr>
            <w:tcW w:w="2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Normalny"/>
              <w:rPr/>
            </w:pPr>
            <w:r>
              <w:rPr/>
            </w:r>
          </w:p>
        </w:tc>
        <w:tc>
          <w:tcPr>
            <w:tcW w:w="113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8"/>
              <w:ind w:start="69"/>
              <w:rPr/>
            </w:pPr>
            <w:r>
              <w:rPr/>
            </w:r>
          </w:p>
        </w:tc>
        <w:tc>
          <w:tcPr>
            <w:tcW w:w="336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7"/>
              <w:ind w:start="45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68" w:leader="none"/>
              </w:tabs>
              <w:ind w:hanging="0" w:end="377"/>
              <w:rPr/>
            </w:pPr>
            <w:r>
              <w:rPr>
                <w:rStyle w:val="Domylnaczcionkaakapitu"/>
                <w:sz w:val="20"/>
              </w:rPr>
              <w:t xml:space="preserve">potrafi wymienić </w:t>
            </w:r>
            <w:r>
              <w:rPr>
                <w:rStyle w:val="Domylnaczcionkaakapitu"/>
                <w:spacing w:val="-2"/>
                <w:sz w:val="20"/>
              </w:rPr>
              <w:t>przykłady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budynków </w:t>
            </w:r>
            <w:r>
              <w:rPr>
                <w:rStyle w:val="Domylnaczcionkaakapitu"/>
                <w:sz w:val="20"/>
              </w:rPr>
              <w:t xml:space="preserve">znajdujących się na </w:t>
            </w:r>
            <w:r>
              <w:rPr>
                <w:rStyle w:val="Domylnaczcionkaakapitu"/>
                <w:spacing w:val="-2"/>
                <w:sz w:val="20"/>
              </w:rPr>
              <w:t>osiedlu;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68" w:leader="none"/>
              </w:tabs>
              <w:spacing w:lineRule="exact" w:line="228"/>
              <w:ind w:hanging="0" w:end="552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rozpoznać </w:t>
            </w:r>
            <w:r>
              <w:rPr>
                <w:rStyle w:val="Domylnaczcionkaakapitu"/>
                <w:sz w:val="20"/>
              </w:rPr>
              <w:t>obiekty na planie</w:t>
            </w:r>
          </w:p>
        </w:tc>
        <w:tc>
          <w:tcPr>
            <w:tcW w:w="3651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7"/>
              <w:ind w:start="7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44" w:leader="none"/>
              </w:tabs>
              <w:spacing w:lineRule="auto" w:line="232"/>
              <w:ind w:hanging="0" w:end="207"/>
              <w:rPr/>
            </w:pPr>
            <w:r>
              <w:rPr>
                <w:rStyle w:val="Domylnaczcionkaakapitu"/>
                <w:sz w:val="20"/>
              </w:rPr>
              <w:t xml:space="preserve">potrafi wymienić </w:t>
            </w:r>
            <w:r>
              <w:rPr>
                <w:rStyle w:val="Domylnaczcionkaakapitu"/>
                <w:spacing w:val="-2"/>
                <w:sz w:val="20"/>
              </w:rPr>
              <w:t>instalacje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występujące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 osiedlu;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294" w:leader="none"/>
              </w:tabs>
              <w:spacing w:lineRule="exact" w:line="228" w:before="1" w:after="0"/>
              <w:ind w:hanging="0" w:end="260"/>
              <w:rPr/>
            </w:pPr>
            <w:r>
              <w:rPr>
                <w:rStyle w:val="Domylnaczcionkaakapitu"/>
                <w:spacing w:val="-2"/>
                <w:sz w:val="20"/>
              </w:rPr>
              <w:t>umie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przyporządkować </w:t>
            </w:r>
            <w:r>
              <w:rPr>
                <w:rStyle w:val="Domylnaczcionkaakapitu"/>
                <w:sz w:val="20"/>
              </w:rPr>
              <w:t>urządzenia do instalacji których są częścią;</w:t>
            </w:r>
          </w:p>
        </w:tc>
        <w:tc>
          <w:tcPr>
            <w:tcW w:w="2237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7"/>
              <w:ind w:start="69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89" w:leader="none"/>
              </w:tabs>
              <w:spacing w:lineRule="auto" w:line="232"/>
              <w:ind w:hanging="0" w:end="320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wyjaśnić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co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to znaczy, że osiedle jest </w:t>
            </w:r>
            <w:r>
              <w:rPr>
                <w:rStyle w:val="Domylnaczcionkaakapitu"/>
                <w:spacing w:val="-2"/>
                <w:sz w:val="20"/>
              </w:rPr>
              <w:t>funkcjonalne;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92" w:leader="none"/>
              </w:tabs>
              <w:spacing w:before="4" w:after="0"/>
              <w:ind w:hanging="0" w:end="253"/>
              <w:rPr/>
            </w:pPr>
            <w:r>
              <w:rPr>
                <w:rStyle w:val="Domylnaczcionkaakapitu"/>
                <w:sz w:val="20"/>
              </w:rPr>
              <w:t xml:space="preserve">potrafi samodzielnie </w:t>
            </w:r>
            <w:r>
              <w:rPr>
                <w:rStyle w:val="Domylnaczcionkaakapitu"/>
                <w:spacing w:val="-2"/>
                <w:sz w:val="20"/>
              </w:rPr>
              <w:t>narysować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plan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osiedla;</w:t>
            </w:r>
          </w:p>
        </w:tc>
        <w:tc>
          <w:tcPr>
            <w:tcW w:w="2541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7"/>
              <w:ind w:start="72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292" w:leader="none"/>
              </w:tabs>
              <w:spacing w:lineRule="auto" w:line="232"/>
              <w:ind w:hanging="0" w:end="131"/>
              <w:rPr/>
            </w:pPr>
            <w:r>
              <w:rPr>
                <w:rStyle w:val="Domylnaczcionkaakapitu"/>
                <w:sz w:val="20"/>
              </w:rPr>
              <w:t xml:space="preserve">potrafi wyjaśnić dlaczego </w:t>
            </w:r>
            <w:r>
              <w:rPr>
                <w:rStyle w:val="Domylnaczcionkaakapitu"/>
                <w:spacing w:val="-2"/>
                <w:sz w:val="20"/>
              </w:rPr>
              <w:t>instalacje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osiedlu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znajdują </w:t>
            </w:r>
            <w:r>
              <w:rPr>
                <w:rStyle w:val="Domylnaczcionkaakapitu"/>
                <w:sz w:val="20"/>
              </w:rPr>
              <w:t>się pod ziemią;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64" w:leader="none"/>
              </w:tabs>
              <w:spacing w:lineRule="exact" w:line="229" w:before="4" w:after="0"/>
              <w:ind w:hanging="110" w:start="182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zaplanować</w:t>
            </w:r>
          </w:p>
          <w:p>
            <w:pPr>
              <w:pStyle w:val="TableParagraph"/>
              <w:spacing w:lineRule="exact" w:line="228"/>
              <w:ind w:start="72"/>
              <w:rPr/>
            </w:pPr>
            <w:r>
              <w:rPr>
                <w:rStyle w:val="Domylnaczcionkaakapitu"/>
                <w:spacing w:val="-2"/>
                <w:sz w:val="20"/>
              </w:rPr>
              <w:t>działania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prowadzące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do </w:t>
            </w:r>
            <w:r>
              <w:rPr>
                <w:rStyle w:val="Domylnaczcionkaakapitu"/>
                <w:sz w:val="20"/>
              </w:rPr>
              <w:t>udoskonalenia osiedla</w:t>
            </w:r>
          </w:p>
        </w:tc>
        <w:tc>
          <w:tcPr>
            <w:tcW w:w="2742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7"/>
              <w:ind w:start="69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ind w:start="69" w:end="78"/>
              <w:rPr/>
            </w:pPr>
            <w:r>
              <w:rPr>
                <w:rStyle w:val="Domylnaczcionkaakapitu"/>
                <w:sz w:val="20"/>
              </w:rPr>
              <w:t xml:space="preserve">- potrafi samodzielnie w różnych źródłach odnaleźć </w:t>
            </w:r>
            <w:r>
              <w:rPr>
                <w:rStyle w:val="Domylnaczcionkaakapitu"/>
                <w:spacing w:val="-2"/>
                <w:sz w:val="20"/>
              </w:rPr>
              <w:t>informacje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ułatwieniach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dla </w:t>
            </w:r>
            <w:r>
              <w:rPr>
                <w:rStyle w:val="Domylnaczcionkaakapitu"/>
                <w:sz w:val="20"/>
              </w:rPr>
              <w:t>niepełnosprawnych w poruszaniu się po mieście</w:t>
            </w:r>
          </w:p>
        </w:tc>
      </w:tr>
      <w:tr>
        <w:trPr>
          <w:trHeight w:val="519" w:hRule="atLeast"/>
        </w:trPr>
        <w:tc>
          <w:tcPr>
            <w:tcW w:w="2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ny"/>
              <w:rPr/>
            </w:pPr>
            <w:r>
              <w:rPr/>
            </w:r>
          </w:p>
        </w:tc>
        <w:tc>
          <w:tcPr>
            <w:tcW w:w="1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6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6" w:after="0"/>
              <w:ind w:start="45"/>
              <w:rPr/>
            </w:pPr>
            <w:r>
              <w:rPr>
                <w:rStyle w:val="Domylnaczcionkaakapitu"/>
                <w:spacing w:val="-2"/>
                <w:sz w:val="20"/>
              </w:rPr>
              <w:t>osiedla;</w:t>
            </w:r>
          </w:p>
        </w:tc>
        <w:tc>
          <w:tcPr>
            <w:tcW w:w="365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6" w:after="0"/>
              <w:ind w:start="72"/>
              <w:rPr/>
            </w:pPr>
            <w:r>
              <w:rPr>
                <w:rStyle w:val="Domylnaczcionkaakapitu"/>
                <w:spacing w:val="-2"/>
                <w:sz w:val="20"/>
              </w:rPr>
              <w:t>mieszkalnego</w:t>
            </w:r>
          </w:p>
        </w:tc>
        <w:tc>
          <w:tcPr>
            <w:tcW w:w="274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ny"/>
        <w:rPr>
          <w:vanish/>
        </w:rPr>
      </w:pPr>
      <w:r>
        <w:rPr>
          <w:vanish/>
        </w:rPr>
      </w:r>
    </w:p>
    <w:tbl>
      <w:tblPr>
        <w:tblW w:w="14885" w:type="dxa"/>
        <w:jc w:val="start"/>
        <w:tblInd w:w="11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240"/>
        <w:gridCol w:w="113"/>
        <w:gridCol w:w="3303"/>
        <w:gridCol w:w="3709"/>
        <w:gridCol w:w="2237"/>
        <w:gridCol w:w="2542"/>
        <w:gridCol w:w="2741"/>
      </w:tblGrid>
      <w:tr>
        <w:trPr>
          <w:trHeight w:val="4586" w:hRule="atLeast"/>
        </w:trPr>
        <w:tc>
          <w:tcPr>
            <w:tcW w:w="2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46"/>
              <w:ind w:start="36" w:end="5"/>
              <w:jc w:val="center"/>
              <w:rPr/>
            </w:pPr>
            <w:r>
              <w:rPr/>
            </w:r>
          </w:p>
        </w:tc>
        <w:tc>
          <w:tcPr>
            <w:tcW w:w="113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46"/>
              <w:ind w:start="69"/>
              <w:rPr/>
            </w:pPr>
            <w:r>
              <w:rPr/>
            </w:r>
          </w:p>
        </w:tc>
        <w:tc>
          <w:tcPr>
            <w:tcW w:w="3303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6"/>
              <w:ind w:start="49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322" w:leader="none"/>
              </w:tabs>
              <w:ind w:hanging="0" w:end="532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wymienić </w:t>
            </w:r>
            <w:r>
              <w:rPr>
                <w:rStyle w:val="Domylnaczcionkaakapitu"/>
                <w:sz w:val="20"/>
              </w:rPr>
              <w:t>rodzaje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budynków </w:t>
            </w:r>
            <w:r>
              <w:rPr>
                <w:rStyle w:val="Domylnaczcionkaakapitu"/>
                <w:spacing w:val="-2"/>
                <w:sz w:val="20"/>
              </w:rPr>
              <w:t>mieszkalnych;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276" w:leader="none"/>
              </w:tabs>
              <w:ind w:hanging="0" w:end="289"/>
              <w:rPr/>
            </w:pPr>
            <w:r>
              <w:rPr>
                <w:rStyle w:val="Domylnaczcionkaakapitu"/>
                <w:sz w:val="20"/>
              </w:rPr>
              <w:t>wie na co należy zwrócić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uwagę dokonując wyboru </w:t>
            </w:r>
            <w:r>
              <w:rPr>
                <w:rStyle w:val="Domylnaczcionkaakapitu"/>
                <w:spacing w:val="-2"/>
                <w:sz w:val="20"/>
              </w:rPr>
              <w:t>miejsca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zamieszkania;</w:t>
            </w:r>
          </w:p>
        </w:tc>
        <w:tc>
          <w:tcPr>
            <w:tcW w:w="3709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6"/>
              <w:ind w:start="70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90" w:leader="none"/>
              </w:tabs>
              <w:ind w:hanging="0" w:end="155"/>
              <w:rPr/>
            </w:pPr>
            <w:r>
              <w:rPr>
                <w:rStyle w:val="Domylnaczcionkaakapitu"/>
                <w:sz w:val="20"/>
              </w:rPr>
              <w:t>umie odczytać znaki i symbole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graficzne </w:t>
            </w:r>
            <w:r>
              <w:rPr>
                <w:rStyle w:val="Domylnaczcionkaakapitu"/>
                <w:spacing w:val="-2"/>
                <w:sz w:val="20"/>
              </w:rPr>
              <w:t>umieszczone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przekroju </w:t>
            </w:r>
            <w:r>
              <w:rPr>
                <w:rStyle w:val="Domylnaczcionkaakapitu"/>
                <w:sz w:val="20"/>
              </w:rPr>
              <w:t>poziomym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mieszkania;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90" w:leader="none"/>
              </w:tabs>
              <w:spacing w:lineRule="auto" w:line="232"/>
              <w:ind w:hanging="0" w:end="113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wymienić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zalety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 wady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poszczególnych rodzajów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budynków </w:t>
            </w:r>
            <w:r>
              <w:rPr>
                <w:rStyle w:val="Domylnaczcionkaakapitu"/>
                <w:spacing w:val="-2"/>
                <w:sz w:val="20"/>
              </w:rPr>
              <w:t>mieszkalnych;</w:t>
            </w:r>
          </w:p>
        </w:tc>
        <w:tc>
          <w:tcPr>
            <w:tcW w:w="2237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6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88" w:leader="none"/>
              </w:tabs>
              <w:ind w:hanging="0" w:end="118"/>
              <w:rPr/>
            </w:pPr>
            <w:r>
              <w:rPr>
                <w:rStyle w:val="Domylnaczcionkaakapitu"/>
                <w:sz w:val="20"/>
              </w:rPr>
              <w:t xml:space="preserve">potrafi wyjaśnić, w jakim celu stosuje się </w:t>
            </w:r>
            <w:r>
              <w:rPr>
                <w:rStyle w:val="Domylnaczcionkaakapitu"/>
                <w:spacing w:val="-2"/>
                <w:sz w:val="20"/>
              </w:rPr>
              <w:t>znaki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symbole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graficzne </w:t>
            </w:r>
            <w:r>
              <w:rPr>
                <w:rStyle w:val="Domylnaczcionkaakapitu"/>
                <w:sz w:val="20"/>
              </w:rPr>
              <w:t xml:space="preserve">na rysunkach </w:t>
            </w:r>
            <w:r>
              <w:rPr>
                <w:rStyle w:val="Domylnaczcionkaakapitu"/>
                <w:spacing w:val="-2"/>
                <w:sz w:val="20"/>
              </w:rPr>
              <w:t>technicznych budowlanych;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88" w:leader="none"/>
              </w:tabs>
              <w:ind w:hanging="0" w:end="86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wyjaśnić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pojęcia: </w:t>
            </w:r>
            <w:r>
              <w:rPr>
                <w:rStyle w:val="Domylnaczcionkaakapitu"/>
                <w:sz w:val="20"/>
              </w:rPr>
              <w:t xml:space="preserve">strop, fundament, ściany </w:t>
            </w:r>
            <w:r>
              <w:rPr>
                <w:rStyle w:val="Domylnaczcionkaakapitu"/>
                <w:spacing w:val="-2"/>
                <w:sz w:val="20"/>
              </w:rPr>
              <w:t xml:space="preserve">wewnętrzne/zewnętrzne, </w:t>
            </w:r>
            <w:r>
              <w:rPr>
                <w:rStyle w:val="Domylnaczcionkaakapitu"/>
                <w:sz w:val="20"/>
              </w:rPr>
              <w:t>schody, podłoga, ściany</w:t>
            </w:r>
          </w:p>
          <w:p>
            <w:pPr>
              <w:pStyle w:val="TableParagraph"/>
              <w:spacing w:lineRule="exact" w:line="227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zewnętrzne,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dach,</w:t>
            </w:r>
            <w:r>
              <w:rPr>
                <w:rStyle w:val="Domylnaczcionkaakapitu"/>
                <w:spacing w:val="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strop;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91" w:leader="none"/>
              </w:tabs>
              <w:ind w:hanging="0" w:end="191"/>
              <w:rPr/>
            </w:pPr>
            <w:r>
              <w:rPr>
                <w:rStyle w:val="Domylnaczcionkaakapitu"/>
                <w:sz w:val="20"/>
              </w:rPr>
              <w:t xml:space="preserve">potrafi wymienić </w:t>
            </w:r>
            <w:r>
              <w:rPr>
                <w:rStyle w:val="Domylnaczcionkaakapitu"/>
                <w:spacing w:val="-2"/>
                <w:sz w:val="20"/>
              </w:rPr>
              <w:t>przykłady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inteligentnego </w:t>
            </w:r>
            <w:r>
              <w:rPr>
                <w:rStyle w:val="Domylnaczcionkaakapitu"/>
                <w:sz w:val="20"/>
              </w:rPr>
              <w:t>systemu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stanowiącego </w:t>
            </w:r>
            <w:r>
              <w:rPr>
                <w:rStyle w:val="Domylnaczcionkaakapitu"/>
                <w:spacing w:val="-2"/>
                <w:sz w:val="20"/>
              </w:rPr>
              <w:t>wyposażenie domu/mieszkania;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88" w:leader="none"/>
              </w:tabs>
              <w:spacing w:lineRule="auto" w:line="232"/>
              <w:ind w:hanging="0" w:end="161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wskazać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różnicę </w:t>
            </w:r>
            <w:r>
              <w:rPr>
                <w:rStyle w:val="Domylnaczcionkaakapitu"/>
                <w:sz w:val="20"/>
              </w:rPr>
              <w:t>między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przekrojem</w:t>
            </w:r>
          </w:p>
          <w:p>
            <w:pPr>
              <w:pStyle w:val="TableParagraph"/>
              <w:spacing w:lineRule="exact" w:line="225"/>
              <w:ind w:start="68"/>
              <w:rPr/>
            </w:pPr>
            <w:r>
              <w:rPr>
                <w:rStyle w:val="Domylnaczcionkaakapitu"/>
                <w:sz w:val="20"/>
              </w:rPr>
              <w:t>pionowym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poziomym</w:t>
            </w:r>
          </w:p>
        </w:tc>
        <w:tc>
          <w:tcPr>
            <w:tcW w:w="2542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6"/>
              <w:ind w:start="7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98" w:leader="none"/>
              </w:tabs>
              <w:ind w:hanging="0" w:end="580"/>
              <w:rPr/>
            </w:pPr>
            <w:r>
              <w:rPr>
                <w:rStyle w:val="Domylnaczcionkaakapitu"/>
                <w:sz w:val="20"/>
              </w:rPr>
              <w:t>wie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co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to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jest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kolektor słoneczny i jakie ma </w:t>
            </w:r>
            <w:r>
              <w:rPr>
                <w:rStyle w:val="Domylnaczcionkaakapitu"/>
                <w:spacing w:val="-2"/>
                <w:sz w:val="20"/>
              </w:rPr>
              <w:t>zastosowanie;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94" w:leader="none"/>
              </w:tabs>
              <w:ind w:hanging="0" w:end="238"/>
              <w:rPr/>
            </w:pPr>
            <w:r>
              <w:rPr>
                <w:rStyle w:val="Domylnaczcionkaakapitu"/>
                <w:sz w:val="20"/>
              </w:rPr>
              <w:t xml:space="preserve">potrafi samodzielnie wyjaśnić w jakim celu </w:t>
            </w:r>
            <w:r>
              <w:rPr>
                <w:rStyle w:val="Domylnaczcionkaakapitu"/>
                <w:spacing w:val="-2"/>
                <w:sz w:val="20"/>
              </w:rPr>
              <w:t>sporządza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się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dokumentację </w:t>
            </w:r>
            <w:r>
              <w:rPr>
                <w:rStyle w:val="Domylnaczcionkaakapitu"/>
                <w:sz w:val="20"/>
              </w:rPr>
              <w:t>techniczną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budynku;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91" w:leader="none"/>
              </w:tabs>
              <w:ind w:hanging="0" w:end="137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wyjaśnić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co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oznacza zwrot dom ekologiczny;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94" w:leader="none"/>
              </w:tabs>
              <w:ind w:hanging="0" w:end="414"/>
              <w:rPr/>
            </w:pPr>
            <w:r>
              <w:rPr>
                <w:rStyle w:val="Domylnaczcionkaakapitu"/>
                <w:sz w:val="20"/>
              </w:rPr>
              <w:t xml:space="preserve">potrafi krótko </w:t>
            </w:r>
            <w:r>
              <w:rPr>
                <w:rStyle w:val="Domylnaczcionkaakapitu"/>
                <w:spacing w:val="-2"/>
                <w:sz w:val="20"/>
              </w:rPr>
              <w:t>scharakteryzować poszczególne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inteligentne </w:t>
            </w:r>
            <w:r>
              <w:rPr>
                <w:rStyle w:val="Domylnaczcionkaakapitu"/>
                <w:sz w:val="20"/>
              </w:rPr>
              <w:t>systemy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stanowiące </w:t>
            </w:r>
            <w:r>
              <w:rPr>
                <w:rStyle w:val="Domylnaczcionkaakapitu"/>
                <w:spacing w:val="-2"/>
                <w:sz w:val="20"/>
              </w:rPr>
              <w:t>wyposażenie domu/mieszkania;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91" w:leader="none"/>
              </w:tabs>
              <w:ind w:hanging="0" w:end="148"/>
              <w:rPr/>
            </w:pPr>
            <w:r>
              <w:rPr>
                <w:rStyle w:val="Domylnaczcionkaakapitu"/>
                <w:sz w:val="20"/>
              </w:rPr>
              <w:t>potrafi omówić kolejne etapy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budowy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domu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podaje </w:t>
            </w:r>
            <w:r>
              <w:rPr>
                <w:rStyle w:val="Domylnaczcionkaakapitu"/>
                <w:spacing w:val="-2"/>
                <w:sz w:val="20"/>
              </w:rPr>
              <w:t>nazwy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zawodów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związanych</w:t>
            </w:r>
          </w:p>
          <w:p>
            <w:pPr>
              <w:pStyle w:val="TableParagraph"/>
              <w:spacing w:lineRule="exact" w:line="221"/>
              <w:ind w:start="71"/>
              <w:rPr/>
            </w:pPr>
            <w:r>
              <w:rPr>
                <w:rStyle w:val="Domylnaczcionkaakapitu"/>
                <w:sz w:val="20"/>
              </w:rPr>
              <w:t>z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jego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budową</w:t>
            </w:r>
          </w:p>
        </w:tc>
        <w:tc>
          <w:tcPr>
            <w:tcW w:w="2741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6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288" w:leader="none"/>
              </w:tabs>
              <w:spacing w:lineRule="auto" w:line="232"/>
              <w:ind w:hanging="0" w:end="637"/>
              <w:rPr/>
            </w:pPr>
            <w:r>
              <w:rPr>
                <w:rStyle w:val="Domylnaczcionkaakapitu"/>
                <w:spacing w:val="-2"/>
                <w:sz w:val="20"/>
              </w:rPr>
              <w:t>rozwija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zainteresowania techniczne;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288" w:leader="none"/>
              </w:tabs>
              <w:spacing w:before="1" w:after="0"/>
              <w:ind w:hanging="0" w:end="178"/>
              <w:rPr/>
            </w:pPr>
            <w:r>
              <w:rPr>
                <w:rStyle w:val="Domylnaczcionkaakapitu"/>
                <w:sz w:val="20"/>
              </w:rPr>
              <w:t>samodzielnie wykonuje dodatkowe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prace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np.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wykonuje plan poziomy swojego </w:t>
            </w:r>
            <w:r>
              <w:rPr>
                <w:rStyle w:val="Domylnaczcionkaakapitu"/>
                <w:spacing w:val="-2"/>
                <w:sz w:val="20"/>
              </w:rPr>
              <w:t>mieszkania/domu</w:t>
            </w:r>
          </w:p>
        </w:tc>
      </w:tr>
      <w:tr>
        <w:trPr>
          <w:trHeight w:val="520" w:hRule="atLeast"/>
        </w:trPr>
        <w:tc>
          <w:tcPr>
            <w:tcW w:w="2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0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70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5" w:after="0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budynku;</w:t>
            </w:r>
          </w:p>
        </w:tc>
        <w:tc>
          <w:tcPr>
            <w:tcW w:w="254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4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89" w:hRule="atLeast"/>
        </w:trPr>
        <w:tc>
          <w:tcPr>
            <w:tcW w:w="2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0"/>
              <w:ind w:start="36" w:end="5"/>
              <w:jc w:val="center"/>
              <w:rPr/>
            </w:pPr>
            <w:r>
              <w:rPr/>
            </w:r>
          </w:p>
        </w:tc>
        <w:tc>
          <w:tcPr>
            <w:tcW w:w="113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0"/>
              <w:ind w:start="69"/>
              <w:rPr/>
            </w:pPr>
            <w:r>
              <w:rPr/>
            </w:r>
          </w:p>
        </w:tc>
        <w:tc>
          <w:tcPr>
            <w:tcW w:w="3303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8"/>
              <w:ind w:start="49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272" w:leader="none"/>
              </w:tabs>
              <w:spacing w:lineRule="auto" w:line="232"/>
              <w:ind w:hanging="0" w:end="114"/>
              <w:rPr/>
            </w:pPr>
            <w:r>
              <w:rPr>
                <w:rStyle w:val="Domylnaczcionkaakapitu"/>
                <w:sz w:val="20"/>
              </w:rPr>
              <w:t>umie</w:t>
            </w:r>
            <w:r>
              <w:rPr>
                <w:rStyle w:val="Domylnaczcionkaakapitu"/>
                <w:spacing w:val="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powiedzieć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jakie funkcje pełni jego</w:t>
            </w:r>
          </w:p>
          <w:p>
            <w:pPr>
              <w:pStyle w:val="TableParagraph"/>
              <w:spacing w:lineRule="exact" w:line="228"/>
              <w:ind w:start="49"/>
              <w:rPr/>
            </w:pPr>
            <w:r>
              <w:rPr>
                <w:rStyle w:val="Domylnaczcionkaakapitu"/>
                <w:spacing w:val="-2"/>
                <w:sz w:val="20"/>
              </w:rPr>
              <w:t>pokój;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274" w:leader="none"/>
              </w:tabs>
              <w:ind w:hanging="0" w:end="112"/>
              <w:rPr/>
            </w:pPr>
            <w:r>
              <w:rPr>
                <w:rStyle w:val="Domylnaczcionkaakapitu"/>
                <w:sz w:val="20"/>
              </w:rPr>
              <w:t>wie,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którym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miejscu na biurku powinna być </w:t>
            </w:r>
            <w:r>
              <w:rPr>
                <w:rStyle w:val="Domylnaczcionkaakapitu"/>
                <w:spacing w:val="-2"/>
                <w:sz w:val="20"/>
              </w:rPr>
              <w:t>umieszczona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lampa,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aby </w:t>
            </w:r>
            <w:r>
              <w:rPr>
                <w:rStyle w:val="Domylnaczcionkaakapitu"/>
                <w:sz w:val="20"/>
              </w:rPr>
              <w:t>prawidłowo oświetlała miejsce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pracy;</w:t>
            </w:r>
          </w:p>
        </w:tc>
        <w:tc>
          <w:tcPr>
            <w:tcW w:w="3709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8"/>
              <w:ind w:start="70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90" w:leader="none"/>
              </w:tabs>
              <w:spacing w:lineRule="auto" w:line="232"/>
              <w:ind w:hanging="0" w:end="119"/>
              <w:rPr/>
            </w:pPr>
            <w:r>
              <w:rPr>
                <w:rStyle w:val="Domylnaczcionkaakapitu"/>
                <w:sz w:val="20"/>
              </w:rPr>
              <w:t>samodzielnie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i </w:t>
            </w:r>
            <w:r>
              <w:rPr>
                <w:rStyle w:val="Domylnaczcionkaakapitu"/>
                <w:spacing w:val="-2"/>
                <w:sz w:val="20"/>
              </w:rPr>
              <w:t>estetycznie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wykonuje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plan </w:t>
            </w:r>
            <w:r>
              <w:rPr>
                <w:rStyle w:val="Domylnaczcionkaakapitu"/>
                <w:sz w:val="20"/>
              </w:rPr>
              <w:t>swojego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pokoju;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353" w:leader="none"/>
              </w:tabs>
              <w:ind w:firstLine="60" w:end="369"/>
              <w:rPr/>
            </w:pPr>
            <w:r>
              <w:rPr>
                <w:rStyle w:val="Domylnaczcionkaakapitu"/>
                <w:sz w:val="20"/>
              </w:rPr>
              <w:t>umie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omówić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zasady </w:t>
            </w:r>
            <w:r>
              <w:rPr>
                <w:rStyle w:val="Domylnaczcionkaakapitu"/>
                <w:spacing w:val="-2"/>
                <w:sz w:val="20"/>
              </w:rPr>
              <w:t>funkcjonalnego</w:t>
            </w:r>
          </w:p>
          <w:p>
            <w:pPr>
              <w:pStyle w:val="TableParagraph"/>
              <w:spacing w:lineRule="exact" w:line="229"/>
              <w:ind w:start="70"/>
              <w:rPr/>
            </w:pPr>
            <w:r>
              <w:rPr>
                <w:rStyle w:val="Domylnaczcionkaakapitu"/>
                <w:spacing w:val="-2"/>
                <w:sz w:val="20"/>
              </w:rPr>
              <w:t>urządzenia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pokoju;</w:t>
            </w:r>
          </w:p>
        </w:tc>
        <w:tc>
          <w:tcPr>
            <w:tcW w:w="2237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8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288" w:leader="none"/>
              </w:tabs>
              <w:spacing w:lineRule="auto" w:line="232"/>
              <w:ind w:hanging="0" w:end="190"/>
              <w:rPr/>
            </w:pPr>
            <w:r>
              <w:rPr>
                <w:rStyle w:val="Domylnaczcionkaakapitu"/>
                <w:sz w:val="20"/>
              </w:rPr>
              <w:t xml:space="preserve">potrafi wymienić trzy </w:t>
            </w:r>
            <w:r>
              <w:rPr>
                <w:rStyle w:val="Domylnaczcionkaakapitu"/>
                <w:spacing w:val="-2"/>
                <w:sz w:val="20"/>
              </w:rPr>
              <w:t>strefy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zagospodarowania </w:t>
            </w:r>
            <w:r>
              <w:rPr>
                <w:rStyle w:val="Domylnaczcionkaakapitu"/>
                <w:sz w:val="20"/>
              </w:rPr>
              <w:t>pokoju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nastolatka;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331" w:leader="none"/>
              </w:tabs>
              <w:ind w:firstLine="40" w:end="141"/>
              <w:rPr/>
            </w:pPr>
            <w:r>
              <w:rPr>
                <w:rStyle w:val="Domylnaczcionkaakapitu"/>
                <w:sz w:val="20"/>
              </w:rPr>
              <w:t>potrafi wymienić niezbędne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elementy wyposażenia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pokoju </w:t>
            </w:r>
            <w:r>
              <w:rPr>
                <w:rStyle w:val="Domylnaczcionkaakapitu"/>
                <w:spacing w:val="-2"/>
                <w:sz w:val="20"/>
              </w:rPr>
              <w:t>ucznia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poszczególnych strefach;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339" w:leader="none"/>
              </w:tabs>
              <w:spacing w:lineRule="exact" w:line="228"/>
              <w:ind w:hanging="0" w:end="104"/>
              <w:rPr/>
            </w:pPr>
            <w:r>
              <w:rPr>
                <w:rStyle w:val="Domylnaczcionkaakapitu"/>
                <w:sz w:val="20"/>
              </w:rPr>
              <w:t>potrafi dostosować wysokość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biurka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krzesła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8"/>
              <w:ind w:start="7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291" w:leader="none"/>
              </w:tabs>
              <w:spacing w:lineRule="auto" w:line="232"/>
              <w:ind w:hanging="0" w:end="162"/>
              <w:rPr/>
            </w:pPr>
            <w:r>
              <w:rPr>
                <w:rStyle w:val="Domylnaczcionkaakapitu"/>
                <w:sz w:val="20"/>
              </w:rPr>
              <w:t>potrafi dokonać zmiany układu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swoim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pokoju,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aby ten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był bardziej praktyczny;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334" w:leader="none"/>
              </w:tabs>
              <w:ind w:firstLine="40" w:end="577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zaprojektować </w:t>
            </w:r>
            <w:r>
              <w:rPr>
                <w:rStyle w:val="Domylnaczcionkaakapitu"/>
                <w:sz w:val="20"/>
              </w:rPr>
              <w:t>wnętrze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pokoju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swoich </w:t>
            </w:r>
            <w:r>
              <w:rPr>
                <w:rStyle w:val="Domylnaczcionkaakapitu"/>
                <w:spacing w:val="-2"/>
                <w:sz w:val="20"/>
              </w:rPr>
              <w:t>marzeń;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331" w:leader="none"/>
              </w:tabs>
              <w:spacing w:lineRule="auto" w:line="232"/>
              <w:ind w:firstLine="40" w:end="348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wyjaśnić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pojęcia: </w:t>
            </w:r>
            <w:r>
              <w:rPr>
                <w:rStyle w:val="Domylnaczcionkaakapitu"/>
                <w:sz w:val="20"/>
              </w:rPr>
              <w:t>konserwacja i renowacja;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331" w:leader="none"/>
              </w:tabs>
              <w:ind w:firstLine="40" w:end="469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wymienić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etapy </w:t>
            </w:r>
            <w:r>
              <w:rPr>
                <w:rStyle w:val="Domylnaczcionkaakapitu"/>
                <w:sz w:val="20"/>
              </w:rPr>
              <w:t>odnowy starych mebli;</w:t>
            </w:r>
          </w:p>
        </w:tc>
        <w:tc>
          <w:tcPr>
            <w:tcW w:w="2741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8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left" w:pos="288" w:leader="none"/>
              </w:tabs>
              <w:spacing w:lineRule="auto" w:line="232"/>
              <w:ind w:hanging="0" w:end="199"/>
              <w:rPr/>
            </w:pPr>
            <w:r>
              <w:rPr>
                <w:rStyle w:val="Domylnaczcionkaakapitu"/>
                <w:sz w:val="20"/>
              </w:rPr>
              <w:t>samodzielnie</w:t>
            </w:r>
            <w:r>
              <w:rPr>
                <w:rStyle w:val="Domylnaczcionkaakapitu"/>
                <w:spacing w:val="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odnawia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mebel lub jego część;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left" w:pos="286" w:leader="none"/>
              </w:tabs>
              <w:ind w:hanging="0" w:end="469"/>
              <w:rPr/>
            </w:pPr>
            <w:r>
              <w:rPr>
                <w:rStyle w:val="Domylnaczcionkaakapitu"/>
                <w:sz w:val="20"/>
              </w:rPr>
              <w:t>samodzielnie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przygotuje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i omówi wystawę starych narzędzi ręcznych i </w:t>
            </w:r>
            <w:r>
              <w:rPr>
                <w:rStyle w:val="Domylnaczcionkaakapitu"/>
                <w:spacing w:val="-2"/>
                <w:sz w:val="20"/>
              </w:rPr>
              <w:t>elektrycznych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oraz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różnych</w:t>
            </w:r>
          </w:p>
          <w:p>
            <w:pPr>
              <w:pStyle w:val="TableParagraph"/>
              <w:spacing w:lineRule="exact" w:line="229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przyborów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codziennego</w:t>
            </w:r>
            <w:r>
              <w:rPr>
                <w:rStyle w:val="Domylnaczcionkaakapitu"/>
                <w:spacing w:val="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użytku.</w:t>
            </w:r>
          </w:p>
        </w:tc>
      </w:tr>
      <w:tr>
        <w:trPr>
          <w:trHeight w:val="521" w:hRule="atLeast"/>
        </w:trPr>
        <w:tc>
          <w:tcPr>
            <w:tcW w:w="24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0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709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26"/>
              <w:ind w:start="68"/>
              <w:rPr/>
            </w:pPr>
            <w:r>
              <w:rPr>
                <w:rStyle w:val="Domylnaczcionkaakapitu"/>
                <w:sz w:val="20"/>
              </w:rPr>
              <w:t>do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swojego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wzrostu;</w:t>
            </w:r>
          </w:p>
        </w:tc>
        <w:tc>
          <w:tcPr>
            <w:tcW w:w="254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12" w:hRule="atLeast"/>
        </w:trPr>
        <w:tc>
          <w:tcPr>
            <w:tcW w:w="2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25"/>
              <w:ind w:start="36"/>
              <w:jc w:val="center"/>
              <w:rPr/>
            </w:pPr>
            <w:r>
              <w:rPr/>
            </w:r>
          </w:p>
        </w:tc>
        <w:tc>
          <w:tcPr>
            <w:tcW w:w="113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5"/>
              <w:ind w:start="69"/>
              <w:rPr/>
            </w:pPr>
            <w:r>
              <w:rPr>
                <w:rStyle w:val="Domylnaczcionkaakapitu"/>
                <w:sz w:val="22"/>
              </w:rPr>
              <w:t>Instalacje</w:t>
            </w:r>
            <w:r>
              <w:rPr>
                <w:rStyle w:val="Domylnaczcionkaakapitu"/>
                <w:spacing w:val="-6"/>
                <w:sz w:val="22"/>
              </w:rPr>
              <w:t xml:space="preserve"> </w:t>
            </w:r>
            <w:r>
              <w:rPr>
                <w:rStyle w:val="Domylnaczcionkaakapitu"/>
                <w:sz w:val="22"/>
              </w:rPr>
              <w:t>i</w:t>
            </w:r>
            <w:r>
              <w:rPr>
                <w:rStyle w:val="Domylnaczcionkaakapitu"/>
                <w:spacing w:val="-4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opłaty</w:t>
            </w:r>
          </w:p>
          <w:p>
            <w:pPr>
              <w:pStyle w:val="TableParagraph"/>
              <w:spacing w:lineRule="exact" w:line="240"/>
              <w:ind w:start="69"/>
              <w:rPr/>
            </w:pPr>
            <w:r>
              <w:rPr>
                <w:rStyle w:val="Domylnaczcionkaakapitu"/>
                <w:spacing w:val="-2"/>
                <w:sz w:val="22"/>
              </w:rPr>
              <w:t>domowe.</w:t>
            </w:r>
          </w:p>
        </w:tc>
        <w:tc>
          <w:tcPr>
            <w:tcW w:w="3303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2"/>
              <w:ind w:start="49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40"/>
              <w:ind w:start="49" w:end="146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wymienić </w:t>
            </w:r>
            <w:r>
              <w:rPr>
                <w:rStyle w:val="Domylnaczcionkaakapitu"/>
                <w:sz w:val="20"/>
              </w:rPr>
              <w:t xml:space="preserve">rodzaje instalacji </w:t>
            </w:r>
            <w:r>
              <w:rPr>
                <w:rStyle w:val="Domylnaczcionkaakapitu"/>
                <w:spacing w:val="-2"/>
                <w:sz w:val="20"/>
              </w:rPr>
              <w:t>występujących</w:t>
            </w:r>
            <w:r>
              <w:rPr>
                <w:rStyle w:val="Domylnaczcionkaakapitu"/>
                <w:spacing w:val="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4"/>
                <w:sz w:val="20"/>
              </w:rPr>
              <w:t>domu;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72" w:leader="none"/>
              </w:tabs>
              <w:spacing w:before="3" w:after="0"/>
              <w:ind w:hanging="0" w:end="589"/>
              <w:rPr/>
            </w:pPr>
            <w:r>
              <w:rPr>
                <w:rStyle w:val="Domylnaczcionkaakapitu"/>
                <w:sz w:val="20"/>
              </w:rPr>
              <w:t xml:space="preserve">umie rozpoznać </w:t>
            </w:r>
            <w:r>
              <w:rPr>
                <w:rStyle w:val="Domylnaczcionkaakapitu"/>
                <w:spacing w:val="-2"/>
                <w:sz w:val="20"/>
              </w:rPr>
              <w:t>rodzaje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liczników;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318" w:leader="none"/>
              </w:tabs>
              <w:ind w:hanging="110" w:start="159"/>
              <w:rPr/>
            </w:pPr>
            <w:r>
              <w:rPr>
                <w:rStyle w:val="Domylnaczcionkaakapitu"/>
                <w:sz w:val="20"/>
              </w:rPr>
              <w:t>umie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podać</w:t>
            </w:r>
            <w:r>
              <w:rPr>
                <w:rStyle w:val="Domylnaczcionkaakapitu"/>
                <w:spacing w:val="-4"/>
                <w:sz w:val="20"/>
              </w:rPr>
              <w:t xml:space="preserve"> nazwy</w:t>
            </w:r>
          </w:p>
          <w:p>
            <w:pPr>
              <w:pStyle w:val="TableParagraph"/>
              <w:spacing w:lineRule="auto" w:line="240"/>
              <w:ind w:start="49" w:end="146"/>
              <w:rPr/>
            </w:pPr>
            <w:r>
              <w:rPr>
                <w:rStyle w:val="Domylnaczcionkaakapitu"/>
                <w:spacing w:val="-2"/>
                <w:sz w:val="20"/>
              </w:rPr>
              <w:t>elementów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wybranych obwodów elektrycznych;</w:t>
            </w:r>
          </w:p>
        </w:tc>
        <w:tc>
          <w:tcPr>
            <w:tcW w:w="3709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2"/>
              <w:ind w:start="70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40"/>
              <w:ind w:start="70" w:end="171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wymienić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nazwy </w:t>
            </w:r>
            <w:r>
              <w:rPr>
                <w:rStyle w:val="Domylnaczcionkaakapitu"/>
                <w:spacing w:val="-2"/>
                <w:sz w:val="20"/>
              </w:rPr>
              <w:t>elementów poszczególnych instalacji;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3" w:leader="none"/>
              </w:tabs>
              <w:spacing w:before="3" w:after="0"/>
              <w:ind w:hanging="0" w:end="585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prawidłowo </w:t>
            </w:r>
            <w:r>
              <w:rPr>
                <w:rStyle w:val="Domylnaczcionkaakapitu"/>
                <w:sz w:val="20"/>
              </w:rPr>
              <w:t>odczytać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wskazania </w:t>
            </w:r>
            <w:r>
              <w:rPr>
                <w:rStyle w:val="Domylnaczcionkaakapitu"/>
                <w:spacing w:val="-2"/>
                <w:sz w:val="20"/>
              </w:rPr>
              <w:t>liczników;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3" w:leader="none"/>
              </w:tabs>
              <w:spacing w:before="1" w:after="0"/>
              <w:ind w:hanging="0" w:end="533"/>
              <w:rPr/>
            </w:pPr>
            <w:r>
              <w:rPr>
                <w:rStyle w:val="Domylnaczcionkaakapitu"/>
                <w:sz w:val="20"/>
              </w:rPr>
              <w:t>umie wymienić praktyczne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sposoby </w:t>
            </w:r>
            <w:r>
              <w:rPr>
                <w:rStyle w:val="Domylnaczcionkaakapitu"/>
                <w:spacing w:val="-2"/>
                <w:sz w:val="20"/>
              </w:rPr>
              <w:t>zmniejszania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zużycia </w:t>
            </w:r>
            <w:r>
              <w:rPr>
                <w:rStyle w:val="Domylnaczcionkaakapitu"/>
                <w:sz w:val="20"/>
              </w:rPr>
              <w:t>prądu, gazu i wody;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353" w:leader="none"/>
              </w:tabs>
              <w:spacing w:lineRule="auto" w:line="232"/>
              <w:ind w:firstLine="60" w:end="629"/>
              <w:rPr/>
            </w:pPr>
            <w:r>
              <w:rPr>
                <w:rStyle w:val="Domylnaczcionkaakapitu"/>
                <w:sz w:val="20"/>
              </w:rPr>
              <w:t xml:space="preserve">potrafi rozróżnić </w:t>
            </w:r>
            <w:r>
              <w:rPr>
                <w:rStyle w:val="Domylnaczcionkaakapitu"/>
                <w:spacing w:val="-2"/>
                <w:sz w:val="20"/>
              </w:rPr>
              <w:t>symbole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elementów</w:t>
            </w:r>
          </w:p>
          <w:p>
            <w:pPr>
              <w:pStyle w:val="TableParagraph"/>
              <w:spacing w:lineRule="exact" w:line="229" w:before="10" w:after="0"/>
              <w:ind w:start="70"/>
              <w:rPr/>
            </w:pPr>
            <w:r>
              <w:rPr>
                <w:rStyle w:val="Domylnaczcionkaakapitu"/>
                <w:spacing w:val="-2"/>
                <w:sz w:val="20"/>
              </w:rPr>
              <w:t>obwodów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elektrycznych;</w:t>
            </w:r>
          </w:p>
        </w:tc>
        <w:tc>
          <w:tcPr>
            <w:tcW w:w="2237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2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40"/>
              <w:ind w:start="68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określić funkcje </w:t>
            </w:r>
            <w:r>
              <w:rPr>
                <w:rStyle w:val="Domylnaczcionkaakapitu"/>
                <w:spacing w:val="-2"/>
                <w:sz w:val="20"/>
              </w:rPr>
              <w:t>poszczególnych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instalacji</w:t>
            </w:r>
          </w:p>
          <w:p>
            <w:pPr>
              <w:pStyle w:val="TableParagraph"/>
              <w:spacing w:lineRule="exact" w:line="208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występujących</w:t>
            </w:r>
            <w:r>
              <w:rPr>
                <w:rStyle w:val="Domylnaczcionkaakapitu"/>
                <w:spacing w:val="7"/>
                <w:sz w:val="20"/>
              </w:rPr>
              <w:t xml:space="preserve"> </w:t>
            </w:r>
            <w:r>
              <w:rPr>
                <w:rStyle w:val="Domylnaczcionkaakapitu"/>
                <w:spacing w:val="-10"/>
                <w:sz w:val="20"/>
              </w:rPr>
              <w:t>w</w:t>
            </w:r>
          </w:p>
          <w:p>
            <w:pPr>
              <w:pStyle w:val="TableParagraph"/>
              <w:spacing w:before="3" w:after="0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budynku;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88" w:leader="none"/>
              </w:tabs>
              <w:ind w:hanging="0" w:end="81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dokonać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pomiaru </w:t>
            </w:r>
            <w:r>
              <w:rPr>
                <w:rStyle w:val="Domylnaczcionkaakapitu"/>
                <w:sz w:val="20"/>
              </w:rPr>
              <w:t>zużycia prądu, wody i gazu</w:t>
            </w:r>
            <w:r>
              <w:rPr>
                <w:rStyle w:val="Domylnaczcionkaakapitu"/>
                <w:spacing w:val="4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 określonym przedziale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czasowym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331" w:leader="none"/>
              </w:tabs>
              <w:ind w:firstLine="40" w:end="473"/>
              <w:rPr/>
            </w:pPr>
            <w:r>
              <w:rPr>
                <w:rStyle w:val="Domylnaczcionkaakapitu"/>
                <w:spacing w:val="-2"/>
                <w:sz w:val="20"/>
              </w:rPr>
              <w:t>potrafi rozróżnić obwód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szeregowy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od równoległego;</w:t>
            </w:r>
          </w:p>
        </w:tc>
        <w:tc>
          <w:tcPr>
            <w:tcW w:w="2542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2"/>
              <w:ind w:start="7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exact" w:line="229"/>
              <w:ind w:start="71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omówić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zasady</w:t>
            </w:r>
          </w:p>
          <w:p>
            <w:pPr>
              <w:pStyle w:val="TableParagraph"/>
              <w:rPr/>
            </w:pPr>
            <w:r>
              <w:rPr>
                <w:rStyle w:val="Domylnaczcionkaakapitu"/>
                <w:spacing w:val="-2"/>
                <w:sz w:val="20"/>
              </w:rPr>
              <w:t>działania</w:t>
            </w:r>
            <w:r>
              <w:rPr>
                <w:rStyle w:val="Domylnaczcionkaakapitu"/>
                <w:spacing w:val="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różnych</w:t>
            </w:r>
            <w:r>
              <w:rPr>
                <w:rStyle w:val="Domylnaczcionkaakapitu"/>
                <w:spacing w:val="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instalacji;</w:t>
            </w:r>
          </w:p>
          <w:p>
            <w:pPr>
              <w:pStyle w:val="Normal"/>
              <w:tabs>
                <w:tab w:val="clear" w:pos="709"/>
              </w:tabs>
              <w:spacing w:lineRule="exact" w:line="208"/>
              <w:ind w:start="71"/>
              <w:jc w:val="both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samodzielnie</w:t>
            </w:r>
          </w:p>
          <w:p>
            <w:pPr>
              <w:pStyle w:val="TableParagraph"/>
              <w:spacing w:before="3" w:after="0"/>
              <w:ind w:start="71" w:end="127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narysować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obwód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szeregowy lub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równoległy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zbudowany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 czterech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żarówek,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włącznika, przewodu i źródła prądu;</w:t>
            </w:r>
          </w:p>
        </w:tc>
        <w:tc>
          <w:tcPr>
            <w:tcW w:w="2741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2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40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samodzielnie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obliczyć </w:t>
            </w:r>
            <w:r>
              <w:rPr>
                <w:rStyle w:val="Domylnaczcionkaakapitu"/>
                <w:sz w:val="20"/>
              </w:rPr>
              <w:t>średnie dzienne zużycie</w:t>
            </w:r>
          </w:p>
          <w:p>
            <w:pPr>
              <w:pStyle w:val="TableParagraph"/>
              <w:spacing w:lineRule="exact" w:line="208"/>
              <w:ind w:start="68"/>
              <w:rPr/>
            </w:pPr>
            <w:r>
              <w:rPr>
                <w:rStyle w:val="Domylnaczcionkaakapitu"/>
                <w:sz w:val="20"/>
              </w:rPr>
              <w:t>mediów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(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zimna</w:t>
            </w:r>
            <w:r>
              <w:rPr>
                <w:rStyle w:val="Domylnaczcionkaakapitu"/>
                <w:spacing w:val="-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woda,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energia</w:t>
            </w:r>
          </w:p>
          <w:p>
            <w:pPr>
              <w:pStyle w:val="TableParagraph"/>
              <w:spacing w:before="3" w:after="0"/>
              <w:ind w:start="68"/>
              <w:rPr/>
            </w:pPr>
            <w:r>
              <w:rPr>
                <w:rStyle w:val="Domylnaczcionkaakapitu"/>
                <w:sz w:val="20"/>
              </w:rPr>
              <w:t xml:space="preserve">elektryczna, ciepła woda </w:t>
            </w:r>
            <w:r>
              <w:rPr>
                <w:rStyle w:val="Domylnaczcionkaakapitu"/>
                <w:spacing w:val="-2"/>
                <w:sz w:val="20"/>
              </w:rPr>
              <w:t>ewentualnie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gaz)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podstawie </w:t>
            </w:r>
            <w:r>
              <w:rPr>
                <w:rStyle w:val="Domylnaczcionkaakapitu"/>
                <w:sz w:val="20"/>
              </w:rPr>
              <w:t>codziennych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zapisów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tabeli </w:t>
            </w:r>
            <w:r>
              <w:rPr>
                <w:rStyle w:val="Domylnaczcionkaakapitu"/>
                <w:spacing w:val="-2"/>
                <w:sz w:val="20"/>
              </w:rPr>
              <w:t>zużycia</w:t>
            </w:r>
          </w:p>
        </w:tc>
      </w:tr>
    </w:tbl>
    <w:p>
      <w:pPr>
        <w:pStyle w:val="Normalny"/>
        <w:rPr>
          <w:vanish/>
        </w:rPr>
      </w:pPr>
      <w:r>
        <w:rPr>
          <w:vanish/>
        </w:rPr>
      </w:r>
    </w:p>
    <w:tbl>
      <w:tblPr>
        <w:tblW w:w="14885" w:type="dxa"/>
        <w:jc w:val="start"/>
        <w:tblInd w:w="11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240"/>
        <w:gridCol w:w="113"/>
        <w:gridCol w:w="3303"/>
        <w:gridCol w:w="3709"/>
        <w:gridCol w:w="2237"/>
        <w:gridCol w:w="2542"/>
        <w:gridCol w:w="2741"/>
      </w:tblGrid>
      <w:tr>
        <w:trPr>
          <w:trHeight w:val="2258" w:hRule="atLeast"/>
        </w:trPr>
        <w:tc>
          <w:tcPr>
            <w:tcW w:w="240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23"/>
              <w:ind w:end="51"/>
              <w:jc w:val="end"/>
              <w:rPr/>
            </w:pPr>
            <w:r>
              <w:rPr/>
            </w:r>
          </w:p>
        </w:tc>
        <w:tc>
          <w:tcPr>
            <w:tcW w:w="113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5"/>
              <w:ind w:start="69"/>
              <w:rPr/>
            </w:pPr>
            <w:r>
              <w:rPr/>
            </w:r>
          </w:p>
        </w:tc>
        <w:tc>
          <w:tcPr>
            <w:tcW w:w="3303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1"/>
              <w:ind w:start="49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272" w:leader="none"/>
              </w:tabs>
              <w:spacing w:lineRule="auto" w:line="228" w:before="12" w:after="0"/>
              <w:ind w:hanging="0" w:end="226"/>
              <w:rPr/>
            </w:pPr>
            <w:r>
              <w:rPr>
                <w:rStyle w:val="Domylnaczcionkaakapitu"/>
                <w:spacing w:val="-2"/>
                <w:sz w:val="20"/>
              </w:rPr>
              <w:t>umie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określić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funkcje </w:t>
            </w:r>
            <w:r>
              <w:rPr>
                <w:rStyle w:val="Domylnaczcionkaakapitu"/>
                <w:sz w:val="20"/>
              </w:rPr>
              <w:t>urządzeń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domowych;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272" w:leader="none"/>
              </w:tabs>
              <w:ind w:hanging="0" w:end="571"/>
              <w:rPr/>
            </w:pPr>
            <w:r>
              <w:rPr>
                <w:rStyle w:val="Domylnaczcionkaakapitu"/>
                <w:spacing w:val="-2"/>
                <w:sz w:val="20"/>
              </w:rPr>
              <w:t>zna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zastosowanie podstawowych urządzeń;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272" w:leader="none"/>
              </w:tabs>
              <w:spacing w:lineRule="auto" w:line="232"/>
              <w:ind w:hanging="0" w:end="250"/>
              <w:rPr/>
            </w:pPr>
            <w:r>
              <w:rPr>
                <w:rStyle w:val="Domylnaczcionkaakapitu"/>
                <w:sz w:val="20"/>
              </w:rPr>
              <w:t>potrafi wymienić przykłady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sprzętu </w:t>
            </w:r>
            <w:r>
              <w:rPr>
                <w:rStyle w:val="Domylnaczcionkaakapitu"/>
                <w:spacing w:val="-2"/>
                <w:sz w:val="20"/>
              </w:rPr>
              <w:t>elektronicznego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wokół</w:t>
            </w:r>
          </w:p>
          <w:p>
            <w:pPr>
              <w:pStyle w:val="TableParagraph"/>
              <w:spacing w:lineRule="exact" w:line="213" w:before="2" w:after="0"/>
              <w:ind w:start="49"/>
              <w:rPr/>
            </w:pPr>
            <w:r>
              <w:rPr>
                <w:rStyle w:val="Domylnaczcionkaakapitu"/>
                <w:spacing w:val="-4"/>
                <w:sz w:val="20"/>
              </w:rPr>
              <w:t>nas;</w:t>
            </w:r>
          </w:p>
        </w:tc>
        <w:tc>
          <w:tcPr>
            <w:tcW w:w="3709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1"/>
              <w:ind w:start="70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293" w:leader="none"/>
              </w:tabs>
              <w:spacing w:lineRule="auto" w:line="232" w:before="4" w:after="0"/>
              <w:ind w:hanging="0" w:end="260"/>
              <w:rPr/>
            </w:pPr>
            <w:r>
              <w:rPr>
                <w:rStyle w:val="Domylnaczcionkaakapitu"/>
                <w:sz w:val="20"/>
              </w:rPr>
              <w:t xml:space="preserve">umie czytać ze </w:t>
            </w:r>
            <w:r>
              <w:rPr>
                <w:rStyle w:val="Domylnaczcionkaakapitu"/>
                <w:spacing w:val="-2"/>
                <w:sz w:val="20"/>
              </w:rPr>
              <w:t>zrozumieniem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instrukcję </w:t>
            </w:r>
            <w:r>
              <w:rPr>
                <w:rStyle w:val="Domylnaczcionkaakapitu"/>
                <w:sz w:val="20"/>
              </w:rPr>
              <w:t xml:space="preserve">obsługi i bezpiecznego </w:t>
            </w:r>
            <w:r>
              <w:rPr>
                <w:rStyle w:val="Domylnaczcionkaakapitu"/>
                <w:spacing w:val="-2"/>
                <w:sz w:val="20"/>
              </w:rPr>
              <w:t>użytkowania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wybranych </w:t>
            </w:r>
            <w:r>
              <w:rPr>
                <w:rStyle w:val="Domylnaczcionkaakapitu"/>
                <w:sz w:val="20"/>
              </w:rPr>
              <w:t>sprzętów</w:t>
            </w:r>
            <w:r>
              <w:rPr>
                <w:rStyle w:val="Domylnaczcionkaakapitu"/>
                <w:spacing w:val="-14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gospodarstwa </w:t>
            </w:r>
            <w:r>
              <w:rPr>
                <w:rStyle w:val="Domylnaczcionkaakapitu"/>
                <w:spacing w:val="-2"/>
                <w:sz w:val="20"/>
              </w:rPr>
              <w:t>domowego;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290" w:leader="none"/>
              </w:tabs>
              <w:spacing w:lineRule="auto" w:line="232"/>
              <w:ind w:hanging="0" w:end="367"/>
              <w:rPr/>
            </w:pPr>
            <w:r>
              <w:rPr>
                <w:rStyle w:val="Domylnaczcionkaakapitu"/>
                <w:sz w:val="20"/>
              </w:rPr>
              <w:t>umie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wyjaśnić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zasady działania wskazanych </w:t>
            </w:r>
            <w:r>
              <w:rPr>
                <w:rStyle w:val="Domylnaczcionkaakapitu"/>
                <w:spacing w:val="-2"/>
                <w:sz w:val="20"/>
              </w:rPr>
              <w:t>urządzeń;</w:t>
            </w:r>
          </w:p>
          <w:p>
            <w:pPr>
              <w:pStyle w:val="TableParagraph"/>
              <w:numPr>
                <w:ilvl w:val="0"/>
                <w:numId w:val="23"/>
              </w:numPr>
              <w:spacing w:lineRule="auto" w:line="232"/>
              <w:ind w:hanging="0"/>
              <w:rPr/>
            </w:pPr>
            <w:r>
              <w:rPr>
                <w:rStyle w:val="Domylnaczcionkaakapitu"/>
                <w:spacing w:val="-2"/>
                <w:sz w:val="20"/>
              </w:rPr>
              <w:t>umie czytać ze zrozumieniem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instrukcję obsługi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urządzeń;</w:t>
            </w:r>
          </w:p>
        </w:tc>
        <w:tc>
          <w:tcPr>
            <w:tcW w:w="2237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1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286" w:leader="none"/>
              </w:tabs>
              <w:spacing w:lineRule="auto" w:line="232" w:before="6" w:after="0"/>
              <w:ind w:hanging="0" w:end="170"/>
              <w:rPr/>
            </w:pPr>
            <w:r>
              <w:rPr>
                <w:rStyle w:val="Domylnaczcionkaakapitu"/>
                <w:sz w:val="20"/>
              </w:rPr>
              <w:t xml:space="preserve">potrafi wyszukać i </w:t>
            </w:r>
            <w:r>
              <w:rPr>
                <w:rStyle w:val="Domylnaczcionkaakapitu"/>
                <w:spacing w:val="-2"/>
                <w:sz w:val="20"/>
              </w:rPr>
              <w:t>zinterpretować informacje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techniczne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na </w:t>
            </w:r>
            <w:r>
              <w:rPr>
                <w:rStyle w:val="Domylnaczcionkaakapitu"/>
                <w:sz w:val="20"/>
              </w:rPr>
              <w:t xml:space="preserve">urządzeniach i </w:t>
            </w:r>
            <w:r>
              <w:rPr>
                <w:rStyle w:val="Domylnaczcionkaakapitu"/>
                <w:spacing w:val="-2"/>
                <w:sz w:val="20"/>
              </w:rPr>
              <w:t>opakowaniach;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356" w:leader="none"/>
              </w:tabs>
              <w:spacing w:lineRule="exact" w:line="229" w:before="5" w:after="0"/>
              <w:ind w:hanging="110" w:start="178"/>
              <w:rPr/>
            </w:pPr>
            <w:r>
              <w:rPr>
                <w:rStyle w:val="Domylnaczcionkaakapitu"/>
                <w:sz w:val="20"/>
              </w:rPr>
              <w:t>umie</w:t>
            </w:r>
            <w:r>
              <w:rPr>
                <w:rStyle w:val="Domylnaczcionkaakapitu"/>
                <w:spacing w:val="-2"/>
                <w:sz w:val="20"/>
              </w:rPr>
              <w:t xml:space="preserve"> wymienić</w:t>
            </w:r>
          </w:p>
          <w:p>
            <w:pPr>
              <w:pStyle w:val="TableParagraph"/>
              <w:spacing w:lineRule="exact" w:line="228"/>
              <w:ind w:start="68" w:end="295"/>
              <w:rPr/>
            </w:pPr>
            <w:r>
              <w:rPr>
                <w:rStyle w:val="Domylnaczcionkaakapitu"/>
                <w:spacing w:val="-2"/>
                <w:sz w:val="20"/>
              </w:rPr>
              <w:t>zagrożenia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związane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z </w:t>
            </w:r>
            <w:r>
              <w:rPr>
                <w:rStyle w:val="Domylnaczcionkaakapitu"/>
                <w:sz w:val="20"/>
              </w:rPr>
              <w:t>eksploatacją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sprzętu </w:t>
            </w:r>
            <w:r>
              <w:rPr>
                <w:rStyle w:val="Domylnaczcionkaakapitu"/>
                <w:spacing w:val="-4"/>
                <w:sz w:val="20"/>
              </w:rPr>
              <w:t>AGD;</w:t>
            </w:r>
          </w:p>
          <w:p>
            <w:pPr>
              <w:pStyle w:val="Normal"/>
              <w:tabs>
                <w:tab w:val="clear" w:pos="709"/>
              </w:tabs>
              <w:ind w:start="68"/>
              <w:rPr/>
            </w:pP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sprawnie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bezpiecznie </w:t>
            </w:r>
            <w:r>
              <w:rPr>
                <w:rStyle w:val="Domylnaczcionkaakapitu"/>
                <w:sz w:val="20"/>
              </w:rPr>
              <w:t>posługuje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się</w:t>
            </w:r>
          </w:p>
          <w:p>
            <w:pPr>
              <w:pStyle w:val="TableParagraph"/>
              <w:spacing w:lineRule="auto" w:line="264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 xml:space="preserve">urządzeniami </w:t>
            </w:r>
            <w:r>
              <w:rPr>
                <w:rStyle w:val="Domylnaczcionkaakapitu"/>
                <w:spacing w:val="-4"/>
                <w:sz w:val="20"/>
              </w:rPr>
              <w:t>elektronicznych;</w:t>
            </w:r>
          </w:p>
        </w:tc>
        <w:tc>
          <w:tcPr>
            <w:tcW w:w="2542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1"/>
              <w:ind w:start="7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291" w:leader="none"/>
              </w:tabs>
              <w:spacing w:lineRule="auto" w:line="228" w:before="12" w:after="0"/>
              <w:ind w:hanging="0" w:end="450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omówić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budowę </w:t>
            </w:r>
            <w:r>
              <w:rPr>
                <w:rStyle w:val="Domylnaczcionkaakapitu"/>
                <w:sz w:val="20"/>
              </w:rPr>
              <w:t>wybranych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urządzeń;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291" w:leader="none"/>
              </w:tabs>
              <w:ind w:hanging="0" w:end="385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regulować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sprzęt </w:t>
            </w:r>
            <w:r>
              <w:rPr>
                <w:rStyle w:val="Domylnaczcionkaakapitu"/>
                <w:spacing w:val="-2"/>
                <w:sz w:val="20"/>
              </w:rPr>
              <w:t>gospodarstwa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domowego;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291" w:leader="none"/>
              </w:tabs>
              <w:ind w:hanging="0" w:end="498"/>
              <w:rPr/>
            </w:pPr>
            <w:r>
              <w:rPr>
                <w:rStyle w:val="Domylnaczcionkaakapitu"/>
                <w:spacing w:val="-2"/>
                <w:sz w:val="20"/>
              </w:rPr>
              <w:t>charakteryzuje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budowę </w:t>
            </w:r>
            <w:r>
              <w:rPr>
                <w:rStyle w:val="Domylnaczcionkaakapitu"/>
                <w:sz w:val="20"/>
              </w:rPr>
              <w:t>określonego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sprzętu </w:t>
            </w:r>
            <w:r>
              <w:rPr>
                <w:rStyle w:val="Domylnaczcionkaakapitu"/>
                <w:spacing w:val="-2"/>
                <w:sz w:val="20"/>
              </w:rPr>
              <w:t>audiowizualnego;</w:t>
            </w:r>
          </w:p>
        </w:tc>
        <w:tc>
          <w:tcPr>
            <w:tcW w:w="2741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1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288" w:leader="none"/>
              </w:tabs>
              <w:spacing w:lineRule="auto" w:line="228" w:before="8" w:after="0"/>
              <w:ind w:hanging="0" w:end="155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samodzielnie wykonać </w:t>
            </w:r>
            <w:r>
              <w:rPr>
                <w:rStyle w:val="Domylnaczcionkaakapitu"/>
                <w:sz w:val="20"/>
              </w:rPr>
              <w:t>prezentację multimedialną o nowoczesnych funkcjach</w:t>
            </w:r>
          </w:p>
          <w:p>
            <w:pPr>
              <w:pStyle w:val="TableParagraph"/>
              <w:ind w:start="68" w:end="78"/>
              <w:rPr/>
            </w:pPr>
            <w:r>
              <w:rPr>
                <w:rStyle w:val="Domylnaczcionkaakapitu"/>
                <w:spacing w:val="-2"/>
                <w:sz w:val="20"/>
              </w:rPr>
              <w:t>sprzętu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AGD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(samodzielnie </w:t>
            </w:r>
            <w:r>
              <w:rPr>
                <w:rStyle w:val="Domylnaczcionkaakapitu"/>
                <w:sz w:val="20"/>
              </w:rPr>
              <w:t>wyszukuje informacje w rożnych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źródłach)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288" w:leader="none"/>
              </w:tabs>
              <w:spacing w:lineRule="exact" w:line="220" w:before="229" w:after="0"/>
              <w:ind w:hanging="0" w:end="152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samodzielnie wykonać </w:t>
            </w:r>
            <w:r>
              <w:rPr>
                <w:rStyle w:val="Domylnaczcionkaakapitu"/>
                <w:sz w:val="20"/>
              </w:rPr>
              <w:t>prezentację multimedialną nt rodzajów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wyświetlaczy telewizyjnych – dokonać ich porównania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pod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kątem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wad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10"/>
                <w:sz w:val="20"/>
              </w:rPr>
              <w:t xml:space="preserve">i </w:t>
            </w:r>
            <w:r>
              <w:rPr>
                <w:rStyle w:val="Domylnaczcionkaakapitu"/>
                <w:sz w:val="20"/>
              </w:rPr>
              <w:t>zalet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(samodzielnie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wyszukuje </w:t>
            </w:r>
            <w:r>
              <w:rPr>
                <w:rStyle w:val="Domylnaczcionkaakapitu"/>
                <w:spacing w:val="-2"/>
                <w:sz w:val="20"/>
              </w:rPr>
              <w:t>informacje</w:t>
            </w:r>
            <w:r>
              <w:rPr>
                <w:rStyle w:val="Domylnaczcionkaakapitu"/>
                <w:spacing w:val="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rożnych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źródłach</w:t>
            </w:r>
          </w:p>
        </w:tc>
      </w:tr>
      <w:tr>
        <w:trPr>
          <w:trHeight w:val="1313" w:hRule="atLeast"/>
        </w:trPr>
        <w:tc>
          <w:tcPr>
            <w:tcW w:w="2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23"/>
              <w:ind w:end="51"/>
              <w:jc w:val="end"/>
              <w:rPr/>
            </w:pPr>
            <w:r>
              <w:rPr/>
            </w:r>
          </w:p>
        </w:tc>
        <w:tc>
          <w:tcPr>
            <w:tcW w:w="11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8"/>
              <w:ind w:start="69"/>
              <w:rPr/>
            </w:pPr>
            <w:r>
              <w:rPr>
                <w:rStyle w:val="Domylnaczcionkaakapitu"/>
                <w:sz w:val="22"/>
              </w:rPr>
              <w:t>Łączenie</w:t>
            </w:r>
            <w:r>
              <w:rPr>
                <w:rStyle w:val="Domylnaczcionkaakapitu"/>
                <w:spacing w:val="-3"/>
                <w:sz w:val="22"/>
              </w:rPr>
              <w:t xml:space="preserve"> </w:t>
            </w:r>
            <w:r>
              <w:rPr>
                <w:rStyle w:val="Domylnaczcionkaakapitu"/>
                <w:spacing w:val="-2"/>
                <w:sz w:val="22"/>
              </w:rPr>
              <w:t>metali</w:t>
            </w:r>
          </w:p>
        </w:tc>
        <w:tc>
          <w:tcPr>
            <w:tcW w:w="33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88"/>
              <w:ind w:start="49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06" w:before="7" w:after="0"/>
              <w:ind w:start="49" w:end="416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przygotować metal do lutowania</w:t>
            </w:r>
          </w:p>
        </w:tc>
        <w:tc>
          <w:tcPr>
            <w:tcW w:w="370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4"/>
              <w:ind w:start="70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04" w:before="195" w:after="0"/>
              <w:ind w:start="70"/>
              <w:rPr/>
            </w:pPr>
            <w:r>
              <w:rPr>
                <w:rStyle w:val="Domylnaczcionkaakapitu"/>
                <w:spacing w:val="-2"/>
                <w:sz w:val="20"/>
              </w:rPr>
              <w:t>Łączy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dużymi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usterkami metale</w:t>
            </w:r>
          </w:p>
        </w:tc>
        <w:tc>
          <w:tcPr>
            <w:tcW w:w="223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9"/>
              <w:ind w:start="68"/>
              <w:rPr/>
            </w:pPr>
            <w:r>
              <w:rPr>
                <w:rStyle w:val="Domylnaczcionkaakapitu"/>
                <w:spacing w:val="-2"/>
                <w:sz w:val="20"/>
              </w:rPr>
              <w:t>Uczeń</w:t>
            </w:r>
          </w:p>
          <w:p>
            <w:pPr>
              <w:pStyle w:val="TableParagraph"/>
              <w:spacing w:lineRule="auto" w:line="220" w:before="4" w:after="0"/>
              <w:ind w:start="68"/>
              <w:rPr/>
            </w:pPr>
            <w:r>
              <w:rPr>
                <w:rStyle w:val="Domylnaczcionkaakapitu"/>
                <w:sz w:val="20"/>
              </w:rPr>
              <w:t>Stosuje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różne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techniki łączenia - lutowanie</w:t>
            </w:r>
          </w:p>
        </w:tc>
        <w:tc>
          <w:tcPr>
            <w:tcW w:w="254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88"/>
              <w:ind w:start="7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06" w:before="7" w:after="0"/>
              <w:ind w:start="71"/>
              <w:rPr/>
            </w:pPr>
            <w:r>
              <w:rPr>
                <w:rStyle w:val="Domylnaczcionkaakapitu"/>
                <w:spacing w:val="-2"/>
                <w:sz w:val="20"/>
              </w:rPr>
              <w:t>Używa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bardzo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dobrze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stacji lutowniczej</w:t>
            </w:r>
          </w:p>
        </w:tc>
        <w:tc>
          <w:tcPr>
            <w:tcW w:w="274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auto" w:line="220"/>
              <w:ind w:start="68"/>
              <w:rPr/>
            </w:pPr>
            <w:r>
              <w:rPr>
                <w:rStyle w:val="Domylnaczcionkaakapitu"/>
                <w:sz w:val="20"/>
              </w:rPr>
              <w:t>Uczeń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wykonuje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bezbłędnie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 wzorcowo proste lutowanie miękkie i twarde</w:t>
            </w:r>
          </w:p>
          <w:p>
            <w:pPr>
              <w:pStyle w:val="TableParagraph"/>
              <w:spacing w:lineRule="auto" w:line="220"/>
              <w:ind w:start="68"/>
              <w:rPr/>
            </w:pPr>
            <w:r>
              <w:rPr>
                <w:rStyle w:val="Domylnaczcionkaakapitu"/>
                <w:sz w:val="20"/>
              </w:rPr>
              <w:t>-ma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wzorcowy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porządek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 miejscu pracy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II OKRES/ROCZNA OCENA KLASYFIKACYJNA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852" w:type="dxa"/>
        <w:jc w:val="start"/>
        <w:tblInd w:w="120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26"/>
        <w:gridCol w:w="282"/>
        <w:gridCol w:w="3572"/>
        <w:gridCol w:w="3279"/>
        <w:gridCol w:w="2239"/>
        <w:gridCol w:w="2539"/>
        <w:gridCol w:w="2715"/>
      </w:tblGrid>
      <w:tr>
        <w:trPr>
          <w:trHeight w:val="752" w:hRule="atLeast"/>
        </w:trPr>
        <w:tc>
          <w:tcPr>
            <w:tcW w:w="14852" w:type="dxa"/>
            <w:gridSpan w:val="7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before="248" w:after="0"/>
              <w:ind w:start="372"/>
              <w:jc w:val="center"/>
              <w:rPr/>
            </w:pPr>
            <w:r>
              <w:rPr>
                <w:rStyle w:val="Domylnaczcionkaakapitu"/>
                <w:b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b/>
                <w:sz w:val="22"/>
              </w:rPr>
              <w:t>RYSUNEK</w:t>
            </w:r>
            <w:r>
              <w:rPr>
                <w:rStyle w:val="Domylnaczcionkaakapitu"/>
                <w:b/>
                <w:spacing w:val="-7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2"/>
              </w:rPr>
              <w:t>TECHNICZNY</w:t>
            </w:r>
          </w:p>
        </w:tc>
      </w:tr>
      <w:tr>
        <w:trPr>
          <w:trHeight w:val="1617" w:hRule="atLeast"/>
        </w:trPr>
        <w:tc>
          <w:tcPr>
            <w:tcW w:w="226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7" w:after="0"/>
              <w:ind w:start="12"/>
              <w:jc w:val="center"/>
              <w:rPr/>
            </w:pPr>
            <w:r>
              <w:rPr/>
            </w:r>
          </w:p>
        </w:tc>
        <w:tc>
          <w:tcPr>
            <w:tcW w:w="28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2"/>
              <w:ind w:start="59"/>
              <w:rPr/>
            </w:pPr>
            <w:r>
              <w:rPr/>
            </w:r>
          </w:p>
        </w:tc>
        <w:tc>
          <w:tcPr>
            <w:tcW w:w="35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8"/>
              <w:ind w:start="40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32" w:before="9" w:after="0"/>
              <w:ind w:start="40" w:end="145"/>
              <w:rPr/>
            </w:pPr>
            <w:r>
              <w:rPr>
                <w:rStyle w:val="Domylnaczcionkaakapitu"/>
                <w:sz w:val="20"/>
              </w:rPr>
              <w:t>- wymienia zawody posługujące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się </w:t>
            </w:r>
            <w:r>
              <w:rPr>
                <w:rStyle w:val="Domylnaczcionkaakapitu"/>
                <w:spacing w:val="-2"/>
                <w:sz w:val="20"/>
              </w:rPr>
              <w:t>rysunkiem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technicznym</w:t>
            </w:r>
          </w:p>
        </w:tc>
        <w:tc>
          <w:tcPr>
            <w:tcW w:w="327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8"/>
              <w:ind w:start="5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278" w:leader="none"/>
              </w:tabs>
              <w:spacing w:lineRule="auto" w:line="232" w:before="9" w:after="0"/>
              <w:ind w:hanging="0" w:end="110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rozróżnić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rysunek </w:t>
            </w:r>
            <w:r>
              <w:rPr>
                <w:rStyle w:val="Domylnaczcionkaakapitu"/>
                <w:sz w:val="20"/>
              </w:rPr>
              <w:t>techniczny wykonawczy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i </w:t>
            </w:r>
            <w:r>
              <w:rPr>
                <w:rStyle w:val="Domylnaczcionkaakapitu"/>
                <w:spacing w:val="-2"/>
                <w:sz w:val="20"/>
              </w:rPr>
              <w:t>złożeniowy;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278" w:leader="none"/>
              </w:tabs>
              <w:ind w:hanging="0" w:end="735"/>
              <w:rPr/>
            </w:pPr>
            <w:r>
              <w:rPr>
                <w:rStyle w:val="Domylnaczcionkaakapitu"/>
                <w:spacing w:val="-2"/>
                <w:sz w:val="20"/>
              </w:rPr>
              <w:t>rozumie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potrzebę przygotowania</w:t>
            </w:r>
          </w:p>
          <w:p>
            <w:pPr>
              <w:pStyle w:val="TableParagraph"/>
              <w:spacing w:lineRule="exact" w:line="226" w:before="8" w:after="0"/>
              <w:ind w:start="58"/>
              <w:rPr/>
            </w:pPr>
            <w:r>
              <w:rPr>
                <w:rStyle w:val="Domylnaczcionkaakapitu"/>
                <w:spacing w:val="-2"/>
                <w:sz w:val="20"/>
              </w:rPr>
              <w:t>dokumentacji</w:t>
            </w:r>
            <w:r>
              <w:rPr>
                <w:rStyle w:val="Domylnaczcionkaakapitu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technicznej;</w:t>
            </w:r>
          </w:p>
        </w:tc>
        <w:tc>
          <w:tcPr>
            <w:tcW w:w="223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8"/>
              <w:ind w:start="5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32" w:before="9" w:after="0"/>
              <w:ind w:start="58" w:end="174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wymienić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jakie informacje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zawarte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są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w </w:t>
            </w:r>
            <w:r>
              <w:rPr>
                <w:rStyle w:val="Domylnaczcionkaakapitu"/>
                <w:spacing w:val="-2"/>
                <w:sz w:val="20"/>
              </w:rPr>
              <w:t>dokumentacji technicznej;</w:t>
            </w:r>
          </w:p>
        </w:tc>
        <w:tc>
          <w:tcPr>
            <w:tcW w:w="253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8"/>
              <w:ind w:start="6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28" w:before="11" w:after="0"/>
              <w:ind w:firstLine="2" w:start="61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4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wyjaśnia zastosowanie </w:t>
            </w:r>
            <w:r>
              <w:rPr>
                <w:rStyle w:val="Domylnaczcionkaakapitu"/>
                <w:spacing w:val="-2"/>
                <w:sz w:val="20"/>
              </w:rPr>
              <w:t>różnych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rodzajów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rysunków</w:t>
            </w:r>
          </w:p>
        </w:tc>
        <w:tc>
          <w:tcPr>
            <w:tcW w:w="27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18"/>
              <w:ind w:start="62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32" w:before="9" w:after="0"/>
              <w:ind w:start="62" w:end="118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samodzielnie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zgodnie z zasadami wykonać rysunek złożeniowy i wykonawczy </w:t>
            </w:r>
            <w:r>
              <w:rPr>
                <w:rStyle w:val="Domylnaczcionkaakapitu"/>
                <w:spacing w:val="-2"/>
                <w:sz w:val="20"/>
              </w:rPr>
              <w:t>regału;</w:t>
            </w:r>
          </w:p>
        </w:tc>
      </w:tr>
      <w:tr>
        <w:trPr>
          <w:trHeight w:val="2339" w:hRule="atLeast"/>
        </w:trPr>
        <w:tc>
          <w:tcPr>
            <w:tcW w:w="226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25"/>
              <w:ind w:start="12"/>
              <w:jc w:val="center"/>
              <w:rPr/>
            </w:pPr>
            <w:r>
              <w:rPr/>
            </w:r>
          </w:p>
        </w:tc>
        <w:tc>
          <w:tcPr>
            <w:tcW w:w="28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4"/>
              <w:ind w:start="59"/>
              <w:rPr/>
            </w:pPr>
            <w:r>
              <w:rPr/>
            </w:r>
          </w:p>
        </w:tc>
        <w:tc>
          <w:tcPr>
            <w:tcW w:w="35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7"/>
              <w:ind w:start="40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ind w:start="40" w:end="145"/>
              <w:rPr/>
            </w:pPr>
            <w:r>
              <w:rPr>
                <w:rStyle w:val="Domylnaczcionkaakapitu"/>
                <w:sz w:val="20"/>
              </w:rPr>
              <w:t xml:space="preserve">- potrafi rozróżnić </w:t>
            </w:r>
            <w:r>
              <w:rPr>
                <w:rStyle w:val="Domylnaczcionkaakapitu"/>
                <w:spacing w:val="-2"/>
                <w:sz w:val="20"/>
              </w:rPr>
              <w:t>poszczególne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rzuty: </w:t>
            </w:r>
            <w:r>
              <w:rPr>
                <w:rStyle w:val="Domylnaczcionkaakapitu"/>
                <w:sz w:val="20"/>
              </w:rPr>
              <w:t>główny, boczny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i z </w:t>
            </w:r>
            <w:r>
              <w:rPr>
                <w:rStyle w:val="Domylnaczcionkaakapitu"/>
                <w:spacing w:val="-2"/>
                <w:sz w:val="20"/>
              </w:rPr>
              <w:t>góry;</w:t>
            </w:r>
          </w:p>
        </w:tc>
        <w:tc>
          <w:tcPr>
            <w:tcW w:w="327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6"/>
              <w:ind w:start="5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276" w:leader="none"/>
              </w:tabs>
              <w:spacing w:lineRule="auto" w:line="228" w:before="3" w:after="0"/>
              <w:ind w:hanging="0" w:end="329"/>
              <w:rPr/>
            </w:pPr>
            <w:r>
              <w:rPr>
                <w:rStyle w:val="Domylnaczcionkaakapitu"/>
                <w:sz w:val="20"/>
              </w:rPr>
              <w:t xml:space="preserve">potrafi powiedzieć w jakim celu stosuje się </w:t>
            </w:r>
            <w:r>
              <w:rPr>
                <w:rStyle w:val="Domylnaczcionkaakapitu"/>
                <w:spacing w:val="-2"/>
                <w:sz w:val="20"/>
              </w:rPr>
              <w:t>rzutowanie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prostokątne;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281" w:leader="none"/>
              </w:tabs>
              <w:spacing w:lineRule="auto" w:line="232" w:before="10" w:after="0"/>
              <w:ind w:hanging="0" w:end="442"/>
              <w:rPr/>
            </w:pPr>
            <w:r>
              <w:rPr>
                <w:rStyle w:val="Domylnaczcionkaakapitu"/>
                <w:sz w:val="20"/>
              </w:rPr>
              <w:t>umie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omówić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etapy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 zasady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rzutowania;</w:t>
            </w:r>
          </w:p>
        </w:tc>
        <w:tc>
          <w:tcPr>
            <w:tcW w:w="223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7"/>
              <w:ind w:start="5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ind w:start="58" w:end="174"/>
              <w:rPr/>
            </w:pPr>
            <w:r>
              <w:rPr>
                <w:rStyle w:val="Domylnaczcionkaakapitu"/>
                <w:sz w:val="20"/>
              </w:rPr>
              <w:t xml:space="preserve">- potrafi wykonać </w:t>
            </w:r>
            <w:r>
              <w:rPr>
                <w:rStyle w:val="Domylnaczcionkaakapitu"/>
                <w:spacing w:val="-2"/>
                <w:sz w:val="20"/>
              </w:rPr>
              <w:t>rzutowanie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prostych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brył geometrycznych </w:t>
            </w:r>
            <w:r>
              <w:rPr>
                <w:rStyle w:val="Domylnaczcionkaakapitu"/>
                <w:sz w:val="20"/>
              </w:rPr>
              <w:t xml:space="preserve">posługując się układem </w:t>
            </w:r>
            <w:r>
              <w:rPr>
                <w:rStyle w:val="Domylnaczcionkaakapitu"/>
                <w:spacing w:val="-4"/>
                <w:sz w:val="20"/>
              </w:rPr>
              <w:t>osi;</w:t>
            </w:r>
          </w:p>
        </w:tc>
        <w:tc>
          <w:tcPr>
            <w:tcW w:w="253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7"/>
              <w:ind w:start="6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282" w:leader="none"/>
              </w:tabs>
              <w:ind w:firstLine="2" w:start="61" w:end="698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zastosować odpowiednie linie do </w:t>
            </w:r>
            <w:r>
              <w:rPr>
                <w:rStyle w:val="Domylnaczcionkaakapitu"/>
                <w:spacing w:val="-2"/>
                <w:sz w:val="20"/>
              </w:rPr>
              <w:t>zaznaczania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konturów </w:t>
            </w:r>
            <w:r>
              <w:rPr>
                <w:rStyle w:val="Domylnaczcionkaakapitu"/>
                <w:sz w:val="20"/>
              </w:rPr>
              <w:t>rzutowanych brył;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229" w:leader="none"/>
              </w:tabs>
              <w:ind w:hanging="0" w:start="61" w:end="134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wykonać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rzutowanie </w:t>
            </w:r>
            <w:r>
              <w:rPr>
                <w:rStyle w:val="Domylnaczcionkaakapitu"/>
                <w:sz w:val="20"/>
              </w:rPr>
              <w:t>trudniejszych brył geometrycznych posługując się układem osi;</w:t>
            </w:r>
          </w:p>
        </w:tc>
        <w:tc>
          <w:tcPr>
            <w:tcW w:w="27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07"/>
              <w:ind w:start="62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ind w:start="62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4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potrafi samodzielnie przygotować dokumentację rysunkową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rzutach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(bryły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 otworami i łukami);</w:t>
            </w:r>
          </w:p>
        </w:tc>
      </w:tr>
      <w:tr>
        <w:trPr>
          <w:trHeight w:val="2563" w:hRule="atLeast"/>
        </w:trPr>
        <w:tc>
          <w:tcPr>
            <w:tcW w:w="226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23"/>
              <w:ind w:start="12" w:end="9"/>
              <w:jc w:val="center"/>
              <w:rPr/>
            </w:pPr>
            <w:r>
              <w:rPr/>
            </w:r>
          </w:p>
        </w:tc>
        <w:tc>
          <w:tcPr>
            <w:tcW w:w="28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30"/>
              <w:ind w:start="59"/>
              <w:rPr/>
            </w:pPr>
            <w:r>
              <w:rPr/>
            </w:r>
          </w:p>
        </w:tc>
        <w:tc>
          <w:tcPr>
            <w:tcW w:w="35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8"/>
              <w:ind w:start="40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260" w:leader="none"/>
              </w:tabs>
              <w:spacing w:lineRule="auto" w:line="232"/>
              <w:ind w:hanging="0" w:end="160"/>
              <w:rPr/>
            </w:pPr>
            <w:r>
              <w:rPr>
                <w:rStyle w:val="Domylnaczcionkaakapitu"/>
                <w:spacing w:val="-2"/>
                <w:sz w:val="20"/>
              </w:rPr>
              <w:t>umie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wymienić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nazwy rzutów aksonometrycznych;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263" w:leader="none"/>
              </w:tabs>
              <w:ind w:hanging="0" w:end="145"/>
              <w:rPr/>
            </w:pPr>
            <w:r>
              <w:rPr>
                <w:rStyle w:val="Domylnaczcionkaakapitu"/>
                <w:sz w:val="20"/>
              </w:rPr>
              <w:t xml:space="preserve">potrafi odróżnić rzuty </w:t>
            </w:r>
            <w:r>
              <w:rPr>
                <w:rStyle w:val="Domylnaczcionkaakapitu"/>
                <w:spacing w:val="-2"/>
                <w:sz w:val="20"/>
              </w:rPr>
              <w:t>izometryczne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od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rzutów </w:t>
            </w:r>
            <w:r>
              <w:rPr>
                <w:rStyle w:val="Domylnaczcionkaakapitu"/>
                <w:sz w:val="20"/>
              </w:rPr>
              <w:t>w dimetrii ukośnej;</w:t>
            </w:r>
          </w:p>
        </w:tc>
        <w:tc>
          <w:tcPr>
            <w:tcW w:w="327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8"/>
              <w:ind w:start="5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329" w:leader="none"/>
              </w:tabs>
              <w:spacing w:lineRule="auto" w:line="232"/>
              <w:ind w:hanging="0" w:end="199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omówić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kolejne </w:t>
            </w:r>
            <w:r>
              <w:rPr>
                <w:rStyle w:val="Domylnaczcionkaakapitu"/>
                <w:spacing w:val="-2"/>
                <w:sz w:val="20"/>
              </w:rPr>
              <w:t>etapy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przedstawiania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brył </w:t>
            </w:r>
            <w:r>
              <w:rPr>
                <w:rStyle w:val="Domylnaczcionkaakapitu"/>
                <w:sz w:val="20"/>
              </w:rPr>
              <w:t>w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rzutach </w:t>
            </w:r>
            <w:r>
              <w:rPr>
                <w:rStyle w:val="Domylnaczcionkaakapitu"/>
                <w:spacing w:val="-2"/>
                <w:sz w:val="20"/>
              </w:rPr>
              <w:t>aksonometrycznych;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278" w:leader="none"/>
              </w:tabs>
              <w:spacing w:lineRule="auto" w:line="244"/>
              <w:ind w:hanging="0" w:end="122"/>
              <w:jc w:val="both"/>
              <w:rPr/>
            </w:pPr>
            <w:r>
              <w:rPr>
                <w:rStyle w:val="Domylnaczcionkaakapitu"/>
                <w:spacing w:val="-2"/>
                <w:sz w:val="20"/>
              </w:rPr>
              <w:t>potrafi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uzupełnić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rysunki </w:t>
            </w:r>
            <w:r>
              <w:rPr>
                <w:rStyle w:val="Domylnaczcionkaakapitu"/>
                <w:sz w:val="20"/>
              </w:rPr>
              <w:t>brył</w:t>
            </w:r>
            <w:r>
              <w:rPr>
                <w:rStyle w:val="Domylnaczcionkaakapitu"/>
                <w:spacing w:val="-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izometrii</w:t>
            </w:r>
            <w:r>
              <w:rPr>
                <w:rStyle w:val="Domylnaczcionkaakapitu"/>
                <w:spacing w:val="-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</w:t>
            </w:r>
            <w:r>
              <w:rPr>
                <w:rStyle w:val="Domylnaczcionkaakapitu"/>
                <w:spacing w:val="-6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dimetrii </w:t>
            </w:r>
            <w:r>
              <w:rPr>
                <w:rStyle w:val="Domylnaczcionkaakapitu"/>
                <w:spacing w:val="-2"/>
                <w:sz w:val="20"/>
              </w:rPr>
              <w:t>ukośnej;</w:t>
            </w:r>
          </w:p>
        </w:tc>
        <w:tc>
          <w:tcPr>
            <w:tcW w:w="223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8"/>
              <w:ind w:start="5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32"/>
              <w:ind w:start="58" w:end="174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wykonać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rzuty izometryczne i dimetryczne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ukośne prostych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brył;</w:t>
            </w:r>
          </w:p>
        </w:tc>
        <w:tc>
          <w:tcPr>
            <w:tcW w:w="253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8"/>
              <w:ind w:start="6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229" w:leader="none"/>
              </w:tabs>
              <w:spacing w:lineRule="auto" w:line="232"/>
              <w:ind w:hanging="0" w:start="61" w:end="271"/>
              <w:rPr/>
            </w:pPr>
            <w:r>
              <w:rPr>
                <w:rStyle w:val="Domylnaczcionkaakapitu"/>
                <w:sz w:val="20"/>
              </w:rPr>
              <w:t xml:space="preserve">potrafi wykonać rzuty </w:t>
            </w:r>
            <w:r>
              <w:rPr>
                <w:rStyle w:val="Domylnaczcionkaakapitu"/>
                <w:spacing w:val="-2"/>
                <w:sz w:val="20"/>
              </w:rPr>
              <w:t>izometryczne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dimetryczne </w:t>
            </w:r>
            <w:r>
              <w:rPr>
                <w:rStyle w:val="Domylnaczcionkaakapitu"/>
                <w:sz w:val="20"/>
              </w:rPr>
              <w:t>ukośne trudniejszych brył;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229" w:leader="none"/>
              </w:tabs>
              <w:spacing w:lineRule="auto" w:line="244"/>
              <w:ind w:hanging="0" w:start="61" w:end="443"/>
              <w:rPr/>
            </w:pPr>
            <w:r>
              <w:rPr>
                <w:rStyle w:val="Domylnaczcionkaakapitu"/>
                <w:sz w:val="20"/>
              </w:rPr>
              <w:t xml:space="preserve">potrafi wykreślić rzuty aksonometryczne bryły </w:t>
            </w:r>
            <w:r>
              <w:rPr>
                <w:rStyle w:val="Domylnaczcionkaakapitu"/>
                <w:spacing w:val="-2"/>
                <w:sz w:val="20"/>
              </w:rPr>
              <w:t>przedstawionej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w</w:t>
            </w:r>
            <w:r>
              <w:rPr>
                <w:rStyle w:val="Domylnaczcionkaakapitu"/>
                <w:spacing w:val="-1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rzutach prostokątnych;</w:t>
            </w:r>
          </w:p>
        </w:tc>
        <w:tc>
          <w:tcPr>
            <w:tcW w:w="271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198"/>
              <w:ind w:start="62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32"/>
              <w:ind w:start="62" w:end="118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narysować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bryły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w dimetrii i izometrii na podstawie dwóch rzutów </w:t>
            </w:r>
            <w:r>
              <w:rPr>
                <w:rStyle w:val="Domylnaczcionkaakapitu"/>
                <w:spacing w:val="-2"/>
                <w:sz w:val="20"/>
              </w:rPr>
              <w:t>prostokątnych;</w:t>
            </w:r>
          </w:p>
        </w:tc>
      </w:tr>
      <w:tr>
        <w:trPr>
          <w:trHeight w:val="1362" w:hRule="atLeast"/>
        </w:trPr>
        <w:tc>
          <w:tcPr>
            <w:tcW w:w="226" w:type="dxa"/>
            <w:vMerge w:val="restart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28"/>
              <w:ind w:start="105"/>
              <w:rPr/>
            </w:pPr>
            <w:r>
              <w:rPr/>
            </w:r>
          </w:p>
        </w:tc>
        <w:tc>
          <w:tcPr>
            <w:tcW w:w="282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7"/>
              <w:ind w:start="59"/>
              <w:rPr/>
            </w:pPr>
            <w:r>
              <w:rPr/>
            </w:r>
          </w:p>
        </w:tc>
        <w:tc>
          <w:tcPr>
            <w:tcW w:w="3572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5"/>
              <w:ind w:start="40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32" w:before="2" w:after="0"/>
              <w:ind w:start="40" w:end="54"/>
              <w:rPr/>
            </w:pPr>
            <w:r>
              <w:rPr>
                <w:rStyle w:val="Domylnaczcionkaakapitu"/>
                <w:sz w:val="20"/>
              </w:rPr>
              <w:t>- potrafi nazwać wszystkie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elementy </w:t>
            </w:r>
            <w:r>
              <w:rPr>
                <w:rStyle w:val="Domylnaczcionkaakapitu"/>
                <w:spacing w:val="-2"/>
                <w:sz w:val="20"/>
              </w:rPr>
              <w:t>zwymiarowanego rysunku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technicznego;</w:t>
            </w:r>
          </w:p>
        </w:tc>
        <w:tc>
          <w:tcPr>
            <w:tcW w:w="3279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5"/>
              <w:ind w:start="5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281" w:leader="none"/>
              </w:tabs>
              <w:spacing w:lineRule="auto" w:line="228" w:before="4" w:after="0"/>
              <w:ind w:hanging="0" w:end="466"/>
              <w:rPr/>
            </w:pPr>
            <w:r>
              <w:rPr>
                <w:rStyle w:val="Domylnaczcionkaakapitu"/>
                <w:sz w:val="20"/>
              </w:rPr>
              <w:t>potrafi prawidłowo stosować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linie,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znaki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 liczby wymiarowe;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336" w:leader="none"/>
              </w:tabs>
              <w:spacing w:before="2" w:after="0"/>
              <w:ind w:hanging="110" w:start="168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dokończyć</w:t>
            </w:r>
          </w:p>
          <w:p>
            <w:pPr>
              <w:pStyle w:val="TableParagraph"/>
              <w:spacing w:lineRule="exact" w:line="228" w:before="11" w:after="0"/>
              <w:ind w:start="58"/>
              <w:rPr/>
            </w:pPr>
            <w:r>
              <w:rPr>
                <w:rStyle w:val="Domylnaczcionkaakapitu"/>
                <w:spacing w:val="-2"/>
                <w:sz w:val="20"/>
              </w:rPr>
              <w:t>wymiarowanie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danego przedmiotu;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5"/>
              <w:ind w:start="58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28" w:before="6" w:after="0"/>
              <w:ind w:start="58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11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wymiarować proste figury płaskie;</w:t>
            </w:r>
          </w:p>
        </w:tc>
        <w:tc>
          <w:tcPr>
            <w:tcW w:w="2539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5"/>
              <w:ind w:start="61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28" w:before="6" w:after="0"/>
              <w:ind w:firstLine="2" w:start="61"/>
              <w:rPr/>
            </w:pPr>
            <w:r>
              <w:rPr>
                <w:rStyle w:val="Domylnaczcionkaakapitu"/>
                <w:sz w:val="20"/>
              </w:rPr>
              <w:t>-</w:t>
            </w:r>
            <w:r>
              <w:rPr>
                <w:rStyle w:val="Domylnaczcionkaakapitu"/>
                <w:spacing w:val="8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potrafi wymiarować </w:t>
            </w:r>
            <w:r>
              <w:rPr>
                <w:rStyle w:val="Domylnaczcionkaakapitu"/>
                <w:spacing w:val="-2"/>
                <w:sz w:val="20"/>
              </w:rPr>
              <w:t>trudniejsze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figury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płaskie;</w:t>
            </w:r>
          </w:p>
        </w:tc>
        <w:tc>
          <w:tcPr>
            <w:tcW w:w="2715" w:type="dxa"/>
            <w:tcBorders>
              <w:top w:val="single" w:sz="8" w:space="0" w:color="000000"/>
              <w:start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05"/>
              <w:ind w:start="62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28" w:before="4" w:after="0"/>
              <w:ind w:start="62"/>
              <w:rPr/>
            </w:pPr>
            <w:r>
              <w:rPr>
                <w:rStyle w:val="Domylnaczcionkaakapitu"/>
                <w:sz w:val="20"/>
              </w:rPr>
              <w:t xml:space="preserve">- potrafi wymiarować figury </w:t>
            </w:r>
            <w:r>
              <w:rPr>
                <w:rStyle w:val="Domylnaczcionkaakapitu"/>
                <w:spacing w:val="-2"/>
                <w:sz w:val="20"/>
              </w:rPr>
              <w:t>płaskie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 wcięciami,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ścięciami, </w:t>
            </w:r>
            <w:r>
              <w:rPr>
                <w:rStyle w:val="Domylnaczcionkaakapitu"/>
                <w:sz w:val="20"/>
              </w:rPr>
              <w:t>otworami,</w:t>
            </w:r>
            <w:r>
              <w:rPr>
                <w:rStyle w:val="Domylnaczcionkaakapitu"/>
                <w:spacing w:val="4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łukami;</w:t>
            </w:r>
          </w:p>
        </w:tc>
      </w:tr>
      <w:tr>
        <w:trPr>
          <w:trHeight w:val="215" w:hRule="atLeast"/>
        </w:trPr>
        <w:tc>
          <w:tcPr>
            <w:tcW w:w="226" w:type="dxa"/>
            <w:vMerge w:val="continue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2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79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9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5" w:type="dxa"/>
            <w:tcBorders>
              <w:star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</w:tbl>
    <w:p>
      <w:pPr>
        <w:pStyle w:val="Normalny"/>
        <w:rPr>
          <w:vanish/>
        </w:rPr>
      </w:pPr>
      <w:r>
        <w:rPr>
          <w:vanish/>
        </w:rPr>
      </w:r>
    </w:p>
    <w:tbl>
      <w:tblPr>
        <w:tblW w:w="14854" w:type="dxa"/>
        <w:jc w:val="start"/>
        <w:tblInd w:w="115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226"/>
        <w:gridCol w:w="226"/>
        <w:gridCol w:w="3684"/>
        <w:gridCol w:w="3348"/>
        <w:gridCol w:w="2237"/>
        <w:gridCol w:w="2542"/>
        <w:gridCol w:w="2591"/>
      </w:tblGrid>
      <w:tr>
        <w:trPr>
          <w:trHeight w:val="175" w:hRule="atLeast"/>
        </w:trPr>
        <w:tc>
          <w:tcPr>
            <w:tcW w:w="14854" w:type="dxa"/>
            <w:gridSpan w:val="7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ind w:start="266"/>
              <w:jc w:val="center"/>
              <w:rPr/>
            </w:pPr>
            <w:r>
              <w:rPr>
                <w:rStyle w:val="Domylnaczcionkaakapitu"/>
                <w:spacing w:val="-10"/>
                <w:sz w:val="20"/>
              </w:rPr>
              <w:t>.</w:t>
            </w:r>
            <w:r>
              <w:rPr>
                <w:rStyle w:val="Domylnaczcionkaakapitu"/>
                <w:b/>
                <w:sz w:val="22"/>
              </w:rPr>
              <w:t>ABC</w:t>
            </w:r>
            <w:r>
              <w:rPr>
                <w:rStyle w:val="Domylnaczcionkaakapitu"/>
                <w:b/>
                <w:spacing w:val="-13"/>
                <w:sz w:val="22"/>
              </w:rPr>
              <w:t xml:space="preserve"> </w:t>
            </w:r>
            <w:r>
              <w:rPr>
                <w:rStyle w:val="Domylnaczcionkaakapitu"/>
                <w:b/>
                <w:sz w:val="22"/>
              </w:rPr>
              <w:t>WSPÓŁCZESNEJ</w:t>
            </w:r>
            <w:r>
              <w:rPr>
                <w:rStyle w:val="Domylnaczcionkaakapitu"/>
                <w:b/>
                <w:spacing w:val="-9"/>
                <w:sz w:val="22"/>
              </w:rPr>
              <w:t xml:space="preserve"> </w:t>
            </w:r>
            <w:r>
              <w:rPr>
                <w:rStyle w:val="Domylnaczcionkaakapitu"/>
                <w:b/>
                <w:spacing w:val="-2"/>
                <w:sz w:val="22"/>
              </w:rPr>
              <w:t>TECHNIKI</w:t>
            </w:r>
          </w:p>
        </w:tc>
      </w:tr>
      <w:tr>
        <w:trPr>
          <w:trHeight w:val="2066" w:hRule="atLeast"/>
        </w:trPr>
        <w:tc>
          <w:tcPr>
            <w:tcW w:w="226" w:type="dxa"/>
            <w:tcBorders>
              <w:top w:val="single" w:sz="8" w:space="0" w:color="000000"/>
              <w:start w:val="single" w:sz="4" w:space="0" w:color="000000"/>
              <w:end w:val="single" w:sz="8" w:space="0" w:color="000000"/>
            </w:tcBorders>
          </w:tcPr>
          <w:p>
            <w:pPr>
              <w:pStyle w:val="TableParagraph"/>
              <w:spacing w:before="7" w:after="0"/>
              <w:ind w:end="1"/>
              <w:jc w:val="end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46"/>
              <w:ind w:start="59"/>
              <w:rPr/>
            </w:pPr>
            <w:r>
              <w:rPr/>
            </w:r>
          </w:p>
        </w:tc>
        <w:tc>
          <w:tcPr>
            <w:tcW w:w="3684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8"/>
              <w:ind w:start="40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ind w:start="40" w:end="146"/>
              <w:rPr/>
            </w:pPr>
            <w:r>
              <w:rPr>
                <w:rStyle w:val="Domylnaczcionkaakapitu"/>
                <w:sz w:val="20"/>
              </w:rPr>
              <w:t xml:space="preserve">- potrafi wymienić </w:t>
            </w:r>
            <w:r>
              <w:rPr>
                <w:rStyle w:val="Domylnaczcionkaakapitu"/>
                <w:spacing w:val="-2"/>
                <w:sz w:val="20"/>
              </w:rPr>
              <w:t>elementy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elektroniczne </w:t>
            </w:r>
            <w:r>
              <w:rPr>
                <w:rStyle w:val="Domylnaczcionkaakapitu"/>
                <w:sz w:val="20"/>
              </w:rPr>
              <w:t xml:space="preserve">(rezystory, diody, </w:t>
            </w:r>
            <w:r>
              <w:rPr>
                <w:rStyle w:val="Domylnaczcionkaakapitu"/>
                <w:spacing w:val="-2"/>
                <w:sz w:val="20"/>
              </w:rPr>
              <w:t xml:space="preserve">tranzystory, </w:t>
            </w:r>
            <w:r>
              <w:rPr>
                <w:rStyle w:val="Domylnaczcionkaakapitu"/>
                <w:sz w:val="20"/>
              </w:rPr>
              <w:t>kondensatory, cewki);</w:t>
            </w:r>
          </w:p>
        </w:tc>
        <w:tc>
          <w:tcPr>
            <w:tcW w:w="3348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8"/>
              <w:ind w:start="59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282" w:leader="none"/>
              </w:tabs>
              <w:ind w:hanging="0" w:end="135"/>
              <w:rPr/>
            </w:pPr>
            <w:r>
              <w:rPr>
                <w:rStyle w:val="Domylnaczcionkaakapitu"/>
                <w:sz w:val="20"/>
              </w:rPr>
              <w:t>potrafi rozpoznać elementy</w:t>
            </w:r>
            <w:r>
              <w:rPr>
                <w:rStyle w:val="Domylnaczcionkaakapitu"/>
                <w:spacing w:val="-15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elektroniczne (rezystory, diody, </w:t>
            </w:r>
            <w:r>
              <w:rPr>
                <w:rStyle w:val="Domylnaczcionkaakapitu"/>
                <w:spacing w:val="-2"/>
                <w:sz w:val="20"/>
              </w:rPr>
              <w:t>tranzystory,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kondensatory, cewki);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338" w:leader="none"/>
              </w:tabs>
              <w:spacing w:lineRule="exact" w:line="223"/>
              <w:ind w:hanging="110" w:start="169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8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narysować</w:t>
            </w:r>
          </w:p>
          <w:p>
            <w:pPr>
              <w:pStyle w:val="TableParagraph"/>
              <w:spacing w:lineRule="atLeast" w:line="230"/>
              <w:ind w:start="59"/>
              <w:rPr/>
            </w:pPr>
            <w:r>
              <w:rPr>
                <w:rStyle w:val="Domylnaczcionkaakapitu"/>
                <w:spacing w:val="-2"/>
                <w:sz w:val="20"/>
              </w:rPr>
              <w:t>symbole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poszczególnych elementów elektronicznych</w:t>
            </w:r>
          </w:p>
        </w:tc>
        <w:tc>
          <w:tcPr>
            <w:tcW w:w="2237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8"/>
              <w:ind w:start="57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280" w:leader="none"/>
              </w:tabs>
              <w:spacing w:lineRule="auto" w:line="232"/>
              <w:ind w:hanging="0" w:end="223"/>
              <w:rPr/>
            </w:pPr>
            <w:r>
              <w:rPr>
                <w:rStyle w:val="Domylnaczcionkaakapitu"/>
                <w:spacing w:val="-2"/>
                <w:sz w:val="20"/>
              </w:rPr>
              <w:t>zna</w:t>
            </w:r>
            <w:r>
              <w:rPr>
                <w:rStyle w:val="Domylnaczcionkaakapitu"/>
                <w:spacing w:val="-10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podział</w:t>
            </w:r>
            <w:r>
              <w:rPr>
                <w:rStyle w:val="Domylnaczcionkaakapitu"/>
                <w:spacing w:val="-9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elementów </w:t>
            </w:r>
            <w:r>
              <w:rPr>
                <w:rStyle w:val="Domylnaczcionkaakapitu"/>
                <w:sz w:val="20"/>
              </w:rPr>
              <w:t xml:space="preserve">elektronicznych na elementy aktywne i </w:t>
            </w:r>
            <w:r>
              <w:rPr>
                <w:rStyle w:val="Domylnaczcionkaakapitu"/>
                <w:spacing w:val="-2"/>
                <w:sz w:val="20"/>
              </w:rPr>
              <w:t>bierne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280" w:leader="none"/>
              </w:tabs>
              <w:spacing w:before="4" w:after="0"/>
              <w:ind w:hanging="0" w:end="278"/>
              <w:rPr/>
            </w:pPr>
            <w:r>
              <w:rPr>
                <w:rStyle w:val="Domylnaczcionkaakapitu"/>
                <w:sz w:val="20"/>
              </w:rPr>
              <w:t xml:space="preserve">zna zasady segregowania i </w:t>
            </w:r>
            <w:r>
              <w:rPr>
                <w:rStyle w:val="Domylnaczcionkaakapitu"/>
                <w:spacing w:val="-2"/>
                <w:sz w:val="20"/>
              </w:rPr>
              <w:t>przetwarzania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odpadów</w:t>
            </w:r>
          </w:p>
          <w:p>
            <w:pPr>
              <w:pStyle w:val="TableParagraph"/>
              <w:spacing w:lineRule="exact" w:line="224"/>
              <w:ind w:start="57"/>
              <w:rPr/>
            </w:pPr>
            <w:r>
              <w:rPr>
                <w:rStyle w:val="Domylnaczcionkaakapitu"/>
                <w:sz w:val="20"/>
              </w:rPr>
              <w:t>oraz</w:t>
            </w:r>
            <w:r>
              <w:rPr>
                <w:rStyle w:val="Domylnaczcionkaakapitu"/>
                <w:spacing w:val="-4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materiałów</w:t>
            </w:r>
          </w:p>
        </w:tc>
        <w:tc>
          <w:tcPr>
            <w:tcW w:w="2542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18"/>
              <w:ind w:start="62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282" w:leader="none"/>
              </w:tabs>
              <w:spacing w:lineRule="auto" w:line="232"/>
              <w:ind w:hanging="0" w:end="625"/>
              <w:rPr/>
            </w:pPr>
            <w:r>
              <w:rPr>
                <w:rStyle w:val="Domylnaczcionkaakapitu"/>
                <w:sz w:val="20"/>
              </w:rPr>
              <w:t xml:space="preserve">potrafi krótko opisać </w:t>
            </w:r>
            <w:r>
              <w:rPr>
                <w:rStyle w:val="Domylnaczcionkaakapitu"/>
                <w:spacing w:val="-2"/>
                <w:sz w:val="20"/>
              </w:rPr>
              <w:t>poszczególne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elementy elektroniczne;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282" w:leader="none"/>
              </w:tabs>
              <w:spacing w:before="1" w:after="0"/>
              <w:ind w:hanging="0" w:end="159"/>
              <w:rPr/>
            </w:pPr>
            <w:r>
              <w:rPr>
                <w:rStyle w:val="Domylnaczcionkaakapitu"/>
                <w:sz w:val="20"/>
              </w:rPr>
              <w:t>potrafi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wyszukać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w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okolicy punkty prowadzące zbiórkę zużytego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sprzętu </w:t>
            </w:r>
            <w:r>
              <w:rPr>
                <w:rStyle w:val="Domylnaczcionkaakapitu"/>
                <w:spacing w:val="-2"/>
                <w:sz w:val="20"/>
              </w:rPr>
              <w:t>elektronicznego;</w:t>
            </w:r>
          </w:p>
        </w:tc>
        <w:tc>
          <w:tcPr>
            <w:tcW w:w="2591" w:type="dxa"/>
            <w:tcBorders>
              <w:top w:val="single" w:sz="8" w:space="0" w:color="000000"/>
              <w:start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18"/>
              <w:ind w:start="57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ind w:start="57" w:end="5"/>
              <w:rPr/>
            </w:pPr>
            <w:r>
              <w:rPr>
                <w:rStyle w:val="Domylnaczcionkaakapitu"/>
                <w:sz w:val="20"/>
              </w:rPr>
              <w:t xml:space="preserve">- samodzielnie potrafi przygotować i przedstawić </w:t>
            </w:r>
            <w:r>
              <w:rPr>
                <w:rStyle w:val="Domylnaczcionkaakapitu"/>
                <w:spacing w:val="-2"/>
                <w:sz w:val="20"/>
              </w:rPr>
              <w:t>prezentację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multimedialną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na </w:t>
            </w:r>
            <w:r>
              <w:rPr>
                <w:rStyle w:val="Domylnaczcionkaakapitu"/>
                <w:sz w:val="20"/>
              </w:rPr>
              <w:t>temat</w:t>
            </w:r>
            <w:r>
              <w:rPr>
                <w:rStyle w:val="Domylnaczcionkaakapitu"/>
                <w:spacing w:val="-5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elementów elektronicznych (rezystor, dioda LED, tranzystor, kondensator,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cewka</w:t>
            </w:r>
          </w:p>
          <w:p>
            <w:pPr>
              <w:pStyle w:val="TableParagraph"/>
              <w:spacing w:lineRule="exact" w:line="221"/>
              <w:ind w:start="57"/>
              <w:rPr/>
            </w:pPr>
            <w:r>
              <w:rPr>
                <w:rStyle w:val="Domylnaczcionkaakapitu"/>
                <w:spacing w:val="-2"/>
                <w:sz w:val="20"/>
              </w:rPr>
              <w:t>indukcyjna).</w:t>
            </w:r>
          </w:p>
        </w:tc>
      </w:tr>
      <w:tr>
        <w:trPr>
          <w:trHeight w:val="193" w:hRule="atLeast"/>
        </w:trPr>
        <w:tc>
          <w:tcPr>
            <w:tcW w:w="226" w:type="dxa"/>
            <w:tcBorders>
              <w:start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84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48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5" w:after="0"/>
              <w:rPr/>
            </w:pPr>
            <w:r>
              <w:rPr/>
            </w:r>
          </w:p>
        </w:tc>
        <w:tc>
          <w:tcPr>
            <w:tcW w:w="223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5" w:after="0"/>
              <w:ind w:start="57"/>
              <w:rPr/>
            </w:pPr>
            <w:r>
              <w:rPr>
                <w:rStyle w:val="Domylnaczcionkaakapitu"/>
                <w:spacing w:val="-2"/>
                <w:sz w:val="20"/>
              </w:rPr>
              <w:t>elektrotechnicznych;</w:t>
            </w:r>
          </w:p>
        </w:tc>
        <w:tc>
          <w:tcPr>
            <w:tcW w:w="254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91" w:type="dxa"/>
            <w:tcBorders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22" w:hRule="atLeast"/>
        </w:trPr>
        <w:tc>
          <w:tcPr>
            <w:tcW w:w="226" w:type="dxa"/>
            <w:tcBorders>
              <w:top w:val="single" w:sz="8" w:space="0" w:color="000000"/>
              <w:start w:val="single" w:sz="4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23"/>
              <w:ind w:end="1"/>
              <w:jc w:val="end"/>
              <w:rPr/>
            </w:pPr>
            <w:r>
              <w:rPr/>
            </w:r>
          </w:p>
        </w:tc>
        <w:tc>
          <w:tcPr>
            <w:tcW w:w="226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195"/>
              <w:ind w:start="59"/>
              <w:rPr/>
            </w:pPr>
            <w:r>
              <w:rPr/>
            </w:r>
          </w:p>
        </w:tc>
        <w:tc>
          <w:tcPr>
            <w:tcW w:w="3684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3"/>
              <w:ind w:start="40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28" w:before="4" w:after="0"/>
              <w:ind w:start="40"/>
              <w:rPr/>
            </w:pPr>
            <w:r>
              <w:rPr>
                <w:rStyle w:val="Domylnaczcionkaakapitu"/>
                <w:sz w:val="20"/>
              </w:rPr>
              <w:t xml:space="preserve">- potrafi wymienić </w:t>
            </w:r>
            <w:r>
              <w:rPr>
                <w:rStyle w:val="Domylnaczcionkaakapitu"/>
                <w:spacing w:val="-2"/>
                <w:sz w:val="20"/>
              </w:rPr>
              <w:t>współczesne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zagrożenia cywilizacji</w:t>
            </w:r>
          </w:p>
          <w:p>
            <w:pPr>
              <w:pStyle w:val="TableParagraph"/>
              <w:spacing w:lineRule="exact" w:line="224" w:before="2" w:after="0"/>
              <w:ind w:start="40"/>
              <w:rPr/>
            </w:pPr>
            <w:r>
              <w:rPr>
                <w:rStyle w:val="Domylnaczcionkaakapitu"/>
                <w:spacing w:val="-2"/>
                <w:sz w:val="20"/>
              </w:rPr>
              <w:t>spowodowane postępem</w:t>
            </w:r>
          </w:p>
        </w:tc>
        <w:tc>
          <w:tcPr>
            <w:tcW w:w="3348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3"/>
              <w:ind w:start="59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28" w:before="4" w:after="0"/>
              <w:ind w:start="59"/>
              <w:rPr/>
            </w:pPr>
            <w:r>
              <w:rPr>
                <w:rStyle w:val="Domylnaczcionkaakapitu"/>
                <w:spacing w:val="-2"/>
                <w:sz w:val="20"/>
              </w:rPr>
              <w:t>-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zna</w:t>
            </w:r>
            <w:r>
              <w:rPr>
                <w:rStyle w:val="Domylnaczcionkaakapitu"/>
                <w:spacing w:val="-7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zasady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bezpiecznego </w:t>
            </w:r>
            <w:r>
              <w:rPr>
                <w:rStyle w:val="Domylnaczcionkaakapitu"/>
                <w:sz w:val="20"/>
              </w:rPr>
              <w:t>posługiwania się</w:t>
            </w:r>
            <w:r>
              <w:rPr>
                <w:rStyle w:val="Domylnaczcionkaakapitu"/>
                <w:spacing w:val="-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dronem;</w:t>
            </w:r>
          </w:p>
        </w:tc>
        <w:tc>
          <w:tcPr>
            <w:tcW w:w="2237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3"/>
              <w:ind w:start="57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28" w:before="4" w:after="0"/>
              <w:ind w:start="57" w:end="295"/>
              <w:rPr/>
            </w:pPr>
            <w:r>
              <w:rPr>
                <w:rStyle w:val="Domylnaczcionkaakapitu"/>
                <w:sz w:val="20"/>
              </w:rPr>
              <w:t>- potrafi wymienić zastosowanie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drona</w:t>
            </w:r>
            <w:r>
              <w:rPr>
                <w:rStyle w:val="Domylnaczcionkaakapitu"/>
                <w:spacing w:val="-12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 xml:space="preserve">we </w:t>
            </w:r>
            <w:r>
              <w:rPr>
                <w:rStyle w:val="Domylnaczcionkaakapitu"/>
                <w:spacing w:val="-2"/>
                <w:sz w:val="20"/>
              </w:rPr>
              <w:t>współczesnym</w:t>
            </w:r>
            <w:r>
              <w:rPr>
                <w:rStyle w:val="Domylnaczcionkaakapitu"/>
                <w:spacing w:val="2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>świecie;</w:t>
            </w:r>
          </w:p>
        </w:tc>
        <w:tc>
          <w:tcPr>
            <w:tcW w:w="2542" w:type="dxa"/>
            <w:tcBorders>
              <w:top w:val="single" w:sz="8" w:space="0" w:color="000000"/>
              <w:start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lineRule="exact" w:line="203"/>
              <w:ind w:start="62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28" w:before="4" w:after="0"/>
              <w:ind w:start="62" w:end="223"/>
              <w:rPr/>
            </w:pPr>
            <w:r>
              <w:rPr>
                <w:rStyle w:val="Domylnaczcionkaakapitu"/>
                <w:sz w:val="20"/>
              </w:rPr>
              <w:t xml:space="preserve">- zna różne przykłady </w:t>
            </w:r>
            <w:r>
              <w:rPr>
                <w:rStyle w:val="Domylnaczcionkaakapitu"/>
                <w:spacing w:val="-2"/>
                <w:sz w:val="20"/>
              </w:rPr>
              <w:t>zastosowania</w:t>
            </w:r>
            <w:r>
              <w:rPr>
                <w:rStyle w:val="Domylnaczcionkaakapitu"/>
                <w:spacing w:val="-11"/>
                <w:sz w:val="20"/>
              </w:rPr>
              <w:t xml:space="preserve"> </w:t>
            </w:r>
            <w:r>
              <w:rPr>
                <w:rStyle w:val="Domylnaczcionkaakapitu"/>
                <w:spacing w:val="-2"/>
                <w:sz w:val="20"/>
              </w:rPr>
              <w:t xml:space="preserve">mechatroniki </w:t>
            </w:r>
            <w:r>
              <w:rPr>
                <w:rStyle w:val="Domylnaczcionkaakapitu"/>
                <w:sz w:val="20"/>
              </w:rPr>
              <w:t>w życiu codziennym;</w:t>
            </w:r>
          </w:p>
        </w:tc>
        <w:tc>
          <w:tcPr>
            <w:tcW w:w="2591" w:type="dxa"/>
            <w:tcBorders>
              <w:top w:val="single" w:sz="8" w:space="0" w:color="000000"/>
              <w:start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lineRule="exact" w:line="203"/>
              <w:ind w:start="57"/>
              <w:rPr/>
            </w:pPr>
            <w:r>
              <w:rPr>
                <w:rStyle w:val="Domylnaczcionkaakapitu"/>
                <w:spacing w:val="-2"/>
                <w:sz w:val="20"/>
              </w:rPr>
              <w:t>Uczeń:</w:t>
            </w:r>
          </w:p>
          <w:p>
            <w:pPr>
              <w:pStyle w:val="TableParagraph"/>
              <w:spacing w:lineRule="auto" w:line="228" w:before="4" w:after="0"/>
              <w:ind w:start="57"/>
              <w:rPr/>
            </w:pPr>
            <w:r>
              <w:rPr>
                <w:rStyle w:val="Domylnaczcionkaakapitu"/>
                <w:sz w:val="20"/>
              </w:rPr>
              <w:t>- potrafi znaleźć w różnych źródłach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informacje</w:t>
            </w:r>
            <w:r>
              <w:rPr>
                <w:rStyle w:val="Domylnaczcionkaakapitu"/>
                <w:spacing w:val="10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na</w:t>
            </w:r>
            <w:r>
              <w:rPr>
                <w:rStyle w:val="Domylnaczcionkaakapitu"/>
                <w:spacing w:val="-13"/>
                <w:sz w:val="20"/>
              </w:rPr>
              <w:t xml:space="preserve"> </w:t>
            </w:r>
            <w:r>
              <w:rPr>
                <w:rStyle w:val="Domylnaczcionkaakapitu"/>
                <w:sz w:val="20"/>
              </w:rPr>
              <w:t>temat sztucznej inteligencji i jej</w:t>
            </w:r>
          </w:p>
          <w:p>
            <w:pPr>
              <w:pStyle w:val="TableParagraph"/>
              <w:spacing w:lineRule="exact" w:line="224" w:before="2" w:after="0"/>
              <w:ind w:start="57"/>
              <w:rPr/>
            </w:pPr>
            <w:r>
              <w:rPr>
                <w:rStyle w:val="Domylnaczcionkaakapitu"/>
                <w:spacing w:val="-2"/>
                <w:sz w:val="20"/>
              </w:rPr>
              <w:t>zastosowanie.</w:t>
            </w:r>
          </w:p>
        </w:tc>
      </w:tr>
      <w:tr>
        <w:trPr>
          <w:trHeight w:val="231" w:hRule="atLeast"/>
        </w:trPr>
        <w:tc>
          <w:tcPr>
            <w:tcW w:w="226" w:type="dxa"/>
            <w:tcBorders>
              <w:start w:val="single" w:sz="4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84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spacing w:before="5" w:after="0"/>
              <w:ind w:start="40"/>
              <w:rPr/>
            </w:pPr>
            <w:r>
              <w:rPr>
                <w:rStyle w:val="Domylnaczcionkaakapitu"/>
                <w:spacing w:val="-2"/>
                <w:sz w:val="20"/>
              </w:rPr>
              <w:t>technicznym;</w:t>
            </w:r>
          </w:p>
        </w:tc>
        <w:tc>
          <w:tcPr>
            <w:tcW w:w="3348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7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2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91" w:type="dxa"/>
            <w:tcBorders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tabs>
          <w:tab w:val="clear" w:pos="709"/>
        </w:tabs>
        <w:spacing w:lineRule="auto" w:line="228" w:before="227" w:after="0"/>
        <w:ind w:start="234" w:end="775"/>
        <w:rPr>
          <w:b/>
          <w:bCs/>
        </w:rPr>
      </w:pPr>
      <w:r>
        <w:rPr>
          <w:b/>
          <w:bCs/>
        </w:rPr>
        <w:t>2) Sposoby sprawdzania osiągnięć edukacyjnych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1. praca i aktywność na lekcji;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2. odpowiedź ustna;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3. kartkówka dotycząca materiału z trzech ostatnich tematów,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4. sprawdzian lub praca klasowa,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5. zadania edukacyjne wykonywane na zajęciach, karty pracy,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6. projekty indywidualne i grupowe;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7. wytwory artystyczne, praktyczne.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rPr/>
      </w:pPr>
      <w:r>
        <w:rPr/>
        <w:t>Na lekcjach techniki podczas oceniania przede wszystkim brany jest pod uwagę wysiłek wkładany przez ucznia w wywiązywanie się z obowiązków wynikających ze specyfiki tych zajęć.</w:t>
      </w:r>
    </w:p>
    <w:p>
      <w:pPr>
        <w:pStyle w:val="BodyText"/>
        <w:tabs>
          <w:tab w:val="clear" w:pos="709"/>
        </w:tabs>
        <w:spacing w:lineRule="auto" w:line="240" w:before="0" w:after="0"/>
        <w:ind w:start="232" w:end="777"/>
        <w:rPr>
          <w:b/>
          <w:bCs/>
        </w:rPr>
      </w:pPr>
      <w:r>
        <w:rPr>
          <w:b/>
          <w:bCs/>
        </w:rPr>
        <w:t>3) Warunki i tryb otrzymania wyższej niż przewidywana rocznej oceny klasyfikacyjnej z techniki</w:t>
      </w:r>
    </w:p>
    <w:p>
      <w:pPr>
        <w:pStyle w:val="BodyText"/>
        <w:tabs>
          <w:tab w:val="clear" w:pos="709"/>
        </w:tabs>
        <w:spacing w:lineRule="auto" w:line="240" w:before="0" w:after="0"/>
        <w:ind w:start="232" w:end="777"/>
        <w:rPr/>
      </w:pPr>
      <w:r>
        <w:rPr/>
        <w:t>Warunki i tryb uzyskiwania wyższej niż przewidywana rocznej oceny klasyfikacyjnej zostały określone w § 33a Statutu Szkoły.</w:t>
      </w:r>
    </w:p>
    <w:p>
      <w:pPr>
        <w:pStyle w:val="BodyText"/>
        <w:tabs>
          <w:tab w:val="clear" w:pos="709"/>
        </w:tabs>
        <w:spacing w:lineRule="auto" w:line="240" w:before="0" w:after="0"/>
        <w:ind w:start="232" w:end="777"/>
        <w:jc w:val="end"/>
        <w:rPr/>
      </w:pPr>
      <w:r>
        <w:rPr/>
        <w:t>Zespół nauczycieli techniki</w:t>
      </w:r>
    </w:p>
    <w:p>
      <w:pPr>
        <w:pStyle w:val="BodyText"/>
        <w:tabs>
          <w:tab w:val="clear" w:pos="709"/>
        </w:tabs>
        <w:spacing w:lineRule="auto" w:line="228" w:before="227" w:after="0"/>
        <w:ind w:start="234" w:end="775"/>
        <w:jc w:val="end"/>
        <w:rPr/>
      </w:pPr>
      <w:r>
        <w:rPr/>
      </w:r>
    </w:p>
    <w:sectPr>
      <w:headerReference w:type="default" r:id="rId35"/>
      <w:headerReference w:type="first" r:id="rId36"/>
      <w:type w:val="nextPage"/>
      <w:pgSz w:orient="landscape" w:w="16838" w:h="11906"/>
      <w:pgMar w:left="720" w:right="720" w:gutter="0" w:header="708" w:top="720" w:footer="0" w:bottom="70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Times">
    <w:altName w:val="Times New Roman"/>
    <w:charset w:val="ee" w:characterSet="windows-1250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30</w:t>
    </w:r>
    <w:r>
      <w:rPr/>
      <w:fldChar w:fldCharType="end"/>
    </w:r>
  </w:p>
  <w:p>
    <w:pPr>
      <w:pStyle w:val="Nagwek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21</w:t>
    </w:r>
    <w:r>
      <w:rPr/>
      <w:fldChar w:fldCharType="end"/>
    </w:r>
  </w:p>
  <w:p>
    <w:pPr>
      <w:pStyle w:val="Nagwek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23</w:t>
    </w:r>
    <w:r>
      <w:rPr/>
      <w:fldChar w:fldCharType="end"/>
    </w:r>
  </w:p>
  <w:p>
    <w:pPr>
      <w:pStyle w:val="Nagwek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Nagwek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Nagwek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Nagwek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Nagwek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30</w:t>
    </w:r>
    <w:r>
      <w:rPr/>
      <w:fldChar w:fldCharType="end"/>
    </w:r>
  </w:p>
  <w:p>
    <w:pPr>
      <w:pStyle w:val="Nagwek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Nagwek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</w:t>
    </w:r>
    <w:r>
      <w:rPr/>
      <w:fldChar w:fldCharType="end"/>
    </w:r>
  </w:p>
  <w:p>
    <w:pPr>
      <w:pStyle w:val="Nagwek"/>
      <w:rPr/>
    </w:pPr>
    <w:r>
      <w:rPr/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18</w:t>
    </w:r>
    <w:r>
      <w:rPr/>
      <w:fldChar w:fldCharType="end"/>
    </w:r>
  </w:p>
  <w:p>
    <w:pPr>
      <w:pStyle w:val="Nagwek"/>
      <w:rPr/>
    </w:pPr>
    <w:r>
      <w:rPr/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agwek"/>
      <w:rPr/>
    </w:pPr>
    <w:r>
      <w:rPr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21</w:t>
    </w:r>
    <w:r>
      <w:rPr/>
      <w:fldChar w:fldCharType="end"/>
    </w:r>
  </w:p>
  <w:p>
    <w:pPr>
      <w:pStyle w:val="Nagwek"/>
      <w:rPr/>
    </w:pPr>
    <w:r>
      <w:rPr/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23</w:t>
    </w:r>
    <w:r>
      <w:rPr/>
      <w:fldChar w:fldCharType="end"/>
    </w:r>
  </w:p>
  <w:p>
    <w:pPr>
      <w:pStyle w:val="Nagwek"/>
      <w:rPr/>
    </w:pPr>
    <w:r>
      <w:rPr/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30</w:t>
    </w:r>
    <w:r>
      <w:rPr/>
      <w:fldChar w:fldCharType="end"/>
    </w:r>
  </w:p>
  <w:p>
    <w:pPr>
      <w:pStyle w:val="Nagwek"/>
      <w:rPr/>
    </w:pPr>
    <w:r>
      <w:rPr/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</w:t>
    </w:r>
    <w:r>
      <w:rPr/>
      <w:fldChar w:fldCharType="end"/>
    </w:r>
  </w:p>
  <w:p>
    <w:pPr>
      <w:pStyle w:val="Nagwek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18</w:t>
    </w:r>
    <w:r>
      <w:rPr/>
      <w:fldChar w:fldCharType="end"/>
    </w:r>
  </w:p>
  <w:p>
    <w:pPr>
      <w:pStyle w:val="Nagwek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agwek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start"/>
      <w:pPr>
        <w:tabs>
          <w:tab w:val="num" w:pos="0"/>
        </w:tabs>
        <w:ind w:start="222" w:hanging="137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2" w:hanging="13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44" w:hanging="13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57" w:hanging="13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69" w:hanging="13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82" w:hanging="13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94" w:hanging="13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706" w:hanging="13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919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4"/>
      <w:numFmt w:val="decimal"/>
      <w:lvlText w:val="%1."/>
      <w:lvlJc w:val="start"/>
      <w:pPr>
        <w:tabs>
          <w:tab w:val="num" w:pos="0"/>
        </w:tabs>
        <w:ind w:start="112" w:hanging="245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" w:hAnsi="Arial" w:eastAsia="Arial" w:cs="Arial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24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5" w:hanging="24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8" w:hanging="24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10" w:hanging="24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3" w:hanging="24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6" w:hanging="24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78" w:hanging="24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901" w:hanging="245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bullet"/>
      <w:lvlText w:val="-"/>
      <w:lvlJc w:val="start"/>
      <w:pPr>
        <w:tabs>
          <w:tab w:val="num" w:pos="0"/>
        </w:tabs>
        <w:ind w:start="114" w:hanging="135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4" w:hanging="13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7" w:hanging="13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09" w:hanging="13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2" w:hanging="13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4" w:hanging="13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76" w:hanging="13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99" w:hanging="135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bullet"/>
      <w:lvlText w:val="-"/>
      <w:lvlJc w:val="start"/>
      <w:pPr>
        <w:tabs>
          <w:tab w:val="num" w:pos="0"/>
        </w:tabs>
        <w:ind w:start="113" w:hanging="137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5" w:hanging="13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7" w:hanging="13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10" w:hanging="13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3" w:hanging="13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5" w:hanging="13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78" w:hanging="13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900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bullet"/>
      <w:lvlText w:val="-"/>
      <w:lvlJc w:val="start"/>
      <w:pPr>
        <w:tabs>
          <w:tab w:val="num" w:pos="0"/>
        </w:tabs>
        <w:ind w:start="114" w:hanging="137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4" w:hanging="13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7" w:hanging="13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09" w:hanging="13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2" w:hanging="13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4" w:hanging="13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76" w:hanging="13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99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bullet"/>
      <w:lvlText w:val="-"/>
      <w:lvlJc w:val="start"/>
      <w:pPr>
        <w:tabs>
          <w:tab w:val="num" w:pos="0"/>
        </w:tabs>
        <w:ind w:start="117" w:hanging="137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5" w:hanging="13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8" w:hanging="13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11" w:hanging="13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4" w:hanging="13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7" w:hanging="13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80" w:hanging="13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903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bullet"/>
      <w:lvlText w:val="-"/>
      <w:lvlJc w:val="start"/>
      <w:pPr>
        <w:tabs>
          <w:tab w:val="num" w:pos="0"/>
        </w:tabs>
        <w:ind w:start="112" w:hanging="137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5" w:hanging="13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8" w:hanging="13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10" w:hanging="13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3" w:hanging="13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6" w:hanging="13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78" w:hanging="13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901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bullet"/>
      <w:lvlText w:val="-"/>
      <w:lvlJc w:val="start"/>
      <w:pPr>
        <w:tabs>
          <w:tab w:val="num" w:pos="0"/>
        </w:tabs>
        <w:ind w:start="113" w:hanging="137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5" w:hanging="13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7" w:hanging="13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10" w:hanging="13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3" w:hanging="13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5" w:hanging="13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78" w:hanging="13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900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bullet"/>
      <w:lvlText w:val="-"/>
      <w:lvlJc w:val="start"/>
      <w:pPr>
        <w:tabs>
          <w:tab w:val="num" w:pos="0"/>
        </w:tabs>
        <w:ind w:start="114" w:hanging="135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4" w:hanging="13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7" w:hanging="13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09" w:hanging="13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2" w:hanging="13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4" w:hanging="13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76" w:hanging="13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99" w:hanging="135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1"/>
      <w:numFmt w:val="bullet"/>
      <w:lvlText w:val="-"/>
      <w:lvlJc w:val="start"/>
      <w:pPr>
        <w:tabs>
          <w:tab w:val="num" w:pos="0"/>
        </w:tabs>
        <w:ind w:start="117" w:hanging="137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5" w:hanging="13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8" w:hanging="13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10" w:hanging="13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3" w:hanging="13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6" w:hanging="13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78" w:hanging="13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901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start w:val="1"/>
      <w:numFmt w:val="bullet"/>
      <w:lvlText w:val="-"/>
      <w:lvlJc w:val="start"/>
      <w:pPr>
        <w:tabs>
          <w:tab w:val="num" w:pos="0"/>
        </w:tabs>
        <w:ind w:start="117" w:hanging="137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5" w:hanging="13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8" w:hanging="13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11" w:hanging="13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4" w:hanging="13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7" w:hanging="13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80" w:hanging="13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903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start w:val="1"/>
      <w:numFmt w:val="bullet"/>
      <w:lvlText w:val="-"/>
      <w:lvlJc w:val="start"/>
      <w:pPr>
        <w:tabs>
          <w:tab w:val="num" w:pos="0"/>
        </w:tabs>
        <w:ind w:start="113" w:hanging="137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5" w:hanging="13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7" w:hanging="13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10" w:hanging="13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3" w:hanging="13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5" w:hanging="13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78" w:hanging="13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900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13">
    <w:lvl w:ilvl="0">
      <w:start w:val="1"/>
      <w:numFmt w:val="bullet"/>
      <w:lvlText w:val="-"/>
      <w:lvlJc w:val="start"/>
      <w:pPr>
        <w:tabs>
          <w:tab w:val="num" w:pos="0"/>
        </w:tabs>
        <w:ind w:start="114" w:hanging="135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4" w:hanging="13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7" w:hanging="13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09" w:hanging="13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2" w:hanging="13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4" w:hanging="13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76" w:hanging="13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99" w:hanging="135"/>
      </w:pPr>
      <w:rPr>
        <w:rFonts w:ascii="Symbol" w:hAnsi="Symbol" w:cs="Symbol" w:hint="default"/>
        <w:lang w:val="pl-PL" w:eastAsia="en-US" w:bidi="ar-SA"/>
      </w:rPr>
    </w:lvl>
  </w:abstractNum>
  <w:abstractNum w:abstractNumId="14">
    <w:lvl w:ilvl="0">
      <w:start w:val="1"/>
      <w:numFmt w:val="bullet"/>
      <w:lvlText w:val="-"/>
      <w:lvlJc w:val="start"/>
      <w:pPr>
        <w:tabs>
          <w:tab w:val="num" w:pos="0"/>
        </w:tabs>
        <w:ind w:start="117" w:hanging="137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5" w:hanging="13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8" w:hanging="13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10" w:hanging="13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3" w:hanging="13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6" w:hanging="13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78" w:hanging="13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901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15">
    <w:lvl w:ilvl="0">
      <w:start w:val="1"/>
      <w:numFmt w:val="bullet"/>
      <w:lvlText w:val="-"/>
      <w:lvlJc w:val="start"/>
      <w:pPr>
        <w:tabs>
          <w:tab w:val="num" w:pos="0"/>
        </w:tabs>
        <w:ind w:start="117" w:hanging="137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42" w:hanging="13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5" w:hanging="13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88" w:hanging="13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11" w:hanging="13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34" w:hanging="13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57" w:hanging="13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680" w:hanging="13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903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16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04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8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32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9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61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25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90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54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17">
    <w:lvl w:ilvl="0">
      <w:start w:val="1"/>
      <w:numFmt w:val="bullet"/>
      <w:lvlText w:val="-"/>
      <w:lvlJc w:val="start"/>
      <w:pPr>
        <w:tabs>
          <w:tab w:val="num" w:pos="0"/>
        </w:tabs>
        <w:ind w:start="35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61" w:hanging="11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83" w:hanging="11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27" w:hanging="1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149" w:hanging="1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371" w:hanging="1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593" w:hanging="1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15" w:hanging="116"/>
      </w:pPr>
      <w:rPr>
        <w:rFonts w:ascii="Symbol" w:hAnsi="Symbol" w:cs="Symbol" w:hint="default"/>
        <w:lang w:val="pl-PL" w:eastAsia="en-US" w:bidi="ar-SA"/>
      </w:rPr>
    </w:lvl>
  </w:abstractNum>
  <w:abstractNum w:abstractNumId="18">
    <w:lvl w:ilvl="0">
      <w:start w:val="1"/>
      <w:numFmt w:val="bullet"/>
      <w:lvlText w:val="-"/>
      <w:lvlJc w:val="start"/>
      <w:pPr>
        <w:tabs>
          <w:tab w:val="num" w:pos="0"/>
        </w:tabs>
        <w:ind w:start="34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38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36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63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833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032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230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428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627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19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20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140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22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8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270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552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5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17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21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61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83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2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149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371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593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1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22">
    <w:lvl w:ilvl="0">
      <w:start w:val="1"/>
      <w:numFmt w:val="bullet"/>
      <w:lvlText w:val="-"/>
      <w:lvlJc w:val="start"/>
      <w:pPr>
        <w:tabs>
          <w:tab w:val="num" w:pos="0"/>
        </w:tabs>
        <w:ind w:start="34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39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38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638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83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037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236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435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63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23">
    <w:lvl w:ilvl="0">
      <w:start w:val="1"/>
      <w:numFmt w:val="bullet"/>
      <w:lvlText w:val="-"/>
      <w:lvlJc w:val="start"/>
      <w:pPr>
        <w:tabs>
          <w:tab w:val="num" w:pos="0"/>
        </w:tabs>
        <w:ind w:start="31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42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44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646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848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051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253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455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657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24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25">
    <w:lvl w:ilvl="0">
      <w:start w:val="1"/>
      <w:numFmt w:val="bullet"/>
      <w:lvlText w:val="-"/>
      <w:lvlJc w:val="start"/>
      <w:pPr>
        <w:tabs>
          <w:tab w:val="num" w:pos="0"/>
        </w:tabs>
        <w:ind w:start="35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04" w:hanging="11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8" w:hanging="11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32" w:hanging="1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97" w:hanging="1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61" w:hanging="1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25" w:hanging="1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90" w:hanging="1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54" w:hanging="116"/>
      </w:pPr>
      <w:rPr>
        <w:rFonts w:ascii="Symbol" w:hAnsi="Symbol" w:cs="Symbol" w:hint="default"/>
        <w:lang w:val="pl-PL" w:eastAsia="en-US" w:bidi="ar-SA"/>
      </w:rPr>
    </w:lvl>
  </w:abstractNum>
  <w:abstractNum w:abstractNumId="26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61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83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2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149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371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593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1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27">
    <w:lvl w:ilvl="0">
      <w:start w:val="1"/>
      <w:numFmt w:val="bullet"/>
      <w:lvlText w:val="-"/>
      <w:lvlJc w:val="start"/>
      <w:pPr>
        <w:tabs>
          <w:tab w:val="num" w:pos="0"/>
        </w:tabs>
        <w:ind w:start="34" w:hanging="104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39" w:hanging="10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38" w:hanging="10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638" w:hanging="10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837" w:hanging="10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037" w:hanging="10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236" w:hanging="10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435" w:hanging="10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635" w:hanging="104"/>
      </w:pPr>
      <w:rPr>
        <w:rFonts w:ascii="Symbol" w:hAnsi="Symbol" w:cs="Symbol" w:hint="default"/>
        <w:lang w:val="pl-PL" w:eastAsia="en-US" w:bidi="ar-SA"/>
      </w:rPr>
    </w:lvl>
  </w:abstractNum>
  <w:abstractNum w:abstractNumId="28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29">
    <w:lvl w:ilvl="0">
      <w:start w:val="1"/>
      <w:numFmt w:val="bullet"/>
      <w:lvlText w:val=""/>
      <w:lvlJc w:val="start"/>
      <w:pPr>
        <w:tabs>
          <w:tab w:val="num" w:pos="0"/>
        </w:tabs>
        <w:ind w:start="201" w:hanging="16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6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6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6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6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6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6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6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68"/>
      </w:pPr>
      <w:rPr>
        <w:rFonts w:ascii="Symbol" w:hAnsi="Symbol" w:cs="Symbol" w:hint="default"/>
        <w:lang w:val="pl-PL" w:eastAsia="en-US" w:bidi="ar-SA"/>
      </w:rPr>
    </w:lvl>
  </w:abstractNum>
  <w:abstractNum w:abstractNumId="30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04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8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32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9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61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25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90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54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31">
    <w:lvl w:ilvl="0">
      <w:start w:val="1"/>
      <w:numFmt w:val="bullet"/>
      <w:lvlText w:val="-"/>
      <w:lvlJc w:val="start"/>
      <w:pPr>
        <w:tabs>
          <w:tab w:val="num" w:pos="0"/>
        </w:tabs>
        <w:ind w:start="35" w:hanging="164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04" w:hanging="16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8" w:hanging="16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32" w:hanging="16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97" w:hanging="16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61" w:hanging="16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25" w:hanging="16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90" w:hanging="16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54" w:hanging="164"/>
      </w:pPr>
      <w:rPr>
        <w:rFonts w:ascii="Symbol" w:hAnsi="Symbol" w:cs="Symbol" w:hint="default"/>
        <w:lang w:val="pl-PL" w:eastAsia="en-US" w:bidi="ar-SA"/>
      </w:rPr>
    </w:lvl>
  </w:abstractNum>
  <w:abstractNum w:abstractNumId="32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61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83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2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149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371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593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1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33">
    <w:lvl w:ilvl="0">
      <w:start w:val="1"/>
      <w:numFmt w:val="bullet"/>
      <w:lvlText w:val="-"/>
      <w:lvlJc w:val="start"/>
      <w:pPr>
        <w:tabs>
          <w:tab w:val="num" w:pos="0"/>
        </w:tabs>
        <w:ind w:start="31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42" w:hanging="11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44" w:hanging="11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646" w:hanging="1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848" w:hanging="1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051" w:hanging="1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253" w:hanging="1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455" w:hanging="1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657" w:hanging="116"/>
      </w:pPr>
      <w:rPr>
        <w:rFonts w:ascii="Symbol" w:hAnsi="Symbol" w:cs="Symbol" w:hint="default"/>
        <w:lang w:val="pl-PL" w:eastAsia="en-US" w:bidi="ar-SA"/>
      </w:rPr>
    </w:lvl>
  </w:abstractNum>
  <w:abstractNum w:abstractNumId="34">
    <w:lvl w:ilvl="0">
      <w:start w:val="1"/>
      <w:numFmt w:val="bullet"/>
      <w:lvlText w:val="-"/>
      <w:lvlJc w:val="start"/>
      <w:pPr>
        <w:tabs>
          <w:tab w:val="num" w:pos="0"/>
        </w:tabs>
        <w:ind w:start="17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22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25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628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830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033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236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438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641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35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36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04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8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32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9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61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25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90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54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37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61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83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2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149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371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593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1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38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39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04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8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32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9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61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25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90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54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40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61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83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2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149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371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593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1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41">
    <w:lvl w:ilvl="0">
      <w:start w:val="1"/>
      <w:numFmt w:val="bullet"/>
      <w:lvlText w:val="-"/>
      <w:lvlJc w:val="start"/>
      <w:pPr>
        <w:tabs>
          <w:tab w:val="num" w:pos="0"/>
        </w:tabs>
        <w:ind w:start="31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40" w:hanging="11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41" w:hanging="11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642" w:hanging="1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842" w:hanging="1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043" w:hanging="1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244" w:hanging="1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444" w:hanging="1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645" w:hanging="116"/>
      </w:pPr>
      <w:rPr>
        <w:rFonts w:ascii="Symbol" w:hAnsi="Symbol" w:cs="Symbol" w:hint="default"/>
        <w:lang w:val="pl-PL" w:eastAsia="en-US" w:bidi="ar-SA"/>
      </w:rPr>
    </w:lvl>
  </w:abstractNum>
  <w:abstractNum w:abstractNumId="42">
    <w:lvl w:ilvl="0">
      <w:start w:val="1"/>
      <w:numFmt w:val="bullet"/>
      <w:lvlText w:val=""/>
      <w:lvlJc w:val="start"/>
      <w:pPr>
        <w:tabs>
          <w:tab w:val="num" w:pos="0"/>
        </w:tabs>
        <w:ind w:start="201" w:hanging="16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6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6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6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6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6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6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6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68"/>
      </w:pPr>
      <w:rPr>
        <w:rFonts w:ascii="Symbol" w:hAnsi="Symbol" w:cs="Symbol" w:hint="default"/>
        <w:lang w:val="pl-PL" w:eastAsia="en-US" w:bidi="ar-SA"/>
      </w:rPr>
    </w:lvl>
  </w:abstractNum>
  <w:abstractNum w:abstractNumId="43">
    <w:lvl w:ilvl="0">
      <w:start w:val="1"/>
      <w:numFmt w:val="bullet"/>
      <w:lvlText w:val="-"/>
      <w:lvlJc w:val="start"/>
      <w:pPr>
        <w:tabs>
          <w:tab w:val="num" w:pos="0"/>
        </w:tabs>
        <w:ind w:start="35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04" w:hanging="11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8" w:hanging="11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32" w:hanging="1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97" w:hanging="1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61" w:hanging="1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25" w:hanging="1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90" w:hanging="1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54" w:hanging="116"/>
      </w:pPr>
      <w:rPr>
        <w:rFonts w:ascii="Symbol" w:hAnsi="Symbol" w:cs="Symbol" w:hint="default"/>
        <w:lang w:val="pl-PL" w:eastAsia="en-US" w:bidi="ar-SA"/>
      </w:rPr>
    </w:lvl>
  </w:abstractNum>
  <w:abstractNum w:abstractNumId="44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61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83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2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149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371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593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1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45">
    <w:lvl w:ilvl="0">
      <w:start w:val="1"/>
      <w:numFmt w:val="bullet"/>
      <w:lvlText w:val="-"/>
      <w:lvlJc w:val="start"/>
      <w:pPr>
        <w:tabs>
          <w:tab w:val="num" w:pos="0"/>
        </w:tabs>
        <w:ind w:start="17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21" w:hanging="11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22" w:hanging="11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623" w:hanging="1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825" w:hanging="1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026" w:hanging="1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227" w:hanging="1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429" w:hanging="1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630" w:hanging="116"/>
      </w:pPr>
      <w:rPr>
        <w:rFonts w:ascii="Symbol" w:hAnsi="Symbol" w:cs="Symbol" w:hint="default"/>
        <w:lang w:val="pl-PL" w:eastAsia="en-US" w:bidi="ar-SA"/>
      </w:rPr>
    </w:lvl>
  </w:abstractNum>
  <w:abstractNum w:abstractNumId="46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47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48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49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50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51">
    <w:lvl w:ilvl="0">
      <w:start w:val="1"/>
      <w:numFmt w:val="bullet"/>
      <w:lvlText w:val="-"/>
      <w:lvlJc w:val="start"/>
      <w:pPr>
        <w:tabs>
          <w:tab w:val="num" w:pos="0"/>
        </w:tabs>
        <w:ind w:start="34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44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48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653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85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062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266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470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67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52">
    <w:lvl w:ilvl="0">
      <w:start w:val="1"/>
      <w:numFmt w:val="bullet"/>
      <w:lvlText w:val=""/>
      <w:lvlJc w:val="start"/>
      <w:pPr>
        <w:tabs>
          <w:tab w:val="num" w:pos="0"/>
        </w:tabs>
        <w:ind w:start="201" w:hanging="16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6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6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6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6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6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6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6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68"/>
      </w:pPr>
      <w:rPr>
        <w:rFonts w:ascii="Symbol" w:hAnsi="Symbol" w:cs="Symbol" w:hint="default"/>
        <w:lang w:val="pl-PL" w:eastAsia="en-US" w:bidi="ar-SA"/>
      </w:rPr>
    </w:lvl>
  </w:abstractNum>
  <w:abstractNum w:abstractNumId="53">
    <w:lvl w:ilvl="0">
      <w:start w:val="1"/>
      <w:numFmt w:val="bullet"/>
      <w:lvlText w:val="-"/>
      <w:lvlJc w:val="start"/>
      <w:pPr>
        <w:tabs>
          <w:tab w:val="num" w:pos="0"/>
        </w:tabs>
        <w:ind w:start="35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04" w:hanging="11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8" w:hanging="11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32" w:hanging="1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97" w:hanging="1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61" w:hanging="1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25" w:hanging="1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90" w:hanging="1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54" w:hanging="116"/>
      </w:pPr>
      <w:rPr>
        <w:rFonts w:ascii="Symbol" w:hAnsi="Symbol" w:cs="Symbol" w:hint="default"/>
        <w:lang w:val="pl-PL" w:eastAsia="en-US" w:bidi="ar-SA"/>
      </w:rPr>
    </w:lvl>
  </w:abstractNum>
  <w:abstractNum w:abstractNumId="54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61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83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2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149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371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593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1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55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56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57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58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61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83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2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149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371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593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1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59">
    <w:lvl w:ilvl="0">
      <w:start w:val="1"/>
      <w:numFmt w:val="bullet"/>
      <w:lvlText w:val="-"/>
      <w:lvlJc w:val="start"/>
      <w:pPr>
        <w:tabs>
          <w:tab w:val="num" w:pos="0"/>
        </w:tabs>
        <w:ind w:start="41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36" w:hanging="11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33" w:hanging="11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630" w:hanging="1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827" w:hanging="1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024" w:hanging="1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221" w:hanging="1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418" w:hanging="1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615" w:hanging="116"/>
      </w:pPr>
      <w:rPr>
        <w:rFonts w:ascii="Symbol" w:hAnsi="Symbol" w:cs="Symbol" w:hint="default"/>
        <w:lang w:val="pl-PL" w:eastAsia="en-US" w:bidi="ar-SA"/>
      </w:rPr>
    </w:lvl>
  </w:abstractNum>
  <w:abstractNum w:abstractNumId="60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61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62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04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8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32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9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61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25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90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54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63">
    <w:lvl w:ilvl="0">
      <w:start w:val="1"/>
      <w:numFmt w:val="bullet"/>
      <w:lvlText w:val=""/>
      <w:lvlJc w:val="start"/>
      <w:pPr>
        <w:tabs>
          <w:tab w:val="num" w:pos="0"/>
        </w:tabs>
        <w:ind w:start="201" w:hanging="16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6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6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6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6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6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6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6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68"/>
      </w:pPr>
      <w:rPr>
        <w:rFonts w:ascii="Symbol" w:hAnsi="Symbol" w:cs="Symbol" w:hint="default"/>
        <w:lang w:val="pl-PL" w:eastAsia="en-US" w:bidi="ar-SA"/>
      </w:rPr>
    </w:lvl>
  </w:abstractNum>
  <w:abstractNum w:abstractNumId="64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04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8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32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9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61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25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90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54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65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61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83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2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149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371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593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1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66">
    <w:lvl w:ilvl="0">
      <w:start w:val="1"/>
      <w:numFmt w:val="bullet"/>
      <w:lvlText w:val="-"/>
      <w:lvlJc w:val="start"/>
      <w:pPr>
        <w:tabs>
          <w:tab w:val="num" w:pos="0"/>
        </w:tabs>
        <w:ind w:start="31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33" w:hanging="11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26" w:hanging="11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619" w:hanging="11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812" w:hanging="11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005" w:hanging="11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198" w:hanging="11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391" w:hanging="11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584" w:hanging="116"/>
      </w:pPr>
      <w:rPr>
        <w:rFonts w:ascii="Symbol" w:hAnsi="Symbol" w:cs="Symbol" w:hint="default"/>
        <w:lang w:val="pl-PL" w:eastAsia="en-US" w:bidi="ar-SA"/>
      </w:rPr>
    </w:lvl>
  </w:abstractNum>
  <w:abstractNum w:abstractNumId="67">
    <w:lvl w:ilvl="0">
      <w:start w:val="1"/>
      <w:numFmt w:val="bullet"/>
      <w:lvlText w:val=""/>
      <w:lvlJc w:val="start"/>
      <w:pPr>
        <w:tabs>
          <w:tab w:val="num" w:pos="0"/>
        </w:tabs>
        <w:ind w:start="201" w:hanging="17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7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434" w:hanging="17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668" w:hanging="17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902" w:hanging="17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36" w:hanging="17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71" w:hanging="17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05" w:hanging="17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39" w:hanging="17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073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68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04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68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32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09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61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25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890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54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69">
    <w:lvl w:ilvl="0">
      <w:start w:val="1"/>
      <w:numFmt w:val="bullet"/>
      <w:lvlText w:val="-"/>
      <w:lvlJc w:val="start"/>
      <w:pPr>
        <w:tabs>
          <w:tab w:val="num" w:pos="0"/>
        </w:tabs>
        <w:ind w:start="35" w:hanging="113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6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61" w:hanging="113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483" w:hanging="113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705" w:hanging="113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927" w:hanging="113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149" w:hanging="113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371" w:hanging="113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593" w:hanging="113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1815" w:hanging="113"/>
      </w:pPr>
      <w:rPr>
        <w:rFonts w:ascii="Symbol" w:hAnsi="Symbol" w:cs="Symbol" w:hint="default"/>
        <w:lang w:val="pl-PL" w:eastAsia="en-US" w:bidi="ar-SA"/>
      </w:rPr>
    </w:lvl>
  </w:abstractNum>
  <w:abstractNum w:abstractNumId="70">
    <w:lvl w:ilvl="0">
      <w:start w:val="1"/>
      <w:numFmt w:val="bullet"/>
      <w:lvlText w:val="-"/>
      <w:lvlJc w:val="start"/>
      <w:pPr>
        <w:tabs>
          <w:tab w:val="num" w:pos="0"/>
        </w:tabs>
        <w:ind w:start="68" w:hanging="108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pl-PL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326" w:hanging="1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592" w:hanging="1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858" w:hanging="1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1124" w:hanging="1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1390" w:hanging="1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656" w:hanging="1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1922" w:hanging="1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2188" w:hanging="108"/>
      </w:pPr>
      <w:rPr>
        <w:rFonts w:ascii="Symbol" w:hAnsi="Symbol" w:cs="Symbol" w:hint="default"/>
        <w:lang w:val="pl-PL" w:eastAsia="en-US" w:bidi="ar-SA"/>
      </w:rPr>
    </w:lvl>
  </w:abstractNum>
  <w:abstractNum w:abstractNumId="7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</w:numbering>
</file>

<file path=word/settings.xml><?xml version="1.0" encoding="utf-8"?>
<w:settings xmlns:w="http://schemas.openxmlformats.org/wordprocessingml/2006/main">
  <w:zoom w:percent="5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CharLFO1LVL1">
    <w:name w:val="WW_CharLFO1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1LVL2">
    <w:name w:val="WW_CharLFO1LVL2"/>
    <w:qFormat/>
    <w:rPr>
      <w:lang w:val="pl-PL" w:eastAsia="en-US" w:bidi="ar-SA"/>
    </w:rPr>
  </w:style>
  <w:style w:type="character" w:styleId="WWCharLFO1LVL3">
    <w:name w:val="WW_CharLFO1LVL3"/>
    <w:qFormat/>
    <w:rPr>
      <w:lang w:val="pl-PL" w:eastAsia="en-US" w:bidi="ar-SA"/>
    </w:rPr>
  </w:style>
  <w:style w:type="character" w:styleId="WWCharLFO1LVL4">
    <w:name w:val="WW_CharLFO1LVL4"/>
    <w:qFormat/>
    <w:rPr>
      <w:lang w:val="pl-PL" w:eastAsia="en-US" w:bidi="ar-SA"/>
    </w:rPr>
  </w:style>
  <w:style w:type="character" w:styleId="WWCharLFO1LVL5">
    <w:name w:val="WW_CharLFO1LVL5"/>
    <w:qFormat/>
    <w:rPr>
      <w:lang w:val="pl-PL" w:eastAsia="en-US" w:bidi="ar-SA"/>
    </w:rPr>
  </w:style>
  <w:style w:type="character" w:styleId="WWCharLFO1LVL6">
    <w:name w:val="WW_CharLFO1LVL6"/>
    <w:qFormat/>
    <w:rPr>
      <w:lang w:val="pl-PL" w:eastAsia="en-US" w:bidi="ar-SA"/>
    </w:rPr>
  </w:style>
  <w:style w:type="character" w:styleId="WWCharLFO1LVL7">
    <w:name w:val="WW_CharLFO1LVL7"/>
    <w:qFormat/>
    <w:rPr>
      <w:lang w:val="pl-PL" w:eastAsia="en-US" w:bidi="ar-SA"/>
    </w:rPr>
  </w:style>
  <w:style w:type="character" w:styleId="WWCharLFO1LVL8">
    <w:name w:val="WW_CharLFO1LVL8"/>
    <w:qFormat/>
    <w:rPr>
      <w:lang w:val="pl-PL" w:eastAsia="en-US" w:bidi="ar-SA"/>
    </w:rPr>
  </w:style>
  <w:style w:type="character" w:styleId="WWCharLFO1LVL9">
    <w:name w:val="WW_CharLFO1LVL9"/>
    <w:qFormat/>
    <w:rPr>
      <w:lang w:val="pl-PL" w:eastAsia="en-US" w:bidi="ar-SA"/>
    </w:rPr>
  </w:style>
  <w:style w:type="character" w:styleId="WWCharLFO2LVL1">
    <w:name w:val="WW_CharLFO2LVL1"/>
    <w:qFormat/>
    <w:rPr>
      <w:rFonts w:ascii="Arial" w:hAnsi="Arial" w:eastAsia="Arial" w:cs="Arial"/>
      <w:b w:val="false"/>
      <w:bCs w:val="false"/>
      <w:i w:val="false"/>
      <w:iCs w:val="false"/>
      <w:spacing w:val="-1"/>
      <w:w w:val="100"/>
      <w:sz w:val="22"/>
      <w:szCs w:val="22"/>
      <w:lang w:val="pl-PL" w:eastAsia="en-US" w:bidi="ar-SA"/>
    </w:rPr>
  </w:style>
  <w:style w:type="character" w:styleId="WWCharLFO2LVL2">
    <w:name w:val="WW_CharLFO2LVL2"/>
    <w:qFormat/>
    <w:rPr>
      <w:lang w:val="pl-PL" w:eastAsia="en-US" w:bidi="ar-SA"/>
    </w:rPr>
  </w:style>
  <w:style w:type="character" w:styleId="WWCharLFO2LVL3">
    <w:name w:val="WW_CharLFO2LVL3"/>
    <w:qFormat/>
    <w:rPr>
      <w:lang w:val="pl-PL" w:eastAsia="en-US" w:bidi="ar-SA"/>
    </w:rPr>
  </w:style>
  <w:style w:type="character" w:styleId="WWCharLFO2LVL4">
    <w:name w:val="WW_CharLFO2LVL4"/>
    <w:qFormat/>
    <w:rPr>
      <w:lang w:val="pl-PL" w:eastAsia="en-US" w:bidi="ar-SA"/>
    </w:rPr>
  </w:style>
  <w:style w:type="character" w:styleId="WWCharLFO2LVL5">
    <w:name w:val="WW_CharLFO2LVL5"/>
    <w:qFormat/>
    <w:rPr>
      <w:lang w:val="pl-PL" w:eastAsia="en-US" w:bidi="ar-SA"/>
    </w:rPr>
  </w:style>
  <w:style w:type="character" w:styleId="WWCharLFO2LVL6">
    <w:name w:val="WW_CharLFO2LVL6"/>
    <w:qFormat/>
    <w:rPr>
      <w:lang w:val="pl-PL" w:eastAsia="en-US" w:bidi="ar-SA"/>
    </w:rPr>
  </w:style>
  <w:style w:type="character" w:styleId="WWCharLFO2LVL7">
    <w:name w:val="WW_CharLFO2LVL7"/>
    <w:qFormat/>
    <w:rPr>
      <w:lang w:val="pl-PL" w:eastAsia="en-US" w:bidi="ar-SA"/>
    </w:rPr>
  </w:style>
  <w:style w:type="character" w:styleId="WWCharLFO2LVL8">
    <w:name w:val="WW_CharLFO2LVL8"/>
    <w:qFormat/>
    <w:rPr>
      <w:lang w:val="pl-PL" w:eastAsia="en-US" w:bidi="ar-SA"/>
    </w:rPr>
  </w:style>
  <w:style w:type="character" w:styleId="WWCharLFO2LVL9">
    <w:name w:val="WW_CharLFO2LVL9"/>
    <w:qFormat/>
    <w:rPr>
      <w:lang w:val="pl-PL" w:eastAsia="en-US" w:bidi="ar-SA"/>
    </w:rPr>
  </w:style>
  <w:style w:type="character" w:styleId="WWCharLFO3LVL1">
    <w:name w:val="WW_CharLFO3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3LVL2">
    <w:name w:val="WW_CharLFO3LVL2"/>
    <w:qFormat/>
    <w:rPr>
      <w:lang w:val="pl-PL" w:eastAsia="en-US" w:bidi="ar-SA"/>
    </w:rPr>
  </w:style>
  <w:style w:type="character" w:styleId="WWCharLFO3LVL3">
    <w:name w:val="WW_CharLFO3LVL3"/>
    <w:qFormat/>
    <w:rPr>
      <w:lang w:val="pl-PL" w:eastAsia="en-US" w:bidi="ar-SA"/>
    </w:rPr>
  </w:style>
  <w:style w:type="character" w:styleId="WWCharLFO3LVL4">
    <w:name w:val="WW_CharLFO3LVL4"/>
    <w:qFormat/>
    <w:rPr>
      <w:lang w:val="pl-PL" w:eastAsia="en-US" w:bidi="ar-SA"/>
    </w:rPr>
  </w:style>
  <w:style w:type="character" w:styleId="WWCharLFO3LVL5">
    <w:name w:val="WW_CharLFO3LVL5"/>
    <w:qFormat/>
    <w:rPr>
      <w:lang w:val="pl-PL" w:eastAsia="en-US" w:bidi="ar-SA"/>
    </w:rPr>
  </w:style>
  <w:style w:type="character" w:styleId="WWCharLFO3LVL6">
    <w:name w:val="WW_CharLFO3LVL6"/>
    <w:qFormat/>
    <w:rPr>
      <w:lang w:val="pl-PL" w:eastAsia="en-US" w:bidi="ar-SA"/>
    </w:rPr>
  </w:style>
  <w:style w:type="character" w:styleId="WWCharLFO3LVL7">
    <w:name w:val="WW_CharLFO3LVL7"/>
    <w:qFormat/>
    <w:rPr>
      <w:lang w:val="pl-PL" w:eastAsia="en-US" w:bidi="ar-SA"/>
    </w:rPr>
  </w:style>
  <w:style w:type="character" w:styleId="WWCharLFO3LVL8">
    <w:name w:val="WW_CharLFO3LVL8"/>
    <w:qFormat/>
    <w:rPr>
      <w:lang w:val="pl-PL" w:eastAsia="en-US" w:bidi="ar-SA"/>
    </w:rPr>
  </w:style>
  <w:style w:type="character" w:styleId="WWCharLFO3LVL9">
    <w:name w:val="WW_CharLFO3LVL9"/>
    <w:qFormat/>
    <w:rPr>
      <w:lang w:val="pl-PL" w:eastAsia="en-US" w:bidi="ar-SA"/>
    </w:rPr>
  </w:style>
  <w:style w:type="character" w:styleId="WWCharLFO4LVL1">
    <w:name w:val="WW_CharLFO4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4LVL2">
    <w:name w:val="WW_CharLFO4LVL2"/>
    <w:qFormat/>
    <w:rPr>
      <w:lang w:val="pl-PL" w:eastAsia="en-US" w:bidi="ar-SA"/>
    </w:rPr>
  </w:style>
  <w:style w:type="character" w:styleId="WWCharLFO4LVL3">
    <w:name w:val="WW_CharLFO4LVL3"/>
    <w:qFormat/>
    <w:rPr>
      <w:lang w:val="pl-PL" w:eastAsia="en-US" w:bidi="ar-SA"/>
    </w:rPr>
  </w:style>
  <w:style w:type="character" w:styleId="WWCharLFO4LVL4">
    <w:name w:val="WW_CharLFO4LVL4"/>
    <w:qFormat/>
    <w:rPr>
      <w:lang w:val="pl-PL" w:eastAsia="en-US" w:bidi="ar-SA"/>
    </w:rPr>
  </w:style>
  <w:style w:type="character" w:styleId="WWCharLFO4LVL5">
    <w:name w:val="WW_CharLFO4LVL5"/>
    <w:qFormat/>
    <w:rPr>
      <w:lang w:val="pl-PL" w:eastAsia="en-US" w:bidi="ar-SA"/>
    </w:rPr>
  </w:style>
  <w:style w:type="character" w:styleId="WWCharLFO4LVL6">
    <w:name w:val="WW_CharLFO4LVL6"/>
    <w:qFormat/>
    <w:rPr>
      <w:lang w:val="pl-PL" w:eastAsia="en-US" w:bidi="ar-SA"/>
    </w:rPr>
  </w:style>
  <w:style w:type="character" w:styleId="WWCharLFO4LVL7">
    <w:name w:val="WW_CharLFO4LVL7"/>
    <w:qFormat/>
    <w:rPr>
      <w:lang w:val="pl-PL" w:eastAsia="en-US" w:bidi="ar-SA"/>
    </w:rPr>
  </w:style>
  <w:style w:type="character" w:styleId="WWCharLFO4LVL8">
    <w:name w:val="WW_CharLFO4LVL8"/>
    <w:qFormat/>
    <w:rPr>
      <w:lang w:val="pl-PL" w:eastAsia="en-US" w:bidi="ar-SA"/>
    </w:rPr>
  </w:style>
  <w:style w:type="character" w:styleId="WWCharLFO4LVL9">
    <w:name w:val="WW_CharLFO4LVL9"/>
    <w:qFormat/>
    <w:rPr>
      <w:lang w:val="pl-PL" w:eastAsia="en-US" w:bidi="ar-SA"/>
    </w:rPr>
  </w:style>
  <w:style w:type="character" w:styleId="WWCharLFO5LVL1">
    <w:name w:val="WW_CharLFO5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5LVL2">
    <w:name w:val="WW_CharLFO5LVL2"/>
    <w:qFormat/>
    <w:rPr>
      <w:lang w:val="pl-PL" w:eastAsia="en-US" w:bidi="ar-SA"/>
    </w:rPr>
  </w:style>
  <w:style w:type="character" w:styleId="WWCharLFO5LVL3">
    <w:name w:val="WW_CharLFO5LVL3"/>
    <w:qFormat/>
    <w:rPr>
      <w:lang w:val="pl-PL" w:eastAsia="en-US" w:bidi="ar-SA"/>
    </w:rPr>
  </w:style>
  <w:style w:type="character" w:styleId="WWCharLFO5LVL4">
    <w:name w:val="WW_CharLFO5LVL4"/>
    <w:qFormat/>
    <w:rPr>
      <w:lang w:val="pl-PL" w:eastAsia="en-US" w:bidi="ar-SA"/>
    </w:rPr>
  </w:style>
  <w:style w:type="character" w:styleId="WWCharLFO5LVL5">
    <w:name w:val="WW_CharLFO5LVL5"/>
    <w:qFormat/>
    <w:rPr>
      <w:lang w:val="pl-PL" w:eastAsia="en-US" w:bidi="ar-SA"/>
    </w:rPr>
  </w:style>
  <w:style w:type="character" w:styleId="WWCharLFO5LVL6">
    <w:name w:val="WW_CharLFO5LVL6"/>
    <w:qFormat/>
    <w:rPr>
      <w:lang w:val="pl-PL" w:eastAsia="en-US" w:bidi="ar-SA"/>
    </w:rPr>
  </w:style>
  <w:style w:type="character" w:styleId="WWCharLFO5LVL7">
    <w:name w:val="WW_CharLFO5LVL7"/>
    <w:qFormat/>
    <w:rPr>
      <w:lang w:val="pl-PL" w:eastAsia="en-US" w:bidi="ar-SA"/>
    </w:rPr>
  </w:style>
  <w:style w:type="character" w:styleId="WWCharLFO5LVL8">
    <w:name w:val="WW_CharLFO5LVL8"/>
    <w:qFormat/>
    <w:rPr>
      <w:lang w:val="pl-PL" w:eastAsia="en-US" w:bidi="ar-SA"/>
    </w:rPr>
  </w:style>
  <w:style w:type="character" w:styleId="WWCharLFO5LVL9">
    <w:name w:val="WW_CharLFO5LVL9"/>
    <w:qFormat/>
    <w:rPr>
      <w:lang w:val="pl-PL" w:eastAsia="en-US" w:bidi="ar-SA"/>
    </w:rPr>
  </w:style>
  <w:style w:type="character" w:styleId="WWCharLFO6LVL1">
    <w:name w:val="WW_CharLFO6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6LVL2">
    <w:name w:val="WW_CharLFO6LVL2"/>
    <w:qFormat/>
    <w:rPr>
      <w:lang w:val="pl-PL" w:eastAsia="en-US" w:bidi="ar-SA"/>
    </w:rPr>
  </w:style>
  <w:style w:type="character" w:styleId="WWCharLFO6LVL3">
    <w:name w:val="WW_CharLFO6LVL3"/>
    <w:qFormat/>
    <w:rPr>
      <w:lang w:val="pl-PL" w:eastAsia="en-US" w:bidi="ar-SA"/>
    </w:rPr>
  </w:style>
  <w:style w:type="character" w:styleId="WWCharLFO6LVL4">
    <w:name w:val="WW_CharLFO6LVL4"/>
    <w:qFormat/>
    <w:rPr>
      <w:lang w:val="pl-PL" w:eastAsia="en-US" w:bidi="ar-SA"/>
    </w:rPr>
  </w:style>
  <w:style w:type="character" w:styleId="WWCharLFO6LVL5">
    <w:name w:val="WW_CharLFO6LVL5"/>
    <w:qFormat/>
    <w:rPr>
      <w:lang w:val="pl-PL" w:eastAsia="en-US" w:bidi="ar-SA"/>
    </w:rPr>
  </w:style>
  <w:style w:type="character" w:styleId="WWCharLFO6LVL6">
    <w:name w:val="WW_CharLFO6LVL6"/>
    <w:qFormat/>
    <w:rPr>
      <w:lang w:val="pl-PL" w:eastAsia="en-US" w:bidi="ar-SA"/>
    </w:rPr>
  </w:style>
  <w:style w:type="character" w:styleId="WWCharLFO6LVL7">
    <w:name w:val="WW_CharLFO6LVL7"/>
    <w:qFormat/>
    <w:rPr>
      <w:lang w:val="pl-PL" w:eastAsia="en-US" w:bidi="ar-SA"/>
    </w:rPr>
  </w:style>
  <w:style w:type="character" w:styleId="WWCharLFO6LVL8">
    <w:name w:val="WW_CharLFO6LVL8"/>
    <w:qFormat/>
    <w:rPr>
      <w:lang w:val="pl-PL" w:eastAsia="en-US" w:bidi="ar-SA"/>
    </w:rPr>
  </w:style>
  <w:style w:type="character" w:styleId="WWCharLFO6LVL9">
    <w:name w:val="WW_CharLFO6LVL9"/>
    <w:qFormat/>
    <w:rPr>
      <w:lang w:val="pl-PL" w:eastAsia="en-US" w:bidi="ar-SA"/>
    </w:rPr>
  </w:style>
  <w:style w:type="character" w:styleId="WWCharLFO7LVL1">
    <w:name w:val="WW_CharLFO7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7LVL2">
    <w:name w:val="WW_CharLFO7LVL2"/>
    <w:qFormat/>
    <w:rPr>
      <w:lang w:val="pl-PL" w:eastAsia="en-US" w:bidi="ar-SA"/>
    </w:rPr>
  </w:style>
  <w:style w:type="character" w:styleId="WWCharLFO7LVL3">
    <w:name w:val="WW_CharLFO7LVL3"/>
    <w:qFormat/>
    <w:rPr>
      <w:lang w:val="pl-PL" w:eastAsia="en-US" w:bidi="ar-SA"/>
    </w:rPr>
  </w:style>
  <w:style w:type="character" w:styleId="WWCharLFO7LVL4">
    <w:name w:val="WW_CharLFO7LVL4"/>
    <w:qFormat/>
    <w:rPr>
      <w:lang w:val="pl-PL" w:eastAsia="en-US" w:bidi="ar-SA"/>
    </w:rPr>
  </w:style>
  <w:style w:type="character" w:styleId="WWCharLFO7LVL5">
    <w:name w:val="WW_CharLFO7LVL5"/>
    <w:qFormat/>
    <w:rPr>
      <w:lang w:val="pl-PL" w:eastAsia="en-US" w:bidi="ar-SA"/>
    </w:rPr>
  </w:style>
  <w:style w:type="character" w:styleId="WWCharLFO7LVL6">
    <w:name w:val="WW_CharLFO7LVL6"/>
    <w:qFormat/>
    <w:rPr>
      <w:lang w:val="pl-PL" w:eastAsia="en-US" w:bidi="ar-SA"/>
    </w:rPr>
  </w:style>
  <w:style w:type="character" w:styleId="WWCharLFO7LVL7">
    <w:name w:val="WW_CharLFO7LVL7"/>
    <w:qFormat/>
    <w:rPr>
      <w:lang w:val="pl-PL" w:eastAsia="en-US" w:bidi="ar-SA"/>
    </w:rPr>
  </w:style>
  <w:style w:type="character" w:styleId="WWCharLFO7LVL8">
    <w:name w:val="WW_CharLFO7LVL8"/>
    <w:qFormat/>
    <w:rPr>
      <w:lang w:val="pl-PL" w:eastAsia="en-US" w:bidi="ar-SA"/>
    </w:rPr>
  </w:style>
  <w:style w:type="character" w:styleId="WWCharLFO7LVL9">
    <w:name w:val="WW_CharLFO7LVL9"/>
    <w:qFormat/>
    <w:rPr>
      <w:lang w:val="pl-PL" w:eastAsia="en-US" w:bidi="ar-SA"/>
    </w:rPr>
  </w:style>
  <w:style w:type="character" w:styleId="WWCharLFO8LVL1">
    <w:name w:val="WW_CharLFO8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8LVL2">
    <w:name w:val="WW_CharLFO8LVL2"/>
    <w:qFormat/>
    <w:rPr>
      <w:lang w:val="pl-PL" w:eastAsia="en-US" w:bidi="ar-SA"/>
    </w:rPr>
  </w:style>
  <w:style w:type="character" w:styleId="WWCharLFO8LVL3">
    <w:name w:val="WW_CharLFO8LVL3"/>
    <w:qFormat/>
    <w:rPr>
      <w:lang w:val="pl-PL" w:eastAsia="en-US" w:bidi="ar-SA"/>
    </w:rPr>
  </w:style>
  <w:style w:type="character" w:styleId="WWCharLFO8LVL4">
    <w:name w:val="WW_CharLFO8LVL4"/>
    <w:qFormat/>
    <w:rPr>
      <w:lang w:val="pl-PL" w:eastAsia="en-US" w:bidi="ar-SA"/>
    </w:rPr>
  </w:style>
  <w:style w:type="character" w:styleId="WWCharLFO8LVL5">
    <w:name w:val="WW_CharLFO8LVL5"/>
    <w:qFormat/>
    <w:rPr>
      <w:lang w:val="pl-PL" w:eastAsia="en-US" w:bidi="ar-SA"/>
    </w:rPr>
  </w:style>
  <w:style w:type="character" w:styleId="WWCharLFO8LVL6">
    <w:name w:val="WW_CharLFO8LVL6"/>
    <w:qFormat/>
    <w:rPr>
      <w:lang w:val="pl-PL" w:eastAsia="en-US" w:bidi="ar-SA"/>
    </w:rPr>
  </w:style>
  <w:style w:type="character" w:styleId="WWCharLFO8LVL7">
    <w:name w:val="WW_CharLFO8LVL7"/>
    <w:qFormat/>
    <w:rPr>
      <w:lang w:val="pl-PL" w:eastAsia="en-US" w:bidi="ar-SA"/>
    </w:rPr>
  </w:style>
  <w:style w:type="character" w:styleId="WWCharLFO8LVL8">
    <w:name w:val="WW_CharLFO8LVL8"/>
    <w:qFormat/>
    <w:rPr>
      <w:lang w:val="pl-PL" w:eastAsia="en-US" w:bidi="ar-SA"/>
    </w:rPr>
  </w:style>
  <w:style w:type="character" w:styleId="WWCharLFO8LVL9">
    <w:name w:val="WW_CharLFO8LVL9"/>
    <w:qFormat/>
    <w:rPr>
      <w:lang w:val="pl-PL" w:eastAsia="en-US" w:bidi="ar-SA"/>
    </w:rPr>
  </w:style>
  <w:style w:type="character" w:styleId="WWCharLFO9LVL1">
    <w:name w:val="WW_CharLFO9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9LVL2">
    <w:name w:val="WW_CharLFO9LVL2"/>
    <w:qFormat/>
    <w:rPr>
      <w:lang w:val="pl-PL" w:eastAsia="en-US" w:bidi="ar-SA"/>
    </w:rPr>
  </w:style>
  <w:style w:type="character" w:styleId="WWCharLFO9LVL3">
    <w:name w:val="WW_CharLFO9LVL3"/>
    <w:qFormat/>
    <w:rPr>
      <w:lang w:val="pl-PL" w:eastAsia="en-US" w:bidi="ar-SA"/>
    </w:rPr>
  </w:style>
  <w:style w:type="character" w:styleId="WWCharLFO9LVL4">
    <w:name w:val="WW_CharLFO9LVL4"/>
    <w:qFormat/>
    <w:rPr>
      <w:lang w:val="pl-PL" w:eastAsia="en-US" w:bidi="ar-SA"/>
    </w:rPr>
  </w:style>
  <w:style w:type="character" w:styleId="WWCharLFO9LVL5">
    <w:name w:val="WW_CharLFO9LVL5"/>
    <w:qFormat/>
    <w:rPr>
      <w:lang w:val="pl-PL" w:eastAsia="en-US" w:bidi="ar-SA"/>
    </w:rPr>
  </w:style>
  <w:style w:type="character" w:styleId="WWCharLFO9LVL6">
    <w:name w:val="WW_CharLFO9LVL6"/>
    <w:qFormat/>
    <w:rPr>
      <w:lang w:val="pl-PL" w:eastAsia="en-US" w:bidi="ar-SA"/>
    </w:rPr>
  </w:style>
  <w:style w:type="character" w:styleId="WWCharLFO9LVL7">
    <w:name w:val="WW_CharLFO9LVL7"/>
    <w:qFormat/>
    <w:rPr>
      <w:lang w:val="pl-PL" w:eastAsia="en-US" w:bidi="ar-SA"/>
    </w:rPr>
  </w:style>
  <w:style w:type="character" w:styleId="WWCharLFO9LVL8">
    <w:name w:val="WW_CharLFO9LVL8"/>
    <w:qFormat/>
    <w:rPr>
      <w:lang w:val="pl-PL" w:eastAsia="en-US" w:bidi="ar-SA"/>
    </w:rPr>
  </w:style>
  <w:style w:type="character" w:styleId="WWCharLFO9LVL9">
    <w:name w:val="WW_CharLFO9LVL9"/>
    <w:qFormat/>
    <w:rPr>
      <w:lang w:val="pl-PL" w:eastAsia="en-US" w:bidi="ar-SA"/>
    </w:rPr>
  </w:style>
  <w:style w:type="character" w:styleId="WWCharLFO10LVL1">
    <w:name w:val="WW_CharLFO10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10LVL2">
    <w:name w:val="WW_CharLFO10LVL2"/>
    <w:qFormat/>
    <w:rPr>
      <w:lang w:val="pl-PL" w:eastAsia="en-US" w:bidi="ar-SA"/>
    </w:rPr>
  </w:style>
  <w:style w:type="character" w:styleId="WWCharLFO10LVL3">
    <w:name w:val="WW_CharLFO10LVL3"/>
    <w:qFormat/>
    <w:rPr>
      <w:lang w:val="pl-PL" w:eastAsia="en-US" w:bidi="ar-SA"/>
    </w:rPr>
  </w:style>
  <w:style w:type="character" w:styleId="WWCharLFO10LVL4">
    <w:name w:val="WW_CharLFO10LVL4"/>
    <w:qFormat/>
    <w:rPr>
      <w:lang w:val="pl-PL" w:eastAsia="en-US" w:bidi="ar-SA"/>
    </w:rPr>
  </w:style>
  <w:style w:type="character" w:styleId="WWCharLFO10LVL5">
    <w:name w:val="WW_CharLFO10LVL5"/>
    <w:qFormat/>
    <w:rPr>
      <w:lang w:val="pl-PL" w:eastAsia="en-US" w:bidi="ar-SA"/>
    </w:rPr>
  </w:style>
  <w:style w:type="character" w:styleId="WWCharLFO10LVL6">
    <w:name w:val="WW_CharLFO10LVL6"/>
    <w:qFormat/>
    <w:rPr>
      <w:lang w:val="pl-PL" w:eastAsia="en-US" w:bidi="ar-SA"/>
    </w:rPr>
  </w:style>
  <w:style w:type="character" w:styleId="WWCharLFO10LVL7">
    <w:name w:val="WW_CharLFO10LVL7"/>
    <w:qFormat/>
    <w:rPr>
      <w:lang w:val="pl-PL" w:eastAsia="en-US" w:bidi="ar-SA"/>
    </w:rPr>
  </w:style>
  <w:style w:type="character" w:styleId="WWCharLFO10LVL8">
    <w:name w:val="WW_CharLFO10LVL8"/>
    <w:qFormat/>
    <w:rPr>
      <w:lang w:val="pl-PL" w:eastAsia="en-US" w:bidi="ar-SA"/>
    </w:rPr>
  </w:style>
  <w:style w:type="character" w:styleId="WWCharLFO10LVL9">
    <w:name w:val="WW_CharLFO10LVL9"/>
    <w:qFormat/>
    <w:rPr>
      <w:lang w:val="pl-PL" w:eastAsia="en-US" w:bidi="ar-SA"/>
    </w:rPr>
  </w:style>
  <w:style w:type="character" w:styleId="WWCharLFO11LVL1">
    <w:name w:val="WW_CharLFO11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11LVL2">
    <w:name w:val="WW_CharLFO11LVL2"/>
    <w:qFormat/>
    <w:rPr>
      <w:lang w:val="pl-PL" w:eastAsia="en-US" w:bidi="ar-SA"/>
    </w:rPr>
  </w:style>
  <w:style w:type="character" w:styleId="WWCharLFO11LVL3">
    <w:name w:val="WW_CharLFO11LVL3"/>
    <w:qFormat/>
    <w:rPr>
      <w:lang w:val="pl-PL" w:eastAsia="en-US" w:bidi="ar-SA"/>
    </w:rPr>
  </w:style>
  <w:style w:type="character" w:styleId="WWCharLFO11LVL4">
    <w:name w:val="WW_CharLFO11LVL4"/>
    <w:qFormat/>
    <w:rPr>
      <w:lang w:val="pl-PL" w:eastAsia="en-US" w:bidi="ar-SA"/>
    </w:rPr>
  </w:style>
  <w:style w:type="character" w:styleId="WWCharLFO11LVL5">
    <w:name w:val="WW_CharLFO11LVL5"/>
    <w:qFormat/>
    <w:rPr>
      <w:lang w:val="pl-PL" w:eastAsia="en-US" w:bidi="ar-SA"/>
    </w:rPr>
  </w:style>
  <w:style w:type="character" w:styleId="WWCharLFO11LVL6">
    <w:name w:val="WW_CharLFO11LVL6"/>
    <w:qFormat/>
    <w:rPr>
      <w:lang w:val="pl-PL" w:eastAsia="en-US" w:bidi="ar-SA"/>
    </w:rPr>
  </w:style>
  <w:style w:type="character" w:styleId="WWCharLFO11LVL7">
    <w:name w:val="WW_CharLFO11LVL7"/>
    <w:qFormat/>
    <w:rPr>
      <w:lang w:val="pl-PL" w:eastAsia="en-US" w:bidi="ar-SA"/>
    </w:rPr>
  </w:style>
  <w:style w:type="character" w:styleId="WWCharLFO11LVL8">
    <w:name w:val="WW_CharLFO11LVL8"/>
    <w:qFormat/>
    <w:rPr>
      <w:lang w:val="pl-PL" w:eastAsia="en-US" w:bidi="ar-SA"/>
    </w:rPr>
  </w:style>
  <w:style w:type="character" w:styleId="WWCharLFO11LVL9">
    <w:name w:val="WW_CharLFO11LVL9"/>
    <w:qFormat/>
    <w:rPr>
      <w:lang w:val="pl-PL" w:eastAsia="en-US" w:bidi="ar-SA"/>
    </w:rPr>
  </w:style>
  <w:style w:type="character" w:styleId="WWCharLFO12LVL1">
    <w:name w:val="WW_CharLFO12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12LVL2">
    <w:name w:val="WW_CharLFO12LVL2"/>
    <w:qFormat/>
    <w:rPr>
      <w:lang w:val="pl-PL" w:eastAsia="en-US" w:bidi="ar-SA"/>
    </w:rPr>
  </w:style>
  <w:style w:type="character" w:styleId="WWCharLFO12LVL3">
    <w:name w:val="WW_CharLFO12LVL3"/>
    <w:qFormat/>
    <w:rPr>
      <w:lang w:val="pl-PL" w:eastAsia="en-US" w:bidi="ar-SA"/>
    </w:rPr>
  </w:style>
  <w:style w:type="character" w:styleId="WWCharLFO12LVL4">
    <w:name w:val="WW_CharLFO12LVL4"/>
    <w:qFormat/>
    <w:rPr>
      <w:lang w:val="pl-PL" w:eastAsia="en-US" w:bidi="ar-SA"/>
    </w:rPr>
  </w:style>
  <w:style w:type="character" w:styleId="WWCharLFO12LVL5">
    <w:name w:val="WW_CharLFO12LVL5"/>
    <w:qFormat/>
    <w:rPr>
      <w:lang w:val="pl-PL" w:eastAsia="en-US" w:bidi="ar-SA"/>
    </w:rPr>
  </w:style>
  <w:style w:type="character" w:styleId="WWCharLFO12LVL6">
    <w:name w:val="WW_CharLFO12LVL6"/>
    <w:qFormat/>
    <w:rPr>
      <w:lang w:val="pl-PL" w:eastAsia="en-US" w:bidi="ar-SA"/>
    </w:rPr>
  </w:style>
  <w:style w:type="character" w:styleId="WWCharLFO12LVL7">
    <w:name w:val="WW_CharLFO12LVL7"/>
    <w:qFormat/>
    <w:rPr>
      <w:lang w:val="pl-PL" w:eastAsia="en-US" w:bidi="ar-SA"/>
    </w:rPr>
  </w:style>
  <w:style w:type="character" w:styleId="WWCharLFO12LVL8">
    <w:name w:val="WW_CharLFO12LVL8"/>
    <w:qFormat/>
    <w:rPr>
      <w:lang w:val="pl-PL" w:eastAsia="en-US" w:bidi="ar-SA"/>
    </w:rPr>
  </w:style>
  <w:style w:type="character" w:styleId="WWCharLFO12LVL9">
    <w:name w:val="WW_CharLFO12LVL9"/>
    <w:qFormat/>
    <w:rPr>
      <w:lang w:val="pl-PL" w:eastAsia="en-US" w:bidi="ar-SA"/>
    </w:rPr>
  </w:style>
  <w:style w:type="character" w:styleId="WWCharLFO13LVL1">
    <w:name w:val="WW_CharLFO13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13LVL2">
    <w:name w:val="WW_CharLFO13LVL2"/>
    <w:qFormat/>
    <w:rPr>
      <w:lang w:val="pl-PL" w:eastAsia="en-US" w:bidi="ar-SA"/>
    </w:rPr>
  </w:style>
  <w:style w:type="character" w:styleId="WWCharLFO13LVL3">
    <w:name w:val="WW_CharLFO13LVL3"/>
    <w:qFormat/>
    <w:rPr>
      <w:lang w:val="pl-PL" w:eastAsia="en-US" w:bidi="ar-SA"/>
    </w:rPr>
  </w:style>
  <w:style w:type="character" w:styleId="WWCharLFO13LVL4">
    <w:name w:val="WW_CharLFO13LVL4"/>
    <w:qFormat/>
    <w:rPr>
      <w:lang w:val="pl-PL" w:eastAsia="en-US" w:bidi="ar-SA"/>
    </w:rPr>
  </w:style>
  <w:style w:type="character" w:styleId="WWCharLFO13LVL5">
    <w:name w:val="WW_CharLFO13LVL5"/>
    <w:qFormat/>
    <w:rPr>
      <w:lang w:val="pl-PL" w:eastAsia="en-US" w:bidi="ar-SA"/>
    </w:rPr>
  </w:style>
  <w:style w:type="character" w:styleId="WWCharLFO13LVL6">
    <w:name w:val="WW_CharLFO13LVL6"/>
    <w:qFormat/>
    <w:rPr>
      <w:lang w:val="pl-PL" w:eastAsia="en-US" w:bidi="ar-SA"/>
    </w:rPr>
  </w:style>
  <w:style w:type="character" w:styleId="WWCharLFO13LVL7">
    <w:name w:val="WW_CharLFO13LVL7"/>
    <w:qFormat/>
    <w:rPr>
      <w:lang w:val="pl-PL" w:eastAsia="en-US" w:bidi="ar-SA"/>
    </w:rPr>
  </w:style>
  <w:style w:type="character" w:styleId="WWCharLFO13LVL8">
    <w:name w:val="WW_CharLFO13LVL8"/>
    <w:qFormat/>
    <w:rPr>
      <w:lang w:val="pl-PL" w:eastAsia="en-US" w:bidi="ar-SA"/>
    </w:rPr>
  </w:style>
  <w:style w:type="character" w:styleId="WWCharLFO13LVL9">
    <w:name w:val="WW_CharLFO13LVL9"/>
    <w:qFormat/>
    <w:rPr>
      <w:lang w:val="pl-PL" w:eastAsia="en-US" w:bidi="ar-SA"/>
    </w:rPr>
  </w:style>
  <w:style w:type="character" w:styleId="WWCharLFO14LVL1">
    <w:name w:val="WW_CharLFO14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14LVL2">
    <w:name w:val="WW_CharLFO14LVL2"/>
    <w:qFormat/>
    <w:rPr>
      <w:lang w:val="pl-PL" w:eastAsia="en-US" w:bidi="ar-SA"/>
    </w:rPr>
  </w:style>
  <w:style w:type="character" w:styleId="WWCharLFO14LVL3">
    <w:name w:val="WW_CharLFO14LVL3"/>
    <w:qFormat/>
    <w:rPr>
      <w:lang w:val="pl-PL" w:eastAsia="en-US" w:bidi="ar-SA"/>
    </w:rPr>
  </w:style>
  <w:style w:type="character" w:styleId="WWCharLFO14LVL4">
    <w:name w:val="WW_CharLFO14LVL4"/>
    <w:qFormat/>
    <w:rPr>
      <w:lang w:val="pl-PL" w:eastAsia="en-US" w:bidi="ar-SA"/>
    </w:rPr>
  </w:style>
  <w:style w:type="character" w:styleId="WWCharLFO14LVL5">
    <w:name w:val="WW_CharLFO14LVL5"/>
    <w:qFormat/>
    <w:rPr>
      <w:lang w:val="pl-PL" w:eastAsia="en-US" w:bidi="ar-SA"/>
    </w:rPr>
  </w:style>
  <w:style w:type="character" w:styleId="WWCharLFO14LVL6">
    <w:name w:val="WW_CharLFO14LVL6"/>
    <w:qFormat/>
    <w:rPr>
      <w:lang w:val="pl-PL" w:eastAsia="en-US" w:bidi="ar-SA"/>
    </w:rPr>
  </w:style>
  <w:style w:type="character" w:styleId="WWCharLFO14LVL7">
    <w:name w:val="WW_CharLFO14LVL7"/>
    <w:qFormat/>
    <w:rPr>
      <w:lang w:val="pl-PL" w:eastAsia="en-US" w:bidi="ar-SA"/>
    </w:rPr>
  </w:style>
  <w:style w:type="character" w:styleId="WWCharLFO14LVL8">
    <w:name w:val="WW_CharLFO14LVL8"/>
    <w:qFormat/>
    <w:rPr>
      <w:lang w:val="pl-PL" w:eastAsia="en-US" w:bidi="ar-SA"/>
    </w:rPr>
  </w:style>
  <w:style w:type="character" w:styleId="WWCharLFO14LVL9">
    <w:name w:val="WW_CharLFO14LVL9"/>
    <w:qFormat/>
    <w:rPr>
      <w:lang w:val="pl-PL" w:eastAsia="en-US" w:bidi="ar-SA"/>
    </w:rPr>
  </w:style>
  <w:style w:type="character" w:styleId="WWCharLFO15LVL1">
    <w:name w:val="WW_CharLFO15LVL1"/>
    <w:qFormat/>
    <w:rPr>
      <w:rFonts w:ascii="Arial" w:hAnsi="Arial" w:eastAsia="Arial" w:cs="Arial"/>
      <w:b w:val="false"/>
      <w:bCs w:val="false"/>
      <w:i w:val="false"/>
      <w:iCs w:val="false"/>
      <w:spacing w:val="0"/>
      <w:w w:val="100"/>
      <w:sz w:val="22"/>
      <w:szCs w:val="22"/>
      <w:lang w:val="pl-PL" w:eastAsia="en-US" w:bidi="ar-SA"/>
    </w:rPr>
  </w:style>
  <w:style w:type="character" w:styleId="WWCharLFO15LVL2">
    <w:name w:val="WW_CharLFO15LVL2"/>
    <w:qFormat/>
    <w:rPr>
      <w:lang w:val="pl-PL" w:eastAsia="en-US" w:bidi="ar-SA"/>
    </w:rPr>
  </w:style>
  <w:style w:type="character" w:styleId="WWCharLFO15LVL3">
    <w:name w:val="WW_CharLFO15LVL3"/>
    <w:qFormat/>
    <w:rPr>
      <w:lang w:val="pl-PL" w:eastAsia="en-US" w:bidi="ar-SA"/>
    </w:rPr>
  </w:style>
  <w:style w:type="character" w:styleId="WWCharLFO15LVL4">
    <w:name w:val="WW_CharLFO15LVL4"/>
    <w:qFormat/>
    <w:rPr>
      <w:lang w:val="pl-PL" w:eastAsia="en-US" w:bidi="ar-SA"/>
    </w:rPr>
  </w:style>
  <w:style w:type="character" w:styleId="WWCharLFO15LVL5">
    <w:name w:val="WW_CharLFO15LVL5"/>
    <w:qFormat/>
    <w:rPr>
      <w:lang w:val="pl-PL" w:eastAsia="en-US" w:bidi="ar-SA"/>
    </w:rPr>
  </w:style>
  <w:style w:type="character" w:styleId="WWCharLFO15LVL6">
    <w:name w:val="WW_CharLFO15LVL6"/>
    <w:qFormat/>
    <w:rPr>
      <w:lang w:val="pl-PL" w:eastAsia="en-US" w:bidi="ar-SA"/>
    </w:rPr>
  </w:style>
  <w:style w:type="character" w:styleId="WWCharLFO15LVL7">
    <w:name w:val="WW_CharLFO15LVL7"/>
    <w:qFormat/>
    <w:rPr>
      <w:lang w:val="pl-PL" w:eastAsia="en-US" w:bidi="ar-SA"/>
    </w:rPr>
  </w:style>
  <w:style w:type="character" w:styleId="WWCharLFO15LVL8">
    <w:name w:val="WW_CharLFO15LVL8"/>
    <w:qFormat/>
    <w:rPr>
      <w:lang w:val="pl-PL" w:eastAsia="en-US" w:bidi="ar-SA"/>
    </w:rPr>
  </w:style>
  <w:style w:type="character" w:styleId="WWCharLFO15LVL9">
    <w:name w:val="WW_CharLFO15LVL9"/>
    <w:qFormat/>
    <w:rPr>
      <w:lang w:val="pl-PL" w:eastAsia="en-US" w:bidi="ar-SA"/>
    </w:rPr>
  </w:style>
  <w:style w:type="character" w:styleId="NagwekZnak">
    <w:name w:val="Nagłówek Znak"/>
    <w:basedOn w:val="Domylnaczcionkaakapitu"/>
    <w:qFormat/>
    <w:rPr>
      <w:rFonts w:cs="Mangal"/>
      <w:szCs w:val="21"/>
    </w:rPr>
  </w:style>
  <w:style w:type="character" w:styleId="StopkaZnak">
    <w:name w:val="Stopka Znak"/>
    <w:basedOn w:val="Domylnaczcionkaakapitu"/>
    <w:qFormat/>
    <w:rPr>
      <w:rFonts w:cs="Mangal"/>
      <w:szCs w:val="21"/>
    </w:rPr>
  </w:style>
  <w:style w:type="character" w:styleId="WWCharLFO16LVL1">
    <w:name w:val="WW_CharLFO16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16LVL2">
    <w:name w:val="WW_CharLFO16LVL2"/>
    <w:qFormat/>
    <w:rPr>
      <w:lang w:val="pl-PL" w:eastAsia="en-US" w:bidi="ar-SA"/>
    </w:rPr>
  </w:style>
  <w:style w:type="character" w:styleId="WWCharLFO16LVL3">
    <w:name w:val="WW_CharLFO16LVL3"/>
    <w:qFormat/>
    <w:rPr>
      <w:lang w:val="pl-PL" w:eastAsia="en-US" w:bidi="ar-SA"/>
    </w:rPr>
  </w:style>
  <w:style w:type="character" w:styleId="WWCharLFO16LVL4">
    <w:name w:val="WW_CharLFO16LVL4"/>
    <w:qFormat/>
    <w:rPr>
      <w:lang w:val="pl-PL" w:eastAsia="en-US" w:bidi="ar-SA"/>
    </w:rPr>
  </w:style>
  <w:style w:type="character" w:styleId="WWCharLFO16LVL5">
    <w:name w:val="WW_CharLFO16LVL5"/>
    <w:qFormat/>
    <w:rPr>
      <w:lang w:val="pl-PL" w:eastAsia="en-US" w:bidi="ar-SA"/>
    </w:rPr>
  </w:style>
  <w:style w:type="character" w:styleId="WWCharLFO16LVL6">
    <w:name w:val="WW_CharLFO16LVL6"/>
    <w:qFormat/>
    <w:rPr>
      <w:lang w:val="pl-PL" w:eastAsia="en-US" w:bidi="ar-SA"/>
    </w:rPr>
  </w:style>
  <w:style w:type="character" w:styleId="WWCharLFO16LVL7">
    <w:name w:val="WW_CharLFO16LVL7"/>
    <w:qFormat/>
    <w:rPr>
      <w:lang w:val="pl-PL" w:eastAsia="en-US" w:bidi="ar-SA"/>
    </w:rPr>
  </w:style>
  <w:style w:type="character" w:styleId="WWCharLFO16LVL8">
    <w:name w:val="WW_CharLFO16LVL8"/>
    <w:qFormat/>
    <w:rPr>
      <w:lang w:val="pl-PL" w:eastAsia="en-US" w:bidi="ar-SA"/>
    </w:rPr>
  </w:style>
  <w:style w:type="character" w:styleId="WWCharLFO16LVL9">
    <w:name w:val="WW_CharLFO16LVL9"/>
    <w:qFormat/>
    <w:rPr>
      <w:lang w:val="pl-PL" w:eastAsia="en-US" w:bidi="ar-SA"/>
    </w:rPr>
  </w:style>
  <w:style w:type="character" w:styleId="WWCharLFO17LVL1">
    <w:name w:val="WW_CharLFO17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17LVL2">
    <w:name w:val="WW_CharLFO17LVL2"/>
    <w:qFormat/>
    <w:rPr>
      <w:lang w:val="pl-PL" w:eastAsia="en-US" w:bidi="ar-SA"/>
    </w:rPr>
  </w:style>
  <w:style w:type="character" w:styleId="WWCharLFO17LVL3">
    <w:name w:val="WW_CharLFO17LVL3"/>
    <w:qFormat/>
    <w:rPr>
      <w:lang w:val="pl-PL" w:eastAsia="en-US" w:bidi="ar-SA"/>
    </w:rPr>
  </w:style>
  <w:style w:type="character" w:styleId="WWCharLFO17LVL4">
    <w:name w:val="WW_CharLFO17LVL4"/>
    <w:qFormat/>
    <w:rPr>
      <w:lang w:val="pl-PL" w:eastAsia="en-US" w:bidi="ar-SA"/>
    </w:rPr>
  </w:style>
  <w:style w:type="character" w:styleId="WWCharLFO17LVL5">
    <w:name w:val="WW_CharLFO17LVL5"/>
    <w:qFormat/>
    <w:rPr>
      <w:lang w:val="pl-PL" w:eastAsia="en-US" w:bidi="ar-SA"/>
    </w:rPr>
  </w:style>
  <w:style w:type="character" w:styleId="WWCharLFO17LVL6">
    <w:name w:val="WW_CharLFO17LVL6"/>
    <w:qFormat/>
    <w:rPr>
      <w:lang w:val="pl-PL" w:eastAsia="en-US" w:bidi="ar-SA"/>
    </w:rPr>
  </w:style>
  <w:style w:type="character" w:styleId="WWCharLFO17LVL7">
    <w:name w:val="WW_CharLFO17LVL7"/>
    <w:qFormat/>
    <w:rPr>
      <w:lang w:val="pl-PL" w:eastAsia="en-US" w:bidi="ar-SA"/>
    </w:rPr>
  </w:style>
  <w:style w:type="character" w:styleId="WWCharLFO17LVL8">
    <w:name w:val="WW_CharLFO17LVL8"/>
    <w:qFormat/>
    <w:rPr>
      <w:lang w:val="pl-PL" w:eastAsia="en-US" w:bidi="ar-SA"/>
    </w:rPr>
  </w:style>
  <w:style w:type="character" w:styleId="WWCharLFO17LVL9">
    <w:name w:val="WW_CharLFO17LVL9"/>
    <w:qFormat/>
    <w:rPr>
      <w:lang w:val="pl-PL" w:eastAsia="en-US" w:bidi="ar-SA"/>
    </w:rPr>
  </w:style>
  <w:style w:type="character" w:styleId="WWCharLFO18LVL1">
    <w:name w:val="WW_CharLFO18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18LVL2">
    <w:name w:val="WW_CharLFO18LVL2"/>
    <w:qFormat/>
    <w:rPr>
      <w:lang w:val="pl-PL" w:eastAsia="en-US" w:bidi="ar-SA"/>
    </w:rPr>
  </w:style>
  <w:style w:type="character" w:styleId="WWCharLFO18LVL3">
    <w:name w:val="WW_CharLFO18LVL3"/>
    <w:qFormat/>
    <w:rPr>
      <w:lang w:val="pl-PL" w:eastAsia="en-US" w:bidi="ar-SA"/>
    </w:rPr>
  </w:style>
  <w:style w:type="character" w:styleId="WWCharLFO18LVL4">
    <w:name w:val="WW_CharLFO18LVL4"/>
    <w:qFormat/>
    <w:rPr>
      <w:lang w:val="pl-PL" w:eastAsia="en-US" w:bidi="ar-SA"/>
    </w:rPr>
  </w:style>
  <w:style w:type="character" w:styleId="WWCharLFO18LVL5">
    <w:name w:val="WW_CharLFO18LVL5"/>
    <w:qFormat/>
    <w:rPr>
      <w:lang w:val="pl-PL" w:eastAsia="en-US" w:bidi="ar-SA"/>
    </w:rPr>
  </w:style>
  <w:style w:type="character" w:styleId="WWCharLFO18LVL6">
    <w:name w:val="WW_CharLFO18LVL6"/>
    <w:qFormat/>
    <w:rPr>
      <w:lang w:val="pl-PL" w:eastAsia="en-US" w:bidi="ar-SA"/>
    </w:rPr>
  </w:style>
  <w:style w:type="character" w:styleId="WWCharLFO18LVL7">
    <w:name w:val="WW_CharLFO18LVL7"/>
    <w:qFormat/>
    <w:rPr>
      <w:lang w:val="pl-PL" w:eastAsia="en-US" w:bidi="ar-SA"/>
    </w:rPr>
  </w:style>
  <w:style w:type="character" w:styleId="WWCharLFO18LVL8">
    <w:name w:val="WW_CharLFO18LVL8"/>
    <w:qFormat/>
    <w:rPr>
      <w:lang w:val="pl-PL" w:eastAsia="en-US" w:bidi="ar-SA"/>
    </w:rPr>
  </w:style>
  <w:style w:type="character" w:styleId="WWCharLFO18LVL9">
    <w:name w:val="WW_CharLFO18LVL9"/>
    <w:qFormat/>
    <w:rPr>
      <w:lang w:val="pl-PL" w:eastAsia="en-US" w:bidi="ar-SA"/>
    </w:rPr>
  </w:style>
  <w:style w:type="character" w:styleId="WWCharLFO20LVL1">
    <w:name w:val="WW_CharLFO20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20LVL2">
    <w:name w:val="WW_CharLFO20LVL2"/>
    <w:qFormat/>
    <w:rPr>
      <w:lang w:val="pl-PL" w:eastAsia="en-US" w:bidi="ar-SA"/>
    </w:rPr>
  </w:style>
  <w:style w:type="character" w:styleId="WWCharLFO20LVL3">
    <w:name w:val="WW_CharLFO20LVL3"/>
    <w:qFormat/>
    <w:rPr>
      <w:lang w:val="pl-PL" w:eastAsia="en-US" w:bidi="ar-SA"/>
    </w:rPr>
  </w:style>
  <w:style w:type="character" w:styleId="WWCharLFO20LVL4">
    <w:name w:val="WW_CharLFO20LVL4"/>
    <w:qFormat/>
    <w:rPr>
      <w:lang w:val="pl-PL" w:eastAsia="en-US" w:bidi="ar-SA"/>
    </w:rPr>
  </w:style>
  <w:style w:type="character" w:styleId="WWCharLFO20LVL5">
    <w:name w:val="WW_CharLFO20LVL5"/>
    <w:qFormat/>
    <w:rPr>
      <w:lang w:val="pl-PL" w:eastAsia="en-US" w:bidi="ar-SA"/>
    </w:rPr>
  </w:style>
  <w:style w:type="character" w:styleId="WWCharLFO20LVL6">
    <w:name w:val="WW_CharLFO20LVL6"/>
    <w:qFormat/>
    <w:rPr>
      <w:lang w:val="pl-PL" w:eastAsia="en-US" w:bidi="ar-SA"/>
    </w:rPr>
  </w:style>
  <w:style w:type="character" w:styleId="WWCharLFO20LVL7">
    <w:name w:val="WW_CharLFO20LVL7"/>
    <w:qFormat/>
    <w:rPr>
      <w:lang w:val="pl-PL" w:eastAsia="en-US" w:bidi="ar-SA"/>
    </w:rPr>
  </w:style>
  <w:style w:type="character" w:styleId="WWCharLFO20LVL8">
    <w:name w:val="WW_CharLFO20LVL8"/>
    <w:qFormat/>
    <w:rPr>
      <w:lang w:val="pl-PL" w:eastAsia="en-US" w:bidi="ar-SA"/>
    </w:rPr>
  </w:style>
  <w:style w:type="character" w:styleId="WWCharLFO20LVL9">
    <w:name w:val="WW_CharLFO20LVL9"/>
    <w:qFormat/>
    <w:rPr>
      <w:lang w:val="pl-PL" w:eastAsia="en-US" w:bidi="ar-SA"/>
    </w:rPr>
  </w:style>
  <w:style w:type="character" w:styleId="WWCharLFO21LVL1">
    <w:name w:val="WW_CharLFO21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21LVL2">
    <w:name w:val="WW_CharLFO21LVL2"/>
    <w:qFormat/>
    <w:rPr>
      <w:lang w:val="pl-PL" w:eastAsia="en-US" w:bidi="ar-SA"/>
    </w:rPr>
  </w:style>
  <w:style w:type="character" w:styleId="WWCharLFO21LVL3">
    <w:name w:val="WW_CharLFO21LVL3"/>
    <w:qFormat/>
    <w:rPr>
      <w:lang w:val="pl-PL" w:eastAsia="en-US" w:bidi="ar-SA"/>
    </w:rPr>
  </w:style>
  <w:style w:type="character" w:styleId="WWCharLFO21LVL4">
    <w:name w:val="WW_CharLFO21LVL4"/>
    <w:qFormat/>
    <w:rPr>
      <w:lang w:val="pl-PL" w:eastAsia="en-US" w:bidi="ar-SA"/>
    </w:rPr>
  </w:style>
  <w:style w:type="character" w:styleId="WWCharLFO21LVL5">
    <w:name w:val="WW_CharLFO21LVL5"/>
    <w:qFormat/>
    <w:rPr>
      <w:lang w:val="pl-PL" w:eastAsia="en-US" w:bidi="ar-SA"/>
    </w:rPr>
  </w:style>
  <w:style w:type="character" w:styleId="WWCharLFO21LVL6">
    <w:name w:val="WW_CharLFO21LVL6"/>
    <w:qFormat/>
    <w:rPr>
      <w:lang w:val="pl-PL" w:eastAsia="en-US" w:bidi="ar-SA"/>
    </w:rPr>
  </w:style>
  <w:style w:type="character" w:styleId="WWCharLFO21LVL7">
    <w:name w:val="WW_CharLFO21LVL7"/>
    <w:qFormat/>
    <w:rPr>
      <w:lang w:val="pl-PL" w:eastAsia="en-US" w:bidi="ar-SA"/>
    </w:rPr>
  </w:style>
  <w:style w:type="character" w:styleId="WWCharLFO21LVL8">
    <w:name w:val="WW_CharLFO21LVL8"/>
    <w:qFormat/>
    <w:rPr>
      <w:lang w:val="pl-PL" w:eastAsia="en-US" w:bidi="ar-SA"/>
    </w:rPr>
  </w:style>
  <w:style w:type="character" w:styleId="WWCharLFO21LVL9">
    <w:name w:val="WW_CharLFO21LVL9"/>
    <w:qFormat/>
    <w:rPr>
      <w:lang w:val="pl-PL" w:eastAsia="en-US" w:bidi="ar-SA"/>
    </w:rPr>
  </w:style>
  <w:style w:type="character" w:styleId="WWCharLFO22LVL1">
    <w:name w:val="WW_CharLFO22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22LVL2">
    <w:name w:val="WW_CharLFO22LVL2"/>
    <w:qFormat/>
    <w:rPr>
      <w:lang w:val="pl-PL" w:eastAsia="en-US" w:bidi="ar-SA"/>
    </w:rPr>
  </w:style>
  <w:style w:type="character" w:styleId="WWCharLFO22LVL3">
    <w:name w:val="WW_CharLFO22LVL3"/>
    <w:qFormat/>
    <w:rPr>
      <w:lang w:val="pl-PL" w:eastAsia="en-US" w:bidi="ar-SA"/>
    </w:rPr>
  </w:style>
  <w:style w:type="character" w:styleId="WWCharLFO22LVL4">
    <w:name w:val="WW_CharLFO22LVL4"/>
    <w:qFormat/>
    <w:rPr>
      <w:lang w:val="pl-PL" w:eastAsia="en-US" w:bidi="ar-SA"/>
    </w:rPr>
  </w:style>
  <w:style w:type="character" w:styleId="WWCharLFO22LVL5">
    <w:name w:val="WW_CharLFO22LVL5"/>
    <w:qFormat/>
    <w:rPr>
      <w:lang w:val="pl-PL" w:eastAsia="en-US" w:bidi="ar-SA"/>
    </w:rPr>
  </w:style>
  <w:style w:type="character" w:styleId="WWCharLFO22LVL6">
    <w:name w:val="WW_CharLFO22LVL6"/>
    <w:qFormat/>
    <w:rPr>
      <w:lang w:val="pl-PL" w:eastAsia="en-US" w:bidi="ar-SA"/>
    </w:rPr>
  </w:style>
  <w:style w:type="character" w:styleId="WWCharLFO22LVL7">
    <w:name w:val="WW_CharLFO22LVL7"/>
    <w:qFormat/>
    <w:rPr>
      <w:lang w:val="pl-PL" w:eastAsia="en-US" w:bidi="ar-SA"/>
    </w:rPr>
  </w:style>
  <w:style w:type="character" w:styleId="WWCharLFO22LVL8">
    <w:name w:val="WW_CharLFO22LVL8"/>
    <w:qFormat/>
    <w:rPr>
      <w:lang w:val="pl-PL" w:eastAsia="en-US" w:bidi="ar-SA"/>
    </w:rPr>
  </w:style>
  <w:style w:type="character" w:styleId="WWCharLFO22LVL9">
    <w:name w:val="WW_CharLFO22LVL9"/>
    <w:qFormat/>
    <w:rPr>
      <w:lang w:val="pl-PL" w:eastAsia="en-US" w:bidi="ar-SA"/>
    </w:rPr>
  </w:style>
  <w:style w:type="character" w:styleId="WWCharLFO23LVL1">
    <w:name w:val="WW_CharLFO23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23LVL2">
    <w:name w:val="WW_CharLFO23LVL2"/>
    <w:qFormat/>
    <w:rPr>
      <w:lang w:val="pl-PL" w:eastAsia="en-US" w:bidi="ar-SA"/>
    </w:rPr>
  </w:style>
  <w:style w:type="character" w:styleId="WWCharLFO23LVL3">
    <w:name w:val="WW_CharLFO23LVL3"/>
    <w:qFormat/>
    <w:rPr>
      <w:lang w:val="pl-PL" w:eastAsia="en-US" w:bidi="ar-SA"/>
    </w:rPr>
  </w:style>
  <w:style w:type="character" w:styleId="WWCharLFO23LVL4">
    <w:name w:val="WW_CharLFO23LVL4"/>
    <w:qFormat/>
    <w:rPr>
      <w:lang w:val="pl-PL" w:eastAsia="en-US" w:bidi="ar-SA"/>
    </w:rPr>
  </w:style>
  <w:style w:type="character" w:styleId="WWCharLFO23LVL5">
    <w:name w:val="WW_CharLFO23LVL5"/>
    <w:qFormat/>
    <w:rPr>
      <w:lang w:val="pl-PL" w:eastAsia="en-US" w:bidi="ar-SA"/>
    </w:rPr>
  </w:style>
  <w:style w:type="character" w:styleId="WWCharLFO23LVL6">
    <w:name w:val="WW_CharLFO23LVL6"/>
    <w:qFormat/>
    <w:rPr>
      <w:lang w:val="pl-PL" w:eastAsia="en-US" w:bidi="ar-SA"/>
    </w:rPr>
  </w:style>
  <w:style w:type="character" w:styleId="WWCharLFO23LVL7">
    <w:name w:val="WW_CharLFO23LVL7"/>
    <w:qFormat/>
    <w:rPr>
      <w:lang w:val="pl-PL" w:eastAsia="en-US" w:bidi="ar-SA"/>
    </w:rPr>
  </w:style>
  <w:style w:type="character" w:styleId="WWCharLFO23LVL8">
    <w:name w:val="WW_CharLFO23LVL8"/>
    <w:qFormat/>
    <w:rPr>
      <w:lang w:val="pl-PL" w:eastAsia="en-US" w:bidi="ar-SA"/>
    </w:rPr>
  </w:style>
  <w:style w:type="character" w:styleId="WWCharLFO23LVL9">
    <w:name w:val="WW_CharLFO23LVL9"/>
    <w:qFormat/>
    <w:rPr>
      <w:lang w:val="pl-PL" w:eastAsia="en-US" w:bidi="ar-SA"/>
    </w:rPr>
  </w:style>
  <w:style w:type="character" w:styleId="WWCharLFO24LVL1">
    <w:name w:val="WW_CharLFO24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24LVL2">
    <w:name w:val="WW_CharLFO24LVL2"/>
    <w:qFormat/>
    <w:rPr>
      <w:lang w:val="pl-PL" w:eastAsia="en-US" w:bidi="ar-SA"/>
    </w:rPr>
  </w:style>
  <w:style w:type="character" w:styleId="WWCharLFO24LVL3">
    <w:name w:val="WW_CharLFO24LVL3"/>
    <w:qFormat/>
    <w:rPr>
      <w:lang w:val="pl-PL" w:eastAsia="en-US" w:bidi="ar-SA"/>
    </w:rPr>
  </w:style>
  <w:style w:type="character" w:styleId="WWCharLFO24LVL4">
    <w:name w:val="WW_CharLFO24LVL4"/>
    <w:qFormat/>
    <w:rPr>
      <w:lang w:val="pl-PL" w:eastAsia="en-US" w:bidi="ar-SA"/>
    </w:rPr>
  </w:style>
  <w:style w:type="character" w:styleId="WWCharLFO24LVL5">
    <w:name w:val="WW_CharLFO24LVL5"/>
    <w:qFormat/>
    <w:rPr>
      <w:lang w:val="pl-PL" w:eastAsia="en-US" w:bidi="ar-SA"/>
    </w:rPr>
  </w:style>
  <w:style w:type="character" w:styleId="WWCharLFO24LVL6">
    <w:name w:val="WW_CharLFO24LVL6"/>
    <w:qFormat/>
    <w:rPr>
      <w:lang w:val="pl-PL" w:eastAsia="en-US" w:bidi="ar-SA"/>
    </w:rPr>
  </w:style>
  <w:style w:type="character" w:styleId="WWCharLFO24LVL7">
    <w:name w:val="WW_CharLFO24LVL7"/>
    <w:qFormat/>
    <w:rPr>
      <w:lang w:val="pl-PL" w:eastAsia="en-US" w:bidi="ar-SA"/>
    </w:rPr>
  </w:style>
  <w:style w:type="character" w:styleId="WWCharLFO24LVL8">
    <w:name w:val="WW_CharLFO24LVL8"/>
    <w:qFormat/>
    <w:rPr>
      <w:lang w:val="pl-PL" w:eastAsia="en-US" w:bidi="ar-SA"/>
    </w:rPr>
  </w:style>
  <w:style w:type="character" w:styleId="WWCharLFO24LVL9">
    <w:name w:val="WW_CharLFO24LVL9"/>
    <w:qFormat/>
    <w:rPr>
      <w:lang w:val="pl-PL" w:eastAsia="en-US" w:bidi="ar-SA"/>
    </w:rPr>
  </w:style>
  <w:style w:type="character" w:styleId="WWCharLFO25LVL1">
    <w:name w:val="WW_CharLFO25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25LVL2">
    <w:name w:val="WW_CharLFO25LVL2"/>
    <w:qFormat/>
    <w:rPr>
      <w:lang w:val="pl-PL" w:eastAsia="en-US" w:bidi="ar-SA"/>
    </w:rPr>
  </w:style>
  <w:style w:type="character" w:styleId="WWCharLFO25LVL3">
    <w:name w:val="WW_CharLFO25LVL3"/>
    <w:qFormat/>
    <w:rPr>
      <w:lang w:val="pl-PL" w:eastAsia="en-US" w:bidi="ar-SA"/>
    </w:rPr>
  </w:style>
  <w:style w:type="character" w:styleId="WWCharLFO25LVL4">
    <w:name w:val="WW_CharLFO25LVL4"/>
    <w:qFormat/>
    <w:rPr>
      <w:lang w:val="pl-PL" w:eastAsia="en-US" w:bidi="ar-SA"/>
    </w:rPr>
  </w:style>
  <w:style w:type="character" w:styleId="WWCharLFO25LVL5">
    <w:name w:val="WW_CharLFO25LVL5"/>
    <w:qFormat/>
    <w:rPr>
      <w:lang w:val="pl-PL" w:eastAsia="en-US" w:bidi="ar-SA"/>
    </w:rPr>
  </w:style>
  <w:style w:type="character" w:styleId="WWCharLFO25LVL6">
    <w:name w:val="WW_CharLFO25LVL6"/>
    <w:qFormat/>
    <w:rPr>
      <w:lang w:val="pl-PL" w:eastAsia="en-US" w:bidi="ar-SA"/>
    </w:rPr>
  </w:style>
  <w:style w:type="character" w:styleId="WWCharLFO25LVL7">
    <w:name w:val="WW_CharLFO25LVL7"/>
    <w:qFormat/>
    <w:rPr>
      <w:lang w:val="pl-PL" w:eastAsia="en-US" w:bidi="ar-SA"/>
    </w:rPr>
  </w:style>
  <w:style w:type="character" w:styleId="WWCharLFO25LVL8">
    <w:name w:val="WW_CharLFO25LVL8"/>
    <w:qFormat/>
    <w:rPr>
      <w:lang w:val="pl-PL" w:eastAsia="en-US" w:bidi="ar-SA"/>
    </w:rPr>
  </w:style>
  <w:style w:type="character" w:styleId="WWCharLFO25LVL9">
    <w:name w:val="WW_CharLFO25LVL9"/>
    <w:qFormat/>
    <w:rPr>
      <w:lang w:val="pl-PL" w:eastAsia="en-US" w:bidi="ar-SA"/>
    </w:rPr>
  </w:style>
  <w:style w:type="character" w:styleId="WWCharLFO26LVL1">
    <w:name w:val="WW_CharLFO26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26LVL2">
    <w:name w:val="WW_CharLFO26LVL2"/>
    <w:qFormat/>
    <w:rPr>
      <w:lang w:val="pl-PL" w:eastAsia="en-US" w:bidi="ar-SA"/>
    </w:rPr>
  </w:style>
  <w:style w:type="character" w:styleId="WWCharLFO26LVL3">
    <w:name w:val="WW_CharLFO26LVL3"/>
    <w:qFormat/>
    <w:rPr>
      <w:lang w:val="pl-PL" w:eastAsia="en-US" w:bidi="ar-SA"/>
    </w:rPr>
  </w:style>
  <w:style w:type="character" w:styleId="WWCharLFO26LVL4">
    <w:name w:val="WW_CharLFO26LVL4"/>
    <w:qFormat/>
    <w:rPr>
      <w:lang w:val="pl-PL" w:eastAsia="en-US" w:bidi="ar-SA"/>
    </w:rPr>
  </w:style>
  <w:style w:type="character" w:styleId="WWCharLFO26LVL5">
    <w:name w:val="WW_CharLFO26LVL5"/>
    <w:qFormat/>
    <w:rPr>
      <w:lang w:val="pl-PL" w:eastAsia="en-US" w:bidi="ar-SA"/>
    </w:rPr>
  </w:style>
  <w:style w:type="character" w:styleId="WWCharLFO26LVL6">
    <w:name w:val="WW_CharLFO26LVL6"/>
    <w:qFormat/>
    <w:rPr>
      <w:lang w:val="pl-PL" w:eastAsia="en-US" w:bidi="ar-SA"/>
    </w:rPr>
  </w:style>
  <w:style w:type="character" w:styleId="WWCharLFO26LVL7">
    <w:name w:val="WW_CharLFO26LVL7"/>
    <w:qFormat/>
    <w:rPr>
      <w:lang w:val="pl-PL" w:eastAsia="en-US" w:bidi="ar-SA"/>
    </w:rPr>
  </w:style>
  <w:style w:type="character" w:styleId="WWCharLFO26LVL8">
    <w:name w:val="WW_CharLFO26LVL8"/>
    <w:qFormat/>
    <w:rPr>
      <w:lang w:val="pl-PL" w:eastAsia="en-US" w:bidi="ar-SA"/>
    </w:rPr>
  </w:style>
  <w:style w:type="character" w:styleId="WWCharLFO26LVL9">
    <w:name w:val="WW_CharLFO26LVL9"/>
    <w:qFormat/>
    <w:rPr>
      <w:lang w:val="pl-PL" w:eastAsia="en-US" w:bidi="ar-SA"/>
    </w:rPr>
  </w:style>
  <w:style w:type="character" w:styleId="WWCharLFO27LVL1">
    <w:name w:val="WW_CharLFO27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27LVL2">
    <w:name w:val="WW_CharLFO27LVL2"/>
    <w:qFormat/>
    <w:rPr>
      <w:lang w:val="pl-PL" w:eastAsia="en-US" w:bidi="ar-SA"/>
    </w:rPr>
  </w:style>
  <w:style w:type="character" w:styleId="WWCharLFO27LVL3">
    <w:name w:val="WW_CharLFO27LVL3"/>
    <w:qFormat/>
    <w:rPr>
      <w:lang w:val="pl-PL" w:eastAsia="en-US" w:bidi="ar-SA"/>
    </w:rPr>
  </w:style>
  <w:style w:type="character" w:styleId="WWCharLFO27LVL4">
    <w:name w:val="WW_CharLFO27LVL4"/>
    <w:qFormat/>
    <w:rPr>
      <w:lang w:val="pl-PL" w:eastAsia="en-US" w:bidi="ar-SA"/>
    </w:rPr>
  </w:style>
  <w:style w:type="character" w:styleId="WWCharLFO27LVL5">
    <w:name w:val="WW_CharLFO27LVL5"/>
    <w:qFormat/>
    <w:rPr>
      <w:lang w:val="pl-PL" w:eastAsia="en-US" w:bidi="ar-SA"/>
    </w:rPr>
  </w:style>
  <w:style w:type="character" w:styleId="WWCharLFO27LVL6">
    <w:name w:val="WW_CharLFO27LVL6"/>
    <w:qFormat/>
    <w:rPr>
      <w:lang w:val="pl-PL" w:eastAsia="en-US" w:bidi="ar-SA"/>
    </w:rPr>
  </w:style>
  <w:style w:type="character" w:styleId="WWCharLFO27LVL7">
    <w:name w:val="WW_CharLFO27LVL7"/>
    <w:qFormat/>
    <w:rPr>
      <w:lang w:val="pl-PL" w:eastAsia="en-US" w:bidi="ar-SA"/>
    </w:rPr>
  </w:style>
  <w:style w:type="character" w:styleId="WWCharLFO27LVL8">
    <w:name w:val="WW_CharLFO27LVL8"/>
    <w:qFormat/>
    <w:rPr>
      <w:lang w:val="pl-PL" w:eastAsia="en-US" w:bidi="ar-SA"/>
    </w:rPr>
  </w:style>
  <w:style w:type="character" w:styleId="WWCharLFO27LVL9">
    <w:name w:val="WW_CharLFO27LVL9"/>
    <w:qFormat/>
    <w:rPr>
      <w:lang w:val="pl-PL" w:eastAsia="en-US" w:bidi="ar-SA"/>
    </w:rPr>
  </w:style>
  <w:style w:type="character" w:styleId="WWCharLFO28LVL1">
    <w:name w:val="WW_CharLFO28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28LVL2">
    <w:name w:val="WW_CharLFO28LVL2"/>
    <w:qFormat/>
    <w:rPr>
      <w:lang w:val="pl-PL" w:eastAsia="en-US" w:bidi="ar-SA"/>
    </w:rPr>
  </w:style>
  <w:style w:type="character" w:styleId="WWCharLFO28LVL3">
    <w:name w:val="WW_CharLFO28LVL3"/>
    <w:qFormat/>
    <w:rPr>
      <w:lang w:val="pl-PL" w:eastAsia="en-US" w:bidi="ar-SA"/>
    </w:rPr>
  </w:style>
  <w:style w:type="character" w:styleId="WWCharLFO28LVL4">
    <w:name w:val="WW_CharLFO28LVL4"/>
    <w:qFormat/>
    <w:rPr>
      <w:lang w:val="pl-PL" w:eastAsia="en-US" w:bidi="ar-SA"/>
    </w:rPr>
  </w:style>
  <w:style w:type="character" w:styleId="WWCharLFO28LVL5">
    <w:name w:val="WW_CharLFO28LVL5"/>
    <w:qFormat/>
    <w:rPr>
      <w:lang w:val="pl-PL" w:eastAsia="en-US" w:bidi="ar-SA"/>
    </w:rPr>
  </w:style>
  <w:style w:type="character" w:styleId="WWCharLFO28LVL6">
    <w:name w:val="WW_CharLFO28LVL6"/>
    <w:qFormat/>
    <w:rPr>
      <w:lang w:val="pl-PL" w:eastAsia="en-US" w:bidi="ar-SA"/>
    </w:rPr>
  </w:style>
  <w:style w:type="character" w:styleId="WWCharLFO28LVL7">
    <w:name w:val="WW_CharLFO28LVL7"/>
    <w:qFormat/>
    <w:rPr>
      <w:lang w:val="pl-PL" w:eastAsia="en-US" w:bidi="ar-SA"/>
    </w:rPr>
  </w:style>
  <w:style w:type="character" w:styleId="WWCharLFO28LVL8">
    <w:name w:val="WW_CharLFO28LVL8"/>
    <w:qFormat/>
    <w:rPr>
      <w:lang w:val="pl-PL" w:eastAsia="en-US" w:bidi="ar-SA"/>
    </w:rPr>
  </w:style>
  <w:style w:type="character" w:styleId="WWCharLFO28LVL9">
    <w:name w:val="WW_CharLFO28LVL9"/>
    <w:qFormat/>
    <w:rPr>
      <w:lang w:val="pl-PL" w:eastAsia="en-US" w:bidi="ar-SA"/>
    </w:rPr>
  </w:style>
  <w:style w:type="character" w:styleId="WWCharLFO29LVL1">
    <w:name w:val="WW_CharLFO29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29LVL2">
    <w:name w:val="WW_CharLFO29LVL2"/>
    <w:qFormat/>
    <w:rPr>
      <w:lang w:val="pl-PL" w:eastAsia="en-US" w:bidi="ar-SA"/>
    </w:rPr>
  </w:style>
  <w:style w:type="character" w:styleId="WWCharLFO29LVL3">
    <w:name w:val="WW_CharLFO29LVL3"/>
    <w:qFormat/>
    <w:rPr>
      <w:lang w:val="pl-PL" w:eastAsia="en-US" w:bidi="ar-SA"/>
    </w:rPr>
  </w:style>
  <w:style w:type="character" w:styleId="WWCharLFO29LVL4">
    <w:name w:val="WW_CharLFO29LVL4"/>
    <w:qFormat/>
    <w:rPr>
      <w:lang w:val="pl-PL" w:eastAsia="en-US" w:bidi="ar-SA"/>
    </w:rPr>
  </w:style>
  <w:style w:type="character" w:styleId="WWCharLFO29LVL5">
    <w:name w:val="WW_CharLFO29LVL5"/>
    <w:qFormat/>
    <w:rPr>
      <w:lang w:val="pl-PL" w:eastAsia="en-US" w:bidi="ar-SA"/>
    </w:rPr>
  </w:style>
  <w:style w:type="character" w:styleId="WWCharLFO29LVL6">
    <w:name w:val="WW_CharLFO29LVL6"/>
    <w:qFormat/>
    <w:rPr>
      <w:lang w:val="pl-PL" w:eastAsia="en-US" w:bidi="ar-SA"/>
    </w:rPr>
  </w:style>
  <w:style w:type="character" w:styleId="WWCharLFO29LVL7">
    <w:name w:val="WW_CharLFO29LVL7"/>
    <w:qFormat/>
    <w:rPr>
      <w:lang w:val="pl-PL" w:eastAsia="en-US" w:bidi="ar-SA"/>
    </w:rPr>
  </w:style>
  <w:style w:type="character" w:styleId="WWCharLFO29LVL8">
    <w:name w:val="WW_CharLFO29LVL8"/>
    <w:qFormat/>
    <w:rPr>
      <w:lang w:val="pl-PL" w:eastAsia="en-US" w:bidi="ar-SA"/>
    </w:rPr>
  </w:style>
  <w:style w:type="character" w:styleId="WWCharLFO29LVL9">
    <w:name w:val="WW_CharLFO29LVL9"/>
    <w:qFormat/>
    <w:rPr>
      <w:lang w:val="pl-PL" w:eastAsia="en-US" w:bidi="ar-SA"/>
    </w:rPr>
  </w:style>
  <w:style w:type="character" w:styleId="WWCharLFO32LVL1">
    <w:name w:val="WW_CharLFO32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32LVL2">
    <w:name w:val="WW_CharLFO32LVL2"/>
    <w:qFormat/>
    <w:rPr>
      <w:lang w:val="pl-PL" w:eastAsia="en-US" w:bidi="ar-SA"/>
    </w:rPr>
  </w:style>
  <w:style w:type="character" w:styleId="WWCharLFO32LVL3">
    <w:name w:val="WW_CharLFO32LVL3"/>
    <w:qFormat/>
    <w:rPr>
      <w:lang w:val="pl-PL" w:eastAsia="en-US" w:bidi="ar-SA"/>
    </w:rPr>
  </w:style>
  <w:style w:type="character" w:styleId="WWCharLFO32LVL4">
    <w:name w:val="WW_CharLFO32LVL4"/>
    <w:qFormat/>
    <w:rPr>
      <w:lang w:val="pl-PL" w:eastAsia="en-US" w:bidi="ar-SA"/>
    </w:rPr>
  </w:style>
  <w:style w:type="character" w:styleId="WWCharLFO32LVL5">
    <w:name w:val="WW_CharLFO32LVL5"/>
    <w:qFormat/>
    <w:rPr>
      <w:lang w:val="pl-PL" w:eastAsia="en-US" w:bidi="ar-SA"/>
    </w:rPr>
  </w:style>
  <w:style w:type="character" w:styleId="WWCharLFO32LVL6">
    <w:name w:val="WW_CharLFO32LVL6"/>
    <w:qFormat/>
    <w:rPr>
      <w:lang w:val="pl-PL" w:eastAsia="en-US" w:bidi="ar-SA"/>
    </w:rPr>
  </w:style>
  <w:style w:type="character" w:styleId="WWCharLFO32LVL7">
    <w:name w:val="WW_CharLFO32LVL7"/>
    <w:qFormat/>
    <w:rPr>
      <w:lang w:val="pl-PL" w:eastAsia="en-US" w:bidi="ar-SA"/>
    </w:rPr>
  </w:style>
  <w:style w:type="character" w:styleId="WWCharLFO32LVL8">
    <w:name w:val="WW_CharLFO32LVL8"/>
    <w:qFormat/>
    <w:rPr>
      <w:lang w:val="pl-PL" w:eastAsia="en-US" w:bidi="ar-SA"/>
    </w:rPr>
  </w:style>
  <w:style w:type="character" w:styleId="WWCharLFO32LVL9">
    <w:name w:val="WW_CharLFO32LVL9"/>
    <w:qFormat/>
    <w:rPr>
      <w:lang w:val="pl-PL" w:eastAsia="en-US" w:bidi="ar-SA"/>
    </w:rPr>
  </w:style>
  <w:style w:type="character" w:styleId="WWCharLFO30LVL1">
    <w:name w:val="WW_CharLFO30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30LVL2">
    <w:name w:val="WW_CharLFO30LVL2"/>
    <w:qFormat/>
    <w:rPr>
      <w:lang w:val="pl-PL" w:eastAsia="en-US" w:bidi="ar-SA"/>
    </w:rPr>
  </w:style>
  <w:style w:type="character" w:styleId="WWCharLFO30LVL3">
    <w:name w:val="WW_CharLFO30LVL3"/>
    <w:qFormat/>
    <w:rPr>
      <w:lang w:val="pl-PL" w:eastAsia="en-US" w:bidi="ar-SA"/>
    </w:rPr>
  </w:style>
  <w:style w:type="character" w:styleId="WWCharLFO30LVL4">
    <w:name w:val="WW_CharLFO30LVL4"/>
    <w:qFormat/>
    <w:rPr>
      <w:lang w:val="pl-PL" w:eastAsia="en-US" w:bidi="ar-SA"/>
    </w:rPr>
  </w:style>
  <w:style w:type="character" w:styleId="WWCharLFO30LVL5">
    <w:name w:val="WW_CharLFO30LVL5"/>
    <w:qFormat/>
    <w:rPr>
      <w:lang w:val="pl-PL" w:eastAsia="en-US" w:bidi="ar-SA"/>
    </w:rPr>
  </w:style>
  <w:style w:type="character" w:styleId="WWCharLFO30LVL6">
    <w:name w:val="WW_CharLFO30LVL6"/>
    <w:qFormat/>
    <w:rPr>
      <w:lang w:val="pl-PL" w:eastAsia="en-US" w:bidi="ar-SA"/>
    </w:rPr>
  </w:style>
  <w:style w:type="character" w:styleId="WWCharLFO30LVL7">
    <w:name w:val="WW_CharLFO30LVL7"/>
    <w:qFormat/>
    <w:rPr>
      <w:lang w:val="pl-PL" w:eastAsia="en-US" w:bidi="ar-SA"/>
    </w:rPr>
  </w:style>
  <w:style w:type="character" w:styleId="WWCharLFO30LVL8">
    <w:name w:val="WW_CharLFO30LVL8"/>
    <w:qFormat/>
    <w:rPr>
      <w:lang w:val="pl-PL" w:eastAsia="en-US" w:bidi="ar-SA"/>
    </w:rPr>
  </w:style>
  <w:style w:type="character" w:styleId="WWCharLFO30LVL9">
    <w:name w:val="WW_CharLFO30LVL9"/>
    <w:qFormat/>
    <w:rPr>
      <w:lang w:val="pl-PL" w:eastAsia="en-US" w:bidi="ar-SA"/>
    </w:rPr>
  </w:style>
  <w:style w:type="character" w:styleId="WWCharLFO33LVL1">
    <w:name w:val="WW_CharLFO33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33LVL2">
    <w:name w:val="WW_CharLFO33LVL2"/>
    <w:qFormat/>
    <w:rPr>
      <w:lang w:val="pl-PL" w:eastAsia="en-US" w:bidi="ar-SA"/>
    </w:rPr>
  </w:style>
  <w:style w:type="character" w:styleId="WWCharLFO33LVL3">
    <w:name w:val="WW_CharLFO33LVL3"/>
    <w:qFormat/>
    <w:rPr>
      <w:lang w:val="pl-PL" w:eastAsia="en-US" w:bidi="ar-SA"/>
    </w:rPr>
  </w:style>
  <w:style w:type="character" w:styleId="WWCharLFO33LVL4">
    <w:name w:val="WW_CharLFO33LVL4"/>
    <w:qFormat/>
    <w:rPr>
      <w:lang w:val="pl-PL" w:eastAsia="en-US" w:bidi="ar-SA"/>
    </w:rPr>
  </w:style>
  <w:style w:type="character" w:styleId="WWCharLFO33LVL5">
    <w:name w:val="WW_CharLFO33LVL5"/>
    <w:qFormat/>
    <w:rPr>
      <w:lang w:val="pl-PL" w:eastAsia="en-US" w:bidi="ar-SA"/>
    </w:rPr>
  </w:style>
  <w:style w:type="character" w:styleId="WWCharLFO33LVL6">
    <w:name w:val="WW_CharLFO33LVL6"/>
    <w:qFormat/>
    <w:rPr>
      <w:lang w:val="pl-PL" w:eastAsia="en-US" w:bidi="ar-SA"/>
    </w:rPr>
  </w:style>
  <w:style w:type="character" w:styleId="WWCharLFO33LVL7">
    <w:name w:val="WW_CharLFO33LVL7"/>
    <w:qFormat/>
    <w:rPr>
      <w:lang w:val="pl-PL" w:eastAsia="en-US" w:bidi="ar-SA"/>
    </w:rPr>
  </w:style>
  <w:style w:type="character" w:styleId="WWCharLFO33LVL8">
    <w:name w:val="WW_CharLFO33LVL8"/>
    <w:qFormat/>
    <w:rPr>
      <w:lang w:val="pl-PL" w:eastAsia="en-US" w:bidi="ar-SA"/>
    </w:rPr>
  </w:style>
  <w:style w:type="character" w:styleId="WWCharLFO33LVL9">
    <w:name w:val="WW_CharLFO33LVL9"/>
    <w:qFormat/>
    <w:rPr>
      <w:lang w:val="pl-PL" w:eastAsia="en-US" w:bidi="ar-SA"/>
    </w:rPr>
  </w:style>
  <w:style w:type="character" w:styleId="WWCharLFO34LVL1">
    <w:name w:val="WW_CharLFO34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34LVL2">
    <w:name w:val="WW_CharLFO34LVL2"/>
    <w:qFormat/>
    <w:rPr>
      <w:lang w:val="pl-PL" w:eastAsia="en-US" w:bidi="ar-SA"/>
    </w:rPr>
  </w:style>
  <w:style w:type="character" w:styleId="WWCharLFO34LVL3">
    <w:name w:val="WW_CharLFO34LVL3"/>
    <w:qFormat/>
    <w:rPr>
      <w:lang w:val="pl-PL" w:eastAsia="en-US" w:bidi="ar-SA"/>
    </w:rPr>
  </w:style>
  <w:style w:type="character" w:styleId="WWCharLFO34LVL4">
    <w:name w:val="WW_CharLFO34LVL4"/>
    <w:qFormat/>
    <w:rPr>
      <w:lang w:val="pl-PL" w:eastAsia="en-US" w:bidi="ar-SA"/>
    </w:rPr>
  </w:style>
  <w:style w:type="character" w:styleId="WWCharLFO34LVL5">
    <w:name w:val="WW_CharLFO34LVL5"/>
    <w:qFormat/>
    <w:rPr>
      <w:lang w:val="pl-PL" w:eastAsia="en-US" w:bidi="ar-SA"/>
    </w:rPr>
  </w:style>
  <w:style w:type="character" w:styleId="WWCharLFO34LVL6">
    <w:name w:val="WW_CharLFO34LVL6"/>
    <w:qFormat/>
    <w:rPr>
      <w:lang w:val="pl-PL" w:eastAsia="en-US" w:bidi="ar-SA"/>
    </w:rPr>
  </w:style>
  <w:style w:type="character" w:styleId="WWCharLFO34LVL7">
    <w:name w:val="WW_CharLFO34LVL7"/>
    <w:qFormat/>
    <w:rPr>
      <w:lang w:val="pl-PL" w:eastAsia="en-US" w:bidi="ar-SA"/>
    </w:rPr>
  </w:style>
  <w:style w:type="character" w:styleId="WWCharLFO34LVL8">
    <w:name w:val="WW_CharLFO34LVL8"/>
    <w:qFormat/>
    <w:rPr>
      <w:lang w:val="pl-PL" w:eastAsia="en-US" w:bidi="ar-SA"/>
    </w:rPr>
  </w:style>
  <w:style w:type="character" w:styleId="WWCharLFO34LVL9">
    <w:name w:val="WW_CharLFO34LVL9"/>
    <w:qFormat/>
    <w:rPr>
      <w:lang w:val="pl-PL" w:eastAsia="en-US" w:bidi="ar-SA"/>
    </w:rPr>
  </w:style>
  <w:style w:type="character" w:styleId="WWCharLFO31LVL1">
    <w:name w:val="WW_CharLFO31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31LVL2">
    <w:name w:val="WW_CharLFO31LVL2"/>
    <w:qFormat/>
    <w:rPr>
      <w:lang w:val="pl-PL" w:eastAsia="en-US" w:bidi="ar-SA"/>
    </w:rPr>
  </w:style>
  <w:style w:type="character" w:styleId="WWCharLFO31LVL3">
    <w:name w:val="WW_CharLFO31LVL3"/>
    <w:qFormat/>
    <w:rPr>
      <w:lang w:val="pl-PL" w:eastAsia="en-US" w:bidi="ar-SA"/>
    </w:rPr>
  </w:style>
  <w:style w:type="character" w:styleId="WWCharLFO31LVL4">
    <w:name w:val="WW_CharLFO31LVL4"/>
    <w:qFormat/>
    <w:rPr>
      <w:lang w:val="pl-PL" w:eastAsia="en-US" w:bidi="ar-SA"/>
    </w:rPr>
  </w:style>
  <w:style w:type="character" w:styleId="WWCharLFO31LVL5">
    <w:name w:val="WW_CharLFO31LVL5"/>
    <w:qFormat/>
    <w:rPr>
      <w:lang w:val="pl-PL" w:eastAsia="en-US" w:bidi="ar-SA"/>
    </w:rPr>
  </w:style>
  <w:style w:type="character" w:styleId="WWCharLFO31LVL6">
    <w:name w:val="WW_CharLFO31LVL6"/>
    <w:qFormat/>
    <w:rPr>
      <w:lang w:val="pl-PL" w:eastAsia="en-US" w:bidi="ar-SA"/>
    </w:rPr>
  </w:style>
  <w:style w:type="character" w:styleId="WWCharLFO31LVL7">
    <w:name w:val="WW_CharLFO31LVL7"/>
    <w:qFormat/>
    <w:rPr>
      <w:lang w:val="pl-PL" w:eastAsia="en-US" w:bidi="ar-SA"/>
    </w:rPr>
  </w:style>
  <w:style w:type="character" w:styleId="WWCharLFO31LVL8">
    <w:name w:val="WW_CharLFO31LVL8"/>
    <w:qFormat/>
    <w:rPr>
      <w:lang w:val="pl-PL" w:eastAsia="en-US" w:bidi="ar-SA"/>
    </w:rPr>
  </w:style>
  <w:style w:type="character" w:styleId="WWCharLFO31LVL9">
    <w:name w:val="WW_CharLFO31LVL9"/>
    <w:qFormat/>
    <w:rPr>
      <w:lang w:val="pl-PL" w:eastAsia="en-US" w:bidi="ar-SA"/>
    </w:rPr>
  </w:style>
  <w:style w:type="character" w:styleId="WWCharLFO35LVL1">
    <w:name w:val="WW_CharLFO35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35LVL2">
    <w:name w:val="WW_CharLFO35LVL2"/>
    <w:qFormat/>
    <w:rPr>
      <w:lang w:val="pl-PL" w:eastAsia="en-US" w:bidi="ar-SA"/>
    </w:rPr>
  </w:style>
  <w:style w:type="character" w:styleId="WWCharLFO35LVL3">
    <w:name w:val="WW_CharLFO35LVL3"/>
    <w:qFormat/>
    <w:rPr>
      <w:lang w:val="pl-PL" w:eastAsia="en-US" w:bidi="ar-SA"/>
    </w:rPr>
  </w:style>
  <w:style w:type="character" w:styleId="WWCharLFO35LVL4">
    <w:name w:val="WW_CharLFO35LVL4"/>
    <w:qFormat/>
    <w:rPr>
      <w:lang w:val="pl-PL" w:eastAsia="en-US" w:bidi="ar-SA"/>
    </w:rPr>
  </w:style>
  <w:style w:type="character" w:styleId="WWCharLFO35LVL5">
    <w:name w:val="WW_CharLFO35LVL5"/>
    <w:qFormat/>
    <w:rPr>
      <w:lang w:val="pl-PL" w:eastAsia="en-US" w:bidi="ar-SA"/>
    </w:rPr>
  </w:style>
  <w:style w:type="character" w:styleId="WWCharLFO35LVL6">
    <w:name w:val="WW_CharLFO35LVL6"/>
    <w:qFormat/>
    <w:rPr>
      <w:lang w:val="pl-PL" w:eastAsia="en-US" w:bidi="ar-SA"/>
    </w:rPr>
  </w:style>
  <w:style w:type="character" w:styleId="WWCharLFO35LVL7">
    <w:name w:val="WW_CharLFO35LVL7"/>
    <w:qFormat/>
    <w:rPr>
      <w:lang w:val="pl-PL" w:eastAsia="en-US" w:bidi="ar-SA"/>
    </w:rPr>
  </w:style>
  <w:style w:type="character" w:styleId="WWCharLFO35LVL8">
    <w:name w:val="WW_CharLFO35LVL8"/>
    <w:qFormat/>
    <w:rPr>
      <w:lang w:val="pl-PL" w:eastAsia="en-US" w:bidi="ar-SA"/>
    </w:rPr>
  </w:style>
  <w:style w:type="character" w:styleId="WWCharLFO35LVL9">
    <w:name w:val="WW_CharLFO35LVL9"/>
    <w:qFormat/>
    <w:rPr>
      <w:lang w:val="pl-PL" w:eastAsia="en-US" w:bidi="ar-SA"/>
    </w:rPr>
  </w:style>
  <w:style w:type="character" w:styleId="WWCharLFO36LVL1">
    <w:name w:val="WW_CharLFO36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36LVL2">
    <w:name w:val="WW_CharLFO36LVL2"/>
    <w:qFormat/>
    <w:rPr>
      <w:lang w:val="pl-PL" w:eastAsia="en-US" w:bidi="ar-SA"/>
    </w:rPr>
  </w:style>
  <w:style w:type="character" w:styleId="WWCharLFO36LVL3">
    <w:name w:val="WW_CharLFO36LVL3"/>
    <w:qFormat/>
    <w:rPr>
      <w:lang w:val="pl-PL" w:eastAsia="en-US" w:bidi="ar-SA"/>
    </w:rPr>
  </w:style>
  <w:style w:type="character" w:styleId="WWCharLFO36LVL4">
    <w:name w:val="WW_CharLFO36LVL4"/>
    <w:qFormat/>
    <w:rPr>
      <w:lang w:val="pl-PL" w:eastAsia="en-US" w:bidi="ar-SA"/>
    </w:rPr>
  </w:style>
  <w:style w:type="character" w:styleId="WWCharLFO36LVL5">
    <w:name w:val="WW_CharLFO36LVL5"/>
    <w:qFormat/>
    <w:rPr>
      <w:lang w:val="pl-PL" w:eastAsia="en-US" w:bidi="ar-SA"/>
    </w:rPr>
  </w:style>
  <w:style w:type="character" w:styleId="WWCharLFO36LVL6">
    <w:name w:val="WW_CharLFO36LVL6"/>
    <w:qFormat/>
    <w:rPr>
      <w:lang w:val="pl-PL" w:eastAsia="en-US" w:bidi="ar-SA"/>
    </w:rPr>
  </w:style>
  <w:style w:type="character" w:styleId="WWCharLFO36LVL7">
    <w:name w:val="WW_CharLFO36LVL7"/>
    <w:qFormat/>
    <w:rPr>
      <w:lang w:val="pl-PL" w:eastAsia="en-US" w:bidi="ar-SA"/>
    </w:rPr>
  </w:style>
  <w:style w:type="character" w:styleId="WWCharLFO36LVL8">
    <w:name w:val="WW_CharLFO36LVL8"/>
    <w:qFormat/>
    <w:rPr>
      <w:lang w:val="pl-PL" w:eastAsia="en-US" w:bidi="ar-SA"/>
    </w:rPr>
  </w:style>
  <w:style w:type="character" w:styleId="WWCharLFO36LVL9">
    <w:name w:val="WW_CharLFO36LVL9"/>
    <w:qFormat/>
    <w:rPr>
      <w:lang w:val="pl-PL" w:eastAsia="en-US" w:bidi="ar-SA"/>
    </w:rPr>
  </w:style>
  <w:style w:type="character" w:styleId="WWCharLFO37LVL1">
    <w:name w:val="WW_CharLFO37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37LVL2">
    <w:name w:val="WW_CharLFO37LVL2"/>
    <w:qFormat/>
    <w:rPr>
      <w:lang w:val="pl-PL" w:eastAsia="en-US" w:bidi="ar-SA"/>
    </w:rPr>
  </w:style>
  <w:style w:type="character" w:styleId="WWCharLFO37LVL3">
    <w:name w:val="WW_CharLFO37LVL3"/>
    <w:qFormat/>
    <w:rPr>
      <w:lang w:val="pl-PL" w:eastAsia="en-US" w:bidi="ar-SA"/>
    </w:rPr>
  </w:style>
  <w:style w:type="character" w:styleId="WWCharLFO37LVL4">
    <w:name w:val="WW_CharLFO37LVL4"/>
    <w:qFormat/>
    <w:rPr>
      <w:lang w:val="pl-PL" w:eastAsia="en-US" w:bidi="ar-SA"/>
    </w:rPr>
  </w:style>
  <w:style w:type="character" w:styleId="WWCharLFO37LVL5">
    <w:name w:val="WW_CharLFO37LVL5"/>
    <w:qFormat/>
    <w:rPr>
      <w:lang w:val="pl-PL" w:eastAsia="en-US" w:bidi="ar-SA"/>
    </w:rPr>
  </w:style>
  <w:style w:type="character" w:styleId="WWCharLFO37LVL6">
    <w:name w:val="WW_CharLFO37LVL6"/>
    <w:qFormat/>
    <w:rPr>
      <w:lang w:val="pl-PL" w:eastAsia="en-US" w:bidi="ar-SA"/>
    </w:rPr>
  </w:style>
  <w:style w:type="character" w:styleId="WWCharLFO37LVL7">
    <w:name w:val="WW_CharLFO37LVL7"/>
    <w:qFormat/>
    <w:rPr>
      <w:lang w:val="pl-PL" w:eastAsia="en-US" w:bidi="ar-SA"/>
    </w:rPr>
  </w:style>
  <w:style w:type="character" w:styleId="WWCharLFO37LVL8">
    <w:name w:val="WW_CharLFO37LVL8"/>
    <w:qFormat/>
    <w:rPr>
      <w:lang w:val="pl-PL" w:eastAsia="en-US" w:bidi="ar-SA"/>
    </w:rPr>
  </w:style>
  <w:style w:type="character" w:styleId="WWCharLFO37LVL9">
    <w:name w:val="WW_CharLFO37LVL9"/>
    <w:qFormat/>
    <w:rPr>
      <w:lang w:val="pl-PL" w:eastAsia="en-US" w:bidi="ar-SA"/>
    </w:rPr>
  </w:style>
  <w:style w:type="character" w:styleId="WWCharLFO38LVL1">
    <w:name w:val="WW_CharLFO38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38LVL2">
    <w:name w:val="WW_CharLFO38LVL2"/>
    <w:qFormat/>
    <w:rPr>
      <w:lang w:val="pl-PL" w:eastAsia="en-US" w:bidi="ar-SA"/>
    </w:rPr>
  </w:style>
  <w:style w:type="character" w:styleId="WWCharLFO38LVL3">
    <w:name w:val="WW_CharLFO38LVL3"/>
    <w:qFormat/>
    <w:rPr>
      <w:lang w:val="pl-PL" w:eastAsia="en-US" w:bidi="ar-SA"/>
    </w:rPr>
  </w:style>
  <w:style w:type="character" w:styleId="WWCharLFO38LVL4">
    <w:name w:val="WW_CharLFO38LVL4"/>
    <w:qFormat/>
    <w:rPr>
      <w:lang w:val="pl-PL" w:eastAsia="en-US" w:bidi="ar-SA"/>
    </w:rPr>
  </w:style>
  <w:style w:type="character" w:styleId="WWCharLFO38LVL5">
    <w:name w:val="WW_CharLFO38LVL5"/>
    <w:qFormat/>
    <w:rPr>
      <w:lang w:val="pl-PL" w:eastAsia="en-US" w:bidi="ar-SA"/>
    </w:rPr>
  </w:style>
  <w:style w:type="character" w:styleId="WWCharLFO38LVL6">
    <w:name w:val="WW_CharLFO38LVL6"/>
    <w:qFormat/>
    <w:rPr>
      <w:lang w:val="pl-PL" w:eastAsia="en-US" w:bidi="ar-SA"/>
    </w:rPr>
  </w:style>
  <w:style w:type="character" w:styleId="WWCharLFO38LVL7">
    <w:name w:val="WW_CharLFO38LVL7"/>
    <w:qFormat/>
    <w:rPr>
      <w:lang w:val="pl-PL" w:eastAsia="en-US" w:bidi="ar-SA"/>
    </w:rPr>
  </w:style>
  <w:style w:type="character" w:styleId="WWCharLFO38LVL8">
    <w:name w:val="WW_CharLFO38LVL8"/>
    <w:qFormat/>
    <w:rPr>
      <w:lang w:val="pl-PL" w:eastAsia="en-US" w:bidi="ar-SA"/>
    </w:rPr>
  </w:style>
  <w:style w:type="character" w:styleId="WWCharLFO38LVL9">
    <w:name w:val="WW_CharLFO38LVL9"/>
    <w:qFormat/>
    <w:rPr>
      <w:lang w:val="pl-PL" w:eastAsia="en-US" w:bidi="ar-SA"/>
    </w:rPr>
  </w:style>
  <w:style w:type="character" w:styleId="WWCharLFO39LVL1">
    <w:name w:val="WW_CharLFO39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39LVL2">
    <w:name w:val="WW_CharLFO39LVL2"/>
    <w:qFormat/>
    <w:rPr>
      <w:lang w:val="pl-PL" w:eastAsia="en-US" w:bidi="ar-SA"/>
    </w:rPr>
  </w:style>
  <w:style w:type="character" w:styleId="WWCharLFO39LVL3">
    <w:name w:val="WW_CharLFO39LVL3"/>
    <w:qFormat/>
    <w:rPr>
      <w:lang w:val="pl-PL" w:eastAsia="en-US" w:bidi="ar-SA"/>
    </w:rPr>
  </w:style>
  <w:style w:type="character" w:styleId="WWCharLFO39LVL4">
    <w:name w:val="WW_CharLFO39LVL4"/>
    <w:qFormat/>
    <w:rPr>
      <w:lang w:val="pl-PL" w:eastAsia="en-US" w:bidi="ar-SA"/>
    </w:rPr>
  </w:style>
  <w:style w:type="character" w:styleId="WWCharLFO39LVL5">
    <w:name w:val="WW_CharLFO39LVL5"/>
    <w:qFormat/>
    <w:rPr>
      <w:lang w:val="pl-PL" w:eastAsia="en-US" w:bidi="ar-SA"/>
    </w:rPr>
  </w:style>
  <w:style w:type="character" w:styleId="WWCharLFO39LVL6">
    <w:name w:val="WW_CharLFO39LVL6"/>
    <w:qFormat/>
    <w:rPr>
      <w:lang w:val="pl-PL" w:eastAsia="en-US" w:bidi="ar-SA"/>
    </w:rPr>
  </w:style>
  <w:style w:type="character" w:styleId="WWCharLFO39LVL7">
    <w:name w:val="WW_CharLFO39LVL7"/>
    <w:qFormat/>
    <w:rPr>
      <w:lang w:val="pl-PL" w:eastAsia="en-US" w:bidi="ar-SA"/>
    </w:rPr>
  </w:style>
  <w:style w:type="character" w:styleId="WWCharLFO39LVL8">
    <w:name w:val="WW_CharLFO39LVL8"/>
    <w:qFormat/>
    <w:rPr>
      <w:lang w:val="pl-PL" w:eastAsia="en-US" w:bidi="ar-SA"/>
    </w:rPr>
  </w:style>
  <w:style w:type="character" w:styleId="WWCharLFO39LVL9">
    <w:name w:val="WW_CharLFO39LVL9"/>
    <w:qFormat/>
    <w:rPr>
      <w:lang w:val="pl-PL" w:eastAsia="en-US" w:bidi="ar-SA"/>
    </w:rPr>
  </w:style>
  <w:style w:type="character" w:styleId="WWCharLFO40LVL1">
    <w:name w:val="WW_CharLFO40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40LVL2">
    <w:name w:val="WW_CharLFO40LVL2"/>
    <w:qFormat/>
    <w:rPr>
      <w:lang w:val="pl-PL" w:eastAsia="en-US" w:bidi="ar-SA"/>
    </w:rPr>
  </w:style>
  <w:style w:type="character" w:styleId="WWCharLFO40LVL3">
    <w:name w:val="WW_CharLFO40LVL3"/>
    <w:qFormat/>
    <w:rPr>
      <w:lang w:val="pl-PL" w:eastAsia="en-US" w:bidi="ar-SA"/>
    </w:rPr>
  </w:style>
  <w:style w:type="character" w:styleId="WWCharLFO40LVL4">
    <w:name w:val="WW_CharLFO40LVL4"/>
    <w:qFormat/>
    <w:rPr>
      <w:lang w:val="pl-PL" w:eastAsia="en-US" w:bidi="ar-SA"/>
    </w:rPr>
  </w:style>
  <w:style w:type="character" w:styleId="WWCharLFO40LVL5">
    <w:name w:val="WW_CharLFO40LVL5"/>
    <w:qFormat/>
    <w:rPr>
      <w:lang w:val="pl-PL" w:eastAsia="en-US" w:bidi="ar-SA"/>
    </w:rPr>
  </w:style>
  <w:style w:type="character" w:styleId="WWCharLFO40LVL6">
    <w:name w:val="WW_CharLFO40LVL6"/>
    <w:qFormat/>
    <w:rPr>
      <w:lang w:val="pl-PL" w:eastAsia="en-US" w:bidi="ar-SA"/>
    </w:rPr>
  </w:style>
  <w:style w:type="character" w:styleId="WWCharLFO40LVL7">
    <w:name w:val="WW_CharLFO40LVL7"/>
    <w:qFormat/>
    <w:rPr>
      <w:lang w:val="pl-PL" w:eastAsia="en-US" w:bidi="ar-SA"/>
    </w:rPr>
  </w:style>
  <w:style w:type="character" w:styleId="WWCharLFO40LVL8">
    <w:name w:val="WW_CharLFO40LVL8"/>
    <w:qFormat/>
    <w:rPr>
      <w:lang w:val="pl-PL" w:eastAsia="en-US" w:bidi="ar-SA"/>
    </w:rPr>
  </w:style>
  <w:style w:type="character" w:styleId="WWCharLFO40LVL9">
    <w:name w:val="WW_CharLFO40LVL9"/>
    <w:qFormat/>
    <w:rPr>
      <w:lang w:val="pl-PL" w:eastAsia="en-US" w:bidi="ar-SA"/>
    </w:rPr>
  </w:style>
  <w:style w:type="character" w:styleId="WWCharLFO41LVL1">
    <w:name w:val="WW_CharLFO41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41LVL2">
    <w:name w:val="WW_CharLFO41LVL2"/>
    <w:qFormat/>
    <w:rPr>
      <w:lang w:val="pl-PL" w:eastAsia="en-US" w:bidi="ar-SA"/>
    </w:rPr>
  </w:style>
  <w:style w:type="character" w:styleId="WWCharLFO41LVL3">
    <w:name w:val="WW_CharLFO41LVL3"/>
    <w:qFormat/>
    <w:rPr>
      <w:lang w:val="pl-PL" w:eastAsia="en-US" w:bidi="ar-SA"/>
    </w:rPr>
  </w:style>
  <w:style w:type="character" w:styleId="WWCharLFO41LVL4">
    <w:name w:val="WW_CharLFO41LVL4"/>
    <w:qFormat/>
    <w:rPr>
      <w:lang w:val="pl-PL" w:eastAsia="en-US" w:bidi="ar-SA"/>
    </w:rPr>
  </w:style>
  <w:style w:type="character" w:styleId="WWCharLFO41LVL5">
    <w:name w:val="WW_CharLFO41LVL5"/>
    <w:qFormat/>
    <w:rPr>
      <w:lang w:val="pl-PL" w:eastAsia="en-US" w:bidi="ar-SA"/>
    </w:rPr>
  </w:style>
  <w:style w:type="character" w:styleId="WWCharLFO41LVL6">
    <w:name w:val="WW_CharLFO41LVL6"/>
    <w:qFormat/>
    <w:rPr>
      <w:lang w:val="pl-PL" w:eastAsia="en-US" w:bidi="ar-SA"/>
    </w:rPr>
  </w:style>
  <w:style w:type="character" w:styleId="WWCharLFO41LVL7">
    <w:name w:val="WW_CharLFO41LVL7"/>
    <w:qFormat/>
    <w:rPr>
      <w:lang w:val="pl-PL" w:eastAsia="en-US" w:bidi="ar-SA"/>
    </w:rPr>
  </w:style>
  <w:style w:type="character" w:styleId="WWCharLFO41LVL8">
    <w:name w:val="WW_CharLFO41LVL8"/>
    <w:qFormat/>
    <w:rPr>
      <w:lang w:val="pl-PL" w:eastAsia="en-US" w:bidi="ar-SA"/>
    </w:rPr>
  </w:style>
  <w:style w:type="character" w:styleId="WWCharLFO41LVL9">
    <w:name w:val="WW_CharLFO41LVL9"/>
    <w:qFormat/>
    <w:rPr>
      <w:lang w:val="pl-PL" w:eastAsia="en-US" w:bidi="ar-SA"/>
    </w:rPr>
  </w:style>
  <w:style w:type="character" w:styleId="WWCharLFO42LVL1">
    <w:name w:val="WW_CharLFO42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42LVL2">
    <w:name w:val="WW_CharLFO42LVL2"/>
    <w:qFormat/>
    <w:rPr>
      <w:lang w:val="pl-PL" w:eastAsia="en-US" w:bidi="ar-SA"/>
    </w:rPr>
  </w:style>
  <w:style w:type="character" w:styleId="WWCharLFO42LVL3">
    <w:name w:val="WW_CharLFO42LVL3"/>
    <w:qFormat/>
    <w:rPr>
      <w:lang w:val="pl-PL" w:eastAsia="en-US" w:bidi="ar-SA"/>
    </w:rPr>
  </w:style>
  <w:style w:type="character" w:styleId="WWCharLFO42LVL4">
    <w:name w:val="WW_CharLFO42LVL4"/>
    <w:qFormat/>
    <w:rPr>
      <w:lang w:val="pl-PL" w:eastAsia="en-US" w:bidi="ar-SA"/>
    </w:rPr>
  </w:style>
  <w:style w:type="character" w:styleId="WWCharLFO42LVL5">
    <w:name w:val="WW_CharLFO42LVL5"/>
    <w:qFormat/>
    <w:rPr>
      <w:lang w:val="pl-PL" w:eastAsia="en-US" w:bidi="ar-SA"/>
    </w:rPr>
  </w:style>
  <w:style w:type="character" w:styleId="WWCharLFO42LVL6">
    <w:name w:val="WW_CharLFO42LVL6"/>
    <w:qFormat/>
    <w:rPr>
      <w:lang w:val="pl-PL" w:eastAsia="en-US" w:bidi="ar-SA"/>
    </w:rPr>
  </w:style>
  <w:style w:type="character" w:styleId="WWCharLFO42LVL7">
    <w:name w:val="WW_CharLFO42LVL7"/>
    <w:qFormat/>
    <w:rPr>
      <w:lang w:val="pl-PL" w:eastAsia="en-US" w:bidi="ar-SA"/>
    </w:rPr>
  </w:style>
  <w:style w:type="character" w:styleId="WWCharLFO42LVL8">
    <w:name w:val="WW_CharLFO42LVL8"/>
    <w:qFormat/>
    <w:rPr>
      <w:lang w:val="pl-PL" w:eastAsia="en-US" w:bidi="ar-SA"/>
    </w:rPr>
  </w:style>
  <w:style w:type="character" w:styleId="WWCharLFO42LVL9">
    <w:name w:val="WW_CharLFO42LVL9"/>
    <w:qFormat/>
    <w:rPr>
      <w:lang w:val="pl-PL" w:eastAsia="en-US" w:bidi="ar-SA"/>
    </w:rPr>
  </w:style>
  <w:style w:type="character" w:styleId="WWCharLFO43LVL1">
    <w:name w:val="WW_CharLFO43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43LVL2">
    <w:name w:val="WW_CharLFO43LVL2"/>
    <w:qFormat/>
    <w:rPr>
      <w:lang w:val="pl-PL" w:eastAsia="en-US" w:bidi="ar-SA"/>
    </w:rPr>
  </w:style>
  <w:style w:type="character" w:styleId="WWCharLFO43LVL3">
    <w:name w:val="WW_CharLFO43LVL3"/>
    <w:qFormat/>
    <w:rPr>
      <w:lang w:val="pl-PL" w:eastAsia="en-US" w:bidi="ar-SA"/>
    </w:rPr>
  </w:style>
  <w:style w:type="character" w:styleId="WWCharLFO43LVL4">
    <w:name w:val="WW_CharLFO43LVL4"/>
    <w:qFormat/>
    <w:rPr>
      <w:lang w:val="pl-PL" w:eastAsia="en-US" w:bidi="ar-SA"/>
    </w:rPr>
  </w:style>
  <w:style w:type="character" w:styleId="WWCharLFO43LVL5">
    <w:name w:val="WW_CharLFO43LVL5"/>
    <w:qFormat/>
    <w:rPr>
      <w:lang w:val="pl-PL" w:eastAsia="en-US" w:bidi="ar-SA"/>
    </w:rPr>
  </w:style>
  <w:style w:type="character" w:styleId="WWCharLFO43LVL6">
    <w:name w:val="WW_CharLFO43LVL6"/>
    <w:qFormat/>
    <w:rPr>
      <w:lang w:val="pl-PL" w:eastAsia="en-US" w:bidi="ar-SA"/>
    </w:rPr>
  </w:style>
  <w:style w:type="character" w:styleId="WWCharLFO43LVL7">
    <w:name w:val="WW_CharLFO43LVL7"/>
    <w:qFormat/>
    <w:rPr>
      <w:lang w:val="pl-PL" w:eastAsia="en-US" w:bidi="ar-SA"/>
    </w:rPr>
  </w:style>
  <w:style w:type="character" w:styleId="WWCharLFO43LVL8">
    <w:name w:val="WW_CharLFO43LVL8"/>
    <w:qFormat/>
    <w:rPr>
      <w:lang w:val="pl-PL" w:eastAsia="en-US" w:bidi="ar-SA"/>
    </w:rPr>
  </w:style>
  <w:style w:type="character" w:styleId="WWCharLFO43LVL9">
    <w:name w:val="WW_CharLFO43LVL9"/>
    <w:qFormat/>
    <w:rPr>
      <w:lang w:val="pl-PL" w:eastAsia="en-US" w:bidi="ar-SA"/>
    </w:rPr>
  </w:style>
  <w:style w:type="character" w:styleId="WWCharLFO44LVL1">
    <w:name w:val="WW_CharLFO44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44LVL2">
    <w:name w:val="WW_CharLFO44LVL2"/>
    <w:qFormat/>
    <w:rPr>
      <w:lang w:val="pl-PL" w:eastAsia="en-US" w:bidi="ar-SA"/>
    </w:rPr>
  </w:style>
  <w:style w:type="character" w:styleId="WWCharLFO44LVL3">
    <w:name w:val="WW_CharLFO44LVL3"/>
    <w:qFormat/>
    <w:rPr>
      <w:lang w:val="pl-PL" w:eastAsia="en-US" w:bidi="ar-SA"/>
    </w:rPr>
  </w:style>
  <w:style w:type="character" w:styleId="WWCharLFO44LVL4">
    <w:name w:val="WW_CharLFO44LVL4"/>
    <w:qFormat/>
    <w:rPr>
      <w:lang w:val="pl-PL" w:eastAsia="en-US" w:bidi="ar-SA"/>
    </w:rPr>
  </w:style>
  <w:style w:type="character" w:styleId="WWCharLFO44LVL5">
    <w:name w:val="WW_CharLFO44LVL5"/>
    <w:qFormat/>
    <w:rPr>
      <w:lang w:val="pl-PL" w:eastAsia="en-US" w:bidi="ar-SA"/>
    </w:rPr>
  </w:style>
  <w:style w:type="character" w:styleId="WWCharLFO44LVL6">
    <w:name w:val="WW_CharLFO44LVL6"/>
    <w:qFormat/>
    <w:rPr>
      <w:lang w:val="pl-PL" w:eastAsia="en-US" w:bidi="ar-SA"/>
    </w:rPr>
  </w:style>
  <w:style w:type="character" w:styleId="WWCharLFO44LVL7">
    <w:name w:val="WW_CharLFO44LVL7"/>
    <w:qFormat/>
    <w:rPr>
      <w:lang w:val="pl-PL" w:eastAsia="en-US" w:bidi="ar-SA"/>
    </w:rPr>
  </w:style>
  <w:style w:type="character" w:styleId="WWCharLFO44LVL8">
    <w:name w:val="WW_CharLFO44LVL8"/>
    <w:qFormat/>
    <w:rPr>
      <w:lang w:val="pl-PL" w:eastAsia="en-US" w:bidi="ar-SA"/>
    </w:rPr>
  </w:style>
  <w:style w:type="character" w:styleId="WWCharLFO44LVL9">
    <w:name w:val="WW_CharLFO44LVL9"/>
    <w:qFormat/>
    <w:rPr>
      <w:lang w:val="pl-PL" w:eastAsia="en-US" w:bidi="ar-SA"/>
    </w:rPr>
  </w:style>
  <w:style w:type="character" w:styleId="WWCharLFO45LVL1">
    <w:name w:val="WW_CharLFO45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45LVL2">
    <w:name w:val="WW_CharLFO45LVL2"/>
    <w:qFormat/>
    <w:rPr>
      <w:lang w:val="pl-PL" w:eastAsia="en-US" w:bidi="ar-SA"/>
    </w:rPr>
  </w:style>
  <w:style w:type="character" w:styleId="WWCharLFO45LVL3">
    <w:name w:val="WW_CharLFO45LVL3"/>
    <w:qFormat/>
    <w:rPr>
      <w:lang w:val="pl-PL" w:eastAsia="en-US" w:bidi="ar-SA"/>
    </w:rPr>
  </w:style>
  <w:style w:type="character" w:styleId="WWCharLFO45LVL4">
    <w:name w:val="WW_CharLFO45LVL4"/>
    <w:qFormat/>
    <w:rPr>
      <w:lang w:val="pl-PL" w:eastAsia="en-US" w:bidi="ar-SA"/>
    </w:rPr>
  </w:style>
  <w:style w:type="character" w:styleId="WWCharLFO45LVL5">
    <w:name w:val="WW_CharLFO45LVL5"/>
    <w:qFormat/>
    <w:rPr>
      <w:lang w:val="pl-PL" w:eastAsia="en-US" w:bidi="ar-SA"/>
    </w:rPr>
  </w:style>
  <w:style w:type="character" w:styleId="WWCharLFO45LVL6">
    <w:name w:val="WW_CharLFO45LVL6"/>
    <w:qFormat/>
    <w:rPr>
      <w:lang w:val="pl-PL" w:eastAsia="en-US" w:bidi="ar-SA"/>
    </w:rPr>
  </w:style>
  <w:style w:type="character" w:styleId="WWCharLFO45LVL7">
    <w:name w:val="WW_CharLFO45LVL7"/>
    <w:qFormat/>
    <w:rPr>
      <w:lang w:val="pl-PL" w:eastAsia="en-US" w:bidi="ar-SA"/>
    </w:rPr>
  </w:style>
  <w:style w:type="character" w:styleId="WWCharLFO45LVL8">
    <w:name w:val="WW_CharLFO45LVL8"/>
    <w:qFormat/>
    <w:rPr>
      <w:lang w:val="pl-PL" w:eastAsia="en-US" w:bidi="ar-SA"/>
    </w:rPr>
  </w:style>
  <w:style w:type="character" w:styleId="WWCharLFO45LVL9">
    <w:name w:val="WW_CharLFO45LVL9"/>
    <w:qFormat/>
    <w:rPr>
      <w:lang w:val="pl-PL" w:eastAsia="en-US" w:bidi="ar-SA"/>
    </w:rPr>
  </w:style>
  <w:style w:type="character" w:styleId="WWCharLFO46LVL1">
    <w:name w:val="WW_CharLFO46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46LVL2">
    <w:name w:val="WW_CharLFO46LVL2"/>
    <w:qFormat/>
    <w:rPr>
      <w:lang w:val="pl-PL" w:eastAsia="en-US" w:bidi="ar-SA"/>
    </w:rPr>
  </w:style>
  <w:style w:type="character" w:styleId="WWCharLFO46LVL3">
    <w:name w:val="WW_CharLFO46LVL3"/>
    <w:qFormat/>
    <w:rPr>
      <w:lang w:val="pl-PL" w:eastAsia="en-US" w:bidi="ar-SA"/>
    </w:rPr>
  </w:style>
  <w:style w:type="character" w:styleId="WWCharLFO46LVL4">
    <w:name w:val="WW_CharLFO46LVL4"/>
    <w:qFormat/>
    <w:rPr>
      <w:lang w:val="pl-PL" w:eastAsia="en-US" w:bidi="ar-SA"/>
    </w:rPr>
  </w:style>
  <w:style w:type="character" w:styleId="WWCharLFO46LVL5">
    <w:name w:val="WW_CharLFO46LVL5"/>
    <w:qFormat/>
    <w:rPr>
      <w:lang w:val="pl-PL" w:eastAsia="en-US" w:bidi="ar-SA"/>
    </w:rPr>
  </w:style>
  <w:style w:type="character" w:styleId="WWCharLFO46LVL6">
    <w:name w:val="WW_CharLFO46LVL6"/>
    <w:qFormat/>
    <w:rPr>
      <w:lang w:val="pl-PL" w:eastAsia="en-US" w:bidi="ar-SA"/>
    </w:rPr>
  </w:style>
  <w:style w:type="character" w:styleId="WWCharLFO46LVL7">
    <w:name w:val="WW_CharLFO46LVL7"/>
    <w:qFormat/>
    <w:rPr>
      <w:lang w:val="pl-PL" w:eastAsia="en-US" w:bidi="ar-SA"/>
    </w:rPr>
  </w:style>
  <w:style w:type="character" w:styleId="WWCharLFO46LVL8">
    <w:name w:val="WW_CharLFO46LVL8"/>
    <w:qFormat/>
    <w:rPr>
      <w:lang w:val="pl-PL" w:eastAsia="en-US" w:bidi="ar-SA"/>
    </w:rPr>
  </w:style>
  <w:style w:type="character" w:styleId="WWCharLFO46LVL9">
    <w:name w:val="WW_CharLFO46LVL9"/>
    <w:qFormat/>
    <w:rPr>
      <w:lang w:val="pl-PL" w:eastAsia="en-US" w:bidi="ar-SA"/>
    </w:rPr>
  </w:style>
  <w:style w:type="character" w:styleId="WWCharLFO47LVL1">
    <w:name w:val="WW_CharLFO47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47LVL2">
    <w:name w:val="WW_CharLFO47LVL2"/>
    <w:qFormat/>
    <w:rPr>
      <w:lang w:val="pl-PL" w:eastAsia="en-US" w:bidi="ar-SA"/>
    </w:rPr>
  </w:style>
  <w:style w:type="character" w:styleId="WWCharLFO47LVL3">
    <w:name w:val="WW_CharLFO47LVL3"/>
    <w:qFormat/>
    <w:rPr>
      <w:lang w:val="pl-PL" w:eastAsia="en-US" w:bidi="ar-SA"/>
    </w:rPr>
  </w:style>
  <w:style w:type="character" w:styleId="WWCharLFO47LVL4">
    <w:name w:val="WW_CharLFO47LVL4"/>
    <w:qFormat/>
    <w:rPr>
      <w:lang w:val="pl-PL" w:eastAsia="en-US" w:bidi="ar-SA"/>
    </w:rPr>
  </w:style>
  <w:style w:type="character" w:styleId="WWCharLFO47LVL5">
    <w:name w:val="WW_CharLFO47LVL5"/>
    <w:qFormat/>
    <w:rPr>
      <w:lang w:val="pl-PL" w:eastAsia="en-US" w:bidi="ar-SA"/>
    </w:rPr>
  </w:style>
  <w:style w:type="character" w:styleId="WWCharLFO47LVL6">
    <w:name w:val="WW_CharLFO47LVL6"/>
    <w:qFormat/>
    <w:rPr>
      <w:lang w:val="pl-PL" w:eastAsia="en-US" w:bidi="ar-SA"/>
    </w:rPr>
  </w:style>
  <w:style w:type="character" w:styleId="WWCharLFO47LVL7">
    <w:name w:val="WW_CharLFO47LVL7"/>
    <w:qFormat/>
    <w:rPr>
      <w:lang w:val="pl-PL" w:eastAsia="en-US" w:bidi="ar-SA"/>
    </w:rPr>
  </w:style>
  <w:style w:type="character" w:styleId="WWCharLFO47LVL8">
    <w:name w:val="WW_CharLFO47LVL8"/>
    <w:qFormat/>
    <w:rPr>
      <w:lang w:val="pl-PL" w:eastAsia="en-US" w:bidi="ar-SA"/>
    </w:rPr>
  </w:style>
  <w:style w:type="character" w:styleId="WWCharLFO47LVL9">
    <w:name w:val="WW_CharLFO47LVL9"/>
    <w:qFormat/>
    <w:rPr>
      <w:lang w:val="pl-PL" w:eastAsia="en-US" w:bidi="ar-SA"/>
    </w:rPr>
  </w:style>
  <w:style w:type="character" w:styleId="WWCharLFO48LVL1">
    <w:name w:val="WW_CharLFO48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48LVL2">
    <w:name w:val="WW_CharLFO48LVL2"/>
    <w:qFormat/>
    <w:rPr>
      <w:lang w:val="pl-PL" w:eastAsia="en-US" w:bidi="ar-SA"/>
    </w:rPr>
  </w:style>
  <w:style w:type="character" w:styleId="WWCharLFO48LVL3">
    <w:name w:val="WW_CharLFO48LVL3"/>
    <w:qFormat/>
    <w:rPr>
      <w:lang w:val="pl-PL" w:eastAsia="en-US" w:bidi="ar-SA"/>
    </w:rPr>
  </w:style>
  <w:style w:type="character" w:styleId="WWCharLFO48LVL4">
    <w:name w:val="WW_CharLFO48LVL4"/>
    <w:qFormat/>
    <w:rPr>
      <w:lang w:val="pl-PL" w:eastAsia="en-US" w:bidi="ar-SA"/>
    </w:rPr>
  </w:style>
  <w:style w:type="character" w:styleId="WWCharLFO48LVL5">
    <w:name w:val="WW_CharLFO48LVL5"/>
    <w:qFormat/>
    <w:rPr>
      <w:lang w:val="pl-PL" w:eastAsia="en-US" w:bidi="ar-SA"/>
    </w:rPr>
  </w:style>
  <w:style w:type="character" w:styleId="WWCharLFO48LVL6">
    <w:name w:val="WW_CharLFO48LVL6"/>
    <w:qFormat/>
    <w:rPr>
      <w:lang w:val="pl-PL" w:eastAsia="en-US" w:bidi="ar-SA"/>
    </w:rPr>
  </w:style>
  <w:style w:type="character" w:styleId="WWCharLFO48LVL7">
    <w:name w:val="WW_CharLFO48LVL7"/>
    <w:qFormat/>
    <w:rPr>
      <w:lang w:val="pl-PL" w:eastAsia="en-US" w:bidi="ar-SA"/>
    </w:rPr>
  </w:style>
  <w:style w:type="character" w:styleId="WWCharLFO48LVL8">
    <w:name w:val="WW_CharLFO48LVL8"/>
    <w:qFormat/>
    <w:rPr>
      <w:lang w:val="pl-PL" w:eastAsia="en-US" w:bidi="ar-SA"/>
    </w:rPr>
  </w:style>
  <w:style w:type="character" w:styleId="WWCharLFO48LVL9">
    <w:name w:val="WW_CharLFO48LVL9"/>
    <w:qFormat/>
    <w:rPr>
      <w:lang w:val="pl-PL" w:eastAsia="en-US" w:bidi="ar-SA"/>
    </w:rPr>
  </w:style>
  <w:style w:type="character" w:styleId="WWCharLFO49LVL1">
    <w:name w:val="WW_CharLFO49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49LVL2">
    <w:name w:val="WW_CharLFO49LVL2"/>
    <w:qFormat/>
    <w:rPr>
      <w:lang w:val="pl-PL" w:eastAsia="en-US" w:bidi="ar-SA"/>
    </w:rPr>
  </w:style>
  <w:style w:type="character" w:styleId="WWCharLFO49LVL3">
    <w:name w:val="WW_CharLFO49LVL3"/>
    <w:qFormat/>
    <w:rPr>
      <w:lang w:val="pl-PL" w:eastAsia="en-US" w:bidi="ar-SA"/>
    </w:rPr>
  </w:style>
  <w:style w:type="character" w:styleId="WWCharLFO49LVL4">
    <w:name w:val="WW_CharLFO49LVL4"/>
    <w:qFormat/>
    <w:rPr>
      <w:lang w:val="pl-PL" w:eastAsia="en-US" w:bidi="ar-SA"/>
    </w:rPr>
  </w:style>
  <w:style w:type="character" w:styleId="WWCharLFO49LVL5">
    <w:name w:val="WW_CharLFO49LVL5"/>
    <w:qFormat/>
    <w:rPr>
      <w:lang w:val="pl-PL" w:eastAsia="en-US" w:bidi="ar-SA"/>
    </w:rPr>
  </w:style>
  <w:style w:type="character" w:styleId="WWCharLFO49LVL6">
    <w:name w:val="WW_CharLFO49LVL6"/>
    <w:qFormat/>
    <w:rPr>
      <w:lang w:val="pl-PL" w:eastAsia="en-US" w:bidi="ar-SA"/>
    </w:rPr>
  </w:style>
  <w:style w:type="character" w:styleId="WWCharLFO49LVL7">
    <w:name w:val="WW_CharLFO49LVL7"/>
    <w:qFormat/>
    <w:rPr>
      <w:lang w:val="pl-PL" w:eastAsia="en-US" w:bidi="ar-SA"/>
    </w:rPr>
  </w:style>
  <w:style w:type="character" w:styleId="WWCharLFO49LVL8">
    <w:name w:val="WW_CharLFO49LVL8"/>
    <w:qFormat/>
    <w:rPr>
      <w:lang w:val="pl-PL" w:eastAsia="en-US" w:bidi="ar-SA"/>
    </w:rPr>
  </w:style>
  <w:style w:type="character" w:styleId="WWCharLFO49LVL9">
    <w:name w:val="WW_CharLFO49LVL9"/>
    <w:qFormat/>
    <w:rPr>
      <w:lang w:val="pl-PL" w:eastAsia="en-US" w:bidi="ar-SA"/>
    </w:rPr>
  </w:style>
  <w:style w:type="character" w:styleId="WWCharLFO50LVL1">
    <w:name w:val="WW_CharLFO50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50LVL2">
    <w:name w:val="WW_CharLFO50LVL2"/>
    <w:qFormat/>
    <w:rPr>
      <w:lang w:val="pl-PL" w:eastAsia="en-US" w:bidi="ar-SA"/>
    </w:rPr>
  </w:style>
  <w:style w:type="character" w:styleId="WWCharLFO50LVL3">
    <w:name w:val="WW_CharLFO50LVL3"/>
    <w:qFormat/>
    <w:rPr>
      <w:lang w:val="pl-PL" w:eastAsia="en-US" w:bidi="ar-SA"/>
    </w:rPr>
  </w:style>
  <w:style w:type="character" w:styleId="WWCharLFO50LVL4">
    <w:name w:val="WW_CharLFO50LVL4"/>
    <w:qFormat/>
    <w:rPr>
      <w:lang w:val="pl-PL" w:eastAsia="en-US" w:bidi="ar-SA"/>
    </w:rPr>
  </w:style>
  <w:style w:type="character" w:styleId="WWCharLFO50LVL5">
    <w:name w:val="WW_CharLFO50LVL5"/>
    <w:qFormat/>
    <w:rPr>
      <w:lang w:val="pl-PL" w:eastAsia="en-US" w:bidi="ar-SA"/>
    </w:rPr>
  </w:style>
  <w:style w:type="character" w:styleId="WWCharLFO50LVL6">
    <w:name w:val="WW_CharLFO50LVL6"/>
    <w:qFormat/>
    <w:rPr>
      <w:lang w:val="pl-PL" w:eastAsia="en-US" w:bidi="ar-SA"/>
    </w:rPr>
  </w:style>
  <w:style w:type="character" w:styleId="WWCharLFO50LVL7">
    <w:name w:val="WW_CharLFO50LVL7"/>
    <w:qFormat/>
    <w:rPr>
      <w:lang w:val="pl-PL" w:eastAsia="en-US" w:bidi="ar-SA"/>
    </w:rPr>
  </w:style>
  <w:style w:type="character" w:styleId="WWCharLFO50LVL8">
    <w:name w:val="WW_CharLFO50LVL8"/>
    <w:qFormat/>
    <w:rPr>
      <w:lang w:val="pl-PL" w:eastAsia="en-US" w:bidi="ar-SA"/>
    </w:rPr>
  </w:style>
  <w:style w:type="character" w:styleId="WWCharLFO50LVL9">
    <w:name w:val="WW_CharLFO50LVL9"/>
    <w:qFormat/>
    <w:rPr>
      <w:lang w:val="pl-PL" w:eastAsia="en-US" w:bidi="ar-SA"/>
    </w:rPr>
  </w:style>
  <w:style w:type="character" w:styleId="WWCharLFO51LVL1">
    <w:name w:val="WW_CharLFO51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51LVL2">
    <w:name w:val="WW_CharLFO51LVL2"/>
    <w:qFormat/>
    <w:rPr>
      <w:lang w:val="pl-PL" w:eastAsia="en-US" w:bidi="ar-SA"/>
    </w:rPr>
  </w:style>
  <w:style w:type="character" w:styleId="WWCharLFO51LVL3">
    <w:name w:val="WW_CharLFO51LVL3"/>
    <w:qFormat/>
    <w:rPr>
      <w:lang w:val="pl-PL" w:eastAsia="en-US" w:bidi="ar-SA"/>
    </w:rPr>
  </w:style>
  <w:style w:type="character" w:styleId="WWCharLFO51LVL4">
    <w:name w:val="WW_CharLFO51LVL4"/>
    <w:qFormat/>
    <w:rPr>
      <w:lang w:val="pl-PL" w:eastAsia="en-US" w:bidi="ar-SA"/>
    </w:rPr>
  </w:style>
  <w:style w:type="character" w:styleId="WWCharLFO51LVL5">
    <w:name w:val="WW_CharLFO51LVL5"/>
    <w:qFormat/>
    <w:rPr>
      <w:lang w:val="pl-PL" w:eastAsia="en-US" w:bidi="ar-SA"/>
    </w:rPr>
  </w:style>
  <w:style w:type="character" w:styleId="WWCharLFO51LVL6">
    <w:name w:val="WW_CharLFO51LVL6"/>
    <w:qFormat/>
    <w:rPr>
      <w:lang w:val="pl-PL" w:eastAsia="en-US" w:bidi="ar-SA"/>
    </w:rPr>
  </w:style>
  <w:style w:type="character" w:styleId="WWCharLFO51LVL7">
    <w:name w:val="WW_CharLFO51LVL7"/>
    <w:qFormat/>
    <w:rPr>
      <w:lang w:val="pl-PL" w:eastAsia="en-US" w:bidi="ar-SA"/>
    </w:rPr>
  </w:style>
  <w:style w:type="character" w:styleId="WWCharLFO51LVL8">
    <w:name w:val="WW_CharLFO51LVL8"/>
    <w:qFormat/>
    <w:rPr>
      <w:lang w:val="pl-PL" w:eastAsia="en-US" w:bidi="ar-SA"/>
    </w:rPr>
  </w:style>
  <w:style w:type="character" w:styleId="WWCharLFO51LVL9">
    <w:name w:val="WW_CharLFO51LVL9"/>
    <w:qFormat/>
    <w:rPr>
      <w:lang w:val="pl-PL" w:eastAsia="en-US" w:bidi="ar-SA"/>
    </w:rPr>
  </w:style>
  <w:style w:type="character" w:styleId="WWCharLFO52LVL1">
    <w:name w:val="WW_CharLFO52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52LVL2">
    <w:name w:val="WW_CharLFO52LVL2"/>
    <w:qFormat/>
    <w:rPr>
      <w:lang w:val="pl-PL" w:eastAsia="en-US" w:bidi="ar-SA"/>
    </w:rPr>
  </w:style>
  <w:style w:type="character" w:styleId="WWCharLFO52LVL3">
    <w:name w:val="WW_CharLFO52LVL3"/>
    <w:qFormat/>
    <w:rPr>
      <w:lang w:val="pl-PL" w:eastAsia="en-US" w:bidi="ar-SA"/>
    </w:rPr>
  </w:style>
  <w:style w:type="character" w:styleId="WWCharLFO52LVL4">
    <w:name w:val="WW_CharLFO52LVL4"/>
    <w:qFormat/>
    <w:rPr>
      <w:lang w:val="pl-PL" w:eastAsia="en-US" w:bidi="ar-SA"/>
    </w:rPr>
  </w:style>
  <w:style w:type="character" w:styleId="WWCharLFO52LVL5">
    <w:name w:val="WW_CharLFO52LVL5"/>
    <w:qFormat/>
    <w:rPr>
      <w:lang w:val="pl-PL" w:eastAsia="en-US" w:bidi="ar-SA"/>
    </w:rPr>
  </w:style>
  <w:style w:type="character" w:styleId="WWCharLFO52LVL6">
    <w:name w:val="WW_CharLFO52LVL6"/>
    <w:qFormat/>
    <w:rPr>
      <w:lang w:val="pl-PL" w:eastAsia="en-US" w:bidi="ar-SA"/>
    </w:rPr>
  </w:style>
  <w:style w:type="character" w:styleId="WWCharLFO52LVL7">
    <w:name w:val="WW_CharLFO52LVL7"/>
    <w:qFormat/>
    <w:rPr>
      <w:lang w:val="pl-PL" w:eastAsia="en-US" w:bidi="ar-SA"/>
    </w:rPr>
  </w:style>
  <w:style w:type="character" w:styleId="WWCharLFO52LVL8">
    <w:name w:val="WW_CharLFO52LVL8"/>
    <w:qFormat/>
    <w:rPr>
      <w:lang w:val="pl-PL" w:eastAsia="en-US" w:bidi="ar-SA"/>
    </w:rPr>
  </w:style>
  <w:style w:type="character" w:styleId="WWCharLFO52LVL9">
    <w:name w:val="WW_CharLFO52LVL9"/>
    <w:qFormat/>
    <w:rPr>
      <w:lang w:val="pl-PL" w:eastAsia="en-US" w:bidi="ar-SA"/>
    </w:rPr>
  </w:style>
  <w:style w:type="character" w:styleId="WWCharLFO53LVL1">
    <w:name w:val="WW_CharLFO53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53LVL2">
    <w:name w:val="WW_CharLFO53LVL2"/>
    <w:qFormat/>
    <w:rPr>
      <w:lang w:val="pl-PL" w:eastAsia="en-US" w:bidi="ar-SA"/>
    </w:rPr>
  </w:style>
  <w:style w:type="character" w:styleId="WWCharLFO53LVL3">
    <w:name w:val="WW_CharLFO53LVL3"/>
    <w:qFormat/>
    <w:rPr>
      <w:lang w:val="pl-PL" w:eastAsia="en-US" w:bidi="ar-SA"/>
    </w:rPr>
  </w:style>
  <w:style w:type="character" w:styleId="WWCharLFO53LVL4">
    <w:name w:val="WW_CharLFO53LVL4"/>
    <w:qFormat/>
    <w:rPr>
      <w:lang w:val="pl-PL" w:eastAsia="en-US" w:bidi="ar-SA"/>
    </w:rPr>
  </w:style>
  <w:style w:type="character" w:styleId="WWCharLFO53LVL5">
    <w:name w:val="WW_CharLFO53LVL5"/>
    <w:qFormat/>
    <w:rPr>
      <w:lang w:val="pl-PL" w:eastAsia="en-US" w:bidi="ar-SA"/>
    </w:rPr>
  </w:style>
  <w:style w:type="character" w:styleId="WWCharLFO53LVL6">
    <w:name w:val="WW_CharLFO53LVL6"/>
    <w:qFormat/>
    <w:rPr>
      <w:lang w:val="pl-PL" w:eastAsia="en-US" w:bidi="ar-SA"/>
    </w:rPr>
  </w:style>
  <w:style w:type="character" w:styleId="WWCharLFO53LVL7">
    <w:name w:val="WW_CharLFO53LVL7"/>
    <w:qFormat/>
    <w:rPr>
      <w:lang w:val="pl-PL" w:eastAsia="en-US" w:bidi="ar-SA"/>
    </w:rPr>
  </w:style>
  <w:style w:type="character" w:styleId="WWCharLFO53LVL8">
    <w:name w:val="WW_CharLFO53LVL8"/>
    <w:qFormat/>
    <w:rPr>
      <w:lang w:val="pl-PL" w:eastAsia="en-US" w:bidi="ar-SA"/>
    </w:rPr>
  </w:style>
  <w:style w:type="character" w:styleId="WWCharLFO53LVL9">
    <w:name w:val="WW_CharLFO53LVL9"/>
    <w:qFormat/>
    <w:rPr>
      <w:lang w:val="pl-PL" w:eastAsia="en-US" w:bidi="ar-SA"/>
    </w:rPr>
  </w:style>
  <w:style w:type="character" w:styleId="WWCharLFO54LVL1">
    <w:name w:val="WW_CharLFO54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54LVL2">
    <w:name w:val="WW_CharLFO54LVL2"/>
    <w:qFormat/>
    <w:rPr>
      <w:lang w:val="pl-PL" w:eastAsia="en-US" w:bidi="ar-SA"/>
    </w:rPr>
  </w:style>
  <w:style w:type="character" w:styleId="WWCharLFO54LVL3">
    <w:name w:val="WW_CharLFO54LVL3"/>
    <w:qFormat/>
    <w:rPr>
      <w:lang w:val="pl-PL" w:eastAsia="en-US" w:bidi="ar-SA"/>
    </w:rPr>
  </w:style>
  <w:style w:type="character" w:styleId="WWCharLFO54LVL4">
    <w:name w:val="WW_CharLFO54LVL4"/>
    <w:qFormat/>
    <w:rPr>
      <w:lang w:val="pl-PL" w:eastAsia="en-US" w:bidi="ar-SA"/>
    </w:rPr>
  </w:style>
  <w:style w:type="character" w:styleId="WWCharLFO54LVL5">
    <w:name w:val="WW_CharLFO54LVL5"/>
    <w:qFormat/>
    <w:rPr>
      <w:lang w:val="pl-PL" w:eastAsia="en-US" w:bidi="ar-SA"/>
    </w:rPr>
  </w:style>
  <w:style w:type="character" w:styleId="WWCharLFO54LVL6">
    <w:name w:val="WW_CharLFO54LVL6"/>
    <w:qFormat/>
    <w:rPr>
      <w:lang w:val="pl-PL" w:eastAsia="en-US" w:bidi="ar-SA"/>
    </w:rPr>
  </w:style>
  <w:style w:type="character" w:styleId="WWCharLFO54LVL7">
    <w:name w:val="WW_CharLFO54LVL7"/>
    <w:qFormat/>
    <w:rPr>
      <w:lang w:val="pl-PL" w:eastAsia="en-US" w:bidi="ar-SA"/>
    </w:rPr>
  </w:style>
  <w:style w:type="character" w:styleId="WWCharLFO54LVL8">
    <w:name w:val="WW_CharLFO54LVL8"/>
    <w:qFormat/>
    <w:rPr>
      <w:lang w:val="pl-PL" w:eastAsia="en-US" w:bidi="ar-SA"/>
    </w:rPr>
  </w:style>
  <w:style w:type="character" w:styleId="WWCharLFO54LVL9">
    <w:name w:val="WW_CharLFO54LVL9"/>
    <w:qFormat/>
    <w:rPr>
      <w:lang w:val="pl-PL" w:eastAsia="en-US" w:bidi="ar-SA"/>
    </w:rPr>
  </w:style>
  <w:style w:type="character" w:styleId="WWCharLFO55LVL1">
    <w:name w:val="WW_CharLFO55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55LVL2">
    <w:name w:val="WW_CharLFO55LVL2"/>
    <w:qFormat/>
    <w:rPr>
      <w:lang w:val="pl-PL" w:eastAsia="en-US" w:bidi="ar-SA"/>
    </w:rPr>
  </w:style>
  <w:style w:type="character" w:styleId="WWCharLFO55LVL3">
    <w:name w:val="WW_CharLFO55LVL3"/>
    <w:qFormat/>
    <w:rPr>
      <w:lang w:val="pl-PL" w:eastAsia="en-US" w:bidi="ar-SA"/>
    </w:rPr>
  </w:style>
  <w:style w:type="character" w:styleId="WWCharLFO55LVL4">
    <w:name w:val="WW_CharLFO55LVL4"/>
    <w:qFormat/>
    <w:rPr>
      <w:lang w:val="pl-PL" w:eastAsia="en-US" w:bidi="ar-SA"/>
    </w:rPr>
  </w:style>
  <w:style w:type="character" w:styleId="WWCharLFO55LVL5">
    <w:name w:val="WW_CharLFO55LVL5"/>
    <w:qFormat/>
    <w:rPr>
      <w:lang w:val="pl-PL" w:eastAsia="en-US" w:bidi="ar-SA"/>
    </w:rPr>
  </w:style>
  <w:style w:type="character" w:styleId="WWCharLFO55LVL6">
    <w:name w:val="WW_CharLFO55LVL6"/>
    <w:qFormat/>
    <w:rPr>
      <w:lang w:val="pl-PL" w:eastAsia="en-US" w:bidi="ar-SA"/>
    </w:rPr>
  </w:style>
  <w:style w:type="character" w:styleId="WWCharLFO55LVL7">
    <w:name w:val="WW_CharLFO55LVL7"/>
    <w:qFormat/>
    <w:rPr>
      <w:lang w:val="pl-PL" w:eastAsia="en-US" w:bidi="ar-SA"/>
    </w:rPr>
  </w:style>
  <w:style w:type="character" w:styleId="WWCharLFO55LVL8">
    <w:name w:val="WW_CharLFO55LVL8"/>
    <w:qFormat/>
    <w:rPr>
      <w:lang w:val="pl-PL" w:eastAsia="en-US" w:bidi="ar-SA"/>
    </w:rPr>
  </w:style>
  <w:style w:type="character" w:styleId="WWCharLFO55LVL9">
    <w:name w:val="WW_CharLFO55LVL9"/>
    <w:qFormat/>
    <w:rPr>
      <w:lang w:val="pl-PL" w:eastAsia="en-US" w:bidi="ar-SA"/>
    </w:rPr>
  </w:style>
  <w:style w:type="character" w:styleId="WWCharLFO56LVL1">
    <w:name w:val="WW_CharLFO56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56LVL2">
    <w:name w:val="WW_CharLFO56LVL2"/>
    <w:qFormat/>
    <w:rPr>
      <w:lang w:val="pl-PL" w:eastAsia="en-US" w:bidi="ar-SA"/>
    </w:rPr>
  </w:style>
  <w:style w:type="character" w:styleId="WWCharLFO56LVL3">
    <w:name w:val="WW_CharLFO56LVL3"/>
    <w:qFormat/>
    <w:rPr>
      <w:lang w:val="pl-PL" w:eastAsia="en-US" w:bidi="ar-SA"/>
    </w:rPr>
  </w:style>
  <w:style w:type="character" w:styleId="WWCharLFO56LVL4">
    <w:name w:val="WW_CharLFO56LVL4"/>
    <w:qFormat/>
    <w:rPr>
      <w:lang w:val="pl-PL" w:eastAsia="en-US" w:bidi="ar-SA"/>
    </w:rPr>
  </w:style>
  <w:style w:type="character" w:styleId="WWCharLFO56LVL5">
    <w:name w:val="WW_CharLFO56LVL5"/>
    <w:qFormat/>
    <w:rPr>
      <w:lang w:val="pl-PL" w:eastAsia="en-US" w:bidi="ar-SA"/>
    </w:rPr>
  </w:style>
  <w:style w:type="character" w:styleId="WWCharLFO56LVL6">
    <w:name w:val="WW_CharLFO56LVL6"/>
    <w:qFormat/>
    <w:rPr>
      <w:lang w:val="pl-PL" w:eastAsia="en-US" w:bidi="ar-SA"/>
    </w:rPr>
  </w:style>
  <w:style w:type="character" w:styleId="WWCharLFO56LVL7">
    <w:name w:val="WW_CharLFO56LVL7"/>
    <w:qFormat/>
    <w:rPr>
      <w:lang w:val="pl-PL" w:eastAsia="en-US" w:bidi="ar-SA"/>
    </w:rPr>
  </w:style>
  <w:style w:type="character" w:styleId="WWCharLFO56LVL8">
    <w:name w:val="WW_CharLFO56LVL8"/>
    <w:qFormat/>
    <w:rPr>
      <w:lang w:val="pl-PL" w:eastAsia="en-US" w:bidi="ar-SA"/>
    </w:rPr>
  </w:style>
  <w:style w:type="character" w:styleId="WWCharLFO56LVL9">
    <w:name w:val="WW_CharLFO56LVL9"/>
    <w:qFormat/>
    <w:rPr>
      <w:lang w:val="pl-PL" w:eastAsia="en-US" w:bidi="ar-SA"/>
    </w:rPr>
  </w:style>
  <w:style w:type="character" w:styleId="WWCharLFO57LVL1">
    <w:name w:val="WW_CharLFO57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57LVL2">
    <w:name w:val="WW_CharLFO57LVL2"/>
    <w:qFormat/>
    <w:rPr>
      <w:lang w:val="pl-PL" w:eastAsia="en-US" w:bidi="ar-SA"/>
    </w:rPr>
  </w:style>
  <w:style w:type="character" w:styleId="WWCharLFO57LVL3">
    <w:name w:val="WW_CharLFO57LVL3"/>
    <w:qFormat/>
    <w:rPr>
      <w:lang w:val="pl-PL" w:eastAsia="en-US" w:bidi="ar-SA"/>
    </w:rPr>
  </w:style>
  <w:style w:type="character" w:styleId="WWCharLFO57LVL4">
    <w:name w:val="WW_CharLFO57LVL4"/>
    <w:qFormat/>
    <w:rPr>
      <w:lang w:val="pl-PL" w:eastAsia="en-US" w:bidi="ar-SA"/>
    </w:rPr>
  </w:style>
  <w:style w:type="character" w:styleId="WWCharLFO57LVL5">
    <w:name w:val="WW_CharLFO57LVL5"/>
    <w:qFormat/>
    <w:rPr>
      <w:lang w:val="pl-PL" w:eastAsia="en-US" w:bidi="ar-SA"/>
    </w:rPr>
  </w:style>
  <w:style w:type="character" w:styleId="WWCharLFO57LVL6">
    <w:name w:val="WW_CharLFO57LVL6"/>
    <w:qFormat/>
    <w:rPr>
      <w:lang w:val="pl-PL" w:eastAsia="en-US" w:bidi="ar-SA"/>
    </w:rPr>
  </w:style>
  <w:style w:type="character" w:styleId="WWCharLFO57LVL7">
    <w:name w:val="WW_CharLFO57LVL7"/>
    <w:qFormat/>
    <w:rPr>
      <w:lang w:val="pl-PL" w:eastAsia="en-US" w:bidi="ar-SA"/>
    </w:rPr>
  </w:style>
  <w:style w:type="character" w:styleId="WWCharLFO57LVL8">
    <w:name w:val="WW_CharLFO57LVL8"/>
    <w:qFormat/>
    <w:rPr>
      <w:lang w:val="pl-PL" w:eastAsia="en-US" w:bidi="ar-SA"/>
    </w:rPr>
  </w:style>
  <w:style w:type="character" w:styleId="WWCharLFO57LVL9">
    <w:name w:val="WW_CharLFO57LVL9"/>
    <w:qFormat/>
    <w:rPr>
      <w:lang w:val="pl-PL" w:eastAsia="en-US" w:bidi="ar-SA"/>
    </w:rPr>
  </w:style>
  <w:style w:type="character" w:styleId="WWCharLFO58LVL1">
    <w:name w:val="WW_CharLFO58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58LVL2">
    <w:name w:val="WW_CharLFO58LVL2"/>
    <w:qFormat/>
    <w:rPr>
      <w:lang w:val="pl-PL" w:eastAsia="en-US" w:bidi="ar-SA"/>
    </w:rPr>
  </w:style>
  <w:style w:type="character" w:styleId="WWCharLFO58LVL3">
    <w:name w:val="WW_CharLFO58LVL3"/>
    <w:qFormat/>
    <w:rPr>
      <w:lang w:val="pl-PL" w:eastAsia="en-US" w:bidi="ar-SA"/>
    </w:rPr>
  </w:style>
  <w:style w:type="character" w:styleId="WWCharLFO58LVL4">
    <w:name w:val="WW_CharLFO58LVL4"/>
    <w:qFormat/>
    <w:rPr>
      <w:lang w:val="pl-PL" w:eastAsia="en-US" w:bidi="ar-SA"/>
    </w:rPr>
  </w:style>
  <w:style w:type="character" w:styleId="WWCharLFO58LVL5">
    <w:name w:val="WW_CharLFO58LVL5"/>
    <w:qFormat/>
    <w:rPr>
      <w:lang w:val="pl-PL" w:eastAsia="en-US" w:bidi="ar-SA"/>
    </w:rPr>
  </w:style>
  <w:style w:type="character" w:styleId="WWCharLFO58LVL6">
    <w:name w:val="WW_CharLFO58LVL6"/>
    <w:qFormat/>
    <w:rPr>
      <w:lang w:val="pl-PL" w:eastAsia="en-US" w:bidi="ar-SA"/>
    </w:rPr>
  </w:style>
  <w:style w:type="character" w:styleId="WWCharLFO58LVL7">
    <w:name w:val="WW_CharLFO58LVL7"/>
    <w:qFormat/>
    <w:rPr>
      <w:lang w:val="pl-PL" w:eastAsia="en-US" w:bidi="ar-SA"/>
    </w:rPr>
  </w:style>
  <w:style w:type="character" w:styleId="WWCharLFO58LVL8">
    <w:name w:val="WW_CharLFO58LVL8"/>
    <w:qFormat/>
    <w:rPr>
      <w:lang w:val="pl-PL" w:eastAsia="en-US" w:bidi="ar-SA"/>
    </w:rPr>
  </w:style>
  <w:style w:type="character" w:styleId="WWCharLFO58LVL9">
    <w:name w:val="WW_CharLFO58LVL9"/>
    <w:qFormat/>
    <w:rPr>
      <w:lang w:val="pl-PL" w:eastAsia="en-US" w:bidi="ar-SA"/>
    </w:rPr>
  </w:style>
  <w:style w:type="character" w:styleId="WWCharLFO59LVL1">
    <w:name w:val="WW_CharLFO59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59LVL2">
    <w:name w:val="WW_CharLFO59LVL2"/>
    <w:qFormat/>
    <w:rPr>
      <w:lang w:val="pl-PL" w:eastAsia="en-US" w:bidi="ar-SA"/>
    </w:rPr>
  </w:style>
  <w:style w:type="character" w:styleId="WWCharLFO59LVL3">
    <w:name w:val="WW_CharLFO59LVL3"/>
    <w:qFormat/>
    <w:rPr>
      <w:lang w:val="pl-PL" w:eastAsia="en-US" w:bidi="ar-SA"/>
    </w:rPr>
  </w:style>
  <w:style w:type="character" w:styleId="WWCharLFO59LVL4">
    <w:name w:val="WW_CharLFO59LVL4"/>
    <w:qFormat/>
    <w:rPr>
      <w:lang w:val="pl-PL" w:eastAsia="en-US" w:bidi="ar-SA"/>
    </w:rPr>
  </w:style>
  <w:style w:type="character" w:styleId="WWCharLFO59LVL5">
    <w:name w:val="WW_CharLFO59LVL5"/>
    <w:qFormat/>
    <w:rPr>
      <w:lang w:val="pl-PL" w:eastAsia="en-US" w:bidi="ar-SA"/>
    </w:rPr>
  </w:style>
  <w:style w:type="character" w:styleId="WWCharLFO59LVL6">
    <w:name w:val="WW_CharLFO59LVL6"/>
    <w:qFormat/>
    <w:rPr>
      <w:lang w:val="pl-PL" w:eastAsia="en-US" w:bidi="ar-SA"/>
    </w:rPr>
  </w:style>
  <w:style w:type="character" w:styleId="WWCharLFO59LVL7">
    <w:name w:val="WW_CharLFO59LVL7"/>
    <w:qFormat/>
    <w:rPr>
      <w:lang w:val="pl-PL" w:eastAsia="en-US" w:bidi="ar-SA"/>
    </w:rPr>
  </w:style>
  <w:style w:type="character" w:styleId="WWCharLFO59LVL8">
    <w:name w:val="WW_CharLFO59LVL8"/>
    <w:qFormat/>
    <w:rPr>
      <w:lang w:val="pl-PL" w:eastAsia="en-US" w:bidi="ar-SA"/>
    </w:rPr>
  </w:style>
  <w:style w:type="character" w:styleId="WWCharLFO59LVL9">
    <w:name w:val="WW_CharLFO59LVL9"/>
    <w:qFormat/>
    <w:rPr>
      <w:lang w:val="pl-PL" w:eastAsia="en-US" w:bidi="ar-SA"/>
    </w:rPr>
  </w:style>
  <w:style w:type="character" w:styleId="WWCharLFO60LVL1">
    <w:name w:val="WW_CharLFO60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60LVL2">
    <w:name w:val="WW_CharLFO60LVL2"/>
    <w:qFormat/>
    <w:rPr>
      <w:lang w:val="pl-PL" w:eastAsia="en-US" w:bidi="ar-SA"/>
    </w:rPr>
  </w:style>
  <w:style w:type="character" w:styleId="WWCharLFO60LVL3">
    <w:name w:val="WW_CharLFO60LVL3"/>
    <w:qFormat/>
    <w:rPr>
      <w:lang w:val="pl-PL" w:eastAsia="en-US" w:bidi="ar-SA"/>
    </w:rPr>
  </w:style>
  <w:style w:type="character" w:styleId="WWCharLFO60LVL4">
    <w:name w:val="WW_CharLFO60LVL4"/>
    <w:qFormat/>
    <w:rPr>
      <w:lang w:val="pl-PL" w:eastAsia="en-US" w:bidi="ar-SA"/>
    </w:rPr>
  </w:style>
  <w:style w:type="character" w:styleId="WWCharLFO60LVL5">
    <w:name w:val="WW_CharLFO60LVL5"/>
    <w:qFormat/>
    <w:rPr>
      <w:lang w:val="pl-PL" w:eastAsia="en-US" w:bidi="ar-SA"/>
    </w:rPr>
  </w:style>
  <w:style w:type="character" w:styleId="WWCharLFO60LVL6">
    <w:name w:val="WW_CharLFO60LVL6"/>
    <w:qFormat/>
    <w:rPr>
      <w:lang w:val="pl-PL" w:eastAsia="en-US" w:bidi="ar-SA"/>
    </w:rPr>
  </w:style>
  <w:style w:type="character" w:styleId="WWCharLFO60LVL7">
    <w:name w:val="WW_CharLFO60LVL7"/>
    <w:qFormat/>
    <w:rPr>
      <w:lang w:val="pl-PL" w:eastAsia="en-US" w:bidi="ar-SA"/>
    </w:rPr>
  </w:style>
  <w:style w:type="character" w:styleId="WWCharLFO60LVL8">
    <w:name w:val="WW_CharLFO60LVL8"/>
    <w:qFormat/>
    <w:rPr>
      <w:lang w:val="pl-PL" w:eastAsia="en-US" w:bidi="ar-SA"/>
    </w:rPr>
  </w:style>
  <w:style w:type="character" w:styleId="WWCharLFO60LVL9">
    <w:name w:val="WW_CharLFO60LVL9"/>
    <w:qFormat/>
    <w:rPr>
      <w:lang w:val="pl-PL" w:eastAsia="en-US" w:bidi="ar-SA"/>
    </w:rPr>
  </w:style>
  <w:style w:type="character" w:styleId="WWCharLFO61LVL1">
    <w:name w:val="WW_CharLFO61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61LVL2">
    <w:name w:val="WW_CharLFO61LVL2"/>
    <w:qFormat/>
    <w:rPr>
      <w:lang w:val="pl-PL" w:eastAsia="en-US" w:bidi="ar-SA"/>
    </w:rPr>
  </w:style>
  <w:style w:type="character" w:styleId="WWCharLFO61LVL3">
    <w:name w:val="WW_CharLFO61LVL3"/>
    <w:qFormat/>
    <w:rPr>
      <w:lang w:val="pl-PL" w:eastAsia="en-US" w:bidi="ar-SA"/>
    </w:rPr>
  </w:style>
  <w:style w:type="character" w:styleId="WWCharLFO61LVL4">
    <w:name w:val="WW_CharLFO61LVL4"/>
    <w:qFormat/>
    <w:rPr>
      <w:lang w:val="pl-PL" w:eastAsia="en-US" w:bidi="ar-SA"/>
    </w:rPr>
  </w:style>
  <w:style w:type="character" w:styleId="WWCharLFO61LVL5">
    <w:name w:val="WW_CharLFO61LVL5"/>
    <w:qFormat/>
    <w:rPr>
      <w:lang w:val="pl-PL" w:eastAsia="en-US" w:bidi="ar-SA"/>
    </w:rPr>
  </w:style>
  <w:style w:type="character" w:styleId="WWCharLFO61LVL6">
    <w:name w:val="WW_CharLFO61LVL6"/>
    <w:qFormat/>
    <w:rPr>
      <w:lang w:val="pl-PL" w:eastAsia="en-US" w:bidi="ar-SA"/>
    </w:rPr>
  </w:style>
  <w:style w:type="character" w:styleId="WWCharLFO61LVL7">
    <w:name w:val="WW_CharLFO61LVL7"/>
    <w:qFormat/>
    <w:rPr>
      <w:lang w:val="pl-PL" w:eastAsia="en-US" w:bidi="ar-SA"/>
    </w:rPr>
  </w:style>
  <w:style w:type="character" w:styleId="WWCharLFO61LVL8">
    <w:name w:val="WW_CharLFO61LVL8"/>
    <w:qFormat/>
    <w:rPr>
      <w:lang w:val="pl-PL" w:eastAsia="en-US" w:bidi="ar-SA"/>
    </w:rPr>
  </w:style>
  <w:style w:type="character" w:styleId="WWCharLFO61LVL9">
    <w:name w:val="WW_CharLFO61LVL9"/>
    <w:qFormat/>
    <w:rPr>
      <w:lang w:val="pl-PL" w:eastAsia="en-US" w:bidi="ar-SA"/>
    </w:rPr>
  </w:style>
  <w:style w:type="character" w:styleId="WWCharLFO62LVL1">
    <w:name w:val="WW_CharLFO62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62LVL2">
    <w:name w:val="WW_CharLFO62LVL2"/>
    <w:qFormat/>
    <w:rPr>
      <w:lang w:val="pl-PL" w:eastAsia="en-US" w:bidi="ar-SA"/>
    </w:rPr>
  </w:style>
  <w:style w:type="character" w:styleId="WWCharLFO62LVL3">
    <w:name w:val="WW_CharLFO62LVL3"/>
    <w:qFormat/>
    <w:rPr>
      <w:lang w:val="pl-PL" w:eastAsia="en-US" w:bidi="ar-SA"/>
    </w:rPr>
  </w:style>
  <w:style w:type="character" w:styleId="WWCharLFO62LVL4">
    <w:name w:val="WW_CharLFO62LVL4"/>
    <w:qFormat/>
    <w:rPr>
      <w:lang w:val="pl-PL" w:eastAsia="en-US" w:bidi="ar-SA"/>
    </w:rPr>
  </w:style>
  <w:style w:type="character" w:styleId="WWCharLFO62LVL5">
    <w:name w:val="WW_CharLFO62LVL5"/>
    <w:qFormat/>
    <w:rPr>
      <w:lang w:val="pl-PL" w:eastAsia="en-US" w:bidi="ar-SA"/>
    </w:rPr>
  </w:style>
  <w:style w:type="character" w:styleId="WWCharLFO62LVL6">
    <w:name w:val="WW_CharLFO62LVL6"/>
    <w:qFormat/>
    <w:rPr>
      <w:lang w:val="pl-PL" w:eastAsia="en-US" w:bidi="ar-SA"/>
    </w:rPr>
  </w:style>
  <w:style w:type="character" w:styleId="WWCharLFO62LVL7">
    <w:name w:val="WW_CharLFO62LVL7"/>
    <w:qFormat/>
    <w:rPr>
      <w:lang w:val="pl-PL" w:eastAsia="en-US" w:bidi="ar-SA"/>
    </w:rPr>
  </w:style>
  <w:style w:type="character" w:styleId="WWCharLFO62LVL8">
    <w:name w:val="WW_CharLFO62LVL8"/>
    <w:qFormat/>
    <w:rPr>
      <w:lang w:val="pl-PL" w:eastAsia="en-US" w:bidi="ar-SA"/>
    </w:rPr>
  </w:style>
  <w:style w:type="character" w:styleId="WWCharLFO62LVL9">
    <w:name w:val="WW_CharLFO62LVL9"/>
    <w:qFormat/>
    <w:rPr>
      <w:lang w:val="pl-PL" w:eastAsia="en-US" w:bidi="ar-SA"/>
    </w:rPr>
  </w:style>
  <w:style w:type="character" w:styleId="WWCharLFO63LVL1">
    <w:name w:val="WW_CharLFO63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63LVL2">
    <w:name w:val="WW_CharLFO63LVL2"/>
    <w:qFormat/>
    <w:rPr>
      <w:lang w:val="pl-PL" w:eastAsia="en-US" w:bidi="ar-SA"/>
    </w:rPr>
  </w:style>
  <w:style w:type="character" w:styleId="WWCharLFO63LVL3">
    <w:name w:val="WW_CharLFO63LVL3"/>
    <w:qFormat/>
    <w:rPr>
      <w:lang w:val="pl-PL" w:eastAsia="en-US" w:bidi="ar-SA"/>
    </w:rPr>
  </w:style>
  <w:style w:type="character" w:styleId="WWCharLFO63LVL4">
    <w:name w:val="WW_CharLFO63LVL4"/>
    <w:qFormat/>
    <w:rPr>
      <w:lang w:val="pl-PL" w:eastAsia="en-US" w:bidi="ar-SA"/>
    </w:rPr>
  </w:style>
  <w:style w:type="character" w:styleId="WWCharLFO63LVL5">
    <w:name w:val="WW_CharLFO63LVL5"/>
    <w:qFormat/>
    <w:rPr>
      <w:lang w:val="pl-PL" w:eastAsia="en-US" w:bidi="ar-SA"/>
    </w:rPr>
  </w:style>
  <w:style w:type="character" w:styleId="WWCharLFO63LVL6">
    <w:name w:val="WW_CharLFO63LVL6"/>
    <w:qFormat/>
    <w:rPr>
      <w:lang w:val="pl-PL" w:eastAsia="en-US" w:bidi="ar-SA"/>
    </w:rPr>
  </w:style>
  <w:style w:type="character" w:styleId="WWCharLFO63LVL7">
    <w:name w:val="WW_CharLFO63LVL7"/>
    <w:qFormat/>
    <w:rPr>
      <w:lang w:val="pl-PL" w:eastAsia="en-US" w:bidi="ar-SA"/>
    </w:rPr>
  </w:style>
  <w:style w:type="character" w:styleId="WWCharLFO63LVL8">
    <w:name w:val="WW_CharLFO63LVL8"/>
    <w:qFormat/>
    <w:rPr>
      <w:lang w:val="pl-PL" w:eastAsia="en-US" w:bidi="ar-SA"/>
    </w:rPr>
  </w:style>
  <w:style w:type="character" w:styleId="WWCharLFO63LVL9">
    <w:name w:val="WW_CharLFO63LVL9"/>
    <w:qFormat/>
    <w:rPr>
      <w:lang w:val="pl-PL" w:eastAsia="en-US" w:bidi="ar-SA"/>
    </w:rPr>
  </w:style>
  <w:style w:type="character" w:styleId="WWCharLFO64LVL1">
    <w:name w:val="WW_CharLFO64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64LVL2">
    <w:name w:val="WW_CharLFO64LVL2"/>
    <w:qFormat/>
    <w:rPr>
      <w:lang w:val="pl-PL" w:eastAsia="en-US" w:bidi="ar-SA"/>
    </w:rPr>
  </w:style>
  <w:style w:type="character" w:styleId="WWCharLFO64LVL3">
    <w:name w:val="WW_CharLFO64LVL3"/>
    <w:qFormat/>
    <w:rPr>
      <w:lang w:val="pl-PL" w:eastAsia="en-US" w:bidi="ar-SA"/>
    </w:rPr>
  </w:style>
  <w:style w:type="character" w:styleId="WWCharLFO64LVL4">
    <w:name w:val="WW_CharLFO64LVL4"/>
    <w:qFormat/>
    <w:rPr>
      <w:lang w:val="pl-PL" w:eastAsia="en-US" w:bidi="ar-SA"/>
    </w:rPr>
  </w:style>
  <w:style w:type="character" w:styleId="WWCharLFO64LVL5">
    <w:name w:val="WW_CharLFO64LVL5"/>
    <w:qFormat/>
    <w:rPr>
      <w:lang w:val="pl-PL" w:eastAsia="en-US" w:bidi="ar-SA"/>
    </w:rPr>
  </w:style>
  <w:style w:type="character" w:styleId="WWCharLFO64LVL6">
    <w:name w:val="WW_CharLFO64LVL6"/>
    <w:qFormat/>
    <w:rPr>
      <w:lang w:val="pl-PL" w:eastAsia="en-US" w:bidi="ar-SA"/>
    </w:rPr>
  </w:style>
  <w:style w:type="character" w:styleId="WWCharLFO64LVL7">
    <w:name w:val="WW_CharLFO64LVL7"/>
    <w:qFormat/>
    <w:rPr>
      <w:lang w:val="pl-PL" w:eastAsia="en-US" w:bidi="ar-SA"/>
    </w:rPr>
  </w:style>
  <w:style w:type="character" w:styleId="WWCharLFO64LVL8">
    <w:name w:val="WW_CharLFO64LVL8"/>
    <w:qFormat/>
    <w:rPr>
      <w:lang w:val="pl-PL" w:eastAsia="en-US" w:bidi="ar-SA"/>
    </w:rPr>
  </w:style>
  <w:style w:type="character" w:styleId="WWCharLFO64LVL9">
    <w:name w:val="WW_CharLFO64LVL9"/>
    <w:qFormat/>
    <w:rPr>
      <w:lang w:val="pl-PL" w:eastAsia="en-US" w:bidi="ar-SA"/>
    </w:rPr>
  </w:style>
  <w:style w:type="character" w:styleId="WWCharLFO65LVL1">
    <w:name w:val="WW_CharLFO65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65LVL2">
    <w:name w:val="WW_CharLFO65LVL2"/>
    <w:qFormat/>
    <w:rPr>
      <w:lang w:val="pl-PL" w:eastAsia="en-US" w:bidi="ar-SA"/>
    </w:rPr>
  </w:style>
  <w:style w:type="character" w:styleId="WWCharLFO65LVL3">
    <w:name w:val="WW_CharLFO65LVL3"/>
    <w:qFormat/>
    <w:rPr>
      <w:lang w:val="pl-PL" w:eastAsia="en-US" w:bidi="ar-SA"/>
    </w:rPr>
  </w:style>
  <w:style w:type="character" w:styleId="WWCharLFO65LVL4">
    <w:name w:val="WW_CharLFO65LVL4"/>
    <w:qFormat/>
    <w:rPr>
      <w:lang w:val="pl-PL" w:eastAsia="en-US" w:bidi="ar-SA"/>
    </w:rPr>
  </w:style>
  <w:style w:type="character" w:styleId="WWCharLFO65LVL5">
    <w:name w:val="WW_CharLFO65LVL5"/>
    <w:qFormat/>
    <w:rPr>
      <w:lang w:val="pl-PL" w:eastAsia="en-US" w:bidi="ar-SA"/>
    </w:rPr>
  </w:style>
  <w:style w:type="character" w:styleId="WWCharLFO65LVL6">
    <w:name w:val="WW_CharLFO65LVL6"/>
    <w:qFormat/>
    <w:rPr>
      <w:lang w:val="pl-PL" w:eastAsia="en-US" w:bidi="ar-SA"/>
    </w:rPr>
  </w:style>
  <w:style w:type="character" w:styleId="WWCharLFO65LVL7">
    <w:name w:val="WW_CharLFO65LVL7"/>
    <w:qFormat/>
    <w:rPr>
      <w:lang w:val="pl-PL" w:eastAsia="en-US" w:bidi="ar-SA"/>
    </w:rPr>
  </w:style>
  <w:style w:type="character" w:styleId="WWCharLFO65LVL8">
    <w:name w:val="WW_CharLFO65LVL8"/>
    <w:qFormat/>
    <w:rPr>
      <w:lang w:val="pl-PL" w:eastAsia="en-US" w:bidi="ar-SA"/>
    </w:rPr>
  </w:style>
  <w:style w:type="character" w:styleId="WWCharLFO65LVL9">
    <w:name w:val="WW_CharLFO65LVL9"/>
    <w:qFormat/>
    <w:rPr>
      <w:lang w:val="pl-PL" w:eastAsia="en-US" w:bidi="ar-SA"/>
    </w:rPr>
  </w:style>
  <w:style w:type="character" w:styleId="WWCharLFO66LVL1">
    <w:name w:val="WW_CharLFO66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66LVL2">
    <w:name w:val="WW_CharLFO66LVL2"/>
    <w:qFormat/>
    <w:rPr>
      <w:lang w:val="pl-PL" w:eastAsia="en-US" w:bidi="ar-SA"/>
    </w:rPr>
  </w:style>
  <w:style w:type="character" w:styleId="WWCharLFO66LVL3">
    <w:name w:val="WW_CharLFO66LVL3"/>
    <w:qFormat/>
    <w:rPr>
      <w:lang w:val="pl-PL" w:eastAsia="en-US" w:bidi="ar-SA"/>
    </w:rPr>
  </w:style>
  <w:style w:type="character" w:styleId="WWCharLFO66LVL4">
    <w:name w:val="WW_CharLFO66LVL4"/>
    <w:qFormat/>
    <w:rPr>
      <w:lang w:val="pl-PL" w:eastAsia="en-US" w:bidi="ar-SA"/>
    </w:rPr>
  </w:style>
  <w:style w:type="character" w:styleId="WWCharLFO66LVL5">
    <w:name w:val="WW_CharLFO66LVL5"/>
    <w:qFormat/>
    <w:rPr>
      <w:lang w:val="pl-PL" w:eastAsia="en-US" w:bidi="ar-SA"/>
    </w:rPr>
  </w:style>
  <w:style w:type="character" w:styleId="WWCharLFO66LVL6">
    <w:name w:val="WW_CharLFO66LVL6"/>
    <w:qFormat/>
    <w:rPr>
      <w:lang w:val="pl-PL" w:eastAsia="en-US" w:bidi="ar-SA"/>
    </w:rPr>
  </w:style>
  <w:style w:type="character" w:styleId="WWCharLFO66LVL7">
    <w:name w:val="WW_CharLFO66LVL7"/>
    <w:qFormat/>
    <w:rPr>
      <w:lang w:val="pl-PL" w:eastAsia="en-US" w:bidi="ar-SA"/>
    </w:rPr>
  </w:style>
  <w:style w:type="character" w:styleId="WWCharLFO66LVL8">
    <w:name w:val="WW_CharLFO66LVL8"/>
    <w:qFormat/>
    <w:rPr>
      <w:lang w:val="pl-PL" w:eastAsia="en-US" w:bidi="ar-SA"/>
    </w:rPr>
  </w:style>
  <w:style w:type="character" w:styleId="WWCharLFO66LVL9">
    <w:name w:val="WW_CharLFO66LVL9"/>
    <w:qFormat/>
    <w:rPr>
      <w:lang w:val="pl-PL" w:eastAsia="en-US" w:bidi="ar-SA"/>
    </w:rPr>
  </w:style>
  <w:style w:type="character" w:styleId="WWCharLFO67LVL1">
    <w:name w:val="WW_CharLFO67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67LVL2">
    <w:name w:val="WW_CharLFO67LVL2"/>
    <w:qFormat/>
    <w:rPr>
      <w:lang w:val="pl-PL" w:eastAsia="en-US" w:bidi="ar-SA"/>
    </w:rPr>
  </w:style>
  <w:style w:type="character" w:styleId="WWCharLFO67LVL3">
    <w:name w:val="WW_CharLFO67LVL3"/>
    <w:qFormat/>
    <w:rPr>
      <w:lang w:val="pl-PL" w:eastAsia="en-US" w:bidi="ar-SA"/>
    </w:rPr>
  </w:style>
  <w:style w:type="character" w:styleId="WWCharLFO67LVL4">
    <w:name w:val="WW_CharLFO67LVL4"/>
    <w:qFormat/>
    <w:rPr>
      <w:lang w:val="pl-PL" w:eastAsia="en-US" w:bidi="ar-SA"/>
    </w:rPr>
  </w:style>
  <w:style w:type="character" w:styleId="WWCharLFO67LVL5">
    <w:name w:val="WW_CharLFO67LVL5"/>
    <w:qFormat/>
    <w:rPr>
      <w:lang w:val="pl-PL" w:eastAsia="en-US" w:bidi="ar-SA"/>
    </w:rPr>
  </w:style>
  <w:style w:type="character" w:styleId="WWCharLFO67LVL6">
    <w:name w:val="WW_CharLFO67LVL6"/>
    <w:qFormat/>
    <w:rPr>
      <w:lang w:val="pl-PL" w:eastAsia="en-US" w:bidi="ar-SA"/>
    </w:rPr>
  </w:style>
  <w:style w:type="character" w:styleId="WWCharLFO67LVL7">
    <w:name w:val="WW_CharLFO67LVL7"/>
    <w:qFormat/>
    <w:rPr>
      <w:lang w:val="pl-PL" w:eastAsia="en-US" w:bidi="ar-SA"/>
    </w:rPr>
  </w:style>
  <w:style w:type="character" w:styleId="WWCharLFO67LVL8">
    <w:name w:val="WW_CharLFO67LVL8"/>
    <w:qFormat/>
    <w:rPr>
      <w:lang w:val="pl-PL" w:eastAsia="en-US" w:bidi="ar-SA"/>
    </w:rPr>
  </w:style>
  <w:style w:type="character" w:styleId="WWCharLFO67LVL9">
    <w:name w:val="WW_CharLFO67LVL9"/>
    <w:qFormat/>
    <w:rPr>
      <w:lang w:val="pl-PL" w:eastAsia="en-US" w:bidi="ar-SA"/>
    </w:rPr>
  </w:style>
  <w:style w:type="character" w:styleId="WWCharLFO68LVL1">
    <w:name w:val="WW_CharLFO68LVL1"/>
    <w:qFormat/>
    <w:rPr>
      <w:rFonts w:ascii="Symbol" w:hAnsi="Symbol" w:eastAsia="Symbol" w:cs="Symbol"/>
      <w:b w:val="false"/>
      <w:bCs w:val="false"/>
      <w:i w:val="false"/>
      <w:iCs w:val="false"/>
      <w:spacing w:val="0"/>
      <w:w w:val="97"/>
      <w:sz w:val="20"/>
      <w:szCs w:val="20"/>
      <w:lang w:val="pl-PL" w:eastAsia="en-US" w:bidi="ar-SA"/>
    </w:rPr>
  </w:style>
  <w:style w:type="character" w:styleId="WWCharLFO68LVL2">
    <w:name w:val="WW_CharLFO68LVL2"/>
    <w:qFormat/>
    <w:rPr>
      <w:lang w:val="pl-PL" w:eastAsia="en-US" w:bidi="ar-SA"/>
    </w:rPr>
  </w:style>
  <w:style w:type="character" w:styleId="WWCharLFO68LVL3">
    <w:name w:val="WW_CharLFO68LVL3"/>
    <w:qFormat/>
    <w:rPr>
      <w:lang w:val="pl-PL" w:eastAsia="en-US" w:bidi="ar-SA"/>
    </w:rPr>
  </w:style>
  <w:style w:type="character" w:styleId="WWCharLFO68LVL4">
    <w:name w:val="WW_CharLFO68LVL4"/>
    <w:qFormat/>
    <w:rPr>
      <w:lang w:val="pl-PL" w:eastAsia="en-US" w:bidi="ar-SA"/>
    </w:rPr>
  </w:style>
  <w:style w:type="character" w:styleId="WWCharLFO68LVL5">
    <w:name w:val="WW_CharLFO68LVL5"/>
    <w:qFormat/>
    <w:rPr>
      <w:lang w:val="pl-PL" w:eastAsia="en-US" w:bidi="ar-SA"/>
    </w:rPr>
  </w:style>
  <w:style w:type="character" w:styleId="WWCharLFO68LVL6">
    <w:name w:val="WW_CharLFO68LVL6"/>
    <w:qFormat/>
    <w:rPr>
      <w:lang w:val="pl-PL" w:eastAsia="en-US" w:bidi="ar-SA"/>
    </w:rPr>
  </w:style>
  <w:style w:type="character" w:styleId="WWCharLFO68LVL7">
    <w:name w:val="WW_CharLFO68LVL7"/>
    <w:qFormat/>
    <w:rPr>
      <w:lang w:val="pl-PL" w:eastAsia="en-US" w:bidi="ar-SA"/>
    </w:rPr>
  </w:style>
  <w:style w:type="character" w:styleId="WWCharLFO68LVL8">
    <w:name w:val="WW_CharLFO68LVL8"/>
    <w:qFormat/>
    <w:rPr>
      <w:lang w:val="pl-PL" w:eastAsia="en-US" w:bidi="ar-SA"/>
    </w:rPr>
  </w:style>
  <w:style w:type="character" w:styleId="WWCharLFO68LVL9">
    <w:name w:val="WW_CharLFO68LVL9"/>
    <w:qFormat/>
    <w:rPr>
      <w:lang w:val="pl-PL" w:eastAsia="en-US" w:bidi="ar-SA"/>
    </w:rPr>
  </w:style>
  <w:style w:type="character" w:styleId="WWCharLFO69LVL1">
    <w:name w:val="WW_CharLFO69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69LVL2">
    <w:name w:val="WW_CharLFO69LVL2"/>
    <w:qFormat/>
    <w:rPr>
      <w:lang w:val="pl-PL" w:eastAsia="en-US" w:bidi="ar-SA"/>
    </w:rPr>
  </w:style>
  <w:style w:type="character" w:styleId="WWCharLFO69LVL3">
    <w:name w:val="WW_CharLFO69LVL3"/>
    <w:qFormat/>
    <w:rPr>
      <w:lang w:val="pl-PL" w:eastAsia="en-US" w:bidi="ar-SA"/>
    </w:rPr>
  </w:style>
  <w:style w:type="character" w:styleId="WWCharLFO69LVL4">
    <w:name w:val="WW_CharLFO69LVL4"/>
    <w:qFormat/>
    <w:rPr>
      <w:lang w:val="pl-PL" w:eastAsia="en-US" w:bidi="ar-SA"/>
    </w:rPr>
  </w:style>
  <w:style w:type="character" w:styleId="WWCharLFO69LVL5">
    <w:name w:val="WW_CharLFO69LVL5"/>
    <w:qFormat/>
    <w:rPr>
      <w:lang w:val="pl-PL" w:eastAsia="en-US" w:bidi="ar-SA"/>
    </w:rPr>
  </w:style>
  <w:style w:type="character" w:styleId="WWCharLFO69LVL6">
    <w:name w:val="WW_CharLFO69LVL6"/>
    <w:qFormat/>
    <w:rPr>
      <w:lang w:val="pl-PL" w:eastAsia="en-US" w:bidi="ar-SA"/>
    </w:rPr>
  </w:style>
  <w:style w:type="character" w:styleId="WWCharLFO69LVL7">
    <w:name w:val="WW_CharLFO69LVL7"/>
    <w:qFormat/>
    <w:rPr>
      <w:lang w:val="pl-PL" w:eastAsia="en-US" w:bidi="ar-SA"/>
    </w:rPr>
  </w:style>
  <w:style w:type="character" w:styleId="WWCharLFO69LVL8">
    <w:name w:val="WW_CharLFO69LVL8"/>
    <w:qFormat/>
    <w:rPr>
      <w:lang w:val="pl-PL" w:eastAsia="en-US" w:bidi="ar-SA"/>
    </w:rPr>
  </w:style>
  <w:style w:type="character" w:styleId="WWCharLFO69LVL9">
    <w:name w:val="WW_CharLFO69LVL9"/>
    <w:qFormat/>
    <w:rPr>
      <w:lang w:val="pl-PL" w:eastAsia="en-US" w:bidi="ar-SA"/>
    </w:rPr>
  </w:style>
  <w:style w:type="character" w:styleId="WWCharLFO70LVL1">
    <w:name w:val="WW_CharLFO70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6"/>
      <w:sz w:val="20"/>
      <w:szCs w:val="20"/>
      <w:lang w:val="pl-PL" w:eastAsia="en-US" w:bidi="ar-SA"/>
    </w:rPr>
  </w:style>
  <w:style w:type="character" w:styleId="WWCharLFO70LVL2">
    <w:name w:val="WW_CharLFO70LVL2"/>
    <w:qFormat/>
    <w:rPr>
      <w:lang w:val="pl-PL" w:eastAsia="en-US" w:bidi="ar-SA"/>
    </w:rPr>
  </w:style>
  <w:style w:type="character" w:styleId="WWCharLFO70LVL3">
    <w:name w:val="WW_CharLFO70LVL3"/>
    <w:qFormat/>
    <w:rPr>
      <w:lang w:val="pl-PL" w:eastAsia="en-US" w:bidi="ar-SA"/>
    </w:rPr>
  </w:style>
  <w:style w:type="character" w:styleId="WWCharLFO70LVL4">
    <w:name w:val="WW_CharLFO70LVL4"/>
    <w:qFormat/>
    <w:rPr>
      <w:lang w:val="pl-PL" w:eastAsia="en-US" w:bidi="ar-SA"/>
    </w:rPr>
  </w:style>
  <w:style w:type="character" w:styleId="WWCharLFO70LVL5">
    <w:name w:val="WW_CharLFO70LVL5"/>
    <w:qFormat/>
    <w:rPr>
      <w:lang w:val="pl-PL" w:eastAsia="en-US" w:bidi="ar-SA"/>
    </w:rPr>
  </w:style>
  <w:style w:type="character" w:styleId="WWCharLFO70LVL6">
    <w:name w:val="WW_CharLFO70LVL6"/>
    <w:qFormat/>
    <w:rPr>
      <w:lang w:val="pl-PL" w:eastAsia="en-US" w:bidi="ar-SA"/>
    </w:rPr>
  </w:style>
  <w:style w:type="character" w:styleId="WWCharLFO70LVL7">
    <w:name w:val="WW_CharLFO70LVL7"/>
    <w:qFormat/>
    <w:rPr>
      <w:lang w:val="pl-PL" w:eastAsia="en-US" w:bidi="ar-SA"/>
    </w:rPr>
  </w:style>
  <w:style w:type="character" w:styleId="WWCharLFO70LVL8">
    <w:name w:val="WW_CharLFO70LVL8"/>
    <w:qFormat/>
    <w:rPr>
      <w:lang w:val="pl-PL" w:eastAsia="en-US" w:bidi="ar-SA"/>
    </w:rPr>
  </w:style>
  <w:style w:type="character" w:styleId="WWCharLFO70LVL9">
    <w:name w:val="WW_CharLFO70LVL9"/>
    <w:qFormat/>
    <w:rPr>
      <w:lang w:val="pl-PL" w:eastAsia="en-US" w:bidi="ar-SA"/>
    </w:rPr>
  </w:style>
  <w:style w:type="character" w:styleId="WWCharLFO19LVL1">
    <w:name w:val="WW_CharLFO19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99"/>
      <w:sz w:val="20"/>
      <w:szCs w:val="20"/>
      <w:lang w:val="pl-PL" w:eastAsia="en-US" w:bidi="ar-SA"/>
    </w:rPr>
  </w:style>
  <w:style w:type="character" w:styleId="WWCharLFO19LVL2">
    <w:name w:val="WW_CharLFO19LVL2"/>
    <w:qFormat/>
    <w:rPr>
      <w:lang w:val="pl-PL" w:eastAsia="en-US" w:bidi="ar-SA"/>
    </w:rPr>
  </w:style>
  <w:style w:type="character" w:styleId="WWCharLFO19LVL3">
    <w:name w:val="WW_CharLFO19LVL3"/>
    <w:qFormat/>
    <w:rPr>
      <w:lang w:val="pl-PL" w:eastAsia="en-US" w:bidi="ar-SA"/>
    </w:rPr>
  </w:style>
  <w:style w:type="character" w:styleId="WWCharLFO19LVL4">
    <w:name w:val="WW_CharLFO19LVL4"/>
    <w:qFormat/>
    <w:rPr>
      <w:lang w:val="pl-PL" w:eastAsia="en-US" w:bidi="ar-SA"/>
    </w:rPr>
  </w:style>
  <w:style w:type="character" w:styleId="WWCharLFO19LVL5">
    <w:name w:val="WW_CharLFO19LVL5"/>
    <w:qFormat/>
    <w:rPr>
      <w:lang w:val="pl-PL" w:eastAsia="en-US" w:bidi="ar-SA"/>
    </w:rPr>
  </w:style>
  <w:style w:type="character" w:styleId="WWCharLFO19LVL6">
    <w:name w:val="WW_CharLFO19LVL6"/>
    <w:qFormat/>
    <w:rPr>
      <w:lang w:val="pl-PL" w:eastAsia="en-US" w:bidi="ar-SA"/>
    </w:rPr>
  </w:style>
  <w:style w:type="character" w:styleId="WWCharLFO19LVL7">
    <w:name w:val="WW_CharLFO19LVL7"/>
    <w:qFormat/>
    <w:rPr>
      <w:lang w:val="pl-PL" w:eastAsia="en-US" w:bidi="ar-SA"/>
    </w:rPr>
  </w:style>
  <w:style w:type="character" w:styleId="WWCharLFO19LVL8">
    <w:name w:val="WW_CharLFO19LVL8"/>
    <w:qFormat/>
    <w:rPr>
      <w:lang w:val="pl-PL" w:eastAsia="en-US" w:bidi="ar-SA"/>
    </w:rPr>
  </w:style>
  <w:style w:type="character" w:styleId="WWCharLFO19LVL9">
    <w:name w:val="WW_CharLFO19LVL9"/>
    <w:qFormat/>
    <w:rPr>
      <w:lang w:val="pl-PL" w:eastAsia="en-US" w:bidi="ar-SA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ny"/>
    <w:qFormat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TableParagraph">
    <w:name w:val="Table Paragraph"/>
    <w:basedOn w:val="Normal"/>
    <w:qFormat/>
    <w:pPr>
      <w:tabs>
        <w:tab w:val="clear" w:pos="709"/>
      </w:tabs>
      <w:suppressAutoHyphens w:val="true"/>
      <w:ind w:start="113"/>
    </w:pPr>
    <w:rPr>
      <w:rFonts w:ascii="Arial" w:hAnsi="Arial" w:eastAsia="Arial" w:cs="Arial"/>
      <w:lang w:eastAsia="en-US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ny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Header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eader" Target="header17.xml"/><Relationship Id="rId19" Type="http://schemas.openxmlformats.org/officeDocument/2006/relationships/header" Target="header18.xml"/><Relationship Id="rId20" Type="http://schemas.openxmlformats.org/officeDocument/2006/relationships/header" Target="header19.xml"/><Relationship Id="rId21" Type="http://schemas.openxmlformats.org/officeDocument/2006/relationships/header" Target="header20.xml"/><Relationship Id="rId22" Type="http://schemas.openxmlformats.org/officeDocument/2006/relationships/header" Target="header21.xml"/><Relationship Id="rId23" Type="http://schemas.openxmlformats.org/officeDocument/2006/relationships/header" Target="header22.xml"/><Relationship Id="rId24" Type="http://schemas.openxmlformats.org/officeDocument/2006/relationships/header" Target="header23.xml"/><Relationship Id="rId25" Type="http://schemas.openxmlformats.org/officeDocument/2006/relationships/header" Target="header24.xml"/><Relationship Id="rId26" Type="http://schemas.openxmlformats.org/officeDocument/2006/relationships/header" Target="header25.xml"/><Relationship Id="rId27" Type="http://schemas.openxmlformats.org/officeDocument/2006/relationships/header" Target="header26.xml"/><Relationship Id="rId28" Type="http://schemas.openxmlformats.org/officeDocument/2006/relationships/header" Target="header27.xml"/><Relationship Id="rId29" Type="http://schemas.openxmlformats.org/officeDocument/2006/relationships/header" Target="header28.xml"/><Relationship Id="rId30" Type="http://schemas.openxmlformats.org/officeDocument/2006/relationships/header" Target="header29.xml"/><Relationship Id="rId31" Type="http://schemas.openxmlformats.org/officeDocument/2006/relationships/header" Target="header30.xml"/><Relationship Id="rId32" Type="http://schemas.openxmlformats.org/officeDocument/2006/relationships/header" Target="header31.xml"/><Relationship Id="rId33" Type="http://schemas.openxmlformats.org/officeDocument/2006/relationships/header" Target="header32.xml"/><Relationship Id="rId34" Type="http://schemas.openxmlformats.org/officeDocument/2006/relationships/header" Target="header33.xml"/><Relationship Id="rId35" Type="http://schemas.openxmlformats.org/officeDocument/2006/relationships/header" Target="header34.xml"/><Relationship Id="rId36" Type="http://schemas.openxmlformats.org/officeDocument/2006/relationships/header" Target="header35.xml"/><Relationship Id="rId37" Type="http://schemas.openxmlformats.org/officeDocument/2006/relationships/numbering" Target="numbering.xml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LibreOffice/24.8.0.3$Windows_X86_64 LibreOffice_project/0bdf1299c94fe897b119f97f3c613e9dca6be583</Application>
  <AppVersion>15.0000</AppVersion>
  <Pages>30</Pages>
  <Words>5902</Words>
  <Characters>38124</Characters>
  <CharactersWithSpaces>42637</CharactersWithSpaces>
  <Paragraphs>1044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2024-09-15T20:02:00Z</dcterms:created>
  <dc:creator/>
  <dc:description/>
  <dc:language>pl-PL</dc:language>
  <cp:lastModifiedBy/>
  <dcterms:modified xsi:type="dcterms:W3CDTF">2024-09-17T08:02:51Z</dcterms:modified>
  <cp:revision>5</cp:revision>
  <dc:subject/>
  <dc:title/>
</cp:coreProperties>
</file>