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02" w:rsidRDefault="00F94A02" w:rsidP="00F94A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23.11. – 27.11.2020r.</w:t>
      </w:r>
    </w:p>
    <w:p w:rsidR="00F94A02" w:rsidRDefault="00F94A02" w:rsidP="00F94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Andrzejkowe tradycje.</w:t>
      </w:r>
    </w:p>
    <w:p w:rsidR="00F94A02" w:rsidRDefault="00F94A02" w:rsidP="00F94A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Kapelusz czarodzieja</w:t>
      </w:r>
      <w:r w:rsidRPr="001F0E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4A02" w:rsidRDefault="00F94A02" w:rsidP="00F94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F94A02" w:rsidRPr="00465BF9" w:rsidRDefault="00F94A02" w:rsidP="00F94A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Kapelusz czarownicy, tak jak i kapelusz czarodzieja, wykonuje się z wysokiego stożka oraz szerokiego, papierowego ronda. Poniżej dowiesz się jak krok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 xml:space="preserve"> po kroku zrobić taki kapelusz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.</w:t>
      </w:r>
    </w:p>
    <w:p w:rsidR="00F94A02" w:rsidRPr="00465BF9" w:rsidRDefault="00F94A02" w:rsidP="00F9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409190" cy="1758315"/>
            <wp:effectExtent l="19050" t="0" r="0" b="0"/>
            <wp:docPr id="15" name="Obraz 15" descr="Jak zrobić kapelusz czarownicy z papieru? - porada Ti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ak zrobić kapelusz czarownicy z papieru? - porada Tip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02" w:rsidRDefault="00F94A02" w:rsidP="00F94A02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Rzeczy, których potrzebujesz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papier techniczny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nożyczki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ołówek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linijka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gumka lub sznurek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klej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zszywacz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cyrkiel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rzeczy do dekoracji kapelusza: farbki akrylowe, brokat itp.</w:t>
      </w:r>
    </w:p>
    <w:p w:rsidR="00F94A02" w:rsidRPr="00465BF9" w:rsidRDefault="00F94A02" w:rsidP="00F94A02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:rsidR="00F94A02" w:rsidRDefault="00F94A02" w:rsidP="00F94A0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Zrób stożek z czarnego papieru technicznego (jeśli robisz kapelusz czarownicy). Jeżeli chcesz wykonać kapelusz czarodzieja, wybierz papier koloru n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iebieskiego lub fioletowego.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 xml:space="preserve">Możesz zrobić rożek z połowy lub z ćwiartki koła. Kapelusz zrobiony z połowy koła będzie mieć szeroką podstawę. Kapelusz zrobiony z ćwiartki koła będzie wyższy i węższy. </w:t>
      </w:r>
    </w:p>
    <w:p w:rsidR="00F94A02" w:rsidRPr="00465BF9" w:rsidRDefault="00F94A02" w:rsidP="00F94A0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434004" cy="1620940"/>
            <wp:effectExtent l="19050" t="0" r="4396" b="0"/>
            <wp:docPr id="27" name="Obraz 27" descr="Kidsarts - prace plastyczne dla dzieci, kreatywne zabawy plastyczne,  konkursy plastyczne dla dzieci. - Kapelusz czarow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idsarts - prace plastyczne dla dzieci, kreatywne zabawy plastyczne,  konkursy plastyczne dla dzieci. - Kapelusz czarownic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77" cy="162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Robienie stożka: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1. Narysuj koło na kolorowy</w:t>
      </w:r>
      <w:r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m papierze technicznym.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2. Wytnij połowę</w:t>
      </w:r>
      <w:r w:rsidR="003532E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 xml:space="preserve"> lub ćwiartkę koła.</w:t>
      </w:r>
      <w:r w:rsidR="003532E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3. Zwiń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 xml:space="preserve"> w stożek opierając jego podstawę na stole (aby była płaska). Dostosuj wielkość stożka do wielkości głowy</w:t>
      </w:r>
      <w:r w:rsidR="003532E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.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4</w:t>
      </w:r>
      <w:r w:rsidR="003532E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. Zszyj stożek u jego podstawy.</w:t>
      </w:r>
      <w:r w:rsidR="003532E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5. Sklej go wzdłuż.</w:t>
      </w: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br/>
        <w:t>6. Dociśnij, aby dobrze się skleił.</w:t>
      </w:r>
    </w:p>
    <w:p w:rsidR="00F94A02" w:rsidRPr="00465BF9" w:rsidRDefault="00F94A02" w:rsidP="00F94A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:rsidR="00F94A02" w:rsidRDefault="00F94A02" w:rsidP="00F94A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/>
          <w:noProof/>
          <w:color w:val="723E87"/>
          <w:sz w:val="28"/>
          <w:szCs w:val="28"/>
          <w:lang w:eastAsia="pl-PL"/>
        </w:rPr>
        <w:drawing>
          <wp:inline distT="0" distB="0" distL="0" distR="0">
            <wp:extent cx="1990725" cy="1854107"/>
            <wp:effectExtent l="0" t="0" r="0" b="0"/>
            <wp:docPr id="2" name="Obraz 1" descr="Robienie kapelusza czarownicy / czarodzieja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obienie kapelusza czarownicy / czarodzieja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6862"/>
                    <a:stretch/>
                  </pic:blipFill>
                  <pic:spPr bwMode="auto">
                    <a:xfrm>
                      <a:off x="0" y="0"/>
                      <a:ext cx="2000973" cy="18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2E9">
        <w:rPr>
          <w:noProof/>
          <w:lang w:eastAsia="pl-PL"/>
        </w:rPr>
        <w:drawing>
          <wp:inline distT="0" distB="0" distL="0" distR="0">
            <wp:extent cx="2771775" cy="1837334"/>
            <wp:effectExtent l="0" t="0" r="0" b="0"/>
            <wp:docPr id="30" name="Obraz 30" descr="Kidsarts - prace plastyczne dla dzieci, kreatywne zabawy plastyczne,  konkursy plastyczne dla dzieci. - Jak zrobić kapelusz czarownicy z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dsarts - prace plastyczne dla dzieci, kreatywne zabawy plastyczne,  konkursy plastyczne dla dzieci. - Jak zrobić kapelusz czarownicy z papie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94" cy="184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81" w:rsidRPr="00465BF9" w:rsidRDefault="00556181" w:rsidP="00F94A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:rsidR="00F94A02" w:rsidRDefault="00F94A02" w:rsidP="00F94A0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465BF9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Kapelusz czarodzieja niekoniecznie musi mieć rondo, jednak będzie z nim ładniej wyglądać. Jeśli chcesz zamocować rondo, zrób małe (około 1cm długości) nacięcia dookoła podstawy stożka.</w:t>
      </w:r>
    </w:p>
    <w:p w:rsidR="00556181" w:rsidRPr="00465BF9" w:rsidRDefault="00556181" w:rsidP="00F94A0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:rsidR="0068107B" w:rsidRDefault="00F94A02" w:rsidP="00CB6E6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585085" cy="1562100"/>
            <wp:effectExtent l="0" t="0" r="0" b="0"/>
            <wp:docPr id="18" name="Obraz 18" descr="Kapelusz dla czarodzieja lub czarownicy | Mama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apelusz dla czarodzieja lub czarownicy | Mama w dom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9824"/>
                    <a:stretch/>
                  </pic:blipFill>
                  <pic:spPr bwMode="auto">
                    <a:xfrm>
                      <a:off x="0" y="0"/>
                      <a:ext cx="25850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E6A" w:rsidRDefault="00CB6E6A" w:rsidP="00F94A02"/>
    <w:p w:rsidR="00CB6E6A" w:rsidRPr="00CB6E6A" w:rsidRDefault="00CB6E6A" w:rsidP="00F94A02">
      <w:pPr>
        <w:rPr>
          <w:rFonts w:ascii="Times New Roman" w:hAnsi="Times New Roman" w:cs="Times New Roman"/>
          <w:sz w:val="28"/>
          <w:szCs w:val="28"/>
        </w:rPr>
      </w:pPr>
      <w:r w:rsidRPr="00CB6E6A">
        <w:rPr>
          <w:rFonts w:ascii="Times New Roman" w:hAnsi="Times New Roman" w:cs="Times New Roman"/>
          <w:sz w:val="28"/>
          <w:szCs w:val="28"/>
        </w:rPr>
        <w:lastRenderedPageBreak/>
        <w:t>Możecie wykonać też kapelusz i tym sposobem. Narysujcie kształt kapelusza na kartce z bloku, a następnie udekorujcie go według własnych pomysłów.</w:t>
      </w:r>
    </w:p>
    <w:p w:rsidR="00A3457C" w:rsidRDefault="00A3457C" w:rsidP="00F94A02">
      <w:r>
        <w:rPr>
          <w:noProof/>
          <w:lang w:eastAsia="pl-PL"/>
        </w:rPr>
        <w:drawing>
          <wp:inline distT="0" distB="0" distL="0" distR="0">
            <wp:extent cx="2435225" cy="1828800"/>
            <wp:effectExtent l="19050" t="0" r="3175" b="0"/>
            <wp:docPr id="1" name="Obraz 1" descr="Magiczny kapelusz :) Co będzie... - Prace plastyczne na każdą porę roku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czny kapelusz :) Co będzie... - Prace plastyczne na każdą porę roku |  Face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57C">
        <w:t xml:space="preserve"> </w:t>
      </w:r>
      <w:r>
        <w:rPr>
          <w:noProof/>
          <w:lang w:eastAsia="pl-PL"/>
        </w:rPr>
        <w:drawing>
          <wp:inline distT="0" distB="0" distL="0" distR="0">
            <wp:extent cx="3224945" cy="1813560"/>
            <wp:effectExtent l="0" t="0" r="0" b="0"/>
            <wp:docPr id="4" name="Obraz 4" descr="Czarodziejski kapelusz - prace plastyczn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arodziejski kapelusz - prace plastyczne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21" cy="182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81" w:rsidRPr="00556181" w:rsidRDefault="00556181" w:rsidP="00F94A02">
      <w:pPr>
        <w:rPr>
          <w:rFonts w:ascii="Times New Roman" w:hAnsi="Times New Roman" w:cs="Times New Roman"/>
          <w:sz w:val="28"/>
          <w:szCs w:val="28"/>
        </w:rPr>
      </w:pPr>
      <w:r w:rsidRPr="00556181">
        <w:rPr>
          <w:rFonts w:ascii="Times New Roman" w:hAnsi="Times New Roman" w:cs="Times New Roman"/>
          <w:sz w:val="28"/>
          <w:szCs w:val="28"/>
        </w:rPr>
        <w:t>Powodzenia.</w:t>
      </w:r>
      <w:bookmarkStart w:id="0" w:name="_GoBack"/>
      <w:bookmarkEnd w:id="0"/>
    </w:p>
    <w:sectPr w:rsidR="00556181" w:rsidRPr="00556181" w:rsidSect="0074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A02"/>
    <w:rsid w:val="003532E9"/>
    <w:rsid w:val="00556181"/>
    <w:rsid w:val="005759CD"/>
    <w:rsid w:val="00745AC1"/>
    <w:rsid w:val="00A3457C"/>
    <w:rsid w:val="00B95925"/>
    <w:rsid w:val="00CB6E6A"/>
    <w:rsid w:val="00D75B2B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CAF5-9980-4EE8-96EF-D30BC60A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py.interia.pl/4907,32253,robienie-kapelusza-czarownicy-czarodzieja-2.html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TOSHIBA</cp:lastModifiedBy>
  <cp:revision>4</cp:revision>
  <dcterms:created xsi:type="dcterms:W3CDTF">2020-11-24T18:28:00Z</dcterms:created>
  <dcterms:modified xsi:type="dcterms:W3CDTF">2020-11-25T11:28:00Z</dcterms:modified>
</cp:coreProperties>
</file>