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49" w:rsidRDefault="000F6049" w:rsidP="000F60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049" w:rsidRDefault="000F6049" w:rsidP="000F60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049" w:rsidRPr="000F6049" w:rsidRDefault="000F6049" w:rsidP="000F6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49">
        <w:rPr>
          <w:rFonts w:ascii="Times New Roman" w:hAnsi="Times New Roman" w:cs="Times New Roman"/>
          <w:b/>
          <w:sz w:val="32"/>
          <w:szCs w:val="32"/>
        </w:rPr>
        <w:t xml:space="preserve">Aneks nr 1 </w:t>
      </w:r>
    </w:p>
    <w:p w:rsidR="000F6049" w:rsidRPr="000F6049" w:rsidRDefault="000F6049" w:rsidP="000F6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49">
        <w:rPr>
          <w:rFonts w:ascii="Times New Roman" w:hAnsi="Times New Roman" w:cs="Times New Roman"/>
          <w:b/>
          <w:sz w:val="32"/>
          <w:szCs w:val="32"/>
        </w:rPr>
        <w:t>do</w:t>
      </w:r>
    </w:p>
    <w:p w:rsidR="000F6049" w:rsidRPr="000F6049" w:rsidRDefault="000F6049" w:rsidP="000F6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049">
        <w:rPr>
          <w:rFonts w:ascii="Times New Roman" w:hAnsi="Times New Roman" w:cs="Times New Roman"/>
          <w:b/>
          <w:i/>
          <w:sz w:val="28"/>
          <w:szCs w:val="28"/>
        </w:rPr>
        <w:t xml:space="preserve">Regulaminu świetlicy szkolnej w Publicznej Szkole Podstawowej w </w:t>
      </w:r>
      <w:proofErr w:type="spellStart"/>
      <w:r w:rsidRPr="000F6049">
        <w:rPr>
          <w:rFonts w:ascii="Times New Roman" w:hAnsi="Times New Roman" w:cs="Times New Roman"/>
          <w:b/>
          <w:i/>
          <w:sz w:val="28"/>
          <w:szCs w:val="28"/>
        </w:rPr>
        <w:t>Policznie</w:t>
      </w:r>
      <w:proofErr w:type="spellEnd"/>
    </w:p>
    <w:p w:rsidR="000F6049" w:rsidRPr="000F6049" w:rsidRDefault="000F6049" w:rsidP="000F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49">
        <w:rPr>
          <w:rFonts w:ascii="Times New Roman" w:hAnsi="Times New Roman" w:cs="Times New Roman"/>
          <w:b/>
          <w:sz w:val="24"/>
          <w:szCs w:val="24"/>
        </w:rPr>
        <w:t>wraz  z procedurami bezpieczeństwa w czasie stanu epidemii w związku z COVID-19</w:t>
      </w:r>
    </w:p>
    <w:p w:rsidR="000F6049" w:rsidRPr="000F6049" w:rsidRDefault="000F6049">
      <w:pPr>
        <w:rPr>
          <w:rFonts w:ascii="Times New Roman" w:hAnsi="Times New Roman" w:cs="Times New Roman"/>
        </w:rPr>
      </w:pPr>
    </w:p>
    <w:p w:rsidR="000F6049" w:rsidRDefault="000F6049" w:rsidP="000F6049">
      <w:pPr>
        <w:rPr>
          <w:rFonts w:ascii="Times New Roman" w:hAnsi="Times New Roman" w:cs="Times New Roman"/>
        </w:rPr>
      </w:pPr>
    </w:p>
    <w:p w:rsidR="000F6049" w:rsidRDefault="000F6049" w:rsidP="000F6049">
      <w:pPr>
        <w:jc w:val="both"/>
        <w:rPr>
          <w:rFonts w:ascii="Times New Roman" w:hAnsi="Times New Roman" w:cs="Times New Roman"/>
        </w:rPr>
      </w:pPr>
      <w:r w:rsidRPr="000F6049">
        <w:rPr>
          <w:rFonts w:ascii="Times New Roman" w:hAnsi="Times New Roman" w:cs="Times New Roman"/>
        </w:rPr>
        <w:t xml:space="preserve">Na podstawie Rozporządzenia Ministra Edukacji Narodowej z dnia 12 sierpnia    w sprawie czasowego ograniczenia funkcjonowania jednostek systemu oświaty w związku z zapobieganiem, przeciwdziałaniem i zwalczaniem COVID- 19 ( Dz. U. z 2020 r. poz. 1389 ze zm.), w brzmieniu obowiązującym od 9  listopada 2020 r., wprowadza się Aneks nr 1 do Regulaminu świetlicy szkolnej </w:t>
      </w:r>
      <w:r>
        <w:rPr>
          <w:rFonts w:ascii="Times New Roman" w:hAnsi="Times New Roman" w:cs="Times New Roman"/>
        </w:rPr>
        <w:t xml:space="preserve">   </w:t>
      </w:r>
      <w:r w:rsidRPr="000F6049">
        <w:rPr>
          <w:rFonts w:ascii="Times New Roman" w:hAnsi="Times New Roman" w:cs="Times New Roman"/>
        </w:rPr>
        <w:t xml:space="preserve">w Publicznej Szkole Podstawowej w </w:t>
      </w:r>
      <w:proofErr w:type="spellStart"/>
      <w:r w:rsidRPr="000F6049">
        <w:rPr>
          <w:rFonts w:ascii="Times New Roman" w:hAnsi="Times New Roman" w:cs="Times New Roman"/>
        </w:rPr>
        <w:t>Policznie</w:t>
      </w:r>
      <w:proofErr w:type="spellEnd"/>
      <w:r w:rsidRPr="000F6049">
        <w:rPr>
          <w:rFonts w:ascii="Times New Roman" w:hAnsi="Times New Roman" w:cs="Times New Roman"/>
        </w:rPr>
        <w:t>.</w:t>
      </w:r>
    </w:p>
    <w:p w:rsidR="000F6049" w:rsidRPr="000F6049" w:rsidRDefault="000F6049" w:rsidP="000F6049">
      <w:pPr>
        <w:jc w:val="both"/>
        <w:rPr>
          <w:rFonts w:ascii="Times New Roman" w:hAnsi="Times New Roman" w:cs="Times New Roman"/>
        </w:rPr>
      </w:pPr>
    </w:p>
    <w:p w:rsidR="000F6049" w:rsidRDefault="000F6049" w:rsidP="000F6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6049">
        <w:rPr>
          <w:rFonts w:ascii="Times New Roman" w:hAnsi="Times New Roman" w:cs="Times New Roman"/>
        </w:rPr>
        <w:t xml:space="preserve">W okresie czasowego ograniczenia funkcjonowania jednostek oświaty od 9 listopada 2020 r. szkoła organizuje zajęcia opiekuńcze dla dzieci osób zatrudnionych w podmiotach wykonujących działalność leczniczą oraz innych osób realizujących zadania publiczne </w:t>
      </w:r>
      <w:r>
        <w:rPr>
          <w:rFonts w:ascii="Times New Roman" w:hAnsi="Times New Roman" w:cs="Times New Roman"/>
        </w:rPr>
        <w:t xml:space="preserve">                     </w:t>
      </w:r>
      <w:r w:rsidRPr="000F6049">
        <w:rPr>
          <w:rFonts w:ascii="Times New Roman" w:hAnsi="Times New Roman" w:cs="Times New Roman"/>
        </w:rPr>
        <w:t xml:space="preserve">w związku z zapobieganiem, przeciwdziałaniem i zwalczaniem COVID-19, uczęszczających do klas I-III szkoły podstawowej </w:t>
      </w:r>
      <w:r>
        <w:rPr>
          <w:rFonts w:ascii="Times New Roman" w:hAnsi="Times New Roman" w:cs="Times New Roman"/>
        </w:rPr>
        <w:t>.</w:t>
      </w:r>
    </w:p>
    <w:p w:rsidR="000F6049" w:rsidRPr="000F6049" w:rsidRDefault="000F6049" w:rsidP="000F6049">
      <w:pPr>
        <w:pStyle w:val="Akapitzlist"/>
        <w:jc w:val="both"/>
        <w:rPr>
          <w:rFonts w:ascii="Times New Roman" w:hAnsi="Times New Roman" w:cs="Times New Roman"/>
        </w:rPr>
      </w:pPr>
    </w:p>
    <w:p w:rsidR="000F6049" w:rsidRDefault="000F6049" w:rsidP="000F6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6049">
        <w:rPr>
          <w:rFonts w:ascii="Times New Roman" w:hAnsi="Times New Roman" w:cs="Times New Roman"/>
        </w:rPr>
        <w:t>Rodzice dziecka, którzy chcą korzystać z opieki, zgłaszają  do dyrektora szkoły potrzebę objęcia ich dziecka opieką stacjonarną na terenie szkoły.</w:t>
      </w:r>
    </w:p>
    <w:p w:rsidR="000F6049" w:rsidRPr="000F6049" w:rsidRDefault="000F6049" w:rsidP="000F6049">
      <w:pPr>
        <w:pStyle w:val="Akapitzlist"/>
        <w:rPr>
          <w:rFonts w:ascii="Times New Roman" w:hAnsi="Times New Roman" w:cs="Times New Roman"/>
        </w:rPr>
      </w:pPr>
    </w:p>
    <w:p w:rsidR="000F6049" w:rsidRPr="000F6049" w:rsidRDefault="000F6049" w:rsidP="000F6049">
      <w:pPr>
        <w:pStyle w:val="Akapitzlist"/>
        <w:jc w:val="both"/>
        <w:rPr>
          <w:rFonts w:ascii="Times New Roman" w:hAnsi="Times New Roman" w:cs="Times New Roman"/>
        </w:rPr>
      </w:pPr>
    </w:p>
    <w:p w:rsidR="000F6049" w:rsidRDefault="000F6049" w:rsidP="000F6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6049">
        <w:rPr>
          <w:rFonts w:ascii="Times New Roman" w:hAnsi="Times New Roman" w:cs="Times New Roman"/>
        </w:rPr>
        <w:t xml:space="preserve">W zgłoszeniu rodzice podają informacje o zatrudnieniu,  </w:t>
      </w:r>
      <w:r w:rsidRPr="000F6049">
        <w:rPr>
          <w:rFonts w:ascii="Times New Roman" w:hAnsi="Times New Roman" w:cs="Times New Roman"/>
        </w:rPr>
        <w:t>niezbędne</w:t>
      </w:r>
      <w:r w:rsidRPr="000F6049">
        <w:rPr>
          <w:rFonts w:ascii="Times New Roman" w:hAnsi="Times New Roman" w:cs="Times New Roman"/>
        </w:rPr>
        <w:t xml:space="preserve"> do ustalenia, czy dziecko spełnia kryteria korzystania z opieki w szkole, na podstawie § 2 c </w:t>
      </w:r>
      <w:r>
        <w:rPr>
          <w:rFonts w:ascii="Times New Roman" w:hAnsi="Times New Roman" w:cs="Times New Roman"/>
        </w:rPr>
        <w:t xml:space="preserve"> </w:t>
      </w:r>
      <w:r w:rsidRPr="000F6049">
        <w:rPr>
          <w:rFonts w:ascii="Times New Roman" w:hAnsi="Times New Roman" w:cs="Times New Roman"/>
        </w:rPr>
        <w:t xml:space="preserve">ww. rozporządzenia </w:t>
      </w:r>
      <w:r>
        <w:rPr>
          <w:rFonts w:ascii="Times New Roman" w:hAnsi="Times New Roman" w:cs="Times New Roman"/>
        </w:rPr>
        <w:t xml:space="preserve">                        </w:t>
      </w:r>
      <w:r w:rsidRPr="000F6049">
        <w:rPr>
          <w:rFonts w:ascii="Times New Roman" w:hAnsi="Times New Roman" w:cs="Times New Roman"/>
        </w:rPr>
        <w:t xml:space="preserve">w brzmieniu obowiązującym od 9 listopada 2020 r. </w:t>
      </w:r>
    </w:p>
    <w:p w:rsidR="00FD3909" w:rsidRDefault="00FD3909" w:rsidP="00FD3909">
      <w:pPr>
        <w:pStyle w:val="Akapitzlist"/>
        <w:jc w:val="both"/>
        <w:rPr>
          <w:rFonts w:ascii="Times New Roman" w:hAnsi="Times New Roman" w:cs="Times New Roman"/>
        </w:rPr>
      </w:pPr>
    </w:p>
    <w:p w:rsidR="00FD3909" w:rsidRDefault="00FD3909" w:rsidP="000F6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zajęć opiekuńczych w szkole w czasie pandemii jest zgodna z Wytycznymi </w:t>
      </w:r>
      <w:r w:rsidRPr="00FD3909">
        <w:rPr>
          <w:rFonts w:ascii="Times New Roman" w:hAnsi="Times New Roman" w:cs="Times New Roman"/>
        </w:rPr>
        <w:t>MEN, MZ i GIS dla szkół podstawowych – działalność opiekuńcza dla uczniów klas I-III szkoły podstawowej</w:t>
      </w:r>
      <w:r>
        <w:rPr>
          <w:rFonts w:ascii="Times New Roman" w:hAnsi="Times New Roman" w:cs="Times New Roman"/>
        </w:rPr>
        <w:t xml:space="preserve"> od 9 listopada 2020 r.</w:t>
      </w:r>
    </w:p>
    <w:p w:rsidR="00FD3909" w:rsidRPr="00FD3909" w:rsidRDefault="00FD3909" w:rsidP="00FD3909">
      <w:pPr>
        <w:pStyle w:val="Akapitzlist"/>
        <w:rPr>
          <w:rFonts w:ascii="Times New Roman" w:hAnsi="Times New Roman" w:cs="Times New Roman"/>
        </w:rPr>
      </w:pPr>
    </w:p>
    <w:p w:rsidR="00FD3909" w:rsidRPr="00FD3909" w:rsidRDefault="00FD3909" w:rsidP="000F6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Wprowadza się </w:t>
      </w:r>
      <w:r w:rsidR="002A6404" w:rsidRPr="002A6404">
        <w:rPr>
          <w:rFonts w:ascii="Times New Roman" w:hAnsi="Times New Roman" w:cs="Times New Roman"/>
          <w:i/>
        </w:rPr>
        <w:t>Procedur</w:t>
      </w:r>
      <w:r w:rsidR="002A6404">
        <w:rPr>
          <w:rFonts w:ascii="Times New Roman" w:hAnsi="Times New Roman" w:cs="Times New Roman"/>
          <w:i/>
        </w:rPr>
        <w:t xml:space="preserve">ę </w:t>
      </w:r>
      <w:r w:rsidR="002A6404" w:rsidRPr="002A6404">
        <w:rPr>
          <w:rFonts w:ascii="Times New Roman" w:hAnsi="Times New Roman" w:cs="Times New Roman"/>
          <w:i/>
        </w:rPr>
        <w:t>bezpieczeństwa obowiązującą</w:t>
      </w:r>
      <w:r w:rsidR="002A6404">
        <w:rPr>
          <w:rFonts w:ascii="Times New Roman" w:hAnsi="Times New Roman" w:cs="Times New Roman"/>
          <w:i/>
        </w:rPr>
        <w:t xml:space="preserve"> </w:t>
      </w:r>
      <w:r w:rsidR="002A6404" w:rsidRPr="002A6404">
        <w:rPr>
          <w:rFonts w:ascii="Times New Roman" w:hAnsi="Times New Roman" w:cs="Times New Roman"/>
          <w:i/>
        </w:rPr>
        <w:t xml:space="preserve"> w Publicznej Szkole Podstawowej </w:t>
      </w:r>
      <w:r w:rsidR="002A6404">
        <w:rPr>
          <w:rFonts w:ascii="Times New Roman" w:hAnsi="Times New Roman" w:cs="Times New Roman"/>
          <w:i/>
        </w:rPr>
        <w:t xml:space="preserve">               </w:t>
      </w:r>
      <w:r w:rsidR="002A6404" w:rsidRPr="002A6404">
        <w:rPr>
          <w:rFonts w:ascii="Times New Roman" w:hAnsi="Times New Roman" w:cs="Times New Roman"/>
          <w:i/>
        </w:rPr>
        <w:t xml:space="preserve">w </w:t>
      </w:r>
      <w:proofErr w:type="spellStart"/>
      <w:r w:rsidR="002A6404" w:rsidRPr="002A6404">
        <w:rPr>
          <w:rFonts w:ascii="Times New Roman" w:hAnsi="Times New Roman" w:cs="Times New Roman"/>
          <w:i/>
        </w:rPr>
        <w:t>Policznie</w:t>
      </w:r>
      <w:proofErr w:type="spellEnd"/>
      <w:r w:rsidR="002A6404" w:rsidRPr="002A6404">
        <w:rPr>
          <w:rFonts w:ascii="Times New Roman" w:hAnsi="Times New Roman" w:cs="Times New Roman"/>
          <w:i/>
        </w:rPr>
        <w:t xml:space="preserve">  w zakresie działalności opiekuńczej dla uczniów klas I-III szkoły podstawowej </w:t>
      </w:r>
      <w:r w:rsidR="002A6404">
        <w:rPr>
          <w:rFonts w:ascii="Times New Roman" w:hAnsi="Times New Roman" w:cs="Times New Roman"/>
          <w:i/>
        </w:rPr>
        <w:t xml:space="preserve">                  </w:t>
      </w:r>
      <w:r w:rsidR="002A6404" w:rsidRPr="002A6404">
        <w:rPr>
          <w:rFonts w:ascii="Times New Roman" w:hAnsi="Times New Roman" w:cs="Times New Roman"/>
          <w:i/>
        </w:rPr>
        <w:t xml:space="preserve">w czasie stanu epidemii w związku z COVID-19  </w:t>
      </w:r>
      <w:r>
        <w:rPr>
          <w:rFonts w:ascii="Times New Roman" w:hAnsi="Times New Roman" w:cs="Times New Roman"/>
          <w:i/>
        </w:rPr>
        <w:t xml:space="preserve"> </w:t>
      </w:r>
      <w:r w:rsidRPr="00FD3909">
        <w:rPr>
          <w:rFonts w:ascii="Times New Roman" w:hAnsi="Times New Roman" w:cs="Times New Roman"/>
          <w:i/>
        </w:rPr>
        <w:t xml:space="preserve"> uw</w:t>
      </w:r>
      <w:r>
        <w:rPr>
          <w:rFonts w:ascii="Times New Roman" w:hAnsi="Times New Roman" w:cs="Times New Roman"/>
          <w:i/>
        </w:rPr>
        <w:t>z</w:t>
      </w:r>
      <w:r w:rsidRPr="00FD3909">
        <w:rPr>
          <w:rFonts w:ascii="Times New Roman" w:hAnsi="Times New Roman" w:cs="Times New Roman"/>
          <w:i/>
        </w:rPr>
        <w:t>ględniaj</w:t>
      </w:r>
      <w:r>
        <w:rPr>
          <w:rFonts w:ascii="Times New Roman" w:hAnsi="Times New Roman" w:cs="Times New Roman"/>
          <w:i/>
        </w:rPr>
        <w:t>ą</w:t>
      </w:r>
      <w:r w:rsidRPr="00FD3909">
        <w:rPr>
          <w:rFonts w:ascii="Times New Roman" w:hAnsi="Times New Roman" w:cs="Times New Roman"/>
          <w:i/>
        </w:rPr>
        <w:t>c</w:t>
      </w:r>
      <w:r w:rsidR="002A6404">
        <w:rPr>
          <w:rFonts w:ascii="Times New Roman" w:hAnsi="Times New Roman" w:cs="Times New Roman"/>
          <w:i/>
        </w:rPr>
        <w:t xml:space="preserve">ą </w:t>
      </w:r>
      <w:r w:rsidRPr="00FD39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FD3909">
        <w:rPr>
          <w:rFonts w:ascii="Times New Roman" w:hAnsi="Times New Roman" w:cs="Times New Roman"/>
          <w:i/>
        </w:rPr>
        <w:t xml:space="preserve">wytyczne MEN, MZ </w:t>
      </w:r>
      <w:r>
        <w:rPr>
          <w:rFonts w:ascii="Times New Roman" w:hAnsi="Times New Roman" w:cs="Times New Roman"/>
          <w:i/>
        </w:rPr>
        <w:t xml:space="preserve">   </w:t>
      </w:r>
      <w:r w:rsidRPr="00FD3909">
        <w:rPr>
          <w:rFonts w:ascii="Times New Roman" w:hAnsi="Times New Roman" w:cs="Times New Roman"/>
          <w:i/>
        </w:rPr>
        <w:t>i GIS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jako załącznik do </w:t>
      </w:r>
      <w:r w:rsidRPr="00FD3909">
        <w:rPr>
          <w:rFonts w:ascii="Times New Roman" w:hAnsi="Times New Roman" w:cs="Times New Roman"/>
          <w:i/>
        </w:rPr>
        <w:t>Regulaminu świetlicy szkolne</w:t>
      </w:r>
      <w:r>
        <w:rPr>
          <w:rFonts w:ascii="Times New Roman" w:hAnsi="Times New Roman" w:cs="Times New Roman"/>
          <w:i/>
        </w:rPr>
        <w:t>j</w:t>
      </w:r>
      <w:r w:rsidR="00BB65C2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FD3909" w:rsidRPr="00FD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1D7"/>
    <w:multiLevelType w:val="hybridMultilevel"/>
    <w:tmpl w:val="7B86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1718"/>
    <w:multiLevelType w:val="hybridMultilevel"/>
    <w:tmpl w:val="692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49"/>
    <w:rsid w:val="000F6049"/>
    <w:rsid w:val="002A6404"/>
    <w:rsid w:val="00395AAD"/>
    <w:rsid w:val="009645C5"/>
    <w:rsid w:val="00BB65C2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4C3F"/>
  <w15:chartTrackingRefBased/>
  <w15:docId w15:val="{40A4A587-419E-4E96-8EA6-917F51B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Kalinowska</dc:creator>
  <cp:keywords/>
  <dc:description/>
  <cp:lastModifiedBy>Jolanta Kalinowska</cp:lastModifiedBy>
  <cp:revision>3</cp:revision>
  <dcterms:created xsi:type="dcterms:W3CDTF">2020-12-03T10:58:00Z</dcterms:created>
  <dcterms:modified xsi:type="dcterms:W3CDTF">2020-12-03T11:35:00Z</dcterms:modified>
</cp:coreProperties>
</file>