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C0921" w14:textId="77777777" w:rsidR="00205FF4" w:rsidRPr="00C95F78" w:rsidRDefault="00205FF4" w:rsidP="001A589F">
      <w:pPr>
        <w:tabs>
          <w:tab w:val="left" w:pos="135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14:paraId="2B86F8DA" w14:textId="65A846FF" w:rsidR="00361B49" w:rsidRPr="00C95F78" w:rsidRDefault="00205FF4" w:rsidP="001A589F">
      <w:pPr>
        <w:tabs>
          <w:tab w:val="left" w:pos="1350"/>
        </w:tabs>
        <w:jc w:val="center"/>
        <w:rPr>
          <w:rFonts w:ascii="Times New Roman" w:hAnsi="Times New Roman" w:cs="Times New Roman"/>
          <w:b/>
          <w:bCs/>
          <w:sz w:val="48"/>
          <w:szCs w:val="48"/>
          <w:lang w:val="pl-PL"/>
        </w:rPr>
      </w:pPr>
      <w:r w:rsidRPr="00C95F78">
        <w:rPr>
          <w:rFonts w:ascii="Times New Roman" w:hAnsi="Times New Roman" w:cs="Times New Roman"/>
          <w:b/>
          <w:bCs/>
          <w:sz w:val="48"/>
          <w:szCs w:val="48"/>
          <w:lang w:val="pl-PL"/>
        </w:rPr>
        <w:t>ZESPÓŁ PLACÓWEK</w:t>
      </w:r>
      <w:r w:rsidR="001A589F" w:rsidRPr="00C95F78">
        <w:rPr>
          <w:rFonts w:ascii="Times New Roman" w:hAnsi="Times New Roman" w:cs="Times New Roman"/>
          <w:b/>
          <w:bCs/>
          <w:sz w:val="48"/>
          <w:szCs w:val="48"/>
          <w:lang w:val="pl-PL"/>
        </w:rPr>
        <w:t xml:space="preserve"> O</w:t>
      </w:r>
      <w:r w:rsidRPr="00C95F78">
        <w:rPr>
          <w:rFonts w:ascii="Times New Roman" w:hAnsi="Times New Roman" w:cs="Times New Roman"/>
          <w:b/>
          <w:bCs/>
          <w:sz w:val="48"/>
          <w:szCs w:val="48"/>
          <w:lang w:val="pl-PL"/>
        </w:rPr>
        <w:t>ŚWIATOWYCH  POLICZNA</w:t>
      </w:r>
    </w:p>
    <w:p w14:paraId="74059012" w14:textId="77777777" w:rsidR="00205FF4" w:rsidRPr="00C95F78" w:rsidRDefault="00205FF4" w:rsidP="00707C3E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1474EA51" w14:textId="77777777" w:rsidR="000567F5" w:rsidRPr="00C95F78" w:rsidRDefault="000567F5" w:rsidP="00707C3E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644DEEEE" w14:textId="0AF162A2" w:rsidR="000567F5" w:rsidRPr="00C95F78" w:rsidRDefault="000567F5" w:rsidP="00707C3E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6961A423" w14:textId="77777777" w:rsidR="001A589F" w:rsidRPr="00C95F78" w:rsidRDefault="001A589F" w:rsidP="00707C3E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1CD40192" w14:textId="77777777" w:rsidR="000567F5" w:rsidRPr="00C95F78" w:rsidRDefault="000567F5" w:rsidP="00707C3E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0C4D011A" w14:textId="77777777" w:rsidR="00205FF4" w:rsidRPr="00C95F78" w:rsidRDefault="00205FF4" w:rsidP="00707C3E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01300BBB" w14:textId="68CED7DF" w:rsidR="00205FF4" w:rsidRPr="00C95F78" w:rsidRDefault="00205FF4" w:rsidP="001A589F">
      <w:pPr>
        <w:tabs>
          <w:tab w:val="left" w:pos="1350"/>
        </w:tabs>
        <w:jc w:val="center"/>
        <w:rPr>
          <w:rFonts w:ascii="Times New Roman" w:hAnsi="Times New Roman" w:cs="Times New Roman"/>
          <w:sz w:val="48"/>
          <w:szCs w:val="48"/>
          <w:lang w:val="pl-PL"/>
        </w:rPr>
      </w:pPr>
      <w:r w:rsidRPr="00C95F78">
        <w:rPr>
          <w:rFonts w:ascii="Times New Roman" w:hAnsi="Times New Roman" w:cs="Times New Roman"/>
          <w:sz w:val="48"/>
          <w:szCs w:val="48"/>
          <w:lang w:val="pl-PL"/>
        </w:rPr>
        <w:t>PROCEDURY REAGOWANIA</w:t>
      </w:r>
      <w:r w:rsidR="000567F5" w:rsidRPr="00C95F78">
        <w:rPr>
          <w:rFonts w:ascii="Times New Roman" w:hAnsi="Times New Roman" w:cs="Times New Roman"/>
          <w:sz w:val="48"/>
          <w:szCs w:val="48"/>
          <w:lang w:val="pl-PL"/>
        </w:rPr>
        <w:t xml:space="preserve">                      </w:t>
      </w:r>
      <w:r w:rsidRPr="00C95F78">
        <w:rPr>
          <w:rFonts w:ascii="Times New Roman" w:hAnsi="Times New Roman" w:cs="Times New Roman"/>
          <w:sz w:val="48"/>
          <w:szCs w:val="48"/>
          <w:lang w:val="pl-PL"/>
        </w:rPr>
        <w:t xml:space="preserve"> </w:t>
      </w:r>
      <w:r w:rsidR="001A589F" w:rsidRPr="00C95F78">
        <w:rPr>
          <w:rFonts w:ascii="Times New Roman" w:hAnsi="Times New Roman" w:cs="Times New Roman"/>
          <w:sz w:val="48"/>
          <w:szCs w:val="48"/>
          <w:lang w:val="pl-PL"/>
        </w:rPr>
        <w:br/>
      </w:r>
      <w:r w:rsidRPr="00C95F78">
        <w:rPr>
          <w:rFonts w:ascii="Times New Roman" w:hAnsi="Times New Roman" w:cs="Times New Roman"/>
          <w:sz w:val="48"/>
          <w:szCs w:val="48"/>
          <w:lang w:val="pl-PL"/>
        </w:rPr>
        <w:t xml:space="preserve">W PRZYPADKU WYSTĄPIENIA </w:t>
      </w:r>
      <w:r w:rsidR="000567F5" w:rsidRPr="00C95F78">
        <w:rPr>
          <w:rFonts w:ascii="Times New Roman" w:hAnsi="Times New Roman" w:cs="Times New Roman"/>
          <w:sz w:val="48"/>
          <w:szCs w:val="48"/>
          <w:lang w:val="pl-PL"/>
        </w:rPr>
        <w:t xml:space="preserve">WEWNĘTRZNYCH I ZEWNĘTRZNYCH ZAGROŻEŃ FIZYCZNYCH I CYFROWYCH </w:t>
      </w:r>
    </w:p>
    <w:p w14:paraId="2B3EAAC6" w14:textId="77777777" w:rsidR="000567F5" w:rsidRPr="00C95F78" w:rsidRDefault="000567F5" w:rsidP="00707C3E">
      <w:pPr>
        <w:tabs>
          <w:tab w:val="left" w:pos="1350"/>
        </w:tabs>
        <w:jc w:val="both"/>
        <w:rPr>
          <w:rFonts w:ascii="Times New Roman" w:hAnsi="Times New Roman" w:cs="Times New Roman"/>
          <w:sz w:val="48"/>
          <w:szCs w:val="48"/>
          <w:lang w:val="pl-PL"/>
        </w:rPr>
      </w:pPr>
    </w:p>
    <w:p w14:paraId="1E2A3D5B" w14:textId="77777777" w:rsidR="000567F5" w:rsidRPr="00C95F78" w:rsidRDefault="000567F5" w:rsidP="00707C3E">
      <w:pPr>
        <w:tabs>
          <w:tab w:val="left" w:pos="1350"/>
        </w:tabs>
        <w:jc w:val="both"/>
        <w:rPr>
          <w:rFonts w:ascii="Times New Roman" w:hAnsi="Times New Roman" w:cs="Times New Roman"/>
          <w:sz w:val="48"/>
          <w:szCs w:val="48"/>
          <w:lang w:val="pl-PL"/>
        </w:rPr>
      </w:pPr>
    </w:p>
    <w:p w14:paraId="55809FB7" w14:textId="77777777" w:rsidR="000567F5" w:rsidRPr="00C95F78" w:rsidRDefault="000567F5" w:rsidP="00707C3E">
      <w:pPr>
        <w:tabs>
          <w:tab w:val="left" w:pos="1350"/>
        </w:tabs>
        <w:jc w:val="both"/>
        <w:rPr>
          <w:rFonts w:ascii="Times New Roman" w:hAnsi="Times New Roman" w:cs="Times New Roman"/>
          <w:sz w:val="48"/>
          <w:szCs w:val="48"/>
          <w:lang w:val="pl-PL"/>
        </w:rPr>
      </w:pPr>
    </w:p>
    <w:p w14:paraId="427C14E5" w14:textId="77777777" w:rsidR="000567F5" w:rsidRPr="00C95F78" w:rsidRDefault="000567F5" w:rsidP="00707C3E">
      <w:pPr>
        <w:tabs>
          <w:tab w:val="left" w:pos="1350"/>
        </w:tabs>
        <w:jc w:val="both"/>
        <w:rPr>
          <w:rFonts w:ascii="Times New Roman" w:hAnsi="Times New Roman" w:cs="Times New Roman"/>
          <w:sz w:val="48"/>
          <w:szCs w:val="48"/>
          <w:lang w:val="pl-PL"/>
        </w:rPr>
      </w:pPr>
    </w:p>
    <w:p w14:paraId="2D3A7C72" w14:textId="77777777" w:rsidR="000567F5" w:rsidRPr="00C95F78" w:rsidRDefault="000567F5" w:rsidP="00707C3E">
      <w:pPr>
        <w:tabs>
          <w:tab w:val="left" w:pos="1350"/>
        </w:tabs>
        <w:jc w:val="both"/>
        <w:rPr>
          <w:rFonts w:ascii="Times New Roman" w:hAnsi="Times New Roman" w:cs="Times New Roman"/>
          <w:sz w:val="48"/>
          <w:szCs w:val="48"/>
          <w:lang w:val="pl-PL"/>
        </w:rPr>
      </w:pPr>
    </w:p>
    <w:p w14:paraId="37C4E06E" w14:textId="77777777" w:rsidR="000567F5" w:rsidRPr="00C95F78" w:rsidRDefault="000567F5" w:rsidP="00707C3E">
      <w:pPr>
        <w:tabs>
          <w:tab w:val="left" w:pos="1350"/>
        </w:tabs>
        <w:jc w:val="both"/>
        <w:rPr>
          <w:rFonts w:ascii="Times New Roman" w:hAnsi="Times New Roman" w:cs="Times New Roman"/>
          <w:sz w:val="48"/>
          <w:szCs w:val="48"/>
          <w:lang w:val="pl-PL"/>
        </w:rPr>
      </w:pPr>
    </w:p>
    <w:p w14:paraId="16E2AC96" w14:textId="77777777" w:rsidR="000567F5" w:rsidRPr="00C95F78" w:rsidRDefault="000567F5" w:rsidP="00707C3E">
      <w:pPr>
        <w:tabs>
          <w:tab w:val="left" w:pos="1350"/>
        </w:tabs>
        <w:jc w:val="both"/>
        <w:rPr>
          <w:rFonts w:ascii="Times New Roman" w:hAnsi="Times New Roman" w:cs="Times New Roman"/>
          <w:sz w:val="48"/>
          <w:szCs w:val="48"/>
          <w:lang w:val="pl-PL"/>
        </w:rPr>
      </w:pPr>
    </w:p>
    <w:p w14:paraId="44EF67AA" w14:textId="77777777" w:rsidR="000567F5" w:rsidRPr="00C95F78" w:rsidRDefault="000567F5" w:rsidP="00707C3E">
      <w:pPr>
        <w:tabs>
          <w:tab w:val="left" w:pos="1350"/>
        </w:tabs>
        <w:jc w:val="both"/>
        <w:rPr>
          <w:rFonts w:ascii="Times New Roman" w:hAnsi="Times New Roman" w:cs="Times New Roman"/>
          <w:sz w:val="48"/>
          <w:szCs w:val="48"/>
          <w:lang w:val="pl-PL"/>
        </w:rPr>
      </w:pPr>
    </w:p>
    <w:p w14:paraId="2F68BBAD" w14:textId="77777777" w:rsidR="000567F5" w:rsidRPr="00C95F78" w:rsidRDefault="000567F5" w:rsidP="00707C3E">
      <w:pPr>
        <w:tabs>
          <w:tab w:val="left" w:pos="1350"/>
        </w:tabs>
        <w:jc w:val="both"/>
        <w:rPr>
          <w:rFonts w:ascii="Times New Roman" w:hAnsi="Times New Roman" w:cs="Times New Roman"/>
          <w:sz w:val="48"/>
          <w:szCs w:val="48"/>
          <w:lang w:val="pl-PL"/>
        </w:rPr>
      </w:pPr>
    </w:p>
    <w:p w14:paraId="5FF4AA4C" w14:textId="77777777" w:rsidR="000567F5" w:rsidRPr="00C95F78" w:rsidRDefault="000567F5" w:rsidP="00707C3E">
      <w:pPr>
        <w:tabs>
          <w:tab w:val="left" w:pos="1350"/>
        </w:tabs>
        <w:jc w:val="both"/>
        <w:rPr>
          <w:rFonts w:ascii="Times New Roman" w:hAnsi="Times New Roman" w:cs="Times New Roman"/>
          <w:sz w:val="48"/>
          <w:szCs w:val="48"/>
          <w:lang w:val="pl-PL"/>
        </w:rPr>
      </w:pPr>
    </w:p>
    <w:p w14:paraId="48360644" w14:textId="76BDB622" w:rsidR="000567F5" w:rsidRPr="00C95F78" w:rsidRDefault="000567F5" w:rsidP="00707C3E">
      <w:pPr>
        <w:tabs>
          <w:tab w:val="left" w:pos="1350"/>
        </w:tabs>
        <w:jc w:val="both"/>
        <w:rPr>
          <w:rFonts w:ascii="Times New Roman" w:hAnsi="Times New Roman" w:cs="Times New Roman"/>
          <w:sz w:val="32"/>
          <w:szCs w:val="32"/>
          <w:lang w:val="pl-PL"/>
        </w:rPr>
        <w:sectPr w:rsidR="000567F5" w:rsidRPr="00C95F78">
          <w:headerReference w:type="default" r:id="rId8"/>
          <w:footerReference w:type="default" r:id="rId9"/>
          <w:pgSz w:w="11910" w:h="16840"/>
          <w:pgMar w:top="1580" w:right="1260" w:bottom="280" w:left="1300" w:header="708" w:footer="708" w:gutter="0"/>
          <w:cols w:space="708"/>
        </w:sectPr>
      </w:pPr>
      <w:r w:rsidRPr="00C95F78">
        <w:rPr>
          <w:rFonts w:ascii="Times New Roman" w:hAnsi="Times New Roman" w:cs="Times New Roman"/>
          <w:sz w:val="32"/>
          <w:szCs w:val="32"/>
          <w:lang w:val="pl-PL"/>
        </w:rPr>
        <w:t>DOKUMENT OPRACOWANO NA PODSTAWIE MATERIAŁÓW ZALECANYCH PRZEZ  MEN – BEZPIECZNA SZKOŁ</w:t>
      </w:r>
      <w:r w:rsidR="001A589F" w:rsidRPr="00C95F78">
        <w:rPr>
          <w:rFonts w:ascii="Times New Roman" w:hAnsi="Times New Roman" w:cs="Times New Roman"/>
          <w:sz w:val="32"/>
          <w:szCs w:val="32"/>
          <w:lang w:val="pl-PL"/>
        </w:rPr>
        <w:t>A</w:t>
      </w:r>
    </w:p>
    <w:p w14:paraId="193DAF3E" w14:textId="50A94DC2" w:rsidR="00361B49" w:rsidRPr="00C95F78" w:rsidRDefault="00361B49" w:rsidP="001A589F">
      <w:pPr>
        <w:tabs>
          <w:tab w:val="left" w:pos="2520"/>
        </w:tabs>
        <w:jc w:val="both"/>
        <w:rPr>
          <w:rFonts w:ascii="Times New Roman" w:hAnsi="Times New Roman" w:cs="Times New Roman"/>
          <w:sz w:val="20"/>
          <w:lang w:val="pl-PL"/>
        </w:rPr>
      </w:pPr>
    </w:p>
    <w:p w14:paraId="6E788ED3" w14:textId="77777777" w:rsidR="00361B49" w:rsidRPr="00C95F78" w:rsidRDefault="000A501D" w:rsidP="004A27C2">
      <w:pPr>
        <w:pStyle w:val="Nagwek1"/>
        <w:spacing w:before="281"/>
        <w:jc w:val="right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A4204E2" wp14:editId="41C21131">
                <wp:simplePos x="0" y="0"/>
                <wp:positionH relativeFrom="page">
                  <wp:posOffset>899795</wp:posOffset>
                </wp:positionH>
                <wp:positionV relativeFrom="paragraph">
                  <wp:posOffset>615950</wp:posOffset>
                </wp:positionV>
                <wp:extent cx="5760085" cy="1270"/>
                <wp:effectExtent l="0" t="0" r="0" b="0"/>
                <wp:wrapTopAndBottom/>
                <wp:docPr id="263" name="Freeform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071"/>
                            <a:gd name="T2" fmla="+- 0 10488 1417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EF792AB" id="Freeform 230" o:spid="_x0000_s1026" style="position:absolute;margin-left:70.85pt;margin-top:48.5pt;width:453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" path="m,l9071,e" filled="f" strokecolor="#231f20" strokeweight=".5pt">
                <v:path arrowok="t" o:connecttype="custom" o:connectlocs="0,0;5760085,0" o:connectangles="0,0"/>
                <w10:wrap type="topAndBottom" anchorx="page"/>
              </v:shape>
            </w:pict>
          </mc:Fallback>
        </mc:AlternateContent>
      </w:r>
      <w:r w:rsidR="00A7361D" w:rsidRPr="00C95F78">
        <w:rPr>
          <w:rFonts w:ascii="Times New Roman" w:hAnsi="Times New Roman" w:cs="Times New Roman"/>
          <w:color w:val="231F20"/>
          <w:w w:val="85"/>
          <w:lang w:val="pl-PL"/>
        </w:rPr>
        <w:t>Spis</w:t>
      </w:r>
      <w:r w:rsidR="00A7361D" w:rsidRPr="00C95F78">
        <w:rPr>
          <w:rFonts w:ascii="Times New Roman" w:hAnsi="Times New Roman" w:cs="Times New Roman"/>
          <w:color w:val="231F20"/>
          <w:spacing w:val="-41"/>
          <w:w w:val="8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85"/>
          <w:lang w:val="pl-PL"/>
        </w:rPr>
        <w:t>treści</w:t>
      </w:r>
    </w:p>
    <w:p w14:paraId="220C226D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58"/>
          <w:lang w:val="pl-PL"/>
        </w:rPr>
      </w:pPr>
    </w:p>
    <w:p w14:paraId="4691671F" w14:textId="77777777" w:rsidR="00361B49" w:rsidRPr="00C95F78" w:rsidRDefault="00361B49" w:rsidP="00707C3E">
      <w:pPr>
        <w:jc w:val="both"/>
        <w:rPr>
          <w:rFonts w:ascii="Times New Roman" w:hAnsi="Times New Roman" w:cs="Times New Roman"/>
          <w:sz w:val="58"/>
          <w:lang w:val="pl-PL"/>
        </w:rPr>
        <w:sectPr w:rsidR="00361B49" w:rsidRPr="00C95F78">
          <w:pgSz w:w="11910" w:h="16840"/>
          <w:pgMar w:top="1580" w:right="1260" w:bottom="1932" w:left="1300" w:header="708" w:footer="708" w:gutter="0"/>
          <w:cols w:space="708"/>
        </w:sectPr>
      </w:pPr>
    </w:p>
    <w:sdt>
      <w:sdtPr>
        <w:rPr>
          <w:rFonts w:ascii="Times New Roman" w:hAnsi="Times New Roman" w:cs="Times New Roman"/>
        </w:rPr>
        <w:id w:val="-2090995695"/>
        <w:docPartObj>
          <w:docPartGallery w:val="Table of Contents"/>
          <w:docPartUnique/>
        </w:docPartObj>
      </w:sdtPr>
      <w:sdtEndPr/>
      <w:sdtContent>
        <w:p w14:paraId="0B2CEDED" w14:textId="398B1EC5" w:rsidR="00361B49" w:rsidRPr="00C95F78" w:rsidRDefault="001A589F" w:rsidP="001A589F">
          <w:pPr>
            <w:pStyle w:val="Spistreci1"/>
            <w:tabs>
              <w:tab w:val="left" w:leader="dot" w:pos="9044"/>
            </w:tabs>
            <w:spacing w:before="474"/>
            <w:ind w:left="0"/>
            <w:jc w:val="both"/>
            <w:rPr>
              <w:rFonts w:ascii="Times New Roman" w:hAnsi="Times New Roman" w:cs="Times New Roman"/>
              <w:lang w:val="pl-PL"/>
            </w:rPr>
          </w:pPr>
          <w:r w:rsidRPr="00C95F78">
            <w:rPr>
              <w:rFonts w:ascii="Times New Roman" w:hAnsi="Times New Roman" w:cs="Times New Roman"/>
              <w:lang w:val="pl-PL"/>
            </w:rPr>
            <w:t>R</w:t>
          </w:r>
          <w:r w:rsidR="00A7361D" w:rsidRPr="00C95F78">
            <w:rPr>
              <w:rFonts w:ascii="Times New Roman" w:hAnsi="Times New Roman" w:cs="Times New Roman"/>
              <w:color w:val="231F20"/>
              <w:w w:val="110"/>
              <w:lang w:val="pl-PL"/>
            </w:rPr>
            <w:t>ozdział I</w:t>
          </w:r>
        </w:p>
        <w:p w14:paraId="55B04422" w14:textId="09105940" w:rsidR="00361B49" w:rsidRPr="00C95F78" w:rsidRDefault="00A7361D" w:rsidP="00707C3E">
          <w:pPr>
            <w:pStyle w:val="Spistreci1"/>
            <w:tabs>
              <w:tab w:val="left" w:leader="dot" w:pos="8931"/>
            </w:tabs>
            <w:jc w:val="both"/>
            <w:rPr>
              <w:rFonts w:ascii="Times New Roman" w:hAnsi="Times New Roman" w:cs="Times New Roman"/>
              <w:b w:val="0"/>
              <w:lang w:val="pl-PL"/>
            </w:rPr>
          </w:pP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Bezpieczeństwo fizyczne</w:t>
          </w:r>
          <w:r w:rsidRPr="00C95F78">
            <w:rPr>
              <w:rFonts w:ascii="Times New Roman" w:hAnsi="Times New Roman" w:cs="Times New Roman"/>
              <w:color w:val="231F20"/>
              <w:spacing w:val="13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w</w:t>
          </w:r>
          <w:r w:rsidRPr="00C95F78">
            <w:rPr>
              <w:rFonts w:ascii="Times New Roman" w:hAnsi="Times New Roman" w:cs="Times New Roman"/>
              <w:color w:val="231F20"/>
              <w:spacing w:val="7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szkole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ab/>
          </w:r>
          <w:r w:rsidR="00CF09B5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 xml:space="preserve">   </w:t>
          </w:r>
          <w:r w:rsidR="00160BA1" w:rsidRPr="00C95F78">
            <w:rPr>
              <w:rFonts w:ascii="Times New Roman" w:hAnsi="Times New Roman" w:cs="Times New Roman"/>
              <w:b w:val="0"/>
              <w:color w:val="231F20"/>
              <w:w w:val="105"/>
              <w:lang w:val="pl-PL"/>
            </w:rPr>
            <w:t>4</w:t>
          </w:r>
        </w:p>
        <w:p w14:paraId="6632BE8A" w14:textId="569D81B1" w:rsidR="00361B49" w:rsidRPr="00C95F78" w:rsidRDefault="00F13CF3" w:rsidP="008D4D61">
          <w:pPr>
            <w:pStyle w:val="Spistreci2"/>
            <w:numPr>
              <w:ilvl w:val="0"/>
              <w:numId w:val="42"/>
            </w:numPr>
            <w:tabs>
              <w:tab w:val="left" w:pos="458"/>
              <w:tab w:val="left" w:leader="dot" w:pos="8931"/>
            </w:tabs>
            <w:spacing w:before="141"/>
            <w:jc w:val="both"/>
            <w:rPr>
              <w:rFonts w:ascii="Times New Roman" w:hAnsi="Times New Roman" w:cs="Times New Roman"/>
            </w:rPr>
          </w:pPr>
          <w:hyperlink w:anchor="_TOC_250013" w:history="1"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Zagrożenia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zewnętrzne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i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procedury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reagowania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w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razie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wystąpienia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zagrożenia</w:t>
            </w:r>
            <w:r w:rsidR="00CF09B5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……………..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ab/>
            </w:r>
          </w:hyperlink>
          <w:r w:rsidR="00D277E1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 xml:space="preserve">   </w:t>
          </w:r>
          <w:r w:rsidR="00160BA1" w:rsidRPr="00C95F78">
            <w:rPr>
              <w:rFonts w:ascii="Times New Roman" w:hAnsi="Times New Roman" w:cs="Times New Roman"/>
              <w:color w:val="231F20"/>
              <w:w w:val="105"/>
            </w:rPr>
            <w:t>4</w:t>
          </w:r>
        </w:p>
        <w:p w14:paraId="6B3EA4CF" w14:textId="5A731525" w:rsidR="00361B49" w:rsidRPr="00C95F78" w:rsidRDefault="00A630A2" w:rsidP="00A630A2">
          <w:pPr>
            <w:pStyle w:val="Spistreci3"/>
            <w:numPr>
              <w:ilvl w:val="1"/>
              <w:numId w:val="42"/>
            </w:numPr>
            <w:tabs>
              <w:tab w:val="left" w:pos="912"/>
            </w:tabs>
            <w:spacing w:before="29"/>
            <w:ind w:hanging="455"/>
            <w:jc w:val="both"/>
            <w:rPr>
              <w:rFonts w:ascii="Times New Roman" w:hAnsi="Times New Roman" w:cs="Times New Roman"/>
            </w:rPr>
          </w:pPr>
          <w:r w:rsidRPr="00C95F78">
            <w:rPr>
              <w:rFonts w:ascii="Times New Roman" w:hAnsi="Times New Roman" w:cs="Times New Roman"/>
              <w:color w:val="231F20"/>
              <w:lang w:val="pl-PL"/>
            </w:rPr>
            <w:t>Instrukcja bezpieczeństwa</w:t>
          </w:r>
          <w:r w:rsidR="005955E6" w:rsidRPr="00C95F78">
            <w:rPr>
              <w:rFonts w:ascii="Times New Roman" w:hAnsi="Times New Roman" w:cs="Times New Roman"/>
              <w:color w:val="231F20"/>
              <w:lang w:val="pl-PL"/>
            </w:rPr>
            <w:t xml:space="preserve"> w przypadku pożaru, wybuchu gazu, katastrofy budowlanej</w:t>
          </w:r>
          <w:r w:rsidRPr="00C95F78">
            <w:rPr>
              <w:rFonts w:ascii="Times New Roman" w:hAnsi="Times New Roman" w:cs="Times New Roman"/>
              <w:color w:val="231F20"/>
              <w:lang w:val="pl-PL"/>
            </w:rPr>
            <w:t xml:space="preserve"> </w:t>
          </w:r>
          <w:r w:rsidR="005955E6" w:rsidRPr="00C95F78">
            <w:rPr>
              <w:rFonts w:ascii="Times New Roman" w:hAnsi="Times New Roman" w:cs="Times New Roman"/>
              <w:color w:val="231F20"/>
              <w:lang w:val="pl-PL"/>
            </w:rPr>
            <w:br/>
            <w:t xml:space="preserve">w </w:t>
          </w:r>
          <w:r w:rsidR="001342EB" w:rsidRPr="00C95F78">
            <w:rPr>
              <w:rFonts w:ascii="Times New Roman" w:hAnsi="Times New Roman" w:cs="Times New Roman"/>
              <w:color w:val="231F20"/>
              <w:lang w:val="pl-PL"/>
            </w:rPr>
            <w:t>obiekt</w:t>
          </w:r>
          <w:r w:rsidR="005955E6" w:rsidRPr="00C95F78">
            <w:rPr>
              <w:rFonts w:ascii="Times New Roman" w:hAnsi="Times New Roman" w:cs="Times New Roman"/>
              <w:color w:val="231F20"/>
              <w:lang w:val="pl-PL"/>
            </w:rPr>
            <w:t>ach</w:t>
          </w:r>
          <w:r w:rsidR="001342EB" w:rsidRPr="00C95F78">
            <w:rPr>
              <w:rFonts w:ascii="Times New Roman" w:hAnsi="Times New Roman" w:cs="Times New Roman"/>
              <w:color w:val="231F20"/>
              <w:lang w:val="pl-PL"/>
            </w:rPr>
            <w:t xml:space="preserve"> Zespołu Placówek Oświatowych Policzna</w:t>
          </w:r>
          <w:r w:rsidR="005955E6" w:rsidRPr="00C95F78">
            <w:rPr>
              <w:rFonts w:ascii="Times New Roman" w:hAnsi="Times New Roman" w:cs="Times New Roman"/>
              <w:color w:val="231F20"/>
              <w:lang w:val="pl-PL"/>
            </w:rPr>
            <w:t xml:space="preserve">……………………………………..    </w:t>
          </w:r>
          <w:r w:rsidR="00160BA1" w:rsidRPr="00C95F78">
            <w:rPr>
              <w:rFonts w:ascii="Times New Roman" w:hAnsi="Times New Roman" w:cs="Times New Roman"/>
              <w:color w:val="231F20"/>
            </w:rPr>
            <w:t>4</w:t>
          </w:r>
        </w:p>
        <w:p w14:paraId="5D459474" w14:textId="77777777" w:rsidR="00361B49" w:rsidRPr="00C95F78" w:rsidRDefault="00A7361D" w:rsidP="008D4D61">
          <w:pPr>
            <w:pStyle w:val="Spistreci3"/>
            <w:numPr>
              <w:ilvl w:val="1"/>
              <w:numId w:val="42"/>
            </w:numPr>
            <w:tabs>
              <w:tab w:val="left" w:pos="912"/>
            </w:tabs>
            <w:spacing w:before="29"/>
            <w:ind w:hanging="455"/>
            <w:jc w:val="both"/>
            <w:rPr>
              <w:rFonts w:ascii="Times New Roman" w:hAnsi="Times New Roman" w:cs="Times New Roman"/>
              <w:lang w:val="pl-PL"/>
            </w:rPr>
          </w:pP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Wtargnięcie</w:t>
          </w:r>
          <w:r w:rsidRPr="00C95F78">
            <w:rPr>
              <w:rFonts w:ascii="Times New Roman" w:hAnsi="Times New Roman" w:cs="Times New Roman"/>
              <w:color w:val="231F20"/>
              <w:spacing w:val="-11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napastnika</w:t>
          </w:r>
          <w:r w:rsidRPr="00C95F78">
            <w:rPr>
              <w:rFonts w:ascii="Times New Roman" w:hAnsi="Times New Roman" w:cs="Times New Roman"/>
              <w:color w:val="231F20"/>
              <w:spacing w:val="-11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(terrorysty)</w:t>
          </w:r>
          <w:r w:rsidRPr="00C95F78">
            <w:rPr>
              <w:rFonts w:ascii="Times New Roman" w:hAnsi="Times New Roman" w:cs="Times New Roman"/>
              <w:color w:val="231F20"/>
              <w:spacing w:val="-10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do</w:t>
          </w:r>
          <w:r w:rsidRPr="00C95F78">
            <w:rPr>
              <w:rFonts w:ascii="Times New Roman" w:hAnsi="Times New Roman" w:cs="Times New Roman"/>
              <w:color w:val="231F20"/>
              <w:spacing w:val="-11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szkoły</w:t>
          </w:r>
          <w:r w:rsidRPr="00C95F78">
            <w:rPr>
              <w:rFonts w:ascii="Times New Roman" w:hAnsi="Times New Roman" w:cs="Times New Roman"/>
              <w:color w:val="231F20"/>
              <w:spacing w:val="-10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–</w:t>
          </w:r>
          <w:r w:rsidRPr="00C95F78">
            <w:rPr>
              <w:rFonts w:ascii="Times New Roman" w:hAnsi="Times New Roman" w:cs="Times New Roman"/>
              <w:color w:val="231F20"/>
              <w:spacing w:val="-11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postepowanie</w:t>
          </w:r>
          <w:r w:rsidRPr="00C95F78">
            <w:rPr>
              <w:rFonts w:ascii="Times New Roman" w:hAnsi="Times New Roman" w:cs="Times New Roman"/>
              <w:color w:val="231F20"/>
              <w:spacing w:val="-10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nauczyciela,</w:t>
          </w:r>
        </w:p>
        <w:p w14:paraId="515D1EB3" w14:textId="26E797A2" w:rsidR="00361B49" w:rsidRPr="00C95F78" w:rsidRDefault="00A7361D" w:rsidP="00707C3E">
          <w:pPr>
            <w:pStyle w:val="Spistreci4"/>
            <w:tabs>
              <w:tab w:val="left" w:leader="dot" w:pos="8931"/>
            </w:tabs>
            <w:spacing w:before="28"/>
            <w:jc w:val="both"/>
            <w:rPr>
              <w:rFonts w:ascii="Times New Roman" w:hAnsi="Times New Roman" w:cs="Times New Roman"/>
            </w:rPr>
          </w:pPr>
          <w:r w:rsidRPr="00C95F78">
            <w:rPr>
              <w:rFonts w:ascii="Times New Roman" w:hAnsi="Times New Roman" w:cs="Times New Roman"/>
              <w:color w:val="231F20"/>
              <w:w w:val="105"/>
            </w:rPr>
            <w:t>współpraca</w:t>
          </w:r>
          <w:r w:rsidRPr="00C95F78">
            <w:rPr>
              <w:rFonts w:ascii="Times New Roman" w:hAnsi="Times New Roman" w:cs="Times New Roman"/>
              <w:color w:val="231F20"/>
              <w:spacing w:val="-12"/>
              <w:w w:val="105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</w:rPr>
            <w:t>z</w:t>
          </w:r>
          <w:r w:rsidRPr="00C95F78">
            <w:rPr>
              <w:rFonts w:ascii="Times New Roman" w:hAnsi="Times New Roman" w:cs="Times New Roman"/>
              <w:color w:val="231F20"/>
              <w:spacing w:val="-12"/>
              <w:w w:val="105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</w:rPr>
            <w:t>policją</w:t>
          </w:r>
          <w:r w:rsidRPr="00C95F78">
            <w:rPr>
              <w:rFonts w:ascii="Times New Roman" w:hAnsi="Times New Roman" w:cs="Times New Roman"/>
              <w:color w:val="231F20"/>
              <w:w w:val="105"/>
            </w:rPr>
            <w:tab/>
          </w:r>
          <w:r w:rsidR="00066A65" w:rsidRPr="00C95F78">
            <w:rPr>
              <w:rFonts w:ascii="Times New Roman" w:hAnsi="Times New Roman" w:cs="Times New Roman"/>
              <w:color w:val="231F20"/>
              <w:w w:val="105"/>
            </w:rPr>
            <w:t>1</w:t>
          </w:r>
          <w:r w:rsidR="00D277E1" w:rsidRPr="00C95F78">
            <w:rPr>
              <w:rFonts w:ascii="Times New Roman" w:hAnsi="Times New Roman" w:cs="Times New Roman"/>
              <w:color w:val="231F20"/>
              <w:w w:val="105"/>
            </w:rPr>
            <w:t>2</w:t>
          </w:r>
        </w:p>
        <w:p w14:paraId="7C6F9CD4" w14:textId="242B66BB" w:rsidR="00361B49" w:rsidRPr="00C95F78" w:rsidRDefault="00F13CF3" w:rsidP="008D4D61">
          <w:pPr>
            <w:pStyle w:val="Spistreci3"/>
            <w:numPr>
              <w:ilvl w:val="1"/>
              <w:numId w:val="42"/>
            </w:numPr>
            <w:tabs>
              <w:tab w:val="left" w:pos="912"/>
              <w:tab w:val="left" w:leader="dot" w:pos="8931"/>
            </w:tabs>
            <w:spacing w:before="29"/>
            <w:ind w:hanging="455"/>
            <w:jc w:val="both"/>
            <w:rPr>
              <w:rFonts w:ascii="Times New Roman" w:hAnsi="Times New Roman" w:cs="Times New Roman"/>
              <w:lang w:val="pl-PL"/>
            </w:rPr>
          </w:pPr>
          <w:hyperlink w:anchor="_TOC_250012" w:history="1"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Podłożenie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ładunku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wybuchowego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–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postępowanie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w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wyniku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zamachu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bombowego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ab/>
            </w:r>
          </w:hyperlink>
          <w:r w:rsidR="00066A65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1</w:t>
          </w:r>
          <w:r w:rsidR="00D277E1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4</w:t>
          </w:r>
        </w:p>
        <w:p w14:paraId="60E06F1E" w14:textId="77777777" w:rsidR="00361B49" w:rsidRPr="00C95F78" w:rsidRDefault="00A7361D" w:rsidP="008D4D61">
          <w:pPr>
            <w:pStyle w:val="Spistreci3"/>
            <w:numPr>
              <w:ilvl w:val="1"/>
              <w:numId w:val="42"/>
            </w:numPr>
            <w:tabs>
              <w:tab w:val="left" w:pos="912"/>
            </w:tabs>
            <w:ind w:hanging="455"/>
            <w:jc w:val="both"/>
            <w:rPr>
              <w:rFonts w:ascii="Times New Roman" w:hAnsi="Times New Roman" w:cs="Times New Roman"/>
              <w:lang w:val="pl-PL"/>
            </w:rPr>
          </w:pP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Podłożenie</w:t>
          </w:r>
          <w:r w:rsidRPr="00C95F78">
            <w:rPr>
              <w:rFonts w:ascii="Times New Roman" w:hAnsi="Times New Roman" w:cs="Times New Roman"/>
              <w:color w:val="231F20"/>
              <w:spacing w:val="-9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podejrzanego</w:t>
          </w:r>
          <w:r w:rsidRPr="00C95F78">
            <w:rPr>
              <w:rFonts w:ascii="Times New Roman" w:hAnsi="Times New Roman" w:cs="Times New Roman"/>
              <w:color w:val="231F20"/>
              <w:spacing w:val="-9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pakunku</w:t>
          </w:r>
          <w:r w:rsidRPr="00C95F78">
            <w:rPr>
              <w:rFonts w:ascii="Times New Roman" w:hAnsi="Times New Roman" w:cs="Times New Roman"/>
              <w:color w:val="231F20"/>
              <w:spacing w:val="-8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–</w:t>
          </w:r>
          <w:r w:rsidRPr="00C95F78">
            <w:rPr>
              <w:rFonts w:ascii="Times New Roman" w:hAnsi="Times New Roman" w:cs="Times New Roman"/>
              <w:color w:val="231F20"/>
              <w:spacing w:val="-9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postępowanie</w:t>
          </w:r>
          <w:r w:rsidRPr="00C95F78">
            <w:rPr>
              <w:rFonts w:ascii="Times New Roman" w:hAnsi="Times New Roman" w:cs="Times New Roman"/>
              <w:color w:val="231F20"/>
              <w:spacing w:val="-9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w</w:t>
          </w:r>
          <w:r w:rsidRPr="00C95F78">
            <w:rPr>
              <w:rFonts w:ascii="Times New Roman" w:hAnsi="Times New Roman" w:cs="Times New Roman"/>
              <w:color w:val="231F20"/>
              <w:spacing w:val="-8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sytuacji</w:t>
          </w:r>
          <w:r w:rsidRPr="00C95F78">
            <w:rPr>
              <w:rFonts w:ascii="Times New Roman" w:hAnsi="Times New Roman" w:cs="Times New Roman"/>
              <w:color w:val="231F20"/>
              <w:spacing w:val="-9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kryzysowej</w:t>
          </w:r>
        </w:p>
        <w:p w14:paraId="5E75F1D5" w14:textId="1430FA19" w:rsidR="00E667F5" w:rsidRPr="00C95F78" w:rsidRDefault="00A7361D" w:rsidP="00E667F5">
          <w:pPr>
            <w:pStyle w:val="Spistreci4"/>
            <w:tabs>
              <w:tab w:val="left" w:leader="dot" w:pos="8931"/>
            </w:tabs>
            <w:spacing w:before="29"/>
            <w:jc w:val="both"/>
            <w:rPr>
              <w:rFonts w:ascii="Times New Roman" w:hAnsi="Times New Roman" w:cs="Times New Roman"/>
              <w:color w:val="231F20"/>
              <w:w w:val="105"/>
            </w:rPr>
          </w:pPr>
          <w:r w:rsidRPr="00C95F78">
            <w:rPr>
              <w:rFonts w:ascii="Times New Roman" w:hAnsi="Times New Roman" w:cs="Times New Roman"/>
              <w:color w:val="231F20"/>
              <w:w w:val="105"/>
            </w:rPr>
            <w:t>oraz uruchomienie</w:t>
          </w:r>
          <w:r w:rsidRPr="00C95F78">
            <w:rPr>
              <w:rFonts w:ascii="Times New Roman" w:hAnsi="Times New Roman" w:cs="Times New Roman"/>
              <w:color w:val="231F20"/>
              <w:spacing w:val="-33"/>
              <w:w w:val="105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</w:rPr>
            <w:t>procedury</w:t>
          </w:r>
          <w:r w:rsidRPr="00C95F78">
            <w:rPr>
              <w:rFonts w:ascii="Times New Roman" w:hAnsi="Times New Roman" w:cs="Times New Roman"/>
              <w:color w:val="231F20"/>
              <w:spacing w:val="-17"/>
              <w:w w:val="105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</w:rPr>
            <w:t>działań</w:t>
          </w:r>
          <w:r w:rsidRPr="00C95F78">
            <w:rPr>
              <w:rFonts w:ascii="Times New Roman" w:hAnsi="Times New Roman" w:cs="Times New Roman"/>
              <w:color w:val="231F20"/>
              <w:w w:val="105"/>
            </w:rPr>
            <w:tab/>
          </w:r>
          <w:r w:rsidR="00FE41DE" w:rsidRPr="00C95F78">
            <w:rPr>
              <w:rFonts w:ascii="Times New Roman" w:hAnsi="Times New Roman" w:cs="Times New Roman"/>
              <w:color w:val="231F20"/>
              <w:w w:val="105"/>
            </w:rPr>
            <w:t>1</w:t>
          </w:r>
          <w:r w:rsidR="00D277E1" w:rsidRPr="00C95F78">
            <w:rPr>
              <w:rFonts w:ascii="Times New Roman" w:hAnsi="Times New Roman" w:cs="Times New Roman"/>
              <w:color w:val="231F20"/>
              <w:w w:val="105"/>
            </w:rPr>
            <w:t>5</w:t>
          </w:r>
        </w:p>
        <w:p w14:paraId="1618D5E9" w14:textId="3BE07F09" w:rsidR="00361B49" w:rsidRPr="00C95F78" w:rsidRDefault="00A7361D" w:rsidP="00E667F5">
          <w:pPr>
            <w:pStyle w:val="Spistreci4"/>
            <w:numPr>
              <w:ilvl w:val="1"/>
              <w:numId w:val="42"/>
            </w:numPr>
            <w:tabs>
              <w:tab w:val="left" w:leader="dot" w:pos="8931"/>
            </w:tabs>
            <w:spacing w:before="29"/>
            <w:jc w:val="both"/>
            <w:rPr>
              <w:rFonts w:ascii="Times New Roman" w:hAnsi="Times New Roman" w:cs="Times New Roman"/>
              <w:color w:val="231F20"/>
              <w:w w:val="105"/>
            </w:rPr>
          </w:pPr>
          <w:r w:rsidRPr="00C95F78">
            <w:rPr>
              <w:rFonts w:ascii="Times New Roman" w:hAnsi="Times New Roman" w:cs="Times New Roman"/>
              <w:w w:val="105"/>
              <w:lang w:val="pl-PL"/>
            </w:rPr>
            <w:t>Skażenie</w:t>
          </w:r>
          <w:r w:rsidRPr="00C95F78">
            <w:rPr>
              <w:rFonts w:ascii="Times New Roman" w:hAnsi="Times New Roman" w:cs="Times New Roman"/>
              <w:spacing w:val="-15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w w:val="105"/>
              <w:lang w:val="pl-PL"/>
            </w:rPr>
            <w:t>chemiczne</w:t>
          </w:r>
          <w:r w:rsidRPr="00C95F78">
            <w:rPr>
              <w:rFonts w:ascii="Times New Roman" w:hAnsi="Times New Roman" w:cs="Times New Roman"/>
              <w:spacing w:val="-14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w w:val="105"/>
              <w:lang w:val="pl-PL"/>
            </w:rPr>
            <w:t>lub</w:t>
          </w:r>
          <w:r w:rsidRPr="00C95F78">
            <w:rPr>
              <w:rFonts w:ascii="Times New Roman" w:hAnsi="Times New Roman" w:cs="Times New Roman"/>
              <w:spacing w:val="-15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w w:val="105"/>
              <w:lang w:val="pl-PL"/>
            </w:rPr>
            <w:t>biologiczne</w:t>
          </w:r>
          <w:r w:rsidRPr="00C95F78">
            <w:rPr>
              <w:rFonts w:ascii="Times New Roman" w:hAnsi="Times New Roman" w:cs="Times New Roman"/>
              <w:spacing w:val="-14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w w:val="105"/>
              <w:lang w:val="pl-PL"/>
            </w:rPr>
            <w:t>szkoły</w:t>
          </w:r>
          <w:r w:rsidRPr="00C95F78">
            <w:rPr>
              <w:rFonts w:ascii="Times New Roman" w:hAnsi="Times New Roman" w:cs="Times New Roman"/>
              <w:spacing w:val="-15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w w:val="105"/>
              <w:lang w:val="pl-PL"/>
            </w:rPr>
            <w:t>–</w:t>
          </w:r>
          <w:r w:rsidRPr="00C95F78">
            <w:rPr>
              <w:rFonts w:ascii="Times New Roman" w:hAnsi="Times New Roman" w:cs="Times New Roman"/>
              <w:spacing w:val="-14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w w:val="105"/>
              <w:lang w:val="pl-PL"/>
            </w:rPr>
            <w:t>procedury</w:t>
          </w:r>
          <w:r w:rsidRPr="00C95F78">
            <w:rPr>
              <w:rFonts w:ascii="Times New Roman" w:hAnsi="Times New Roman" w:cs="Times New Roman"/>
              <w:spacing w:val="-15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w w:val="105"/>
              <w:lang w:val="pl-PL"/>
            </w:rPr>
            <w:t>postępowania w</w:t>
          </w:r>
          <w:r w:rsidRPr="00C95F78">
            <w:rPr>
              <w:rFonts w:ascii="Times New Roman" w:hAnsi="Times New Roman" w:cs="Times New Roman"/>
              <w:spacing w:val="-11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w w:val="105"/>
              <w:lang w:val="pl-PL"/>
            </w:rPr>
            <w:t>przypadku</w:t>
          </w:r>
          <w:r w:rsidRPr="00C95F78">
            <w:rPr>
              <w:rFonts w:ascii="Times New Roman" w:hAnsi="Times New Roman" w:cs="Times New Roman"/>
              <w:spacing w:val="-11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w w:val="105"/>
              <w:lang w:val="pl-PL"/>
            </w:rPr>
            <w:t>uwolnienia</w:t>
          </w:r>
          <w:r w:rsidRPr="00C95F78">
            <w:rPr>
              <w:rFonts w:ascii="Times New Roman" w:hAnsi="Times New Roman" w:cs="Times New Roman"/>
              <w:spacing w:val="-11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w w:val="105"/>
              <w:lang w:val="pl-PL"/>
            </w:rPr>
            <w:t>się</w:t>
          </w:r>
          <w:r w:rsidRPr="00C95F78">
            <w:rPr>
              <w:rFonts w:ascii="Times New Roman" w:hAnsi="Times New Roman" w:cs="Times New Roman"/>
              <w:spacing w:val="-11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w w:val="105"/>
              <w:lang w:val="pl-PL"/>
            </w:rPr>
            <w:t>niebezpiecznych</w:t>
          </w:r>
          <w:r w:rsidRPr="00C95F78">
            <w:rPr>
              <w:rFonts w:ascii="Times New Roman" w:hAnsi="Times New Roman" w:cs="Times New Roman"/>
              <w:spacing w:val="-11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w w:val="105"/>
              <w:lang w:val="pl-PL"/>
            </w:rPr>
            <w:t>dla</w:t>
          </w:r>
          <w:r w:rsidRPr="00C95F78">
            <w:rPr>
              <w:rFonts w:ascii="Times New Roman" w:hAnsi="Times New Roman" w:cs="Times New Roman"/>
              <w:spacing w:val="-11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w w:val="105"/>
              <w:lang w:val="pl-PL"/>
            </w:rPr>
            <w:t>ludzi</w:t>
          </w:r>
          <w:r w:rsidRPr="00C95F78">
            <w:rPr>
              <w:rFonts w:ascii="Times New Roman" w:hAnsi="Times New Roman" w:cs="Times New Roman"/>
              <w:spacing w:val="-11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w w:val="105"/>
              <w:lang w:val="pl-PL"/>
            </w:rPr>
            <w:t>i</w:t>
          </w:r>
          <w:r w:rsidRPr="00C95F78">
            <w:rPr>
              <w:rFonts w:ascii="Times New Roman" w:hAnsi="Times New Roman" w:cs="Times New Roman"/>
              <w:spacing w:val="-10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w w:val="105"/>
              <w:lang w:val="pl-PL"/>
            </w:rPr>
            <w:t>środowiska</w:t>
          </w:r>
          <w:r w:rsidR="00915D1D" w:rsidRPr="00C95F78">
            <w:rPr>
              <w:rFonts w:ascii="Times New Roman" w:hAnsi="Times New Roman" w:cs="Times New Roman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w w:val="105"/>
              <w:lang w:val="pl-PL"/>
            </w:rPr>
            <w:t>substancji</w:t>
          </w:r>
          <w:r w:rsidRPr="00C95F78">
            <w:rPr>
              <w:rFonts w:ascii="Times New Roman" w:hAnsi="Times New Roman" w:cs="Times New Roman"/>
              <w:spacing w:val="-16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w w:val="105"/>
              <w:lang w:val="pl-PL"/>
            </w:rPr>
            <w:t>chemicznych</w:t>
          </w:r>
          <w:r w:rsidRPr="00C95F78">
            <w:rPr>
              <w:rFonts w:ascii="Times New Roman" w:hAnsi="Times New Roman" w:cs="Times New Roman"/>
              <w:spacing w:val="-15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w w:val="105"/>
              <w:lang w:val="pl-PL"/>
            </w:rPr>
            <w:t>oraz</w:t>
          </w:r>
          <w:r w:rsidRPr="00C95F78">
            <w:rPr>
              <w:rFonts w:ascii="Times New Roman" w:hAnsi="Times New Roman" w:cs="Times New Roman"/>
              <w:spacing w:val="-15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w w:val="105"/>
              <w:lang w:val="pl-PL"/>
            </w:rPr>
            <w:t>zastosowania</w:t>
          </w:r>
          <w:r w:rsidRPr="00C95F78">
            <w:rPr>
              <w:rFonts w:ascii="Times New Roman" w:hAnsi="Times New Roman" w:cs="Times New Roman"/>
              <w:spacing w:val="-15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w w:val="105"/>
              <w:lang w:val="pl-PL"/>
            </w:rPr>
            <w:t>broni</w:t>
          </w:r>
          <w:r w:rsidRPr="00C95F78">
            <w:rPr>
              <w:rFonts w:ascii="Times New Roman" w:hAnsi="Times New Roman" w:cs="Times New Roman"/>
              <w:spacing w:val="-15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w w:val="105"/>
              <w:lang w:val="pl-PL"/>
            </w:rPr>
            <w:t>biologicznej</w:t>
          </w:r>
          <w:r w:rsidR="00CF0C29" w:rsidRPr="00C95F78">
            <w:rPr>
              <w:rFonts w:ascii="Times New Roman" w:hAnsi="Times New Roman" w:cs="Times New Roman"/>
              <w:w w:val="105"/>
              <w:lang w:val="pl-PL"/>
            </w:rPr>
            <w:t>…………………………………………………</w:t>
          </w:r>
          <w:r w:rsidR="00A14D3A" w:rsidRPr="00C95F78">
            <w:rPr>
              <w:rFonts w:ascii="Times New Roman" w:hAnsi="Times New Roman" w:cs="Times New Roman"/>
              <w:w w:val="105"/>
              <w:lang w:val="pl-PL"/>
            </w:rPr>
            <w:t>…..</w:t>
          </w:r>
          <w:r w:rsidR="009F0D7D" w:rsidRPr="00C95F78">
            <w:rPr>
              <w:rFonts w:ascii="Times New Roman" w:hAnsi="Times New Roman" w:cs="Times New Roman"/>
              <w:w w:val="105"/>
              <w:lang w:val="pl-PL"/>
            </w:rPr>
            <w:t>…</w:t>
          </w:r>
          <w:r w:rsidR="00A14D3A" w:rsidRPr="00C95F78">
            <w:rPr>
              <w:rFonts w:ascii="Times New Roman" w:hAnsi="Times New Roman" w:cs="Times New Roman"/>
              <w:w w:val="105"/>
              <w:lang w:val="pl-PL"/>
            </w:rPr>
            <w:t xml:space="preserve">  </w:t>
          </w:r>
          <w:r w:rsidR="00CF0C29" w:rsidRPr="00C95F78">
            <w:rPr>
              <w:rFonts w:ascii="Times New Roman" w:hAnsi="Times New Roman" w:cs="Times New Roman"/>
              <w:w w:val="105"/>
            </w:rPr>
            <w:t>1</w:t>
          </w:r>
          <w:r w:rsidR="00D277E1" w:rsidRPr="00C95F78">
            <w:rPr>
              <w:rFonts w:ascii="Times New Roman" w:hAnsi="Times New Roman" w:cs="Times New Roman"/>
              <w:w w:val="105"/>
            </w:rPr>
            <w:t>8</w:t>
          </w:r>
        </w:p>
        <w:p w14:paraId="51D30749" w14:textId="77777777" w:rsidR="00361B49" w:rsidRPr="00C95F78" w:rsidRDefault="00A7361D" w:rsidP="008D4D61">
          <w:pPr>
            <w:pStyle w:val="Spistreci3"/>
            <w:numPr>
              <w:ilvl w:val="1"/>
              <w:numId w:val="42"/>
            </w:numPr>
            <w:tabs>
              <w:tab w:val="left" w:pos="912"/>
            </w:tabs>
            <w:ind w:hanging="455"/>
            <w:jc w:val="both"/>
            <w:rPr>
              <w:rFonts w:ascii="Times New Roman" w:hAnsi="Times New Roman" w:cs="Times New Roman"/>
              <w:lang w:val="pl-PL"/>
            </w:rPr>
          </w:pP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Epidemia;</w:t>
          </w:r>
          <w:r w:rsidRPr="00C95F78">
            <w:rPr>
              <w:rFonts w:ascii="Times New Roman" w:hAnsi="Times New Roman" w:cs="Times New Roman"/>
              <w:color w:val="231F20"/>
              <w:spacing w:val="-9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kataklizm</w:t>
          </w:r>
          <w:r w:rsidRPr="00C95F78">
            <w:rPr>
              <w:rFonts w:ascii="Times New Roman" w:hAnsi="Times New Roman" w:cs="Times New Roman"/>
              <w:color w:val="231F20"/>
              <w:spacing w:val="-9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–</w:t>
          </w:r>
          <w:r w:rsidRPr="00C95F78">
            <w:rPr>
              <w:rFonts w:ascii="Times New Roman" w:hAnsi="Times New Roman" w:cs="Times New Roman"/>
              <w:color w:val="231F20"/>
              <w:spacing w:val="-9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procedury</w:t>
          </w:r>
          <w:r w:rsidRPr="00C95F78">
            <w:rPr>
              <w:rFonts w:ascii="Times New Roman" w:hAnsi="Times New Roman" w:cs="Times New Roman"/>
              <w:color w:val="231F20"/>
              <w:spacing w:val="-8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postepowania</w:t>
          </w:r>
          <w:r w:rsidRPr="00C95F78">
            <w:rPr>
              <w:rFonts w:ascii="Times New Roman" w:hAnsi="Times New Roman" w:cs="Times New Roman"/>
              <w:color w:val="231F20"/>
              <w:spacing w:val="-9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przypadku</w:t>
          </w:r>
          <w:r w:rsidRPr="00C95F78">
            <w:rPr>
              <w:rFonts w:ascii="Times New Roman" w:hAnsi="Times New Roman" w:cs="Times New Roman"/>
              <w:color w:val="231F20"/>
              <w:spacing w:val="-9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wystąpienia</w:t>
          </w:r>
        </w:p>
        <w:p w14:paraId="27CB6BD7" w14:textId="0B706ED7" w:rsidR="00361B49" w:rsidRPr="00C95F78" w:rsidRDefault="00A7361D" w:rsidP="00707C3E">
          <w:pPr>
            <w:pStyle w:val="Spistreci4"/>
            <w:tabs>
              <w:tab w:val="left" w:leader="dot" w:pos="8931"/>
            </w:tabs>
            <w:spacing w:before="29"/>
            <w:jc w:val="both"/>
            <w:rPr>
              <w:rFonts w:ascii="Times New Roman" w:hAnsi="Times New Roman" w:cs="Times New Roman"/>
              <w:lang w:val="pl-PL"/>
            </w:rPr>
          </w:pP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sytuacji</w:t>
          </w:r>
          <w:r w:rsidRPr="00C95F78">
            <w:rPr>
              <w:rFonts w:ascii="Times New Roman" w:hAnsi="Times New Roman" w:cs="Times New Roman"/>
              <w:color w:val="231F20"/>
              <w:spacing w:val="-12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nadzwyczajnych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ab/>
          </w:r>
          <w:r w:rsidR="00CF0C29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2</w:t>
          </w:r>
          <w:r w:rsidR="00D277E1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5</w:t>
          </w:r>
        </w:p>
        <w:p w14:paraId="1EA8583F" w14:textId="77777777" w:rsidR="00707C3E" w:rsidRPr="00C95F78" w:rsidRDefault="00707C3E" w:rsidP="00707C3E">
          <w:pPr>
            <w:pStyle w:val="Spistreci2"/>
            <w:tabs>
              <w:tab w:val="left" w:pos="458"/>
            </w:tabs>
            <w:spacing w:before="85"/>
            <w:ind w:left="116" w:firstLine="0"/>
            <w:jc w:val="both"/>
            <w:rPr>
              <w:rFonts w:ascii="Times New Roman" w:hAnsi="Times New Roman" w:cs="Times New Roman"/>
              <w:b/>
              <w:bCs/>
              <w:lang w:val="pl-PL"/>
            </w:rPr>
          </w:pPr>
          <w:r w:rsidRPr="00C95F78">
            <w:rPr>
              <w:rFonts w:ascii="Times New Roman" w:hAnsi="Times New Roman" w:cs="Times New Roman"/>
              <w:b/>
              <w:bCs/>
              <w:lang w:val="pl-PL"/>
            </w:rPr>
            <w:t>Rozdział II</w:t>
          </w:r>
        </w:p>
        <w:p w14:paraId="1A42784E" w14:textId="5CF3EA5B" w:rsidR="008C1AE3" w:rsidRPr="00C95F78" w:rsidRDefault="008C1AE3" w:rsidP="00707C3E">
          <w:pPr>
            <w:pStyle w:val="Spistreci2"/>
            <w:tabs>
              <w:tab w:val="left" w:pos="458"/>
            </w:tabs>
            <w:spacing w:before="85"/>
            <w:ind w:left="116" w:firstLine="0"/>
            <w:jc w:val="both"/>
            <w:rPr>
              <w:rFonts w:ascii="Times New Roman" w:hAnsi="Times New Roman" w:cs="Times New Roman"/>
              <w:b/>
              <w:bCs/>
            </w:rPr>
          </w:pPr>
          <w:r w:rsidRPr="00C95F78">
            <w:rPr>
              <w:rFonts w:ascii="Times New Roman" w:hAnsi="Times New Roman" w:cs="Times New Roman"/>
              <w:b/>
              <w:bCs/>
              <w:lang w:val="pl-PL"/>
            </w:rPr>
            <w:t xml:space="preserve">Zagrożenia wewnętrzne …………………………………………………………………………….. </w:t>
          </w:r>
          <w:r w:rsidRPr="00C95F78">
            <w:rPr>
              <w:rFonts w:ascii="Times New Roman" w:hAnsi="Times New Roman" w:cs="Times New Roman"/>
              <w:b/>
              <w:bCs/>
            </w:rPr>
            <w:t>2</w:t>
          </w:r>
          <w:r w:rsidR="00532ED2" w:rsidRPr="00C95F78">
            <w:rPr>
              <w:rFonts w:ascii="Times New Roman" w:hAnsi="Times New Roman" w:cs="Times New Roman"/>
              <w:b/>
              <w:bCs/>
            </w:rPr>
            <w:t>6</w:t>
          </w:r>
        </w:p>
        <w:p w14:paraId="68A7954E" w14:textId="2E7644F4" w:rsidR="00361B49" w:rsidRPr="00C95F78" w:rsidRDefault="00A7361D" w:rsidP="008D4D61">
          <w:pPr>
            <w:pStyle w:val="Spistreci2"/>
            <w:numPr>
              <w:ilvl w:val="0"/>
              <w:numId w:val="72"/>
            </w:numPr>
            <w:tabs>
              <w:tab w:val="left" w:pos="458"/>
            </w:tabs>
            <w:spacing w:before="85"/>
            <w:jc w:val="both"/>
            <w:rPr>
              <w:rFonts w:ascii="Times New Roman" w:hAnsi="Times New Roman" w:cs="Times New Roman"/>
              <w:lang w:val="pl-PL"/>
            </w:rPr>
          </w:pP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Zagrożenia</w:t>
          </w:r>
          <w:r w:rsidRPr="00C95F78">
            <w:rPr>
              <w:rFonts w:ascii="Times New Roman" w:hAnsi="Times New Roman" w:cs="Times New Roman"/>
              <w:color w:val="231F20"/>
              <w:spacing w:val="-8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wewnętrzne</w:t>
          </w:r>
          <w:r w:rsidRPr="00C95F78">
            <w:rPr>
              <w:rFonts w:ascii="Times New Roman" w:hAnsi="Times New Roman" w:cs="Times New Roman"/>
              <w:color w:val="231F20"/>
              <w:spacing w:val="-7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i</w:t>
          </w:r>
          <w:r w:rsidRPr="00C95F78">
            <w:rPr>
              <w:rFonts w:ascii="Times New Roman" w:hAnsi="Times New Roman" w:cs="Times New Roman"/>
              <w:color w:val="231F20"/>
              <w:spacing w:val="-8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procedury</w:t>
          </w:r>
          <w:r w:rsidRPr="00C95F78">
            <w:rPr>
              <w:rFonts w:ascii="Times New Roman" w:hAnsi="Times New Roman" w:cs="Times New Roman"/>
              <w:color w:val="231F20"/>
              <w:spacing w:val="-7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reagowania</w:t>
          </w:r>
          <w:r w:rsidRPr="00C95F78">
            <w:rPr>
              <w:rFonts w:ascii="Times New Roman" w:hAnsi="Times New Roman" w:cs="Times New Roman"/>
              <w:color w:val="231F20"/>
              <w:spacing w:val="-8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w</w:t>
          </w:r>
          <w:r w:rsidRPr="00C95F78">
            <w:rPr>
              <w:rFonts w:ascii="Times New Roman" w:hAnsi="Times New Roman" w:cs="Times New Roman"/>
              <w:color w:val="231F20"/>
              <w:spacing w:val="-7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przypadku</w:t>
          </w:r>
          <w:r w:rsidR="00707C3E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wystąpienia</w:t>
          </w:r>
          <w:r w:rsidRPr="00C95F78">
            <w:rPr>
              <w:rFonts w:ascii="Times New Roman" w:hAnsi="Times New Roman" w:cs="Times New Roman"/>
              <w:color w:val="231F20"/>
              <w:spacing w:val="-17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zagrożenia</w:t>
          </w:r>
          <w:r w:rsidR="00707C3E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 xml:space="preserve"> …</w:t>
          </w:r>
          <w:r w:rsidR="00D63704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2</w:t>
          </w:r>
          <w:r w:rsidR="00532ED2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6</w:t>
          </w:r>
        </w:p>
        <w:p w14:paraId="2572EBCA" w14:textId="7D339C29" w:rsidR="0038621A" w:rsidRPr="00C95F78" w:rsidRDefault="001A589F" w:rsidP="00A14D3A">
          <w:pPr>
            <w:pStyle w:val="Bezodstpw"/>
            <w:ind w:left="458"/>
            <w:rPr>
              <w:rFonts w:ascii="Times New Roman" w:hAnsi="Times New Roman" w:cs="Times New Roman"/>
              <w:w w:val="105"/>
              <w:lang w:val="pl-PL"/>
            </w:rPr>
          </w:pPr>
          <w:r w:rsidRPr="00C95F78">
            <w:rPr>
              <w:rFonts w:ascii="Times New Roman" w:hAnsi="Times New Roman" w:cs="Times New Roman"/>
              <w:w w:val="105"/>
              <w:lang w:val="pl-PL"/>
            </w:rPr>
            <w:t>2.1.</w:t>
          </w:r>
          <w:r w:rsidR="00F13594" w:rsidRPr="00C95F78">
            <w:rPr>
              <w:rFonts w:ascii="Times New Roman" w:hAnsi="Times New Roman" w:cs="Times New Roman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Agresywne</w:t>
          </w:r>
          <w:r w:rsidR="00A7361D" w:rsidRPr="00C95F78">
            <w:rPr>
              <w:rFonts w:ascii="Times New Roman" w:hAnsi="Times New Roman" w:cs="Times New Roman"/>
              <w:spacing w:val="-20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zachowania</w:t>
          </w:r>
          <w:r w:rsidR="00A7361D" w:rsidRPr="00C95F78">
            <w:rPr>
              <w:rFonts w:ascii="Times New Roman" w:hAnsi="Times New Roman" w:cs="Times New Roman"/>
              <w:spacing w:val="-20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w</w:t>
          </w:r>
          <w:r w:rsidR="00A7361D" w:rsidRPr="00C95F78">
            <w:rPr>
              <w:rFonts w:ascii="Times New Roman" w:hAnsi="Times New Roman" w:cs="Times New Roman"/>
              <w:spacing w:val="-20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szkole</w:t>
          </w:r>
          <w:r w:rsidR="00A7361D" w:rsidRPr="00C95F78">
            <w:rPr>
              <w:rFonts w:ascii="Times New Roman" w:hAnsi="Times New Roman" w:cs="Times New Roman"/>
              <w:spacing w:val="-20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lub</w:t>
          </w:r>
          <w:r w:rsidR="00A7361D" w:rsidRPr="00C95F78">
            <w:rPr>
              <w:rFonts w:ascii="Times New Roman" w:hAnsi="Times New Roman" w:cs="Times New Roman"/>
              <w:spacing w:val="-20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zjawisko</w:t>
          </w:r>
          <w:r w:rsidR="00A7361D" w:rsidRPr="00C95F78">
            <w:rPr>
              <w:rFonts w:ascii="Times New Roman" w:hAnsi="Times New Roman" w:cs="Times New Roman"/>
              <w:spacing w:val="-20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tzw.</w:t>
          </w:r>
          <w:r w:rsidR="00A7361D" w:rsidRPr="00C95F78">
            <w:rPr>
              <w:rFonts w:ascii="Times New Roman" w:hAnsi="Times New Roman" w:cs="Times New Roman"/>
              <w:spacing w:val="-20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fali</w:t>
          </w:r>
          <w:r w:rsidR="00A7361D" w:rsidRPr="00C95F78">
            <w:rPr>
              <w:rFonts w:ascii="Times New Roman" w:hAnsi="Times New Roman" w:cs="Times New Roman"/>
              <w:spacing w:val="-19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–</w:t>
          </w:r>
          <w:r w:rsidR="00A7361D" w:rsidRPr="00C95F78">
            <w:rPr>
              <w:rFonts w:ascii="Times New Roman" w:hAnsi="Times New Roman" w:cs="Times New Roman"/>
              <w:spacing w:val="-20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procedury</w:t>
          </w:r>
          <w:r w:rsidR="00A7361D" w:rsidRPr="00C95F78">
            <w:rPr>
              <w:rFonts w:ascii="Times New Roman" w:hAnsi="Times New Roman" w:cs="Times New Roman"/>
              <w:spacing w:val="-20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 xml:space="preserve">postępowania </w:t>
          </w:r>
          <w:r w:rsidR="00A14D3A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br/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w</w:t>
          </w:r>
          <w:r w:rsidR="00A7361D" w:rsidRPr="00C95F78">
            <w:rPr>
              <w:rFonts w:ascii="Times New Roman" w:hAnsi="Times New Roman" w:cs="Times New Roman"/>
              <w:spacing w:val="-10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przypadku</w:t>
          </w:r>
          <w:r w:rsidR="00A7361D" w:rsidRPr="00C95F78">
            <w:rPr>
              <w:rFonts w:ascii="Times New Roman" w:hAnsi="Times New Roman" w:cs="Times New Roman"/>
              <w:spacing w:val="-10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wystąpienia</w:t>
          </w:r>
          <w:r w:rsidR="00A7361D" w:rsidRPr="00C95F78">
            <w:rPr>
              <w:rFonts w:ascii="Times New Roman" w:hAnsi="Times New Roman" w:cs="Times New Roman"/>
              <w:spacing w:val="-10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na</w:t>
          </w:r>
          <w:r w:rsidR="00A7361D" w:rsidRPr="00C95F78">
            <w:rPr>
              <w:rFonts w:ascii="Times New Roman" w:hAnsi="Times New Roman" w:cs="Times New Roman"/>
              <w:spacing w:val="-10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terenie</w:t>
          </w:r>
          <w:r w:rsidR="00A7361D" w:rsidRPr="00C95F78">
            <w:rPr>
              <w:rFonts w:ascii="Times New Roman" w:hAnsi="Times New Roman" w:cs="Times New Roman"/>
              <w:spacing w:val="-9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szkoły</w:t>
          </w:r>
          <w:r w:rsidR="00A7361D" w:rsidRPr="00C95F78">
            <w:rPr>
              <w:rFonts w:ascii="Times New Roman" w:hAnsi="Times New Roman" w:cs="Times New Roman"/>
              <w:spacing w:val="-10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zachowań</w:t>
          </w:r>
          <w:r w:rsidR="00A7361D" w:rsidRPr="00C95F78">
            <w:rPr>
              <w:rFonts w:ascii="Times New Roman" w:hAnsi="Times New Roman" w:cs="Times New Roman"/>
              <w:spacing w:val="-10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agresywnych,</w:t>
          </w:r>
          <w:r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tj.</w:t>
          </w:r>
          <w:r w:rsidR="00A7361D" w:rsidRPr="00C95F78">
            <w:rPr>
              <w:rFonts w:ascii="Times New Roman" w:hAnsi="Times New Roman" w:cs="Times New Roman"/>
              <w:spacing w:val="-14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agresji</w:t>
          </w:r>
          <w:r w:rsidR="00A7361D" w:rsidRPr="00C95F78">
            <w:rPr>
              <w:rFonts w:ascii="Times New Roman" w:hAnsi="Times New Roman" w:cs="Times New Roman"/>
              <w:spacing w:val="-14"/>
              <w:w w:val="105"/>
              <w:sz w:val="24"/>
              <w:szCs w:val="24"/>
              <w:lang w:val="pl-PL"/>
            </w:rPr>
            <w:t xml:space="preserve"> </w:t>
          </w:r>
          <w:r w:rsidR="00D63704" w:rsidRPr="00C95F78">
            <w:rPr>
              <w:rFonts w:ascii="Times New Roman" w:hAnsi="Times New Roman" w:cs="Times New Roman"/>
              <w:spacing w:val="-14"/>
              <w:w w:val="105"/>
              <w:sz w:val="24"/>
              <w:szCs w:val="24"/>
              <w:lang w:val="pl-PL"/>
            </w:rPr>
            <w:t>f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izycznej</w:t>
          </w:r>
          <w:r w:rsidR="00A7361D" w:rsidRPr="00C95F78">
            <w:rPr>
              <w:rFonts w:ascii="Times New Roman" w:hAnsi="Times New Roman" w:cs="Times New Roman"/>
              <w:spacing w:val="-14"/>
              <w:w w:val="105"/>
              <w:sz w:val="24"/>
              <w:szCs w:val="24"/>
              <w:lang w:val="pl-PL"/>
            </w:rPr>
            <w:t xml:space="preserve"> </w:t>
          </w:r>
          <w:r w:rsidR="00A14D3A" w:rsidRPr="00C95F78">
            <w:rPr>
              <w:rFonts w:ascii="Times New Roman" w:hAnsi="Times New Roman" w:cs="Times New Roman"/>
              <w:spacing w:val="-14"/>
              <w:w w:val="105"/>
              <w:sz w:val="24"/>
              <w:szCs w:val="24"/>
              <w:lang w:val="pl-PL"/>
            </w:rPr>
            <w:br/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i</w:t>
          </w:r>
          <w:r w:rsidR="00A7361D" w:rsidRPr="00C95F78">
            <w:rPr>
              <w:rFonts w:ascii="Times New Roman" w:hAnsi="Times New Roman" w:cs="Times New Roman"/>
              <w:spacing w:val="-14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słownej</w:t>
          </w:r>
          <w:r w:rsidR="00A7361D" w:rsidRPr="00C95F78">
            <w:rPr>
              <w:rFonts w:ascii="Times New Roman" w:hAnsi="Times New Roman" w:cs="Times New Roman"/>
              <w:spacing w:val="-14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ucznia</w:t>
          </w:r>
          <w:r w:rsidR="00A7361D" w:rsidRPr="00C95F78">
            <w:rPr>
              <w:rFonts w:ascii="Times New Roman" w:hAnsi="Times New Roman" w:cs="Times New Roman"/>
              <w:spacing w:val="-14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lub</w:t>
          </w:r>
          <w:r w:rsidR="00A7361D" w:rsidRPr="00C95F78">
            <w:rPr>
              <w:rFonts w:ascii="Times New Roman" w:hAnsi="Times New Roman" w:cs="Times New Roman"/>
              <w:spacing w:val="-14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nauczyciela</w:t>
          </w:r>
          <w:r w:rsidR="00A14D3A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…………..</w:t>
          </w:r>
          <w:r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……………………………………</w:t>
          </w:r>
          <w:r w:rsidR="00083676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……</w:t>
          </w:r>
          <w:r w:rsidR="00532ED2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 xml:space="preserve"> </w:t>
          </w:r>
          <w:r w:rsidR="00083676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2</w:t>
          </w:r>
          <w:r w:rsidR="00532ED2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6</w:t>
          </w:r>
        </w:p>
        <w:p w14:paraId="3FA7F31C" w14:textId="3FFABB85" w:rsidR="00361B49" w:rsidRPr="00C95F78" w:rsidRDefault="0038621A" w:rsidP="0038621A">
          <w:pPr>
            <w:pStyle w:val="Spistreci4"/>
            <w:tabs>
              <w:tab w:val="left" w:leader="dot" w:pos="8931"/>
            </w:tabs>
            <w:spacing w:line="266" w:lineRule="exact"/>
            <w:ind w:left="0"/>
            <w:jc w:val="both"/>
            <w:rPr>
              <w:rFonts w:ascii="Times New Roman" w:hAnsi="Times New Roman" w:cs="Times New Roman"/>
              <w:color w:val="231F20"/>
              <w:w w:val="105"/>
              <w:lang w:val="pl-PL"/>
            </w:rPr>
          </w:pP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 xml:space="preserve">        2.2.</w:t>
          </w:r>
          <w:r w:rsidR="00F13594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Substancje</w:t>
          </w:r>
          <w:r w:rsidR="00A7361D" w:rsidRPr="00C95F78">
            <w:rPr>
              <w:rFonts w:ascii="Times New Roman" w:hAnsi="Times New Roman" w:cs="Times New Roman"/>
              <w:color w:val="231F20"/>
              <w:spacing w:val="-9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psychoaktywne</w:t>
          </w:r>
          <w:r w:rsidR="00A7361D" w:rsidRPr="00C95F78">
            <w:rPr>
              <w:rFonts w:ascii="Times New Roman" w:hAnsi="Times New Roman" w:cs="Times New Roman"/>
              <w:color w:val="231F20"/>
              <w:spacing w:val="-8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–</w:t>
          </w:r>
          <w:r w:rsidR="00A7361D" w:rsidRPr="00C95F78">
            <w:rPr>
              <w:rFonts w:ascii="Times New Roman" w:hAnsi="Times New Roman" w:cs="Times New Roman"/>
              <w:color w:val="231F20"/>
              <w:spacing w:val="-8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procedura</w:t>
          </w:r>
          <w:r w:rsidR="00A7361D" w:rsidRPr="00C95F78">
            <w:rPr>
              <w:rFonts w:ascii="Times New Roman" w:hAnsi="Times New Roman" w:cs="Times New Roman"/>
              <w:color w:val="231F20"/>
              <w:spacing w:val="-8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postępowania</w:t>
          </w:r>
          <w:r w:rsidR="00A7361D" w:rsidRPr="00C95F78">
            <w:rPr>
              <w:rFonts w:ascii="Times New Roman" w:hAnsi="Times New Roman" w:cs="Times New Roman"/>
              <w:color w:val="231F20"/>
              <w:spacing w:val="-8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w</w:t>
          </w:r>
          <w:r w:rsidR="00A7361D" w:rsidRPr="00C95F78">
            <w:rPr>
              <w:rFonts w:ascii="Times New Roman" w:hAnsi="Times New Roman" w:cs="Times New Roman"/>
              <w:color w:val="231F20"/>
              <w:spacing w:val="-8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przypadku</w:t>
          </w:r>
        </w:p>
        <w:p w14:paraId="29265A35" w14:textId="795A2668" w:rsidR="00361B49" w:rsidRPr="00C95F78" w:rsidRDefault="00A7361D" w:rsidP="00707C3E">
          <w:pPr>
            <w:pStyle w:val="Spistreci4"/>
            <w:tabs>
              <w:tab w:val="left" w:leader="dot" w:pos="8931"/>
            </w:tabs>
            <w:spacing w:before="29"/>
            <w:jc w:val="both"/>
            <w:rPr>
              <w:rFonts w:ascii="Times New Roman" w:hAnsi="Times New Roman" w:cs="Times New Roman"/>
              <w:lang w:val="pl-PL"/>
            </w:rPr>
          </w:pP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znalezienia</w:t>
          </w:r>
          <w:r w:rsidRPr="00C95F78">
            <w:rPr>
              <w:rFonts w:ascii="Times New Roman" w:hAnsi="Times New Roman" w:cs="Times New Roman"/>
              <w:color w:val="231F20"/>
              <w:spacing w:val="-16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w</w:t>
          </w:r>
          <w:r w:rsidRPr="00C95F78">
            <w:rPr>
              <w:rFonts w:ascii="Times New Roman" w:hAnsi="Times New Roman" w:cs="Times New Roman"/>
              <w:color w:val="231F20"/>
              <w:spacing w:val="-15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szkole</w:t>
          </w:r>
          <w:r w:rsidRPr="00C95F78">
            <w:rPr>
              <w:rFonts w:ascii="Times New Roman" w:hAnsi="Times New Roman" w:cs="Times New Roman"/>
              <w:color w:val="231F20"/>
              <w:spacing w:val="-15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substancji</w:t>
          </w:r>
          <w:r w:rsidRPr="00C95F78">
            <w:rPr>
              <w:rFonts w:ascii="Times New Roman" w:hAnsi="Times New Roman" w:cs="Times New Roman"/>
              <w:color w:val="231F20"/>
              <w:spacing w:val="-16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psychoaktywnych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ab/>
          </w:r>
          <w:r w:rsidR="00974F00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2</w:t>
          </w:r>
          <w:r w:rsidR="00532ED2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9</w:t>
          </w:r>
        </w:p>
        <w:p w14:paraId="3F5F5F59" w14:textId="4D6BF716" w:rsidR="00361B49" w:rsidRPr="00C95F78" w:rsidRDefault="00F13594" w:rsidP="008D4D61">
          <w:pPr>
            <w:pStyle w:val="Spistreci3"/>
            <w:numPr>
              <w:ilvl w:val="1"/>
              <w:numId w:val="73"/>
            </w:numPr>
            <w:tabs>
              <w:tab w:val="left" w:pos="912"/>
              <w:tab w:val="left" w:leader="dot" w:pos="8931"/>
            </w:tabs>
            <w:spacing w:line="266" w:lineRule="auto"/>
            <w:ind w:right="186"/>
            <w:jc w:val="both"/>
            <w:rPr>
              <w:rFonts w:ascii="Times New Roman" w:hAnsi="Times New Roman" w:cs="Times New Roman"/>
              <w:lang w:val="pl-PL"/>
            </w:rPr>
          </w:pP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Kradzież; wymuszanie – procedura postępowania w przypadku wystąpienia w szkole kradzieży</w:t>
          </w:r>
          <w:r w:rsidR="00A7361D" w:rsidRPr="00C95F78">
            <w:rPr>
              <w:rFonts w:ascii="Times New Roman" w:hAnsi="Times New Roman" w:cs="Times New Roman"/>
              <w:color w:val="231F20"/>
              <w:spacing w:val="-14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bądź</w:t>
          </w:r>
          <w:r w:rsidR="00A7361D" w:rsidRPr="00C95F78">
            <w:rPr>
              <w:rFonts w:ascii="Times New Roman" w:hAnsi="Times New Roman" w:cs="Times New Roman"/>
              <w:color w:val="231F20"/>
              <w:spacing w:val="-14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wymuszenia</w:t>
          </w:r>
          <w:r w:rsidR="00A7361D" w:rsidRPr="00C95F78">
            <w:rPr>
              <w:rFonts w:ascii="Times New Roman" w:hAnsi="Times New Roman" w:cs="Times New Roman"/>
              <w:color w:val="231F20"/>
              <w:spacing w:val="-14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pieniędzy</w:t>
          </w:r>
          <w:r w:rsidR="00A7361D" w:rsidRPr="00C95F78">
            <w:rPr>
              <w:rFonts w:ascii="Times New Roman" w:hAnsi="Times New Roman" w:cs="Times New Roman"/>
              <w:color w:val="231F20"/>
              <w:spacing w:val="-14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lub</w:t>
          </w:r>
          <w:r w:rsidR="00A7361D" w:rsidRPr="00C95F78">
            <w:rPr>
              <w:rFonts w:ascii="Times New Roman" w:hAnsi="Times New Roman" w:cs="Times New Roman"/>
              <w:color w:val="231F20"/>
              <w:spacing w:val="-14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przedmiotów</w:t>
          </w:r>
          <w:r w:rsidR="00A7361D" w:rsidRPr="00C95F78">
            <w:rPr>
              <w:rFonts w:ascii="Times New Roman" w:hAnsi="Times New Roman" w:cs="Times New Roman"/>
              <w:color w:val="231F20"/>
              <w:spacing w:val="-14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wartościowych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ab/>
          </w:r>
          <w:r w:rsidR="00974F00" w:rsidRPr="00C95F78">
            <w:rPr>
              <w:rFonts w:ascii="Times New Roman" w:hAnsi="Times New Roman" w:cs="Times New Roman"/>
              <w:color w:val="231F20"/>
              <w:spacing w:val="-9"/>
              <w:w w:val="105"/>
              <w:lang w:val="pl-PL"/>
            </w:rPr>
            <w:t>3</w:t>
          </w:r>
          <w:r w:rsidR="006A67E5" w:rsidRPr="00C95F78">
            <w:rPr>
              <w:rFonts w:ascii="Times New Roman" w:hAnsi="Times New Roman" w:cs="Times New Roman"/>
              <w:color w:val="231F20"/>
              <w:spacing w:val="-9"/>
              <w:w w:val="105"/>
              <w:lang w:val="pl-PL"/>
            </w:rPr>
            <w:t>2</w:t>
          </w:r>
        </w:p>
        <w:p w14:paraId="48D9A6BC" w14:textId="77777777" w:rsidR="00361B49" w:rsidRPr="00C95F78" w:rsidRDefault="00A7361D" w:rsidP="008D4D61">
          <w:pPr>
            <w:pStyle w:val="Spistreci3"/>
            <w:numPr>
              <w:ilvl w:val="1"/>
              <w:numId w:val="73"/>
            </w:numPr>
            <w:tabs>
              <w:tab w:val="left" w:pos="912"/>
            </w:tabs>
            <w:spacing w:before="0" w:line="266" w:lineRule="exact"/>
            <w:ind w:hanging="455"/>
            <w:jc w:val="both"/>
            <w:rPr>
              <w:rFonts w:ascii="Times New Roman" w:hAnsi="Times New Roman" w:cs="Times New Roman"/>
              <w:lang w:val="pl-PL"/>
            </w:rPr>
          </w:pP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Pedofilia</w:t>
          </w:r>
          <w:r w:rsidRPr="00C95F78">
            <w:rPr>
              <w:rFonts w:ascii="Times New Roman" w:hAnsi="Times New Roman" w:cs="Times New Roman"/>
              <w:color w:val="231F20"/>
              <w:spacing w:val="-10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i</w:t>
          </w:r>
          <w:r w:rsidRPr="00C95F78">
            <w:rPr>
              <w:rFonts w:ascii="Times New Roman" w:hAnsi="Times New Roman" w:cs="Times New Roman"/>
              <w:color w:val="231F20"/>
              <w:spacing w:val="-9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uwodzenie</w:t>
          </w:r>
          <w:r w:rsidRPr="00C95F78">
            <w:rPr>
              <w:rFonts w:ascii="Times New Roman" w:hAnsi="Times New Roman" w:cs="Times New Roman"/>
              <w:color w:val="231F20"/>
              <w:spacing w:val="-10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–</w:t>
          </w:r>
          <w:r w:rsidRPr="00C95F78">
            <w:rPr>
              <w:rFonts w:ascii="Times New Roman" w:hAnsi="Times New Roman" w:cs="Times New Roman"/>
              <w:color w:val="231F20"/>
              <w:spacing w:val="-9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procedura</w:t>
          </w:r>
          <w:r w:rsidRPr="00C95F78">
            <w:rPr>
              <w:rFonts w:ascii="Times New Roman" w:hAnsi="Times New Roman" w:cs="Times New Roman"/>
              <w:color w:val="231F20"/>
              <w:spacing w:val="-9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postępowania</w:t>
          </w:r>
          <w:r w:rsidRPr="00C95F78">
            <w:rPr>
              <w:rFonts w:ascii="Times New Roman" w:hAnsi="Times New Roman" w:cs="Times New Roman"/>
              <w:color w:val="231F20"/>
              <w:spacing w:val="-10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w</w:t>
          </w:r>
          <w:r w:rsidRPr="00C95F78">
            <w:rPr>
              <w:rFonts w:ascii="Times New Roman" w:hAnsi="Times New Roman" w:cs="Times New Roman"/>
              <w:color w:val="231F20"/>
              <w:spacing w:val="-9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przypadku</w:t>
          </w:r>
          <w:r w:rsidRPr="00C95F78">
            <w:rPr>
              <w:rFonts w:ascii="Times New Roman" w:hAnsi="Times New Roman" w:cs="Times New Roman"/>
              <w:color w:val="231F20"/>
              <w:spacing w:val="-9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wystąpienia</w:t>
          </w:r>
        </w:p>
        <w:p w14:paraId="60DE461F" w14:textId="7B5F7B5F" w:rsidR="00361B49" w:rsidRPr="00C95F78" w:rsidRDefault="00A7361D" w:rsidP="00707C3E">
          <w:pPr>
            <w:pStyle w:val="Spistreci4"/>
            <w:tabs>
              <w:tab w:val="left" w:leader="dot" w:pos="8931"/>
            </w:tabs>
            <w:spacing w:before="29"/>
            <w:jc w:val="both"/>
            <w:rPr>
              <w:rFonts w:ascii="Times New Roman" w:hAnsi="Times New Roman" w:cs="Times New Roman"/>
            </w:rPr>
          </w:pPr>
          <w:r w:rsidRPr="00C95F78">
            <w:rPr>
              <w:rFonts w:ascii="Times New Roman" w:hAnsi="Times New Roman" w:cs="Times New Roman"/>
              <w:color w:val="231F20"/>
              <w:w w:val="105"/>
            </w:rPr>
            <w:t>zjawiska pedofilii</w:t>
          </w:r>
          <w:r w:rsidRPr="00C95F78">
            <w:rPr>
              <w:rFonts w:ascii="Times New Roman" w:hAnsi="Times New Roman" w:cs="Times New Roman"/>
              <w:color w:val="231F20"/>
              <w:spacing w:val="-27"/>
              <w:w w:val="105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</w:rPr>
            <w:t>w</w:t>
          </w:r>
          <w:r w:rsidRPr="00C95F78">
            <w:rPr>
              <w:rFonts w:ascii="Times New Roman" w:hAnsi="Times New Roman" w:cs="Times New Roman"/>
              <w:color w:val="231F20"/>
              <w:spacing w:val="-14"/>
              <w:w w:val="105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</w:rPr>
            <w:t>szkole</w:t>
          </w:r>
          <w:r w:rsidRPr="00C95F78">
            <w:rPr>
              <w:rFonts w:ascii="Times New Roman" w:hAnsi="Times New Roman" w:cs="Times New Roman"/>
              <w:color w:val="231F20"/>
              <w:w w:val="105"/>
            </w:rPr>
            <w:tab/>
          </w:r>
          <w:r w:rsidR="00974F00" w:rsidRPr="00C95F78">
            <w:rPr>
              <w:rFonts w:ascii="Times New Roman" w:hAnsi="Times New Roman" w:cs="Times New Roman"/>
              <w:color w:val="231F20"/>
              <w:w w:val="105"/>
            </w:rPr>
            <w:t>3</w:t>
          </w:r>
          <w:r w:rsidR="006A67E5" w:rsidRPr="00C95F78">
            <w:rPr>
              <w:rFonts w:ascii="Times New Roman" w:hAnsi="Times New Roman" w:cs="Times New Roman"/>
              <w:color w:val="231F20"/>
              <w:w w:val="105"/>
            </w:rPr>
            <w:t>3</w:t>
          </w:r>
        </w:p>
        <w:p w14:paraId="4A350C92" w14:textId="77777777" w:rsidR="00361B49" w:rsidRPr="00C95F78" w:rsidRDefault="00A7361D" w:rsidP="008D4D61">
          <w:pPr>
            <w:pStyle w:val="Spistreci3"/>
            <w:numPr>
              <w:ilvl w:val="1"/>
              <w:numId w:val="73"/>
            </w:numPr>
            <w:tabs>
              <w:tab w:val="left" w:pos="912"/>
            </w:tabs>
            <w:ind w:hanging="455"/>
            <w:jc w:val="both"/>
            <w:rPr>
              <w:rFonts w:ascii="Times New Roman" w:hAnsi="Times New Roman" w:cs="Times New Roman"/>
              <w:lang w:val="pl-PL"/>
            </w:rPr>
          </w:pP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Pornografia</w:t>
          </w:r>
          <w:r w:rsidRPr="00C95F78">
            <w:rPr>
              <w:rFonts w:ascii="Times New Roman" w:hAnsi="Times New Roman" w:cs="Times New Roman"/>
              <w:color w:val="231F20"/>
              <w:spacing w:val="-9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–</w:t>
          </w:r>
          <w:r w:rsidRPr="00C95F78">
            <w:rPr>
              <w:rFonts w:ascii="Times New Roman" w:hAnsi="Times New Roman" w:cs="Times New Roman"/>
              <w:color w:val="231F20"/>
              <w:spacing w:val="-9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procedury</w:t>
          </w:r>
          <w:r w:rsidRPr="00C95F78">
            <w:rPr>
              <w:rFonts w:ascii="Times New Roman" w:hAnsi="Times New Roman" w:cs="Times New Roman"/>
              <w:color w:val="231F20"/>
              <w:spacing w:val="-9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postępowania</w:t>
          </w:r>
          <w:r w:rsidRPr="00C95F78">
            <w:rPr>
              <w:rFonts w:ascii="Times New Roman" w:hAnsi="Times New Roman" w:cs="Times New Roman"/>
              <w:color w:val="231F20"/>
              <w:spacing w:val="-9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w</w:t>
          </w:r>
          <w:r w:rsidRPr="00C95F78">
            <w:rPr>
              <w:rFonts w:ascii="Times New Roman" w:hAnsi="Times New Roman" w:cs="Times New Roman"/>
              <w:color w:val="231F20"/>
              <w:spacing w:val="-9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przypadku</w:t>
          </w:r>
          <w:r w:rsidRPr="00C95F78">
            <w:rPr>
              <w:rFonts w:ascii="Times New Roman" w:hAnsi="Times New Roman" w:cs="Times New Roman"/>
              <w:color w:val="231F20"/>
              <w:spacing w:val="-9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rozpowszechniania</w:t>
          </w:r>
        </w:p>
        <w:p w14:paraId="703019CC" w14:textId="63A674E6" w:rsidR="00361B49" w:rsidRPr="00C95F78" w:rsidRDefault="00A7361D" w:rsidP="00707C3E">
          <w:pPr>
            <w:pStyle w:val="Spistreci4"/>
            <w:tabs>
              <w:tab w:val="left" w:leader="dot" w:pos="8931"/>
            </w:tabs>
            <w:spacing w:before="29" w:after="20"/>
            <w:jc w:val="both"/>
            <w:rPr>
              <w:rFonts w:ascii="Times New Roman" w:hAnsi="Times New Roman" w:cs="Times New Roman"/>
              <w:lang w:val="pl-PL"/>
            </w:rPr>
          </w:pP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przez ucznia pornografii</w:t>
          </w:r>
          <w:r w:rsidRPr="00C95F78">
            <w:rPr>
              <w:rFonts w:ascii="Times New Roman" w:hAnsi="Times New Roman" w:cs="Times New Roman"/>
              <w:color w:val="231F20"/>
              <w:spacing w:val="-36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w</w:t>
          </w:r>
          <w:r w:rsidRPr="00C95F78">
            <w:rPr>
              <w:rFonts w:ascii="Times New Roman" w:hAnsi="Times New Roman" w:cs="Times New Roman"/>
              <w:color w:val="231F20"/>
              <w:spacing w:val="-12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szkole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ab/>
          </w:r>
          <w:r w:rsidR="00AA09A8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3</w:t>
          </w:r>
          <w:r w:rsidR="000D33D0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4</w:t>
          </w:r>
        </w:p>
        <w:p w14:paraId="005AA25F" w14:textId="77777777" w:rsidR="00361B49" w:rsidRPr="00C95F78" w:rsidRDefault="00A7361D" w:rsidP="008D4D61">
          <w:pPr>
            <w:pStyle w:val="Spistreci3"/>
            <w:numPr>
              <w:ilvl w:val="1"/>
              <w:numId w:val="73"/>
            </w:numPr>
            <w:tabs>
              <w:tab w:val="left" w:pos="912"/>
            </w:tabs>
            <w:spacing w:before="88"/>
            <w:ind w:hanging="455"/>
            <w:jc w:val="both"/>
            <w:rPr>
              <w:rFonts w:ascii="Times New Roman" w:hAnsi="Times New Roman" w:cs="Times New Roman"/>
              <w:lang w:val="pl-PL"/>
            </w:rPr>
          </w:pP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Nieprawidłowe</w:t>
          </w:r>
          <w:r w:rsidRPr="00C95F78">
            <w:rPr>
              <w:rFonts w:ascii="Times New Roman" w:hAnsi="Times New Roman" w:cs="Times New Roman"/>
              <w:color w:val="231F20"/>
              <w:spacing w:val="-12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zachowania</w:t>
          </w:r>
          <w:r w:rsidRPr="00C95F78">
            <w:rPr>
              <w:rFonts w:ascii="Times New Roman" w:hAnsi="Times New Roman" w:cs="Times New Roman"/>
              <w:color w:val="231F20"/>
              <w:spacing w:val="-11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psychoseksualne</w:t>
          </w:r>
          <w:r w:rsidRPr="00C95F78">
            <w:rPr>
              <w:rFonts w:ascii="Times New Roman" w:hAnsi="Times New Roman" w:cs="Times New Roman"/>
              <w:color w:val="231F20"/>
              <w:spacing w:val="-12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w</w:t>
          </w:r>
          <w:r w:rsidRPr="00C95F78">
            <w:rPr>
              <w:rFonts w:ascii="Times New Roman" w:hAnsi="Times New Roman" w:cs="Times New Roman"/>
              <w:color w:val="231F20"/>
              <w:spacing w:val="-11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szkole</w:t>
          </w:r>
          <w:r w:rsidRPr="00C95F78">
            <w:rPr>
              <w:rFonts w:ascii="Times New Roman" w:hAnsi="Times New Roman" w:cs="Times New Roman"/>
              <w:color w:val="231F20"/>
              <w:spacing w:val="-12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–</w:t>
          </w:r>
          <w:r w:rsidRPr="00C95F78">
            <w:rPr>
              <w:rFonts w:ascii="Times New Roman" w:hAnsi="Times New Roman" w:cs="Times New Roman"/>
              <w:color w:val="231F20"/>
              <w:spacing w:val="-11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procedury</w:t>
          </w:r>
          <w:r w:rsidRPr="00C95F78">
            <w:rPr>
              <w:rFonts w:ascii="Times New Roman" w:hAnsi="Times New Roman" w:cs="Times New Roman"/>
              <w:color w:val="231F20"/>
              <w:spacing w:val="-12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postępowania</w:t>
          </w:r>
        </w:p>
        <w:p w14:paraId="3013C259" w14:textId="2FAD0999" w:rsidR="00361B49" w:rsidRPr="00C95F78" w:rsidRDefault="00A7361D" w:rsidP="00707C3E">
          <w:pPr>
            <w:pStyle w:val="Spistreci4"/>
            <w:tabs>
              <w:tab w:val="left" w:leader="dot" w:pos="8931"/>
            </w:tabs>
            <w:spacing w:before="29"/>
            <w:jc w:val="both"/>
            <w:rPr>
              <w:rFonts w:ascii="Times New Roman" w:hAnsi="Times New Roman" w:cs="Times New Roman"/>
            </w:rPr>
          </w:pPr>
          <w:r w:rsidRPr="00C95F78">
            <w:rPr>
              <w:rFonts w:ascii="Times New Roman" w:hAnsi="Times New Roman" w:cs="Times New Roman"/>
              <w:color w:val="231F20"/>
              <w:w w:val="105"/>
            </w:rPr>
            <w:t>w przypadku</w:t>
          </w:r>
          <w:r w:rsidRPr="00C95F78">
            <w:rPr>
              <w:rFonts w:ascii="Times New Roman" w:hAnsi="Times New Roman" w:cs="Times New Roman"/>
              <w:color w:val="231F20"/>
              <w:spacing w:val="-30"/>
              <w:w w:val="105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</w:rPr>
            <w:t>wystąpienia</w:t>
          </w:r>
          <w:r w:rsidRPr="00C95F78">
            <w:rPr>
              <w:rFonts w:ascii="Times New Roman" w:hAnsi="Times New Roman" w:cs="Times New Roman"/>
              <w:color w:val="231F20"/>
              <w:spacing w:val="-14"/>
              <w:w w:val="105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</w:rPr>
            <w:t>prostytucji</w:t>
          </w:r>
          <w:r w:rsidRPr="00C95F78">
            <w:rPr>
              <w:rFonts w:ascii="Times New Roman" w:hAnsi="Times New Roman" w:cs="Times New Roman"/>
              <w:color w:val="231F20"/>
              <w:w w:val="105"/>
            </w:rPr>
            <w:tab/>
          </w:r>
          <w:r w:rsidR="00AA09A8" w:rsidRPr="00C95F78">
            <w:rPr>
              <w:rFonts w:ascii="Times New Roman" w:hAnsi="Times New Roman" w:cs="Times New Roman"/>
              <w:color w:val="231F20"/>
              <w:w w:val="105"/>
            </w:rPr>
            <w:t>3</w:t>
          </w:r>
          <w:r w:rsidR="000D33D0" w:rsidRPr="00C95F78">
            <w:rPr>
              <w:rFonts w:ascii="Times New Roman" w:hAnsi="Times New Roman" w:cs="Times New Roman"/>
              <w:color w:val="231F20"/>
              <w:w w:val="105"/>
            </w:rPr>
            <w:t>5</w:t>
          </w:r>
        </w:p>
        <w:p w14:paraId="01138DC7" w14:textId="77777777" w:rsidR="00361B49" w:rsidRPr="00C95F78" w:rsidRDefault="00A7361D" w:rsidP="008D4D61">
          <w:pPr>
            <w:pStyle w:val="Spistreci3"/>
            <w:numPr>
              <w:ilvl w:val="1"/>
              <w:numId w:val="73"/>
            </w:numPr>
            <w:tabs>
              <w:tab w:val="left" w:pos="912"/>
            </w:tabs>
            <w:ind w:hanging="455"/>
            <w:jc w:val="both"/>
            <w:rPr>
              <w:rFonts w:ascii="Times New Roman" w:hAnsi="Times New Roman" w:cs="Times New Roman"/>
              <w:lang w:val="pl-PL"/>
            </w:rPr>
          </w:pP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Procedura</w:t>
          </w:r>
          <w:r w:rsidRPr="00C95F78">
            <w:rPr>
              <w:rFonts w:ascii="Times New Roman" w:hAnsi="Times New Roman" w:cs="Times New Roman"/>
              <w:color w:val="231F20"/>
              <w:spacing w:val="-9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postępowania</w:t>
          </w:r>
          <w:r w:rsidRPr="00C95F78">
            <w:rPr>
              <w:rFonts w:ascii="Times New Roman" w:hAnsi="Times New Roman" w:cs="Times New Roman"/>
              <w:color w:val="231F20"/>
              <w:spacing w:val="-8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w</w:t>
          </w:r>
          <w:r w:rsidRPr="00C95F78">
            <w:rPr>
              <w:rFonts w:ascii="Times New Roman" w:hAnsi="Times New Roman" w:cs="Times New Roman"/>
              <w:color w:val="231F20"/>
              <w:spacing w:val="-8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sytuacji</w:t>
          </w:r>
          <w:r w:rsidRPr="00C95F78">
            <w:rPr>
              <w:rFonts w:ascii="Times New Roman" w:hAnsi="Times New Roman" w:cs="Times New Roman"/>
              <w:color w:val="231F20"/>
              <w:spacing w:val="-9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wystąpienia</w:t>
          </w:r>
          <w:r w:rsidRPr="00C95F78">
            <w:rPr>
              <w:rFonts w:ascii="Times New Roman" w:hAnsi="Times New Roman" w:cs="Times New Roman"/>
              <w:color w:val="231F20"/>
              <w:spacing w:val="-8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niepokojących</w:t>
          </w:r>
        </w:p>
        <w:p w14:paraId="6632CB0E" w14:textId="27A0F107" w:rsidR="00361B49" w:rsidRPr="00C95F78" w:rsidRDefault="00A7361D" w:rsidP="00707C3E">
          <w:pPr>
            <w:pStyle w:val="Spistreci4"/>
            <w:tabs>
              <w:tab w:val="left" w:leader="dot" w:pos="8931"/>
            </w:tabs>
            <w:spacing w:before="28"/>
            <w:jc w:val="both"/>
            <w:rPr>
              <w:rFonts w:ascii="Times New Roman" w:hAnsi="Times New Roman" w:cs="Times New Roman"/>
              <w:lang w:val="pl-PL"/>
            </w:rPr>
          </w:pP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zachowań</w:t>
          </w:r>
          <w:r w:rsidRPr="00C95F78">
            <w:rPr>
              <w:rFonts w:ascii="Times New Roman" w:hAnsi="Times New Roman" w:cs="Times New Roman"/>
              <w:color w:val="231F20"/>
              <w:spacing w:val="-14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seksualnych</w:t>
          </w:r>
          <w:r w:rsidRPr="00C95F78">
            <w:rPr>
              <w:rFonts w:ascii="Times New Roman" w:hAnsi="Times New Roman" w:cs="Times New Roman"/>
              <w:color w:val="231F20"/>
              <w:spacing w:val="-14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uczniów</w:t>
          </w:r>
          <w:r w:rsidRPr="00C95F78">
            <w:rPr>
              <w:rFonts w:ascii="Times New Roman" w:hAnsi="Times New Roman" w:cs="Times New Roman"/>
              <w:color w:val="231F20"/>
              <w:spacing w:val="-14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w</w:t>
          </w:r>
          <w:r w:rsidRPr="00C95F78">
            <w:rPr>
              <w:rFonts w:ascii="Times New Roman" w:hAnsi="Times New Roman" w:cs="Times New Roman"/>
              <w:color w:val="231F20"/>
              <w:spacing w:val="-13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szkole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ab/>
          </w:r>
          <w:r w:rsidR="00AA09A8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3</w:t>
          </w:r>
          <w:r w:rsidR="000D33D0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6</w:t>
          </w:r>
        </w:p>
        <w:p w14:paraId="112F0AEB" w14:textId="41F2E660" w:rsidR="00361B49" w:rsidRPr="00C95F78" w:rsidRDefault="00F13594" w:rsidP="008D4D61">
          <w:pPr>
            <w:pStyle w:val="Spistreci3"/>
            <w:numPr>
              <w:ilvl w:val="1"/>
              <w:numId w:val="73"/>
            </w:numPr>
            <w:tabs>
              <w:tab w:val="left" w:pos="912"/>
            </w:tabs>
            <w:spacing w:line="266" w:lineRule="auto"/>
            <w:ind w:right="1242"/>
            <w:jc w:val="both"/>
            <w:rPr>
              <w:rFonts w:ascii="Times New Roman" w:hAnsi="Times New Roman" w:cs="Times New Roman"/>
              <w:lang w:val="pl-PL"/>
            </w:rPr>
          </w:pP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Czyn</w:t>
          </w:r>
          <w:r w:rsidR="00A7361D" w:rsidRPr="00C95F78">
            <w:rPr>
              <w:rFonts w:ascii="Times New Roman" w:hAnsi="Times New Roman" w:cs="Times New Roman"/>
              <w:color w:val="231F20"/>
              <w:spacing w:val="-14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karalny</w:t>
          </w:r>
          <w:r w:rsidR="00A7361D" w:rsidRPr="00C95F78">
            <w:rPr>
              <w:rFonts w:ascii="Times New Roman" w:hAnsi="Times New Roman" w:cs="Times New Roman"/>
              <w:color w:val="231F20"/>
              <w:spacing w:val="-14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popełniony</w:t>
          </w:r>
          <w:r w:rsidR="00A7361D" w:rsidRPr="00C95F78">
            <w:rPr>
              <w:rFonts w:ascii="Times New Roman" w:hAnsi="Times New Roman" w:cs="Times New Roman"/>
              <w:color w:val="231F20"/>
              <w:spacing w:val="-14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przez</w:t>
          </w:r>
          <w:r w:rsidR="00A7361D" w:rsidRPr="00C95F78">
            <w:rPr>
              <w:rFonts w:ascii="Times New Roman" w:hAnsi="Times New Roman" w:cs="Times New Roman"/>
              <w:color w:val="231F20"/>
              <w:spacing w:val="-14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ucznia</w:t>
          </w:r>
          <w:r w:rsidR="00A7361D" w:rsidRPr="00C95F78">
            <w:rPr>
              <w:rFonts w:ascii="Times New Roman" w:hAnsi="Times New Roman" w:cs="Times New Roman"/>
              <w:color w:val="231F20"/>
              <w:spacing w:val="-14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–</w:t>
          </w:r>
          <w:r w:rsidR="00A7361D" w:rsidRPr="00C95F78">
            <w:rPr>
              <w:rFonts w:ascii="Times New Roman" w:hAnsi="Times New Roman" w:cs="Times New Roman"/>
              <w:color w:val="231F20"/>
              <w:spacing w:val="-14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procedury</w:t>
          </w:r>
          <w:r w:rsidR="00A7361D" w:rsidRPr="00C95F78">
            <w:rPr>
              <w:rFonts w:ascii="Times New Roman" w:hAnsi="Times New Roman" w:cs="Times New Roman"/>
              <w:color w:val="231F20"/>
              <w:spacing w:val="-14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postępowania</w:t>
          </w:r>
          <w:r w:rsidR="00A7361D" w:rsidRPr="00C95F78">
            <w:rPr>
              <w:rFonts w:ascii="Times New Roman" w:hAnsi="Times New Roman" w:cs="Times New Roman"/>
              <w:color w:val="231F20"/>
              <w:spacing w:val="-14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w</w:t>
          </w:r>
          <w:r w:rsidR="00A7361D" w:rsidRPr="00C95F78">
            <w:rPr>
              <w:rFonts w:ascii="Times New Roman" w:hAnsi="Times New Roman" w:cs="Times New Roman"/>
              <w:color w:val="231F20"/>
              <w:spacing w:val="-14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przypadku popełnienia</w:t>
          </w:r>
          <w:r w:rsidR="00A7361D" w:rsidRPr="00C95F78">
            <w:rPr>
              <w:rFonts w:ascii="Times New Roman" w:hAnsi="Times New Roman" w:cs="Times New Roman"/>
              <w:color w:val="231F20"/>
              <w:spacing w:val="-10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przez</w:t>
          </w:r>
          <w:r w:rsidR="00A7361D" w:rsidRPr="00C95F78">
            <w:rPr>
              <w:rFonts w:ascii="Times New Roman" w:hAnsi="Times New Roman" w:cs="Times New Roman"/>
              <w:color w:val="231F20"/>
              <w:spacing w:val="-10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ucznia</w:t>
          </w:r>
          <w:r w:rsidR="00A7361D" w:rsidRPr="00C95F78">
            <w:rPr>
              <w:rFonts w:ascii="Times New Roman" w:hAnsi="Times New Roman" w:cs="Times New Roman"/>
              <w:color w:val="231F20"/>
              <w:spacing w:val="-10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czynu</w:t>
          </w:r>
          <w:r w:rsidR="00A7361D" w:rsidRPr="00C95F78">
            <w:rPr>
              <w:rFonts w:ascii="Times New Roman" w:hAnsi="Times New Roman" w:cs="Times New Roman"/>
              <w:color w:val="231F20"/>
              <w:spacing w:val="-10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karalnego</w:t>
          </w:r>
          <w:r w:rsidR="00A7361D" w:rsidRPr="00C95F78">
            <w:rPr>
              <w:rFonts w:ascii="Times New Roman" w:hAnsi="Times New Roman" w:cs="Times New Roman"/>
              <w:color w:val="231F20"/>
              <w:spacing w:val="-10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oraz</w:t>
          </w:r>
          <w:r w:rsidR="00A7361D" w:rsidRPr="00C95F78">
            <w:rPr>
              <w:rFonts w:ascii="Times New Roman" w:hAnsi="Times New Roman" w:cs="Times New Roman"/>
              <w:color w:val="231F20"/>
              <w:spacing w:val="-10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udzielania</w:t>
          </w:r>
          <w:r w:rsidR="00A7361D" w:rsidRPr="00C95F78">
            <w:rPr>
              <w:rFonts w:ascii="Times New Roman" w:hAnsi="Times New Roman" w:cs="Times New Roman"/>
              <w:color w:val="231F20"/>
              <w:spacing w:val="-10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pomocy</w:t>
          </w:r>
          <w:r w:rsidR="00A7361D" w:rsidRPr="00C95F78">
            <w:rPr>
              <w:rFonts w:ascii="Times New Roman" w:hAnsi="Times New Roman" w:cs="Times New Roman"/>
              <w:color w:val="231F20"/>
              <w:spacing w:val="-10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uczniowi</w:t>
          </w:r>
        </w:p>
        <w:p w14:paraId="54C29251" w14:textId="2E9171B2" w:rsidR="00361B49" w:rsidRPr="00C95F78" w:rsidRDefault="00A7361D" w:rsidP="00707C3E">
          <w:pPr>
            <w:pStyle w:val="Spistreci4"/>
            <w:tabs>
              <w:tab w:val="left" w:leader="dot" w:pos="8931"/>
            </w:tabs>
            <w:spacing w:line="266" w:lineRule="exact"/>
            <w:jc w:val="both"/>
            <w:rPr>
              <w:rFonts w:ascii="Times New Roman" w:hAnsi="Times New Roman" w:cs="Times New Roman"/>
            </w:rPr>
          </w:pPr>
          <w:r w:rsidRPr="00C95F78">
            <w:rPr>
              <w:rFonts w:ascii="Times New Roman" w:hAnsi="Times New Roman" w:cs="Times New Roman"/>
              <w:color w:val="231F20"/>
              <w:w w:val="105"/>
            </w:rPr>
            <w:t>będącemu sprawcą</w:t>
          </w:r>
          <w:r w:rsidRPr="00C95F78">
            <w:rPr>
              <w:rFonts w:ascii="Times New Roman" w:hAnsi="Times New Roman" w:cs="Times New Roman"/>
              <w:color w:val="231F20"/>
              <w:spacing w:val="-26"/>
              <w:w w:val="105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</w:rPr>
            <w:t>czynu</w:t>
          </w:r>
          <w:r w:rsidRPr="00C95F78">
            <w:rPr>
              <w:rFonts w:ascii="Times New Roman" w:hAnsi="Times New Roman" w:cs="Times New Roman"/>
              <w:color w:val="231F20"/>
              <w:spacing w:val="-13"/>
              <w:w w:val="105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</w:rPr>
            <w:t>karalnego</w:t>
          </w:r>
          <w:r w:rsidRPr="00C95F78">
            <w:rPr>
              <w:rFonts w:ascii="Times New Roman" w:hAnsi="Times New Roman" w:cs="Times New Roman"/>
              <w:color w:val="231F20"/>
              <w:w w:val="105"/>
            </w:rPr>
            <w:tab/>
          </w:r>
          <w:r w:rsidR="000D33D0" w:rsidRPr="00C95F78">
            <w:rPr>
              <w:rFonts w:ascii="Times New Roman" w:hAnsi="Times New Roman" w:cs="Times New Roman"/>
              <w:color w:val="231F20"/>
              <w:w w:val="105"/>
            </w:rPr>
            <w:t>37</w:t>
          </w:r>
        </w:p>
        <w:p w14:paraId="47740910" w14:textId="77777777" w:rsidR="00361B49" w:rsidRPr="00C95F78" w:rsidRDefault="00A7361D" w:rsidP="008D4D61">
          <w:pPr>
            <w:pStyle w:val="Spistreci3"/>
            <w:numPr>
              <w:ilvl w:val="1"/>
              <w:numId w:val="73"/>
            </w:numPr>
            <w:tabs>
              <w:tab w:val="left" w:pos="912"/>
            </w:tabs>
            <w:spacing w:before="29" w:line="266" w:lineRule="auto"/>
            <w:ind w:right="837"/>
            <w:jc w:val="both"/>
            <w:rPr>
              <w:rFonts w:ascii="Times New Roman" w:hAnsi="Times New Roman" w:cs="Times New Roman"/>
              <w:lang w:val="pl-PL"/>
            </w:rPr>
          </w:pP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Ofiara</w:t>
          </w:r>
          <w:r w:rsidRPr="00C95F78">
            <w:rPr>
              <w:rFonts w:ascii="Times New Roman" w:hAnsi="Times New Roman" w:cs="Times New Roman"/>
              <w:color w:val="231F20"/>
              <w:spacing w:val="-16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czynu</w:t>
          </w:r>
          <w:r w:rsidRPr="00C95F78">
            <w:rPr>
              <w:rFonts w:ascii="Times New Roman" w:hAnsi="Times New Roman" w:cs="Times New Roman"/>
              <w:color w:val="231F20"/>
              <w:spacing w:val="-16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karalnego</w:t>
          </w:r>
          <w:r w:rsidRPr="00C95F78">
            <w:rPr>
              <w:rFonts w:ascii="Times New Roman" w:hAnsi="Times New Roman" w:cs="Times New Roman"/>
              <w:color w:val="231F20"/>
              <w:spacing w:val="-16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–</w:t>
          </w:r>
          <w:r w:rsidRPr="00C95F78">
            <w:rPr>
              <w:rFonts w:ascii="Times New Roman" w:hAnsi="Times New Roman" w:cs="Times New Roman"/>
              <w:color w:val="231F20"/>
              <w:spacing w:val="-16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procedury</w:t>
          </w:r>
          <w:r w:rsidRPr="00C95F78">
            <w:rPr>
              <w:rFonts w:ascii="Times New Roman" w:hAnsi="Times New Roman" w:cs="Times New Roman"/>
              <w:color w:val="231F20"/>
              <w:spacing w:val="-16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postępowania</w:t>
          </w:r>
          <w:r w:rsidRPr="00C95F78">
            <w:rPr>
              <w:rFonts w:ascii="Times New Roman" w:hAnsi="Times New Roman" w:cs="Times New Roman"/>
              <w:color w:val="231F20"/>
              <w:spacing w:val="-16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w</w:t>
          </w:r>
          <w:r w:rsidRPr="00C95F78">
            <w:rPr>
              <w:rFonts w:ascii="Times New Roman" w:hAnsi="Times New Roman" w:cs="Times New Roman"/>
              <w:color w:val="231F20"/>
              <w:spacing w:val="-16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przypadku</w:t>
          </w:r>
          <w:r w:rsidRPr="00C95F78">
            <w:rPr>
              <w:rFonts w:ascii="Times New Roman" w:hAnsi="Times New Roman" w:cs="Times New Roman"/>
              <w:color w:val="231F20"/>
              <w:spacing w:val="-16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zidentyfikowania w</w:t>
          </w:r>
          <w:r w:rsidRPr="00C95F78">
            <w:rPr>
              <w:rFonts w:ascii="Times New Roman" w:hAnsi="Times New Roman" w:cs="Times New Roman"/>
              <w:color w:val="231F20"/>
              <w:spacing w:val="-13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szkole</w:t>
          </w:r>
          <w:r w:rsidRPr="00C95F78">
            <w:rPr>
              <w:rFonts w:ascii="Times New Roman" w:hAnsi="Times New Roman" w:cs="Times New Roman"/>
              <w:color w:val="231F20"/>
              <w:spacing w:val="-13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ucznia</w:t>
          </w:r>
          <w:r w:rsidRPr="00C95F78">
            <w:rPr>
              <w:rFonts w:ascii="Times New Roman" w:hAnsi="Times New Roman" w:cs="Times New Roman"/>
              <w:color w:val="231F20"/>
              <w:spacing w:val="-13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będącego</w:t>
          </w:r>
          <w:r w:rsidRPr="00C95F78">
            <w:rPr>
              <w:rFonts w:ascii="Times New Roman" w:hAnsi="Times New Roman" w:cs="Times New Roman"/>
              <w:color w:val="231F20"/>
              <w:spacing w:val="-13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ofiarą</w:t>
          </w:r>
          <w:r w:rsidRPr="00C95F78">
            <w:rPr>
              <w:rFonts w:ascii="Times New Roman" w:hAnsi="Times New Roman" w:cs="Times New Roman"/>
              <w:color w:val="231F20"/>
              <w:spacing w:val="-13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czynu</w:t>
          </w:r>
          <w:r w:rsidRPr="00C95F78">
            <w:rPr>
              <w:rFonts w:ascii="Times New Roman" w:hAnsi="Times New Roman" w:cs="Times New Roman"/>
              <w:color w:val="231F20"/>
              <w:spacing w:val="-13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karalnego</w:t>
          </w:r>
          <w:r w:rsidRPr="00C95F78">
            <w:rPr>
              <w:rFonts w:ascii="Times New Roman" w:hAnsi="Times New Roman" w:cs="Times New Roman"/>
              <w:color w:val="231F20"/>
              <w:spacing w:val="-13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oraz</w:t>
          </w:r>
          <w:r w:rsidRPr="00C95F78">
            <w:rPr>
              <w:rFonts w:ascii="Times New Roman" w:hAnsi="Times New Roman" w:cs="Times New Roman"/>
              <w:color w:val="231F20"/>
              <w:spacing w:val="-13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udzielania</w:t>
          </w:r>
          <w:r w:rsidRPr="00C95F78">
            <w:rPr>
              <w:rFonts w:ascii="Times New Roman" w:hAnsi="Times New Roman" w:cs="Times New Roman"/>
              <w:color w:val="231F20"/>
              <w:spacing w:val="-13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pomocy</w:t>
          </w:r>
          <w:r w:rsidRPr="00C95F78">
            <w:rPr>
              <w:rFonts w:ascii="Times New Roman" w:hAnsi="Times New Roman" w:cs="Times New Roman"/>
              <w:color w:val="231F20"/>
              <w:spacing w:val="-12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uczniowi</w:t>
          </w:r>
        </w:p>
        <w:p w14:paraId="498C8A45" w14:textId="0E23A1D3" w:rsidR="00361B49" w:rsidRPr="00C95F78" w:rsidRDefault="00A7361D" w:rsidP="00EE23F9">
          <w:pPr>
            <w:pStyle w:val="Spistreci4"/>
            <w:tabs>
              <w:tab w:val="left" w:leader="dot" w:pos="8931"/>
            </w:tabs>
            <w:spacing w:line="266" w:lineRule="exact"/>
            <w:rPr>
              <w:rFonts w:ascii="Times New Roman" w:hAnsi="Times New Roman" w:cs="Times New Roman"/>
              <w:color w:val="231F20"/>
              <w:w w:val="105"/>
              <w:lang w:val="pl-PL"/>
            </w:rPr>
          </w:pP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lastRenderedPageBreak/>
            <w:t>będącemu ofiarą</w:t>
          </w:r>
          <w:r w:rsidRPr="00C95F78">
            <w:rPr>
              <w:rFonts w:ascii="Times New Roman" w:hAnsi="Times New Roman" w:cs="Times New Roman"/>
              <w:color w:val="231F20"/>
              <w:spacing w:val="-27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czynu</w:t>
          </w:r>
          <w:r w:rsidRPr="00C95F78">
            <w:rPr>
              <w:rFonts w:ascii="Times New Roman" w:hAnsi="Times New Roman" w:cs="Times New Roman"/>
              <w:color w:val="231F20"/>
              <w:spacing w:val="-14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karalnego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ab/>
          </w:r>
          <w:r w:rsidR="000D33D0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39</w:t>
          </w:r>
        </w:p>
        <w:p w14:paraId="486B4714" w14:textId="1F3036C4" w:rsidR="0038621A" w:rsidRPr="00C95F78" w:rsidRDefault="00DF3FB0" w:rsidP="00DF3FB0">
          <w:pPr>
            <w:pStyle w:val="Spistreci4"/>
            <w:tabs>
              <w:tab w:val="left" w:leader="dot" w:pos="8931"/>
            </w:tabs>
            <w:spacing w:line="266" w:lineRule="exact"/>
            <w:ind w:left="0"/>
            <w:rPr>
              <w:rFonts w:ascii="Times New Roman" w:eastAsia="Times New Roman" w:hAnsi="Times New Roman" w:cs="Times New Roman"/>
              <w:lang w:val="pl-PL"/>
            </w:rPr>
          </w:pPr>
          <w:r w:rsidRPr="00C95F78">
            <w:rPr>
              <w:rFonts w:ascii="Times New Roman" w:eastAsia="Times New Roman" w:hAnsi="Times New Roman" w:cs="Times New Roman"/>
              <w:lang w:val="pl-PL"/>
            </w:rPr>
            <w:t xml:space="preserve">          2.10.</w:t>
          </w:r>
          <w:r w:rsidR="00F13594" w:rsidRPr="00C95F78">
            <w:rPr>
              <w:rFonts w:ascii="Times New Roman" w:eastAsia="Times New Roman" w:hAnsi="Times New Roman" w:cs="Times New Roman"/>
              <w:lang w:val="pl-PL"/>
            </w:rPr>
            <w:t xml:space="preserve"> </w:t>
          </w:r>
          <w:r w:rsidR="0038621A" w:rsidRPr="00C95F78">
            <w:rPr>
              <w:rFonts w:ascii="Times New Roman" w:eastAsia="Times New Roman" w:hAnsi="Times New Roman" w:cs="Times New Roman"/>
              <w:lang w:val="pl-PL"/>
            </w:rPr>
            <w:t>Procedura postępowania w przypadku prób samobójczych ucznia…………</w:t>
          </w:r>
          <w:r w:rsidR="00AA09A8" w:rsidRPr="00C95F78">
            <w:rPr>
              <w:rFonts w:ascii="Times New Roman" w:eastAsia="Times New Roman" w:hAnsi="Times New Roman" w:cs="Times New Roman"/>
              <w:lang w:val="pl-PL"/>
            </w:rPr>
            <w:t xml:space="preserve">……………... </w:t>
          </w:r>
          <w:r w:rsidR="008670FB" w:rsidRPr="00C95F78">
            <w:rPr>
              <w:rFonts w:ascii="Times New Roman" w:eastAsia="Times New Roman" w:hAnsi="Times New Roman" w:cs="Times New Roman"/>
              <w:lang w:val="pl-PL"/>
            </w:rPr>
            <w:t>4</w:t>
          </w:r>
          <w:r w:rsidR="00E634A2" w:rsidRPr="00C95F78">
            <w:rPr>
              <w:rFonts w:ascii="Times New Roman" w:eastAsia="Times New Roman" w:hAnsi="Times New Roman" w:cs="Times New Roman"/>
              <w:lang w:val="pl-PL"/>
            </w:rPr>
            <w:t>0</w:t>
          </w:r>
        </w:p>
        <w:p w14:paraId="715B6E74" w14:textId="17B1D0E7" w:rsidR="0038621A" w:rsidRPr="00C95F78" w:rsidRDefault="00DF3FB0" w:rsidP="00DF3FB0">
          <w:pPr>
            <w:pStyle w:val="Spistreci4"/>
            <w:tabs>
              <w:tab w:val="left" w:leader="dot" w:pos="8931"/>
            </w:tabs>
            <w:spacing w:line="266" w:lineRule="exact"/>
            <w:ind w:left="457"/>
            <w:rPr>
              <w:rFonts w:ascii="Times New Roman" w:eastAsia="Times New Roman" w:hAnsi="Times New Roman" w:cs="Times New Roman"/>
              <w:lang w:val="pl-PL"/>
            </w:rPr>
          </w:pPr>
          <w:bookmarkStart w:id="0" w:name="_Hlk131191575"/>
          <w:r w:rsidRPr="00C95F78">
            <w:rPr>
              <w:rFonts w:ascii="Times New Roman" w:eastAsia="Times New Roman" w:hAnsi="Times New Roman" w:cs="Times New Roman"/>
              <w:lang w:val="pl-PL"/>
            </w:rPr>
            <w:t xml:space="preserve">  2.11.</w:t>
          </w:r>
          <w:r w:rsidR="00F13594" w:rsidRPr="00C95F78">
            <w:rPr>
              <w:rFonts w:ascii="Times New Roman" w:eastAsia="Times New Roman" w:hAnsi="Times New Roman" w:cs="Times New Roman"/>
              <w:lang w:val="pl-PL"/>
            </w:rPr>
            <w:t xml:space="preserve"> </w:t>
          </w:r>
          <w:r w:rsidR="0038621A" w:rsidRPr="00C95F78">
            <w:rPr>
              <w:rFonts w:ascii="Times New Roman" w:eastAsia="Times New Roman" w:hAnsi="Times New Roman" w:cs="Times New Roman"/>
              <w:lang w:val="pl-PL"/>
            </w:rPr>
            <w:t xml:space="preserve">Procedura postępowania w przypadku,gdy uczeń uchyla sie od realizacji obowiązku </w:t>
          </w:r>
          <w:r w:rsidRPr="00C95F78">
            <w:rPr>
              <w:rFonts w:ascii="Times New Roman" w:eastAsia="Times New Roman" w:hAnsi="Times New Roman" w:cs="Times New Roman"/>
              <w:lang w:val="pl-PL"/>
            </w:rPr>
            <w:t xml:space="preserve">  </w:t>
          </w:r>
          <w:r w:rsidR="0038621A" w:rsidRPr="00C95F78">
            <w:rPr>
              <w:rFonts w:ascii="Times New Roman" w:eastAsia="Times New Roman" w:hAnsi="Times New Roman" w:cs="Times New Roman"/>
              <w:lang w:val="pl-PL"/>
            </w:rPr>
            <w:t>szkolnego…</w:t>
          </w:r>
          <w:r w:rsidR="008670FB" w:rsidRPr="00C95F78">
            <w:rPr>
              <w:rFonts w:ascii="Times New Roman" w:eastAsia="Times New Roman" w:hAnsi="Times New Roman" w:cs="Times New Roman"/>
              <w:lang w:val="pl-PL"/>
            </w:rPr>
            <w:t>………………………………………………………………………………………. 4</w:t>
          </w:r>
          <w:r w:rsidR="00E634A2" w:rsidRPr="00C95F78">
            <w:rPr>
              <w:rFonts w:ascii="Times New Roman" w:eastAsia="Times New Roman" w:hAnsi="Times New Roman" w:cs="Times New Roman"/>
              <w:lang w:val="pl-PL"/>
            </w:rPr>
            <w:t>0</w:t>
          </w:r>
        </w:p>
        <w:p w14:paraId="282A2C18" w14:textId="1BA7DD46" w:rsidR="0038621A" w:rsidRPr="00C95F78" w:rsidRDefault="00DF3FB0" w:rsidP="00DF3FB0">
          <w:pPr>
            <w:pStyle w:val="Spistreci4"/>
            <w:tabs>
              <w:tab w:val="left" w:leader="dot" w:pos="8931"/>
            </w:tabs>
            <w:spacing w:line="266" w:lineRule="exact"/>
            <w:ind w:left="457"/>
            <w:rPr>
              <w:rFonts w:ascii="Times New Roman" w:eastAsia="Times New Roman" w:hAnsi="Times New Roman" w:cs="Times New Roman"/>
              <w:lang w:val="pl-PL"/>
            </w:rPr>
          </w:pPr>
          <w:r w:rsidRPr="00C95F78">
            <w:rPr>
              <w:rFonts w:ascii="Times New Roman" w:eastAsia="Times New Roman" w:hAnsi="Times New Roman" w:cs="Times New Roman"/>
              <w:lang w:val="pl-PL"/>
            </w:rPr>
            <w:t>2.12.</w:t>
          </w:r>
          <w:r w:rsidR="00F13594" w:rsidRPr="00C95F78">
            <w:rPr>
              <w:rFonts w:ascii="Times New Roman" w:eastAsia="Times New Roman" w:hAnsi="Times New Roman" w:cs="Times New Roman"/>
              <w:lang w:val="pl-PL"/>
            </w:rPr>
            <w:t xml:space="preserve"> </w:t>
          </w:r>
          <w:r w:rsidR="0038621A" w:rsidRPr="00C95F78">
            <w:rPr>
              <w:rFonts w:ascii="Times New Roman" w:eastAsia="Times New Roman" w:hAnsi="Times New Roman" w:cs="Times New Roman"/>
              <w:lang w:val="pl-PL"/>
            </w:rPr>
            <w:t>Procedura postępowania wobec osób obcych znajdujących się na terenie szkoły …</w:t>
          </w:r>
          <w:r w:rsidR="008670FB" w:rsidRPr="00C95F78">
            <w:rPr>
              <w:rFonts w:ascii="Times New Roman" w:eastAsia="Times New Roman" w:hAnsi="Times New Roman" w:cs="Times New Roman"/>
              <w:lang w:val="pl-PL"/>
            </w:rPr>
            <w:t>………. 4</w:t>
          </w:r>
          <w:r w:rsidR="00E634A2" w:rsidRPr="00C95F78">
            <w:rPr>
              <w:rFonts w:ascii="Times New Roman" w:eastAsia="Times New Roman" w:hAnsi="Times New Roman" w:cs="Times New Roman"/>
              <w:lang w:val="pl-PL"/>
            </w:rPr>
            <w:t>1</w:t>
          </w:r>
        </w:p>
        <w:p w14:paraId="5E66FCF6" w14:textId="11E0987B" w:rsidR="0038621A" w:rsidRPr="00C95F78" w:rsidRDefault="00DF3FB0" w:rsidP="00DF3FB0">
          <w:pPr>
            <w:pStyle w:val="Spistreci4"/>
            <w:tabs>
              <w:tab w:val="left" w:leader="dot" w:pos="8931"/>
            </w:tabs>
            <w:spacing w:line="266" w:lineRule="exact"/>
            <w:ind w:left="457"/>
            <w:rPr>
              <w:rFonts w:ascii="Times New Roman" w:eastAsia="Times New Roman" w:hAnsi="Times New Roman" w:cs="Times New Roman"/>
              <w:lang w:val="pl-PL"/>
            </w:rPr>
          </w:pPr>
          <w:r w:rsidRPr="00C95F78">
            <w:rPr>
              <w:rFonts w:ascii="Times New Roman" w:eastAsia="Times New Roman" w:hAnsi="Times New Roman" w:cs="Times New Roman"/>
              <w:lang w:val="pl-PL"/>
            </w:rPr>
            <w:t>2.13.</w:t>
          </w:r>
          <w:r w:rsidR="00F13594" w:rsidRPr="00C95F78">
            <w:rPr>
              <w:rFonts w:ascii="Times New Roman" w:eastAsia="Times New Roman" w:hAnsi="Times New Roman" w:cs="Times New Roman"/>
              <w:lang w:val="pl-PL"/>
            </w:rPr>
            <w:t xml:space="preserve"> </w:t>
          </w:r>
          <w:r w:rsidR="0038621A" w:rsidRPr="00C95F78">
            <w:rPr>
              <w:rFonts w:ascii="Times New Roman" w:eastAsia="Times New Roman" w:hAnsi="Times New Roman" w:cs="Times New Roman"/>
              <w:lang w:val="pl-PL"/>
            </w:rPr>
            <w:t xml:space="preserve">Procedura postępowania w przypadku, gdy nauczyciel lub inny pracownik szkoły </w:t>
          </w:r>
          <w:r w:rsidR="002442B5" w:rsidRPr="00C95F78">
            <w:rPr>
              <w:rFonts w:ascii="Times New Roman" w:eastAsia="Times New Roman" w:hAnsi="Times New Roman" w:cs="Times New Roman"/>
              <w:lang w:val="pl-PL"/>
            </w:rPr>
            <w:t>wykryje fałszerstwo</w:t>
          </w:r>
          <w:r w:rsidRPr="00C95F78">
            <w:rPr>
              <w:rFonts w:ascii="Times New Roman" w:eastAsia="Times New Roman" w:hAnsi="Times New Roman" w:cs="Times New Roman"/>
              <w:lang w:val="pl-PL"/>
            </w:rPr>
            <w:t>………………………………………………………………….</w:t>
          </w:r>
          <w:r w:rsidR="002442B5" w:rsidRPr="00C95F78">
            <w:rPr>
              <w:rFonts w:ascii="Times New Roman" w:eastAsia="Times New Roman" w:hAnsi="Times New Roman" w:cs="Times New Roman"/>
              <w:lang w:val="pl-PL"/>
            </w:rPr>
            <w:t>…</w:t>
          </w:r>
          <w:r w:rsidR="001A6237" w:rsidRPr="00C95F78">
            <w:rPr>
              <w:rFonts w:ascii="Times New Roman" w:eastAsia="Times New Roman" w:hAnsi="Times New Roman" w:cs="Times New Roman"/>
              <w:lang w:val="pl-PL"/>
            </w:rPr>
            <w:t>………………….. 4</w:t>
          </w:r>
          <w:r w:rsidR="00E634A2" w:rsidRPr="00C95F78">
            <w:rPr>
              <w:rFonts w:ascii="Times New Roman" w:eastAsia="Times New Roman" w:hAnsi="Times New Roman" w:cs="Times New Roman"/>
              <w:lang w:val="pl-PL"/>
            </w:rPr>
            <w:t>2</w:t>
          </w:r>
        </w:p>
        <w:p w14:paraId="53C72F76" w14:textId="7046562F" w:rsidR="002442B5" w:rsidRPr="00C95F78" w:rsidRDefault="00DF3FB0" w:rsidP="00DF3FB0">
          <w:pPr>
            <w:pStyle w:val="Spistreci4"/>
            <w:tabs>
              <w:tab w:val="left" w:leader="dot" w:pos="8931"/>
            </w:tabs>
            <w:spacing w:line="266" w:lineRule="exact"/>
            <w:ind w:left="457"/>
            <w:rPr>
              <w:rFonts w:ascii="Times New Roman" w:eastAsia="Times New Roman" w:hAnsi="Times New Roman" w:cs="Times New Roman"/>
              <w:lang w:val="pl-PL"/>
            </w:rPr>
          </w:pPr>
          <w:r w:rsidRPr="00C95F78">
            <w:rPr>
              <w:rFonts w:ascii="Times New Roman" w:eastAsia="Times New Roman" w:hAnsi="Times New Roman" w:cs="Times New Roman"/>
              <w:lang w:val="pl-PL"/>
            </w:rPr>
            <w:t>2.14.</w:t>
          </w:r>
          <w:r w:rsidR="00F13594" w:rsidRPr="00C95F78">
            <w:rPr>
              <w:rFonts w:ascii="Times New Roman" w:eastAsia="Times New Roman" w:hAnsi="Times New Roman" w:cs="Times New Roman"/>
              <w:lang w:val="pl-PL"/>
            </w:rPr>
            <w:t xml:space="preserve"> </w:t>
          </w:r>
          <w:r w:rsidR="002442B5" w:rsidRPr="00C95F78">
            <w:rPr>
              <w:rFonts w:ascii="Times New Roman" w:eastAsia="Times New Roman" w:hAnsi="Times New Roman" w:cs="Times New Roman"/>
              <w:lang w:val="pl-PL"/>
            </w:rPr>
            <w:t>Procedura postępowania na wypadek podejrzenia przemocy domowej …</w:t>
          </w:r>
          <w:r w:rsidRPr="00C95F78">
            <w:rPr>
              <w:rFonts w:ascii="Times New Roman" w:eastAsia="Times New Roman" w:hAnsi="Times New Roman" w:cs="Times New Roman"/>
              <w:lang w:val="pl-PL"/>
            </w:rPr>
            <w:t>……..</w:t>
          </w:r>
          <w:r w:rsidR="002442B5" w:rsidRPr="00C95F78">
            <w:rPr>
              <w:rFonts w:ascii="Times New Roman" w:eastAsia="Times New Roman" w:hAnsi="Times New Roman" w:cs="Times New Roman"/>
              <w:lang w:val="pl-PL"/>
            </w:rPr>
            <w:t>..</w:t>
          </w:r>
          <w:r w:rsidR="001A6237" w:rsidRPr="00C95F78">
            <w:rPr>
              <w:rFonts w:ascii="Times New Roman" w:eastAsia="Times New Roman" w:hAnsi="Times New Roman" w:cs="Times New Roman"/>
              <w:lang w:val="pl-PL"/>
            </w:rPr>
            <w:t>................ 4</w:t>
          </w:r>
          <w:r w:rsidR="00E634A2" w:rsidRPr="00C95F78">
            <w:rPr>
              <w:rFonts w:ascii="Times New Roman" w:eastAsia="Times New Roman" w:hAnsi="Times New Roman" w:cs="Times New Roman"/>
              <w:lang w:val="pl-PL"/>
            </w:rPr>
            <w:t>3</w:t>
          </w:r>
        </w:p>
        <w:p w14:paraId="7120070D" w14:textId="55654F6B" w:rsidR="002442B5" w:rsidRPr="00C95F78" w:rsidRDefault="00DF3FB0" w:rsidP="00DF3FB0">
          <w:pPr>
            <w:pStyle w:val="Spistreci4"/>
            <w:tabs>
              <w:tab w:val="left" w:leader="dot" w:pos="8931"/>
            </w:tabs>
            <w:spacing w:line="266" w:lineRule="exact"/>
            <w:ind w:left="457"/>
            <w:rPr>
              <w:rFonts w:ascii="Times New Roman" w:eastAsia="Times New Roman" w:hAnsi="Times New Roman" w:cs="Times New Roman"/>
              <w:lang w:val="pl-PL"/>
            </w:rPr>
          </w:pPr>
          <w:r w:rsidRPr="00C95F78">
            <w:rPr>
              <w:rFonts w:ascii="Times New Roman" w:eastAsia="Times New Roman" w:hAnsi="Times New Roman" w:cs="Times New Roman"/>
              <w:lang w:val="pl-PL"/>
            </w:rPr>
            <w:t>2.15.</w:t>
          </w:r>
          <w:r w:rsidR="00F13594" w:rsidRPr="00C95F78">
            <w:rPr>
              <w:rFonts w:ascii="Times New Roman" w:eastAsia="Times New Roman" w:hAnsi="Times New Roman" w:cs="Times New Roman"/>
              <w:lang w:val="pl-PL"/>
            </w:rPr>
            <w:t xml:space="preserve"> </w:t>
          </w:r>
          <w:r w:rsidR="002442B5" w:rsidRPr="00C95F78">
            <w:rPr>
              <w:rFonts w:ascii="Times New Roman" w:eastAsia="Times New Roman" w:hAnsi="Times New Roman" w:cs="Times New Roman"/>
              <w:lang w:val="pl-PL"/>
            </w:rPr>
            <w:t xml:space="preserve">Procedura postępowania w przypadku, gdy nauczyciel zauważy, że uczeń pali papierosy, </w:t>
          </w:r>
          <w:r w:rsidR="001A6237" w:rsidRPr="00C95F78">
            <w:rPr>
              <w:rFonts w:ascii="Times New Roman" w:eastAsia="Times New Roman" w:hAnsi="Times New Roman" w:cs="Times New Roman"/>
              <w:lang w:val="pl-PL"/>
            </w:rPr>
            <w:br/>
          </w:r>
          <w:r w:rsidR="002442B5" w:rsidRPr="00C95F78">
            <w:rPr>
              <w:rFonts w:ascii="Times New Roman" w:eastAsia="Times New Roman" w:hAnsi="Times New Roman" w:cs="Times New Roman"/>
              <w:lang w:val="pl-PL"/>
            </w:rPr>
            <w:t>e-papierosy</w:t>
          </w:r>
          <w:r w:rsidRPr="00C95F78">
            <w:rPr>
              <w:rFonts w:ascii="Times New Roman" w:eastAsia="Times New Roman" w:hAnsi="Times New Roman" w:cs="Times New Roman"/>
              <w:lang w:val="pl-PL"/>
            </w:rPr>
            <w:t>………………………………………………………………...</w:t>
          </w:r>
          <w:r w:rsidR="002442B5" w:rsidRPr="00C95F78">
            <w:rPr>
              <w:rFonts w:ascii="Times New Roman" w:eastAsia="Times New Roman" w:hAnsi="Times New Roman" w:cs="Times New Roman"/>
              <w:lang w:val="pl-PL"/>
            </w:rPr>
            <w:t>.</w:t>
          </w:r>
          <w:r w:rsidR="001A6237" w:rsidRPr="00C95F78">
            <w:rPr>
              <w:rFonts w:ascii="Times New Roman" w:eastAsia="Times New Roman" w:hAnsi="Times New Roman" w:cs="Times New Roman"/>
              <w:lang w:val="pl-PL"/>
            </w:rPr>
            <w:t>.................................. 4</w:t>
          </w:r>
          <w:r w:rsidR="00E634A2" w:rsidRPr="00C95F78">
            <w:rPr>
              <w:rFonts w:ascii="Times New Roman" w:eastAsia="Times New Roman" w:hAnsi="Times New Roman" w:cs="Times New Roman"/>
              <w:lang w:val="pl-PL"/>
            </w:rPr>
            <w:t>3</w:t>
          </w:r>
        </w:p>
        <w:p w14:paraId="77D64BE9" w14:textId="2AA4AFF0" w:rsidR="002442B5" w:rsidRPr="00C95F78" w:rsidRDefault="00DF3FB0" w:rsidP="00DF3FB0">
          <w:pPr>
            <w:pStyle w:val="Spistreci4"/>
            <w:tabs>
              <w:tab w:val="left" w:leader="dot" w:pos="8931"/>
            </w:tabs>
            <w:spacing w:line="266" w:lineRule="exact"/>
            <w:ind w:left="457"/>
            <w:rPr>
              <w:rFonts w:ascii="Times New Roman" w:eastAsia="Times New Roman" w:hAnsi="Times New Roman" w:cs="Times New Roman"/>
              <w:lang w:val="pl-PL"/>
            </w:rPr>
          </w:pPr>
          <w:r w:rsidRPr="00C95F78">
            <w:rPr>
              <w:rFonts w:ascii="Times New Roman" w:eastAsia="Times New Roman" w:hAnsi="Times New Roman" w:cs="Times New Roman"/>
              <w:lang w:val="pl-PL"/>
            </w:rPr>
            <w:t>2.16.</w:t>
          </w:r>
          <w:r w:rsidR="00F13594" w:rsidRPr="00C95F78">
            <w:rPr>
              <w:rFonts w:ascii="Times New Roman" w:eastAsia="Times New Roman" w:hAnsi="Times New Roman" w:cs="Times New Roman"/>
              <w:lang w:val="pl-PL"/>
            </w:rPr>
            <w:t xml:space="preserve"> </w:t>
          </w:r>
          <w:r w:rsidR="002442B5" w:rsidRPr="00C95F78">
            <w:rPr>
              <w:rFonts w:ascii="Times New Roman" w:eastAsia="Times New Roman" w:hAnsi="Times New Roman" w:cs="Times New Roman"/>
              <w:lang w:val="pl-PL"/>
            </w:rPr>
            <w:t>Procedura postępowania w przypadku, gdy nauczyciel podejrzewa, że na terenie szkoły znajduje się uczeń</w:t>
          </w:r>
          <w:r w:rsidRPr="00C95F78">
            <w:rPr>
              <w:rFonts w:ascii="Times New Roman" w:eastAsia="Times New Roman" w:hAnsi="Times New Roman" w:cs="Times New Roman"/>
              <w:lang w:val="pl-PL"/>
            </w:rPr>
            <w:t xml:space="preserve"> </w:t>
          </w:r>
          <w:r w:rsidR="002442B5" w:rsidRPr="00C95F78">
            <w:rPr>
              <w:rFonts w:ascii="Times New Roman" w:eastAsia="Times New Roman" w:hAnsi="Times New Roman" w:cs="Times New Roman"/>
              <w:lang w:val="pl-PL"/>
            </w:rPr>
            <w:t>pod wpływem alkoholu, narkotyków/dopalaczy/ substancji psychotropowych…</w:t>
          </w:r>
          <w:r w:rsidRPr="00C95F78">
            <w:rPr>
              <w:rFonts w:ascii="Times New Roman" w:eastAsia="Times New Roman" w:hAnsi="Times New Roman" w:cs="Times New Roman"/>
              <w:lang w:val="pl-PL"/>
            </w:rPr>
            <w:t>…………………………………………………………………</w:t>
          </w:r>
          <w:r w:rsidR="00787321" w:rsidRPr="00C95F78">
            <w:rPr>
              <w:rFonts w:ascii="Times New Roman" w:eastAsia="Times New Roman" w:hAnsi="Times New Roman" w:cs="Times New Roman"/>
              <w:lang w:val="pl-PL"/>
            </w:rPr>
            <w:t>……………. 4</w:t>
          </w:r>
          <w:r w:rsidR="00AD04F2" w:rsidRPr="00C95F78">
            <w:rPr>
              <w:rFonts w:ascii="Times New Roman" w:eastAsia="Times New Roman" w:hAnsi="Times New Roman" w:cs="Times New Roman"/>
              <w:lang w:val="pl-PL"/>
            </w:rPr>
            <w:t>4</w:t>
          </w:r>
        </w:p>
        <w:p w14:paraId="55C521C4" w14:textId="0AFE4B87" w:rsidR="002442B5" w:rsidRPr="00C95F78" w:rsidRDefault="00B33563" w:rsidP="00B33563">
          <w:pPr>
            <w:pStyle w:val="Spistreci4"/>
            <w:tabs>
              <w:tab w:val="left" w:leader="dot" w:pos="8931"/>
            </w:tabs>
            <w:spacing w:line="266" w:lineRule="exact"/>
            <w:ind w:left="457"/>
            <w:rPr>
              <w:rFonts w:ascii="Times New Roman" w:eastAsia="Times New Roman" w:hAnsi="Times New Roman" w:cs="Times New Roman"/>
              <w:lang w:val="pl-PL"/>
            </w:rPr>
          </w:pPr>
          <w:r w:rsidRPr="00C95F78">
            <w:rPr>
              <w:rFonts w:ascii="Times New Roman" w:eastAsia="Times New Roman" w:hAnsi="Times New Roman" w:cs="Times New Roman"/>
              <w:lang w:val="pl-PL"/>
            </w:rPr>
            <w:t>2.17.</w:t>
          </w:r>
          <w:r w:rsidR="00F13594" w:rsidRPr="00C95F78">
            <w:rPr>
              <w:rFonts w:ascii="Times New Roman" w:eastAsia="Times New Roman" w:hAnsi="Times New Roman" w:cs="Times New Roman"/>
              <w:lang w:val="pl-PL"/>
            </w:rPr>
            <w:t xml:space="preserve"> </w:t>
          </w:r>
          <w:r w:rsidR="002442B5" w:rsidRPr="00C95F78">
            <w:rPr>
              <w:rFonts w:ascii="Times New Roman" w:eastAsia="Times New Roman" w:hAnsi="Times New Roman" w:cs="Times New Roman"/>
              <w:lang w:val="pl-PL"/>
            </w:rPr>
            <w:t>Procedura postępowania w przypadku, gdy nauczyciel podejrzewa, że uczeń posiada przy sobie substancję przypominającą narkoty</w:t>
          </w:r>
          <w:r w:rsidR="00CD759A" w:rsidRPr="00C95F78">
            <w:rPr>
              <w:rFonts w:ascii="Times New Roman" w:eastAsia="Times New Roman" w:hAnsi="Times New Roman" w:cs="Times New Roman"/>
              <w:lang w:val="pl-PL"/>
            </w:rPr>
            <w:t>k</w:t>
          </w:r>
          <w:r w:rsidR="002442B5" w:rsidRPr="00C95F78">
            <w:rPr>
              <w:rFonts w:ascii="Times New Roman" w:eastAsia="Times New Roman" w:hAnsi="Times New Roman" w:cs="Times New Roman"/>
              <w:lang w:val="pl-PL"/>
            </w:rPr>
            <w:t>/dopalacz/ substancję psychotropową…</w:t>
          </w:r>
          <w:r w:rsidR="00787321" w:rsidRPr="00C95F78">
            <w:rPr>
              <w:rFonts w:ascii="Times New Roman" w:eastAsia="Times New Roman" w:hAnsi="Times New Roman" w:cs="Times New Roman"/>
              <w:lang w:val="pl-PL"/>
            </w:rPr>
            <w:t>…………………</w:t>
          </w:r>
          <w:r w:rsidR="00AD04F2" w:rsidRPr="00C95F78">
            <w:rPr>
              <w:rFonts w:ascii="Times New Roman" w:eastAsia="Times New Roman" w:hAnsi="Times New Roman" w:cs="Times New Roman"/>
              <w:lang w:val="pl-PL"/>
            </w:rPr>
            <w:t>…</w:t>
          </w:r>
          <w:r w:rsidR="00787321" w:rsidRPr="00C95F78">
            <w:rPr>
              <w:rFonts w:ascii="Times New Roman" w:eastAsia="Times New Roman" w:hAnsi="Times New Roman" w:cs="Times New Roman"/>
              <w:lang w:val="pl-PL"/>
            </w:rPr>
            <w:t xml:space="preserve"> 4</w:t>
          </w:r>
          <w:r w:rsidR="00AD04F2" w:rsidRPr="00C95F78">
            <w:rPr>
              <w:rFonts w:ascii="Times New Roman" w:eastAsia="Times New Roman" w:hAnsi="Times New Roman" w:cs="Times New Roman"/>
              <w:lang w:val="pl-PL"/>
            </w:rPr>
            <w:t>5</w:t>
          </w:r>
        </w:p>
        <w:p w14:paraId="5E53D3E5" w14:textId="58A43C81" w:rsidR="001A589F" w:rsidRPr="00C95F78" w:rsidRDefault="00B33563" w:rsidP="00B33563">
          <w:pPr>
            <w:pStyle w:val="Spistreci4"/>
            <w:tabs>
              <w:tab w:val="left" w:leader="dot" w:pos="8931"/>
            </w:tabs>
            <w:spacing w:line="266" w:lineRule="exact"/>
            <w:ind w:left="457"/>
            <w:rPr>
              <w:rFonts w:ascii="Times New Roman" w:eastAsia="Times New Roman" w:hAnsi="Times New Roman" w:cs="Times New Roman"/>
              <w:bCs/>
              <w:lang w:val="pl-PL"/>
            </w:rPr>
          </w:pPr>
          <w:r w:rsidRPr="00C95F78">
            <w:rPr>
              <w:rFonts w:ascii="Times New Roman" w:eastAsia="Times New Roman" w:hAnsi="Times New Roman" w:cs="Times New Roman"/>
              <w:bCs/>
              <w:lang w:val="pl-PL"/>
            </w:rPr>
            <w:t>2.18.</w:t>
          </w:r>
          <w:r w:rsidR="00F13594" w:rsidRPr="00C95F78">
            <w:rPr>
              <w:rFonts w:ascii="Times New Roman" w:eastAsia="Times New Roman" w:hAnsi="Times New Roman" w:cs="Times New Roman"/>
              <w:bCs/>
              <w:lang w:val="pl-PL"/>
            </w:rPr>
            <w:t xml:space="preserve"> </w:t>
          </w:r>
          <w:r w:rsidR="001A589F" w:rsidRPr="00C95F78">
            <w:rPr>
              <w:rFonts w:ascii="Times New Roman" w:eastAsia="Times New Roman" w:hAnsi="Times New Roman" w:cs="Times New Roman"/>
              <w:bCs/>
              <w:lang w:val="pl-PL"/>
            </w:rPr>
            <w:t>Metody współpracy szkoły z Policją</w:t>
          </w:r>
          <w:r w:rsidRPr="00C95F78">
            <w:rPr>
              <w:rFonts w:ascii="Times New Roman" w:eastAsia="Times New Roman" w:hAnsi="Times New Roman" w:cs="Times New Roman"/>
              <w:bCs/>
              <w:lang w:val="pl-PL"/>
            </w:rPr>
            <w:t>………………………………………………</w:t>
          </w:r>
          <w:r w:rsidR="00787321" w:rsidRPr="00C95F78">
            <w:rPr>
              <w:rFonts w:ascii="Times New Roman" w:eastAsia="Times New Roman" w:hAnsi="Times New Roman" w:cs="Times New Roman"/>
              <w:bCs/>
              <w:lang w:val="pl-PL"/>
            </w:rPr>
            <w:t>………... 4</w:t>
          </w:r>
          <w:r w:rsidR="00AD04F2" w:rsidRPr="00C95F78">
            <w:rPr>
              <w:rFonts w:ascii="Times New Roman" w:eastAsia="Times New Roman" w:hAnsi="Times New Roman" w:cs="Times New Roman"/>
              <w:bCs/>
              <w:lang w:val="pl-PL"/>
            </w:rPr>
            <w:t>5</w:t>
          </w:r>
        </w:p>
        <w:bookmarkEnd w:id="0"/>
        <w:p w14:paraId="3C2D7E2C" w14:textId="77777777" w:rsidR="002442B5" w:rsidRPr="00C95F78" w:rsidRDefault="002442B5" w:rsidP="002442B5">
          <w:pPr>
            <w:pStyle w:val="Spistreci4"/>
            <w:tabs>
              <w:tab w:val="left" w:leader="dot" w:pos="8931"/>
            </w:tabs>
            <w:spacing w:line="266" w:lineRule="exact"/>
            <w:ind w:left="817"/>
            <w:jc w:val="both"/>
            <w:rPr>
              <w:rFonts w:ascii="Times New Roman" w:eastAsia="Times New Roman" w:hAnsi="Times New Roman" w:cs="Times New Roman"/>
              <w:lang w:val="pl-PL"/>
            </w:rPr>
          </w:pPr>
        </w:p>
        <w:p w14:paraId="2FA162A4" w14:textId="1F992869" w:rsidR="00361B49" w:rsidRPr="00C95F78" w:rsidRDefault="00A7361D" w:rsidP="00707C3E">
          <w:pPr>
            <w:pStyle w:val="Spistreci1"/>
            <w:spacing w:before="198"/>
            <w:jc w:val="both"/>
            <w:rPr>
              <w:rFonts w:ascii="Times New Roman" w:hAnsi="Times New Roman" w:cs="Times New Roman"/>
              <w:lang w:val="pl-PL"/>
            </w:rPr>
          </w:pPr>
          <w:r w:rsidRPr="00C95F78">
            <w:rPr>
              <w:rFonts w:ascii="Times New Roman" w:hAnsi="Times New Roman" w:cs="Times New Roman"/>
              <w:w w:val="110"/>
              <w:lang w:val="pl-PL"/>
            </w:rPr>
            <w:t>Roz</w:t>
          </w:r>
          <w:r w:rsidRPr="00C95F78">
            <w:rPr>
              <w:rFonts w:ascii="Times New Roman" w:hAnsi="Times New Roman" w:cs="Times New Roman"/>
              <w:color w:val="231F20"/>
              <w:w w:val="110"/>
              <w:lang w:val="pl-PL"/>
            </w:rPr>
            <w:t>dział II</w:t>
          </w:r>
          <w:r w:rsidR="0038621A" w:rsidRPr="00C95F78">
            <w:rPr>
              <w:rFonts w:ascii="Times New Roman" w:hAnsi="Times New Roman" w:cs="Times New Roman"/>
              <w:color w:val="231F20"/>
              <w:w w:val="110"/>
              <w:lang w:val="pl-PL"/>
            </w:rPr>
            <w:t>I</w:t>
          </w:r>
        </w:p>
        <w:p w14:paraId="45A9C1E8" w14:textId="771851BA" w:rsidR="0038621A" w:rsidRPr="00C95F78" w:rsidRDefault="00A7361D" w:rsidP="0038621A">
          <w:pPr>
            <w:pStyle w:val="Spistreci1"/>
            <w:tabs>
              <w:tab w:val="left" w:leader="dot" w:pos="8931"/>
            </w:tabs>
            <w:jc w:val="both"/>
            <w:rPr>
              <w:rFonts w:ascii="Times New Roman" w:hAnsi="Times New Roman" w:cs="Times New Roman"/>
              <w:b w:val="0"/>
              <w:color w:val="231F20"/>
              <w:w w:val="105"/>
              <w:lang w:val="pl-PL"/>
            </w:rPr>
          </w:pP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Bezpieczeństwo</w:t>
          </w:r>
          <w:r w:rsidRPr="00C95F78">
            <w:rPr>
              <w:rFonts w:ascii="Times New Roman" w:hAnsi="Times New Roman" w:cs="Times New Roman"/>
              <w:color w:val="231F20"/>
              <w:spacing w:val="2"/>
              <w:w w:val="105"/>
              <w:lang w:val="pl-PL"/>
            </w:rPr>
            <w:t xml:space="preserve"> 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cyfrowe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ab/>
          </w:r>
          <w:r w:rsidR="00D420D5" w:rsidRPr="00C95F78">
            <w:rPr>
              <w:rFonts w:ascii="Times New Roman" w:hAnsi="Times New Roman" w:cs="Times New Roman"/>
              <w:b w:val="0"/>
              <w:color w:val="231F20"/>
              <w:w w:val="105"/>
              <w:lang w:val="pl-PL"/>
            </w:rPr>
            <w:t>4</w:t>
          </w:r>
          <w:r w:rsidR="00C23031" w:rsidRPr="00C95F78">
            <w:rPr>
              <w:rFonts w:ascii="Times New Roman" w:hAnsi="Times New Roman" w:cs="Times New Roman"/>
              <w:b w:val="0"/>
              <w:color w:val="231F20"/>
              <w:w w:val="105"/>
              <w:lang w:val="pl-PL"/>
            </w:rPr>
            <w:t>7</w:t>
          </w:r>
        </w:p>
        <w:p w14:paraId="36EAE4B7" w14:textId="2FB1FF20" w:rsidR="00361B49" w:rsidRPr="00C95F78" w:rsidRDefault="00B06253" w:rsidP="00B06253">
          <w:pPr>
            <w:pStyle w:val="Spistreci1"/>
            <w:tabs>
              <w:tab w:val="left" w:leader="dot" w:pos="8931"/>
            </w:tabs>
            <w:jc w:val="both"/>
            <w:rPr>
              <w:rFonts w:ascii="Times New Roman" w:hAnsi="Times New Roman" w:cs="Times New Roman"/>
              <w:b w:val="0"/>
              <w:bCs w:val="0"/>
              <w:lang w:val="pl-PL"/>
            </w:rPr>
          </w:pPr>
          <w:r w:rsidRPr="00C95F78">
            <w:rPr>
              <w:rFonts w:ascii="Times New Roman" w:hAnsi="Times New Roman" w:cs="Times New Roman"/>
              <w:b w:val="0"/>
              <w:bCs w:val="0"/>
              <w:color w:val="231F20"/>
              <w:w w:val="105"/>
              <w:lang w:val="pl-PL"/>
            </w:rPr>
            <w:t>3.</w:t>
          </w:r>
          <w:r w:rsidR="00F13594" w:rsidRPr="00C95F78">
            <w:rPr>
              <w:rFonts w:ascii="Times New Roman" w:hAnsi="Times New Roman" w:cs="Times New Roman"/>
              <w:b w:val="0"/>
              <w:bCs w:val="0"/>
              <w:color w:val="231F20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b w:val="0"/>
              <w:bCs w:val="0"/>
              <w:color w:val="231F20"/>
              <w:w w:val="105"/>
              <w:lang w:val="pl-PL"/>
            </w:rPr>
            <w:t>Zagrożenia</w:t>
          </w:r>
          <w:r w:rsidR="00A7361D" w:rsidRPr="00C95F78">
            <w:rPr>
              <w:rFonts w:ascii="Times New Roman" w:hAnsi="Times New Roman" w:cs="Times New Roman"/>
              <w:b w:val="0"/>
              <w:bCs w:val="0"/>
              <w:color w:val="231F20"/>
              <w:spacing w:val="-8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b w:val="0"/>
              <w:bCs w:val="0"/>
              <w:color w:val="231F20"/>
              <w:w w:val="105"/>
              <w:lang w:val="pl-PL"/>
            </w:rPr>
            <w:t>w</w:t>
          </w:r>
          <w:r w:rsidR="00A7361D" w:rsidRPr="00C95F78">
            <w:rPr>
              <w:rFonts w:ascii="Times New Roman" w:hAnsi="Times New Roman" w:cs="Times New Roman"/>
              <w:b w:val="0"/>
              <w:bCs w:val="0"/>
              <w:color w:val="231F20"/>
              <w:spacing w:val="-8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b w:val="0"/>
              <w:bCs w:val="0"/>
              <w:color w:val="231F20"/>
              <w:w w:val="105"/>
              <w:lang w:val="pl-PL"/>
            </w:rPr>
            <w:t>świecie</w:t>
          </w:r>
          <w:r w:rsidR="00A7361D" w:rsidRPr="00C95F78">
            <w:rPr>
              <w:rFonts w:ascii="Times New Roman" w:hAnsi="Times New Roman" w:cs="Times New Roman"/>
              <w:b w:val="0"/>
              <w:bCs w:val="0"/>
              <w:color w:val="231F20"/>
              <w:spacing w:val="-7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b w:val="0"/>
              <w:bCs w:val="0"/>
              <w:color w:val="231F20"/>
              <w:w w:val="105"/>
              <w:lang w:val="pl-PL"/>
            </w:rPr>
            <w:t>cyfrowym</w:t>
          </w:r>
          <w:r w:rsidR="00A7361D" w:rsidRPr="00C95F78">
            <w:rPr>
              <w:rFonts w:ascii="Times New Roman" w:hAnsi="Times New Roman" w:cs="Times New Roman"/>
              <w:b w:val="0"/>
              <w:bCs w:val="0"/>
              <w:color w:val="231F20"/>
              <w:spacing w:val="-8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b w:val="0"/>
              <w:bCs w:val="0"/>
              <w:color w:val="231F20"/>
              <w:w w:val="105"/>
              <w:lang w:val="pl-PL"/>
            </w:rPr>
            <w:t>–</w:t>
          </w:r>
          <w:r w:rsidR="00A7361D" w:rsidRPr="00C95F78">
            <w:rPr>
              <w:rFonts w:ascii="Times New Roman" w:hAnsi="Times New Roman" w:cs="Times New Roman"/>
              <w:b w:val="0"/>
              <w:bCs w:val="0"/>
              <w:color w:val="231F20"/>
              <w:spacing w:val="-7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b w:val="0"/>
              <w:bCs w:val="0"/>
              <w:color w:val="231F20"/>
              <w:w w:val="105"/>
              <w:lang w:val="pl-PL"/>
            </w:rPr>
            <w:t>procedury</w:t>
          </w:r>
          <w:r w:rsidR="00A7361D" w:rsidRPr="00C95F78">
            <w:rPr>
              <w:rFonts w:ascii="Times New Roman" w:hAnsi="Times New Roman" w:cs="Times New Roman"/>
              <w:b w:val="0"/>
              <w:bCs w:val="0"/>
              <w:color w:val="231F20"/>
              <w:spacing w:val="-8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b w:val="0"/>
              <w:bCs w:val="0"/>
              <w:color w:val="231F20"/>
              <w:w w:val="105"/>
              <w:lang w:val="pl-PL"/>
            </w:rPr>
            <w:t>reagowania</w:t>
          </w:r>
          <w:r w:rsidRPr="00C95F78">
            <w:rPr>
              <w:rFonts w:ascii="Times New Roman" w:hAnsi="Times New Roman" w:cs="Times New Roman"/>
              <w:b w:val="0"/>
              <w:bCs w:val="0"/>
              <w:color w:val="231F20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b w:val="0"/>
              <w:bCs w:val="0"/>
              <w:color w:val="231F20"/>
              <w:w w:val="105"/>
              <w:lang w:val="pl-PL"/>
            </w:rPr>
            <w:t>w</w:t>
          </w:r>
          <w:r w:rsidR="00A7361D" w:rsidRPr="00C95F78">
            <w:rPr>
              <w:rFonts w:ascii="Times New Roman" w:hAnsi="Times New Roman" w:cs="Times New Roman"/>
              <w:b w:val="0"/>
              <w:bCs w:val="0"/>
              <w:color w:val="231F20"/>
              <w:spacing w:val="-15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b w:val="0"/>
              <w:bCs w:val="0"/>
              <w:color w:val="231F20"/>
              <w:w w:val="105"/>
              <w:lang w:val="pl-PL"/>
            </w:rPr>
            <w:t>przypadku</w:t>
          </w:r>
          <w:r w:rsidR="00A7361D" w:rsidRPr="00C95F78">
            <w:rPr>
              <w:rFonts w:ascii="Times New Roman" w:hAnsi="Times New Roman" w:cs="Times New Roman"/>
              <w:b w:val="0"/>
              <w:bCs w:val="0"/>
              <w:color w:val="231F20"/>
              <w:spacing w:val="-14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b w:val="0"/>
              <w:bCs w:val="0"/>
              <w:color w:val="231F20"/>
              <w:w w:val="105"/>
              <w:lang w:val="pl-PL"/>
            </w:rPr>
            <w:t>wystąpienia</w:t>
          </w:r>
          <w:r w:rsidR="00A7361D" w:rsidRPr="00C95F78">
            <w:rPr>
              <w:rFonts w:ascii="Times New Roman" w:hAnsi="Times New Roman" w:cs="Times New Roman"/>
              <w:b w:val="0"/>
              <w:bCs w:val="0"/>
              <w:color w:val="231F20"/>
              <w:spacing w:val="-14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b w:val="0"/>
              <w:bCs w:val="0"/>
              <w:color w:val="231F20"/>
              <w:w w:val="105"/>
              <w:lang w:val="pl-PL"/>
            </w:rPr>
            <w:t>zagrożenia</w:t>
          </w:r>
          <w:r w:rsidR="00A7361D" w:rsidRPr="00C95F78">
            <w:rPr>
              <w:rFonts w:ascii="Times New Roman" w:hAnsi="Times New Roman" w:cs="Times New Roman"/>
              <w:b w:val="0"/>
              <w:bCs w:val="0"/>
              <w:color w:val="231F20"/>
              <w:spacing w:val="-14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b w:val="0"/>
              <w:bCs w:val="0"/>
              <w:color w:val="231F20"/>
              <w:w w:val="105"/>
              <w:lang w:val="pl-PL"/>
            </w:rPr>
            <w:t>cyfrowego</w:t>
          </w:r>
          <w:r w:rsidR="00A7361D" w:rsidRPr="00C95F78">
            <w:rPr>
              <w:rFonts w:ascii="Times New Roman" w:hAnsi="Times New Roman" w:cs="Times New Roman"/>
              <w:b w:val="0"/>
              <w:bCs w:val="0"/>
              <w:color w:val="231F20"/>
              <w:w w:val="105"/>
              <w:lang w:val="pl-PL"/>
            </w:rPr>
            <w:tab/>
          </w:r>
          <w:r w:rsidR="00D420D5" w:rsidRPr="00C95F78">
            <w:rPr>
              <w:rFonts w:ascii="Times New Roman" w:hAnsi="Times New Roman" w:cs="Times New Roman"/>
              <w:b w:val="0"/>
              <w:bCs w:val="0"/>
              <w:color w:val="231F20"/>
              <w:w w:val="105"/>
              <w:lang w:val="pl-PL"/>
            </w:rPr>
            <w:t>4</w:t>
          </w:r>
          <w:r w:rsidR="00C23031" w:rsidRPr="00C95F78">
            <w:rPr>
              <w:rFonts w:ascii="Times New Roman" w:hAnsi="Times New Roman" w:cs="Times New Roman"/>
              <w:b w:val="0"/>
              <w:bCs w:val="0"/>
              <w:color w:val="231F20"/>
              <w:w w:val="105"/>
              <w:lang w:val="pl-PL"/>
            </w:rPr>
            <w:t>7</w:t>
          </w:r>
        </w:p>
        <w:p w14:paraId="142AF824" w14:textId="5A95356E" w:rsidR="00361B49" w:rsidRPr="00C95F78" w:rsidRDefault="00B06253" w:rsidP="00B06253">
          <w:pPr>
            <w:pStyle w:val="Spistreci2"/>
            <w:tabs>
              <w:tab w:val="left" w:pos="458"/>
              <w:tab w:val="left" w:leader="dot" w:pos="8931"/>
            </w:tabs>
            <w:spacing w:before="85"/>
            <w:ind w:firstLine="0"/>
            <w:jc w:val="both"/>
            <w:rPr>
              <w:rFonts w:ascii="Times New Roman" w:hAnsi="Times New Roman" w:cs="Times New Roman"/>
              <w:lang w:val="pl-PL"/>
            </w:rPr>
          </w:pPr>
          <w:r w:rsidRPr="00C95F78">
            <w:rPr>
              <w:rFonts w:ascii="Times New Roman" w:hAnsi="Times New Roman" w:cs="Times New Roman"/>
              <w:lang w:val="pl-PL"/>
            </w:rPr>
            <w:t>3.1.</w:t>
          </w:r>
          <w:r w:rsidR="00F13594" w:rsidRPr="00C95F78">
            <w:rPr>
              <w:rFonts w:ascii="Times New Roman" w:hAnsi="Times New Roman" w:cs="Times New Roman"/>
              <w:lang w:val="pl-PL"/>
            </w:rPr>
            <w:t xml:space="preserve"> </w:t>
          </w:r>
          <w:hyperlink w:anchor="_TOC_250010" w:history="1"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Podstawowe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działania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na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rzecz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bezpieczeństwa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cyfrowego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w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szkole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ab/>
            </w:r>
          </w:hyperlink>
          <w:r w:rsidR="00D420D5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4</w:t>
          </w:r>
          <w:r w:rsidR="00C23031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7</w:t>
          </w:r>
        </w:p>
        <w:p w14:paraId="4F7E4156" w14:textId="292FAFC1" w:rsidR="00361B49" w:rsidRPr="00C95F78" w:rsidRDefault="00794F20" w:rsidP="00794F20">
          <w:pPr>
            <w:pStyle w:val="Spistreci3"/>
            <w:tabs>
              <w:tab w:val="left" w:pos="912"/>
              <w:tab w:val="left" w:leader="dot" w:pos="8931"/>
            </w:tabs>
            <w:ind w:left="457" w:firstLine="0"/>
            <w:jc w:val="both"/>
            <w:rPr>
              <w:rFonts w:ascii="Times New Roman" w:hAnsi="Times New Roman" w:cs="Times New Roman"/>
              <w:lang w:val="pl-PL"/>
            </w:rPr>
          </w:pPr>
          <w:r w:rsidRPr="00C95F78">
            <w:rPr>
              <w:rFonts w:ascii="Times New Roman" w:hAnsi="Times New Roman" w:cs="Times New Roman"/>
              <w:lang w:val="pl-PL"/>
            </w:rPr>
            <w:t>3.2.</w:t>
          </w:r>
          <w:r w:rsidR="00F13594" w:rsidRPr="00C95F78">
            <w:rPr>
              <w:rFonts w:ascii="Times New Roman" w:hAnsi="Times New Roman" w:cs="Times New Roman"/>
              <w:lang w:val="pl-PL"/>
            </w:rPr>
            <w:t xml:space="preserve"> </w:t>
          </w:r>
          <w:hyperlink w:anchor="_TOC_250009" w:history="1"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Obligatoryjne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działania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interwencyjne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ab/>
            </w:r>
          </w:hyperlink>
          <w:r w:rsidR="00C23031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47</w:t>
          </w:r>
        </w:p>
        <w:p w14:paraId="399D6C4A" w14:textId="25763D15" w:rsidR="00361B49" w:rsidRPr="00C95F78" w:rsidRDefault="00794F20" w:rsidP="00794F20">
          <w:pPr>
            <w:pStyle w:val="Spistreci3"/>
            <w:tabs>
              <w:tab w:val="left" w:pos="912"/>
              <w:tab w:val="left" w:leader="dot" w:pos="8931"/>
            </w:tabs>
            <w:spacing w:before="29"/>
            <w:ind w:left="457" w:firstLine="0"/>
            <w:jc w:val="both"/>
            <w:rPr>
              <w:rFonts w:ascii="Times New Roman" w:hAnsi="Times New Roman" w:cs="Times New Roman"/>
              <w:lang w:val="pl-PL"/>
            </w:rPr>
          </w:pPr>
          <w:r w:rsidRPr="00C95F78">
            <w:rPr>
              <w:rFonts w:ascii="Times New Roman" w:hAnsi="Times New Roman" w:cs="Times New Roman"/>
              <w:lang w:val="pl-PL"/>
            </w:rPr>
            <w:t>3.3.</w:t>
          </w:r>
          <w:r w:rsidR="00F13594" w:rsidRPr="00C95F78">
            <w:rPr>
              <w:rFonts w:ascii="Times New Roman" w:hAnsi="Times New Roman" w:cs="Times New Roman"/>
              <w:lang w:val="pl-PL"/>
            </w:rPr>
            <w:t xml:space="preserve"> </w:t>
          </w:r>
          <w:hyperlink w:anchor="_TOC_250008" w:history="1"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Działania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szkoły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adresowane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do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instytucji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i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organizacji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zewnętrznych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ab/>
            </w:r>
          </w:hyperlink>
          <w:r w:rsidR="00C23031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48</w:t>
          </w:r>
        </w:p>
        <w:p w14:paraId="675029DF" w14:textId="44120A6C" w:rsidR="00361B49" w:rsidRPr="00C95F78" w:rsidRDefault="00794F20" w:rsidP="00794F20">
          <w:pPr>
            <w:pStyle w:val="Spistreci3"/>
            <w:tabs>
              <w:tab w:val="left" w:pos="912"/>
              <w:tab w:val="left" w:leader="dot" w:pos="8931"/>
            </w:tabs>
            <w:ind w:left="457" w:firstLine="0"/>
            <w:jc w:val="both"/>
            <w:rPr>
              <w:rFonts w:ascii="Times New Roman" w:hAnsi="Times New Roman" w:cs="Times New Roman"/>
              <w:lang w:val="pl-PL"/>
            </w:rPr>
          </w:pPr>
          <w:r w:rsidRPr="00C95F78">
            <w:rPr>
              <w:rFonts w:ascii="Times New Roman" w:hAnsi="Times New Roman" w:cs="Times New Roman"/>
              <w:lang w:val="pl-PL"/>
            </w:rPr>
            <w:t>3.4.</w:t>
          </w:r>
          <w:r w:rsidR="00F13594" w:rsidRPr="00C95F78">
            <w:rPr>
              <w:rFonts w:ascii="Times New Roman" w:hAnsi="Times New Roman" w:cs="Times New Roman"/>
              <w:lang w:val="pl-PL"/>
            </w:rPr>
            <w:t xml:space="preserve"> </w:t>
          </w:r>
          <w:hyperlink w:anchor="_TOC_250007" w:history="1"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Dostęp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do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treści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szkodliwych,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niepożądanych,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nielegalnych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–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procedura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reagowania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ab/>
            </w:r>
          </w:hyperlink>
          <w:r w:rsidR="00C23031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50</w:t>
          </w:r>
        </w:p>
        <w:p w14:paraId="09634BCC" w14:textId="0326A921" w:rsidR="00361B49" w:rsidRPr="00C95F78" w:rsidRDefault="00794F20" w:rsidP="00794F20">
          <w:pPr>
            <w:pStyle w:val="Spistreci3"/>
            <w:tabs>
              <w:tab w:val="left" w:pos="912"/>
              <w:tab w:val="left" w:leader="dot" w:pos="8931"/>
            </w:tabs>
            <w:ind w:left="457" w:firstLine="0"/>
            <w:jc w:val="both"/>
            <w:rPr>
              <w:rFonts w:ascii="Times New Roman" w:hAnsi="Times New Roman" w:cs="Times New Roman"/>
              <w:lang w:val="pl-PL"/>
            </w:rPr>
          </w:pPr>
          <w:r w:rsidRPr="00C95F78">
            <w:rPr>
              <w:rFonts w:ascii="Times New Roman" w:hAnsi="Times New Roman" w:cs="Times New Roman"/>
              <w:lang w:val="pl-PL"/>
            </w:rPr>
            <w:t>3.5.</w:t>
          </w:r>
          <w:r w:rsidR="00F13594" w:rsidRPr="00C95F78">
            <w:rPr>
              <w:rFonts w:ascii="Times New Roman" w:hAnsi="Times New Roman" w:cs="Times New Roman"/>
              <w:lang w:val="pl-PL"/>
            </w:rPr>
            <w:t xml:space="preserve"> </w:t>
          </w:r>
          <w:hyperlink w:anchor="_TOC_250006" w:history="1"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Zagrożenia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prywatności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ab/>
            </w:r>
          </w:hyperlink>
          <w:r w:rsidR="009C21DC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5</w:t>
          </w:r>
          <w:r w:rsidR="00C23031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4</w:t>
          </w:r>
        </w:p>
        <w:p w14:paraId="415F8748" w14:textId="7D330CEF" w:rsidR="00361B49" w:rsidRPr="00C95F78" w:rsidRDefault="00794F20" w:rsidP="00794F20">
          <w:pPr>
            <w:pStyle w:val="Spistreci3"/>
            <w:tabs>
              <w:tab w:val="left" w:pos="912"/>
              <w:tab w:val="left" w:leader="dot" w:pos="8931"/>
            </w:tabs>
            <w:spacing w:before="29"/>
            <w:ind w:left="457" w:firstLine="0"/>
            <w:jc w:val="both"/>
            <w:rPr>
              <w:rFonts w:ascii="Times New Roman" w:hAnsi="Times New Roman" w:cs="Times New Roman"/>
              <w:lang w:val="pl-PL"/>
            </w:rPr>
          </w:pPr>
          <w:r w:rsidRPr="00C95F78">
            <w:rPr>
              <w:rFonts w:ascii="Times New Roman" w:hAnsi="Times New Roman" w:cs="Times New Roman"/>
              <w:lang w:val="pl-PL"/>
            </w:rPr>
            <w:t>3.6.</w:t>
          </w:r>
          <w:r w:rsidR="00F13594" w:rsidRPr="00C95F78">
            <w:rPr>
              <w:rFonts w:ascii="Times New Roman" w:hAnsi="Times New Roman" w:cs="Times New Roman"/>
              <w:lang w:val="pl-PL"/>
            </w:rPr>
            <w:t xml:space="preserve"> </w:t>
          </w:r>
          <w:hyperlink w:anchor="_TOC_250005" w:history="1"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Nadmierne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korzystanie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z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internetu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–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procedura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reagowania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ab/>
            </w:r>
          </w:hyperlink>
          <w:r w:rsidR="009C21DC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5</w:t>
          </w:r>
          <w:r w:rsidR="001A3A34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6</w:t>
          </w:r>
        </w:p>
        <w:p w14:paraId="0A8748B7" w14:textId="2A8424A3" w:rsidR="00361B49" w:rsidRPr="00C95F78" w:rsidRDefault="00794F20" w:rsidP="008802EB">
          <w:pPr>
            <w:pStyle w:val="Bezodstpw"/>
            <w:ind w:left="457"/>
            <w:rPr>
              <w:rFonts w:ascii="Times New Roman" w:hAnsi="Times New Roman" w:cs="Times New Roman"/>
              <w:lang w:val="pl-PL"/>
            </w:rPr>
          </w:pPr>
          <w:r w:rsidRPr="00C95F78">
            <w:rPr>
              <w:rFonts w:ascii="Times New Roman" w:hAnsi="Times New Roman" w:cs="Times New Roman"/>
              <w:w w:val="105"/>
              <w:lang w:val="pl-PL"/>
            </w:rPr>
            <w:t>3.7</w:t>
          </w:r>
          <w:r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.</w:t>
          </w:r>
          <w:r w:rsidR="00F13594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Dezinformacja,</w:t>
          </w:r>
          <w:r w:rsidR="00A7361D" w:rsidRPr="00C95F78">
            <w:rPr>
              <w:rFonts w:ascii="Times New Roman" w:hAnsi="Times New Roman" w:cs="Times New Roman"/>
              <w:spacing w:val="-29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bezkrytyczna</w:t>
          </w:r>
          <w:r w:rsidR="00A7361D" w:rsidRPr="00C95F78">
            <w:rPr>
              <w:rFonts w:ascii="Times New Roman" w:hAnsi="Times New Roman" w:cs="Times New Roman"/>
              <w:spacing w:val="-29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wiara</w:t>
          </w:r>
          <w:r w:rsidR="00A7361D" w:rsidRPr="00C95F78">
            <w:rPr>
              <w:rFonts w:ascii="Times New Roman" w:hAnsi="Times New Roman" w:cs="Times New Roman"/>
              <w:spacing w:val="-28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w</w:t>
          </w:r>
          <w:r w:rsidR="00A7361D" w:rsidRPr="00C95F78">
            <w:rPr>
              <w:rFonts w:ascii="Times New Roman" w:hAnsi="Times New Roman" w:cs="Times New Roman"/>
              <w:spacing w:val="-29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treści</w:t>
          </w:r>
          <w:r w:rsidR="00A7361D" w:rsidRPr="00C95F78">
            <w:rPr>
              <w:rFonts w:ascii="Times New Roman" w:hAnsi="Times New Roman" w:cs="Times New Roman"/>
              <w:spacing w:val="-28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zamieszczone</w:t>
          </w:r>
          <w:r w:rsidR="00A7361D" w:rsidRPr="00C95F78">
            <w:rPr>
              <w:rFonts w:ascii="Times New Roman" w:hAnsi="Times New Roman" w:cs="Times New Roman"/>
              <w:spacing w:val="-29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w</w:t>
          </w:r>
          <w:r w:rsidR="00A7361D" w:rsidRPr="00C95F78">
            <w:rPr>
              <w:rFonts w:ascii="Times New Roman" w:hAnsi="Times New Roman" w:cs="Times New Roman"/>
              <w:spacing w:val="-28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internecie, nieumiejętność</w:t>
          </w:r>
          <w:r w:rsidR="00A7361D" w:rsidRPr="00C95F78">
            <w:rPr>
              <w:rFonts w:ascii="Times New Roman" w:hAnsi="Times New Roman" w:cs="Times New Roman"/>
              <w:spacing w:val="-19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odróżnienia</w:t>
          </w:r>
          <w:r w:rsidR="00A7361D" w:rsidRPr="00C95F78">
            <w:rPr>
              <w:rFonts w:ascii="Times New Roman" w:hAnsi="Times New Roman" w:cs="Times New Roman"/>
              <w:spacing w:val="-19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treści</w:t>
          </w:r>
          <w:r w:rsidR="00A7361D" w:rsidRPr="00C95F78">
            <w:rPr>
              <w:rFonts w:ascii="Times New Roman" w:hAnsi="Times New Roman" w:cs="Times New Roman"/>
              <w:spacing w:val="-19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prawdziwych</w:t>
          </w:r>
          <w:r w:rsidR="00A7361D" w:rsidRPr="00C95F78">
            <w:rPr>
              <w:rFonts w:ascii="Times New Roman" w:hAnsi="Times New Roman" w:cs="Times New Roman"/>
              <w:spacing w:val="-19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od</w:t>
          </w:r>
          <w:r w:rsidR="00A7361D" w:rsidRPr="00C95F78">
            <w:rPr>
              <w:rFonts w:ascii="Times New Roman" w:hAnsi="Times New Roman" w:cs="Times New Roman"/>
              <w:spacing w:val="-19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>nieprawdziwych,</w:t>
          </w:r>
          <w:r w:rsidRPr="00C95F78">
            <w:rPr>
              <w:rFonts w:ascii="Times New Roman" w:hAnsi="Times New Roman" w:cs="Times New Roman"/>
              <w:w w:val="105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sz w:val="24"/>
              <w:szCs w:val="24"/>
              <w:lang w:val="pl-PL"/>
            </w:rPr>
            <w:t>w tym szkodliwość reklam –</w:t>
          </w:r>
          <w:r w:rsidR="00A7361D" w:rsidRPr="00C95F78">
            <w:rPr>
              <w:rFonts w:ascii="Times New Roman" w:hAnsi="Times New Roman" w:cs="Times New Roman"/>
              <w:spacing w:val="49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sz w:val="24"/>
              <w:szCs w:val="24"/>
              <w:lang w:val="pl-PL"/>
            </w:rPr>
            <w:t>procedury</w:t>
          </w:r>
          <w:r w:rsidR="00A7361D" w:rsidRPr="00C95F78">
            <w:rPr>
              <w:rFonts w:ascii="Times New Roman" w:hAnsi="Times New Roman" w:cs="Times New Roman"/>
              <w:spacing w:val="10"/>
              <w:sz w:val="24"/>
              <w:szCs w:val="24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sz w:val="24"/>
              <w:szCs w:val="24"/>
              <w:lang w:val="pl-PL"/>
            </w:rPr>
            <w:t>reagowania</w:t>
          </w:r>
          <w:r w:rsidRPr="00C95F78">
            <w:rPr>
              <w:rFonts w:ascii="Times New Roman" w:hAnsi="Times New Roman" w:cs="Times New Roman"/>
              <w:sz w:val="24"/>
              <w:szCs w:val="24"/>
              <w:lang w:val="pl-PL"/>
            </w:rPr>
            <w:t>…</w:t>
          </w:r>
          <w:r w:rsidR="008802EB" w:rsidRPr="00C95F78">
            <w:rPr>
              <w:rFonts w:ascii="Times New Roman" w:hAnsi="Times New Roman" w:cs="Times New Roman"/>
              <w:sz w:val="24"/>
              <w:szCs w:val="24"/>
              <w:lang w:val="pl-PL"/>
            </w:rPr>
            <w:t>………………………..</w:t>
          </w:r>
          <w:r w:rsidRPr="00C95F78">
            <w:rPr>
              <w:rFonts w:ascii="Times New Roman" w:hAnsi="Times New Roman" w:cs="Times New Roman"/>
              <w:sz w:val="24"/>
              <w:szCs w:val="24"/>
              <w:lang w:val="pl-PL"/>
            </w:rPr>
            <w:t>……………………</w:t>
          </w:r>
          <w:r w:rsidR="009C21DC" w:rsidRPr="00C95F78">
            <w:rPr>
              <w:rFonts w:ascii="Times New Roman" w:hAnsi="Times New Roman" w:cs="Times New Roman"/>
              <w:sz w:val="24"/>
              <w:szCs w:val="24"/>
              <w:lang w:val="pl-PL"/>
            </w:rPr>
            <w:t>………</w:t>
          </w:r>
          <w:r w:rsidR="008802EB" w:rsidRPr="00C95F78">
            <w:rPr>
              <w:rFonts w:ascii="Times New Roman" w:hAnsi="Times New Roman" w:cs="Times New Roman"/>
              <w:sz w:val="24"/>
              <w:szCs w:val="24"/>
              <w:lang w:val="pl-PL"/>
            </w:rPr>
            <w:t xml:space="preserve">.. </w:t>
          </w:r>
          <w:r w:rsidR="001A3A34" w:rsidRPr="00C95F78">
            <w:rPr>
              <w:rFonts w:ascii="Times New Roman" w:hAnsi="Times New Roman" w:cs="Times New Roman"/>
              <w:sz w:val="24"/>
              <w:szCs w:val="24"/>
              <w:lang w:val="pl-PL"/>
            </w:rPr>
            <w:t>58</w:t>
          </w:r>
        </w:p>
        <w:p w14:paraId="02FD49D5" w14:textId="2A7E5CB4" w:rsidR="00361B49" w:rsidRPr="00C95F78" w:rsidRDefault="00794F20" w:rsidP="00794F20">
          <w:pPr>
            <w:pStyle w:val="Spistreci3"/>
            <w:tabs>
              <w:tab w:val="left" w:pos="912"/>
              <w:tab w:val="left" w:leader="dot" w:pos="8931"/>
            </w:tabs>
            <w:spacing w:before="29"/>
            <w:ind w:left="457" w:firstLine="0"/>
            <w:jc w:val="both"/>
            <w:rPr>
              <w:rFonts w:ascii="Times New Roman" w:hAnsi="Times New Roman" w:cs="Times New Roman"/>
              <w:lang w:val="pl-PL"/>
            </w:rPr>
          </w:pPr>
          <w:r w:rsidRPr="00C95F78">
            <w:rPr>
              <w:rFonts w:ascii="Times New Roman" w:hAnsi="Times New Roman" w:cs="Times New Roman"/>
              <w:color w:val="231F20"/>
              <w:lang w:val="pl-PL"/>
            </w:rPr>
            <w:t>3.8.</w:t>
          </w:r>
          <w:r w:rsidR="00F13594" w:rsidRPr="00C95F78">
            <w:rPr>
              <w:rFonts w:ascii="Times New Roman" w:hAnsi="Times New Roman" w:cs="Times New Roman"/>
              <w:color w:val="231F20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lang w:val="pl-PL"/>
            </w:rPr>
            <w:t>Cyberprzemoc  –</w:t>
          </w:r>
          <w:r w:rsidR="00A7361D" w:rsidRPr="00C95F78">
            <w:rPr>
              <w:rFonts w:ascii="Times New Roman" w:hAnsi="Times New Roman" w:cs="Times New Roman"/>
              <w:color w:val="231F20"/>
              <w:spacing w:val="-2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lang w:val="pl-PL"/>
            </w:rPr>
            <w:t>procedura</w:t>
          </w:r>
          <w:r w:rsidR="00A7361D" w:rsidRPr="00C95F78">
            <w:rPr>
              <w:rFonts w:ascii="Times New Roman" w:hAnsi="Times New Roman" w:cs="Times New Roman"/>
              <w:color w:val="231F20"/>
              <w:spacing w:val="2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lang w:val="pl-PL"/>
            </w:rPr>
            <w:t>reagowania</w:t>
          </w:r>
          <w:r w:rsidR="00A7361D" w:rsidRPr="00C95F78">
            <w:rPr>
              <w:rFonts w:ascii="Times New Roman" w:hAnsi="Times New Roman" w:cs="Times New Roman"/>
              <w:color w:val="231F20"/>
              <w:lang w:val="pl-PL"/>
            </w:rPr>
            <w:tab/>
          </w:r>
          <w:r w:rsidR="00C367FD" w:rsidRPr="00C95F78">
            <w:rPr>
              <w:rFonts w:ascii="Times New Roman" w:hAnsi="Times New Roman" w:cs="Times New Roman"/>
              <w:color w:val="231F20"/>
              <w:lang w:val="pl-PL"/>
            </w:rPr>
            <w:t>59</w:t>
          </w:r>
        </w:p>
        <w:p w14:paraId="4A063071" w14:textId="4CB736EA" w:rsidR="00361B49" w:rsidRPr="00C95F78" w:rsidRDefault="00794F20" w:rsidP="00794F20">
          <w:pPr>
            <w:pStyle w:val="Spistreci3"/>
            <w:tabs>
              <w:tab w:val="left" w:pos="912"/>
              <w:tab w:val="left" w:leader="dot" w:pos="8931"/>
            </w:tabs>
            <w:ind w:left="457" w:firstLine="0"/>
            <w:jc w:val="both"/>
            <w:rPr>
              <w:rFonts w:ascii="Times New Roman" w:hAnsi="Times New Roman" w:cs="Times New Roman"/>
              <w:lang w:val="pl-PL"/>
            </w:rPr>
          </w:pP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3.9.</w:t>
          </w:r>
          <w:r w:rsidR="00F13594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Seksting –</w:t>
          </w:r>
          <w:r w:rsidR="00A7361D" w:rsidRPr="00C95F78">
            <w:rPr>
              <w:rFonts w:ascii="Times New Roman" w:hAnsi="Times New Roman" w:cs="Times New Roman"/>
              <w:color w:val="231F20"/>
              <w:spacing w:val="-32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procedura</w:t>
          </w:r>
          <w:r w:rsidR="00A7361D" w:rsidRPr="00C95F78">
            <w:rPr>
              <w:rFonts w:ascii="Times New Roman" w:hAnsi="Times New Roman" w:cs="Times New Roman"/>
              <w:color w:val="231F20"/>
              <w:spacing w:val="-15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reagowania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ab/>
          </w:r>
          <w:r w:rsidR="008019E9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6</w:t>
          </w:r>
          <w:r w:rsidR="00C367F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3</w:t>
          </w:r>
        </w:p>
        <w:p w14:paraId="6A7D4481" w14:textId="2BC27A76" w:rsidR="00361B49" w:rsidRPr="00C95F78" w:rsidRDefault="00794F20" w:rsidP="00794F20">
          <w:pPr>
            <w:pStyle w:val="Spistreci3"/>
            <w:tabs>
              <w:tab w:val="left" w:pos="912"/>
              <w:tab w:val="left" w:leader="dot" w:pos="8931"/>
            </w:tabs>
            <w:spacing w:before="29"/>
            <w:ind w:left="457" w:firstLine="0"/>
            <w:jc w:val="both"/>
            <w:rPr>
              <w:rFonts w:ascii="Times New Roman" w:hAnsi="Times New Roman" w:cs="Times New Roman"/>
              <w:lang w:val="pl-PL"/>
            </w:rPr>
          </w:pP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3.10.</w:t>
          </w:r>
          <w:r w:rsidR="00F13594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Bezprawne</w:t>
          </w:r>
          <w:r w:rsidR="00A7361D" w:rsidRPr="00C95F78">
            <w:rPr>
              <w:rFonts w:ascii="Times New Roman" w:hAnsi="Times New Roman" w:cs="Times New Roman"/>
              <w:color w:val="231F20"/>
              <w:spacing w:val="-17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użycie</w:t>
          </w:r>
          <w:r w:rsidR="00A7361D" w:rsidRPr="00C95F78">
            <w:rPr>
              <w:rFonts w:ascii="Times New Roman" w:hAnsi="Times New Roman" w:cs="Times New Roman"/>
              <w:color w:val="231F20"/>
              <w:spacing w:val="-16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cudzego</w:t>
          </w:r>
          <w:r w:rsidR="00A7361D" w:rsidRPr="00C95F78">
            <w:rPr>
              <w:rFonts w:ascii="Times New Roman" w:hAnsi="Times New Roman" w:cs="Times New Roman"/>
              <w:color w:val="231F20"/>
              <w:spacing w:val="-16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wizerunku</w:t>
          </w:r>
          <w:r w:rsidR="00A7361D" w:rsidRPr="00C95F78">
            <w:rPr>
              <w:rFonts w:ascii="Times New Roman" w:hAnsi="Times New Roman" w:cs="Times New Roman"/>
              <w:color w:val="231F20"/>
              <w:spacing w:val="-16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w</w:t>
          </w:r>
          <w:r w:rsidR="00A7361D" w:rsidRPr="00C95F78">
            <w:rPr>
              <w:rFonts w:ascii="Times New Roman" w:hAnsi="Times New Roman" w:cs="Times New Roman"/>
              <w:color w:val="231F20"/>
              <w:spacing w:val="-16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sieci</w:t>
          </w:r>
          <w:r w:rsidR="00A7361D" w:rsidRPr="00C95F78">
            <w:rPr>
              <w:rFonts w:ascii="Times New Roman" w:hAnsi="Times New Roman" w:cs="Times New Roman"/>
              <w:color w:val="231F20"/>
              <w:spacing w:val="-16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–</w:t>
          </w:r>
          <w:r w:rsidR="00A7361D" w:rsidRPr="00C95F78">
            <w:rPr>
              <w:rFonts w:ascii="Times New Roman" w:hAnsi="Times New Roman" w:cs="Times New Roman"/>
              <w:color w:val="231F20"/>
              <w:spacing w:val="-17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procedura</w:t>
          </w:r>
          <w:r w:rsidR="00A7361D" w:rsidRPr="00C95F78">
            <w:rPr>
              <w:rFonts w:ascii="Times New Roman" w:hAnsi="Times New Roman" w:cs="Times New Roman"/>
              <w:color w:val="231F20"/>
              <w:spacing w:val="-16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reagowania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ab/>
          </w:r>
          <w:r w:rsidR="008019E9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6</w:t>
          </w:r>
          <w:r w:rsidR="00C367F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6</w:t>
          </w:r>
        </w:p>
        <w:p w14:paraId="62B9F775" w14:textId="5EE0D755" w:rsidR="00361B49" w:rsidRPr="00C95F78" w:rsidRDefault="00794F20" w:rsidP="00794F20">
          <w:pPr>
            <w:pStyle w:val="Spistreci3"/>
            <w:tabs>
              <w:tab w:val="left" w:pos="934"/>
              <w:tab w:val="left" w:leader="dot" w:pos="8931"/>
            </w:tabs>
            <w:ind w:left="457" w:firstLine="0"/>
            <w:jc w:val="both"/>
            <w:rPr>
              <w:rFonts w:ascii="Times New Roman" w:hAnsi="Times New Roman" w:cs="Times New Roman"/>
              <w:lang w:val="pl-PL"/>
            </w:rPr>
          </w:pPr>
          <w:r w:rsidRPr="00C95F78">
            <w:rPr>
              <w:rFonts w:ascii="Times New Roman" w:hAnsi="Times New Roman" w:cs="Times New Roman"/>
              <w:color w:val="231F20"/>
              <w:lang w:val="pl-PL"/>
            </w:rPr>
            <w:t>3.11.</w:t>
          </w:r>
          <w:r w:rsidR="00F13594" w:rsidRPr="00C95F78">
            <w:rPr>
              <w:rFonts w:ascii="Times New Roman" w:hAnsi="Times New Roman" w:cs="Times New Roman"/>
              <w:color w:val="231F20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lang w:val="pl-PL"/>
            </w:rPr>
            <w:t>Niebezpieczne</w:t>
          </w:r>
          <w:r w:rsidR="00A7361D" w:rsidRPr="00C95F78">
            <w:rPr>
              <w:rFonts w:ascii="Times New Roman" w:hAnsi="Times New Roman" w:cs="Times New Roman"/>
              <w:color w:val="231F20"/>
              <w:spacing w:val="18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lang w:val="pl-PL"/>
            </w:rPr>
            <w:t>kontakty</w:t>
          </w:r>
          <w:r w:rsidR="00A7361D" w:rsidRPr="00C95F78">
            <w:rPr>
              <w:rFonts w:ascii="Times New Roman" w:hAnsi="Times New Roman" w:cs="Times New Roman"/>
              <w:color w:val="231F20"/>
              <w:spacing w:val="19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lang w:val="pl-PL"/>
            </w:rPr>
            <w:t>w</w:t>
          </w:r>
          <w:r w:rsidR="00A7361D" w:rsidRPr="00C95F78">
            <w:rPr>
              <w:rFonts w:ascii="Times New Roman" w:hAnsi="Times New Roman" w:cs="Times New Roman"/>
              <w:color w:val="231F20"/>
              <w:spacing w:val="19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lang w:val="pl-PL"/>
            </w:rPr>
            <w:t>internecie</w:t>
          </w:r>
          <w:r w:rsidR="00A7361D" w:rsidRPr="00C95F78">
            <w:rPr>
              <w:rFonts w:ascii="Times New Roman" w:hAnsi="Times New Roman" w:cs="Times New Roman"/>
              <w:color w:val="231F20"/>
              <w:spacing w:val="18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lang w:val="pl-PL"/>
            </w:rPr>
            <w:t>–</w:t>
          </w:r>
          <w:r w:rsidR="00A7361D" w:rsidRPr="00C95F78">
            <w:rPr>
              <w:rFonts w:ascii="Times New Roman" w:hAnsi="Times New Roman" w:cs="Times New Roman"/>
              <w:color w:val="231F20"/>
              <w:spacing w:val="19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lang w:val="pl-PL"/>
            </w:rPr>
            <w:t>procedura</w:t>
          </w:r>
          <w:r w:rsidR="00A7361D" w:rsidRPr="00C95F78">
            <w:rPr>
              <w:rFonts w:ascii="Times New Roman" w:hAnsi="Times New Roman" w:cs="Times New Roman"/>
              <w:color w:val="231F20"/>
              <w:spacing w:val="19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lang w:val="pl-PL"/>
            </w:rPr>
            <w:t>reagowania</w:t>
          </w:r>
          <w:r w:rsidR="00A7361D" w:rsidRPr="00C95F78">
            <w:rPr>
              <w:rFonts w:ascii="Times New Roman" w:hAnsi="Times New Roman" w:cs="Times New Roman"/>
              <w:color w:val="231F20"/>
              <w:lang w:val="pl-PL"/>
            </w:rPr>
            <w:tab/>
          </w:r>
          <w:r w:rsidR="00C367FD" w:rsidRPr="00C95F78">
            <w:rPr>
              <w:rFonts w:ascii="Times New Roman" w:hAnsi="Times New Roman" w:cs="Times New Roman"/>
              <w:color w:val="231F20"/>
              <w:lang w:val="pl-PL"/>
            </w:rPr>
            <w:t>69</w:t>
          </w:r>
        </w:p>
        <w:p w14:paraId="1357213E" w14:textId="72B1C93E" w:rsidR="00361B49" w:rsidRPr="00C95F78" w:rsidRDefault="00794F20" w:rsidP="00794F20">
          <w:pPr>
            <w:pStyle w:val="Spistreci3"/>
            <w:tabs>
              <w:tab w:val="left" w:pos="934"/>
              <w:tab w:val="left" w:leader="dot" w:pos="8931"/>
            </w:tabs>
            <w:spacing w:before="29"/>
            <w:ind w:left="457" w:firstLine="0"/>
            <w:jc w:val="both"/>
            <w:rPr>
              <w:rFonts w:ascii="Times New Roman" w:hAnsi="Times New Roman" w:cs="Times New Roman"/>
              <w:lang w:val="pl-PL"/>
            </w:rPr>
          </w:pPr>
          <w:r w:rsidRPr="00C95F78">
            <w:rPr>
              <w:rFonts w:ascii="Times New Roman" w:hAnsi="Times New Roman" w:cs="Times New Roman"/>
              <w:color w:val="231F20"/>
              <w:lang w:val="pl-PL"/>
            </w:rPr>
            <w:t>3.12.</w:t>
          </w:r>
          <w:r w:rsidR="00F13594" w:rsidRPr="00C95F78">
            <w:rPr>
              <w:rFonts w:ascii="Times New Roman" w:hAnsi="Times New Roman" w:cs="Times New Roman"/>
              <w:color w:val="231F20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lang w:val="pl-PL"/>
            </w:rPr>
            <w:t xml:space="preserve">Łamanie prawa autorskiego – </w:t>
          </w:r>
          <w:r w:rsidR="00A7361D" w:rsidRPr="00C95F78">
            <w:rPr>
              <w:rFonts w:ascii="Times New Roman" w:hAnsi="Times New Roman" w:cs="Times New Roman"/>
              <w:color w:val="231F20"/>
              <w:spacing w:val="2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lang w:val="pl-PL"/>
            </w:rPr>
            <w:t>procedura</w:t>
          </w:r>
          <w:r w:rsidR="00A7361D" w:rsidRPr="00C95F78">
            <w:rPr>
              <w:rFonts w:ascii="Times New Roman" w:hAnsi="Times New Roman" w:cs="Times New Roman"/>
              <w:color w:val="231F20"/>
              <w:spacing w:val="18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lang w:val="pl-PL"/>
            </w:rPr>
            <w:t>reagowania</w:t>
          </w:r>
          <w:r w:rsidR="00A7361D" w:rsidRPr="00C95F78">
            <w:rPr>
              <w:rFonts w:ascii="Times New Roman" w:hAnsi="Times New Roman" w:cs="Times New Roman"/>
              <w:color w:val="231F20"/>
              <w:lang w:val="pl-PL"/>
            </w:rPr>
            <w:tab/>
          </w:r>
          <w:r w:rsidR="00C367FD" w:rsidRPr="00C95F78">
            <w:rPr>
              <w:rFonts w:ascii="Times New Roman" w:hAnsi="Times New Roman" w:cs="Times New Roman"/>
              <w:color w:val="231F20"/>
              <w:lang w:val="pl-PL"/>
            </w:rPr>
            <w:t>71</w:t>
          </w:r>
        </w:p>
        <w:p w14:paraId="10A303EB" w14:textId="2B39512E" w:rsidR="00361B49" w:rsidRPr="00C95F78" w:rsidRDefault="00A7361D" w:rsidP="00707C3E">
          <w:pPr>
            <w:pStyle w:val="Spistreci1"/>
            <w:spacing w:before="198"/>
            <w:jc w:val="both"/>
            <w:rPr>
              <w:rFonts w:ascii="Times New Roman" w:hAnsi="Times New Roman" w:cs="Times New Roman"/>
              <w:lang w:val="pl-PL"/>
            </w:rPr>
          </w:pPr>
          <w:r w:rsidRPr="00C95F78">
            <w:rPr>
              <w:rFonts w:ascii="Times New Roman" w:hAnsi="Times New Roman" w:cs="Times New Roman"/>
              <w:color w:val="231F20"/>
              <w:w w:val="110"/>
              <w:lang w:val="pl-PL"/>
            </w:rPr>
            <w:t>Rozdział I</w:t>
          </w:r>
          <w:r w:rsidR="0038621A" w:rsidRPr="00C95F78">
            <w:rPr>
              <w:rFonts w:ascii="Times New Roman" w:hAnsi="Times New Roman" w:cs="Times New Roman"/>
              <w:color w:val="231F20"/>
              <w:w w:val="110"/>
              <w:lang w:val="pl-PL"/>
            </w:rPr>
            <w:t>V</w:t>
          </w:r>
        </w:p>
        <w:p w14:paraId="58DA1148" w14:textId="60181127" w:rsidR="00361B49" w:rsidRPr="00C95F78" w:rsidRDefault="00CD1EA4" w:rsidP="00707C3E">
          <w:pPr>
            <w:pStyle w:val="Spistreci1"/>
            <w:tabs>
              <w:tab w:val="left" w:leader="dot" w:pos="8818"/>
            </w:tabs>
            <w:jc w:val="both"/>
            <w:rPr>
              <w:rFonts w:ascii="Times New Roman" w:hAnsi="Times New Roman" w:cs="Times New Roman"/>
              <w:b w:val="0"/>
              <w:lang w:val="pl-PL"/>
            </w:rPr>
          </w:pPr>
          <w:r w:rsidRPr="00C95F78">
            <w:rPr>
              <w:rFonts w:ascii="Times New Roman" w:hAnsi="Times New Roman" w:cs="Times New Roman"/>
              <w:color w:val="231F20"/>
              <w:w w:val="110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10"/>
              <w:lang w:val="pl-PL"/>
            </w:rPr>
            <w:t>Bezpieczeństwo</w:t>
          </w:r>
          <w:r w:rsidR="00A7361D" w:rsidRPr="00C95F78">
            <w:rPr>
              <w:rFonts w:ascii="Times New Roman" w:hAnsi="Times New Roman" w:cs="Times New Roman"/>
              <w:color w:val="231F20"/>
              <w:spacing w:val="-19"/>
              <w:w w:val="110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10"/>
              <w:lang w:val="pl-PL"/>
            </w:rPr>
            <w:t>techniczne</w:t>
          </w:r>
          <w:r w:rsidR="00A7361D" w:rsidRPr="00C95F78">
            <w:rPr>
              <w:rFonts w:ascii="Times New Roman" w:hAnsi="Times New Roman" w:cs="Times New Roman"/>
              <w:color w:val="231F20"/>
              <w:spacing w:val="-18"/>
              <w:w w:val="110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10"/>
              <w:lang w:val="pl-PL"/>
            </w:rPr>
            <w:t>sieci</w:t>
          </w:r>
          <w:r w:rsidR="00A7361D" w:rsidRPr="00C95F78">
            <w:rPr>
              <w:rFonts w:ascii="Times New Roman" w:hAnsi="Times New Roman" w:cs="Times New Roman"/>
              <w:color w:val="231F20"/>
              <w:spacing w:val="-19"/>
              <w:w w:val="110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10"/>
              <w:lang w:val="pl-PL"/>
            </w:rPr>
            <w:t>i</w:t>
          </w:r>
          <w:r w:rsidR="00A7361D" w:rsidRPr="00C95F78">
            <w:rPr>
              <w:rFonts w:ascii="Times New Roman" w:hAnsi="Times New Roman" w:cs="Times New Roman"/>
              <w:color w:val="231F20"/>
              <w:spacing w:val="-18"/>
              <w:w w:val="110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10"/>
              <w:lang w:val="pl-PL"/>
            </w:rPr>
            <w:t>sprzętu</w:t>
          </w:r>
          <w:r w:rsidR="00A7361D" w:rsidRPr="00C95F78">
            <w:rPr>
              <w:rFonts w:ascii="Times New Roman" w:hAnsi="Times New Roman" w:cs="Times New Roman"/>
              <w:color w:val="231F20"/>
              <w:spacing w:val="-18"/>
              <w:w w:val="110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10"/>
              <w:lang w:val="pl-PL"/>
            </w:rPr>
            <w:t>IT</w:t>
          </w:r>
          <w:r w:rsidR="00A7361D" w:rsidRPr="00C95F78">
            <w:rPr>
              <w:rFonts w:ascii="Times New Roman" w:hAnsi="Times New Roman" w:cs="Times New Roman"/>
              <w:color w:val="231F20"/>
              <w:w w:val="110"/>
              <w:lang w:val="pl-PL"/>
            </w:rPr>
            <w:tab/>
          </w:r>
          <w:r w:rsidR="008019E9" w:rsidRPr="00C95F78">
            <w:rPr>
              <w:rFonts w:ascii="Times New Roman" w:hAnsi="Times New Roman" w:cs="Times New Roman"/>
              <w:color w:val="231F20"/>
              <w:w w:val="110"/>
              <w:lang w:val="pl-PL"/>
            </w:rPr>
            <w:t xml:space="preserve">  </w:t>
          </w:r>
          <w:r w:rsidR="003A140B" w:rsidRPr="00C95F78">
            <w:rPr>
              <w:rFonts w:ascii="Times New Roman" w:hAnsi="Times New Roman" w:cs="Times New Roman"/>
              <w:color w:val="231F20"/>
              <w:w w:val="110"/>
              <w:lang w:val="pl-PL"/>
            </w:rPr>
            <w:t>7</w:t>
          </w:r>
          <w:r w:rsidR="00C367FD" w:rsidRPr="00C95F78">
            <w:rPr>
              <w:rFonts w:ascii="Times New Roman" w:hAnsi="Times New Roman" w:cs="Times New Roman"/>
              <w:color w:val="231F20"/>
              <w:w w:val="110"/>
              <w:lang w:val="pl-PL"/>
            </w:rPr>
            <w:t>4</w:t>
          </w:r>
        </w:p>
        <w:p w14:paraId="40D5D8DD" w14:textId="298248E9" w:rsidR="00361B49" w:rsidRPr="00C95F78" w:rsidRDefault="00794F20" w:rsidP="00794F20">
          <w:pPr>
            <w:pStyle w:val="Spistreci2"/>
            <w:tabs>
              <w:tab w:val="left" w:pos="458"/>
              <w:tab w:val="left" w:leader="dot" w:pos="8818"/>
            </w:tabs>
            <w:spacing w:before="141"/>
            <w:ind w:firstLine="0"/>
            <w:jc w:val="both"/>
            <w:rPr>
              <w:rFonts w:ascii="Times New Roman" w:hAnsi="Times New Roman" w:cs="Times New Roman"/>
              <w:lang w:val="pl-PL"/>
            </w:rPr>
          </w:pPr>
          <w:r w:rsidRPr="00C95F78">
            <w:rPr>
              <w:rFonts w:ascii="Times New Roman" w:hAnsi="Times New Roman" w:cs="Times New Roman"/>
              <w:lang w:val="pl-PL"/>
            </w:rPr>
            <w:t>4.1.</w:t>
          </w:r>
          <w:r w:rsidR="00F13594" w:rsidRPr="00C95F78">
            <w:rPr>
              <w:rFonts w:ascii="Times New Roman" w:hAnsi="Times New Roman" w:cs="Times New Roman"/>
              <w:lang w:val="pl-PL"/>
            </w:rPr>
            <w:t xml:space="preserve"> </w:t>
          </w:r>
          <w:hyperlink w:anchor="_TOC_250004" w:history="1"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Rodzaje</w:t>
            </w:r>
            <w:r w:rsidR="00A7361D"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lang w:val="pl-PL"/>
              </w:rPr>
              <w:t xml:space="preserve"> 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zagrożeń</w:t>
            </w:r>
            <w:r w:rsidR="00A7361D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ab/>
            </w:r>
          </w:hyperlink>
          <w:r w:rsidR="003A140B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 xml:space="preserve">  7</w:t>
          </w:r>
          <w:r w:rsidR="00C367F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4</w:t>
          </w:r>
        </w:p>
        <w:p w14:paraId="3D24569C" w14:textId="007DD8E1" w:rsidR="00361B49" w:rsidRPr="00C95F78" w:rsidRDefault="00794F20" w:rsidP="00794F20">
          <w:pPr>
            <w:pStyle w:val="Spistreci2"/>
            <w:tabs>
              <w:tab w:val="left" w:pos="458"/>
            </w:tabs>
            <w:ind w:firstLine="0"/>
            <w:jc w:val="both"/>
            <w:rPr>
              <w:rFonts w:ascii="Times New Roman" w:hAnsi="Times New Roman" w:cs="Times New Roman"/>
              <w:color w:val="231F20"/>
              <w:w w:val="105"/>
            </w:rPr>
          </w:pP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4.2.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Procedury</w:t>
          </w:r>
          <w:r w:rsidR="00A7361D" w:rsidRPr="00C95F78">
            <w:rPr>
              <w:rFonts w:ascii="Times New Roman" w:hAnsi="Times New Roman" w:cs="Times New Roman"/>
              <w:color w:val="231F20"/>
              <w:spacing w:val="-9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reagowania</w:t>
          </w:r>
          <w:r w:rsidR="00A7361D" w:rsidRPr="00C95F78">
            <w:rPr>
              <w:rFonts w:ascii="Times New Roman" w:hAnsi="Times New Roman" w:cs="Times New Roman"/>
              <w:color w:val="231F20"/>
              <w:spacing w:val="-8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w</w:t>
          </w:r>
          <w:r w:rsidR="00A7361D" w:rsidRPr="00C95F78">
            <w:rPr>
              <w:rFonts w:ascii="Times New Roman" w:hAnsi="Times New Roman" w:cs="Times New Roman"/>
              <w:color w:val="231F20"/>
              <w:spacing w:val="-8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przypadku</w:t>
          </w:r>
          <w:r w:rsidR="00A7361D" w:rsidRPr="00C95F78">
            <w:rPr>
              <w:rFonts w:ascii="Times New Roman" w:hAnsi="Times New Roman" w:cs="Times New Roman"/>
              <w:color w:val="231F20"/>
              <w:spacing w:val="-8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wystąpienia</w:t>
          </w:r>
          <w:r w:rsidR="00A7361D" w:rsidRPr="00C95F78">
            <w:rPr>
              <w:rFonts w:ascii="Times New Roman" w:hAnsi="Times New Roman" w:cs="Times New Roman"/>
              <w:color w:val="231F20"/>
              <w:spacing w:val="-8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incydentu</w:t>
          </w:r>
          <w:r w:rsidR="00A7361D" w:rsidRPr="00C95F78">
            <w:rPr>
              <w:rFonts w:ascii="Times New Roman" w:hAnsi="Times New Roman" w:cs="Times New Roman"/>
              <w:color w:val="231F20"/>
              <w:spacing w:val="-8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zagrożenia</w:t>
          </w:r>
          <w:r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cyberbezpieczeństwa</w:t>
          </w:r>
          <w:r w:rsidR="00A7361D" w:rsidRPr="00C95F78">
            <w:rPr>
              <w:rFonts w:ascii="Times New Roman" w:hAnsi="Times New Roman" w:cs="Times New Roman"/>
              <w:color w:val="231F20"/>
              <w:spacing w:val="-25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szkole/placówce</w:t>
          </w:r>
          <w:r w:rsidR="00A7361D" w:rsidRPr="00C95F78">
            <w:rPr>
              <w:rFonts w:ascii="Times New Roman" w:hAnsi="Times New Roman" w:cs="Times New Roman"/>
              <w:color w:val="231F20"/>
              <w:spacing w:val="-24"/>
              <w:w w:val="105"/>
              <w:lang w:val="pl-PL"/>
            </w:rPr>
            <w:t xml:space="preserve"> </w:t>
          </w:r>
          <w:r w:rsidR="00A7361D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oświatowe</w:t>
          </w:r>
          <w:r w:rsidR="003A140B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j ………………………………………………</w:t>
          </w:r>
          <w:r w:rsidR="00D61907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>...</w:t>
          </w:r>
          <w:r w:rsidR="003A140B" w:rsidRPr="00C95F78">
            <w:rPr>
              <w:rFonts w:ascii="Times New Roman" w:hAnsi="Times New Roman" w:cs="Times New Roman"/>
              <w:color w:val="231F20"/>
              <w:w w:val="105"/>
              <w:lang w:val="pl-PL"/>
            </w:rPr>
            <w:t xml:space="preserve">……………..    </w:t>
          </w:r>
          <w:r w:rsidR="00D61907" w:rsidRPr="00C95F78">
            <w:rPr>
              <w:rFonts w:ascii="Times New Roman" w:hAnsi="Times New Roman" w:cs="Times New Roman"/>
              <w:color w:val="231F20"/>
              <w:w w:val="105"/>
            </w:rPr>
            <w:t>77</w:t>
          </w:r>
        </w:p>
        <w:p w14:paraId="6F0DBD30" w14:textId="2328A246" w:rsidR="005C055F" w:rsidRPr="00C95F78" w:rsidRDefault="005C055F" w:rsidP="00794F20">
          <w:pPr>
            <w:pStyle w:val="Spistreci2"/>
            <w:tabs>
              <w:tab w:val="left" w:pos="458"/>
            </w:tabs>
            <w:ind w:firstLine="0"/>
            <w:jc w:val="both"/>
            <w:rPr>
              <w:rFonts w:ascii="Times New Roman" w:hAnsi="Times New Roman" w:cs="Times New Roman"/>
              <w:color w:val="231F20"/>
              <w:w w:val="105"/>
            </w:rPr>
          </w:pPr>
          <w:r w:rsidRPr="00C95F78">
            <w:rPr>
              <w:rFonts w:ascii="Times New Roman" w:hAnsi="Times New Roman" w:cs="Times New Roman"/>
              <w:color w:val="231F20"/>
              <w:w w:val="105"/>
            </w:rPr>
            <w:t xml:space="preserve">4.3. </w:t>
          </w:r>
          <w:r w:rsidR="00885A7F" w:rsidRPr="00C95F78">
            <w:rPr>
              <w:rFonts w:ascii="Times New Roman" w:hAnsi="Times New Roman" w:cs="Times New Roman"/>
              <w:color w:val="231F20"/>
              <w:w w:val="105"/>
            </w:rPr>
            <w:t xml:space="preserve">Cyberbezpieczeństwo w Ogólnopolskiej Sieci Edukacyjnej ………………………….    </w:t>
          </w:r>
          <w:r w:rsidR="005364E9" w:rsidRPr="00C95F78">
            <w:rPr>
              <w:rFonts w:ascii="Times New Roman" w:hAnsi="Times New Roman" w:cs="Times New Roman"/>
              <w:color w:val="231F20"/>
              <w:w w:val="105"/>
            </w:rPr>
            <w:t>78</w:t>
          </w:r>
        </w:p>
        <w:p w14:paraId="139DC5B7" w14:textId="4D8F9F03" w:rsidR="00885A7F" w:rsidRPr="00C95F78" w:rsidRDefault="00885A7F" w:rsidP="00794F20">
          <w:pPr>
            <w:pStyle w:val="Spistreci2"/>
            <w:tabs>
              <w:tab w:val="left" w:pos="458"/>
            </w:tabs>
            <w:ind w:firstLine="0"/>
            <w:jc w:val="both"/>
            <w:rPr>
              <w:rFonts w:ascii="Times New Roman" w:hAnsi="Times New Roman" w:cs="Times New Roman"/>
            </w:rPr>
          </w:pPr>
          <w:r w:rsidRPr="00C95F78">
            <w:rPr>
              <w:rFonts w:ascii="Times New Roman" w:hAnsi="Times New Roman" w:cs="Times New Roman"/>
              <w:color w:val="231F20"/>
              <w:w w:val="105"/>
            </w:rPr>
            <w:t xml:space="preserve">4.4. </w:t>
          </w:r>
          <w:r w:rsidR="00927D33" w:rsidRPr="00C95F78">
            <w:rPr>
              <w:rFonts w:ascii="Times New Roman" w:hAnsi="Times New Roman" w:cs="Times New Roman"/>
              <w:color w:val="231F20"/>
              <w:w w:val="105"/>
            </w:rPr>
            <w:t xml:space="preserve">Instytucje wspierające cyberbezpieczeństwo ………………………………………….    </w:t>
          </w:r>
          <w:r w:rsidR="005364E9" w:rsidRPr="00C95F78">
            <w:rPr>
              <w:rFonts w:ascii="Times New Roman" w:hAnsi="Times New Roman" w:cs="Times New Roman"/>
              <w:color w:val="231F20"/>
              <w:w w:val="105"/>
            </w:rPr>
            <w:t>81</w:t>
          </w:r>
        </w:p>
        <w:p w14:paraId="361B6DDF" w14:textId="4FD313ED" w:rsidR="00361B49" w:rsidRPr="00C95F78" w:rsidRDefault="008D4D61" w:rsidP="00794F20">
          <w:pPr>
            <w:pStyle w:val="Spistreci2"/>
            <w:tabs>
              <w:tab w:val="left" w:pos="458"/>
              <w:tab w:val="left" w:leader="dot" w:pos="8818"/>
            </w:tabs>
            <w:ind w:firstLine="0"/>
            <w:jc w:val="both"/>
            <w:rPr>
              <w:rFonts w:ascii="Times New Roman" w:hAnsi="Times New Roman" w:cs="Times New Roman"/>
            </w:rPr>
          </w:pPr>
          <w:r w:rsidRPr="00C95F78">
            <w:rPr>
              <w:rFonts w:ascii="Times New Roman" w:hAnsi="Times New Roman" w:cs="Times New Roman"/>
            </w:rPr>
            <w:t xml:space="preserve"> </w:t>
          </w:r>
        </w:p>
        <w:p w14:paraId="7E81715D" w14:textId="3E73CE36" w:rsidR="00361B49" w:rsidRPr="00C95F78" w:rsidRDefault="00F13CF3" w:rsidP="00707C3E">
          <w:pPr>
            <w:pStyle w:val="Spistreci1"/>
            <w:tabs>
              <w:tab w:val="left" w:leader="dot" w:pos="8818"/>
            </w:tabs>
            <w:spacing w:before="387"/>
            <w:jc w:val="both"/>
            <w:rPr>
              <w:rFonts w:ascii="Times New Roman" w:hAnsi="Times New Roman" w:cs="Times New Roman"/>
              <w:b w:val="0"/>
            </w:rPr>
            <w:sectPr w:rsidR="00361B49" w:rsidRPr="00C95F78" w:rsidSect="005B48F0">
              <w:type w:val="continuous"/>
              <w:pgSz w:w="11910" w:h="16840"/>
              <w:pgMar w:top="1400" w:right="1260" w:bottom="1932" w:left="1300" w:header="708" w:footer="708" w:gutter="0"/>
              <w:pgNumType w:start="1"/>
              <w:cols w:space="708"/>
            </w:sectPr>
          </w:pPr>
        </w:p>
      </w:sdtContent>
    </w:sdt>
    <w:p w14:paraId="46E6F040" w14:textId="77777777" w:rsidR="00361B49" w:rsidRPr="00C95F78" w:rsidRDefault="000567F5" w:rsidP="009D7A2B">
      <w:pPr>
        <w:pStyle w:val="Tekstpodstawowy"/>
        <w:spacing w:before="7"/>
        <w:jc w:val="right"/>
        <w:rPr>
          <w:rFonts w:ascii="Times New Roman" w:hAnsi="Times New Roman" w:cs="Times New Roman"/>
          <w:b/>
          <w:sz w:val="36"/>
          <w:szCs w:val="36"/>
          <w:lang w:val="pl-PL"/>
        </w:rPr>
      </w:pPr>
      <w:r w:rsidRPr="00C95F78">
        <w:rPr>
          <w:rFonts w:ascii="Times New Roman" w:hAnsi="Times New Roman" w:cs="Times New Roman"/>
          <w:b/>
          <w:sz w:val="36"/>
          <w:szCs w:val="36"/>
          <w:lang w:val="pl-PL"/>
        </w:rPr>
        <w:lastRenderedPageBreak/>
        <w:t>ROZDZIAŁ I</w:t>
      </w:r>
    </w:p>
    <w:p w14:paraId="41FA4FBB" w14:textId="66A93589" w:rsidR="009D7A2B" w:rsidRPr="00C95F78" w:rsidRDefault="009D7A2B" w:rsidP="009D7A2B">
      <w:pPr>
        <w:pStyle w:val="Tekstpodstawowy"/>
        <w:spacing w:before="7"/>
        <w:jc w:val="right"/>
        <w:rPr>
          <w:rFonts w:ascii="Times New Roman" w:hAnsi="Times New Roman" w:cs="Times New Roman"/>
          <w:b/>
          <w:sz w:val="36"/>
          <w:szCs w:val="36"/>
          <w:lang w:val="pl-PL"/>
        </w:rPr>
      </w:pPr>
      <w:r w:rsidRPr="00C95F78">
        <w:rPr>
          <w:rFonts w:ascii="Times New Roman" w:hAnsi="Times New Roman" w:cs="Times New Roman"/>
          <w:b/>
          <w:sz w:val="36"/>
          <w:szCs w:val="36"/>
          <w:lang w:val="pl-PL"/>
        </w:rPr>
        <w:t>Bezpi</w:t>
      </w:r>
      <w:r w:rsidR="00213BF4" w:rsidRPr="00C95F78">
        <w:rPr>
          <w:rFonts w:ascii="Times New Roman" w:hAnsi="Times New Roman" w:cs="Times New Roman"/>
          <w:b/>
          <w:sz w:val="36"/>
          <w:szCs w:val="36"/>
          <w:lang w:val="pl-PL"/>
        </w:rPr>
        <w:t>eczeństwo fizyczne w szkole</w:t>
      </w:r>
    </w:p>
    <w:p w14:paraId="6E3BE932" w14:textId="77777777" w:rsidR="006602B0" w:rsidRPr="00C95F78" w:rsidRDefault="006602B0" w:rsidP="006602B0">
      <w:pPr>
        <w:pStyle w:val="Tekstpodstawowy"/>
        <w:pBdr>
          <w:bottom w:val="single" w:sz="4" w:space="1" w:color="auto"/>
        </w:pBdr>
        <w:spacing w:before="7"/>
        <w:jc w:val="right"/>
        <w:rPr>
          <w:rFonts w:ascii="Times New Roman" w:hAnsi="Times New Roman" w:cs="Times New Roman"/>
          <w:b/>
          <w:sz w:val="36"/>
          <w:szCs w:val="36"/>
          <w:lang w:val="pl-PL"/>
        </w:rPr>
      </w:pPr>
    </w:p>
    <w:p w14:paraId="249B9DA5" w14:textId="22B1D8F9" w:rsidR="00361B49" w:rsidRPr="00C95F78" w:rsidRDefault="00A7361D" w:rsidP="00707C3E">
      <w:pPr>
        <w:pStyle w:val="Tekstpodstawowy"/>
        <w:spacing w:before="482" w:line="266" w:lineRule="auto"/>
        <w:ind w:left="117" w:right="154"/>
        <w:jc w:val="both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lang w:val="pl-PL"/>
        </w:rPr>
        <w:t>Bezpieczeństwo w szkole – uczniów, kadry nauczycielskiej i innych pracowników – stanowi</w:t>
      </w:r>
      <w:r w:rsidRPr="00C95F78">
        <w:rPr>
          <w:rFonts w:ascii="Times New Roman" w:hAnsi="Times New Roman" w:cs="Times New Roman"/>
          <w:color w:val="231F20"/>
          <w:spacing w:val="-1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kluczowe</w:t>
      </w:r>
      <w:r w:rsidRPr="00C95F78">
        <w:rPr>
          <w:rFonts w:ascii="Times New Roman" w:hAnsi="Times New Roman" w:cs="Times New Roman"/>
          <w:color w:val="231F20"/>
          <w:spacing w:val="-1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zagadnienie</w:t>
      </w:r>
      <w:r w:rsidRPr="00C95F78">
        <w:rPr>
          <w:rFonts w:ascii="Times New Roman" w:hAnsi="Times New Roman" w:cs="Times New Roman"/>
          <w:color w:val="231F20"/>
          <w:spacing w:val="-1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polityki</w:t>
      </w:r>
      <w:r w:rsidRPr="00C95F78">
        <w:rPr>
          <w:rFonts w:ascii="Times New Roman" w:hAnsi="Times New Roman" w:cs="Times New Roman"/>
          <w:color w:val="231F20"/>
          <w:spacing w:val="-1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oświatowej.</w:t>
      </w:r>
      <w:r w:rsidRPr="00C95F78">
        <w:rPr>
          <w:rFonts w:ascii="Times New Roman" w:hAnsi="Times New Roman" w:cs="Times New Roman"/>
          <w:color w:val="231F20"/>
          <w:spacing w:val="-1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Jego</w:t>
      </w:r>
      <w:r w:rsidRPr="00C95F78">
        <w:rPr>
          <w:rFonts w:ascii="Times New Roman" w:hAnsi="Times New Roman" w:cs="Times New Roman"/>
          <w:color w:val="231F20"/>
          <w:spacing w:val="-1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zapewnienie</w:t>
      </w:r>
      <w:r w:rsidRPr="00C95F78">
        <w:rPr>
          <w:rFonts w:ascii="Times New Roman" w:hAnsi="Times New Roman" w:cs="Times New Roman"/>
          <w:color w:val="231F20"/>
          <w:spacing w:val="-1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należy</w:t>
      </w:r>
      <w:r w:rsidRPr="00C95F78">
        <w:rPr>
          <w:rFonts w:ascii="Times New Roman" w:hAnsi="Times New Roman" w:cs="Times New Roman"/>
          <w:color w:val="231F20"/>
          <w:spacing w:val="-1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do</w:t>
      </w:r>
      <w:r w:rsidRPr="00C95F78">
        <w:rPr>
          <w:rFonts w:ascii="Times New Roman" w:hAnsi="Times New Roman" w:cs="Times New Roman"/>
          <w:color w:val="231F20"/>
          <w:spacing w:val="-1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najważniejszych obowiązków dyrektorów, nauczycieli i opiekunów. Czynności związane z konkretnymi zadaniami z obszaru bezpieczeństwa powinny mieć określonych realizatorów, aby w czasie wystąpienia</w:t>
      </w:r>
      <w:r w:rsidRPr="00C95F78">
        <w:rPr>
          <w:rFonts w:ascii="Times New Roman" w:hAnsi="Times New Roman" w:cs="Times New Roman"/>
          <w:color w:val="231F20"/>
          <w:spacing w:val="-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sytuacji</w:t>
      </w:r>
      <w:r w:rsidRPr="00C95F78">
        <w:rPr>
          <w:rFonts w:ascii="Times New Roman" w:hAnsi="Times New Roman" w:cs="Times New Roman"/>
          <w:color w:val="231F20"/>
          <w:spacing w:val="-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kryzysowej</w:t>
      </w:r>
      <w:r w:rsidRPr="00C95F78">
        <w:rPr>
          <w:rFonts w:ascii="Times New Roman" w:hAnsi="Times New Roman" w:cs="Times New Roman"/>
          <w:color w:val="231F20"/>
          <w:spacing w:val="-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każdy</w:t>
      </w:r>
      <w:r w:rsidRPr="00C95F78">
        <w:rPr>
          <w:rFonts w:ascii="Times New Roman" w:hAnsi="Times New Roman" w:cs="Times New Roman"/>
          <w:color w:val="231F20"/>
          <w:spacing w:val="-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</w:t>
      </w:r>
      <w:r w:rsidRPr="00C95F78">
        <w:rPr>
          <w:rFonts w:ascii="Times New Roman" w:hAnsi="Times New Roman" w:cs="Times New Roman"/>
          <w:color w:val="231F20"/>
          <w:spacing w:val="-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nauczycieli</w:t>
      </w:r>
      <w:r w:rsidRPr="00C95F78">
        <w:rPr>
          <w:rFonts w:ascii="Times New Roman" w:hAnsi="Times New Roman" w:cs="Times New Roman"/>
          <w:color w:val="231F20"/>
          <w:spacing w:val="-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innych</w:t>
      </w:r>
      <w:r w:rsidRPr="00C95F78">
        <w:rPr>
          <w:rFonts w:ascii="Times New Roman" w:hAnsi="Times New Roman" w:cs="Times New Roman"/>
          <w:color w:val="231F20"/>
          <w:spacing w:val="-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pracowników</w:t>
      </w:r>
      <w:r w:rsidRPr="00C95F78">
        <w:rPr>
          <w:rFonts w:ascii="Times New Roman" w:hAnsi="Times New Roman" w:cs="Times New Roman"/>
          <w:color w:val="231F20"/>
          <w:spacing w:val="-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szkoły</w:t>
      </w:r>
      <w:r w:rsidRPr="00C95F78">
        <w:rPr>
          <w:rFonts w:ascii="Times New Roman" w:hAnsi="Times New Roman" w:cs="Times New Roman"/>
          <w:color w:val="231F20"/>
          <w:spacing w:val="-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wiedział, jakie</w:t>
      </w:r>
      <w:r w:rsidRPr="00C95F78">
        <w:rPr>
          <w:rFonts w:ascii="Times New Roman" w:hAnsi="Times New Roman" w:cs="Times New Roman"/>
          <w:color w:val="231F20"/>
          <w:spacing w:val="-1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działania</w:t>
      </w:r>
      <w:r w:rsidRPr="00C95F78">
        <w:rPr>
          <w:rFonts w:ascii="Times New Roman" w:hAnsi="Times New Roman" w:cs="Times New Roman"/>
          <w:color w:val="231F20"/>
          <w:spacing w:val="-1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pozostają</w:t>
      </w:r>
      <w:r w:rsidRPr="00C95F78">
        <w:rPr>
          <w:rFonts w:ascii="Times New Roman" w:hAnsi="Times New Roman" w:cs="Times New Roman"/>
          <w:color w:val="231F20"/>
          <w:spacing w:val="-1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1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jego</w:t>
      </w:r>
      <w:r w:rsidRPr="00C95F78">
        <w:rPr>
          <w:rFonts w:ascii="Times New Roman" w:hAnsi="Times New Roman" w:cs="Times New Roman"/>
          <w:color w:val="231F20"/>
          <w:spacing w:val="-1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kompetencji</w:t>
      </w:r>
      <w:r w:rsidRPr="00C95F78">
        <w:rPr>
          <w:rFonts w:ascii="Times New Roman" w:hAnsi="Times New Roman" w:cs="Times New Roman"/>
          <w:color w:val="231F20"/>
          <w:spacing w:val="-1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spacing w:val="3"/>
          <w:w w:val="105"/>
          <w:lang w:val="pl-PL"/>
        </w:rPr>
        <w:t>(jaką</w:t>
      </w:r>
      <w:r w:rsidRPr="00C95F78">
        <w:rPr>
          <w:rFonts w:ascii="Times New Roman" w:hAnsi="Times New Roman" w:cs="Times New Roman"/>
          <w:color w:val="231F20"/>
          <w:spacing w:val="-1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przydzielono</w:t>
      </w:r>
      <w:r w:rsidRPr="00C95F78">
        <w:rPr>
          <w:rFonts w:ascii="Times New Roman" w:hAnsi="Times New Roman" w:cs="Times New Roman"/>
          <w:color w:val="231F20"/>
          <w:spacing w:val="-1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mu</w:t>
      </w:r>
      <w:r w:rsidRPr="00C95F78">
        <w:rPr>
          <w:rFonts w:ascii="Times New Roman" w:hAnsi="Times New Roman" w:cs="Times New Roman"/>
          <w:color w:val="231F20"/>
          <w:spacing w:val="-1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funkcję).</w:t>
      </w:r>
    </w:p>
    <w:p w14:paraId="00FB86FB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sz w:val="28"/>
          <w:lang w:val="pl-PL"/>
        </w:rPr>
      </w:pPr>
    </w:p>
    <w:p w14:paraId="4C75FBF6" w14:textId="77777777" w:rsidR="00361B49" w:rsidRPr="00C95F78" w:rsidRDefault="00361B49" w:rsidP="00707C3E">
      <w:pPr>
        <w:pStyle w:val="Tekstpodstawowy"/>
        <w:spacing w:before="2"/>
        <w:jc w:val="both"/>
        <w:rPr>
          <w:rFonts w:ascii="Times New Roman" w:hAnsi="Times New Roman" w:cs="Times New Roman"/>
          <w:sz w:val="27"/>
          <w:lang w:val="pl-PL"/>
        </w:rPr>
      </w:pPr>
    </w:p>
    <w:p w14:paraId="654FEFB9" w14:textId="70FF5027" w:rsidR="00361B49" w:rsidRPr="00C95F78" w:rsidRDefault="00A7361D" w:rsidP="006F352B">
      <w:pPr>
        <w:pStyle w:val="Nagwek2"/>
        <w:numPr>
          <w:ilvl w:val="0"/>
          <w:numId w:val="88"/>
        </w:numPr>
        <w:tabs>
          <w:tab w:val="left" w:pos="515"/>
        </w:tabs>
        <w:spacing w:line="235" w:lineRule="auto"/>
        <w:ind w:right="363"/>
        <w:rPr>
          <w:rFonts w:ascii="Times New Roman" w:hAnsi="Times New Roman" w:cs="Times New Roman"/>
          <w:sz w:val="28"/>
          <w:szCs w:val="28"/>
          <w:lang w:val="pl-PL"/>
        </w:rPr>
      </w:pPr>
      <w:bookmarkStart w:id="1" w:name="_TOC_250013"/>
      <w:r w:rsidRPr="00C95F78">
        <w:rPr>
          <w:rFonts w:ascii="Times New Roman" w:hAnsi="Times New Roman" w:cs="Times New Roman"/>
          <w:color w:val="231F20"/>
          <w:w w:val="85"/>
          <w:sz w:val="28"/>
          <w:szCs w:val="28"/>
          <w:lang w:val="pl-PL"/>
        </w:rPr>
        <w:t>Zagrożenia</w:t>
      </w:r>
      <w:r w:rsidRPr="00C95F78">
        <w:rPr>
          <w:rFonts w:ascii="Times New Roman" w:hAnsi="Times New Roman" w:cs="Times New Roman"/>
          <w:color w:val="231F20"/>
          <w:spacing w:val="-19"/>
          <w:w w:val="85"/>
          <w:sz w:val="28"/>
          <w:szCs w:val="28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85"/>
          <w:sz w:val="28"/>
          <w:szCs w:val="28"/>
          <w:lang w:val="pl-PL"/>
        </w:rPr>
        <w:t>zewnętrzne</w:t>
      </w:r>
      <w:r w:rsidRPr="00C95F78">
        <w:rPr>
          <w:rFonts w:ascii="Times New Roman" w:hAnsi="Times New Roman" w:cs="Times New Roman"/>
          <w:color w:val="231F20"/>
          <w:spacing w:val="-19"/>
          <w:w w:val="85"/>
          <w:sz w:val="28"/>
          <w:szCs w:val="28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85"/>
          <w:sz w:val="28"/>
          <w:szCs w:val="28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19"/>
          <w:w w:val="85"/>
          <w:sz w:val="28"/>
          <w:szCs w:val="28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85"/>
          <w:sz w:val="28"/>
          <w:szCs w:val="28"/>
          <w:lang w:val="pl-PL"/>
        </w:rPr>
        <w:t>procedury</w:t>
      </w:r>
      <w:r w:rsidRPr="00C95F78">
        <w:rPr>
          <w:rFonts w:ascii="Times New Roman" w:hAnsi="Times New Roman" w:cs="Times New Roman"/>
          <w:color w:val="231F20"/>
          <w:spacing w:val="-19"/>
          <w:w w:val="85"/>
          <w:sz w:val="28"/>
          <w:szCs w:val="28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85"/>
          <w:sz w:val="28"/>
          <w:szCs w:val="28"/>
          <w:lang w:val="pl-PL"/>
        </w:rPr>
        <w:t>reagowania</w:t>
      </w:r>
      <w:r w:rsidRPr="00C95F78">
        <w:rPr>
          <w:rFonts w:ascii="Times New Roman" w:hAnsi="Times New Roman" w:cs="Times New Roman"/>
          <w:color w:val="231F20"/>
          <w:spacing w:val="-19"/>
          <w:w w:val="85"/>
          <w:sz w:val="28"/>
          <w:szCs w:val="28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85"/>
          <w:sz w:val="28"/>
          <w:szCs w:val="28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19"/>
          <w:w w:val="85"/>
          <w:sz w:val="28"/>
          <w:szCs w:val="28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85"/>
          <w:sz w:val="28"/>
          <w:szCs w:val="28"/>
          <w:lang w:val="pl-PL"/>
        </w:rPr>
        <w:t>razie</w:t>
      </w:r>
      <w:r w:rsidRPr="00C95F78">
        <w:rPr>
          <w:rFonts w:ascii="Times New Roman" w:hAnsi="Times New Roman" w:cs="Times New Roman"/>
          <w:color w:val="231F20"/>
          <w:spacing w:val="-19"/>
          <w:w w:val="85"/>
          <w:sz w:val="28"/>
          <w:szCs w:val="28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85"/>
          <w:sz w:val="28"/>
          <w:szCs w:val="28"/>
          <w:lang w:val="pl-PL"/>
        </w:rPr>
        <w:t xml:space="preserve">wystąpienia </w:t>
      </w:r>
      <w:bookmarkEnd w:id="1"/>
      <w:r w:rsidRPr="00C95F78">
        <w:rPr>
          <w:rFonts w:ascii="Times New Roman" w:hAnsi="Times New Roman" w:cs="Times New Roman"/>
          <w:color w:val="231F20"/>
          <w:w w:val="95"/>
          <w:sz w:val="28"/>
          <w:szCs w:val="28"/>
          <w:lang w:val="pl-PL"/>
        </w:rPr>
        <w:t>zagrożenia</w:t>
      </w:r>
      <w:r w:rsidR="006F352B" w:rsidRPr="00C95F78">
        <w:rPr>
          <w:rFonts w:ascii="Times New Roman" w:hAnsi="Times New Roman" w:cs="Times New Roman"/>
          <w:color w:val="231F20"/>
          <w:w w:val="95"/>
          <w:sz w:val="28"/>
          <w:szCs w:val="28"/>
          <w:lang w:val="pl-PL"/>
        </w:rPr>
        <w:t>.</w:t>
      </w:r>
    </w:p>
    <w:p w14:paraId="46AC6BF7" w14:textId="77777777" w:rsidR="00361B49" w:rsidRPr="00C95F78" w:rsidRDefault="00A7361D" w:rsidP="00707C3E">
      <w:pPr>
        <w:pStyle w:val="Tekstpodstawowy"/>
        <w:spacing w:before="343" w:line="266" w:lineRule="auto"/>
        <w:ind w:left="117" w:right="154"/>
        <w:jc w:val="both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lang w:val="pl-PL"/>
        </w:rPr>
        <w:t>Do najczęściej występujących zewnętrznych zagrożeń fizycznych należą: wybuch pożaru, podejrzenie podłożenia ładunku wybuchowego, otrzymanie podejrzanej przesyłki,</w:t>
      </w:r>
      <w:r w:rsidRPr="00C95F78">
        <w:rPr>
          <w:rFonts w:ascii="Times New Roman" w:hAnsi="Times New Roman" w:cs="Times New Roman"/>
          <w:color w:val="231F20"/>
          <w:spacing w:val="-4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wtarg- nięcie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terrorysty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do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szkoły,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zagrożenie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skażeniem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niebezpiecznymi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środkami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chemicznymi lub biologicznymi, epidemia i</w:t>
      </w:r>
      <w:r w:rsidRPr="00C95F78">
        <w:rPr>
          <w:rFonts w:ascii="Times New Roman" w:hAnsi="Times New Roman" w:cs="Times New Roman"/>
          <w:color w:val="231F20"/>
          <w:spacing w:val="-2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kataklizm.</w:t>
      </w:r>
    </w:p>
    <w:p w14:paraId="5FB6C1D0" w14:textId="77777777" w:rsidR="00361B49" w:rsidRPr="00C95F78" w:rsidRDefault="00361B49" w:rsidP="00707C3E">
      <w:pPr>
        <w:pStyle w:val="Tekstpodstawowy"/>
        <w:spacing w:before="5"/>
        <w:jc w:val="both"/>
        <w:rPr>
          <w:rFonts w:ascii="Times New Roman" w:hAnsi="Times New Roman" w:cs="Times New Roman"/>
          <w:sz w:val="27"/>
          <w:lang w:val="pl-PL"/>
        </w:rPr>
      </w:pPr>
    </w:p>
    <w:p w14:paraId="013635AA" w14:textId="14D7C736" w:rsidR="00361B49" w:rsidRPr="00C95F78" w:rsidRDefault="00A7361D" w:rsidP="00707C3E">
      <w:pPr>
        <w:pStyle w:val="Tekstpodstawowy"/>
        <w:spacing w:line="266" w:lineRule="auto"/>
        <w:ind w:left="117" w:right="155"/>
        <w:jc w:val="both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lang w:val="pl-PL"/>
        </w:rPr>
        <w:t xml:space="preserve">W każdym z powyższych przypadków dochodzi do ogłoszenia </w:t>
      </w:r>
      <w:r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 xml:space="preserve">alarmu i ewakuacji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 xml:space="preserve">uczniów oraz personelu szkoły. Sposób ich przeprowadzenia </w:t>
      </w:r>
      <w:r w:rsidR="000567F5" w:rsidRPr="00C95F78">
        <w:rPr>
          <w:rFonts w:ascii="Times New Roman" w:hAnsi="Times New Roman" w:cs="Times New Roman"/>
          <w:color w:val="231F20"/>
          <w:w w:val="105"/>
          <w:lang w:val="pl-PL"/>
        </w:rPr>
        <w:t>jest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 xml:space="preserve"> znany wszystkim,</w:t>
      </w:r>
      <w:r w:rsidR="004C6944" w:rsidRPr="00C95F78">
        <w:rPr>
          <w:rFonts w:ascii="Times New Roman" w:hAnsi="Times New Roman" w:cs="Times New Roman"/>
          <w:color w:val="231F20"/>
          <w:w w:val="105"/>
          <w:lang w:val="pl-PL"/>
        </w:rPr>
        <w:t xml:space="preserve">                  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a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ćwiczenia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przeprowadzaniu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ewakuacji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odbywa</w:t>
      </w:r>
      <w:r w:rsidR="000567F5" w:rsidRPr="00C95F78">
        <w:rPr>
          <w:rFonts w:ascii="Times New Roman" w:hAnsi="Times New Roman" w:cs="Times New Roman"/>
          <w:color w:val="231F20"/>
          <w:w w:val="105"/>
          <w:lang w:val="pl-PL"/>
        </w:rPr>
        <w:t>ją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się</w:t>
      </w:r>
      <w:r w:rsidRPr="00C95F78">
        <w:rPr>
          <w:rFonts w:ascii="Times New Roman" w:hAnsi="Times New Roman" w:cs="Times New Roman"/>
          <w:color w:val="231F20"/>
          <w:spacing w:val="-1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raz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roku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szkolnym.</w:t>
      </w:r>
    </w:p>
    <w:p w14:paraId="17B559DB" w14:textId="77777777" w:rsidR="00361B49" w:rsidRPr="00C95F78" w:rsidRDefault="00361B49" w:rsidP="00707C3E">
      <w:pPr>
        <w:pStyle w:val="Tekstpodstawowy"/>
        <w:spacing w:before="2"/>
        <w:jc w:val="both"/>
        <w:rPr>
          <w:rFonts w:ascii="Times New Roman" w:hAnsi="Times New Roman" w:cs="Times New Roman"/>
          <w:sz w:val="35"/>
          <w:lang w:val="pl-PL"/>
        </w:rPr>
      </w:pPr>
    </w:p>
    <w:p w14:paraId="2344E8A6" w14:textId="2DD2332D" w:rsidR="006C009C" w:rsidRPr="00C95F78" w:rsidRDefault="00E4628B" w:rsidP="005955E6">
      <w:pPr>
        <w:pStyle w:val="Akapitzlist"/>
        <w:widowControl/>
        <w:suppressAutoHyphens/>
        <w:autoSpaceDE/>
        <w:autoSpaceDN/>
        <w:spacing w:line="276" w:lineRule="auto"/>
        <w:ind w:left="117" w:firstLine="0"/>
        <w:jc w:val="center"/>
        <w:rPr>
          <w:rFonts w:ascii="Times New Roman" w:eastAsia="Times New Roman" w:hAnsi="Times New Roman" w:cs="Times New Roman"/>
          <w:b/>
          <w:bCs/>
          <w:color w:val="000081"/>
          <w:sz w:val="28"/>
          <w:szCs w:val="28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sz w:val="28"/>
          <w:szCs w:val="28"/>
          <w:lang w:val="pl-PL" w:eastAsia="pl-PL"/>
        </w:rPr>
        <w:t>1.1.</w:t>
      </w:r>
      <w:r w:rsidR="006C009C" w:rsidRPr="00C95F78">
        <w:rPr>
          <w:rFonts w:ascii="Times New Roman" w:eastAsia="Times New Roman" w:hAnsi="Times New Roman" w:cs="Times New Roman"/>
          <w:b/>
          <w:bCs/>
          <w:sz w:val="28"/>
          <w:szCs w:val="28"/>
          <w:lang w:val="pl-PL" w:eastAsia="pl-PL"/>
        </w:rPr>
        <w:t>INSTRUKCJA BEZPIECZEŃSTWA</w:t>
      </w:r>
      <w:r w:rsidR="005955E6" w:rsidRPr="00C95F78">
        <w:rPr>
          <w:rFonts w:ascii="Times New Roman" w:eastAsia="Times New Roman" w:hAnsi="Times New Roman" w:cs="Times New Roman"/>
          <w:b/>
          <w:bCs/>
          <w:sz w:val="28"/>
          <w:szCs w:val="28"/>
          <w:lang w:val="pl-PL" w:eastAsia="pl-PL"/>
        </w:rPr>
        <w:t xml:space="preserve"> W PRZYPADKU</w:t>
      </w:r>
      <w:r w:rsidR="006C009C" w:rsidRPr="00C95F78">
        <w:rPr>
          <w:rFonts w:ascii="Times New Roman" w:eastAsia="Times New Roman" w:hAnsi="Times New Roman" w:cs="Times New Roman"/>
          <w:b/>
          <w:bCs/>
          <w:sz w:val="28"/>
          <w:szCs w:val="28"/>
          <w:lang w:val="pl-PL" w:eastAsia="pl-PL"/>
        </w:rPr>
        <w:t xml:space="preserve"> </w:t>
      </w:r>
      <w:r w:rsidR="005955E6" w:rsidRPr="00C95F78">
        <w:rPr>
          <w:rFonts w:ascii="Times New Roman" w:eastAsia="Times New Roman" w:hAnsi="Times New Roman" w:cs="Times New Roman"/>
          <w:b/>
          <w:bCs/>
          <w:sz w:val="28"/>
          <w:szCs w:val="28"/>
          <w:lang w:val="pl-PL" w:eastAsia="pl-PL"/>
        </w:rPr>
        <w:t xml:space="preserve">POŻARU, WYBUCHU GAZU, KATASTROFY BUDOWLANEJ W </w:t>
      </w:r>
      <w:r w:rsidR="006C009C" w:rsidRPr="00C95F78">
        <w:rPr>
          <w:rFonts w:ascii="Times New Roman" w:eastAsia="Times New Roman" w:hAnsi="Times New Roman" w:cs="Times New Roman"/>
          <w:b/>
          <w:bCs/>
          <w:sz w:val="28"/>
          <w:szCs w:val="28"/>
          <w:lang w:val="pl-PL" w:eastAsia="pl-PL"/>
        </w:rPr>
        <w:t>OBIEKT</w:t>
      </w:r>
      <w:r w:rsidR="005955E6" w:rsidRPr="00C95F78">
        <w:rPr>
          <w:rFonts w:ascii="Times New Roman" w:eastAsia="Times New Roman" w:hAnsi="Times New Roman" w:cs="Times New Roman"/>
          <w:b/>
          <w:bCs/>
          <w:sz w:val="28"/>
          <w:szCs w:val="28"/>
          <w:lang w:val="pl-PL" w:eastAsia="pl-PL"/>
        </w:rPr>
        <w:t>ACH</w:t>
      </w:r>
      <w:r w:rsidR="006C009C" w:rsidRPr="00C95F78">
        <w:rPr>
          <w:rFonts w:ascii="Times New Roman" w:eastAsia="Times New Roman" w:hAnsi="Times New Roman" w:cs="Times New Roman"/>
          <w:b/>
          <w:bCs/>
          <w:sz w:val="28"/>
          <w:szCs w:val="28"/>
          <w:lang w:val="pl-PL" w:eastAsia="pl-PL"/>
        </w:rPr>
        <w:t xml:space="preserve"> ZESPOŁU PLACÓWEK OŚWIATOWYCH POLICZNA</w:t>
      </w:r>
    </w:p>
    <w:p w14:paraId="749D7A1E" w14:textId="77777777" w:rsidR="005955E6" w:rsidRPr="00C95F78" w:rsidRDefault="005955E6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14:paraId="259DEF3A" w14:textId="462AD796" w:rsidR="006C009C" w:rsidRPr="00C95F78" w:rsidRDefault="006C009C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Wprowadzam do użytku służbowego standardową procedurę postępowania</w:t>
      </w:r>
    </w:p>
    <w:p w14:paraId="36EF47C5" w14:textId="77777777" w:rsidR="006C009C" w:rsidRPr="00C95F78" w:rsidRDefault="006C009C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14:paraId="14A11B89" w14:textId="77777777" w:rsidR="006C009C" w:rsidRPr="00C95F78" w:rsidRDefault="006C009C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l-PL" w:eastAsia="pl-PL"/>
        </w:rPr>
        <w:t>„EWAKUACJA Z ZAGROŻONEGO OBIEKTU”</w:t>
      </w:r>
    </w:p>
    <w:p w14:paraId="2EADF52C" w14:textId="77777777" w:rsidR="006C009C" w:rsidRPr="00C95F78" w:rsidRDefault="006C009C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62A35453" w14:textId="3E79F895" w:rsidR="006C009C" w:rsidRPr="00C95F78" w:rsidRDefault="006F352B" w:rsidP="005955E6">
      <w:pPr>
        <w:pStyle w:val="Akapitzlist"/>
        <w:widowControl/>
        <w:numPr>
          <w:ilvl w:val="1"/>
          <w:numId w:val="49"/>
        </w:numPr>
        <w:suppressAutoHyphens/>
        <w:autoSpaceDE/>
        <w:autoSpaceDN/>
        <w:spacing w:line="276" w:lineRule="auto"/>
        <w:ind w:right="-64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a.</w:t>
      </w:r>
      <w:r w:rsidR="00E234DE"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 </w:t>
      </w:r>
      <w:r w:rsidR="006C009C"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PODSTAWA URUCHOMIENIA PROCEDURY – ZARZĄDZENIA </w:t>
      </w:r>
    </w:p>
    <w:p w14:paraId="2EE6EEF6" w14:textId="77777777" w:rsidR="006C009C" w:rsidRPr="00C95F78" w:rsidRDefault="006C009C" w:rsidP="005955E6">
      <w:pPr>
        <w:widowControl/>
        <w:suppressAutoHyphens/>
        <w:autoSpaceDE/>
        <w:autoSpaceDN/>
        <w:spacing w:line="276" w:lineRule="auto"/>
        <w:ind w:right="-6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 </w:t>
      </w:r>
      <w:r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ab/>
        <w:t xml:space="preserve">          O  EWAKUACJI W CZASIE:</w:t>
      </w:r>
    </w:p>
    <w:p w14:paraId="6C6A220A" w14:textId="20D8C7F8" w:rsidR="006C009C" w:rsidRPr="00C95F78" w:rsidRDefault="006C009C" w:rsidP="005955E6">
      <w:pPr>
        <w:pStyle w:val="Akapitzlist"/>
        <w:widowControl/>
        <w:numPr>
          <w:ilvl w:val="0"/>
          <w:numId w:val="50"/>
        </w:numPr>
        <w:suppressAutoHyphens/>
        <w:autoSpaceDE/>
        <w:autoSpaceDN/>
        <w:spacing w:line="276" w:lineRule="auto"/>
        <w:ind w:right="-64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l-PL" w:eastAsia="pl-PL"/>
        </w:rPr>
        <w:t>Pożaru, wybuchu gazu, katastrofy budowlanej.</w:t>
      </w:r>
    </w:p>
    <w:p w14:paraId="3EA8CF32" w14:textId="77777777" w:rsidR="006C009C" w:rsidRPr="00C95F78" w:rsidRDefault="006C009C" w:rsidP="005955E6">
      <w:pPr>
        <w:pStyle w:val="Akapitzlist"/>
        <w:widowControl/>
        <w:numPr>
          <w:ilvl w:val="0"/>
          <w:numId w:val="50"/>
        </w:numPr>
        <w:suppressAutoHyphens/>
        <w:autoSpaceDE/>
        <w:autoSpaceDN/>
        <w:spacing w:line="276" w:lineRule="auto"/>
        <w:ind w:right="-64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l-PL" w:eastAsia="pl-PL"/>
        </w:rPr>
        <w:t xml:space="preserve">Wtargnięcie napastnika (terrorysty) do szkoły. </w:t>
      </w:r>
    </w:p>
    <w:p w14:paraId="6D218ADA" w14:textId="377C2CB1" w:rsidR="006C009C" w:rsidRPr="00C95F78" w:rsidRDefault="006C009C" w:rsidP="005955E6">
      <w:pPr>
        <w:pStyle w:val="Akapitzlist"/>
        <w:widowControl/>
        <w:numPr>
          <w:ilvl w:val="0"/>
          <w:numId w:val="50"/>
        </w:numPr>
        <w:suppressAutoHyphens/>
        <w:autoSpaceDE/>
        <w:autoSpaceDN/>
        <w:spacing w:line="276" w:lineRule="auto"/>
        <w:ind w:right="-64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l-PL" w:eastAsia="pl-PL"/>
        </w:rPr>
        <w:t>Podłożenie ładunku wybuchowego.</w:t>
      </w:r>
    </w:p>
    <w:p w14:paraId="3AD8B74B" w14:textId="31CB5399" w:rsidR="006C009C" w:rsidRPr="00C95F78" w:rsidRDefault="006C009C" w:rsidP="005955E6">
      <w:pPr>
        <w:pStyle w:val="Akapitzlist"/>
        <w:widowControl/>
        <w:numPr>
          <w:ilvl w:val="0"/>
          <w:numId w:val="50"/>
        </w:numPr>
        <w:suppressAutoHyphens/>
        <w:autoSpaceDE/>
        <w:autoSpaceDN/>
        <w:spacing w:line="276" w:lineRule="auto"/>
        <w:ind w:right="-64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l-PL" w:eastAsia="pl-PL"/>
        </w:rPr>
        <w:t>Podłożenie podejrzanego pakunku.</w:t>
      </w:r>
    </w:p>
    <w:p w14:paraId="26FC99E1" w14:textId="77777777" w:rsidR="006C009C" w:rsidRPr="00C95F78" w:rsidRDefault="006C009C" w:rsidP="005955E6">
      <w:pPr>
        <w:pStyle w:val="Akapitzlist"/>
        <w:widowControl/>
        <w:numPr>
          <w:ilvl w:val="0"/>
          <w:numId w:val="50"/>
        </w:numPr>
        <w:suppressAutoHyphens/>
        <w:autoSpaceDE/>
        <w:autoSpaceDN/>
        <w:spacing w:line="276" w:lineRule="auto"/>
        <w:ind w:right="-64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l-PL" w:eastAsia="pl-PL"/>
        </w:rPr>
        <w:t>Skażenie chemiczne lub biologiczne szkoły.</w:t>
      </w:r>
    </w:p>
    <w:p w14:paraId="325FDB1E" w14:textId="5862CEED" w:rsidR="006C009C" w:rsidRPr="00C95F78" w:rsidRDefault="006C009C" w:rsidP="005955E6">
      <w:pPr>
        <w:pStyle w:val="Akapitzlist"/>
        <w:widowControl/>
        <w:numPr>
          <w:ilvl w:val="0"/>
          <w:numId w:val="50"/>
        </w:numPr>
        <w:suppressAutoHyphens/>
        <w:autoSpaceDE/>
        <w:autoSpaceDN/>
        <w:spacing w:line="276" w:lineRule="auto"/>
        <w:ind w:right="-64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l-PL" w:eastAsia="pl-PL"/>
        </w:rPr>
        <w:t>Epidemia; kataklizm.</w:t>
      </w:r>
    </w:p>
    <w:p w14:paraId="61A94804" w14:textId="13714091" w:rsidR="005955E6" w:rsidRPr="00C95F78" w:rsidRDefault="005955E6" w:rsidP="005955E6">
      <w:pPr>
        <w:widowControl/>
        <w:suppressAutoHyphens/>
        <w:autoSpaceDE/>
        <w:autoSpaceDN/>
        <w:spacing w:line="276" w:lineRule="auto"/>
        <w:ind w:right="-64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7AC6AE4C" w14:textId="33199F95" w:rsidR="005955E6" w:rsidRPr="00C95F78" w:rsidRDefault="005955E6" w:rsidP="005955E6">
      <w:pPr>
        <w:widowControl/>
        <w:suppressAutoHyphens/>
        <w:autoSpaceDE/>
        <w:autoSpaceDN/>
        <w:spacing w:line="276" w:lineRule="auto"/>
        <w:ind w:right="-64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790BE846" w14:textId="77777777" w:rsidR="005955E6" w:rsidRPr="00C95F78" w:rsidRDefault="005955E6" w:rsidP="005955E6">
      <w:pPr>
        <w:widowControl/>
        <w:suppressAutoHyphens/>
        <w:autoSpaceDE/>
        <w:autoSpaceDN/>
        <w:spacing w:line="276" w:lineRule="auto"/>
        <w:ind w:right="-64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2265EB09" w14:textId="19147D21" w:rsidR="006C009C" w:rsidRPr="00C95F78" w:rsidRDefault="00DC5889" w:rsidP="005955E6">
      <w:pPr>
        <w:widowControl/>
        <w:suppressAutoHyphens/>
        <w:autoSpaceDE/>
        <w:autoSpaceDN/>
        <w:spacing w:line="276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lastRenderedPageBreak/>
        <w:t>1.1.b.</w:t>
      </w:r>
      <w:r w:rsidR="00B920FE"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 </w:t>
      </w:r>
      <w:r w:rsidR="006C009C"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SYGNAŁY ALARMOWE NA WYPADEK ZAGROŻENIA - EWAKUACJA.</w:t>
      </w:r>
    </w:p>
    <w:p w14:paraId="3AF689A4" w14:textId="77777777" w:rsidR="006C009C" w:rsidRPr="00C95F78" w:rsidRDefault="006C009C" w:rsidP="005955E6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1F0B3C76" w14:textId="77777777" w:rsidR="006C009C" w:rsidRPr="00C95F78" w:rsidRDefault="00E234DE" w:rsidP="005955E6">
      <w:pPr>
        <w:widowControl/>
        <w:suppressAutoHyphens/>
        <w:autoSpaceDE/>
        <w:autoSpaceDN/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a)</w:t>
      </w:r>
      <w:r w:rsidR="006C009C"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 Sygnał alarmowy</w:t>
      </w:r>
    </w:p>
    <w:p w14:paraId="0D1B3337" w14:textId="77777777" w:rsidR="006C009C" w:rsidRPr="00C95F78" w:rsidRDefault="006C009C" w:rsidP="005955E6">
      <w:pPr>
        <w:widowControl/>
        <w:numPr>
          <w:ilvl w:val="0"/>
          <w:numId w:val="43"/>
        </w:numPr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  <w:t>Słowny komunikat  - powtarzana trzykrotnie zapowiedź słowna:</w:t>
      </w:r>
    </w:p>
    <w:p w14:paraId="67888F3B" w14:textId="77777777" w:rsidR="006C009C" w:rsidRPr="00C95F78" w:rsidRDefault="006C009C" w:rsidP="005955E6">
      <w:pPr>
        <w:widowControl/>
        <w:suppressAutoHyphens/>
        <w:autoSpaceDE/>
        <w:autoSpaceDN/>
        <w:spacing w:line="276" w:lineRule="auto"/>
        <w:ind w:left="10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,,Uwaga, Uwaga, Uwaga ogłaszam alarm pożarowy dla Zespołu Placówek Oświatowych    (lub inne  wskazane  w pkt. I - VI)</w:t>
      </w:r>
    </w:p>
    <w:p w14:paraId="7CEBCADB" w14:textId="77777777" w:rsidR="006C009C" w:rsidRPr="00C95F78" w:rsidRDefault="006C009C" w:rsidP="005955E6">
      <w:pPr>
        <w:widowControl/>
        <w:numPr>
          <w:ilvl w:val="0"/>
          <w:numId w:val="43"/>
        </w:numPr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  <w:t>Sygnał dźwiękowy  -</w:t>
      </w:r>
      <w:r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 3 długie dzwonki po około 10 sekund każdy powtarzające się w krótkich odstępach czasowych</w:t>
      </w:r>
    </w:p>
    <w:p w14:paraId="7CD2407F" w14:textId="77777777" w:rsidR="006C009C" w:rsidRPr="00C95F78" w:rsidRDefault="006C009C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29013B9A" w14:textId="77777777" w:rsidR="006C009C" w:rsidRPr="00C95F78" w:rsidRDefault="006C009C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            </w:t>
      </w:r>
      <w:r w:rsidR="00E234DE"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b)</w:t>
      </w:r>
      <w:r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 Sygnał alarmowy odwołujący alarm</w:t>
      </w:r>
    </w:p>
    <w:p w14:paraId="2F585957" w14:textId="77777777" w:rsidR="006C009C" w:rsidRPr="00C95F78" w:rsidRDefault="006C009C" w:rsidP="005955E6">
      <w:pPr>
        <w:widowControl/>
        <w:numPr>
          <w:ilvl w:val="0"/>
          <w:numId w:val="43"/>
        </w:numPr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,,Uwaga, Uwaga, Uwaga odwołuję alarm pożarowy dla Zespołu Placówek Oświatowych    (lub inne  wskazane  w pkt. I - VI)</w:t>
      </w:r>
    </w:p>
    <w:p w14:paraId="6B6822A3" w14:textId="77777777" w:rsidR="006C009C" w:rsidRPr="00C95F78" w:rsidRDefault="006C009C" w:rsidP="005955E6">
      <w:pPr>
        <w:widowControl/>
        <w:numPr>
          <w:ilvl w:val="0"/>
          <w:numId w:val="43"/>
        </w:numPr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  <w:t>Sygnał dźwiękowy  - dźwięk ciągły trwający 20 sekund</w:t>
      </w:r>
    </w:p>
    <w:p w14:paraId="1505C4B9" w14:textId="77777777" w:rsidR="006C009C" w:rsidRPr="00C95F78" w:rsidRDefault="006C009C" w:rsidP="005955E6">
      <w:pPr>
        <w:widowControl/>
        <w:suppressAutoHyphens/>
        <w:autoSpaceDE/>
        <w:autoSpaceDN/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1958AA47" w14:textId="77777777" w:rsidR="006C009C" w:rsidRPr="00C95F78" w:rsidRDefault="006C009C" w:rsidP="005955E6">
      <w:pPr>
        <w:widowControl/>
        <w:suppressAutoHyphens/>
        <w:autoSpaceDE/>
        <w:autoSpaceDN/>
        <w:spacing w:line="276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Sygnał alarmowy do rozpoczęcia ewakuacji ogłaszają wyznaczeni przez dyrektora pracownicy w danym roku szkolnym na poszczególnych kondygnacjach.</w:t>
      </w:r>
    </w:p>
    <w:p w14:paraId="79891AB0" w14:textId="77777777" w:rsidR="006C009C" w:rsidRPr="00C95F78" w:rsidRDefault="006C009C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</w:pPr>
    </w:p>
    <w:p w14:paraId="1BD1DB49" w14:textId="5B89EB54" w:rsidR="006C009C" w:rsidRPr="00C95F78" w:rsidRDefault="00DC5889" w:rsidP="005955E6">
      <w:pPr>
        <w:widowControl/>
        <w:suppressAutoHyphens/>
        <w:autoSpaceDE/>
        <w:autoSpaceDN/>
        <w:spacing w:line="276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1.1.c.</w:t>
      </w:r>
      <w:r w:rsidR="00E234DE"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 </w:t>
      </w:r>
      <w:r w:rsidR="006C009C"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EWAKUACJA </w:t>
      </w:r>
    </w:p>
    <w:p w14:paraId="5CD6310C" w14:textId="77777777" w:rsidR="006C009C" w:rsidRPr="00C95F78" w:rsidRDefault="006C009C" w:rsidP="005955E6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202475AC" w14:textId="77777777" w:rsidR="006C009C" w:rsidRPr="00C95F78" w:rsidRDefault="006C009C" w:rsidP="005955E6">
      <w:pPr>
        <w:pStyle w:val="Akapitzlist"/>
        <w:widowControl/>
        <w:numPr>
          <w:ilvl w:val="0"/>
          <w:numId w:val="51"/>
        </w:numPr>
        <w:suppressAutoHyphens/>
        <w:autoSpaceDE/>
        <w:autoSpaceDN/>
        <w:spacing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  <w:t xml:space="preserve">Należy niezwłocznie powiadomić wszystkich pracowników przebywających w budynku  o powstaniu zagrożenia  oraz konieczności przeprowadzenia ewakuacji. </w:t>
      </w:r>
    </w:p>
    <w:p w14:paraId="31C318EF" w14:textId="343DAC2D" w:rsidR="006C009C" w:rsidRPr="00C95F78" w:rsidRDefault="006C009C" w:rsidP="005955E6">
      <w:pPr>
        <w:pStyle w:val="Akapitzlist"/>
        <w:widowControl/>
        <w:numPr>
          <w:ilvl w:val="0"/>
          <w:numId w:val="51"/>
        </w:numPr>
        <w:suppressAutoHyphens/>
        <w:autoSpaceDE/>
        <w:autoSpaceDN/>
        <w:spacing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  <w:t xml:space="preserve"> Kierujący akcją wyznacza osoby odpowiedzialne za przebieg ewakuacji grup młodzieży i dzieci, ponadto ustala ewentualną potrzebę ewakuacji sprzętu i mienia, określając </w:t>
      </w:r>
      <w:r w:rsidR="00DE6B07" w:rsidRPr="00C95F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  <w:br/>
      </w:r>
      <w:r w:rsidRPr="00C95F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  <w:t>w tym celu, kolejność  i rodzaj ewakuowanego mienia</w:t>
      </w:r>
      <w:r w:rsidR="00E234DE" w:rsidRPr="00C95F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  <w:t>.</w:t>
      </w:r>
    </w:p>
    <w:p w14:paraId="24A04D50" w14:textId="77777777" w:rsidR="006C009C" w:rsidRPr="00C95F78" w:rsidRDefault="006C009C" w:rsidP="005955E6">
      <w:pPr>
        <w:pStyle w:val="Akapitzlist"/>
        <w:widowControl/>
        <w:numPr>
          <w:ilvl w:val="0"/>
          <w:numId w:val="51"/>
        </w:numPr>
        <w:suppressAutoHyphens/>
        <w:autoSpaceDE/>
        <w:autoSpaceDN/>
        <w:spacing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  <w:t xml:space="preserve">W pierwszej kolejności należy ewakuować osoby z tych pomieszczeń w których powstał pożar (lub wystąpiło inne zagrożenie) lub znajdują się na drodze rozprzestrzeniania się ognia oraz  z pomieszczeń z których wyjście lub dotarcie do bezpiecznych dróg ewakuacji może zostać odcięte przez pożar lub zadymienie. Należy dążyć do tego, aby wśród ewakuowanych w pierwszej kolejności były osoby o ograniczonej zdolności poruszania się, natomiast strumień ruchu zamykać powinny osoby, które mogą poruszać się o własnych siłach. </w:t>
      </w:r>
    </w:p>
    <w:p w14:paraId="34C2AA4A" w14:textId="77777777" w:rsidR="00E234DE" w:rsidRPr="00C95F78" w:rsidRDefault="00E234DE" w:rsidP="005955E6">
      <w:pPr>
        <w:pStyle w:val="Akapitzlist"/>
        <w:numPr>
          <w:ilvl w:val="0"/>
          <w:numId w:val="51"/>
        </w:numPr>
        <w:spacing w:line="276" w:lineRule="auto"/>
        <w:outlineLvl w:val="3"/>
        <w:rPr>
          <w:rFonts w:ascii="Times New Roman" w:eastAsia="Myriad Pro" w:hAnsi="Times New Roman" w:cs="Times New Roman"/>
          <w:bCs/>
          <w:color w:val="231F20"/>
          <w:spacing w:val="-2"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bCs/>
          <w:color w:val="231F20"/>
          <w:sz w:val="24"/>
          <w:szCs w:val="24"/>
          <w:lang w:val="pl-PL"/>
        </w:rPr>
        <w:t>Bezpieczna</w:t>
      </w:r>
      <w:r w:rsidRPr="00C95F78">
        <w:rPr>
          <w:rFonts w:ascii="Times New Roman" w:eastAsia="Myriad Pro" w:hAnsi="Times New Roman" w:cs="Times New Roman"/>
          <w:bCs/>
          <w:color w:val="231F20"/>
          <w:spacing w:val="-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bCs/>
          <w:color w:val="231F20"/>
          <w:sz w:val="24"/>
          <w:szCs w:val="24"/>
          <w:lang w:val="pl-PL"/>
        </w:rPr>
        <w:t>ewakuacja</w:t>
      </w:r>
      <w:r w:rsidRPr="00C95F78">
        <w:rPr>
          <w:rFonts w:ascii="Times New Roman" w:eastAsia="Myriad Pro" w:hAnsi="Times New Roman" w:cs="Times New Roman"/>
          <w:bCs/>
          <w:color w:val="231F20"/>
          <w:spacing w:val="-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bCs/>
          <w:color w:val="231F20"/>
          <w:sz w:val="24"/>
          <w:szCs w:val="24"/>
          <w:lang w:val="pl-PL"/>
        </w:rPr>
        <w:t>osób</w:t>
      </w:r>
      <w:r w:rsidRPr="00C95F78">
        <w:rPr>
          <w:rFonts w:ascii="Times New Roman" w:eastAsia="Myriad Pro" w:hAnsi="Times New Roman" w:cs="Times New Roman"/>
          <w:bCs/>
          <w:color w:val="231F20"/>
          <w:spacing w:val="-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bCs/>
          <w:color w:val="231F20"/>
          <w:sz w:val="24"/>
          <w:szCs w:val="24"/>
          <w:lang w:val="pl-PL"/>
        </w:rPr>
        <w:t xml:space="preserve">z </w:t>
      </w:r>
      <w:r w:rsidRPr="00C95F78">
        <w:rPr>
          <w:rFonts w:ascii="Times New Roman" w:eastAsia="Myriad Pro" w:hAnsi="Times New Roman" w:cs="Times New Roman"/>
          <w:bCs/>
          <w:color w:val="231F20"/>
          <w:spacing w:val="-2"/>
          <w:sz w:val="24"/>
          <w:szCs w:val="24"/>
          <w:lang w:val="pl-PL"/>
        </w:rPr>
        <w:t>niepełnosprawnością, niewidomych i niedowidzących</w:t>
      </w:r>
    </w:p>
    <w:p w14:paraId="2B0BA383" w14:textId="77777777" w:rsidR="00E234DE" w:rsidRPr="00C95F78" w:rsidRDefault="00E234DE" w:rsidP="005955E6">
      <w:pPr>
        <w:spacing w:before="36" w:line="276" w:lineRule="auto"/>
        <w:ind w:left="720" w:right="194"/>
        <w:jc w:val="both"/>
        <w:rPr>
          <w:rFonts w:ascii="Times New Roman" w:eastAsia="Myriad Pro" w:hAnsi="Times New Roman" w:cs="Times New Roman"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W przypadku osób z niepełnosprawnością bezpieczna ewakuacja powinna uwzględniać rodzaj oraz stopień niepełnosprawności, wiek wychowanków i ewentualne wykorzystanie na</w:t>
      </w:r>
      <w:r w:rsidRPr="00C95F78">
        <w:rPr>
          <w:rFonts w:ascii="Times New Roman" w:eastAsia="Myriad Pro" w:hAnsi="Times New Roman" w:cs="Times New Roman"/>
          <w:color w:val="231F20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potrzeby</w:t>
      </w:r>
      <w:r w:rsidRPr="00C95F78">
        <w:rPr>
          <w:rFonts w:ascii="Times New Roman" w:eastAsia="Myriad Pro" w:hAnsi="Times New Roman" w:cs="Times New Roman"/>
          <w:color w:val="231F20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ewakuacji</w:t>
      </w:r>
      <w:r w:rsidRPr="00C95F78">
        <w:rPr>
          <w:rFonts w:ascii="Times New Roman" w:eastAsia="Myriad Pro" w:hAnsi="Times New Roman" w:cs="Times New Roman"/>
          <w:color w:val="231F20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pomocy</w:t>
      </w:r>
      <w:r w:rsidRPr="00C95F78">
        <w:rPr>
          <w:rFonts w:ascii="Times New Roman" w:eastAsia="Myriad Pro" w:hAnsi="Times New Roman" w:cs="Times New Roman"/>
          <w:color w:val="231F20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ze</w:t>
      </w:r>
      <w:r w:rsidRPr="00C95F78">
        <w:rPr>
          <w:rFonts w:ascii="Times New Roman" w:eastAsia="Myriad Pro" w:hAnsi="Times New Roman" w:cs="Times New Roman"/>
          <w:color w:val="231F20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strony</w:t>
      </w:r>
      <w:r w:rsidRPr="00C95F78">
        <w:rPr>
          <w:rFonts w:ascii="Times New Roman" w:eastAsia="Myriad Pro" w:hAnsi="Times New Roman" w:cs="Times New Roman"/>
          <w:color w:val="231F20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innych</w:t>
      </w:r>
      <w:r w:rsidRPr="00C95F78">
        <w:rPr>
          <w:rFonts w:ascii="Times New Roman" w:eastAsia="Myriad Pro" w:hAnsi="Times New Roman" w:cs="Times New Roman"/>
          <w:color w:val="231F20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osób</w:t>
      </w:r>
      <w:r w:rsidRPr="00C95F78">
        <w:rPr>
          <w:rFonts w:ascii="Times New Roman" w:eastAsia="Myriad Pro" w:hAnsi="Times New Roman" w:cs="Times New Roman"/>
          <w:color w:val="231F20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(pracowników,</w:t>
      </w:r>
      <w:r w:rsidRPr="00C95F78">
        <w:rPr>
          <w:rFonts w:ascii="Times New Roman" w:eastAsia="Myriad Pro" w:hAnsi="Times New Roman" w:cs="Times New Roman"/>
          <w:color w:val="231F20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uczniów).</w:t>
      </w:r>
      <w:r w:rsidRPr="00C95F78">
        <w:rPr>
          <w:rFonts w:ascii="Times New Roman" w:eastAsia="Myriad Pro" w:hAnsi="Times New Roman" w:cs="Times New Roman"/>
          <w:color w:val="231F20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Aby</w:t>
      </w:r>
      <w:r w:rsidRPr="00C95F78">
        <w:rPr>
          <w:rFonts w:ascii="Times New Roman" w:eastAsia="Myriad Pro" w:hAnsi="Times New Roman" w:cs="Times New Roman"/>
          <w:color w:val="231F20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ułatwić ewakuację osób z niepełnosprawnościami, należy:</w:t>
      </w:r>
    </w:p>
    <w:p w14:paraId="788CAF21" w14:textId="77777777" w:rsidR="00E234DE" w:rsidRPr="00C95F78" w:rsidRDefault="00E234DE" w:rsidP="005955E6">
      <w:pPr>
        <w:pStyle w:val="Akapitzlist"/>
        <w:widowControl/>
        <w:numPr>
          <w:ilvl w:val="0"/>
          <w:numId w:val="53"/>
        </w:numPr>
        <w:tabs>
          <w:tab w:val="left" w:pos="538"/>
        </w:tabs>
        <w:suppressAutoHyphens/>
        <w:autoSpaceDE/>
        <w:autoSpaceDN/>
        <w:spacing w:before="3" w:line="276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>Sporządzić</w:t>
      </w:r>
      <w:r w:rsidRPr="00C95F78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pl-PL" w:eastAsia="pl-PL"/>
        </w:rPr>
        <w:t xml:space="preserve"> </w:t>
      </w: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>listę</w:t>
      </w:r>
      <w:r w:rsidRPr="00C95F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pl-PL" w:eastAsia="pl-PL"/>
        </w:rPr>
        <w:t xml:space="preserve"> </w:t>
      </w: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>uczniów</w:t>
      </w:r>
      <w:r w:rsidRPr="00C95F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pl-PL" w:eastAsia="pl-PL"/>
        </w:rPr>
        <w:t xml:space="preserve"> </w:t>
      </w: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>z</w:t>
      </w:r>
      <w:r w:rsidRPr="00C95F78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pl-PL" w:eastAsia="pl-PL"/>
        </w:rPr>
        <w:t xml:space="preserve"> </w:t>
      </w: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>różnymi</w:t>
      </w:r>
      <w:r w:rsidRPr="00C95F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pl-PL" w:eastAsia="pl-PL"/>
        </w:rPr>
        <w:t xml:space="preserve"> </w:t>
      </w: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>rodzajami</w:t>
      </w:r>
      <w:r w:rsidRPr="00C95F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pl-PL" w:eastAsia="pl-PL"/>
        </w:rPr>
        <w:t xml:space="preserve"> niepełnosprawności.</w:t>
      </w:r>
    </w:p>
    <w:p w14:paraId="48277D53" w14:textId="77777777" w:rsidR="00E234DE" w:rsidRPr="00C95F78" w:rsidRDefault="00E234DE" w:rsidP="005955E6">
      <w:pPr>
        <w:pStyle w:val="Akapitzlist"/>
        <w:widowControl/>
        <w:numPr>
          <w:ilvl w:val="0"/>
          <w:numId w:val="53"/>
        </w:numPr>
        <w:tabs>
          <w:tab w:val="left" w:pos="538"/>
        </w:tabs>
        <w:suppressAutoHyphens/>
        <w:autoSpaceDE/>
        <w:autoSpaceDN/>
        <w:spacing w:before="3" w:line="276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>Rozplanować zajęcia klas, w których uczą się osoby z niepełnosprawnością, w taki sposób, by nie musiały one przemieszczać się pomiędzy piętrami budynku</w:t>
      </w:r>
      <w:r w:rsidR="00DA3061"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>.</w:t>
      </w:r>
    </w:p>
    <w:p w14:paraId="2DFFA834" w14:textId="77777777" w:rsidR="00E234DE" w:rsidRPr="00C95F78" w:rsidRDefault="00E234DE" w:rsidP="005955E6">
      <w:pPr>
        <w:pStyle w:val="Akapitzlist"/>
        <w:widowControl/>
        <w:numPr>
          <w:ilvl w:val="0"/>
          <w:numId w:val="53"/>
        </w:numPr>
        <w:tabs>
          <w:tab w:val="left" w:pos="538"/>
        </w:tabs>
        <w:suppressAutoHyphens/>
        <w:autoSpaceDE/>
        <w:autoSpaceDN/>
        <w:spacing w:before="3" w:line="276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>Przystosować</w:t>
      </w:r>
      <w:r w:rsidRPr="00C95F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pl-PL" w:eastAsia="pl-PL"/>
        </w:rPr>
        <w:t xml:space="preserve"> </w:t>
      </w: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>drogi</w:t>
      </w:r>
      <w:r w:rsidRPr="00C95F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pl-PL" w:eastAsia="pl-PL"/>
        </w:rPr>
        <w:t xml:space="preserve"> </w:t>
      </w: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>ewakuacyjne</w:t>
      </w:r>
      <w:r w:rsidRPr="00C95F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pl-PL" w:eastAsia="pl-PL"/>
        </w:rPr>
        <w:t xml:space="preserve"> </w:t>
      </w: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>do poruszania</w:t>
      </w:r>
      <w:r w:rsidRPr="00C95F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pl-PL" w:eastAsia="pl-PL"/>
        </w:rPr>
        <w:t xml:space="preserve"> </w:t>
      </w: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>się</w:t>
      </w:r>
      <w:r w:rsidRPr="00C95F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pl-PL" w:eastAsia="pl-PL"/>
        </w:rPr>
        <w:t xml:space="preserve"> </w:t>
      </w: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>osób</w:t>
      </w:r>
      <w:r w:rsidRPr="00C95F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pl-PL" w:eastAsia="pl-PL"/>
        </w:rPr>
        <w:t xml:space="preserve"> </w:t>
      </w: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 xml:space="preserve">z </w:t>
      </w:r>
      <w:r w:rsidRPr="00C95F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pl-PL" w:eastAsia="pl-PL"/>
        </w:rPr>
        <w:t>niepełnosprawnościami;</w:t>
      </w:r>
    </w:p>
    <w:p w14:paraId="43E49E91" w14:textId="77777777" w:rsidR="00DA3061" w:rsidRPr="00C95F78" w:rsidRDefault="00E234DE" w:rsidP="005955E6">
      <w:pPr>
        <w:pStyle w:val="Akapitzlist"/>
        <w:widowControl/>
        <w:numPr>
          <w:ilvl w:val="0"/>
          <w:numId w:val="53"/>
        </w:numPr>
        <w:tabs>
          <w:tab w:val="left" w:pos="538"/>
        </w:tabs>
        <w:suppressAutoHyphens/>
        <w:autoSpaceDE/>
        <w:autoSpaceDN/>
        <w:spacing w:before="3" w:line="276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>Wyznaczyć</w:t>
      </w:r>
      <w:r w:rsidRPr="00C95F78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pl-PL" w:eastAsia="pl-PL"/>
        </w:rPr>
        <w:t xml:space="preserve"> </w:t>
      </w: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>opiekunów</w:t>
      </w:r>
      <w:r w:rsidRPr="00C95F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pl-PL" w:eastAsia="pl-PL"/>
        </w:rPr>
        <w:t xml:space="preserve"> </w:t>
      </w: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>osób</w:t>
      </w:r>
      <w:r w:rsidRPr="00C95F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pl-PL" w:eastAsia="pl-PL"/>
        </w:rPr>
        <w:t xml:space="preserve"> </w:t>
      </w: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>z niepełnosprawnością</w:t>
      </w:r>
      <w:r w:rsidRPr="00C95F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pl-PL" w:eastAsia="pl-PL"/>
        </w:rPr>
        <w:t xml:space="preserve"> </w:t>
      </w: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>na</w:t>
      </w:r>
      <w:r w:rsidRPr="00C95F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pl-PL" w:eastAsia="pl-PL"/>
        </w:rPr>
        <w:t xml:space="preserve"> </w:t>
      </w: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 xml:space="preserve">czas </w:t>
      </w:r>
      <w:r w:rsidRPr="00C95F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pl-PL" w:eastAsia="pl-PL"/>
        </w:rPr>
        <w:t>ewakuacji.</w:t>
      </w:r>
    </w:p>
    <w:p w14:paraId="34A40C0D" w14:textId="30FB5020" w:rsidR="00E234DE" w:rsidRPr="00C95F78" w:rsidRDefault="00E234DE" w:rsidP="005955E6">
      <w:pPr>
        <w:pStyle w:val="Akapitzlist"/>
        <w:widowControl/>
        <w:numPr>
          <w:ilvl w:val="0"/>
          <w:numId w:val="53"/>
        </w:numPr>
        <w:tabs>
          <w:tab w:val="left" w:pos="538"/>
        </w:tabs>
        <w:suppressAutoHyphens/>
        <w:autoSpaceDE/>
        <w:autoSpaceDN/>
        <w:spacing w:before="3" w:line="276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>W</w:t>
      </w:r>
      <w:r w:rsidRPr="00C95F78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  <w:lang w:val="pl-PL" w:eastAsia="pl-PL"/>
        </w:rPr>
        <w:t xml:space="preserve"> </w:t>
      </w: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>miarę</w:t>
      </w:r>
      <w:r w:rsidRPr="00C95F78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  <w:lang w:val="pl-PL" w:eastAsia="pl-PL"/>
        </w:rPr>
        <w:t xml:space="preserve"> </w:t>
      </w: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>możliwości</w:t>
      </w:r>
      <w:r w:rsidRPr="00C95F78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  <w:lang w:val="pl-PL" w:eastAsia="pl-PL"/>
        </w:rPr>
        <w:t xml:space="preserve"> </w:t>
      </w: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>wcześniej</w:t>
      </w:r>
      <w:r w:rsidRPr="00C95F78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  <w:lang w:val="pl-PL" w:eastAsia="pl-PL"/>
        </w:rPr>
        <w:t xml:space="preserve"> </w:t>
      </w: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>przeszkolić</w:t>
      </w:r>
      <w:r w:rsidRPr="00C95F78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  <w:lang w:val="pl-PL" w:eastAsia="pl-PL"/>
        </w:rPr>
        <w:t xml:space="preserve"> </w:t>
      </w: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>opiekunów</w:t>
      </w:r>
      <w:r w:rsidRPr="00C95F78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  <w:lang w:val="pl-PL" w:eastAsia="pl-PL"/>
        </w:rPr>
        <w:t xml:space="preserve"> </w:t>
      </w: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>osób</w:t>
      </w:r>
      <w:r w:rsidRPr="00C95F78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  <w:lang w:val="pl-PL" w:eastAsia="pl-PL"/>
        </w:rPr>
        <w:t xml:space="preserve"> </w:t>
      </w:r>
      <w:r w:rsidR="00DE6B07" w:rsidRPr="00C95F78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  <w:lang w:val="pl-PL" w:eastAsia="pl-PL"/>
        </w:rPr>
        <w:br/>
      </w: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>z</w:t>
      </w:r>
      <w:r w:rsidRPr="00C95F78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  <w:lang w:val="pl-PL" w:eastAsia="pl-PL"/>
        </w:rPr>
        <w:t xml:space="preserve"> </w:t>
      </w: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>niepełnosprawnością</w:t>
      </w:r>
      <w:r w:rsidRPr="00C95F78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  <w:lang w:val="pl-PL" w:eastAsia="pl-PL"/>
        </w:rPr>
        <w:t xml:space="preserve"> </w:t>
      </w: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>w zakresie technik ewakuacji.</w:t>
      </w:r>
    </w:p>
    <w:p w14:paraId="146F0D5E" w14:textId="44F823F3" w:rsidR="00E234DE" w:rsidRPr="00C95F78" w:rsidRDefault="00E234DE" w:rsidP="005955E6">
      <w:pPr>
        <w:tabs>
          <w:tab w:val="left" w:pos="538"/>
        </w:tabs>
        <w:spacing w:before="36" w:line="276" w:lineRule="auto"/>
        <w:ind w:left="537" w:right="19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049E17A5" w14:textId="77777777" w:rsidR="005955E6" w:rsidRPr="00C95F78" w:rsidRDefault="005955E6" w:rsidP="005955E6">
      <w:pPr>
        <w:spacing w:line="276" w:lineRule="auto"/>
        <w:ind w:left="197" w:right="195"/>
        <w:jc w:val="both"/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</w:pPr>
    </w:p>
    <w:p w14:paraId="03607CEF" w14:textId="4043D062" w:rsidR="00E234DE" w:rsidRPr="00C95F78" w:rsidRDefault="00E234DE" w:rsidP="005955E6">
      <w:pPr>
        <w:spacing w:line="276" w:lineRule="auto"/>
        <w:ind w:left="197" w:right="195"/>
        <w:jc w:val="both"/>
        <w:rPr>
          <w:rFonts w:ascii="Times New Roman" w:eastAsia="Myriad Pro" w:hAnsi="Times New Roman" w:cs="Times New Roman"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lastRenderedPageBreak/>
        <w:t xml:space="preserve">Samodzielne pokonywane dróg ewakuacyjnych przez </w:t>
      </w:r>
      <w:r w:rsidRPr="00C95F78">
        <w:rPr>
          <w:rFonts w:ascii="Times New Roman" w:eastAsia="Myriad Pro" w:hAnsi="Times New Roman" w:cs="Times New Roman"/>
          <w:b/>
          <w:color w:val="231F20"/>
          <w:sz w:val="24"/>
          <w:szCs w:val="24"/>
          <w:lang w:val="pl-PL"/>
        </w:rPr>
        <w:t xml:space="preserve">osoby niewidome i niedowidzące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może wiązać się z ogromnym stresem. Pomóc im mogą wprowadzone w placówce rozwiązania łagodzące stres:</w:t>
      </w:r>
    </w:p>
    <w:p w14:paraId="27A58FA1" w14:textId="77777777" w:rsidR="00E234DE" w:rsidRPr="00C95F78" w:rsidRDefault="00E234DE" w:rsidP="005955E6">
      <w:pPr>
        <w:widowControl/>
        <w:numPr>
          <w:ilvl w:val="1"/>
          <w:numId w:val="48"/>
        </w:numPr>
        <w:tabs>
          <w:tab w:val="left" w:pos="1218"/>
        </w:tabs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>poziome</w:t>
      </w:r>
      <w:r w:rsidRPr="00C95F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pl-PL" w:eastAsia="pl-PL"/>
        </w:rPr>
        <w:t xml:space="preserve"> </w:t>
      </w: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>znaki</w:t>
      </w:r>
      <w:r w:rsidRPr="00C95F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pl-PL" w:eastAsia="pl-PL"/>
        </w:rPr>
        <w:t xml:space="preserve"> </w:t>
      </w: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>fluorescencyjne na</w:t>
      </w:r>
      <w:r w:rsidRPr="00C95F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pl-PL" w:eastAsia="pl-PL"/>
        </w:rPr>
        <w:t xml:space="preserve"> </w:t>
      </w: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>podłogach</w:t>
      </w:r>
      <w:r w:rsidRPr="00C95F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pl-PL" w:eastAsia="pl-PL"/>
        </w:rPr>
        <w:t xml:space="preserve"> </w:t>
      </w: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 xml:space="preserve">i </w:t>
      </w:r>
      <w:r w:rsidRPr="00C95F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pl-PL" w:eastAsia="pl-PL"/>
        </w:rPr>
        <w:t>ścianach;</w:t>
      </w:r>
    </w:p>
    <w:p w14:paraId="1583CCD0" w14:textId="77777777" w:rsidR="00E234DE" w:rsidRPr="00C95F78" w:rsidRDefault="00E234DE" w:rsidP="005955E6">
      <w:pPr>
        <w:widowControl/>
        <w:numPr>
          <w:ilvl w:val="1"/>
          <w:numId w:val="48"/>
        </w:numPr>
        <w:tabs>
          <w:tab w:val="left" w:pos="1218"/>
        </w:tabs>
        <w:suppressAutoHyphens/>
        <w:autoSpaceDE/>
        <w:autoSpaceDN/>
        <w:spacing w:line="276" w:lineRule="auto"/>
        <w:ind w:right="19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231F20"/>
          <w:sz w:val="24"/>
          <w:szCs w:val="24"/>
          <w:lang w:val="pl-PL" w:eastAsia="pl-PL"/>
        </w:rPr>
        <w:t>organizowanie tzw. grup pomocy koleżeńskiej oraz przydzielanie opiekunów uczniom niewidomym lub niedowidzącym.</w:t>
      </w:r>
    </w:p>
    <w:p w14:paraId="7C54F950" w14:textId="77777777" w:rsidR="00E234DE" w:rsidRPr="00C95F78" w:rsidRDefault="00E234DE" w:rsidP="005955E6">
      <w:pPr>
        <w:spacing w:before="5" w:line="276" w:lineRule="auto"/>
        <w:jc w:val="both"/>
        <w:rPr>
          <w:rFonts w:ascii="Times New Roman" w:eastAsia="Myriad Pro" w:hAnsi="Times New Roman" w:cs="Times New Roman"/>
          <w:sz w:val="24"/>
          <w:szCs w:val="24"/>
          <w:lang w:val="pl-PL"/>
        </w:rPr>
      </w:pPr>
    </w:p>
    <w:p w14:paraId="62ED6347" w14:textId="77777777" w:rsidR="00E234DE" w:rsidRPr="00C95F78" w:rsidRDefault="00E234DE" w:rsidP="005955E6">
      <w:pPr>
        <w:spacing w:line="276" w:lineRule="auto"/>
        <w:ind w:left="197" w:right="195"/>
        <w:jc w:val="both"/>
        <w:rPr>
          <w:rFonts w:ascii="Times New Roman" w:eastAsia="Myriad Pro" w:hAnsi="Times New Roman" w:cs="Times New Roman"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W przypadkach pozostałych niepełnosprawności aspekt przystosowania dróg ewakuacyjnych należy rozpatrywać indywidualnie.</w:t>
      </w:r>
    </w:p>
    <w:p w14:paraId="48068651" w14:textId="77777777" w:rsidR="00E234DE" w:rsidRPr="00C95F78" w:rsidRDefault="00E234DE" w:rsidP="005955E6">
      <w:pPr>
        <w:widowControl/>
        <w:suppressAutoHyphens/>
        <w:autoSpaceDE/>
        <w:autoSpaceDN/>
        <w:spacing w:line="276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</w:pPr>
    </w:p>
    <w:p w14:paraId="3D5B9E01" w14:textId="77777777" w:rsidR="006C009C" w:rsidRPr="00C95F78" w:rsidRDefault="006C009C" w:rsidP="005955E6">
      <w:pPr>
        <w:pStyle w:val="Akapitzlist"/>
        <w:widowControl/>
        <w:numPr>
          <w:ilvl w:val="0"/>
          <w:numId w:val="51"/>
        </w:numPr>
        <w:suppressAutoHyphens/>
        <w:autoSpaceDE/>
        <w:autoSpaceDN/>
        <w:spacing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  <w:t xml:space="preserve"> Nauczyciel wykonuje następujące czynności po usłyszeniu sygnału alarmowego:</w:t>
      </w:r>
    </w:p>
    <w:p w14:paraId="7EC95843" w14:textId="77777777" w:rsidR="006C009C" w:rsidRPr="00C95F78" w:rsidRDefault="006C009C" w:rsidP="005955E6">
      <w:pPr>
        <w:pStyle w:val="Akapitzlist"/>
        <w:widowControl/>
        <w:numPr>
          <w:ilvl w:val="0"/>
          <w:numId w:val="52"/>
        </w:numPr>
        <w:suppressAutoHyphens/>
        <w:autoSpaceDE/>
        <w:autoSpaceDN/>
        <w:spacing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  <w:t>informuje uczniów o konieczności ewakuacji;</w:t>
      </w:r>
    </w:p>
    <w:p w14:paraId="0D4C029F" w14:textId="77777777" w:rsidR="006C009C" w:rsidRPr="00C95F78" w:rsidRDefault="006C009C" w:rsidP="005955E6">
      <w:pPr>
        <w:pStyle w:val="Akapitzlist"/>
        <w:widowControl/>
        <w:numPr>
          <w:ilvl w:val="0"/>
          <w:numId w:val="52"/>
        </w:numPr>
        <w:suppressAutoHyphens/>
        <w:autoSpaceDE/>
        <w:autoSpaceDN/>
        <w:spacing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  <w:t>ustawia uczniów i wyprowadza z klasy (sali nie zamyka na klucz)</w:t>
      </w:r>
      <w:r w:rsidR="00E234DE" w:rsidRPr="00C95F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  <w:t>;</w:t>
      </w:r>
    </w:p>
    <w:p w14:paraId="380D400A" w14:textId="77777777" w:rsidR="006C009C" w:rsidRPr="00C95F78" w:rsidRDefault="006C009C" w:rsidP="005955E6">
      <w:pPr>
        <w:pStyle w:val="Akapitzlist"/>
        <w:widowControl/>
        <w:numPr>
          <w:ilvl w:val="0"/>
          <w:numId w:val="52"/>
        </w:numPr>
        <w:suppressAutoHyphens/>
        <w:autoSpaceDE/>
        <w:autoSpaceDN/>
        <w:spacing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  <w:t>sprowadza uczniów najbliższą klatką schodową do wyjścia w kierunkach wyznaczonych;</w:t>
      </w:r>
    </w:p>
    <w:p w14:paraId="6F5E94E6" w14:textId="77777777" w:rsidR="006C009C" w:rsidRPr="00C95F78" w:rsidRDefault="006C009C" w:rsidP="005955E6">
      <w:pPr>
        <w:pStyle w:val="Akapitzlist"/>
        <w:widowControl/>
        <w:numPr>
          <w:ilvl w:val="0"/>
          <w:numId w:val="52"/>
        </w:numPr>
        <w:suppressAutoHyphens/>
        <w:autoSpaceDE/>
        <w:autoSpaceDN/>
        <w:spacing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  <w:t>osoby ewakuowane udają się na zewnątrz obiektu w oznaczone miejsce zbiórki.</w:t>
      </w:r>
    </w:p>
    <w:p w14:paraId="1A833085" w14:textId="77777777" w:rsidR="006C009C" w:rsidRPr="00C95F78" w:rsidRDefault="006C009C" w:rsidP="005955E6">
      <w:pPr>
        <w:pStyle w:val="Akapitzlist"/>
        <w:widowControl/>
        <w:numPr>
          <w:ilvl w:val="0"/>
          <w:numId w:val="52"/>
        </w:numPr>
        <w:suppressAutoHyphens/>
        <w:autoSpaceDE/>
        <w:autoSpaceDN/>
        <w:spacing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  <w:t>nauczyciel pozostaje z uczniami do chwili zakończenia akcji – czyli do powrotu do sali lekcyjnej.</w:t>
      </w:r>
    </w:p>
    <w:p w14:paraId="35E926A0" w14:textId="77777777" w:rsidR="006C009C" w:rsidRPr="00C95F78" w:rsidRDefault="006C009C" w:rsidP="005955E6">
      <w:pPr>
        <w:pStyle w:val="Akapitzlist"/>
        <w:widowControl/>
        <w:numPr>
          <w:ilvl w:val="0"/>
          <w:numId w:val="51"/>
        </w:numPr>
        <w:suppressAutoHyphens/>
        <w:autoSpaceDE/>
        <w:autoSpaceDN/>
        <w:spacing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  <w:t>W przypadku blokady dróg ewakuacyjnych  znajdujących się w strefie zagrożenia należy zebrać w pomieszczeniach najdalej od źródła pożaru i w miarę posiadanych środków ewakuować z zewnątrz budynku przy pomocy sprzętu przybyłych jednostek straży pożarnej.</w:t>
      </w:r>
    </w:p>
    <w:p w14:paraId="4C7B8677" w14:textId="77777777" w:rsidR="006C009C" w:rsidRPr="00C95F78" w:rsidRDefault="006C009C" w:rsidP="005955E6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  <w:t>Osoby odcięte od wyjścia na parterze ewakuować oknami.</w:t>
      </w:r>
    </w:p>
    <w:p w14:paraId="39E261DE" w14:textId="77777777" w:rsidR="006C009C" w:rsidRPr="00C95F78" w:rsidRDefault="006C009C" w:rsidP="005955E6">
      <w:pPr>
        <w:pStyle w:val="Akapitzlist"/>
        <w:widowControl/>
        <w:numPr>
          <w:ilvl w:val="0"/>
          <w:numId w:val="51"/>
        </w:numPr>
        <w:suppressAutoHyphens/>
        <w:autoSpaceDE/>
        <w:autoSpaceDN/>
        <w:spacing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  <w:t>W trakcie ewakuacji sprawdzane są:</w:t>
      </w:r>
    </w:p>
    <w:p w14:paraId="3CD144EF" w14:textId="77777777" w:rsidR="006C009C" w:rsidRPr="00C95F78" w:rsidRDefault="006C009C" w:rsidP="005955E6">
      <w:pPr>
        <w:widowControl/>
        <w:numPr>
          <w:ilvl w:val="0"/>
          <w:numId w:val="44"/>
        </w:numPr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  <w:t>przebieralnie przez nauczyciela wf</w:t>
      </w:r>
    </w:p>
    <w:p w14:paraId="434E6302" w14:textId="77777777" w:rsidR="006C009C" w:rsidRPr="00C95F78" w:rsidRDefault="006C009C" w:rsidP="005955E6">
      <w:pPr>
        <w:widowControl/>
        <w:numPr>
          <w:ilvl w:val="0"/>
          <w:numId w:val="44"/>
        </w:numPr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  <w:t>ubikacje przez sprzątaczki ( każda swój rewir)</w:t>
      </w:r>
    </w:p>
    <w:p w14:paraId="313929EE" w14:textId="77777777" w:rsidR="006C009C" w:rsidRPr="00C95F78" w:rsidRDefault="006C009C" w:rsidP="005955E6">
      <w:pPr>
        <w:widowControl/>
        <w:numPr>
          <w:ilvl w:val="0"/>
          <w:numId w:val="44"/>
        </w:numPr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  <w:t xml:space="preserve">sale lekcyjne  przez pedagoga szkolnego i zastępcę dyrektora ( każdy swój rewir). </w:t>
      </w:r>
    </w:p>
    <w:p w14:paraId="790A6001" w14:textId="192116A1" w:rsidR="006C009C" w:rsidRPr="00C95F78" w:rsidRDefault="006C009C" w:rsidP="005955E6">
      <w:pPr>
        <w:spacing w:line="276" w:lineRule="auto"/>
        <w:ind w:left="197"/>
        <w:jc w:val="both"/>
        <w:outlineLvl w:val="3"/>
        <w:rPr>
          <w:rFonts w:ascii="Times New Roman" w:eastAsia="Myriad Pro" w:hAnsi="Times New Roman" w:cs="Times New Roman"/>
          <w:b/>
          <w:bCs/>
          <w:color w:val="231F20"/>
          <w:sz w:val="24"/>
          <w:szCs w:val="24"/>
          <w:lang w:val="pl-PL"/>
        </w:rPr>
      </w:pPr>
    </w:p>
    <w:p w14:paraId="256DCAB3" w14:textId="0005EEF3" w:rsidR="006A7F0D" w:rsidRPr="00C95F78" w:rsidRDefault="006A7F0D" w:rsidP="005955E6">
      <w:pPr>
        <w:spacing w:line="276" w:lineRule="auto"/>
        <w:ind w:left="197"/>
        <w:jc w:val="both"/>
        <w:outlineLvl w:val="3"/>
        <w:rPr>
          <w:rFonts w:ascii="Times New Roman" w:eastAsia="Myriad Pro" w:hAnsi="Times New Roman" w:cs="Times New Roman"/>
          <w:b/>
          <w:bCs/>
          <w:color w:val="231F20"/>
          <w:sz w:val="24"/>
          <w:szCs w:val="24"/>
          <w:lang w:val="pl-PL"/>
        </w:rPr>
      </w:pPr>
    </w:p>
    <w:p w14:paraId="1E1210AF" w14:textId="3FFDD8D4" w:rsidR="006C009C" w:rsidRPr="00C95F78" w:rsidRDefault="00DC5889" w:rsidP="005955E6">
      <w:pPr>
        <w:widowControl/>
        <w:suppressAutoHyphens/>
        <w:autoSpaceDE/>
        <w:autoSpaceDN/>
        <w:spacing w:line="276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1.1.d.</w:t>
      </w:r>
      <w:r w:rsidR="00DA3061"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 </w:t>
      </w:r>
      <w:r w:rsidR="006C009C"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REJONY ZBIÓRKI PRACOWNIKÓW SZKOŁY I NAUCZYCIELI </w:t>
      </w:r>
      <w:r w:rsidR="00AF04B8"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br/>
      </w:r>
      <w:r w:rsidR="006C009C"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Z DZIEĆMI.</w:t>
      </w:r>
    </w:p>
    <w:p w14:paraId="08740639" w14:textId="77777777" w:rsidR="005955E6" w:rsidRPr="00C95F78" w:rsidRDefault="005955E6" w:rsidP="005955E6">
      <w:pPr>
        <w:widowControl/>
        <w:suppressAutoHyphens/>
        <w:autoSpaceDE/>
        <w:autoSpaceDN/>
        <w:spacing w:line="276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</w:pPr>
    </w:p>
    <w:p w14:paraId="3616C90A" w14:textId="77777777" w:rsidR="006C009C" w:rsidRPr="00C95F78" w:rsidRDefault="006C009C" w:rsidP="005955E6">
      <w:pPr>
        <w:widowControl/>
        <w:numPr>
          <w:ilvl w:val="0"/>
          <w:numId w:val="45"/>
        </w:numPr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  <w:t>Zasadniczy rejon zbiórki  - parking przed szkołą</w:t>
      </w:r>
    </w:p>
    <w:p w14:paraId="232B58B4" w14:textId="77777777" w:rsidR="006C009C" w:rsidRPr="00C95F78" w:rsidRDefault="006C009C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</w:pPr>
    </w:p>
    <w:p w14:paraId="50F6C396" w14:textId="661F7DF0" w:rsidR="006C009C" w:rsidRPr="00C95F78" w:rsidRDefault="00AF04B8" w:rsidP="005955E6">
      <w:pPr>
        <w:pStyle w:val="Akapitzlist"/>
        <w:widowControl/>
        <w:suppressAutoHyphens/>
        <w:autoSpaceDE/>
        <w:autoSpaceDN/>
        <w:spacing w:line="276" w:lineRule="auto"/>
        <w:ind w:left="360" w:firstLine="0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1.1.e.</w:t>
      </w:r>
      <w:r w:rsidR="006C009C" w:rsidRPr="00C95F78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KOLEJNOŚĆ EWAKUACJI I DROGI EWAKUACJI </w:t>
      </w:r>
    </w:p>
    <w:p w14:paraId="612F5A18" w14:textId="77777777" w:rsidR="005955E6" w:rsidRPr="00C95F78" w:rsidRDefault="005955E6" w:rsidP="005955E6">
      <w:pPr>
        <w:pStyle w:val="Akapitzlist"/>
        <w:widowControl/>
        <w:suppressAutoHyphens/>
        <w:autoSpaceDE/>
        <w:autoSpaceDN/>
        <w:spacing w:line="276" w:lineRule="auto"/>
        <w:ind w:left="360" w:firstLine="0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14:paraId="25BA354C" w14:textId="70A038DC" w:rsidR="006C009C" w:rsidRPr="00C95F78" w:rsidRDefault="006C009C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Pracownicy i uczniowie (uczniowie pod opieką nauczycieli) szkoły udają się w rejon zbiórki opuszczając  STARY budynek przez wyjście główne A oraz wyjścia  ewakuacyjne boczne B (od domu nauczyciela),wyjście  C  ( boczny łącznik sportowy) i D ( wyjście z bloku sportowego od strony boiska)  oraz opuszczając NOWY budynek przez wyjście E do dawnego gimnazjum wg znaków w pomieszczeniach  budynku (zielone strzałki i wyjścia ewakuacyjne).</w:t>
      </w:r>
    </w:p>
    <w:p w14:paraId="4DB25093" w14:textId="4CC9EC98" w:rsidR="005955E6" w:rsidRPr="00C95F78" w:rsidRDefault="005955E6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14:paraId="79867136" w14:textId="35B21755" w:rsidR="005955E6" w:rsidRPr="00C95F78" w:rsidRDefault="005955E6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14:paraId="0C35F551" w14:textId="0D10EB50" w:rsidR="005955E6" w:rsidRPr="00C95F78" w:rsidRDefault="005955E6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14:paraId="5D200918" w14:textId="77777777" w:rsidR="005955E6" w:rsidRPr="00C95F78" w:rsidRDefault="005955E6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14:paraId="739B7C59" w14:textId="77777777" w:rsidR="006C009C" w:rsidRPr="00C95F78" w:rsidRDefault="006C009C" w:rsidP="005955E6">
      <w:pPr>
        <w:widowControl/>
        <w:numPr>
          <w:ilvl w:val="3"/>
          <w:numId w:val="47"/>
        </w:numPr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lastRenderedPageBreak/>
        <w:t>jeśli zagrożenie powstało w czasie lekcji:</w:t>
      </w:r>
    </w:p>
    <w:p w14:paraId="2EFE5712" w14:textId="77777777" w:rsidR="006C009C" w:rsidRPr="00C95F78" w:rsidRDefault="006C009C" w:rsidP="005955E6">
      <w:pPr>
        <w:widowControl/>
        <w:suppressAutoHyphens/>
        <w:autoSpaceDE/>
        <w:autoSpaceDN/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14:paraId="537685E9" w14:textId="3CE6BC16" w:rsidR="006C009C" w:rsidRPr="00C95F78" w:rsidRDefault="006C009C" w:rsidP="004C6944">
      <w:pPr>
        <w:widowControl/>
        <w:suppressAutoHyphens/>
        <w:autoSpaceDE/>
        <w:autoSpaceDN/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        STARY BUDYNEK </w:t>
      </w:r>
    </w:p>
    <w:p w14:paraId="04FC1530" w14:textId="190C0F1E" w:rsidR="006C009C" w:rsidRPr="00C95F78" w:rsidRDefault="006C009C" w:rsidP="005955E6">
      <w:pPr>
        <w:pStyle w:val="Akapitzlist"/>
        <w:widowControl/>
        <w:numPr>
          <w:ilvl w:val="0"/>
          <w:numId w:val="54"/>
        </w:numPr>
        <w:suppressAutoHyphens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II piętro: sale nr 20,21,22,23,24,24, 25 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 xml:space="preserve">- 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 xml:space="preserve"> schodami głównymi do wyjścia A</w:t>
      </w:r>
    </w:p>
    <w:p w14:paraId="55C5883C" w14:textId="36611EB5" w:rsidR="006C009C" w:rsidRPr="00C95F78" w:rsidRDefault="006C009C" w:rsidP="005955E6">
      <w:pPr>
        <w:widowControl/>
        <w:suppressAutoHyphens/>
        <w:autoSpaceDE/>
        <w:autoSpaceDN/>
        <w:spacing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       sale nr  26,27,28                     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 xml:space="preserve"> -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 xml:space="preserve"> schodami bocznymi do wyjścia B</w:t>
      </w:r>
    </w:p>
    <w:p w14:paraId="16084FAC" w14:textId="01A9AC76" w:rsidR="006C009C" w:rsidRPr="00C95F78" w:rsidRDefault="006C009C" w:rsidP="005955E6">
      <w:pPr>
        <w:pStyle w:val="Akapitzlist"/>
        <w:widowControl/>
        <w:numPr>
          <w:ilvl w:val="0"/>
          <w:numId w:val="54"/>
        </w:numPr>
        <w:suppressAutoHyphens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I  piętro:  sale nr 14, </w:t>
      </w:r>
      <w:r w:rsidR="004C6944"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biblioteka, 15, 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16, gabinet pedagoga, pokój nauczycielski - schodami </w:t>
      </w:r>
      <w:r w:rsidR="004C6944"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   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głównymi</w:t>
      </w:r>
    </w:p>
    <w:p w14:paraId="57E54636" w14:textId="46E3D926" w:rsidR="006C009C" w:rsidRPr="00C95F78" w:rsidRDefault="006C009C" w:rsidP="005955E6">
      <w:pPr>
        <w:widowControl/>
        <w:suppressAutoHyphens/>
        <w:autoSpaceDE/>
        <w:autoSpaceDN/>
        <w:spacing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       sale nr  17,18,19 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 xml:space="preserve">- 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 xml:space="preserve"> schodami bocznymi do wyjścia B</w:t>
      </w:r>
    </w:p>
    <w:p w14:paraId="11C35F76" w14:textId="096594D9" w:rsidR="006C009C" w:rsidRPr="00C95F78" w:rsidRDefault="006C009C" w:rsidP="005955E6">
      <w:pPr>
        <w:pStyle w:val="Akapitzlist"/>
        <w:widowControl/>
        <w:numPr>
          <w:ilvl w:val="0"/>
          <w:numId w:val="54"/>
        </w:numPr>
        <w:suppressAutoHyphens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parter:     </w:t>
      </w:r>
      <w:r w:rsidR="004C6944"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sala nr 2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>-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 xml:space="preserve"> schodami głównymi do wyjścia A</w:t>
      </w:r>
    </w:p>
    <w:p w14:paraId="0F31DD2E" w14:textId="7992C09E" w:rsidR="006C009C" w:rsidRPr="00C95F78" w:rsidRDefault="006C009C" w:rsidP="005955E6">
      <w:pPr>
        <w:widowControl/>
        <w:suppressAutoHyphens/>
        <w:autoSpaceDE/>
        <w:autoSpaceDN/>
        <w:spacing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       sale nr  3, 4,5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>-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 xml:space="preserve"> schodami bocznymi do wyjścia B</w:t>
      </w:r>
    </w:p>
    <w:p w14:paraId="06FEE0BE" w14:textId="0DF46822" w:rsidR="006C009C" w:rsidRPr="00C95F78" w:rsidRDefault="006C009C" w:rsidP="005955E6">
      <w:pPr>
        <w:widowControl/>
        <w:suppressAutoHyphens/>
        <w:autoSpaceDE/>
        <w:autoSpaceDN/>
        <w:spacing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       stołówka i kuchnia 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>-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 xml:space="preserve"> wyjście przez kuchnię</w:t>
      </w:r>
    </w:p>
    <w:p w14:paraId="7B0080E2" w14:textId="493B374D" w:rsidR="006C009C" w:rsidRPr="00C95F78" w:rsidRDefault="006C009C" w:rsidP="005955E6">
      <w:pPr>
        <w:pStyle w:val="Akapitzlist"/>
        <w:widowControl/>
        <w:numPr>
          <w:ilvl w:val="0"/>
          <w:numId w:val="54"/>
        </w:numPr>
        <w:suppressAutoHyphens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przedszkole i mała sala gimnastyczna            -           wyjście C</w:t>
      </w:r>
    </w:p>
    <w:p w14:paraId="5D5D5037" w14:textId="77777777" w:rsidR="006C009C" w:rsidRPr="00C95F78" w:rsidRDefault="006C009C" w:rsidP="005955E6">
      <w:pPr>
        <w:pStyle w:val="Akapitzlist"/>
        <w:widowControl/>
        <w:numPr>
          <w:ilvl w:val="0"/>
          <w:numId w:val="54"/>
        </w:numPr>
        <w:suppressAutoHyphens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łącznik sportowy i duża sala gimnastyczna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>-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 xml:space="preserve"> wyjście D</w:t>
      </w:r>
    </w:p>
    <w:p w14:paraId="5FDB4065" w14:textId="432B9659" w:rsidR="006C009C" w:rsidRPr="00C95F78" w:rsidRDefault="006C009C" w:rsidP="005955E6">
      <w:pPr>
        <w:pStyle w:val="Akapitzlist"/>
        <w:widowControl/>
        <w:numPr>
          <w:ilvl w:val="0"/>
          <w:numId w:val="54"/>
        </w:numPr>
        <w:suppressAutoHyphens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szatnia 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="00292E58"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-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 xml:space="preserve"> przez wejście do szatni</w:t>
      </w:r>
    </w:p>
    <w:p w14:paraId="7F3286E4" w14:textId="77777777" w:rsidR="006C009C" w:rsidRPr="00C95F78" w:rsidRDefault="006C009C" w:rsidP="005955E6">
      <w:pPr>
        <w:widowControl/>
        <w:suppressAutoHyphens/>
        <w:autoSpaceDE/>
        <w:autoSpaceDN/>
        <w:spacing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506DD549" w14:textId="77777777" w:rsidR="006C009C" w:rsidRPr="00C95F78" w:rsidRDefault="006C009C" w:rsidP="005955E6">
      <w:pPr>
        <w:widowControl/>
        <w:suppressAutoHyphens/>
        <w:autoSpaceDE/>
        <w:autoSpaceDN/>
        <w:spacing w:line="276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 xml:space="preserve">       </w:t>
      </w:r>
      <w:r w:rsidRPr="00C95F78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NOWY  BUDYNEK</w:t>
      </w:r>
    </w:p>
    <w:p w14:paraId="209C201F" w14:textId="7F22BF01" w:rsidR="006C009C" w:rsidRPr="00C95F78" w:rsidRDefault="006C009C" w:rsidP="005955E6">
      <w:pPr>
        <w:pStyle w:val="Akapitzlist"/>
        <w:widowControl/>
        <w:numPr>
          <w:ilvl w:val="0"/>
          <w:numId w:val="55"/>
        </w:numPr>
        <w:suppressAutoHyphens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II piętro : sale nr 11,12,13 oraz gabinet psychologa - wejście E (dawne gimnazjum)</w:t>
      </w:r>
    </w:p>
    <w:p w14:paraId="20890D7F" w14:textId="7F1329CD" w:rsidR="006C009C" w:rsidRPr="00C95F78" w:rsidRDefault="006C009C" w:rsidP="005955E6">
      <w:pPr>
        <w:pStyle w:val="Akapitzlist"/>
        <w:widowControl/>
        <w:numPr>
          <w:ilvl w:val="0"/>
          <w:numId w:val="55"/>
        </w:numPr>
        <w:suppressAutoHyphens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I piętro : sale nr 7, 8, 9 oraz gabinet dyrektora  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="00801E3C"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- 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wejście E (dawne gimnazjum)</w:t>
      </w:r>
    </w:p>
    <w:p w14:paraId="1936F5FC" w14:textId="77777777" w:rsidR="00DA3061" w:rsidRPr="00C95F78" w:rsidRDefault="00DA3061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6C878775" w14:textId="77777777" w:rsidR="006C009C" w:rsidRPr="00C95F78" w:rsidRDefault="006C009C" w:rsidP="005955E6">
      <w:pPr>
        <w:widowControl/>
        <w:numPr>
          <w:ilvl w:val="3"/>
          <w:numId w:val="46"/>
        </w:numPr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jeśli zagrożenie powstało w czasie przerwy:</w:t>
      </w:r>
    </w:p>
    <w:p w14:paraId="26647536" w14:textId="77777777" w:rsidR="006C009C" w:rsidRPr="00C95F78" w:rsidRDefault="006C009C" w:rsidP="005955E6">
      <w:pPr>
        <w:pStyle w:val="Akapitzlist"/>
        <w:widowControl/>
        <w:numPr>
          <w:ilvl w:val="0"/>
          <w:numId w:val="56"/>
        </w:numPr>
        <w:suppressAutoHyphens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nauczyciele przebywający w stołówce szkolnej i pracownicy kuchni wyprowadzają dzieci przez kuchnię;</w:t>
      </w:r>
    </w:p>
    <w:p w14:paraId="76F16D0F" w14:textId="1C519BCD" w:rsidR="006C009C" w:rsidRPr="00C95F78" w:rsidRDefault="006C009C" w:rsidP="005955E6">
      <w:pPr>
        <w:pStyle w:val="Akapitzlist"/>
        <w:widowControl/>
        <w:numPr>
          <w:ilvl w:val="0"/>
          <w:numId w:val="56"/>
        </w:numPr>
        <w:suppressAutoHyphens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nauczyciele będący na dyżurze pełnią rolę osób porządkowych kierujących uczniów do wyjść  lub pilnujących porządku przy schodach zapobiegając tłumnemu schodzeniu;</w:t>
      </w:r>
    </w:p>
    <w:p w14:paraId="26F1CD7D" w14:textId="77777777" w:rsidR="006C009C" w:rsidRPr="00C95F78" w:rsidRDefault="006C009C" w:rsidP="005955E6">
      <w:pPr>
        <w:pStyle w:val="Akapitzlist"/>
        <w:widowControl/>
        <w:numPr>
          <w:ilvl w:val="0"/>
          <w:numId w:val="56"/>
        </w:numPr>
        <w:suppressAutoHyphens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nauczyciele pełniący dyżur na boisku zabezpieczają wejście do szkoły przed ewentualnym wbieganiem uczniów do budynku;</w:t>
      </w:r>
    </w:p>
    <w:p w14:paraId="256503C3" w14:textId="56A232D8" w:rsidR="006C009C" w:rsidRPr="00C95F78" w:rsidRDefault="006C009C" w:rsidP="005955E6">
      <w:pPr>
        <w:pStyle w:val="Akapitzlist"/>
        <w:widowControl/>
        <w:numPr>
          <w:ilvl w:val="0"/>
          <w:numId w:val="56"/>
        </w:numPr>
        <w:suppressAutoHyphens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inni nauczyciele znajdujący się na terenie szkoły pomagają w ewakuacji uczniów.</w:t>
      </w:r>
    </w:p>
    <w:p w14:paraId="278570FF" w14:textId="77777777" w:rsidR="001A56C7" w:rsidRPr="00C95F78" w:rsidRDefault="001A56C7" w:rsidP="005955E6">
      <w:pPr>
        <w:pStyle w:val="Akapitzlist"/>
        <w:widowControl/>
        <w:suppressAutoHyphens/>
        <w:autoSpaceDE/>
        <w:autoSpaceDN/>
        <w:spacing w:line="276" w:lineRule="auto"/>
        <w:ind w:left="1440" w:firstLine="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2F4E1107" w14:textId="77777777" w:rsidR="006C009C" w:rsidRPr="00C95F78" w:rsidRDefault="006C009C" w:rsidP="005955E6">
      <w:pPr>
        <w:widowControl/>
        <w:numPr>
          <w:ilvl w:val="3"/>
          <w:numId w:val="46"/>
        </w:numPr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Odwołanie alarmu:</w:t>
      </w:r>
    </w:p>
    <w:p w14:paraId="60F0146E" w14:textId="77777777" w:rsidR="006C009C" w:rsidRPr="00C95F78" w:rsidRDefault="006C009C" w:rsidP="005955E6">
      <w:pPr>
        <w:pStyle w:val="Akapitzlist"/>
        <w:widowControl/>
        <w:numPr>
          <w:ilvl w:val="0"/>
          <w:numId w:val="57"/>
        </w:numPr>
        <w:suppressAutoHyphens/>
        <w:autoSpaceDE/>
        <w:autoSpaceDN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Przyjęcie meldunku przez dyrektora lub upoważnioną przez niego osobę o stanie ilościowym uczniów poszczególnych klas;</w:t>
      </w:r>
    </w:p>
    <w:p w14:paraId="754CA676" w14:textId="77777777" w:rsidR="006C009C" w:rsidRPr="00C95F78" w:rsidRDefault="006C009C" w:rsidP="005955E6">
      <w:pPr>
        <w:pStyle w:val="Akapitzlist"/>
        <w:widowControl/>
        <w:numPr>
          <w:ilvl w:val="0"/>
          <w:numId w:val="57"/>
        </w:numPr>
        <w:suppressAutoHyphens/>
        <w:autoSpaceDE/>
        <w:autoSpaceDN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Przyjęcie meldunku przez dyrektora o; zakończeniu działań przez  kierującego akcją  ratowniczą ;</w:t>
      </w:r>
    </w:p>
    <w:p w14:paraId="189AE94B" w14:textId="77777777" w:rsidR="006C009C" w:rsidRPr="00C95F78" w:rsidRDefault="006C009C" w:rsidP="005955E6">
      <w:pPr>
        <w:pStyle w:val="Akapitzlist"/>
        <w:widowControl/>
        <w:numPr>
          <w:ilvl w:val="0"/>
          <w:numId w:val="57"/>
        </w:numPr>
        <w:suppressAutoHyphens/>
        <w:autoSpaceDE/>
        <w:autoSpaceDN/>
        <w:spacing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  <w:t>Słowny komunikat  - powtarzana trzykrotnie zapowiedź słowna:</w:t>
      </w:r>
    </w:p>
    <w:p w14:paraId="5DC80FA0" w14:textId="77777777" w:rsidR="005955E6" w:rsidRPr="00C95F78" w:rsidRDefault="005955E6" w:rsidP="005955E6">
      <w:pPr>
        <w:widowControl/>
        <w:suppressAutoHyphens/>
        <w:autoSpaceDE/>
        <w:autoSpaceDN/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l-PL" w:eastAsia="pl-PL"/>
        </w:rPr>
      </w:pPr>
    </w:p>
    <w:p w14:paraId="09F48F6E" w14:textId="3109BDEE" w:rsidR="006C009C" w:rsidRPr="00C95F78" w:rsidRDefault="006C009C" w:rsidP="005955E6">
      <w:pPr>
        <w:widowControl/>
        <w:suppressAutoHyphens/>
        <w:autoSpaceDE/>
        <w:autoSpaceDN/>
        <w:spacing w:line="276" w:lineRule="auto"/>
        <w:ind w:left="72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l-PL" w:eastAsia="pl-PL"/>
        </w:rPr>
        <w:t>,,Uwaga, Uwaga, Uwaga odwołuję alarm pożarowy dla Zespołu Placówek Oświatowych            (lub inne  wskazane  w pkt. I - VI)</w:t>
      </w:r>
    </w:p>
    <w:p w14:paraId="062F36BF" w14:textId="77777777" w:rsidR="006C009C" w:rsidRPr="00C95F78" w:rsidRDefault="006C009C" w:rsidP="005955E6">
      <w:pPr>
        <w:widowControl/>
        <w:suppressAutoHyphens/>
        <w:autoSpaceDE/>
        <w:autoSpaceDN/>
        <w:spacing w:line="276" w:lineRule="auto"/>
        <w:ind w:left="72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pl-PL" w:eastAsia="pl-PL"/>
        </w:rPr>
        <w:t>Sygnał dźwiękowy  -</w:t>
      </w:r>
      <w:r w:rsidRPr="00C95F7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l-PL" w:eastAsia="pl-PL"/>
        </w:rPr>
        <w:t xml:space="preserve"> 1 długi 20 sekundowy  dzwonek </w:t>
      </w:r>
    </w:p>
    <w:p w14:paraId="79F92AA0" w14:textId="77777777" w:rsidR="005955E6" w:rsidRPr="00C95F78" w:rsidRDefault="005955E6" w:rsidP="005955E6">
      <w:pPr>
        <w:pStyle w:val="Akapitzlist"/>
        <w:widowControl/>
        <w:suppressAutoHyphens/>
        <w:autoSpaceDE/>
        <w:autoSpaceDN/>
        <w:spacing w:line="276" w:lineRule="auto"/>
        <w:ind w:left="1560" w:firstLine="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</w:pPr>
    </w:p>
    <w:p w14:paraId="5C53F150" w14:textId="66E535CE" w:rsidR="006C009C" w:rsidRPr="00C95F78" w:rsidRDefault="006C009C" w:rsidP="005955E6">
      <w:pPr>
        <w:pStyle w:val="Akapitzlist"/>
        <w:widowControl/>
        <w:numPr>
          <w:ilvl w:val="0"/>
          <w:numId w:val="58"/>
        </w:numPr>
        <w:suppressAutoHyphens/>
        <w:autoSpaceDE/>
        <w:autoSpaceDN/>
        <w:spacing w:line="276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  <w:t>Powrót do klas.</w:t>
      </w:r>
    </w:p>
    <w:p w14:paraId="024E1F71" w14:textId="0A18F258" w:rsidR="005955E6" w:rsidRPr="00C95F78" w:rsidRDefault="005955E6" w:rsidP="005955E6">
      <w:pPr>
        <w:pStyle w:val="Akapitzlist"/>
        <w:widowControl/>
        <w:suppressAutoHyphens/>
        <w:autoSpaceDE/>
        <w:autoSpaceDN/>
        <w:spacing w:line="276" w:lineRule="auto"/>
        <w:ind w:left="1560" w:firstLine="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</w:pPr>
    </w:p>
    <w:p w14:paraId="7A15C799" w14:textId="77777777" w:rsidR="005955E6" w:rsidRPr="00C95F78" w:rsidRDefault="005955E6" w:rsidP="005955E6">
      <w:pPr>
        <w:pStyle w:val="Akapitzlist"/>
        <w:widowControl/>
        <w:suppressAutoHyphens/>
        <w:autoSpaceDE/>
        <w:autoSpaceDN/>
        <w:spacing w:line="276" w:lineRule="auto"/>
        <w:ind w:left="1560" w:firstLine="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</w:pPr>
    </w:p>
    <w:p w14:paraId="018FCF0C" w14:textId="77777777" w:rsidR="006C009C" w:rsidRPr="00C95F78" w:rsidRDefault="006C009C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05069EC2" w14:textId="6D64A74F" w:rsidR="006C009C" w:rsidRPr="00C95F78" w:rsidRDefault="00AF04B8" w:rsidP="005955E6">
      <w:pPr>
        <w:pStyle w:val="Akapitzlist"/>
        <w:widowControl/>
        <w:suppressAutoHyphens/>
        <w:autoSpaceDE/>
        <w:autoSpaceDN/>
        <w:spacing w:line="276" w:lineRule="auto"/>
        <w:ind w:left="417" w:firstLine="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lastRenderedPageBreak/>
        <w:t>1.1.</w:t>
      </w:r>
      <w:r w:rsidR="006C5F60" w:rsidRPr="00C95F78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f. </w:t>
      </w:r>
      <w:r w:rsidR="006C009C" w:rsidRPr="00C95F78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OZNAKOWANIA DROGI EWAKUACJI I PLANÓW EWAKUACJI:</w:t>
      </w:r>
      <w:r w:rsidR="006C009C"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14:paraId="6A053013" w14:textId="77777777" w:rsidR="006C009C" w:rsidRPr="00C95F78" w:rsidRDefault="006C009C" w:rsidP="005955E6">
      <w:pPr>
        <w:widowControl/>
        <w:suppressAutoHyphens/>
        <w:autoSpaceDE/>
        <w:autoSpaceDN/>
        <w:spacing w:line="276" w:lineRule="auto"/>
        <w:ind w:left="1247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641225B2" w14:textId="7C192FFC" w:rsidR="006C009C" w:rsidRPr="00C95F78" w:rsidRDefault="006C009C" w:rsidP="005955E6">
      <w:pPr>
        <w:pStyle w:val="Akapitzlist"/>
        <w:widowControl/>
        <w:numPr>
          <w:ilvl w:val="0"/>
          <w:numId w:val="59"/>
        </w:numPr>
        <w:suppressAutoHyphens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Numery odpowiednich służb rozmieszczone w widocznym miejscu na korytarzu parteru szkoły </w:t>
      </w:r>
      <w:r w:rsidR="002900D1"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oraz 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obok aparatu telefonicznego</w:t>
      </w:r>
      <w:r w:rsidR="002900D1"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 sekretariacie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225"/>
        <w:gridCol w:w="1623"/>
        <w:gridCol w:w="1364"/>
      </w:tblGrid>
      <w:tr w:rsidR="006C009C" w:rsidRPr="00C95F78" w14:paraId="044C247F" w14:textId="77777777" w:rsidTr="00505CC4">
        <w:trPr>
          <w:trHeight w:val="518"/>
        </w:trPr>
        <w:tc>
          <w:tcPr>
            <w:tcW w:w="62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73D019F" w14:textId="77777777" w:rsidR="006C009C" w:rsidRPr="00C95F78" w:rsidRDefault="006C009C" w:rsidP="005955E6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STRAŻ POŻARNA</w:t>
            </w:r>
          </w:p>
        </w:tc>
        <w:tc>
          <w:tcPr>
            <w:tcW w:w="1623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6A73F013" w14:textId="77777777" w:rsidR="006C009C" w:rsidRPr="00C95F78" w:rsidRDefault="006C009C" w:rsidP="005955E6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C95F7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pl-PL" w:eastAsia="pl-PL"/>
              </w:rPr>
              <w:t>112</w:t>
            </w:r>
          </w:p>
        </w:tc>
        <w:tc>
          <w:tcPr>
            <w:tcW w:w="13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CCDF565" w14:textId="77777777" w:rsidR="006C009C" w:rsidRPr="00C95F78" w:rsidRDefault="006C009C" w:rsidP="005955E6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pl-PL" w:eastAsia="pl-PL"/>
              </w:rPr>
            </w:pPr>
            <w:r w:rsidRPr="00C95F7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pl-PL" w:eastAsia="pl-PL"/>
              </w:rPr>
              <w:t>998</w:t>
            </w:r>
          </w:p>
        </w:tc>
      </w:tr>
      <w:tr w:rsidR="006C009C" w:rsidRPr="00C95F78" w14:paraId="64678A8D" w14:textId="77777777" w:rsidTr="00505CC4">
        <w:trPr>
          <w:trHeight w:val="518"/>
        </w:trPr>
        <w:tc>
          <w:tcPr>
            <w:tcW w:w="62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820D8E7" w14:textId="77777777" w:rsidR="006C009C" w:rsidRPr="00C95F78" w:rsidRDefault="006C009C" w:rsidP="005955E6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POGOTOWIE RATUNKOWE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F2DFBAC" w14:textId="77777777" w:rsidR="006C009C" w:rsidRPr="00C95F78" w:rsidRDefault="006C009C" w:rsidP="005955E6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13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21CC2BC" w14:textId="77777777" w:rsidR="006C009C" w:rsidRPr="00C95F78" w:rsidRDefault="006C009C" w:rsidP="005955E6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pl-PL" w:eastAsia="pl-PL"/>
              </w:rPr>
            </w:pPr>
            <w:r w:rsidRPr="00C95F7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pl-PL" w:eastAsia="pl-PL"/>
              </w:rPr>
              <w:t>999</w:t>
            </w:r>
          </w:p>
        </w:tc>
      </w:tr>
      <w:tr w:rsidR="006C009C" w:rsidRPr="00C95F78" w14:paraId="3496F090" w14:textId="77777777" w:rsidTr="00505CC4">
        <w:trPr>
          <w:trHeight w:val="519"/>
        </w:trPr>
        <w:tc>
          <w:tcPr>
            <w:tcW w:w="62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33B1E68" w14:textId="77777777" w:rsidR="006C009C" w:rsidRPr="00C95F78" w:rsidRDefault="006C009C" w:rsidP="005955E6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POLICJA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E0A7E28" w14:textId="77777777" w:rsidR="006C009C" w:rsidRPr="00C95F78" w:rsidRDefault="006C009C" w:rsidP="005955E6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13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396A078" w14:textId="77777777" w:rsidR="006C009C" w:rsidRPr="00C95F78" w:rsidRDefault="006C009C" w:rsidP="005955E6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pl-PL" w:eastAsia="pl-PL"/>
              </w:rPr>
            </w:pPr>
            <w:r w:rsidRPr="00C95F7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pl-PL" w:eastAsia="pl-PL"/>
              </w:rPr>
              <w:t>997</w:t>
            </w:r>
          </w:p>
        </w:tc>
      </w:tr>
      <w:tr w:rsidR="006C009C" w:rsidRPr="00C95F78" w14:paraId="6ADBA855" w14:textId="77777777" w:rsidTr="00505CC4">
        <w:trPr>
          <w:trHeight w:val="518"/>
        </w:trPr>
        <w:tc>
          <w:tcPr>
            <w:tcW w:w="62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D979D68" w14:textId="77777777" w:rsidR="006C009C" w:rsidRPr="00C95F78" w:rsidRDefault="006C009C" w:rsidP="005955E6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POGOTOWIE GAZOWE</w:t>
            </w:r>
          </w:p>
        </w:tc>
        <w:tc>
          <w:tcPr>
            <w:tcW w:w="162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C7E5122" w14:textId="77777777" w:rsidR="006C009C" w:rsidRPr="00C95F78" w:rsidRDefault="006C009C" w:rsidP="005955E6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13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4FB6196" w14:textId="77777777" w:rsidR="006C009C" w:rsidRPr="00C95F78" w:rsidRDefault="006C009C" w:rsidP="005955E6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pl-PL" w:eastAsia="pl-PL"/>
              </w:rPr>
            </w:pPr>
            <w:r w:rsidRPr="00C95F7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pl-PL" w:eastAsia="pl-PL"/>
              </w:rPr>
              <w:t>992</w:t>
            </w:r>
          </w:p>
        </w:tc>
      </w:tr>
      <w:tr w:rsidR="006C009C" w:rsidRPr="00C95F78" w14:paraId="69F078AB" w14:textId="77777777" w:rsidTr="00505CC4">
        <w:trPr>
          <w:trHeight w:val="518"/>
        </w:trPr>
        <w:tc>
          <w:tcPr>
            <w:tcW w:w="62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7D5B400" w14:textId="77777777" w:rsidR="006C009C" w:rsidRPr="00C95F78" w:rsidRDefault="006C009C" w:rsidP="005955E6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POGOTOWIE ENERGETYCZNE</w:t>
            </w:r>
          </w:p>
        </w:tc>
        <w:tc>
          <w:tcPr>
            <w:tcW w:w="162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C6725DD" w14:textId="77777777" w:rsidR="006C009C" w:rsidRPr="00C95F78" w:rsidRDefault="006C009C" w:rsidP="005955E6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13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C245C2A" w14:textId="77777777" w:rsidR="006C009C" w:rsidRPr="00C95F78" w:rsidRDefault="006C009C" w:rsidP="005955E6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pl-PL" w:eastAsia="pl-PL"/>
              </w:rPr>
            </w:pPr>
            <w:r w:rsidRPr="00C95F7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pl-PL" w:eastAsia="pl-PL"/>
              </w:rPr>
              <w:t>991</w:t>
            </w:r>
          </w:p>
        </w:tc>
      </w:tr>
      <w:tr w:rsidR="006C009C" w:rsidRPr="00C95F78" w14:paraId="7EE990F6" w14:textId="77777777" w:rsidTr="00505CC4">
        <w:trPr>
          <w:trHeight w:val="519"/>
        </w:trPr>
        <w:tc>
          <w:tcPr>
            <w:tcW w:w="62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95227EA" w14:textId="77777777" w:rsidR="006C009C" w:rsidRPr="00C95F78" w:rsidRDefault="006C009C" w:rsidP="005955E6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POGOTOWIE WODOCIĄGOWE </w:t>
            </w:r>
          </w:p>
        </w:tc>
        <w:tc>
          <w:tcPr>
            <w:tcW w:w="162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FD21625" w14:textId="77777777" w:rsidR="006C009C" w:rsidRPr="00C95F78" w:rsidRDefault="006C009C" w:rsidP="005955E6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13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A876FC" w14:textId="77777777" w:rsidR="006C009C" w:rsidRPr="00C95F78" w:rsidRDefault="006C009C" w:rsidP="005955E6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pl-PL" w:eastAsia="pl-PL"/>
              </w:rPr>
            </w:pPr>
            <w:r w:rsidRPr="00C95F7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pl-PL" w:eastAsia="pl-PL"/>
              </w:rPr>
              <w:t>994</w:t>
            </w:r>
          </w:p>
        </w:tc>
      </w:tr>
    </w:tbl>
    <w:p w14:paraId="616B3164" w14:textId="77777777" w:rsidR="006C009C" w:rsidRPr="00C95F78" w:rsidRDefault="006C009C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6852A543" w14:textId="77777777" w:rsidR="006C009C" w:rsidRPr="00C95F78" w:rsidRDefault="00DA3061" w:rsidP="005955E6">
      <w:pPr>
        <w:widowControl/>
        <w:suppressAutoHyphens/>
        <w:autoSpaceDE/>
        <w:autoSpaceDN/>
        <w:spacing w:line="276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b) </w:t>
      </w:r>
      <w:r w:rsidR="006C009C"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Na korytarzach luminescencyjne oznaczenia dróg ewakuacyjnych.</w:t>
      </w:r>
    </w:p>
    <w:p w14:paraId="459AF6AC" w14:textId="77777777" w:rsidR="006C009C" w:rsidRPr="00C95F78" w:rsidRDefault="00DA3061" w:rsidP="005955E6">
      <w:pPr>
        <w:widowControl/>
        <w:suppressAutoHyphens/>
        <w:autoSpaceDE/>
        <w:autoSpaceDN/>
        <w:spacing w:line="276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c) </w:t>
      </w:r>
      <w:r w:rsidR="006C009C"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Oznakowane miejsca rozmieszczenia gaśnic na terenie budynku szkoły.</w:t>
      </w:r>
    </w:p>
    <w:p w14:paraId="64F5FD92" w14:textId="77777777" w:rsidR="006C009C" w:rsidRPr="00C95F78" w:rsidRDefault="006C009C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14:paraId="4C0DC91E" w14:textId="1C52B38F" w:rsidR="00DA3061" w:rsidRPr="00C95F78" w:rsidRDefault="006C5F60" w:rsidP="005955E6">
      <w:pPr>
        <w:widowControl/>
        <w:suppressAutoHyphens/>
        <w:autoSpaceDE/>
        <w:autoSpaceDN/>
        <w:spacing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1.1.g.</w:t>
      </w:r>
      <w:r w:rsidR="006C009C" w:rsidRPr="00C95F78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POSTĘPOWANIE NA WYPADEK POŻARU LUB INNEGO ZAGROŻENIA</w:t>
      </w:r>
    </w:p>
    <w:p w14:paraId="47E96023" w14:textId="77777777" w:rsidR="006C009C" w:rsidRPr="00C95F78" w:rsidRDefault="00301828" w:rsidP="005955E6">
      <w:pPr>
        <w:widowControl/>
        <w:suppressAutoHyphens/>
        <w:autoSpaceDE/>
        <w:autoSpaceDN/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a)</w:t>
      </w:r>
      <w:r w:rsidR="006C009C" w:rsidRPr="00C95F78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Zasady alarmowania:</w:t>
      </w:r>
      <w:r w:rsidR="006C009C"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14:paraId="5F19E931" w14:textId="77777777" w:rsidR="006C009C" w:rsidRPr="00C95F78" w:rsidRDefault="00301828" w:rsidP="005955E6">
      <w:pPr>
        <w:widowControl/>
        <w:suppressAutoHyphens/>
        <w:autoSpaceDE/>
        <w:autoSpaceDN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a.1. </w:t>
      </w:r>
      <w:r w:rsidR="006C009C"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Każdy kto zauważy pożar lub uzyskał informację o pożarze czy innym zagrożeniu obowiązany jest zachować spokój i nie dopuszczając do paniki natychmiast zaalarmować:</w:t>
      </w:r>
    </w:p>
    <w:p w14:paraId="0013EBC6" w14:textId="77777777" w:rsidR="006C009C" w:rsidRPr="00C95F78" w:rsidRDefault="006C009C" w:rsidP="005955E6">
      <w:pPr>
        <w:pStyle w:val="Akapitzlist"/>
        <w:widowControl/>
        <w:numPr>
          <w:ilvl w:val="0"/>
          <w:numId w:val="58"/>
        </w:numPr>
        <w:suppressAutoHyphens/>
        <w:autoSpaceDE/>
        <w:autoSpaceDN/>
        <w:spacing w:line="276" w:lineRule="auto"/>
        <w:ind w:left="120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wszystkie osoby znajdujące się w sąsiedztwie pożaru narażone na jego skutki,</w:t>
      </w:r>
    </w:p>
    <w:p w14:paraId="1748BEC8" w14:textId="77777777" w:rsidR="006C009C" w:rsidRPr="00C95F78" w:rsidRDefault="006C009C" w:rsidP="005955E6">
      <w:pPr>
        <w:pStyle w:val="Akapitzlist"/>
        <w:widowControl/>
        <w:numPr>
          <w:ilvl w:val="0"/>
          <w:numId w:val="58"/>
        </w:numPr>
        <w:suppressAutoHyphens/>
        <w:autoSpaceDE/>
        <w:autoSpaceDN/>
        <w:spacing w:line="276" w:lineRule="auto"/>
        <w:ind w:left="120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Państwową Straż Pożarna 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 xml:space="preserve">–                   tel.   </w:t>
      </w:r>
      <w:r w:rsidRPr="00C95F78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998   lub  112</w:t>
      </w:r>
    </w:p>
    <w:p w14:paraId="5CCBCCCE" w14:textId="77777777" w:rsidR="006C009C" w:rsidRPr="00C95F78" w:rsidRDefault="006C009C" w:rsidP="005955E6">
      <w:pPr>
        <w:pStyle w:val="Akapitzlist"/>
        <w:widowControl/>
        <w:numPr>
          <w:ilvl w:val="0"/>
          <w:numId w:val="58"/>
        </w:numPr>
        <w:suppressAutoHyphens/>
        <w:autoSpaceDE/>
        <w:autoSpaceDN/>
        <w:spacing w:line="276" w:lineRule="auto"/>
        <w:ind w:left="120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Dyrektora 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 xml:space="preserve"> – 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 xml:space="preserve">         tel.  </w:t>
      </w:r>
      <w:r w:rsidRPr="00C95F78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48 6770442</w:t>
      </w:r>
      <w:r w:rsidRPr="00C95F78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ab/>
        <w:t>, 486770057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</w:p>
    <w:p w14:paraId="117CF3A4" w14:textId="77777777" w:rsidR="006C009C" w:rsidRPr="00C95F78" w:rsidRDefault="006C009C" w:rsidP="005955E6">
      <w:pPr>
        <w:pStyle w:val="Akapitzlist"/>
        <w:widowControl/>
        <w:numPr>
          <w:ilvl w:val="0"/>
          <w:numId w:val="58"/>
        </w:numPr>
        <w:suppressAutoHyphens/>
        <w:autoSpaceDE/>
        <w:autoSpaceDN/>
        <w:spacing w:line="276" w:lineRule="auto"/>
        <w:ind w:left="120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Policję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>-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 xml:space="preserve">         tel.   </w:t>
      </w:r>
      <w:r w:rsidRPr="00C95F78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997   lub  112</w:t>
      </w:r>
    </w:p>
    <w:p w14:paraId="019BA510" w14:textId="2CDFDBCE" w:rsidR="006C009C" w:rsidRPr="00C95F78" w:rsidRDefault="006C009C" w:rsidP="005955E6">
      <w:pPr>
        <w:pStyle w:val="Akapitzlist"/>
        <w:widowControl/>
        <w:numPr>
          <w:ilvl w:val="0"/>
          <w:numId w:val="58"/>
        </w:numPr>
        <w:suppressAutoHyphens/>
        <w:autoSpaceDE/>
        <w:autoSpaceDN/>
        <w:spacing w:line="276" w:lineRule="auto"/>
        <w:ind w:left="120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Pogotowie Gazowe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>-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 xml:space="preserve">         tel</w:t>
      </w:r>
      <w:r w:rsidRPr="00C95F78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   992</w:t>
      </w:r>
    </w:p>
    <w:p w14:paraId="4B17F90E" w14:textId="77777777" w:rsidR="006C009C" w:rsidRPr="00C95F78" w:rsidRDefault="006C009C" w:rsidP="005955E6">
      <w:pPr>
        <w:pStyle w:val="Akapitzlist"/>
        <w:widowControl/>
        <w:numPr>
          <w:ilvl w:val="0"/>
          <w:numId w:val="58"/>
        </w:numPr>
        <w:suppressAutoHyphens/>
        <w:autoSpaceDE/>
        <w:autoSpaceDN/>
        <w:spacing w:line="276" w:lineRule="auto"/>
        <w:ind w:left="1200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Pogotowie Energetyczne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 xml:space="preserve"> 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>-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 xml:space="preserve">         tel.   </w:t>
      </w:r>
      <w:r w:rsidRPr="00C95F78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991</w:t>
      </w:r>
    </w:p>
    <w:p w14:paraId="71BA684C" w14:textId="23003099" w:rsidR="006C009C" w:rsidRPr="00C95F78" w:rsidRDefault="006C009C" w:rsidP="005955E6">
      <w:pPr>
        <w:pStyle w:val="Akapitzlist"/>
        <w:widowControl/>
        <w:numPr>
          <w:ilvl w:val="0"/>
          <w:numId w:val="58"/>
        </w:numPr>
        <w:suppressAutoHyphens/>
        <w:autoSpaceDE/>
        <w:autoSpaceDN/>
        <w:spacing w:line="276" w:lineRule="auto"/>
        <w:ind w:left="1200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Pogotowie Wodociągowe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>-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 xml:space="preserve">         tel</w:t>
      </w:r>
      <w:r w:rsidRPr="00C95F78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   994</w:t>
      </w:r>
    </w:p>
    <w:p w14:paraId="17402B97" w14:textId="77777777" w:rsidR="006C009C" w:rsidRPr="00C95F78" w:rsidRDefault="006C009C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13D4FCA0" w14:textId="77777777" w:rsidR="006C009C" w:rsidRPr="00C95F78" w:rsidRDefault="00301828" w:rsidP="005955E6">
      <w:pPr>
        <w:widowControl/>
        <w:suppressAutoHyphens/>
        <w:autoSpaceDE/>
        <w:autoSpaceDN/>
        <w:spacing w:line="276" w:lineRule="auto"/>
        <w:ind w:left="348" w:firstLine="37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a.2. </w:t>
      </w:r>
      <w:r w:rsidR="006C009C"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 uzyskaniu połączenia ze strażą należy wyraźnie podać:</w:t>
      </w:r>
    </w:p>
    <w:p w14:paraId="6CEC4583" w14:textId="77777777" w:rsidR="006C009C" w:rsidRPr="00C95F78" w:rsidRDefault="006C009C" w:rsidP="005955E6">
      <w:pPr>
        <w:pStyle w:val="Akapitzlist"/>
        <w:widowControl/>
        <w:numPr>
          <w:ilvl w:val="0"/>
          <w:numId w:val="60"/>
        </w:numPr>
        <w:suppressAutoHyphens/>
        <w:autoSpaceDE/>
        <w:autoSpaceDN/>
        <w:spacing w:line="276" w:lineRule="auto"/>
        <w:ind w:left="916" w:firstLine="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gdzie się pali (nazwę obiektu), dokładny adres, numer kondygnacji</w:t>
      </w:r>
      <w:r w:rsidR="00301828"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;</w:t>
      </w:r>
    </w:p>
    <w:p w14:paraId="3F33A60E" w14:textId="77777777" w:rsidR="006C009C" w:rsidRPr="00C95F78" w:rsidRDefault="006C009C" w:rsidP="005955E6">
      <w:pPr>
        <w:pStyle w:val="Akapitzlist"/>
        <w:widowControl/>
        <w:numPr>
          <w:ilvl w:val="0"/>
          <w:numId w:val="60"/>
        </w:numPr>
        <w:suppressAutoHyphens/>
        <w:autoSpaceDE/>
        <w:autoSpaceDN/>
        <w:spacing w:line="276" w:lineRule="auto"/>
        <w:ind w:left="916" w:firstLine="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co się pali np. odzież w szatni itp.;</w:t>
      </w:r>
    </w:p>
    <w:p w14:paraId="3B763D7B" w14:textId="77777777" w:rsidR="006C009C" w:rsidRPr="00C95F78" w:rsidRDefault="006C009C" w:rsidP="005955E6">
      <w:pPr>
        <w:pStyle w:val="Akapitzlist"/>
        <w:widowControl/>
        <w:numPr>
          <w:ilvl w:val="0"/>
          <w:numId w:val="60"/>
        </w:numPr>
        <w:suppressAutoHyphens/>
        <w:autoSpaceDE/>
        <w:autoSpaceDN/>
        <w:spacing w:line="276" w:lineRule="auto"/>
        <w:ind w:left="916" w:firstLine="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czy istnieje zagrożenie życia ludzi, czy w rejonie pożaru lub bezpośrednim sąsiedztwie znajdują się materiały łatwopalne;</w:t>
      </w:r>
    </w:p>
    <w:p w14:paraId="42215BB8" w14:textId="77777777" w:rsidR="006C009C" w:rsidRPr="00C95F78" w:rsidRDefault="006C009C" w:rsidP="005955E6">
      <w:pPr>
        <w:pStyle w:val="Akapitzlist"/>
        <w:widowControl/>
        <w:numPr>
          <w:ilvl w:val="0"/>
          <w:numId w:val="60"/>
        </w:numPr>
        <w:suppressAutoHyphens/>
        <w:autoSpaceDE/>
        <w:autoSpaceDN/>
        <w:spacing w:line="276" w:lineRule="auto"/>
        <w:ind w:left="916" w:firstLine="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numer telefonu, z którego podaje się informację oraz imię i nazwisko.</w:t>
      </w:r>
    </w:p>
    <w:p w14:paraId="14C878FD" w14:textId="77777777" w:rsidR="006C009C" w:rsidRPr="00C95F78" w:rsidRDefault="006C009C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69D63EE6" w14:textId="77777777" w:rsidR="006C009C" w:rsidRPr="00C95F78" w:rsidRDefault="006C009C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UWAGA! Po potwierdzeniu przyjęcia meldunku przez dyżurnego telefonistę, odłożyć słuchawkę   i odczekać przy telefonie na ewentualne sprawdzenie.</w:t>
      </w:r>
    </w:p>
    <w:p w14:paraId="5B37F836" w14:textId="3097412B" w:rsidR="006C009C" w:rsidRPr="00C95F78" w:rsidRDefault="006C009C" w:rsidP="005955E6">
      <w:pPr>
        <w:widowControl/>
        <w:tabs>
          <w:tab w:val="left" w:pos="1080"/>
        </w:tabs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35ABDE45" w14:textId="1D7ADA21" w:rsidR="005955E6" w:rsidRPr="00C95F78" w:rsidRDefault="005955E6" w:rsidP="005955E6">
      <w:pPr>
        <w:widowControl/>
        <w:tabs>
          <w:tab w:val="left" w:pos="1080"/>
        </w:tabs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0D0EEE65" w14:textId="10DC5A55" w:rsidR="005955E6" w:rsidRPr="00C95F78" w:rsidRDefault="005955E6" w:rsidP="005955E6">
      <w:pPr>
        <w:widowControl/>
        <w:tabs>
          <w:tab w:val="left" w:pos="1080"/>
        </w:tabs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708226D9" w14:textId="77777777" w:rsidR="005955E6" w:rsidRPr="00C95F78" w:rsidRDefault="005955E6" w:rsidP="005955E6">
      <w:pPr>
        <w:widowControl/>
        <w:tabs>
          <w:tab w:val="left" w:pos="1080"/>
        </w:tabs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0D3A16B9" w14:textId="77777777" w:rsidR="006C009C" w:rsidRPr="00C95F78" w:rsidRDefault="00301828" w:rsidP="005955E6">
      <w:pPr>
        <w:widowControl/>
        <w:tabs>
          <w:tab w:val="left" w:pos="540"/>
        </w:tabs>
        <w:suppressAutoHyphens/>
        <w:autoSpaceDE/>
        <w:autoSpaceDN/>
        <w:spacing w:line="276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lastRenderedPageBreak/>
        <w:t xml:space="preserve">   b) </w:t>
      </w:r>
      <w:r w:rsidR="006C009C" w:rsidRPr="00C95F78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Zasady postępowania pracowników w przypadku powstania pożaru lub innego zagrożenia:</w:t>
      </w:r>
      <w:r w:rsidR="006C009C"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14:paraId="0886684A" w14:textId="77777777" w:rsidR="006C009C" w:rsidRPr="00C95F78" w:rsidRDefault="00301828" w:rsidP="005955E6">
      <w:pPr>
        <w:widowControl/>
        <w:suppressAutoHyphens/>
        <w:autoSpaceDE/>
        <w:autoSpaceDN/>
        <w:spacing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b.1. </w:t>
      </w:r>
      <w:r w:rsidR="006C009C"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Równolegle z zaalarmowaniem straży pożarnej należy przystąpić do akcji ratowniczo – gaśniczej przy pomocy podręcznego sprzętu gaśniczego oraz hydrantów wewnętrznych znajdujących się w budynku.</w:t>
      </w:r>
    </w:p>
    <w:p w14:paraId="275B9163" w14:textId="06CF7543" w:rsidR="006C009C" w:rsidRPr="00C95F78" w:rsidRDefault="00301828" w:rsidP="005955E6">
      <w:pPr>
        <w:widowControl/>
        <w:suppressAutoHyphens/>
        <w:autoSpaceDE/>
        <w:autoSpaceDN/>
        <w:spacing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b.2.</w:t>
      </w:r>
      <w:r w:rsidR="006C009C"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Do czasu przybycia straży pożarnej nad akcją rolę kierowniczą sprawuje Dyrektor </w:t>
      </w:r>
      <w:r w:rsidR="000B481B"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="006C009C"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lub Zastępca, a  w razie ich nieobecności osoba wyznaczona przez Dyrektora. Każdy pracownik zobowiązany jest podporządkować się poleceniom kierującego akcją.</w:t>
      </w:r>
    </w:p>
    <w:p w14:paraId="7EE546C5" w14:textId="77777777" w:rsidR="006C009C" w:rsidRPr="00C95F78" w:rsidRDefault="006C009C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="00301828"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b.</w:t>
      </w: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3. Każda osoba przystępująca do akcji ratowniczo – gaśniczej powinna:</w:t>
      </w:r>
    </w:p>
    <w:p w14:paraId="3CD90288" w14:textId="77777777" w:rsidR="006C009C" w:rsidRPr="00C95F78" w:rsidRDefault="006C009C" w:rsidP="005955E6">
      <w:pPr>
        <w:pStyle w:val="Akapitzlist"/>
        <w:widowControl/>
        <w:numPr>
          <w:ilvl w:val="0"/>
          <w:numId w:val="61"/>
        </w:numPr>
        <w:suppressAutoHyphens/>
        <w:autoSpaceDE/>
        <w:autoSpaceDN/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 pierwszej kolejności przystąpić do ratowania ludzi, przeprowadzając ich ewakuację z zagrożonego rejonu.</w:t>
      </w:r>
    </w:p>
    <w:p w14:paraId="6C42E4C2" w14:textId="77777777" w:rsidR="006C009C" w:rsidRPr="00C95F78" w:rsidRDefault="006C009C" w:rsidP="005955E6">
      <w:pPr>
        <w:pStyle w:val="Akapitzlist"/>
        <w:widowControl/>
        <w:numPr>
          <w:ilvl w:val="0"/>
          <w:numId w:val="61"/>
        </w:numPr>
        <w:suppressAutoHyphens/>
        <w:autoSpaceDE/>
        <w:autoSpaceDN/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wyłączyć dopływ prądu elektrycznego i gazu do strefy pożaru (nie wolno gasić wodą instalacji elektrycznych będących pod napięciem)</w:t>
      </w:r>
    </w:p>
    <w:p w14:paraId="5D4EE002" w14:textId="77777777" w:rsidR="006C009C" w:rsidRPr="00C95F78" w:rsidRDefault="006C009C" w:rsidP="005955E6">
      <w:pPr>
        <w:pStyle w:val="Akapitzlist"/>
        <w:widowControl/>
        <w:numPr>
          <w:ilvl w:val="0"/>
          <w:numId w:val="61"/>
        </w:numPr>
        <w:suppressAutoHyphens/>
        <w:autoSpaceDE/>
        <w:autoSpaceDN/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usunąć z miejsca pożaru i bezpośredniego sąsiedztwa wszelkie znajdujące się tam materiały palne, wybuchowe, toksyczne, a także cenny sprzęt i urządzenia oraz ważne dokumenty, nośniki informacji itp.</w:t>
      </w:r>
    </w:p>
    <w:p w14:paraId="35F49E8B" w14:textId="77777777" w:rsidR="006C009C" w:rsidRPr="00C95F78" w:rsidRDefault="006C009C" w:rsidP="005955E6">
      <w:pPr>
        <w:pStyle w:val="Akapitzlist"/>
        <w:widowControl/>
        <w:numPr>
          <w:ilvl w:val="0"/>
          <w:numId w:val="61"/>
        </w:numPr>
        <w:suppressAutoHyphens/>
        <w:autoSpaceDE/>
        <w:autoSpaceDN/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nie należy otwierać bez potrzeby drzwi i okien w pomieszczeniach, w których powstał pożar, ponieważ dopływ powietrza sprzyja rozprzestrzenianiu się ognia,</w:t>
      </w:r>
    </w:p>
    <w:p w14:paraId="047310F8" w14:textId="4C1946F8" w:rsidR="006C009C" w:rsidRPr="00C95F78" w:rsidRDefault="006C009C" w:rsidP="005955E6">
      <w:pPr>
        <w:pStyle w:val="Akapitzlist"/>
        <w:widowControl/>
        <w:numPr>
          <w:ilvl w:val="0"/>
          <w:numId w:val="61"/>
        </w:numPr>
        <w:suppressAutoHyphens/>
        <w:autoSpaceDE/>
        <w:autoSpaceDN/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otwierając drzwi do pomieszczeń, w których powstał pożar, należy zachować szczególną ostrożność. Wskazane jest schowanie się za ścianę od strony klamki w drzwiach lub zasłonięcie twarzy.  Wchodząc do zadymionych pomieszczeń lub przechodząc przez nie, należy ograniczyć ilość wdychanych produktów spalania. Poruszać się w pozycji pochylonej, jak najbliżej podłogi i zasłonić usta np. wilgotną chustką.</w:t>
      </w:r>
    </w:p>
    <w:p w14:paraId="00C486EB" w14:textId="77777777" w:rsidR="005955E6" w:rsidRPr="00C95F78" w:rsidRDefault="005955E6" w:rsidP="005955E6">
      <w:pPr>
        <w:pStyle w:val="Akapitzlist"/>
        <w:widowControl/>
        <w:suppressAutoHyphens/>
        <w:autoSpaceDE/>
        <w:autoSpaceDN/>
        <w:spacing w:line="276" w:lineRule="auto"/>
        <w:ind w:left="1080" w:firstLine="0"/>
        <w:contextualSpacing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4D5E9EBC" w14:textId="14E83818" w:rsidR="00301828" w:rsidRPr="00C95F78" w:rsidRDefault="006C5F60" w:rsidP="005955E6">
      <w:pPr>
        <w:widowControl/>
        <w:suppressAutoHyphens/>
        <w:autoSpaceDE/>
        <w:autoSpaceDN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1.1.</w:t>
      </w:r>
      <w:r w:rsidR="005A188D"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h.</w:t>
      </w:r>
      <w:r w:rsidR="00301828"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 SCENARIUSZ  EWAKUACJI ZESPOŁU PLACÓWEK OŚWIATOWYCH POLICZNA</w:t>
      </w:r>
    </w:p>
    <w:p w14:paraId="41FC6551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Przed dokonaniem praktycznego sprawdzenia organizacji oraz warunków ewakuacji przewidziano instruktaż z pracownikami poprzedzający dni ćwiczenia:</w:t>
      </w:r>
    </w:p>
    <w:p w14:paraId="0AC7B829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1. Krótkie omówienie celów ewakuacji.</w:t>
      </w:r>
    </w:p>
    <w:p w14:paraId="2AF0A74E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2. Przydział obowiązków dla pracowników.</w:t>
      </w:r>
    </w:p>
    <w:p w14:paraId="6D4F2DD4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3. Znajomość sygnałów alarmowych.</w:t>
      </w:r>
    </w:p>
    <w:p w14:paraId="119E1DB2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4. Znajomość dróg i wyjść ewakuacyjnych.</w:t>
      </w:r>
    </w:p>
    <w:p w14:paraId="79E5FCEB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5. Znajomość procedur ewakuacji poszczególnych pięter i szkoły.</w:t>
      </w:r>
    </w:p>
    <w:p w14:paraId="0724B99D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6. Znajomość miejsc ewakuacyjnych.</w:t>
      </w:r>
    </w:p>
    <w:p w14:paraId="6EC00E48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58F0DB0A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CEL EWAKUACJI:</w:t>
      </w:r>
    </w:p>
    <w:p w14:paraId="2B0FE447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pl-PL" w:eastAsia="pl-PL"/>
        </w:rPr>
      </w:pPr>
    </w:p>
    <w:p w14:paraId="1BB542E0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SPRAWDZENIE STOPNIA PRZYGOTOWANIA DO DZIAŁAŃ W SYTUACJI ZAGROŻENIA POŻAREM.</w:t>
      </w:r>
    </w:p>
    <w:p w14:paraId="13D33F01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14:paraId="5F4AABD1" w14:textId="5C1F2818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I POZIOM EWAKUACJI</w:t>
      </w:r>
    </w:p>
    <w:p w14:paraId="4EAE6643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Pierwszy poziom ewakuacji odnosi się do:</w:t>
      </w:r>
    </w:p>
    <w:p w14:paraId="1396036A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- Ogłoszenia alarmu</w:t>
      </w:r>
    </w:p>
    <w:p w14:paraId="7D0DC2A2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- Powiadomienia straży pożarnej.</w:t>
      </w:r>
    </w:p>
    <w:p w14:paraId="13F0CBD9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lastRenderedPageBreak/>
        <w:t>- Podjęcia działań przygotowawczych do ewakuacji.</w:t>
      </w:r>
    </w:p>
    <w:p w14:paraId="17C8F536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- Gaszenia pożaru przy użyciu podręcznego sprzętu gaśniczego.</w:t>
      </w:r>
    </w:p>
    <w:p w14:paraId="607177F6" w14:textId="460B24AF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- Podjęciu decyzji o ewakuacji w przypadku zagrożenia.</w:t>
      </w:r>
    </w:p>
    <w:p w14:paraId="418445EA" w14:textId="77777777" w:rsidR="005955E6" w:rsidRPr="00C95F78" w:rsidRDefault="005955E6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7C140276" w14:textId="0E788B4A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Podejmowane działania:</w:t>
      </w:r>
    </w:p>
    <w:p w14:paraId="26AF70DD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1. Rodzaj zagrożenia: </w:t>
      </w:r>
      <w:r w:rsidRPr="00C95F78">
        <w:rPr>
          <w:rFonts w:ascii="Times New Roman" w:eastAsia="Times New Roman" w:hAnsi="Times New Roman" w:cs="Times New Roman"/>
          <w:color w:val="0000FF"/>
          <w:sz w:val="24"/>
          <w:szCs w:val="24"/>
          <w:lang w:val="pl-PL" w:eastAsia="pl-PL"/>
        </w:rPr>
        <w:t>POŻAR ( LUB INNE ZAGROŻENIE)</w:t>
      </w:r>
    </w:p>
    <w:p w14:paraId="33899BD6" w14:textId="77777777" w:rsidR="00301828" w:rsidRPr="00C95F78" w:rsidRDefault="00301828" w:rsidP="005955E6">
      <w:pPr>
        <w:widowControl/>
        <w:numPr>
          <w:ilvl w:val="0"/>
          <w:numId w:val="43"/>
        </w:numPr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Alarm: słownie </w:t>
      </w:r>
      <w:r w:rsidRPr="00C95F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  <w:t>Słowny komunikat  - powtarzana trzykrotnie zapowiedź słowna:</w:t>
      </w:r>
    </w:p>
    <w:p w14:paraId="412C3A82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ind w:left="10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,,Uwaga, Uwaga, Uwaga ogłaszam alarm pożarowy dla Zespołu Placówek Oświatowych    (lub inne  wskazane  w pkt. I-VI)</w:t>
      </w:r>
    </w:p>
    <w:p w14:paraId="58CD57EE" w14:textId="77777777" w:rsidR="00301828" w:rsidRPr="00C95F78" w:rsidRDefault="00301828" w:rsidP="005955E6">
      <w:pPr>
        <w:widowControl/>
        <w:numPr>
          <w:ilvl w:val="0"/>
          <w:numId w:val="43"/>
        </w:numPr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l-PL" w:eastAsia="pl-PL"/>
        </w:rPr>
        <w:t>Sygnał dźwiękowy  -</w:t>
      </w:r>
      <w:r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 3 długie dzwonki po około 10 sekund każdy powtarzające się w krótkich odstępach czasowych</w:t>
      </w:r>
    </w:p>
    <w:p w14:paraId="58B322F8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2F813DFA" w14:textId="775ACEFC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UPRAWNIONYMI DO WSZCZĘCIA ALARMU JEST DYREKTOR SZKOŁY</w:t>
      </w:r>
      <w:r w:rsidR="005A188D"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br/>
      </w:r>
      <w:r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 LUB JEGO ZASTĘPCA.</w:t>
      </w:r>
    </w:p>
    <w:p w14:paraId="0C335A31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1. Wezwanie straży pożarnej: </w:t>
      </w:r>
    </w:p>
    <w:p w14:paraId="2917D063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pl-PL" w:eastAsia="pl-PL"/>
        </w:rPr>
      </w:pPr>
    </w:p>
    <w:p w14:paraId="11A21D7D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UPRAWNIONYMI DO WEZWANIA STRAŻY POŻARNEJ JEST NA POLECENIE DYREKTORA – SEKRETARIAT SZKOŁY.</w:t>
      </w:r>
    </w:p>
    <w:p w14:paraId="13520EBE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4E0C49B1" w14:textId="77777777" w:rsidR="00301828" w:rsidRPr="00C95F78" w:rsidRDefault="00301828" w:rsidP="005955E6">
      <w:pPr>
        <w:widowControl/>
        <w:numPr>
          <w:ilvl w:val="0"/>
          <w:numId w:val="62"/>
        </w:numPr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Podjęcie działań w celu likwidacji zarodka pożaru podręcznym sprzętem gaśniczym dostępnym na terenie szkoły.</w:t>
      </w:r>
    </w:p>
    <w:p w14:paraId="4873EDC2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14:paraId="2274F8E1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WYKONUJE: KAŻDY NAUCZYCIEL W REJONIE, KTÓREGO POWSTAŁ POŻAR PRZY POMOCY PODRĘCZNEGO SPRZĘTU GAŚNICZEGO </w:t>
      </w:r>
      <w:r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br/>
        <w:t>ORAZ KONSERWATORA SZKOŁY.</w:t>
      </w:r>
    </w:p>
    <w:p w14:paraId="7C7C9B90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5368DC9F" w14:textId="45672F5A" w:rsidR="00301828" w:rsidRPr="00C95F78" w:rsidRDefault="00301828" w:rsidP="005955E6">
      <w:pPr>
        <w:pStyle w:val="Akapitzlist"/>
        <w:widowControl/>
        <w:numPr>
          <w:ilvl w:val="0"/>
          <w:numId w:val="62"/>
        </w:numPr>
        <w:suppressAutoHyphens/>
        <w:autoSpaceDE/>
        <w:autoSpaceDN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Wyłączenie dopływu prądu i gazu.</w:t>
      </w:r>
    </w:p>
    <w:p w14:paraId="29914740" w14:textId="77777777" w:rsidR="005955E6" w:rsidRPr="00C95F78" w:rsidRDefault="005955E6" w:rsidP="005955E6">
      <w:pPr>
        <w:pStyle w:val="Akapitzlist"/>
        <w:widowControl/>
        <w:suppressAutoHyphens/>
        <w:autoSpaceDE/>
        <w:autoSpaceDN/>
        <w:spacing w:line="276" w:lineRule="auto"/>
        <w:ind w:left="72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14:paraId="78E49C98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WYKONUJE: OSOBA ODPOWIEDZIALNA – KONSERWATOR SZKOŁY.</w:t>
      </w:r>
    </w:p>
    <w:p w14:paraId="75587571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5D9E6490" w14:textId="7EDB6A5B" w:rsidR="00301828" w:rsidRPr="00C95F78" w:rsidRDefault="00301828" w:rsidP="005955E6">
      <w:pPr>
        <w:pStyle w:val="Akapitzlist"/>
        <w:widowControl/>
        <w:numPr>
          <w:ilvl w:val="0"/>
          <w:numId w:val="62"/>
        </w:numPr>
        <w:suppressAutoHyphens/>
        <w:autoSpaceDE/>
        <w:autoSpaceDN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 przypadku koniecznym powiadomienie Urzędu Gminy w Policznie.</w:t>
      </w:r>
    </w:p>
    <w:p w14:paraId="1A2B013E" w14:textId="77777777" w:rsidR="005955E6" w:rsidRPr="00C95F78" w:rsidRDefault="005955E6" w:rsidP="005955E6">
      <w:pPr>
        <w:pStyle w:val="Akapitzlist"/>
        <w:widowControl/>
        <w:suppressAutoHyphens/>
        <w:autoSpaceDE/>
        <w:autoSpaceDN/>
        <w:spacing w:line="276" w:lineRule="auto"/>
        <w:ind w:left="72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14:paraId="2084D38A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WYKONUJE: DYREKTOR SZKOŁY LUB JEGO ZASTĘPCA.</w:t>
      </w:r>
    </w:p>
    <w:p w14:paraId="22B405D7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6F50BF20" w14:textId="76FD8971" w:rsidR="00301828" w:rsidRPr="00C95F78" w:rsidRDefault="00301828" w:rsidP="005955E6">
      <w:pPr>
        <w:pStyle w:val="Akapitzlist"/>
        <w:widowControl/>
        <w:numPr>
          <w:ilvl w:val="0"/>
          <w:numId w:val="62"/>
        </w:numPr>
        <w:suppressAutoHyphens/>
        <w:autoSpaceDE/>
        <w:autoSpaceDN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Wydanie decyzji do ewakuacji szkoły.</w:t>
      </w:r>
    </w:p>
    <w:p w14:paraId="5E5827D9" w14:textId="77777777" w:rsidR="005955E6" w:rsidRPr="00C95F78" w:rsidRDefault="005955E6" w:rsidP="005955E6">
      <w:pPr>
        <w:pStyle w:val="Akapitzlist"/>
        <w:widowControl/>
        <w:suppressAutoHyphens/>
        <w:autoSpaceDE/>
        <w:autoSpaceDN/>
        <w:spacing w:line="276" w:lineRule="auto"/>
        <w:ind w:left="72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14:paraId="07C12D68" w14:textId="15410BBD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WYDAJE I KIERUJE AKCJĄ: DYREKTOR SZKOŁY LUB JEGO ZASTĘPCA.</w:t>
      </w:r>
    </w:p>
    <w:p w14:paraId="7B6C03EF" w14:textId="77777777" w:rsidR="005955E6" w:rsidRPr="00C95F78" w:rsidRDefault="005955E6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7106F967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6. Drogi ewakuacyjne, wyjścia ewakuacyjne, place ewakuacyjne.</w:t>
      </w:r>
    </w:p>
    <w:p w14:paraId="339AD1E4" w14:textId="6C213DC1" w:rsidR="00301828" w:rsidRPr="00C95F78" w:rsidRDefault="00301828" w:rsidP="005955E6">
      <w:pPr>
        <w:widowControl/>
        <w:suppressAutoHyphens/>
        <w:autoSpaceDE/>
        <w:autoSpaceDN/>
        <w:spacing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- Nauczyciele, wychowawcy postępują zgodnie z procedurami ewakuacji klasy i piętra </w:t>
      </w:r>
      <w:r w:rsidR="00C20B19"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br/>
      </w: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na których uczą.</w:t>
      </w:r>
    </w:p>
    <w:p w14:paraId="5572D9D7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- Osoby odpowiedzialne za przebieg ewakuacji z ustaleniami konkretnych zadań, przystępują do działania.</w:t>
      </w:r>
    </w:p>
    <w:p w14:paraId="739D01E7" w14:textId="136DFB89" w:rsidR="00301828" w:rsidRPr="00C95F78" w:rsidRDefault="00301828" w:rsidP="005955E6">
      <w:pPr>
        <w:widowControl/>
        <w:suppressAutoHyphens/>
        <w:autoSpaceDE/>
        <w:autoSpaceDN/>
        <w:spacing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7. Zakończenie ewakuacji z procedurami obowiązującymi na miejscu ewakuacji.</w:t>
      </w:r>
    </w:p>
    <w:p w14:paraId="2740D0CC" w14:textId="77777777" w:rsidR="001A56C7" w:rsidRPr="00C95F78" w:rsidRDefault="001A56C7" w:rsidP="005955E6">
      <w:pPr>
        <w:widowControl/>
        <w:suppressAutoHyphens/>
        <w:autoSpaceDE/>
        <w:autoSpaceDN/>
        <w:spacing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695EEB75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lastRenderedPageBreak/>
        <w:t>II POZIOM EWAKUACJI</w:t>
      </w:r>
    </w:p>
    <w:p w14:paraId="797BE11C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pl-PL" w:eastAsia="pl-PL"/>
        </w:rPr>
      </w:pPr>
    </w:p>
    <w:p w14:paraId="2077E7CF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DRUGI POZIOM ZAGROŻENIA ODNOSI SIĘ DO PRZYJAZDU STRAŻY POŻARNEJ I DZIAŁAŃ SKORDYNOWANYCH ZE STRAŻĄ.</w:t>
      </w:r>
    </w:p>
    <w:p w14:paraId="3304B4C2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pl-PL" w:eastAsia="pl-PL"/>
        </w:rPr>
      </w:pPr>
    </w:p>
    <w:p w14:paraId="56975808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1. Miejsce spotkania: </w:t>
      </w:r>
      <w:r w:rsidRPr="00C95F78">
        <w:rPr>
          <w:rFonts w:ascii="Times New Roman" w:eastAsia="Times New Roman" w:hAnsi="Times New Roman" w:cs="Times New Roman"/>
          <w:color w:val="0000FF"/>
          <w:sz w:val="24"/>
          <w:szCs w:val="24"/>
          <w:lang w:val="pl-PL" w:eastAsia="pl-PL"/>
        </w:rPr>
        <w:t>BRAMA WJAZDOWA DO SZKOŁY.</w:t>
      </w:r>
    </w:p>
    <w:p w14:paraId="071917C8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2. Poinformowanie o rodzaju i miejscach zdarzenia.</w:t>
      </w:r>
    </w:p>
    <w:p w14:paraId="68B20435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1. Poinformowanie o podjęciu dotychczasowych działań.</w:t>
      </w:r>
    </w:p>
    <w:p w14:paraId="10585A12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2. Poinformowanie o zagrożeniach i zabezpieczeniach jakich wymagają ratownicy.</w:t>
      </w:r>
    </w:p>
    <w:p w14:paraId="28841ED6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3. Poinformowanie, gdzie znajduje się główny hydrant szkoły – plac przed szkołą.</w:t>
      </w:r>
    </w:p>
    <w:p w14:paraId="6F9FB75B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4. Poinformowanie czy przeprowadzono ewakuacje dzieci i czy są ranne dzieci.</w:t>
      </w:r>
    </w:p>
    <w:p w14:paraId="5D4A0010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5. Poinformowanie o miejscu przechowywania cennego mienia.</w:t>
      </w:r>
    </w:p>
    <w:p w14:paraId="1D25CE42" w14:textId="77777777" w:rsidR="005955E6" w:rsidRPr="00C95F78" w:rsidRDefault="005955E6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7AF15620" w14:textId="79DFE374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WYKONUJE: DYREKTOR SZKOŁY, JEGO ZASTĘPCA LUB OSOBA</w:t>
      </w:r>
    </w:p>
    <w:p w14:paraId="1782148B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 WYZNACZONA PRZEZ DYREKTORA.</w:t>
      </w:r>
    </w:p>
    <w:p w14:paraId="745AE957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5EB6AE6E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ZAKOŃCZENIE ĆWICZEŃ</w:t>
      </w:r>
    </w:p>
    <w:p w14:paraId="214EADAB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1. Przyjęcie meldunku o zakończeniu działań od kierującego akcją ratowniczą i przekazanie szkoły do dalszego nadzoru dyrektorowi.</w:t>
      </w:r>
    </w:p>
    <w:p w14:paraId="62694EB0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2. Włączenie dopływu prądu i gazu wraz z powiadomieniem.</w:t>
      </w:r>
    </w:p>
    <w:p w14:paraId="7CFCA068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3. Ewidencja zdarzenia.</w:t>
      </w:r>
    </w:p>
    <w:p w14:paraId="02A2BA42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4. Powrót pracowników na miejsce pracy.</w:t>
      </w:r>
    </w:p>
    <w:p w14:paraId="37D02ED9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5. Odwołanie ćwiczenia.</w:t>
      </w:r>
    </w:p>
    <w:p w14:paraId="48A20F81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6. Omówienie ćwiczeń – dokonanie oceny ćwiczeń, wskazanie błędów.</w:t>
      </w:r>
    </w:p>
    <w:p w14:paraId="0C399C16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7. Sporządzenie pisemnego protokołu z przeprowadzonych ćwiczeń i załączenie go do dokumentacji szkoły związanych z ochroną przeciw pożarową.</w:t>
      </w:r>
    </w:p>
    <w:p w14:paraId="1925B1C4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14:paraId="56216167" w14:textId="714C6080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1.ĆWICZENIA W EWAKUACJI SZKOŁY W WYNIKU ZAGROŻENIA, PRZEPROWADZONE DN:....................................GODZ:.........................</w:t>
      </w:r>
    </w:p>
    <w:p w14:paraId="59A284E8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2. RODZAJ ZAGROŻENIA – …………………..POŻAR ( LUB INNE ZAGROŻENIE).</w:t>
      </w:r>
    </w:p>
    <w:p w14:paraId="4AD1A5FA" w14:textId="77777777" w:rsidR="00301828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3. PALI SIĘ ............................................................</w:t>
      </w:r>
    </w:p>
    <w:p w14:paraId="62F2BB92" w14:textId="30D034EF" w:rsidR="00361B49" w:rsidRPr="00C95F78" w:rsidRDefault="00301828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95F7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4. LICZBA OSÓB EWAKUOWANYCH..............</w:t>
      </w:r>
    </w:p>
    <w:p w14:paraId="3E8B8B5E" w14:textId="1A1F100E" w:rsidR="005955E6" w:rsidRPr="00C95F78" w:rsidRDefault="005955E6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14:paraId="34B79ECF" w14:textId="03544E1C" w:rsidR="005955E6" w:rsidRPr="00C95F78" w:rsidRDefault="005955E6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14:paraId="544532A8" w14:textId="7DB5307F" w:rsidR="005955E6" w:rsidRPr="00C95F78" w:rsidRDefault="005955E6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14:paraId="2B126456" w14:textId="7B9FF5CE" w:rsidR="005955E6" w:rsidRPr="00C95F78" w:rsidRDefault="005955E6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14:paraId="42A5D360" w14:textId="6EAAE74F" w:rsidR="005955E6" w:rsidRPr="00C95F78" w:rsidRDefault="005955E6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14:paraId="2D78AEF2" w14:textId="09DC4D76" w:rsidR="005955E6" w:rsidRPr="00C95F78" w:rsidRDefault="005955E6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14:paraId="63946FA6" w14:textId="508C0D98" w:rsidR="005955E6" w:rsidRPr="00C95F78" w:rsidRDefault="005955E6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14:paraId="27F25557" w14:textId="16C0AB45" w:rsidR="005955E6" w:rsidRPr="00C95F78" w:rsidRDefault="005955E6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14:paraId="78774689" w14:textId="12D9F91F" w:rsidR="005955E6" w:rsidRPr="00C95F78" w:rsidRDefault="005955E6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14:paraId="4F36DDC6" w14:textId="06E6C1A9" w:rsidR="005955E6" w:rsidRPr="00C95F78" w:rsidRDefault="005955E6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14:paraId="5DA023DE" w14:textId="638CF3AF" w:rsidR="005955E6" w:rsidRPr="00C95F78" w:rsidRDefault="005955E6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14:paraId="316D59F7" w14:textId="4B2126F5" w:rsidR="005955E6" w:rsidRPr="00C95F78" w:rsidRDefault="005955E6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14:paraId="51E050C1" w14:textId="4ADE6972" w:rsidR="005955E6" w:rsidRPr="00C95F78" w:rsidRDefault="005955E6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14:paraId="51801EE4" w14:textId="77777777" w:rsidR="00C20B19" w:rsidRPr="00C95F78" w:rsidRDefault="00C20B19" w:rsidP="005955E6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14:paraId="1512B259" w14:textId="2FB49D06" w:rsidR="00361B49" w:rsidRPr="00C95F78" w:rsidRDefault="00EF38C4" w:rsidP="005955E6">
      <w:pPr>
        <w:pStyle w:val="Bezodstpw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C95F78">
        <w:rPr>
          <w:rFonts w:ascii="Times New Roman" w:hAnsi="Times New Roman" w:cs="Times New Roman"/>
          <w:b/>
          <w:w w:val="85"/>
          <w:sz w:val="28"/>
          <w:szCs w:val="28"/>
          <w:lang w:val="pl-PL"/>
        </w:rPr>
        <w:t>1.2.</w:t>
      </w:r>
      <w:r w:rsidR="00A7361D" w:rsidRPr="00C95F78">
        <w:rPr>
          <w:rFonts w:ascii="Times New Roman" w:hAnsi="Times New Roman" w:cs="Times New Roman"/>
          <w:b/>
          <w:w w:val="85"/>
          <w:sz w:val="28"/>
          <w:szCs w:val="28"/>
          <w:lang w:val="pl-PL"/>
        </w:rPr>
        <w:t>Wtargnięcie napastnika (terrorysty) do szkoły – postepowanie nauczyciela,</w:t>
      </w:r>
      <w:r w:rsidR="00A7361D" w:rsidRPr="00C95F78">
        <w:rPr>
          <w:rFonts w:ascii="Times New Roman" w:hAnsi="Times New Roman" w:cs="Times New Roman"/>
          <w:b/>
          <w:spacing w:val="-22"/>
          <w:w w:val="85"/>
          <w:sz w:val="28"/>
          <w:szCs w:val="28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w w:val="85"/>
          <w:sz w:val="28"/>
          <w:szCs w:val="28"/>
          <w:lang w:val="pl-PL"/>
        </w:rPr>
        <w:t xml:space="preserve">współpraca </w:t>
      </w:r>
      <w:r w:rsidR="00A7361D" w:rsidRPr="00C95F78">
        <w:rPr>
          <w:rFonts w:ascii="Times New Roman" w:hAnsi="Times New Roman" w:cs="Times New Roman"/>
          <w:b/>
          <w:w w:val="95"/>
          <w:sz w:val="28"/>
          <w:szCs w:val="28"/>
          <w:lang w:val="pl-PL"/>
        </w:rPr>
        <w:t>z</w:t>
      </w:r>
      <w:r w:rsidR="00A7361D" w:rsidRPr="00C95F78">
        <w:rPr>
          <w:rFonts w:ascii="Times New Roman" w:hAnsi="Times New Roman" w:cs="Times New Roman"/>
          <w:b/>
          <w:spacing w:val="-17"/>
          <w:w w:val="95"/>
          <w:sz w:val="28"/>
          <w:szCs w:val="28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w w:val="95"/>
          <w:sz w:val="28"/>
          <w:szCs w:val="28"/>
          <w:lang w:val="pl-PL"/>
        </w:rPr>
        <w:t>policją</w:t>
      </w:r>
    </w:p>
    <w:p w14:paraId="0950BFCD" w14:textId="7DA74A6C" w:rsidR="00361B49" w:rsidRPr="00C95F78" w:rsidRDefault="001F54D0" w:rsidP="008D4D61">
      <w:pPr>
        <w:pStyle w:val="Tekstpodstawowy"/>
        <w:numPr>
          <w:ilvl w:val="1"/>
          <w:numId w:val="49"/>
        </w:numPr>
        <w:spacing w:before="249" w:line="266" w:lineRule="auto"/>
        <w:ind w:right="155"/>
        <w:jc w:val="both"/>
        <w:rPr>
          <w:rFonts w:ascii="Times New Roman" w:hAnsi="Times New Roman" w:cs="Times New Roman"/>
          <w:b/>
          <w:lang w:val="pl-PL"/>
        </w:rPr>
      </w:pPr>
      <w:r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a.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 xml:space="preserve">Postępowanie nauczyciela w przypadku wtargnięcia napastnika </w:t>
      </w:r>
      <w:r w:rsidR="00486E28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br/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z niebezpiecznym narzędziem</w:t>
      </w:r>
      <w:r w:rsidR="00A7361D" w:rsidRPr="00C95F78">
        <w:rPr>
          <w:rFonts w:ascii="Times New Roman" w:hAnsi="Times New Roman" w:cs="Times New Roman"/>
          <w:b/>
          <w:color w:val="231F20"/>
          <w:spacing w:val="-15"/>
          <w:w w:val="10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lub</w:t>
      </w:r>
      <w:r w:rsidR="00A7361D" w:rsidRPr="00C95F78">
        <w:rPr>
          <w:rFonts w:ascii="Times New Roman" w:hAnsi="Times New Roman" w:cs="Times New Roman"/>
          <w:b/>
          <w:color w:val="231F20"/>
          <w:spacing w:val="-14"/>
          <w:w w:val="10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bronią,</w:t>
      </w:r>
      <w:r w:rsidR="00A7361D" w:rsidRPr="00C95F78">
        <w:rPr>
          <w:rFonts w:ascii="Times New Roman" w:hAnsi="Times New Roman" w:cs="Times New Roman"/>
          <w:b/>
          <w:color w:val="231F20"/>
          <w:spacing w:val="-14"/>
          <w:w w:val="10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który</w:t>
      </w:r>
      <w:r w:rsidR="00A7361D" w:rsidRPr="00C95F78">
        <w:rPr>
          <w:rFonts w:ascii="Times New Roman" w:hAnsi="Times New Roman" w:cs="Times New Roman"/>
          <w:b/>
          <w:color w:val="231F20"/>
          <w:spacing w:val="-15"/>
          <w:w w:val="10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strzela</w:t>
      </w:r>
      <w:r w:rsidR="00A7361D" w:rsidRPr="00C95F78">
        <w:rPr>
          <w:rFonts w:ascii="Times New Roman" w:hAnsi="Times New Roman" w:cs="Times New Roman"/>
          <w:b/>
          <w:color w:val="231F20"/>
          <w:spacing w:val="-14"/>
          <w:w w:val="10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do</w:t>
      </w:r>
      <w:r w:rsidR="00A7361D" w:rsidRPr="00C95F78">
        <w:rPr>
          <w:rFonts w:ascii="Times New Roman" w:hAnsi="Times New Roman" w:cs="Times New Roman"/>
          <w:b/>
          <w:color w:val="231F20"/>
          <w:spacing w:val="-14"/>
          <w:w w:val="10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osób</w:t>
      </w:r>
      <w:r w:rsidR="00A7361D" w:rsidRPr="00C95F78">
        <w:rPr>
          <w:rFonts w:ascii="Times New Roman" w:hAnsi="Times New Roman" w:cs="Times New Roman"/>
          <w:b/>
          <w:color w:val="231F20"/>
          <w:spacing w:val="-15"/>
          <w:w w:val="10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znajdujących</w:t>
      </w:r>
      <w:r w:rsidR="00A7361D" w:rsidRPr="00C95F78">
        <w:rPr>
          <w:rFonts w:ascii="Times New Roman" w:hAnsi="Times New Roman" w:cs="Times New Roman"/>
          <w:b/>
          <w:color w:val="231F20"/>
          <w:spacing w:val="-14"/>
          <w:w w:val="10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się</w:t>
      </w:r>
      <w:r w:rsidR="00A7361D" w:rsidRPr="00C95F78">
        <w:rPr>
          <w:rFonts w:ascii="Times New Roman" w:hAnsi="Times New Roman" w:cs="Times New Roman"/>
          <w:b/>
          <w:color w:val="231F20"/>
          <w:spacing w:val="-14"/>
          <w:w w:val="10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na</w:t>
      </w:r>
      <w:r w:rsidR="00A7361D" w:rsidRPr="00C95F78">
        <w:rPr>
          <w:rFonts w:ascii="Times New Roman" w:hAnsi="Times New Roman" w:cs="Times New Roman"/>
          <w:b/>
          <w:color w:val="231F20"/>
          <w:spacing w:val="-14"/>
          <w:w w:val="10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korytarzu</w:t>
      </w:r>
      <w:r w:rsidR="00A7361D" w:rsidRPr="00C95F78">
        <w:rPr>
          <w:rFonts w:ascii="Times New Roman" w:hAnsi="Times New Roman" w:cs="Times New Roman"/>
          <w:b/>
          <w:color w:val="231F20"/>
          <w:spacing w:val="-15"/>
          <w:w w:val="10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i</w:t>
      </w:r>
      <w:r w:rsidR="00A7361D" w:rsidRPr="00C95F78">
        <w:rPr>
          <w:rFonts w:ascii="Times New Roman" w:hAnsi="Times New Roman" w:cs="Times New Roman"/>
          <w:b/>
          <w:color w:val="231F20"/>
          <w:spacing w:val="-14"/>
          <w:w w:val="10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w</w:t>
      </w:r>
      <w:r w:rsidR="00A7361D" w:rsidRPr="00C95F78">
        <w:rPr>
          <w:rFonts w:ascii="Times New Roman" w:hAnsi="Times New Roman" w:cs="Times New Roman"/>
          <w:b/>
          <w:color w:val="231F20"/>
          <w:spacing w:val="-14"/>
          <w:w w:val="10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salach</w:t>
      </w:r>
      <w:r w:rsidR="00A7361D" w:rsidRPr="00C95F78">
        <w:rPr>
          <w:rFonts w:ascii="Times New Roman" w:hAnsi="Times New Roman" w:cs="Times New Roman"/>
          <w:b/>
          <w:color w:val="231F20"/>
          <w:spacing w:val="-15"/>
          <w:w w:val="10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lekcyjnych, tzw. aktywnego</w:t>
      </w:r>
      <w:r w:rsidR="00A7361D" w:rsidRPr="00C95F78">
        <w:rPr>
          <w:rFonts w:ascii="Times New Roman" w:hAnsi="Times New Roman" w:cs="Times New Roman"/>
          <w:b/>
          <w:color w:val="231F20"/>
          <w:spacing w:val="-15"/>
          <w:w w:val="10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strzelca:</w:t>
      </w:r>
    </w:p>
    <w:p w14:paraId="79DAC92D" w14:textId="77777777" w:rsidR="00361B49" w:rsidRPr="00C95F78" w:rsidRDefault="00A7361D" w:rsidP="008D4D61">
      <w:pPr>
        <w:pStyle w:val="Akapitzlist"/>
        <w:numPr>
          <w:ilvl w:val="0"/>
          <w:numId w:val="63"/>
        </w:numPr>
        <w:tabs>
          <w:tab w:val="left" w:pos="515"/>
        </w:tabs>
        <w:spacing w:line="266" w:lineRule="auto"/>
        <w:ind w:right="154"/>
        <w:rPr>
          <w:rFonts w:ascii="Times New Roman" w:hAnsi="Times New Roman" w:cs="Times New Roman"/>
          <w:color w:val="231F20"/>
          <w:w w:val="105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Jeżeli nie miałeś szansy na ucieczkę, ukryj się, zamknij drzwi na klucz (zabary-</w:t>
      </w:r>
      <w:r w:rsidRPr="00C95F78">
        <w:rPr>
          <w:rFonts w:ascii="Times New Roman" w:hAnsi="Times New Roman" w:cs="Times New Roman"/>
          <w:color w:val="231F20"/>
          <w:spacing w:val="5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kaduj się) – szybkie zamknięcie drzwi może uniemożliwić napastnikowi wejście </w:t>
      </w:r>
      <w:r w:rsidRPr="00C95F78">
        <w:rPr>
          <w:rFonts w:ascii="Times New Roman" w:hAnsi="Times New Roman" w:cs="Times New Roman"/>
          <w:color w:val="231F20"/>
          <w:spacing w:val="-7"/>
          <w:w w:val="105"/>
          <w:sz w:val="24"/>
          <w:lang w:val="pl-PL"/>
        </w:rPr>
        <w:t xml:space="preserve">do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pomieszczenia.</w:t>
      </w:r>
    </w:p>
    <w:p w14:paraId="5964BBE8" w14:textId="77777777" w:rsidR="00361B49" w:rsidRPr="00C95F78" w:rsidRDefault="00A7361D" w:rsidP="008D4D61">
      <w:pPr>
        <w:pStyle w:val="Akapitzlist"/>
        <w:numPr>
          <w:ilvl w:val="0"/>
          <w:numId w:val="63"/>
        </w:numPr>
        <w:tabs>
          <w:tab w:val="left" w:pos="515"/>
        </w:tabs>
        <w:spacing w:line="266" w:lineRule="auto"/>
        <w:ind w:right="154"/>
        <w:rPr>
          <w:rFonts w:ascii="Times New Roman" w:hAnsi="Times New Roman" w:cs="Times New Roman"/>
          <w:color w:val="231F20"/>
          <w:w w:val="105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Wycisz i uspokój uczniów – wszelkie dźwięki wydostające się z sal lekcyjn</w:t>
      </w:r>
      <w:r w:rsidRPr="00C95F78">
        <w:rPr>
          <w:rFonts w:ascii="Times New Roman" w:hAnsi="Times New Roman" w:cs="Times New Roman"/>
          <w:i/>
          <w:color w:val="231F20"/>
          <w:w w:val="105"/>
          <w:sz w:val="24"/>
          <w:lang w:val="pl-PL"/>
        </w:rPr>
        <w:t>y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ch mogą przyciągnąć uwagę i sprowokować próbę wejścia napastnika do pomieszczenia </w:t>
      </w:r>
      <w:r w:rsidRPr="00C95F78">
        <w:rPr>
          <w:rFonts w:ascii="Times New Roman" w:hAnsi="Times New Roman" w:cs="Times New Roman"/>
          <w:color w:val="231F20"/>
          <w:spacing w:val="-4"/>
          <w:w w:val="105"/>
          <w:sz w:val="24"/>
          <w:lang w:val="pl-PL"/>
        </w:rPr>
        <w:t xml:space="preserve">lub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ostrzelanie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sali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lekcyjnej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przez</w:t>
      </w:r>
      <w:r w:rsidRPr="00C95F78">
        <w:rPr>
          <w:rFonts w:ascii="Times New Roman" w:hAnsi="Times New Roman" w:cs="Times New Roman"/>
          <w:color w:val="231F20"/>
          <w:spacing w:val="-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drzwi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czy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ścianę.</w:t>
      </w:r>
    </w:p>
    <w:p w14:paraId="0889972A" w14:textId="77777777" w:rsidR="00361B49" w:rsidRPr="00C95F78" w:rsidRDefault="00A7361D" w:rsidP="008D4D61">
      <w:pPr>
        <w:pStyle w:val="Akapitzlist"/>
        <w:numPr>
          <w:ilvl w:val="0"/>
          <w:numId w:val="63"/>
        </w:numPr>
        <w:tabs>
          <w:tab w:val="left" w:pos="515"/>
        </w:tabs>
        <w:spacing w:line="266" w:lineRule="auto"/>
        <w:ind w:right="154"/>
        <w:rPr>
          <w:rFonts w:ascii="Times New Roman" w:hAnsi="Times New Roman" w:cs="Times New Roman"/>
          <w:color w:val="231F20"/>
          <w:w w:val="105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Zaopiekuj się uczniami ze SPE i uczniami, którzy potrzebują pomocy – zwróć szcze- gólną uwagę na uczniów, którzy specyficznie reagują na stres i mogą mieć problemy z opanowaniem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emocji.</w:t>
      </w:r>
    </w:p>
    <w:p w14:paraId="2178DE9B" w14:textId="77777777" w:rsidR="00361B49" w:rsidRPr="00C95F78" w:rsidRDefault="00A7361D" w:rsidP="008D4D61">
      <w:pPr>
        <w:pStyle w:val="Akapitzlist"/>
        <w:numPr>
          <w:ilvl w:val="0"/>
          <w:numId w:val="63"/>
        </w:numPr>
        <w:tabs>
          <w:tab w:val="left" w:pos="515"/>
        </w:tabs>
        <w:spacing w:line="266" w:lineRule="auto"/>
        <w:ind w:right="154"/>
        <w:rPr>
          <w:rFonts w:ascii="Times New Roman" w:hAnsi="Times New Roman" w:cs="Times New Roman"/>
          <w:color w:val="231F20"/>
          <w:w w:val="105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Każ bezwzględnie wyciszyć, wyłączyć telefony – niespodziewane sygnały telefonów mogą</w:t>
      </w:r>
      <w:r w:rsidRPr="00C95F78">
        <w:rPr>
          <w:rFonts w:ascii="Times New Roman" w:hAnsi="Times New Roman" w:cs="Times New Roman"/>
          <w:color w:val="231F20"/>
          <w:spacing w:val="-2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zdradzić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obecność</w:t>
      </w:r>
      <w:r w:rsidRPr="00C95F78">
        <w:rPr>
          <w:rFonts w:ascii="Times New Roman" w:hAnsi="Times New Roman" w:cs="Times New Roman"/>
          <w:color w:val="231F20"/>
          <w:spacing w:val="-2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osób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wewnątrz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zamkniętych</w:t>
      </w:r>
      <w:r w:rsidRPr="00C95F78">
        <w:rPr>
          <w:rFonts w:ascii="Times New Roman" w:hAnsi="Times New Roman" w:cs="Times New Roman"/>
          <w:color w:val="231F20"/>
          <w:spacing w:val="-2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pomieszczeń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zachęcić</w:t>
      </w:r>
      <w:r w:rsidRPr="00C95F78">
        <w:rPr>
          <w:rFonts w:ascii="Times New Roman" w:hAnsi="Times New Roman" w:cs="Times New Roman"/>
          <w:color w:val="231F20"/>
          <w:spacing w:val="-2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napastni- ka do</w:t>
      </w:r>
      <w:r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wejścia.</w:t>
      </w:r>
    </w:p>
    <w:p w14:paraId="3500AA90" w14:textId="77777777" w:rsidR="00361B49" w:rsidRPr="00C95F78" w:rsidRDefault="00A7361D" w:rsidP="008D4D61">
      <w:pPr>
        <w:pStyle w:val="Akapitzlist"/>
        <w:numPr>
          <w:ilvl w:val="0"/>
          <w:numId w:val="63"/>
        </w:numPr>
        <w:tabs>
          <w:tab w:val="left" w:pos="515"/>
        </w:tabs>
        <w:spacing w:line="266" w:lineRule="auto"/>
        <w:ind w:right="154"/>
        <w:rPr>
          <w:rFonts w:ascii="Times New Roman" w:hAnsi="Times New Roman" w:cs="Times New Roman"/>
          <w:color w:val="231F20"/>
          <w:w w:val="105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Poinformuj policję, wysyłając informację  tekstową  SMS  o  zaistniałej  sytuacji  – w</w:t>
      </w:r>
      <w:r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przypadku</w:t>
      </w:r>
      <w:r w:rsidRPr="00C95F78">
        <w:rPr>
          <w:rFonts w:ascii="Times New Roman" w:hAnsi="Times New Roman" w:cs="Times New Roman"/>
          <w:color w:val="231F20"/>
          <w:spacing w:val="-1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wtargnięcia</w:t>
      </w:r>
      <w:r w:rsidRPr="00C95F78">
        <w:rPr>
          <w:rFonts w:ascii="Times New Roman" w:hAnsi="Times New Roman" w:cs="Times New Roman"/>
          <w:color w:val="231F20"/>
          <w:spacing w:val="-1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napastnika</w:t>
      </w:r>
      <w:r w:rsidRPr="00C95F78">
        <w:rPr>
          <w:rFonts w:ascii="Times New Roman" w:hAnsi="Times New Roman" w:cs="Times New Roman"/>
          <w:color w:val="231F20"/>
          <w:spacing w:val="-1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do</w:t>
      </w:r>
      <w:r w:rsidRPr="00C95F78">
        <w:rPr>
          <w:rFonts w:ascii="Times New Roman" w:hAnsi="Times New Roman" w:cs="Times New Roman"/>
          <w:color w:val="231F20"/>
          <w:spacing w:val="-1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szkoły</w:t>
      </w:r>
      <w:r w:rsidRPr="00C95F78">
        <w:rPr>
          <w:rFonts w:ascii="Times New Roman" w:hAnsi="Times New Roman" w:cs="Times New Roman"/>
          <w:color w:val="231F20"/>
          <w:spacing w:val="-1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niezbędne</w:t>
      </w:r>
      <w:r w:rsidRPr="00C95F78">
        <w:rPr>
          <w:rFonts w:ascii="Times New Roman" w:hAnsi="Times New Roman" w:cs="Times New Roman"/>
          <w:color w:val="231F20"/>
          <w:spacing w:val="-1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jest</w:t>
      </w:r>
      <w:r w:rsidRPr="00C95F78">
        <w:rPr>
          <w:rFonts w:ascii="Times New Roman" w:hAnsi="Times New Roman" w:cs="Times New Roman"/>
          <w:color w:val="231F20"/>
          <w:spacing w:val="-1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natychmiastowe</w:t>
      </w:r>
      <w:r w:rsidRPr="00C95F78">
        <w:rPr>
          <w:rFonts w:ascii="Times New Roman" w:hAnsi="Times New Roman" w:cs="Times New Roman"/>
          <w:color w:val="231F20"/>
          <w:spacing w:val="-1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przeka- zanie informacji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policji.</w:t>
      </w:r>
    </w:p>
    <w:p w14:paraId="759C3060" w14:textId="77777777" w:rsidR="00361B49" w:rsidRPr="00C95F78" w:rsidRDefault="00A7361D" w:rsidP="008D4D61">
      <w:pPr>
        <w:pStyle w:val="Akapitzlist"/>
        <w:numPr>
          <w:ilvl w:val="0"/>
          <w:numId w:val="63"/>
        </w:numPr>
        <w:tabs>
          <w:tab w:val="left" w:pos="515"/>
        </w:tabs>
        <w:spacing w:line="266" w:lineRule="auto"/>
        <w:ind w:right="154"/>
        <w:rPr>
          <w:rFonts w:ascii="Times New Roman" w:hAnsi="Times New Roman" w:cs="Times New Roman"/>
          <w:color w:val="231F20"/>
          <w:w w:val="105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Zasłoń okno, zgaś światło – należy zaciemnić salę, aby utrudnić obserwowanie osób zabarykadowanych w salach lekcyjnych przez osoby współpracujące z napastnikami, a znajdujące się na zewnątrz</w:t>
      </w:r>
      <w:r w:rsidRPr="00C95F78">
        <w:rPr>
          <w:rFonts w:ascii="Times New Roman" w:hAnsi="Times New Roman" w:cs="Times New Roman"/>
          <w:color w:val="231F20"/>
          <w:spacing w:val="-3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budynku.</w:t>
      </w:r>
    </w:p>
    <w:p w14:paraId="03F8B975" w14:textId="77777777" w:rsidR="00361B49" w:rsidRPr="00C95F78" w:rsidRDefault="00A7361D" w:rsidP="008D4D61">
      <w:pPr>
        <w:pStyle w:val="Akapitzlist"/>
        <w:numPr>
          <w:ilvl w:val="0"/>
          <w:numId w:val="63"/>
        </w:numPr>
        <w:tabs>
          <w:tab w:val="left" w:pos="515"/>
        </w:tabs>
        <w:spacing w:line="266" w:lineRule="auto"/>
        <w:ind w:right="154"/>
        <w:rPr>
          <w:rFonts w:ascii="Times New Roman" w:hAnsi="Times New Roman" w:cs="Times New Roman"/>
          <w:color w:val="231F20"/>
          <w:w w:val="105"/>
          <w:sz w:val="24"/>
          <w:lang w:val="pl-PL"/>
        </w:rPr>
      </w:pPr>
      <w:r w:rsidRPr="00C95F78">
        <w:rPr>
          <w:rFonts w:ascii="Times New Roman" w:hAnsi="Times New Roman" w:cs="Times New Roman"/>
          <w:w w:val="105"/>
          <w:sz w:val="24"/>
          <w:lang w:val="pl-PL"/>
        </w:rPr>
        <w:t xml:space="preserve">Nie przemieszczaj się –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przemieszczanie się powoduje hałas lub powstanie cienia, który może zostać zauważony przez</w:t>
      </w:r>
      <w:r w:rsidRPr="00C95F78">
        <w:rPr>
          <w:rFonts w:ascii="Times New Roman" w:hAnsi="Times New Roman" w:cs="Times New Roman"/>
          <w:color w:val="231F20"/>
          <w:spacing w:val="-4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napastników.</w:t>
      </w:r>
    </w:p>
    <w:p w14:paraId="77EF643D" w14:textId="77777777" w:rsidR="00361B49" w:rsidRPr="00C95F78" w:rsidRDefault="00A7361D" w:rsidP="008D4D61">
      <w:pPr>
        <w:pStyle w:val="Akapitzlist"/>
        <w:numPr>
          <w:ilvl w:val="0"/>
          <w:numId w:val="63"/>
        </w:numPr>
        <w:tabs>
          <w:tab w:val="left" w:pos="515"/>
        </w:tabs>
        <w:spacing w:line="266" w:lineRule="auto"/>
        <w:ind w:right="154"/>
        <w:rPr>
          <w:rFonts w:ascii="Times New Roman" w:hAnsi="Times New Roman" w:cs="Times New Roman"/>
          <w:color w:val="231F20"/>
          <w:w w:val="105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Stań poniżej linii okien, zejdź ze światła drzwi – przebywanie w świetle drzwi rzuca cień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może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zostać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zauważone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przez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napastników.</w:t>
      </w:r>
    </w:p>
    <w:p w14:paraId="35E574D7" w14:textId="77777777" w:rsidR="00361B49" w:rsidRPr="00C95F78" w:rsidRDefault="00505CC4" w:rsidP="008D4D61">
      <w:pPr>
        <w:pStyle w:val="Akapitzlist"/>
        <w:numPr>
          <w:ilvl w:val="0"/>
          <w:numId w:val="63"/>
        </w:numPr>
        <w:tabs>
          <w:tab w:val="left" w:pos="515"/>
        </w:tabs>
        <w:spacing w:line="266" w:lineRule="auto"/>
        <w:ind w:right="154"/>
        <w:rPr>
          <w:rFonts w:ascii="Times New Roman" w:hAnsi="Times New Roman" w:cs="Times New Roman"/>
          <w:color w:val="231F20"/>
          <w:w w:val="105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  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Zejdź z linii strzału, połóż się na podłodze – z reguły napastnicy strzelają na wysoko- ści</w:t>
      </w:r>
      <w:r w:rsidR="00A7361D"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około</w:t>
      </w:r>
      <w:r w:rsidR="00A7361D"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1</w:t>
      </w:r>
      <w:r w:rsidR="00A7361D"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do</w:t>
      </w:r>
      <w:r w:rsidR="00A7361D"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1,5</w:t>
      </w:r>
      <w:r w:rsidR="00A7361D"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m.</w:t>
      </w:r>
      <w:r w:rsidR="00A7361D"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Strzały</w:t>
      </w:r>
      <w:r w:rsidR="00A7361D"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</w:t>
      </w:r>
      <w:r w:rsidR="00A7361D"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broni</w:t>
      </w:r>
      <w:r w:rsidR="00A7361D"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palnej</w:t>
      </w:r>
      <w:r w:rsidR="00A7361D"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bez</w:t>
      </w:r>
      <w:r w:rsidR="00A7361D"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problemu</w:t>
      </w:r>
      <w:r w:rsidR="00A7361D"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przebijają</w:t>
      </w:r>
      <w:r w:rsidR="00A7361D"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drzwi</w:t>
      </w:r>
      <w:r w:rsidR="00A7361D"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</w:t>
      </w:r>
      <w:r w:rsidR="00A7361D"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mogą</w:t>
      </w:r>
      <w:r w:rsidR="00A7361D"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zranić osoby znajdujące się</w:t>
      </w:r>
      <w:r w:rsidR="00A7361D" w:rsidRPr="00C95F78">
        <w:rPr>
          <w:rFonts w:ascii="Times New Roman" w:hAnsi="Times New Roman" w:cs="Times New Roman"/>
          <w:color w:val="231F20"/>
          <w:spacing w:val="-23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wewnątrz.</w:t>
      </w:r>
    </w:p>
    <w:p w14:paraId="3EC03F89" w14:textId="7EF5331B" w:rsidR="00361B49" w:rsidRPr="00C95F78" w:rsidRDefault="00505CC4" w:rsidP="008D4D61">
      <w:pPr>
        <w:pStyle w:val="Akapitzlist"/>
        <w:numPr>
          <w:ilvl w:val="0"/>
          <w:numId w:val="63"/>
        </w:numPr>
        <w:tabs>
          <w:tab w:val="left" w:pos="515"/>
        </w:tabs>
        <w:spacing w:line="266" w:lineRule="auto"/>
        <w:ind w:right="154"/>
        <w:rPr>
          <w:rFonts w:ascii="Times New Roman" w:hAnsi="Times New Roman" w:cs="Times New Roman"/>
          <w:color w:val="231F20"/>
          <w:w w:val="105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 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Jeżeli usłyszysz strzały, nie krzycz – napastnicy, oddając na ślepo strzały przez za- mknięte</w:t>
      </w:r>
      <w:r w:rsidR="00A7361D"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drzwi,</w:t>
      </w:r>
      <w:r w:rsidR="00A7361D"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chcą</w:t>
      </w:r>
      <w:r w:rsidR="00A7361D"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sprowokować</w:t>
      </w:r>
      <w:r w:rsidR="00A7361D"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spacing w:val="2"/>
          <w:w w:val="105"/>
          <w:sz w:val="24"/>
          <w:lang w:val="pl-PL"/>
        </w:rPr>
        <w:t>krzyki</w:t>
      </w:r>
      <w:r w:rsidR="00A7361D"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przerażonych</w:t>
      </w:r>
      <w:r w:rsidR="00A7361D"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osób</w:t>
      </w:r>
      <w:r w:rsidR="00A7361D"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</w:t>
      </w:r>
      <w:r w:rsidR="00A7361D"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upewnić</w:t>
      </w:r>
      <w:r w:rsidR="00A7361D"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się,</w:t>
      </w:r>
      <w:r w:rsidR="00A7361D"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czy</w:t>
      </w:r>
      <w:r w:rsidR="00A7361D"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="00076A70"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br/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="00A7361D"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salach rzeczywiście nikogo nie</w:t>
      </w:r>
      <w:r w:rsidR="00A7361D" w:rsidRPr="00C95F78">
        <w:rPr>
          <w:rFonts w:ascii="Times New Roman" w:hAnsi="Times New Roman" w:cs="Times New Roman"/>
          <w:color w:val="231F20"/>
          <w:spacing w:val="-21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ma.</w:t>
      </w:r>
    </w:p>
    <w:p w14:paraId="70524608" w14:textId="77777777" w:rsidR="00361B49" w:rsidRPr="00C95F78" w:rsidRDefault="00A7361D" w:rsidP="008D4D61">
      <w:pPr>
        <w:pStyle w:val="Akapitzlist"/>
        <w:numPr>
          <w:ilvl w:val="0"/>
          <w:numId w:val="63"/>
        </w:numPr>
        <w:tabs>
          <w:tab w:val="left" w:pos="515"/>
        </w:tabs>
        <w:spacing w:line="266" w:lineRule="auto"/>
        <w:ind w:right="154"/>
        <w:rPr>
          <w:rFonts w:ascii="Times New Roman" w:hAnsi="Times New Roman" w:cs="Times New Roman"/>
          <w:color w:val="231F20"/>
          <w:w w:val="105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Nie</w:t>
      </w:r>
      <w:r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otwieraj</w:t>
      </w:r>
      <w:r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nikomu</w:t>
      </w:r>
      <w:r w:rsidRPr="00C95F78">
        <w:rPr>
          <w:rFonts w:ascii="Times New Roman" w:hAnsi="Times New Roman" w:cs="Times New Roman"/>
          <w:color w:val="231F20"/>
          <w:spacing w:val="-1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drzwi</w:t>
      </w:r>
      <w:r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–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interweniujące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oddziały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policji</w:t>
      </w:r>
      <w:r w:rsidRPr="00C95F78">
        <w:rPr>
          <w:rFonts w:ascii="Times New Roman" w:hAnsi="Times New Roman" w:cs="Times New Roman"/>
          <w:color w:val="231F20"/>
          <w:spacing w:val="-1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razie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takiej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konieczności same</w:t>
      </w:r>
      <w:r w:rsidRPr="00C95F78">
        <w:rPr>
          <w:rFonts w:ascii="Times New Roman" w:hAnsi="Times New Roman" w:cs="Times New Roman"/>
          <w:color w:val="231F20"/>
          <w:spacing w:val="-2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otworzą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drzwi.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Napastnicy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mogą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zmusić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osoby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funkcyjne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(np.</w:t>
      </w:r>
      <w:r w:rsidRPr="00C95F78">
        <w:rPr>
          <w:rFonts w:ascii="Times New Roman" w:hAnsi="Times New Roman" w:cs="Times New Roman"/>
          <w:color w:val="231F20"/>
          <w:spacing w:val="-2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dyrektora)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do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prze- kazania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komunikatu,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który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ma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spowodować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otwarcie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drzwi.</w:t>
      </w:r>
    </w:p>
    <w:p w14:paraId="68A3465E" w14:textId="5A5BBC1C" w:rsidR="00361B49" w:rsidRPr="00C95F78" w:rsidRDefault="00505CC4" w:rsidP="00F13594">
      <w:pPr>
        <w:pStyle w:val="Akapitzlist"/>
        <w:numPr>
          <w:ilvl w:val="0"/>
          <w:numId w:val="63"/>
        </w:numPr>
        <w:tabs>
          <w:tab w:val="left" w:pos="515"/>
        </w:tabs>
        <w:spacing w:before="10" w:line="266" w:lineRule="auto"/>
        <w:ind w:right="154"/>
        <w:rPr>
          <w:rFonts w:ascii="Times New Roman" w:hAnsi="Times New Roman" w:cs="Times New Roman"/>
          <w:sz w:val="19"/>
          <w:lang w:val="pl-PL"/>
        </w:rPr>
      </w:pP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 xml:space="preserve">   </w:t>
      </w:r>
      <w:r w:rsidR="00A7361D"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W przypadku wtargnięcia napastnika do pomieszczenia podejmij walkę, która może</w:t>
      </w:r>
      <w:r w:rsidR="00A7361D" w:rsidRPr="00C95F78">
        <w:rPr>
          <w:rFonts w:ascii="Times New Roman" w:hAnsi="Times New Roman" w:cs="Times New Roman"/>
          <w:color w:val="231F20"/>
          <w:spacing w:val="-32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spacing w:val="-3"/>
          <w:w w:val="110"/>
          <w:sz w:val="24"/>
          <w:lang w:val="pl-PL"/>
        </w:rPr>
        <w:t>być</w:t>
      </w:r>
      <w:r w:rsidR="00A7361D" w:rsidRPr="00C95F78">
        <w:rPr>
          <w:rFonts w:ascii="Times New Roman" w:hAnsi="Times New Roman" w:cs="Times New Roman"/>
          <w:color w:val="231F20"/>
          <w:spacing w:val="-31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ostatnią</w:t>
      </w:r>
      <w:r w:rsidR="00A7361D" w:rsidRPr="00C95F78">
        <w:rPr>
          <w:rFonts w:ascii="Times New Roman" w:hAnsi="Times New Roman" w:cs="Times New Roman"/>
          <w:color w:val="231F20"/>
          <w:spacing w:val="-31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szansą</w:t>
      </w:r>
      <w:r w:rsidR="00A7361D" w:rsidRPr="00C95F78">
        <w:rPr>
          <w:rFonts w:ascii="Times New Roman" w:hAnsi="Times New Roman" w:cs="Times New Roman"/>
          <w:color w:val="231F20"/>
          <w:spacing w:val="-31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na</w:t>
      </w:r>
      <w:r w:rsidR="00A7361D" w:rsidRPr="00C95F78">
        <w:rPr>
          <w:rFonts w:ascii="Times New Roman" w:hAnsi="Times New Roman" w:cs="Times New Roman"/>
          <w:color w:val="231F20"/>
          <w:spacing w:val="-31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uratowanie</w:t>
      </w:r>
      <w:r w:rsidR="00A7361D" w:rsidRPr="00C95F78">
        <w:rPr>
          <w:rFonts w:ascii="Times New Roman" w:hAnsi="Times New Roman" w:cs="Times New Roman"/>
          <w:color w:val="231F20"/>
          <w:spacing w:val="-31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życia</w:t>
      </w:r>
      <w:r w:rsidR="00A7361D" w:rsidRPr="00C95F78">
        <w:rPr>
          <w:rFonts w:ascii="Times New Roman" w:hAnsi="Times New Roman" w:cs="Times New Roman"/>
          <w:color w:val="231F20"/>
          <w:spacing w:val="-31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–</w:t>
      </w:r>
      <w:r w:rsidR="00A7361D" w:rsidRPr="00C95F78">
        <w:rPr>
          <w:rFonts w:ascii="Times New Roman" w:hAnsi="Times New Roman" w:cs="Times New Roman"/>
          <w:color w:val="231F20"/>
          <w:spacing w:val="-31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celem</w:t>
      </w:r>
      <w:r w:rsidR="00A7361D" w:rsidRPr="00C95F78">
        <w:rPr>
          <w:rFonts w:ascii="Times New Roman" w:hAnsi="Times New Roman" w:cs="Times New Roman"/>
          <w:color w:val="231F20"/>
          <w:spacing w:val="-31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aktywnego</w:t>
      </w:r>
      <w:r w:rsidR="00A7361D" w:rsidRPr="00C95F78">
        <w:rPr>
          <w:rFonts w:ascii="Times New Roman" w:hAnsi="Times New Roman" w:cs="Times New Roman"/>
          <w:color w:val="231F20"/>
          <w:spacing w:val="-29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strzelca</w:t>
      </w:r>
      <w:r w:rsidR="00A7361D" w:rsidRPr="00C95F78">
        <w:rPr>
          <w:rFonts w:ascii="Times New Roman" w:hAnsi="Times New Roman" w:cs="Times New Roman"/>
          <w:color w:val="231F20"/>
          <w:spacing w:val="-30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jest</w:t>
      </w:r>
      <w:r w:rsidR="00A7361D" w:rsidRPr="00C95F78">
        <w:rPr>
          <w:rFonts w:ascii="Times New Roman" w:hAnsi="Times New Roman" w:cs="Times New Roman"/>
          <w:color w:val="231F20"/>
          <w:spacing w:val="-29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 xml:space="preserve">zabi-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cie</w:t>
      </w:r>
      <w:r w:rsidR="00A7361D"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jak</w:t>
      </w:r>
      <w:r w:rsidR="00A7361D"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największej</w:t>
      </w:r>
      <w:r w:rsidR="00A7361D"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liczby</w:t>
      </w:r>
      <w:r w:rsidR="00A7361D"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ludzi.</w:t>
      </w:r>
      <w:r w:rsidR="00A7361D"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="00A7361D"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takiej</w:t>
      </w:r>
      <w:r w:rsidR="00A7361D"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sytuacji</w:t>
      </w:r>
      <w:r w:rsidR="00A7361D"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podjęcie</w:t>
      </w:r>
      <w:r w:rsidR="00A7361D"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walki</w:t>
      </w:r>
      <w:r w:rsidR="00A7361D"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może</w:t>
      </w:r>
      <w:r w:rsidR="00A7361D"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dać</w:t>
      </w:r>
      <w:r w:rsidR="00A7361D"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jedyną</w:t>
      </w:r>
      <w:r w:rsidR="00A7361D"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spacing w:val="-3"/>
          <w:w w:val="105"/>
          <w:sz w:val="24"/>
          <w:lang w:val="pl-PL"/>
        </w:rPr>
        <w:t xml:space="preserve">szansę </w:t>
      </w:r>
      <w:r w:rsidR="00A7361D"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na uratowanie</w:t>
      </w:r>
      <w:r w:rsidR="00A7361D" w:rsidRPr="00C95F78">
        <w:rPr>
          <w:rFonts w:ascii="Times New Roman" w:hAnsi="Times New Roman" w:cs="Times New Roman"/>
          <w:color w:val="231F20"/>
          <w:spacing w:val="-22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życia.</w:t>
      </w:r>
    </w:p>
    <w:p w14:paraId="5ACF7BF5" w14:textId="78CBC0D5" w:rsidR="00361B49" w:rsidRPr="00C95F78" w:rsidRDefault="00486E28" w:rsidP="00486E28">
      <w:pPr>
        <w:pStyle w:val="Tekstpodstawowy"/>
        <w:spacing w:before="100" w:line="266" w:lineRule="auto"/>
        <w:ind w:left="360" w:right="155"/>
        <w:jc w:val="both"/>
        <w:rPr>
          <w:rFonts w:ascii="Times New Roman" w:hAnsi="Times New Roman" w:cs="Times New Roman"/>
          <w:b/>
          <w:lang w:val="pl-PL"/>
        </w:rPr>
      </w:pPr>
      <w:r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1.2.b.</w:t>
      </w:r>
      <w:r w:rsidR="00505CC4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 xml:space="preserve">Postepowanie nauczyciela w przypadku bezpośredniego kontaktu </w:t>
      </w:r>
      <w:r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br/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z napastnikami, którzy dążą do przejęcia kontroli nad szkołą:</w:t>
      </w:r>
    </w:p>
    <w:p w14:paraId="64D350DA" w14:textId="45BF1DEE" w:rsidR="00361B49" w:rsidRPr="00C95F78" w:rsidRDefault="00A7361D" w:rsidP="008D4D61">
      <w:pPr>
        <w:pStyle w:val="Akapitzlist"/>
        <w:numPr>
          <w:ilvl w:val="0"/>
          <w:numId w:val="64"/>
        </w:numPr>
        <w:tabs>
          <w:tab w:val="left" w:pos="515"/>
        </w:tabs>
        <w:spacing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Wykonuj bezwzględnie polecenia napastnika – wszelkie próby oporu mogą sprowokować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napastnika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do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impulsywnych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zachowań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lub</w:t>
      </w:r>
      <w:r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zostać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uznane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akt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agresji</w:t>
      </w:r>
      <w:r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spacing w:val="-3"/>
          <w:w w:val="105"/>
          <w:sz w:val="24"/>
          <w:lang w:val="pl-PL"/>
        </w:rPr>
        <w:t>zakoń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czyć się śmiercią</w:t>
      </w:r>
      <w:r w:rsidRPr="00C95F78">
        <w:rPr>
          <w:rFonts w:ascii="Times New Roman" w:hAnsi="Times New Roman" w:cs="Times New Roman"/>
          <w:color w:val="231F20"/>
          <w:spacing w:val="-2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zakładników.</w:t>
      </w:r>
    </w:p>
    <w:p w14:paraId="19D195C9" w14:textId="77777777" w:rsidR="00361B49" w:rsidRPr="00C95F78" w:rsidRDefault="00A7361D" w:rsidP="008D4D61">
      <w:pPr>
        <w:pStyle w:val="Akapitzlist"/>
        <w:numPr>
          <w:ilvl w:val="0"/>
          <w:numId w:val="64"/>
        </w:numPr>
        <w:tabs>
          <w:tab w:val="left" w:pos="515"/>
        </w:tabs>
        <w:spacing w:line="289" w:lineRule="exact"/>
        <w:ind w:right="0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lastRenderedPageBreak/>
        <w:t>Nie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udawaj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bohatera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–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osoby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stawiające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opór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napastnikom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giną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pierwsze.</w:t>
      </w:r>
    </w:p>
    <w:p w14:paraId="186C0AA7" w14:textId="77777777" w:rsidR="00361B49" w:rsidRPr="00C95F78" w:rsidRDefault="00A7361D" w:rsidP="008D4D61">
      <w:pPr>
        <w:pStyle w:val="Akapitzlist"/>
        <w:numPr>
          <w:ilvl w:val="0"/>
          <w:numId w:val="64"/>
        </w:numPr>
        <w:tabs>
          <w:tab w:val="left" w:pos="515"/>
        </w:tabs>
        <w:spacing w:before="29"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Na żądanie terrorystów oddaj im przedmioty osobiste, </w:t>
      </w:r>
      <w:r w:rsidRPr="00C95F78">
        <w:rPr>
          <w:rFonts w:ascii="Times New Roman" w:hAnsi="Times New Roman" w:cs="Times New Roman"/>
          <w:color w:val="231F20"/>
          <w:spacing w:val="-3"/>
          <w:w w:val="105"/>
          <w:sz w:val="24"/>
          <w:lang w:val="pl-PL"/>
        </w:rPr>
        <w:t xml:space="preserve">np.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telefon – wszelkie próby oszukania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napastników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mogą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zakończyć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się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śmiercią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osoby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oszukującej.</w:t>
      </w:r>
    </w:p>
    <w:p w14:paraId="03E158DA" w14:textId="2DC9F484" w:rsidR="00361B49" w:rsidRPr="00C95F78" w:rsidRDefault="00A7361D" w:rsidP="008D4D61">
      <w:pPr>
        <w:pStyle w:val="Akapitzlist"/>
        <w:numPr>
          <w:ilvl w:val="0"/>
          <w:numId w:val="64"/>
        </w:numPr>
        <w:tabs>
          <w:tab w:val="left" w:pos="515"/>
        </w:tabs>
        <w:spacing w:line="266" w:lineRule="auto"/>
        <w:ind w:right="154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Poinformuj, że nie możesz wykonać jakiegoś polecenia – w takim przypadku ewentualne niewykonanie polecenia napastników nie zostanie potraktowane jako próba oporu.</w:t>
      </w:r>
    </w:p>
    <w:p w14:paraId="771A4ECD" w14:textId="77777777" w:rsidR="00361B49" w:rsidRPr="00C95F78" w:rsidRDefault="00A7361D" w:rsidP="008D4D61">
      <w:pPr>
        <w:pStyle w:val="Akapitzlist"/>
        <w:numPr>
          <w:ilvl w:val="0"/>
          <w:numId w:val="64"/>
        </w:numPr>
        <w:tabs>
          <w:tab w:val="left" w:pos="515"/>
        </w:tabs>
        <w:spacing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Nie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patrz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terrorystom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oczy,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unikaj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kontaktu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wzrokowego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–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patrzenie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oczy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może zostać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uznane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</w:t>
      </w:r>
      <w:r w:rsidRPr="00C95F78">
        <w:rPr>
          <w:rFonts w:ascii="Times New Roman" w:hAnsi="Times New Roman" w:cs="Times New Roman"/>
          <w:color w:val="231F20"/>
          <w:spacing w:val="-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akt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prowokacji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agresji.</w:t>
      </w:r>
    </w:p>
    <w:p w14:paraId="474E03BC" w14:textId="77777777" w:rsidR="00361B49" w:rsidRPr="00C95F78" w:rsidRDefault="00A7361D" w:rsidP="008D4D61">
      <w:pPr>
        <w:pStyle w:val="Akapitzlist"/>
        <w:numPr>
          <w:ilvl w:val="0"/>
          <w:numId w:val="64"/>
        </w:numPr>
        <w:tabs>
          <w:tab w:val="left" w:pos="515"/>
        </w:tabs>
        <w:spacing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Nigdy nie odwracaj się plecami do napastnika – odwracanie plecami może zostać uznane</w:t>
      </w:r>
      <w:r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akt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agresji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bądź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lekceważenia,</w:t>
      </w:r>
      <w:r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wywołuje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złość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lub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niepokój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napastnika.</w:t>
      </w:r>
    </w:p>
    <w:p w14:paraId="16F2277B" w14:textId="77777777" w:rsidR="00361B49" w:rsidRPr="00C95F78" w:rsidRDefault="00A7361D" w:rsidP="008D4D61">
      <w:pPr>
        <w:pStyle w:val="Akapitzlist"/>
        <w:numPr>
          <w:ilvl w:val="0"/>
          <w:numId w:val="64"/>
        </w:numPr>
        <w:tabs>
          <w:tab w:val="left" w:pos="515"/>
        </w:tabs>
        <w:spacing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Nie zwracaj na siebie uwagi – niezwracanie na siebie uwagi może zwiększyć szan-  sę na uratowanie życia w przypadku, gdy zamachowcy zdecydują się zabić kogoś dla przykładu.</w:t>
      </w:r>
    </w:p>
    <w:p w14:paraId="62E1478A" w14:textId="77777777" w:rsidR="00361B49" w:rsidRPr="00C95F78" w:rsidRDefault="00A7361D" w:rsidP="008D4D61">
      <w:pPr>
        <w:pStyle w:val="Akapitzlist"/>
        <w:numPr>
          <w:ilvl w:val="0"/>
          <w:numId w:val="64"/>
        </w:numPr>
        <w:tabs>
          <w:tab w:val="left" w:pos="515"/>
        </w:tabs>
        <w:spacing w:line="266" w:lineRule="auto"/>
        <w:ind w:right="154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Nie</w:t>
      </w:r>
      <w:r w:rsidRPr="00C95F78">
        <w:rPr>
          <w:rFonts w:ascii="Times New Roman" w:hAnsi="Times New Roman" w:cs="Times New Roman"/>
          <w:color w:val="231F20"/>
          <w:spacing w:val="-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lekceważ</w:t>
      </w:r>
      <w:r w:rsidRPr="00C95F78">
        <w:rPr>
          <w:rFonts w:ascii="Times New Roman" w:hAnsi="Times New Roman" w:cs="Times New Roman"/>
          <w:color w:val="231F20"/>
          <w:spacing w:val="-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napastnika</w:t>
      </w:r>
      <w:r w:rsidRPr="00C95F78">
        <w:rPr>
          <w:rFonts w:ascii="Times New Roman" w:hAnsi="Times New Roman" w:cs="Times New Roman"/>
          <w:color w:val="231F20"/>
          <w:spacing w:val="-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nie</w:t>
      </w:r>
      <w:r w:rsidRPr="00C95F78">
        <w:rPr>
          <w:rFonts w:ascii="Times New Roman" w:hAnsi="Times New Roman" w:cs="Times New Roman"/>
          <w:color w:val="231F20"/>
          <w:spacing w:val="-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bądź</w:t>
      </w:r>
      <w:r w:rsidRPr="00C95F78">
        <w:rPr>
          <w:rFonts w:ascii="Times New Roman" w:hAnsi="Times New Roman" w:cs="Times New Roman"/>
          <w:color w:val="231F20"/>
          <w:spacing w:val="-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agresywny</w:t>
      </w:r>
      <w:r w:rsidRPr="00C95F78">
        <w:rPr>
          <w:rFonts w:ascii="Times New Roman" w:hAnsi="Times New Roman" w:cs="Times New Roman"/>
          <w:color w:val="231F20"/>
          <w:spacing w:val="-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–</w:t>
      </w:r>
      <w:r w:rsidRPr="00C95F78">
        <w:rPr>
          <w:rFonts w:ascii="Times New Roman" w:hAnsi="Times New Roman" w:cs="Times New Roman"/>
          <w:color w:val="231F20"/>
          <w:spacing w:val="-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brak</w:t>
      </w:r>
      <w:r w:rsidRPr="00C95F78">
        <w:rPr>
          <w:rFonts w:ascii="Times New Roman" w:hAnsi="Times New Roman" w:cs="Times New Roman"/>
          <w:color w:val="231F20"/>
          <w:spacing w:val="-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szacunku</w:t>
      </w:r>
      <w:r w:rsidRPr="00C95F78">
        <w:rPr>
          <w:rFonts w:ascii="Times New Roman" w:hAnsi="Times New Roman" w:cs="Times New Roman"/>
          <w:color w:val="231F20"/>
          <w:spacing w:val="-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agresja</w:t>
      </w:r>
      <w:r w:rsidRPr="00C95F78">
        <w:rPr>
          <w:rFonts w:ascii="Times New Roman" w:hAnsi="Times New Roman" w:cs="Times New Roman"/>
          <w:color w:val="231F20"/>
          <w:spacing w:val="-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mogą</w:t>
      </w:r>
      <w:r w:rsidRPr="00C95F78">
        <w:rPr>
          <w:rFonts w:ascii="Times New Roman" w:hAnsi="Times New Roman" w:cs="Times New Roman"/>
          <w:color w:val="231F20"/>
          <w:spacing w:val="-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zostać ukarane przez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zamachowców.</w:t>
      </w:r>
    </w:p>
    <w:p w14:paraId="77825943" w14:textId="77777777" w:rsidR="00361B49" w:rsidRPr="00C95F78" w:rsidRDefault="00505CC4" w:rsidP="008D4D61">
      <w:pPr>
        <w:pStyle w:val="Akapitzlist"/>
        <w:numPr>
          <w:ilvl w:val="0"/>
          <w:numId w:val="64"/>
        </w:numPr>
        <w:tabs>
          <w:tab w:val="left" w:pos="515"/>
        </w:tabs>
        <w:spacing w:line="266" w:lineRule="auto"/>
        <w:ind w:right="154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  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Nie oszukuj terrorysty – oszustwo może zostać uznane za brak szacunku czy agresji   i zostać</w:t>
      </w:r>
      <w:r w:rsidR="00A7361D"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ukarane.</w:t>
      </w:r>
    </w:p>
    <w:p w14:paraId="5EA76144" w14:textId="77777777" w:rsidR="00361B49" w:rsidRPr="00C95F78" w:rsidRDefault="00505CC4" w:rsidP="008D4D61">
      <w:pPr>
        <w:pStyle w:val="Akapitzlist"/>
        <w:numPr>
          <w:ilvl w:val="0"/>
          <w:numId w:val="64"/>
        </w:numPr>
        <w:tabs>
          <w:tab w:val="left" w:pos="515"/>
        </w:tabs>
        <w:spacing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 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Uspokój uczniów, zawsze zwracaj się do nich po imieniu – zwracanie się do uczniów po imieniu pozwala na ich upodmiotowienie, co może spowodować łagodniejsze ich traktowanie przez</w:t>
      </w:r>
      <w:r w:rsidR="00A7361D"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zamachowców.</w:t>
      </w:r>
    </w:p>
    <w:p w14:paraId="564B4658" w14:textId="77777777" w:rsidR="00361B49" w:rsidRPr="00C95F78" w:rsidRDefault="00A7361D" w:rsidP="008D4D61">
      <w:pPr>
        <w:pStyle w:val="Akapitzlist"/>
        <w:numPr>
          <w:ilvl w:val="0"/>
          <w:numId w:val="64"/>
        </w:numPr>
        <w:tabs>
          <w:tab w:val="left" w:pos="515"/>
        </w:tabs>
        <w:spacing w:line="266" w:lineRule="auto"/>
        <w:ind w:right="154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Poinformuj napastnika o uczniach ze schorzeniami – wiedza ta w konsekwencji obniży agresję ze strony zamachowców wobec dzieci, których zachowanie może być nietypowe.</w:t>
      </w:r>
    </w:p>
    <w:p w14:paraId="20D6733D" w14:textId="65F0F64E" w:rsidR="00361B49" w:rsidRPr="00C95F78" w:rsidRDefault="00505CC4" w:rsidP="008D4D61">
      <w:pPr>
        <w:pStyle w:val="Akapitzlist"/>
        <w:numPr>
          <w:ilvl w:val="0"/>
          <w:numId w:val="64"/>
        </w:numPr>
        <w:tabs>
          <w:tab w:val="left" w:pos="515"/>
        </w:tabs>
        <w:spacing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Pytaj zawsze o pozwolenie, </w:t>
      </w:r>
      <w:r w:rsidR="00A7361D" w:rsidRPr="00C95F78">
        <w:rPr>
          <w:rFonts w:ascii="Times New Roman" w:hAnsi="Times New Roman" w:cs="Times New Roman"/>
          <w:color w:val="231F20"/>
          <w:spacing w:val="-3"/>
          <w:w w:val="105"/>
          <w:sz w:val="24"/>
          <w:lang w:val="pl-PL"/>
        </w:rPr>
        <w:t xml:space="preserve">np.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gdy chcesz się zwrócić do uczniów – każda aktywność podjęta bez zgody zamachowców może zostać potraktowana jako akt oporu</w:t>
      </w:r>
      <w:r w:rsidR="00A7361D"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czy agresji i w konsekwencji</w:t>
      </w:r>
      <w:r w:rsidR="00A7361D" w:rsidRPr="00C95F78">
        <w:rPr>
          <w:rFonts w:ascii="Times New Roman" w:hAnsi="Times New Roman" w:cs="Times New Roman"/>
          <w:color w:val="231F20"/>
          <w:spacing w:val="-30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ukarana.</w:t>
      </w:r>
    </w:p>
    <w:p w14:paraId="5E0FB9C2" w14:textId="77777777" w:rsidR="00361B49" w:rsidRPr="00C95F78" w:rsidRDefault="00A7361D" w:rsidP="008D4D61">
      <w:pPr>
        <w:pStyle w:val="Nagwek4"/>
        <w:numPr>
          <w:ilvl w:val="0"/>
          <w:numId w:val="64"/>
        </w:numPr>
        <w:tabs>
          <w:tab w:val="left" w:pos="515"/>
        </w:tabs>
        <w:spacing w:line="289" w:lineRule="exact"/>
        <w:rPr>
          <w:rFonts w:ascii="Times New Roman" w:hAnsi="Times New Roman" w:cs="Times New Roman"/>
          <w:b w:val="0"/>
          <w:lang w:val="pl-PL"/>
        </w:rPr>
      </w:pP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Zawsze</w:t>
      </w:r>
      <w:r w:rsidRPr="00C95F78">
        <w:rPr>
          <w:rFonts w:ascii="Times New Roman" w:hAnsi="Times New Roman" w:cs="Times New Roman"/>
          <w:b w:val="0"/>
          <w:color w:val="231F20"/>
          <w:spacing w:val="-31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korzystaj</w:t>
      </w:r>
      <w:r w:rsidRPr="00C95F78">
        <w:rPr>
          <w:rFonts w:ascii="Times New Roman" w:hAnsi="Times New Roman" w:cs="Times New Roman"/>
          <w:b w:val="0"/>
          <w:color w:val="231F20"/>
          <w:spacing w:val="-30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z</w:t>
      </w:r>
      <w:r w:rsidRPr="00C95F78">
        <w:rPr>
          <w:rFonts w:ascii="Times New Roman" w:hAnsi="Times New Roman" w:cs="Times New Roman"/>
          <w:b w:val="0"/>
          <w:color w:val="231F20"/>
          <w:spacing w:val="-30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dobrej</w:t>
      </w:r>
      <w:r w:rsidRPr="00C95F78">
        <w:rPr>
          <w:rFonts w:ascii="Times New Roman" w:hAnsi="Times New Roman" w:cs="Times New Roman"/>
          <w:b w:val="0"/>
          <w:color w:val="231F20"/>
          <w:spacing w:val="-32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woli</w:t>
      </w:r>
      <w:r w:rsidRPr="00C95F78">
        <w:rPr>
          <w:rFonts w:ascii="Times New Roman" w:hAnsi="Times New Roman" w:cs="Times New Roman"/>
          <w:b w:val="0"/>
          <w:color w:val="231F20"/>
          <w:spacing w:val="-30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terrorysty,</w:t>
      </w:r>
      <w:r w:rsidRPr="00C95F78">
        <w:rPr>
          <w:rFonts w:ascii="Times New Roman" w:hAnsi="Times New Roman" w:cs="Times New Roman"/>
          <w:b w:val="0"/>
          <w:color w:val="231F20"/>
          <w:spacing w:val="-30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zapytaj</w:t>
      </w:r>
      <w:r w:rsidRPr="00C95F78">
        <w:rPr>
          <w:rFonts w:ascii="Times New Roman" w:hAnsi="Times New Roman" w:cs="Times New Roman"/>
          <w:b w:val="0"/>
          <w:color w:val="231F20"/>
          <w:spacing w:val="-30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o</w:t>
      </w:r>
      <w:r w:rsidRPr="00C95F78">
        <w:rPr>
          <w:rFonts w:ascii="Times New Roman" w:hAnsi="Times New Roman" w:cs="Times New Roman"/>
          <w:b w:val="0"/>
          <w:color w:val="231F20"/>
          <w:spacing w:val="-31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możliwość</w:t>
      </w:r>
      <w:r w:rsidRPr="00C95F78">
        <w:rPr>
          <w:rFonts w:ascii="Times New Roman" w:hAnsi="Times New Roman" w:cs="Times New Roman"/>
          <w:b w:val="0"/>
          <w:color w:val="231F20"/>
          <w:spacing w:val="-30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spacing w:val="-3"/>
          <w:w w:val="110"/>
          <w:lang w:val="pl-PL"/>
        </w:rPr>
        <w:t>np.</w:t>
      </w:r>
      <w:r w:rsidRPr="00C95F78">
        <w:rPr>
          <w:rFonts w:ascii="Times New Roman" w:hAnsi="Times New Roman" w:cs="Times New Roman"/>
          <w:b w:val="0"/>
          <w:color w:val="231F20"/>
          <w:spacing w:val="-30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napicia</w:t>
      </w:r>
      <w:r w:rsidRPr="00C95F78">
        <w:rPr>
          <w:rFonts w:ascii="Times New Roman" w:hAnsi="Times New Roman" w:cs="Times New Roman"/>
          <w:b w:val="0"/>
          <w:color w:val="231F20"/>
          <w:spacing w:val="-32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się</w:t>
      </w:r>
      <w:r w:rsidRPr="00C95F78">
        <w:rPr>
          <w:rFonts w:ascii="Times New Roman" w:hAnsi="Times New Roman" w:cs="Times New Roman"/>
          <w:b w:val="0"/>
          <w:color w:val="231F20"/>
          <w:spacing w:val="-30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wody</w:t>
      </w:r>
    </w:p>
    <w:p w14:paraId="1C563613" w14:textId="77777777" w:rsidR="00361B49" w:rsidRPr="00C95F78" w:rsidRDefault="00A7361D" w:rsidP="008D4D61">
      <w:pPr>
        <w:pStyle w:val="Tekstpodstawowy"/>
        <w:numPr>
          <w:ilvl w:val="1"/>
          <w:numId w:val="64"/>
        </w:numPr>
        <w:spacing w:before="5"/>
        <w:jc w:val="both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lang w:val="pl-PL"/>
        </w:rPr>
        <w:t>nigdy nie wiadomo, kiedy kolejny raz będzie można napić się czy zjeść posiłek.</w:t>
      </w:r>
    </w:p>
    <w:p w14:paraId="32652E47" w14:textId="77777777" w:rsidR="00361B49" w:rsidRPr="00C95F78" w:rsidRDefault="00361B49" w:rsidP="00707C3E">
      <w:pPr>
        <w:pStyle w:val="Tekstpodstawowy"/>
        <w:spacing w:before="5"/>
        <w:jc w:val="both"/>
        <w:rPr>
          <w:rFonts w:ascii="Times New Roman" w:hAnsi="Times New Roman" w:cs="Times New Roman"/>
          <w:sz w:val="30"/>
          <w:lang w:val="pl-PL"/>
        </w:rPr>
      </w:pPr>
    </w:p>
    <w:p w14:paraId="6EAD162F" w14:textId="313157C0" w:rsidR="00361B49" w:rsidRPr="00C95F78" w:rsidRDefault="00C06DAE" w:rsidP="00C06DAE">
      <w:pPr>
        <w:pStyle w:val="Tekstpodstawowy"/>
        <w:spacing w:line="266" w:lineRule="auto"/>
        <w:ind w:left="515" w:right="155"/>
        <w:jc w:val="both"/>
        <w:rPr>
          <w:rFonts w:ascii="Times New Roman" w:hAnsi="Times New Roman" w:cs="Times New Roman"/>
          <w:b/>
          <w:lang w:val="pl-PL"/>
        </w:rPr>
      </w:pPr>
      <w:r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1.2.c.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Postępowanie nauczyciela w przypadku działań antyterrorystycznych podjętych przez policję:</w:t>
      </w:r>
    </w:p>
    <w:p w14:paraId="0138F25A" w14:textId="77777777" w:rsidR="00361B49" w:rsidRPr="00C95F78" w:rsidRDefault="00A7361D" w:rsidP="008D4D61">
      <w:pPr>
        <w:pStyle w:val="Akapitzlist"/>
        <w:numPr>
          <w:ilvl w:val="1"/>
          <w:numId w:val="65"/>
        </w:numPr>
        <w:tabs>
          <w:tab w:val="left" w:pos="515"/>
        </w:tabs>
        <w:spacing w:line="266" w:lineRule="auto"/>
        <w:ind w:left="875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Nie uciekaj z miejsca zdarzenia, nie wykonuj gwałtownych </w:t>
      </w:r>
      <w:r w:rsidRPr="00C95F78">
        <w:rPr>
          <w:rFonts w:ascii="Times New Roman" w:hAnsi="Times New Roman" w:cs="Times New Roman"/>
          <w:color w:val="231F20"/>
          <w:spacing w:val="-3"/>
          <w:w w:val="105"/>
          <w:sz w:val="24"/>
          <w:lang w:val="pl-PL"/>
        </w:rPr>
        <w:t xml:space="preserve">ruchów,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bo możesz zo- stać uznany za terrorystę – policja w trakcie operacji odbijania zakładników nie jest w stanie odróżnić napastników od</w:t>
      </w:r>
      <w:r w:rsidRPr="00C95F78">
        <w:rPr>
          <w:rFonts w:ascii="Times New Roman" w:hAnsi="Times New Roman" w:cs="Times New Roman"/>
          <w:color w:val="231F20"/>
          <w:spacing w:val="-3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spacing w:val="-3"/>
          <w:w w:val="105"/>
          <w:sz w:val="24"/>
          <w:lang w:val="pl-PL"/>
        </w:rPr>
        <w:t>ofiar.</w:t>
      </w:r>
    </w:p>
    <w:p w14:paraId="00B6221E" w14:textId="77777777" w:rsidR="00361B49" w:rsidRPr="00C95F78" w:rsidRDefault="00A7361D" w:rsidP="008D4D61">
      <w:pPr>
        <w:pStyle w:val="Akapitzlist"/>
        <w:numPr>
          <w:ilvl w:val="1"/>
          <w:numId w:val="65"/>
        </w:numPr>
        <w:tabs>
          <w:tab w:val="left" w:pos="515"/>
        </w:tabs>
        <w:spacing w:line="266" w:lineRule="auto"/>
        <w:ind w:left="875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Nie próbuj pomagać służbom ratowniczym, dyskutować z nimi – próba pomocy</w:t>
      </w:r>
      <w:r w:rsidRPr="00C95F78">
        <w:rPr>
          <w:rFonts w:ascii="Times New Roman" w:hAnsi="Times New Roman" w:cs="Times New Roman"/>
          <w:color w:val="231F20"/>
          <w:spacing w:val="5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siłom bezpieczeństwa bez ich wyraźnej zgody czy prośby może zostać potraktowana jako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utrudnianie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działania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służb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lub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nawet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uznana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akt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agresji.</w:t>
      </w:r>
    </w:p>
    <w:p w14:paraId="1FC47923" w14:textId="77777777" w:rsidR="00361B49" w:rsidRPr="00C95F78" w:rsidRDefault="00A7361D" w:rsidP="008D4D61">
      <w:pPr>
        <w:pStyle w:val="Akapitzlist"/>
        <w:numPr>
          <w:ilvl w:val="1"/>
          <w:numId w:val="65"/>
        </w:numPr>
        <w:tabs>
          <w:tab w:val="left" w:pos="515"/>
        </w:tabs>
        <w:spacing w:before="109" w:line="266" w:lineRule="auto"/>
        <w:ind w:left="875" w:right="154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Połóż się na podłodze, trzymaj ręce z otwartymi dłońmi, najlepiej na wysokości głowy – taka pozycja pozwala widzieć ewentualne niebezpieczne narzędzia będące w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posiadaniu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zamachowców,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którzy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wtopili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się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szeregi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zakładników.</w:t>
      </w:r>
    </w:p>
    <w:p w14:paraId="4F680396" w14:textId="77777777" w:rsidR="00361B49" w:rsidRPr="00C95F78" w:rsidRDefault="00A7361D" w:rsidP="008D4D61">
      <w:pPr>
        <w:pStyle w:val="Nagwek4"/>
        <w:numPr>
          <w:ilvl w:val="1"/>
          <w:numId w:val="65"/>
        </w:numPr>
        <w:tabs>
          <w:tab w:val="left" w:pos="515"/>
        </w:tabs>
        <w:spacing w:line="289" w:lineRule="exact"/>
        <w:ind w:left="875"/>
        <w:rPr>
          <w:rFonts w:ascii="Times New Roman" w:hAnsi="Times New Roman" w:cs="Times New Roman"/>
          <w:b w:val="0"/>
          <w:lang w:val="pl-PL"/>
        </w:rPr>
      </w:pP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Słuchaj</w:t>
      </w:r>
      <w:r w:rsidRPr="00C95F78">
        <w:rPr>
          <w:rFonts w:ascii="Times New Roman" w:hAnsi="Times New Roman" w:cs="Times New Roman"/>
          <w:b w:val="0"/>
          <w:color w:val="231F20"/>
          <w:spacing w:val="-30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poleceń</w:t>
      </w:r>
      <w:r w:rsidRPr="00C95F78">
        <w:rPr>
          <w:rFonts w:ascii="Times New Roman" w:hAnsi="Times New Roman" w:cs="Times New Roman"/>
          <w:b w:val="0"/>
          <w:color w:val="231F20"/>
          <w:spacing w:val="-30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i</w:t>
      </w:r>
      <w:r w:rsidRPr="00C95F78">
        <w:rPr>
          <w:rFonts w:ascii="Times New Roman" w:hAnsi="Times New Roman" w:cs="Times New Roman"/>
          <w:b w:val="0"/>
          <w:color w:val="231F20"/>
          <w:spacing w:val="-29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instrukcji</w:t>
      </w:r>
      <w:r w:rsidRPr="00C95F78">
        <w:rPr>
          <w:rFonts w:ascii="Times New Roman" w:hAnsi="Times New Roman" w:cs="Times New Roman"/>
          <w:b w:val="0"/>
          <w:color w:val="231F20"/>
          <w:spacing w:val="-30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grupy</w:t>
      </w:r>
      <w:r w:rsidRPr="00C95F78">
        <w:rPr>
          <w:rFonts w:ascii="Times New Roman" w:hAnsi="Times New Roman" w:cs="Times New Roman"/>
          <w:b w:val="0"/>
          <w:color w:val="231F20"/>
          <w:spacing w:val="-30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antyterrorystycznej,</w:t>
      </w:r>
      <w:r w:rsidRPr="00C95F78">
        <w:rPr>
          <w:rFonts w:ascii="Times New Roman" w:hAnsi="Times New Roman" w:cs="Times New Roman"/>
          <w:b w:val="0"/>
          <w:color w:val="231F20"/>
          <w:spacing w:val="-29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poddawaj</w:t>
      </w:r>
      <w:r w:rsidRPr="00C95F78">
        <w:rPr>
          <w:rFonts w:ascii="Times New Roman" w:hAnsi="Times New Roman" w:cs="Times New Roman"/>
          <w:b w:val="0"/>
          <w:color w:val="231F20"/>
          <w:spacing w:val="-30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się</w:t>
      </w:r>
      <w:r w:rsidRPr="00C95F78">
        <w:rPr>
          <w:rFonts w:ascii="Times New Roman" w:hAnsi="Times New Roman" w:cs="Times New Roman"/>
          <w:b w:val="0"/>
          <w:color w:val="231F20"/>
          <w:spacing w:val="-29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jej</w:t>
      </w:r>
      <w:r w:rsidRPr="00C95F78">
        <w:rPr>
          <w:rFonts w:ascii="Times New Roman" w:hAnsi="Times New Roman" w:cs="Times New Roman"/>
          <w:b w:val="0"/>
          <w:color w:val="231F20"/>
          <w:spacing w:val="-30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działaniom</w:t>
      </w:r>
    </w:p>
    <w:p w14:paraId="645E8375" w14:textId="1B2837CD" w:rsidR="00361B49" w:rsidRPr="00C95F78" w:rsidRDefault="00A7361D" w:rsidP="008D4D61">
      <w:pPr>
        <w:pStyle w:val="Tekstpodstawowy"/>
        <w:numPr>
          <w:ilvl w:val="1"/>
          <w:numId w:val="65"/>
        </w:numPr>
        <w:spacing w:before="31" w:line="266" w:lineRule="auto"/>
        <w:ind w:left="875" w:right="155"/>
        <w:jc w:val="both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lang w:val="pl-PL"/>
        </w:rPr>
        <w:t>postawa taka ułatwia działania policji, a także identyfikację zamachowców, którzy próbują się wtopić w szeregi napastników.</w:t>
      </w:r>
    </w:p>
    <w:p w14:paraId="18E603E9" w14:textId="77777777" w:rsidR="00361B49" w:rsidRPr="00C95F78" w:rsidRDefault="00A7361D" w:rsidP="008D4D61">
      <w:pPr>
        <w:pStyle w:val="Akapitzlist"/>
        <w:numPr>
          <w:ilvl w:val="1"/>
          <w:numId w:val="65"/>
        </w:numPr>
        <w:tabs>
          <w:tab w:val="left" w:pos="515"/>
        </w:tabs>
        <w:spacing w:line="266" w:lineRule="auto"/>
        <w:ind w:left="875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Odpowiadaj konkretnie na pytania policjantów – nie zmyślaj, jeśli czegoś nie wiesz lub</w:t>
      </w:r>
      <w:r w:rsidRPr="00C95F78">
        <w:rPr>
          <w:rFonts w:ascii="Times New Roman" w:hAnsi="Times New Roman" w:cs="Times New Roman"/>
          <w:color w:val="231F20"/>
          <w:spacing w:val="-1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nie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pamiętasz,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powiedz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to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wyraźnie;</w:t>
      </w:r>
      <w:r w:rsidRPr="00C95F78">
        <w:rPr>
          <w:rFonts w:ascii="Times New Roman" w:hAnsi="Times New Roman" w:cs="Times New Roman"/>
          <w:color w:val="231F20"/>
          <w:spacing w:val="-1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służby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interwencyjne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potrzebują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faktów,</w:t>
      </w:r>
      <w:r w:rsidRPr="00C95F78">
        <w:rPr>
          <w:rFonts w:ascii="Times New Roman" w:hAnsi="Times New Roman" w:cs="Times New Roman"/>
          <w:color w:val="231F20"/>
          <w:spacing w:val="-1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żeby uratować ludzkie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życie.</w:t>
      </w:r>
    </w:p>
    <w:p w14:paraId="4B30C468" w14:textId="77777777" w:rsidR="00361B49" w:rsidRPr="00C95F78" w:rsidRDefault="00A7361D" w:rsidP="008D4D61">
      <w:pPr>
        <w:pStyle w:val="Akapitzlist"/>
        <w:numPr>
          <w:ilvl w:val="1"/>
          <w:numId w:val="65"/>
        </w:numPr>
        <w:tabs>
          <w:tab w:val="left" w:pos="515"/>
        </w:tabs>
        <w:spacing w:line="266" w:lineRule="auto"/>
        <w:ind w:left="875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Nie trzyj oczu w przypadku użycia gazów łzawiących – tarcie oczu tylko pogarsza</w:t>
      </w:r>
      <w:r w:rsidRPr="00C95F78">
        <w:rPr>
          <w:rFonts w:ascii="Times New Roman" w:hAnsi="Times New Roman" w:cs="Times New Roman"/>
          <w:color w:val="231F20"/>
          <w:spacing w:val="5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lastRenderedPageBreak/>
        <w:t>skutki użycia gazu</w:t>
      </w:r>
      <w:r w:rsidRPr="00C95F78">
        <w:rPr>
          <w:rFonts w:ascii="Times New Roman" w:hAnsi="Times New Roman" w:cs="Times New Roman"/>
          <w:color w:val="231F20"/>
          <w:spacing w:val="-2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łzawiącego.</w:t>
      </w:r>
    </w:p>
    <w:p w14:paraId="28EB9D8E" w14:textId="7AE18FCC" w:rsidR="00361B49" w:rsidRPr="00C95F78" w:rsidRDefault="00A7361D" w:rsidP="008D4D61">
      <w:pPr>
        <w:pStyle w:val="Akapitzlist"/>
        <w:numPr>
          <w:ilvl w:val="1"/>
          <w:numId w:val="65"/>
        </w:numPr>
        <w:tabs>
          <w:tab w:val="left" w:pos="515"/>
        </w:tabs>
        <w:spacing w:line="266" w:lineRule="auto"/>
        <w:ind w:left="875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Pytaj o pozwolenie zaopiekowania się swoimi uczniami – wszelkie samowolne działania mogą utrudnić akcję</w:t>
      </w:r>
      <w:r w:rsidRPr="00C95F78">
        <w:rPr>
          <w:rFonts w:ascii="Times New Roman" w:hAnsi="Times New Roman" w:cs="Times New Roman"/>
          <w:color w:val="231F20"/>
          <w:spacing w:val="-3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ratunkową.</w:t>
      </w:r>
    </w:p>
    <w:p w14:paraId="720806E8" w14:textId="77777777" w:rsidR="00361B49" w:rsidRPr="00C95F78" w:rsidRDefault="00A7361D" w:rsidP="008D4D61">
      <w:pPr>
        <w:pStyle w:val="Akapitzlist"/>
        <w:numPr>
          <w:ilvl w:val="1"/>
          <w:numId w:val="65"/>
        </w:numPr>
        <w:tabs>
          <w:tab w:val="left" w:pos="515"/>
        </w:tabs>
        <w:spacing w:line="266" w:lineRule="auto"/>
        <w:ind w:left="875" w:right="154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Odpowiadaj na pytania funkcjonariuszy – policja zbiera kluczowe informacje</w:t>
      </w:r>
      <w:r w:rsidRPr="00C95F78">
        <w:rPr>
          <w:rFonts w:ascii="Times New Roman" w:hAnsi="Times New Roman" w:cs="Times New Roman"/>
          <w:color w:val="231F20"/>
          <w:spacing w:val="-2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mające się</w:t>
      </w:r>
      <w:r w:rsidRPr="00C95F78">
        <w:rPr>
          <w:rFonts w:ascii="Times New Roman" w:hAnsi="Times New Roman" w:cs="Times New Roman"/>
          <w:color w:val="231F20"/>
          <w:spacing w:val="-2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przyczynić</w:t>
      </w:r>
      <w:r w:rsidRPr="00C95F78">
        <w:rPr>
          <w:rFonts w:ascii="Times New Roman" w:hAnsi="Times New Roman" w:cs="Times New Roman"/>
          <w:color w:val="231F20"/>
          <w:spacing w:val="-2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do</w:t>
      </w:r>
      <w:r w:rsidRPr="00C95F78">
        <w:rPr>
          <w:rFonts w:ascii="Times New Roman" w:hAnsi="Times New Roman" w:cs="Times New Roman"/>
          <w:color w:val="231F20"/>
          <w:spacing w:val="-2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skutecznej</w:t>
      </w:r>
      <w:r w:rsidRPr="00C95F78">
        <w:rPr>
          <w:rFonts w:ascii="Times New Roman" w:hAnsi="Times New Roman" w:cs="Times New Roman"/>
          <w:color w:val="231F20"/>
          <w:spacing w:val="-2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akcji</w:t>
      </w:r>
      <w:r w:rsidRPr="00C95F78">
        <w:rPr>
          <w:rFonts w:ascii="Times New Roman" w:hAnsi="Times New Roman" w:cs="Times New Roman"/>
          <w:color w:val="231F20"/>
          <w:spacing w:val="-2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uwolnienia</w:t>
      </w:r>
      <w:r w:rsidRPr="00C95F78">
        <w:rPr>
          <w:rFonts w:ascii="Times New Roman" w:hAnsi="Times New Roman" w:cs="Times New Roman"/>
          <w:color w:val="231F20"/>
          <w:spacing w:val="-2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zakładników</w:t>
      </w:r>
      <w:r w:rsidRPr="00C95F78">
        <w:rPr>
          <w:rFonts w:ascii="Times New Roman" w:hAnsi="Times New Roman" w:cs="Times New Roman"/>
          <w:color w:val="231F20"/>
          <w:spacing w:val="-2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2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identyfikacji</w:t>
      </w:r>
      <w:r w:rsidRPr="00C95F78">
        <w:rPr>
          <w:rFonts w:ascii="Times New Roman" w:hAnsi="Times New Roman" w:cs="Times New Roman"/>
          <w:color w:val="231F20"/>
          <w:spacing w:val="-2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zamachowców.</w:t>
      </w:r>
    </w:p>
    <w:p w14:paraId="38FDE692" w14:textId="2156E1A4" w:rsidR="00361B49" w:rsidRPr="00C95F78" w:rsidRDefault="00A7361D" w:rsidP="008D4D61">
      <w:pPr>
        <w:pStyle w:val="Akapitzlist"/>
        <w:numPr>
          <w:ilvl w:val="1"/>
          <w:numId w:val="65"/>
        </w:numPr>
        <w:tabs>
          <w:tab w:val="left" w:pos="515"/>
        </w:tabs>
        <w:spacing w:line="266" w:lineRule="auto"/>
        <w:ind w:left="875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Bądź przygotowany na traktowanie ciebie jako potencjalnego terrorysty dopóki twoja</w:t>
      </w:r>
      <w:r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tożsamość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nie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zostanie</w:t>
      </w:r>
      <w:r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potwierdzona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–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pierwszej</w:t>
      </w:r>
      <w:r w:rsidRPr="00C95F78">
        <w:rPr>
          <w:rFonts w:ascii="Times New Roman" w:hAnsi="Times New Roman" w:cs="Times New Roman"/>
          <w:color w:val="231F20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fazie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operacji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odbijania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zakładników</w:t>
      </w:r>
      <w:r w:rsidRPr="00C95F78">
        <w:rPr>
          <w:rFonts w:ascii="Times New Roman" w:hAnsi="Times New Roman" w:cs="Times New Roman"/>
          <w:color w:val="231F20"/>
          <w:spacing w:val="-2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policja</w:t>
      </w:r>
      <w:r w:rsidRPr="00C95F78">
        <w:rPr>
          <w:rFonts w:ascii="Times New Roman" w:hAnsi="Times New Roman" w:cs="Times New Roman"/>
          <w:color w:val="231F20"/>
          <w:spacing w:val="-2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nie</w:t>
      </w:r>
      <w:r w:rsidRPr="00C95F78">
        <w:rPr>
          <w:rFonts w:ascii="Times New Roman" w:hAnsi="Times New Roman" w:cs="Times New Roman"/>
          <w:color w:val="231F20"/>
          <w:spacing w:val="-2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jest</w:t>
      </w:r>
      <w:r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2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stanie</w:t>
      </w:r>
      <w:r w:rsidRPr="00C95F78">
        <w:rPr>
          <w:rFonts w:ascii="Times New Roman" w:hAnsi="Times New Roman" w:cs="Times New Roman"/>
          <w:color w:val="231F20"/>
          <w:spacing w:val="-2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odróżnić</w:t>
      </w:r>
      <w:r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zakładników</w:t>
      </w:r>
      <w:r w:rsidRPr="00C95F78">
        <w:rPr>
          <w:rFonts w:ascii="Times New Roman" w:hAnsi="Times New Roman" w:cs="Times New Roman"/>
          <w:color w:val="231F20"/>
          <w:spacing w:val="-2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od</w:t>
      </w:r>
      <w:r w:rsidRPr="00C95F78">
        <w:rPr>
          <w:rFonts w:ascii="Times New Roman" w:hAnsi="Times New Roman" w:cs="Times New Roman"/>
          <w:color w:val="231F20"/>
          <w:spacing w:val="-2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napastników,</w:t>
      </w:r>
      <w:r w:rsidRPr="00C95F78">
        <w:rPr>
          <w:rFonts w:ascii="Times New Roman" w:hAnsi="Times New Roman" w:cs="Times New Roman"/>
          <w:color w:val="231F20"/>
          <w:spacing w:val="-2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którzy</w:t>
      </w:r>
      <w:r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często próbują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się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wtopić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tłum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uciec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miejsca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ataku.</w:t>
      </w:r>
    </w:p>
    <w:p w14:paraId="7F834547" w14:textId="32B36506" w:rsidR="00361B49" w:rsidRPr="00C95F78" w:rsidRDefault="00A7361D" w:rsidP="008D4D61">
      <w:pPr>
        <w:pStyle w:val="Akapitzlist"/>
        <w:numPr>
          <w:ilvl w:val="1"/>
          <w:numId w:val="65"/>
        </w:numPr>
        <w:tabs>
          <w:tab w:val="left" w:pos="515"/>
        </w:tabs>
        <w:spacing w:line="266" w:lineRule="auto"/>
        <w:ind w:left="875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spacing w:val="-3"/>
          <w:w w:val="105"/>
          <w:sz w:val="24"/>
          <w:lang w:val="pl-PL"/>
        </w:rPr>
        <w:t xml:space="preserve">Po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wydaniu polecenia wyjścia opuść  pomieszczenie  jak  najszybciej,  oddal  się  we wskazanym kierunku – w przypadku interwencji sił bezpieczeństwa należy wykonać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polecenia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dokładnie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tak,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jak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tego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chcą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siły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interwencyjne.</w:t>
      </w:r>
    </w:p>
    <w:p w14:paraId="6A05B79E" w14:textId="50246435" w:rsidR="00361B49" w:rsidRPr="00C95F78" w:rsidRDefault="00A7361D" w:rsidP="008D4D61">
      <w:pPr>
        <w:pStyle w:val="Akapitzlist"/>
        <w:numPr>
          <w:ilvl w:val="1"/>
          <w:numId w:val="65"/>
        </w:numPr>
        <w:tabs>
          <w:tab w:val="left" w:pos="515"/>
        </w:tabs>
        <w:spacing w:line="266" w:lineRule="auto"/>
        <w:ind w:left="875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Nie zatrzymuj się w celu zabrania rzeczy osobistych, zawsze istnieje ryzyko wybuchu lub pożaru – najważniejsze jest uratowanie życia i zdrowia, a dopiero później ratowanie dóbr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materialnych.</w:t>
      </w:r>
    </w:p>
    <w:p w14:paraId="786207EE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sz w:val="33"/>
          <w:lang w:val="pl-PL"/>
        </w:rPr>
      </w:pPr>
    </w:p>
    <w:p w14:paraId="63D72600" w14:textId="5298EFAD" w:rsidR="00361B49" w:rsidRPr="00C95F78" w:rsidRDefault="007C5963" w:rsidP="007C5963">
      <w:pPr>
        <w:pStyle w:val="Nagwek3"/>
        <w:tabs>
          <w:tab w:val="left" w:pos="628"/>
        </w:tabs>
        <w:spacing w:before="0"/>
        <w:ind w:left="117" w:firstLine="0"/>
        <w:jc w:val="both"/>
        <w:rPr>
          <w:rFonts w:ascii="Times New Roman" w:hAnsi="Times New Roman" w:cs="Times New Roman"/>
          <w:lang w:val="pl-PL"/>
        </w:rPr>
      </w:pPr>
      <w:bookmarkStart w:id="2" w:name="_TOC_250012"/>
      <w:r w:rsidRPr="00C95F78">
        <w:rPr>
          <w:rFonts w:ascii="Times New Roman" w:hAnsi="Times New Roman" w:cs="Times New Roman"/>
          <w:color w:val="231F20"/>
          <w:w w:val="90"/>
          <w:lang w:val="pl-PL"/>
        </w:rPr>
        <w:t>1.3.</w:t>
      </w:r>
      <w:r w:rsidR="00A7361D" w:rsidRPr="00C95F78">
        <w:rPr>
          <w:rFonts w:ascii="Times New Roman" w:hAnsi="Times New Roman" w:cs="Times New Roman"/>
          <w:color w:val="231F20"/>
          <w:w w:val="90"/>
          <w:lang w:val="pl-PL"/>
        </w:rPr>
        <w:t>Podłożenie</w:t>
      </w:r>
      <w:r w:rsidR="00A7361D" w:rsidRPr="00C95F78">
        <w:rPr>
          <w:rFonts w:ascii="Times New Roman" w:hAnsi="Times New Roman" w:cs="Times New Roman"/>
          <w:color w:val="231F20"/>
          <w:spacing w:val="-40"/>
          <w:w w:val="90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90"/>
          <w:lang w:val="pl-PL"/>
        </w:rPr>
        <w:t>ładunku</w:t>
      </w:r>
      <w:r w:rsidR="00A7361D" w:rsidRPr="00C95F78">
        <w:rPr>
          <w:rFonts w:ascii="Times New Roman" w:hAnsi="Times New Roman" w:cs="Times New Roman"/>
          <w:color w:val="231F20"/>
          <w:spacing w:val="-39"/>
          <w:w w:val="90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90"/>
          <w:lang w:val="pl-PL"/>
        </w:rPr>
        <w:t>wybuchowego</w:t>
      </w:r>
      <w:r w:rsidR="00A7361D" w:rsidRPr="00C95F78">
        <w:rPr>
          <w:rFonts w:ascii="Times New Roman" w:hAnsi="Times New Roman" w:cs="Times New Roman"/>
          <w:color w:val="231F20"/>
          <w:spacing w:val="-40"/>
          <w:w w:val="90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90"/>
          <w:lang w:val="pl-PL"/>
        </w:rPr>
        <w:t>–</w:t>
      </w:r>
      <w:r w:rsidR="00A7361D" w:rsidRPr="00C95F78">
        <w:rPr>
          <w:rFonts w:ascii="Times New Roman" w:hAnsi="Times New Roman" w:cs="Times New Roman"/>
          <w:color w:val="231F20"/>
          <w:spacing w:val="-39"/>
          <w:w w:val="90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90"/>
          <w:lang w:val="pl-PL"/>
        </w:rPr>
        <w:t>postępowanie</w:t>
      </w:r>
      <w:r w:rsidR="00A7361D" w:rsidRPr="00C95F78">
        <w:rPr>
          <w:rFonts w:ascii="Times New Roman" w:hAnsi="Times New Roman" w:cs="Times New Roman"/>
          <w:color w:val="231F20"/>
          <w:spacing w:val="-39"/>
          <w:w w:val="90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90"/>
          <w:lang w:val="pl-PL"/>
        </w:rPr>
        <w:t>w</w:t>
      </w:r>
      <w:r w:rsidR="00A7361D" w:rsidRPr="00C95F78">
        <w:rPr>
          <w:rFonts w:ascii="Times New Roman" w:hAnsi="Times New Roman" w:cs="Times New Roman"/>
          <w:color w:val="231F20"/>
          <w:spacing w:val="-40"/>
          <w:w w:val="90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90"/>
          <w:lang w:val="pl-PL"/>
        </w:rPr>
        <w:t>wyniku</w:t>
      </w:r>
      <w:r w:rsidR="00A7361D" w:rsidRPr="00C95F78">
        <w:rPr>
          <w:rFonts w:ascii="Times New Roman" w:hAnsi="Times New Roman" w:cs="Times New Roman"/>
          <w:color w:val="231F20"/>
          <w:spacing w:val="-39"/>
          <w:w w:val="90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90"/>
          <w:lang w:val="pl-PL"/>
        </w:rPr>
        <w:t>zamachu</w:t>
      </w:r>
      <w:r w:rsidR="00A7361D" w:rsidRPr="00C95F78">
        <w:rPr>
          <w:rFonts w:ascii="Times New Roman" w:hAnsi="Times New Roman" w:cs="Times New Roman"/>
          <w:color w:val="231F20"/>
          <w:spacing w:val="-39"/>
          <w:w w:val="90"/>
          <w:lang w:val="pl-PL"/>
        </w:rPr>
        <w:t xml:space="preserve"> </w:t>
      </w:r>
      <w:bookmarkEnd w:id="2"/>
      <w:r w:rsidR="00A7361D" w:rsidRPr="00C95F78">
        <w:rPr>
          <w:rFonts w:ascii="Times New Roman" w:hAnsi="Times New Roman" w:cs="Times New Roman"/>
          <w:color w:val="231F20"/>
          <w:w w:val="90"/>
          <w:lang w:val="pl-PL"/>
        </w:rPr>
        <w:t>bombowego</w:t>
      </w:r>
    </w:p>
    <w:p w14:paraId="4FD9C79C" w14:textId="6E657BB9" w:rsidR="00361B49" w:rsidRPr="00C95F78" w:rsidRDefault="00A7361D" w:rsidP="00707C3E">
      <w:pPr>
        <w:pStyle w:val="Tekstpodstawowy"/>
        <w:spacing w:before="247" w:line="266" w:lineRule="auto"/>
        <w:ind w:left="117" w:right="154"/>
        <w:jc w:val="both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lang w:val="pl-PL"/>
        </w:rPr>
        <w:t xml:space="preserve">Ofiarami zamachu bombowego mogą być wszyscy – zarówno </w:t>
      </w:r>
      <w:r w:rsidRPr="00C95F78">
        <w:rPr>
          <w:rFonts w:ascii="Times New Roman" w:hAnsi="Times New Roman" w:cs="Times New Roman"/>
          <w:color w:val="231F20"/>
          <w:spacing w:val="-6"/>
          <w:w w:val="105"/>
          <w:lang w:val="pl-PL"/>
        </w:rPr>
        <w:t xml:space="preserve">„swoi”,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 xml:space="preserve">jak i </w:t>
      </w:r>
      <w:r w:rsidRPr="00C95F78">
        <w:rPr>
          <w:rFonts w:ascii="Times New Roman" w:hAnsi="Times New Roman" w:cs="Times New Roman"/>
          <w:color w:val="231F20"/>
          <w:spacing w:val="-4"/>
          <w:w w:val="105"/>
          <w:lang w:val="pl-PL"/>
        </w:rPr>
        <w:t xml:space="preserve">„obcy”,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inaczej niż w przypadku porwania lub użycia broni palnej, które dotyczą konkretnych osób.</w:t>
      </w:r>
      <w:r w:rsidRPr="00C95F78">
        <w:rPr>
          <w:rFonts w:ascii="Times New Roman" w:hAnsi="Times New Roman" w:cs="Times New Roman"/>
          <w:color w:val="231F20"/>
          <w:spacing w:val="-3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Przez materiał wybuchowy rozumiemy związek chemiczny lub mieszaninę kilku związków chemicznych,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która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jest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zdolna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odpowiednich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warunkach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do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gwałtownej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reakcji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 xml:space="preserve">chemicznej i której towarzyszy wydzielenie ogromnej ilości produktów gazowych </w:t>
      </w:r>
      <w:r w:rsidR="00395660" w:rsidRPr="00C95F78">
        <w:rPr>
          <w:rFonts w:ascii="Times New Roman" w:hAnsi="Times New Roman" w:cs="Times New Roman"/>
          <w:color w:val="231F20"/>
          <w:w w:val="105"/>
          <w:lang w:val="pl-PL"/>
        </w:rPr>
        <w:br/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 postaci wybuchu (detonacji</w:t>
      </w:r>
      <w:r w:rsidRPr="00C95F78">
        <w:rPr>
          <w:rFonts w:ascii="Times New Roman" w:hAnsi="Times New Roman" w:cs="Times New Roman"/>
          <w:color w:val="231F20"/>
          <w:spacing w:val="-2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lub</w:t>
      </w:r>
      <w:r w:rsidRPr="00C95F78">
        <w:rPr>
          <w:rFonts w:ascii="Times New Roman" w:hAnsi="Times New Roman" w:cs="Times New Roman"/>
          <w:color w:val="231F20"/>
          <w:spacing w:val="-2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deflagracji).</w:t>
      </w:r>
      <w:r w:rsidRPr="00C95F78">
        <w:rPr>
          <w:rFonts w:ascii="Times New Roman" w:hAnsi="Times New Roman" w:cs="Times New Roman"/>
          <w:color w:val="231F20"/>
          <w:spacing w:val="-2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Określenie:</w:t>
      </w:r>
      <w:r w:rsidRPr="00C95F78">
        <w:rPr>
          <w:rFonts w:ascii="Times New Roman" w:hAnsi="Times New Roman" w:cs="Times New Roman"/>
          <w:color w:val="231F20"/>
          <w:spacing w:val="-2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ładunek</w:t>
      </w:r>
      <w:r w:rsidRPr="00C95F78">
        <w:rPr>
          <w:rFonts w:ascii="Times New Roman" w:hAnsi="Times New Roman" w:cs="Times New Roman"/>
          <w:color w:val="231F20"/>
          <w:spacing w:val="-2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materiału</w:t>
      </w:r>
      <w:r w:rsidRPr="00C95F78">
        <w:rPr>
          <w:rFonts w:ascii="Times New Roman" w:hAnsi="Times New Roman" w:cs="Times New Roman"/>
          <w:color w:val="231F20"/>
          <w:spacing w:val="-2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wybuchowego</w:t>
      </w:r>
      <w:r w:rsidRPr="00C95F78">
        <w:rPr>
          <w:rFonts w:ascii="Times New Roman" w:hAnsi="Times New Roman" w:cs="Times New Roman"/>
          <w:color w:val="231F20"/>
          <w:spacing w:val="-2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oznacza</w:t>
      </w:r>
      <w:r w:rsidRPr="00C95F78">
        <w:rPr>
          <w:rFonts w:ascii="Times New Roman" w:hAnsi="Times New Roman" w:cs="Times New Roman"/>
          <w:color w:val="231F20"/>
          <w:spacing w:val="-2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określoną ilość materiału wybuchowego przygotowanego do</w:t>
      </w:r>
      <w:r w:rsidRPr="00C95F78">
        <w:rPr>
          <w:rFonts w:ascii="Times New Roman" w:hAnsi="Times New Roman" w:cs="Times New Roman"/>
          <w:color w:val="231F20"/>
          <w:spacing w:val="-4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wysadzenia.</w:t>
      </w:r>
    </w:p>
    <w:p w14:paraId="70CB7DF1" w14:textId="77777777" w:rsidR="00361B49" w:rsidRPr="00C95F78" w:rsidRDefault="00361B49" w:rsidP="00707C3E">
      <w:pPr>
        <w:pStyle w:val="Tekstpodstawowy"/>
        <w:spacing w:before="2"/>
        <w:jc w:val="both"/>
        <w:rPr>
          <w:rFonts w:ascii="Times New Roman" w:hAnsi="Times New Roman" w:cs="Times New Roman"/>
          <w:sz w:val="27"/>
          <w:lang w:val="pl-PL"/>
        </w:rPr>
      </w:pPr>
    </w:p>
    <w:p w14:paraId="49AB7153" w14:textId="730AE4C6" w:rsidR="00361B49" w:rsidRPr="00C95F78" w:rsidRDefault="009735FB" w:rsidP="009735FB">
      <w:pPr>
        <w:pStyle w:val="Tekstpodstawowy"/>
        <w:spacing w:line="266" w:lineRule="auto"/>
        <w:ind w:left="117" w:right="155"/>
        <w:jc w:val="both"/>
        <w:rPr>
          <w:rFonts w:ascii="Times New Roman" w:hAnsi="Times New Roman" w:cs="Times New Roman"/>
          <w:b/>
          <w:lang w:val="pl-PL"/>
        </w:rPr>
      </w:pPr>
      <w:r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1.3.a.</w:t>
      </w:r>
      <w:r w:rsidR="00191971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Czynności pracownika oświaty po otrzymaniu informacji o podłożeniu ładunku wybuchowego:</w:t>
      </w:r>
    </w:p>
    <w:p w14:paraId="512750D9" w14:textId="77777777" w:rsidR="00361B49" w:rsidRPr="00C95F78" w:rsidRDefault="00A7361D" w:rsidP="008D4D61">
      <w:pPr>
        <w:pStyle w:val="Akapitzlist"/>
        <w:numPr>
          <w:ilvl w:val="0"/>
          <w:numId w:val="66"/>
        </w:numPr>
        <w:tabs>
          <w:tab w:val="left" w:pos="458"/>
        </w:tabs>
        <w:spacing w:line="266" w:lineRule="auto"/>
        <w:ind w:left="799" w:right="154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Prowadząc rozmowę z osobą informującą o podłożeniu ładunku wybuchowego, zapamiętaj</w:t>
      </w:r>
      <w:r w:rsidRPr="00C95F78">
        <w:rPr>
          <w:rFonts w:ascii="Times New Roman" w:hAnsi="Times New Roman" w:cs="Times New Roman"/>
          <w:color w:val="231F20"/>
          <w:spacing w:val="-33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jak</w:t>
      </w:r>
      <w:r w:rsidRPr="00C95F78">
        <w:rPr>
          <w:rFonts w:ascii="Times New Roman" w:hAnsi="Times New Roman" w:cs="Times New Roman"/>
          <w:color w:val="231F20"/>
          <w:spacing w:val="-32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największą</w:t>
      </w:r>
      <w:r w:rsidRPr="00C95F78">
        <w:rPr>
          <w:rFonts w:ascii="Times New Roman" w:hAnsi="Times New Roman" w:cs="Times New Roman"/>
          <w:color w:val="231F20"/>
          <w:spacing w:val="-32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ilość</w:t>
      </w:r>
      <w:r w:rsidRPr="00C95F78">
        <w:rPr>
          <w:rFonts w:ascii="Times New Roman" w:hAnsi="Times New Roman" w:cs="Times New Roman"/>
          <w:color w:val="231F20"/>
          <w:spacing w:val="-32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szczegółów</w:t>
      </w:r>
      <w:r w:rsidRPr="00C95F78">
        <w:rPr>
          <w:rFonts w:ascii="Times New Roman" w:hAnsi="Times New Roman" w:cs="Times New Roman"/>
          <w:color w:val="231F20"/>
          <w:spacing w:val="-31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–</w:t>
      </w:r>
      <w:r w:rsidRPr="00C95F78">
        <w:rPr>
          <w:rFonts w:ascii="Times New Roman" w:hAnsi="Times New Roman" w:cs="Times New Roman"/>
          <w:color w:val="231F20"/>
          <w:spacing w:val="-30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uzyskane</w:t>
      </w:r>
      <w:r w:rsidRPr="00C95F78">
        <w:rPr>
          <w:rFonts w:ascii="Times New Roman" w:hAnsi="Times New Roman" w:cs="Times New Roman"/>
          <w:color w:val="231F20"/>
          <w:spacing w:val="-31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informacje</w:t>
      </w:r>
      <w:r w:rsidRPr="00C95F78">
        <w:rPr>
          <w:rFonts w:ascii="Times New Roman" w:hAnsi="Times New Roman" w:cs="Times New Roman"/>
          <w:color w:val="231F20"/>
          <w:spacing w:val="-30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mogą</w:t>
      </w:r>
      <w:r w:rsidRPr="00C95F78">
        <w:rPr>
          <w:rFonts w:ascii="Times New Roman" w:hAnsi="Times New Roman" w:cs="Times New Roman"/>
          <w:color w:val="231F20"/>
          <w:spacing w:val="-31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być</w:t>
      </w:r>
      <w:r w:rsidRPr="00C95F78">
        <w:rPr>
          <w:rFonts w:ascii="Times New Roman" w:hAnsi="Times New Roman" w:cs="Times New Roman"/>
          <w:color w:val="231F20"/>
          <w:spacing w:val="-31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istotne dla</w:t>
      </w:r>
      <w:r w:rsidRPr="00C95F78">
        <w:rPr>
          <w:rFonts w:ascii="Times New Roman" w:hAnsi="Times New Roman" w:cs="Times New Roman"/>
          <w:color w:val="231F20"/>
          <w:spacing w:val="-14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policji</w:t>
      </w:r>
      <w:r w:rsidRPr="00C95F78">
        <w:rPr>
          <w:rFonts w:ascii="Times New Roman" w:hAnsi="Times New Roman" w:cs="Times New Roman"/>
          <w:color w:val="231F20"/>
          <w:spacing w:val="-13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13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celu</w:t>
      </w:r>
      <w:r w:rsidRPr="00C95F78">
        <w:rPr>
          <w:rFonts w:ascii="Times New Roman" w:hAnsi="Times New Roman" w:cs="Times New Roman"/>
          <w:color w:val="231F20"/>
          <w:spacing w:val="-14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identyfikacji</w:t>
      </w:r>
      <w:r w:rsidRPr="00C95F78">
        <w:rPr>
          <w:rFonts w:ascii="Times New Roman" w:hAnsi="Times New Roman" w:cs="Times New Roman"/>
          <w:color w:val="231F20"/>
          <w:spacing w:val="-13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sprawcy</w:t>
      </w:r>
      <w:r w:rsidRPr="00C95F78">
        <w:rPr>
          <w:rFonts w:ascii="Times New Roman" w:hAnsi="Times New Roman" w:cs="Times New Roman"/>
          <w:color w:val="231F20"/>
          <w:spacing w:val="-13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zagrożenia.</w:t>
      </w:r>
    </w:p>
    <w:p w14:paraId="34D0AE03" w14:textId="77777777" w:rsidR="00361B49" w:rsidRPr="00C95F78" w:rsidRDefault="00A7361D" w:rsidP="008D4D61">
      <w:pPr>
        <w:pStyle w:val="Akapitzlist"/>
        <w:numPr>
          <w:ilvl w:val="0"/>
          <w:numId w:val="66"/>
        </w:numPr>
        <w:tabs>
          <w:tab w:val="left" w:pos="458"/>
        </w:tabs>
        <w:spacing w:before="109" w:line="266" w:lineRule="auto"/>
        <w:ind w:left="799" w:right="154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Zapisz natychmiast wszystkie uzyskane lub zapamiętane informacje – w przypadku stresującej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sytuacji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pewnym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czasie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możesz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mieć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problemy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przypomnieniem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sobie istotnych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informacji.</w:t>
      </w:r>
    </w:p>
    <w:p w14:paraId="44B069AE" w14:textId="37F00737" w:rsidR="00361B49" w:rsidRPr="00C95F78" w:rsidRDefault="00A7361D" w:rsidP="008D4D61">
      <w:pPr>
        <w:pStyle w:val="Akapitzlist"/>
        <w:numPr>
          <w:ilvl w:val="0"/>
          <w:numId w:val="66"/>
        </w:numPr>
        <w:tabs>
          <w:tab w:val="left" w:pos="458"/>
        </w:tabs>
        <w:spacing w:line="266" w:lineRule="auto"/>
        <w:ind w:left="799" w:right="156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Poinformuj</w:t>
      </w:r>
      <w:r w:rsidRPr="00C95F78">
        <w:rPr>
          <w:rFonts w:ascii="Times New Roman" w:hAnsi="Times New Roman" w:cs="Times New Roman"/>
          <w:color w:val="231F20"/>
          <w:spacing w:val="-24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niezwłocznie</w:t>
      </w:r>
      <w:r w:rsidRPr="00C95F78">
        <w:rPr>
          <w:rFonts w:ascii="Times New Roman" w:hAnsi="Times New Roman" w:cs="Times New Roman"/>
          <w:color w:val="231F20"/>
          <w:spacing w:val="-23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o</w:t>
      </w:r>
      <w:r w:rsidRPr="00C95F78">
        <w:rPr>
          <w:rFonts w:ascii="Times New Roman" w:hAnsi="Times New Roman" w:cs="Times New Roman"/>
          <w:color w:val="231F20"/>
          <w:spacing w:val="-24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otrzymaniu</w:t>
      </w:r>
      <w:r w:rsidRPr="00C95F78">
        <w:rPr>
          <w:rFonts w:ascii="Times New Roman" w:hAnsi="Times New Roman" w:cs="Times New Roman"/>
          <w:color w:val="231F20"/>
          <w:spacing w:val="-23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zgłoszenia</w:t>
      </w:r>
      <w:r w:rsidRPr="00C95F78">
        <w:rPr>
          <w:rFonts w:ascii="Times New Roman" w:hAnsi="Times New Roman" w:cs="Times New Roman"/>
          <w:color w:val="231F20"/>
          <w:spacing w:val="-23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osobę</w:t>
      </w:r>
      <w:r w:rsidRPr="00C95F78">
        <w:rPr>
          <w:rFonts w:ascii="Times New Roman" w:hAnsi="Times New Roman" w:cs="Times New Roman"/>
          <w:color w:val="231F20"/>
          <w:spacing w:val="-24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odpowiedzialną</w:t>
      </w:r>
      <w:r w:rsidRPr="00C95F78">
        <w:rPr>
          <w:rFonts w:ascii="Times New Roman" w:hAnsi="Times New Roman" w:cs="Times New Roman"/>
          <w:color w:val="231F20"/>
          <w:spacing w:val="-23"/>
          <w:w w:val="110"/>
          <w:sz w:val="24"/>
          <w:lang w:val="pl-PL"/>
        </w:rPr>
        <w:t xml:space="preserve"> </w:t>
      </w:r>
      <w:r w:rsidR="00444BD4" w:rsidRPr="00C95F78">
        <w:rPr>
          <w:rFonts w:ascii="Times New Roman" w:hAnsi="Times New Roman" w:cs="Times New Roman"/>
          <w:color w:val="231F20"/>
          <w:spacing w:val="-23"/>
          <w:w w:val="110"/>
          <w:sz w:val="24"/>
          <w:lang w:val="pl-PL"/>
        </w:rPr>
        <w:br/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24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szkole za</w:t>
      </w:r>
      <w:r w:rsidRPr="00C95F78">
        <w:rPr>
          <w:rFonts w:ascii="Times New Roman" w:hAnsi="Times New Roman" w:cs="Times New Roman"/>
          <w:color w:val="231F20"/>
          <w:spacing w:val="-17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uruchomienie</w:t>
      </w:r>
      <w:r w:rsidRPr="00C95F78">
        <w:rPr>
          <w:rFonts w:ascii="Times New Roman" w:hAnsi="Times New Roman" w:cs="Times New Roman"/>
          <w:color w:val="231F20"/>
          <w:spacing w:val="-17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działań</w:t>
      </w:r>
      <w:r w:rsidRPr="00C95F78">
        <w:rPr>
          <w:rFonts w:ascii="Times New Roman" w:hAnsi="Times New Roman" w:cs="Times New Roman"/>
          <w:color w:val="231F20"/>
          <w:spacing w:val="-17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–</w:t>
      </w:r>
      <w:r w:rsidRPr="00C95F78">
        <w:rPr>
          <w:rFonts w:ascii="Times New Roman" w:hAnsi="Times New Roman" w:cs="Times New Roman"/>
          <w:color w:val="231F20"/>
          <w:spacing w:val="-17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może</w:t>
      </w:r>
      <w:r w:rsidRPr="00C95F78">
        <w:rPr>
          <w:rFonts w:ascii="Times New Roman" w:hAnsi="Times New Roman" w:cs="Times New Roman"/>
          <w:color w:val="231F20"/>
          <w:spacing w:val="-16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ona</w:t>
      </w:r>
      <w:r w:rsidRPr="00C95F78">
        <w:rPr>
          <w:rFonts w:ascii="Times New Roman" w:hAnsi="Times New Roman" w:cs="Times New Roman"/>
          <w:color w:val="231F20"/>
          <w:spacing w:val="-15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zarządzić</w:t>
      </w:r>
      <w:r w:rsidRPr="00C95F78">
        <w:rPr>
          <w:rFonts w:ascii="Times New Roman" w:hAnsi="Times New Roman" w:cs="Times New Roman"/>
          <w:color w:val="231F20"/>
          <w:spacing w:val="-15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ewakuację</w:t>
      </w:r>
      <w:r w:rsidRPr="00C95F78">
        <w:rPr>
          <w:rFonts w:ascii="Times New Roman" w:hAnsi="Times New Roman" w:cs="Times New Roman"/>
          <w:color w:val="231F20"/>
          <w:spacing w:val="-15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szkoły.</w:t>
      </w:r>
    </w:p>
    <w:p w14:paraId="3ED301B7" w14:textId="3E551417" w:rsidR="00361B49" w:rsidRPr="00C95F78" w:rsidRDefault="00A7361D" w:rsidP="008D4D61">
      <w:pPr>
        <w:pStyle w:val="Akapitzlist"/>
        <w:numPr>
          <w:ilvl w:val="0"/>
          <w:numId w:val="66"/>
        </w:numPr>
        <w:tabs>
          <w:tab w:val="left" w:pos="458"/>
        </w:tabs>
        <w:spacing w:line="266" w:lineRule="auto"/>
        <w:ind w:left="799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spacing w:val="-3"/>
          <w:w w:val="105"/>
          <w:sz w:val="24"/>
          <w:lang w:val="pl-PL"/>
        </w:rPr>
        <w:t xml:space="preserve">Po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usłyszeniu sygnału o podłożeniu ładunku wybuchowego rozpocznij ewakuację zgodnie z planem ewakuacji – ewakuacja musi być rozpoczęta niezwłocznie po ogłoszeniu odpowiedniego sygnału. Ma ona na celu ochronę wszystkich osób przebywających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szkole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przed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skutkami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ewentualnej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eksplozji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ładunku.</w:t>
      </w:r>
    </w:p>
    <w:p w14:paraId="3FF5AA96" w14:textId="6D7E3CD8" w:rsidR="00361B49" w:rsidRPr="00C95F78" w:rsidRDefault="00A7361D" w:rsidP="008D4D61">
      <w:pPr>
        <w:pStyle w:val="Akapitzlist"/>
        <w:numPr>
          <w:ilvl w:val="0"/>
          <w:numId w:val="66"/>
        </w:numPr>
        <w:tabs>
          <w:tab w:val="left" w:pos="458"/>
        </w:tabs>
        <w:spacing w:line="266" w:lineRule="auto"/>
        <w:ind w:left="799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Nie używaj telefonu komórkowego – eksplozja ładunku może zostać zainicjowana</w:t>
      </w:r>
      <w:r w:rsidRPr="00C95F78">
        <w:rPr>
          <w:rFonts w:ascii="Times New Roman" w:hAnsi="Times New Roman" w:cs="Times New Roman"/>
          <w:color w:val="231F20"/>
          <w:spacing w:val="-3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falami emitowanymi przez telefon</w:t>
      </w:r>
      <w:r w:rsidRPr="00C95F78">
        <w:rPr>
          <w:rFonts w:ascii="Times New Roman" w:hAnsi="Times New Roman" w:cs="Times New Roman"/>
          <w:color w:val="231F20"/>
          <w:spacing w:val="-3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komórkowy.</w:t>
      </w:r>
    </w:p>
    <w:p w14:paraId="4E9E25EA" w14:textId="6C8FE529" w:rsidR="00361B49" w:rsidRPr="00C95F78" w:rsidRDefault="00A7361D" w:rsidP="008D4D61">
      <w:pPr>
        <w:pStyle w:val="Akapitzlist"/>
        <w:numPr>
          <w:ilvl w:val="0"/>
          <w:numId w:val="66"/>
        </w:numPr>
        <w:tabs>
          <w:tab w:val="left" w:pos="458"/>
        </w:tabs>
        <w:spacing w:line="266" w:lineRule="auto"/>
        <w:ind w:left="799" w:right="154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Wychodząc z sali, sprawdź, jeżeli możesz, czy w klasie pozostały przedmioty, które nie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należą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do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jej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wyposażenia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–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stwierdzenie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obecności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nieznanego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przedmiotu</w:t>
      </w:r>
      <w:r w:rsidRPr="00C95F78">
        <w:rPr>
          <w:rFonts w:ascii="Times New Roman" w:hAnsi="Times New Roman" w:cs="Times New Roman"/>
          <w:color w:val="231F20"/>
          <w:spacing w:val="-12"/>
          <w:w w:val="105"/>
          <w:sz w:val="24"/>
          <w:lang w:val="pl-PL"/>
        </w:rPr>
        <w:t xml:space="preserve"> </w:t>
      </w:r>
      <w:r w:rsidR="001F303A" w:rsidRPr="00C95F78">
        <w:rPr>
          <w:rFonts w:ascii="Times New Roman" w:hAnsi="Times New Roman" w:cs="Times New Roman"/>
          <w:color w:val="231F20"/>
          <w:spacing w:val="-12"/>
          <w:w w:val="105"/>
          <w:sz w:val="24"/>
          <w:lang w:val="pl-PL"/>
        </w:rPr>
        <w:br/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klasie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może</w:t>
      </w:r>
      <w:r w:rsidRPr="00C95F78">
        <w:rPr>
          <w:rFonts w:ascii="Times New Roman" w:hAnsi="Times New Roman" w:cs="Times New Roman"/>
          <w:color w:val="231F20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przyspieszyć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akcję</w:t>
      </w:r>
      <w:r w:rsidRPr="00C95F78">
        <w:rPr>
          <w:rFonts w:ascii="Times New Roman" w:hAnsi="Times New Roman" w:cs="Times New Roman"/>
          <w:color w:val="231F20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policji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zminimalizować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skutki</w:t>
      </w:r>
      <w:r w:rsidRPr="00C95F78">
        <w:rPr>
          <w:rFonts w:ascii="Times New Roman" w:hAnsi="Times New Roman" w:cs="Times New Roman"/>
          <w:color w:val="231F20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ewentualnej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lastRenderedPageBreak/>
        <w:t>eksplozji.</w:t>
      </w:r>
    </w:p>
    <w:p w14:paraId="242171A7" w14:textId="633F7D67" w:rsidR="00361B49" w:rsidRPr="00C95F78" w:rsidRDefault="00A7361D" w:rsidP="008D4D61">
      <w:pPr>
        <w:pStyle w:val="Akapitzlist"/>
        <w:numPr>
          <w:ilvl w:val="0"/>
          <w:numId w:val="66"/>
        </w:numPr>
        <w:tabs>
          <w:tab w:val="left" w:pos="458"/>
        </w:tabs>
        <w:spacing w:line="266" w:lineRule="auto"/>
        <w:ind w:left="799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Bezwzględnie wykonuj polecenia osoby kierującej sytuacją kryzysową lub funkcjonariuszy służb – w trakcie uruchomienia procedury niezbędna jest dyscyplina i</w:t>
      </w:r>
      <w:r w:rsidRPr="00C95F78">
        <w:rPr>
          <w:rFonts w:ascii="Times New Roman" w:hAnsi="Times New Roman" w:cs="Times New Roman"/>
          <w:color w:val="231F20"/>
          <w:spacing w:val="-3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niezwłoczne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wykonywanie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wszystkich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poleceń</w:t>
      </w:r>
      <w:r w:rsidRPr="00C95F78">
        <w:rPr>
          <w:rFonts w:ascii="Times New Roman" w:hAnsi="Times New Roman" w:cs="Times New Roman"/>
          <w:color w:val="231F20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osoby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kierującej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sytuacją</w:t>
      </w:r>
      <w:r w:rsidRPr="00C95F78">
        <w:rPr>
          <w:rFonts w:ascii="Times New Roman" w:hAnsi="Times New Roman" w:cs="Times New Roman"/>
          <w:color w:val="231F20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kryzysową.</w:t>
      </w:r>
    </w:p>
    <w:p w14:paraId="3211DFDF" w14:textId="718B4D0C" w:rsidR="00361B49" w:rsidRPr="00C95F78" w:rsidRDefault="00A7361D" w:rsidP="008D4D61">
      <w:pPr>
        <w:pStyle w:val="Akapitzlist"/>
        <w:numPr>
          <w:ilvl w:val="0"/>
          <w:numId w:val="66"/>
        </w:numPr>
        <w:tabs>
          <w:tab w:val="left" w:pos="458"/>
        </w:tabs>
        <w:spacing w:line="266" w:lineRule="auto"/>
        <w:ind w:left="799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 miejscu ewakuacji policz wszystkich uczniów i poinformuj osobę odpowiedzialną za kierowanie działaniami kryzysowymi – szybkie  sprawdzenie  obecności  dzieci i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młodzieży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oraz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pracowników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ułatwi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zakończenie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ewakuacji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szkoły.</w:t>
      </w:r>
    </w:p>
    <w:p w14:paraId="72C63D6F" w14:textId="7480CCED" w:rsidR="00361B49" w:rsidRPr="00C95F78" w:rsidRDefault="00A7361D" w:rsidP="008D4D61">
      <w:pPr>
        <w:pStyle w:val="Akapitzlist"/>
        <w:numPr>
          <w:ilvl w:val="0"/>
          <w:numId w:val="66"/>
        </w:numPr>
        <w:tabs>
          <w:tab w:val="left" w:pos="458"/>
        </w:tabs>
        <w:spacing w:line="266" w:lineRule="auto"/>
        <w:ind w:left="799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Poinformuj rodziców o miejscu odbioru  ich  dzieci  i  drodze  dojazdu  –  informacja ta pozwoli rodzicom na sprawny odbiór dzieci i nie spowoduje blokowania dróg ewakuacyjnych.</w:t>
      </w:r>
    </w:p>
    <w:p w14:paraId="3A2FB9D8" w14:textId="77777777" w:rsidR="00361B49" w:rsidRPr="00C95F78" w:rsidRDefault="00361B49" w:rsidP="00707C3E">
      <w:pPr>
        <w:pStyle w:val="Tekstpodstawowy"/>
        <w:spacing w:before="3"/>
        <w:jc w:val="both"/>
        <w:rPr>
          <w:rFonts w:ascii="Times New Roman" w:hAnsi="Times New Roman" w:cs="Times New Roman"/>
          <w:sz w:val="33"/>
          <w:lang w:val="pl-PL"/>
        </w:rPr>
      </w:pPr>
    </w:p>
    <w:p w14:paraId="53F96A4F" w14:textId="0817B4DB" w:rsidR="00361B49" w:rsidRPr="00C95F78" w:rsidRDefault="00252783" w:rsidP="00252783">
      <w:pPr>
        <w:pStyle w:val="Nagwek3"/>
        <w:tabs>
          <w:tab w:val="left" w:pos="628"/>
        </w:tabs>
        <w:spacing w:before="0" w:line="235" w:lineRule="auto"/>
        <w:ind w:left="117" w:right="155" w:firstLine="0"/>
        <w:jc w:val="both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w w:val="85"/>
          <w:lang w:val="pl-PL"/>
        </w:rPr>
        <w:t>1.4.</w:t>
      </w:r>
      <w:r w:rsidR="00A7361D" w:rsidRPr="00C95F78">
        <w:rPr>
          <w:rFonts w:ascii="Times New Roman" w:hAnsi="Times New Roman" w:cs="Times New Roman"/>
          <w:color w:val="231F20"/>
          <w:w w:val="85"/>
          <w:lang w:val="pl-PL"/>
        </w:rPr>
        <w:t xml:space="preserve">Podłożenie podejrzanego pakunku – postępowanie w sytuacji kryzysowej </w:t>
      </w:r>
      <w:r w:rsidRPr="00C95F78">
        <w:rPr>
          <w:rFonts w:ascii="Times New Roman" w:hAnsi="Times New Roman" w:cs="Times New Roman"/>
          <w:color w:val="231F20"/>
          <w:w w:val="85"/>
          <w:lang w:val="pl-PL"/>
        </w:rPr>
        <w:br/>
      </w:r>
      <w:r w:rsidR="00A7361D" w:rsidRPr="00C95F78">
        <w:rPr>
          <w:rFonts w:ascii="Times New Roman" w:hAnsi="Times New Roman" w:cs="Times New Roman"/>
          <w:color w:val="231F20"/>
          <w:w w:val="85"/>
          <w:lang w:val="pl-PL"/>
        </w:rPr>
        <w:t>oraz urucho</w:t>
      </w:r>
      <w:r w:rsidR="00A7361D" w:rsidRPr="00C95F78">
        <w:rPr>
          <w:rFonts w:ascii="Times New Roman" w:hAnsi="Times New Roman" w:cs="Times New Roman"/>
          <w:color w:val="231F20"/>
          <w:w w:val="95"/>
          <w:lang w:val="pl-PL"/>
        </w:rPr>
        <w:t>mienie procedury</w:t>
      </w:r>
      <w:r w:rsidR="00A7361D" w:rsidRPr="00C95F78">
        <w:rPr>
          <w:rFonts w:ascii="Times New Roman" w:hAnsi="Times New Roman" w:cs="Times New Roman"/>
          <w:color w:val="231F20"/>
          <w:spacing w:val="-36"/>
          <w:w w:val="9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95"/>
          <w:lang w:val="pl-PL"/>
        </w:rPr>
        <w:t>działań</w:t>
      </w:r>
    </w:p>
    <w:p w14:paraId="2270468C" w14:textId="22DA12E1" w:rsidR="00361B49" w:rsidRPr="00C95F78" w:rsidRDefault="00A7361D" w:rsidP="00707C3E">
      <w:pPr>
        <w:pStyle w:val="Tekstpodstawowy"/>
        <w:spacing w:before="249" w:line="266" w:lineRule="auto"/>
        <w:ind w:left="117" w:right="155"/>
        <w:jc w:val="both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lang w:val="pl-PL"/>
        </w:rPr>
        <w:t xml:space="preserve">Podejrzanym pakunkiem nazywamy przedmiot mogący zawierać ładunek wybuchowy </w:t>
      </w:r>
      <w:r w:rsidR="00CA4915" w:rsidRPr="00C95F78">
        <w:rPr>
          <w:rFonts w:ascii="Times New Roman" w:hAnsi="Times New Roman" w:cs="Times New Roman"/>
          <w:color w:val="231F20"/>
          <w:w w:val="105"/>
          <w:lang w:val="pl-PL"/>
        </w:rPr>
        <w:br/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lub nieznaną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substancję.</w:t>
      </w:r>
    </w:p>
    <w:p w14:paraId="484F2746" w14:textId="77777777" w:rsidR="00361B49" w:rsidRPr="00C95F78" w:rsidRDefault="00361B49" w:rsidP="00707C3E">
      <w:pPr>
        <w:pStyle w:val="Tekstpodstawowy"/>
        <w:spacing w:before="8"/>
        <w:jc w:val="both"/>
        <w:rPr>
          <w:rFonts w:ascii="Times New Roman" w:hAnsi="Times New Roman" w:cs="Times New Roman"/>
          <w:sz w:val="27"/>
          <w:lang w:val="pl-PL"/>
        </w:rPr>
      </w:pPr>
    </w:p>
    <w:p w14:paraId="1FA28E09" w14:textId="562A9E43" w:rsidR="00361B49" w:rsidRPr="00C95F78" w:rsidRDefault="002E2D30" w:rsidP="00707C3E">
      <w:pPr>
        <w:pStyle w:val="Nagwek4"/>
        <w:spacing w:before="1" w:line="266" w:lineRule="auto"/>
        <w:ind w:right="154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w w:val="110"/>
          <w:lang w:val="pl-PL"/>
        </w:rPr>
        <w:t>1.4.</w:t>
      </w:r>
      <w:r w:rsidR="006E6A14" w:rsidRPr="00C95F78">
        <w:rPr>
          <w:rFonts w:ascii="Times New Roman" w:hAnsi="Times New Roman" w:cs="Times New Roman"/>
          <w:color w:val="231F20"/>
          <w:w w:val="110"/>
          <w:lang w:val="pl-PL"/>
        </w:rPr>
        <w:t>a</w:t>
      </w:r>
      <w:r w:rsidR="00A7361D" w:rsidRPr="00C95F78">
        <w:rPr>
          <w:rFonts w:ascii="Times New Roman" w:hAnsi="Times New Roman" w:cs="Times New Roman"/>
          <w:color w:val="231F20"/>
          <w:w w:val="110"/>
          <w:lang w:val="pl-PL"/>
        </w:rPr>
        <w:t>Działania nauczyciela w przypadku podejrzenia, że w szkole znajduje się ładunek wybuchowy:</w:t>
      </w:r>
    </w:p>
    <w:p w14:paraId="3A2FAE6F" w14:textId="77777777" w:rsidR="00361B49" w:rsidRPr="00C95F78" w:rsidRDefault="00A7361D" w:rsidP="008D4D61">
      <w:pPr>
        <w:pStyle w:val="Akapitzlist"/>
        <w:numPr>
          <w:ilvl w:val="0"/>
          <w:numId w:val="67"/>
        </w:numPr>
        <w:tabs>
          <w:tab w:val="left" w:pos="458"/>
        </w:tabs>
        <w:spacing w:line="266" w:lineRule="auto"/>
        <w:ind w:left="799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Odizoluj miejsce zlokalizowania podejrzanego pakunku – należy założyć, że podej- rzany pakunek jest ładunkiem wybuchowym, dopóki taka ewentualność nie </w:t>
      </w:r>
      <w:r w:rsidRPr="00C95F78">
        <w:rPr>
          <w:rFonts w:ascii="Times New Roman" w:hAnsi="Times New Roman" w:cs="Times New Roman"/>
          <w:color w:val="231F20"/>
          <w:spacing w:val="-3"/>
          <w:w w:val="105"/>
          <w:sz w:val="24"/>
          <w:lang w:val="pl-PL"/>
        </w:rPr>
        <w:t xml:space="preserve">zostanie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wykluczona.</w:t>
      </w:r>
    </w:p>
    <w:p w14:paraId="5243B6E2" w14:textId="00425989" w:rsidR="00361B49" w:rsidRPr="00C95F78" w:rsidRDefault="00A7361D" w:rsidP="008D4D61">
      <w:pPr>
        <w:pStyle w:val="Akapitzlist"/>
        <w:numPr>
          <w:ilvl w:val="0"/>
          <w:numId w:val="67"/>
        </w:numPr>
        <w:tabs>
          <w:tab w:val="left" w:pos="458"/>
        </w:tabs>
        <w:spacing w:line="266" w:lineRule="auto"/>
        <w:ind w:left="799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Nie dotykaj, nie otwieraj i nie przesuwaj podejrzanego pakunku – ładunek wybu- </w:t>
      </w:r>
      <w:r w:rsidR="00CA4915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br/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chowy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może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eksplodować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trakcie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próby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manipulowania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nim.</w:t>
      </w:r>
    </w:p>
    <w:p w14:paraId="0ACBDEC9" w14:textId="349E0FF7" w:rsidR="00361B49" w:rsidRPr="00C95F78" w:rsidRDefault="00A7361D" w:rsidP="008D4D61">
      <w:pPr>
        <w:pStyle w:val="Akapitzlist"/>
        <w:numPr>
          <w:ilvl w:val="0"/>
          <w:numId w:val="67"/>
        </w:numPr>
        <w:tabs>
          <w:tab w:val="left" w:pos="458"/>
        </w:tabs>
        <w:spacing w:line="266" w:lineRule="auto"/>
        <w:ind w:left="799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Okryj podejrzany pakunek w razie stwierdzenia, że wydobywa się z niego inna sub- stancja (tylko jeżeli czas na to pozwala) – okrycie pakunku w przypadku wycieku nieznanej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substancji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może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ograniczyć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jej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rozprzestrzenianie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się.</w:t>
      </w:r>
    </w:p>
    <w:p w14:paraId="721CA93B" w14:textId="2ED75764" w:rsidR="00361B49" w:rsidRPr="00C95F78" w:rsidRDefault="004C6CC3" w:rsidP="004C6CC3">
      <w:pPr>
        <w:pStyle w:val="Akapitzlist"/>
        <w:numPr>
          <w:ilvl w:val="0"/>
          <w:numId w:val="67"/>
        </w:numPr>
        <w:tabs>
          <w:tab w:val="left" w:pos="458"/>
        </w:tabs>
        <w:spacing w:before="1" w:line="266" w:lineRule="auto"/>
        <w:rPr>
          <w:rFonts w:ascii="Times New Roman" w:hAnsi="Times New Roman" w:cs="Times New Roman"/>
          <w:sz w:val="19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Poinformuj o zauważeniu pakunku osobę odpowiedzialną za uruchomienie procedury</w:t>
      </w:r>
      <w:r w:rsidR="00A7361D"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–</w:t>
      </w:r>
      <w:r w:rsidR="00A7361D"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osoba</w:t>
      </w:r>
      <w:r w:rsidR="00A7361D"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ta</w:t>
      </w:r>
      <w:r w:rsidR="00A7361D"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może</w:t>
      </w:r>
      <w:r w:rsidR="00A7361D"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zarządzić</w:t>
      </w:r>
      <w:r w:rsidR="00A7361D"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ewakuację</w:t>
      </w:r>
      <w:r w:rsidR="00A7361D"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uczniów</w:t>
      </w:r>
      <w:r w:rsidR="00A7361D"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</w:t>
      </w:r>
      <w:r w:rsidR="00A7361D"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wszystkich</w:t>
      </w:r>
      <w:r w:rsidR="00A7361D"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pracowników</w:t>
      </w:r>
      <w:r w:rsidR="00A7361D"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szkoły.</w:t>
      </w:r>
    </w:p>
    <w:p w14:paraId="50953524" w14:textId="77777777" w:rsidR="00361B49" w:rsidRPr="00C95F78" w:rsidRDefault="00A7361D" w:rsidP="00770750">
      <w:pPr>
        <w:pStyle w:val="Akapitzlist"/>
        <w:numPr>
          <w:ilvl w:val="0"/>
          <w:numId w:val="67"/>
        </w:numPr>
        <w:tabs>
          <w:tab w:val="left" w:pos="458"/>
        </w:tabs>
        <w:spacing w:before="109"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spacing w:val="-3"/>
          <w:w w:val="105"/>
          <w:sz w:val="24"/>
          <w:lang w:val="pl-PL"/>
        </w:rPr>
        <w:t xml:space="preserve">Po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usłyszeniu sygnału o podłożeniu ładunku wybuchowego rozpocznij ewakuację zgodnie z planem ewakuacji – ewakuacja musi zostać rozpoczęta niezwłocznie po ogłoszeniu odpowiedniego sygnału. Ewakuacja ma na celu ochronę uczniów i wszyst- kich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pracowników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szkoły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przed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skutkami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ewentualnej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eksplozji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ładunku.</w:t>
      </w:r>
    </w:p>
    <w:p w14:paraId="072497E6" w14:textId="77777777" w:rsidR="00361B49" w:rsidRPr="00C95F78" w:rsidRDefault="00A7361D" w:rsidP="00770750">
      <w:pPr>
        <w:pStyle w:val="Akapitzlist"/>
        <w:numPr>
          <w:ilvl w:val="0"/>
          <w:numId w:val="67"/>
        </w:numPr>
        <w:tabs>
          <w:tab w:val="left" w:pos="458"/>
        </w:tabs>
        <w:spacing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Nie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używaj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telefonu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komórkowego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–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fale</w:t>
      </w:r>
      <w:r w:rsidRPr="00C95F78">
        <w:rPr>
          <w:rFonts w:ascii="Times New Roman" w:hAnsi="Times New Roman" w:cs="Times New Roman"/>
          <w:color w:val="231F20"/>
          <w:spacing w:val="-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emitowane</w:t>
      </w:r>
      <w:r w:rsidRPr="00C95F78">
        <w:rPr>
          <w:rFonts w:ascii="Times New Roman" w:hAnsi="Times New Roman" w:cs="Times New Roman"/>
          <w:color w:val="231F20"/>
          <w:spacing w:val="-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przez</w:t>
      </w:r>
      <w:r w:rsidRPr="00C95F78">
        <w:rPr>
          <w:rFonts w:ascii="Times New Roman" w:hAnsi="Times New Roman" w:cs="Times New Roman"/>
          <w:color w:val="231F20"/>
          <w:spacing w:val="-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telefon</w:t>
      </w:r>
      <w:r w:rsidRPr="00C95F78">
        <w:rPr>
          <w:rFonts w:ascii="Times New Roman" w:hAnsi="Times New Roman" w:cs="Times New Roman"/>
          <w:color w:val="231F20"/>
          <w:spacing w:val="-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komórkowy</w:t>
      </w:r>
      <w:r w:rsidRPr="00C95F78">
        <w:rPr>
          <w:rFonts w:ascii="Times New Roman" w:hAnsi="Times New Roman" w:cs="Times New Roman"/>
          <w:color w:val="231F20"/>
          <w:spacing w:val="-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mogą zainicjować eksplozję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ładunku.</w:t>
      </w:r>
    </w:p>
    <w:p w14:paraId="21E402A9" w14:textId="77777777" w:rsidR="00361B49" w:rsidRPr="00C95F78" w:rsidRDefault="00A7361D" w:rsidP="00770750">
      <w:pPr>
        <w:pStyle w:val="Akapitzlist"/>
        <w:numPr>
          <w:ilvl w:val="0"/>
          <w:numId w:val="67"/>
        </w:numPr>
        <w:tabs>
          <w:tab w:val="left" w:pos="458"/>
        </w:tabs>
        <w:spacing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Bezwzględnie wykonuj polecenia osoby kierującej sytuacją kryzysową lub funk- cjonariuszy służb – w trakcie uruchomienia procedury niezbędna jest dyscyplina i</w:t>
      </w:r>
      <w:r w:rsidRPr="00C95F78">
        <w:rPr>
          <w:rFonts w:ascii="Times New Roman" w:hAnsi="Times New Roman" w:cs="Times New Roman"/>
          <w:color w:val="231F20"/>
          <w:spacing w:val="-3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nie- zwłoczne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wykonywanie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wszystkich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poleceń</w:t>
      </w:r>
      <w:r w:rsidRPr="00C95F78">
        <w:rPr>
          <w:rFonts w:ascii="Times New Roman" w:hAnsi="Times New Roman" w:cs="Times New Roman"/>
          <w:color w:val="231F20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osoby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kierującej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sytuacją</w:t>
      </w:r>
      <w:r w:rsidRPr="00C95F78">
        <w:rPr>
          <w:rFonts w:ascii="Times New Roman" w:hAnsi="Times New Roman" w:cs="Times New Roman"/>
          <w:color w:val="231F20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kryzysową.</w:t>
      </w:r>
    </w:p>
    <w:p w14:paraId="4346D866" w14:textId="77777777" w:rsidR="00361B49" w:rsidRPr="00C95F78" w:rsidRDefault="00A7361D" w:rsidP="00770750">
      <w:pPr>
        <w:pStyle w:val="Akapitzlist"/>
        <w:numPr>
          <w:ilvl w:val="0"/>
          <w:numId w:val="67"/>
        </w:numPr>
        <w:tabs>
          <w:tab w:val="left" w:pos="458"/>
        </w:tabs>
        <w:spacing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miejscu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ewakuacji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policz</w:t>
      </w:r>
      <w:r w:rsidRPr="00C95F78">
        <w:rPr>
          <w:rFonts w:ascii="Times New Roman" w:hAnsi="Times New Roman" w:cs="Times New Roman"/>
          <w:color w:val="231F20"/>
          <w:spacing w:val="-27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wszystkich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uczniów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pracowników</w:t>
      </w:r>
      <w:r w:rsidRPr="00C95F78">
        <w:rPr>
          <w:rFonts w:ascii="Times New Roman" w:hAnsi="Times New Roman" w:cs="Times New Roman"/>
          <w:color w:val="231F20"/>
          <w:spacing w:val="-27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szkoły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poinformuj osobę</w:t>
      </w:r>
      <w:r w:rsidRPr="00C95F78">
        <w:rPr>
          <w:rFonts w:ascii="Times New Roman" w:hAnsi="Times New Roman" w:cs="Times New Roman"/>
          <w:color w:val="231F20"/>
          <w:spacing w:val="-40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odpowiedzialną</w:t>
      </w:r>
      <w:r w:rsidRPr="00C95F78">
        <w:rPr>
          <w:rFonts w:ascii="Times New Roman" w:hAnsi="Times New Roman" w:cs="Times New Roman"/>
          <w:color w:val="231F20"/>
          <w:spacing w:val="-39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za</w:t>
      </w:r>
      <w:r w:rsidRPr="00C95F78">
        <w:rPr>
          <w:rFonts w:ascii="Times New Roman" w:hAnsi="Times New Roman" w:cs="Times New Roman"/>
          <w:color w:val="231F20"/>
          <w:spacing w:val="-39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kierowanie</w:t>
      </w:r>
      <w:r w:rsidRPr="00C95F78">
        <w:rPr>
          <w:rFonts w:ascii="Times New Roman" w:hAnsi="Times New Roman" w:cs="Times New Roman"/>
          <w:color w:val="231F20"/>
          <w:spacing w:val="-40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działaniami</w:t>
      </w:r>
      <w:r w:rsidRPr="00C95F78">
        <w:rPr>
          <w:rFonts w:ascii="Times New Roman" w:hAnsi="Times New Roman" w:cs="Times New Roman"/>
          <w:color w:val="231F20"/>
          <w:spacing w:val="-39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kryzysowymi</w:t>
      </w:r>
      <w:r w:rsidRPr="00C95F78">
        <w:rPr>
          <w:rFonts w:ascii="Times New Roman" w:hAnsi="Times New Roman" w:cs="Times New Roman"/>
          <w:color w:val="231F20"/>
          <w:spacing w:val="-39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–</w:t>
      </w:r>
      <w:r w:rsidRPr="00C95F78">
        <w:rPr>
          <w:rFonts w:ascii="Times New Roman" w:hAnsi="Times New Roman" w:cs="Times New Roman"/>
          <w:color w:val="231F20"/>
          <w:spacing w:val="-3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szybkie</w:t>
      </w:r>
      <w:r w:rsidRPr="00C95F78">
        <w:rPr>
          <w:rFonts w:ascii="Times New Roman" w:hAnsi="Times New Roman" w:cs="Times New Roman"/>
          <w:color w:val="231F20"/>
          <w:spacing w:val="-3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sprawdze- nie</w:t>
      </w:r>
      <w:r w:rsidRPr="00C95F78">
        <w:rPr>
          <w:rFonts w:ascii="Times New Roman" w:hAnsi="Times New Roman" w:cs="Times New Roman"/>
          <w:color w:val="231F20"/>
          <w:spacing w:val="-14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obecności</w:t>
      </w:r>
      <w:r w:rsidRPr="00C95F78">
        <w:rPr>
          <w:rFonts w:ascii="Times New Roman" w:hAnsi="Times New Roman" w:cs="Times New Roman"/>
          <w:color w:val="231F20"/>
          <w:spacing w:val="-14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ułatwi</w:t>
      </w:r>
      <w:r w:rsidRPr="00C95F78">
        <w:rPr>
          <w:rFonts w:ascii="Times New Roman" w:hAnsi="Times New Roman" w:cs="Times New Roman"/>
          <w:color w:val="231F20"/>
          <w:spacing w:val="-14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zakończenie</w:t>
      </w:r>
      <w:r w:rsidRPr="00C95F78">
        <w:rPr>
          <w:rFonts w:ascii="Times New Roman" w:hAnsi="Times New Roman" w:cs="Times New Roman"/>
          <w:color w:val="231F20"/>
          <w:spacing w:val="-13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ewakuacji</w:t>
      </w:r>
      <w:r w:rsidRPr="00C95F78">
        <w:rPr>
          <w:rFonts w:ascii="Times New Roman" w:hAnsi="Times New Roman" w:cs="Times New Roman"/>
          <w:color w:val="231F20"/>
          <w:spacing w:val="-14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szkoły.</w:t>
      </w:r>
    </w:p>
    <w:p w14:paraId="0FE89414" w14:textId="77777777" w:rsidR="00361B49" w:rsidRPr="00C95F78" w:rsidRDefault="00A7361D" w:rsidP="00770750">
      <w:pPr>
        <w:pStyle w:val="Akapitzlist"/>
        <w:numPr>
          <w:ilvl w:val="0"/>
          <w:numId w:val="67"/>
        </w:numPr>
        <w:tabs>
          <w:tab w:val="left" w:pos="458"/>
        </w:tabs>
        <w:spacing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Jeśli jest to możliwe, poinformuj rodziców o miejscu odbioru ich dzieci i drodze do- jazdu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do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szkoły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–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informacja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ta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pozwoli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rodzicom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sprawny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odbiór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dzieci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nie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spowo- duje blokowania dróg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ewakuacyjnych.</w:t>
      </w:r>
    </w:p>
    <w:p w14:paraId="688580A1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sz w:val="28"/>
          <w:lang w:val="pl-PL"/>
        </w:rPr>
      </w:pPr>
    </w:p>
    <w:p w14:paraId="64A4979F" w14:textId="77777777" w:rsidR="00361B49" w:rsidRPr="00C95F78" w:rsidRDefault="00361B49" w:rsidP="00707C3E">
      <w:pPr>
        <w:pStyle w:val="Tekstpodstawowy"/>
        <w:spacing w:before="3"/>
        <w:jc w:val="both"/>
        <w:rPr>
          <w:rFonts w:ascii="Times New Roman" w:hAnsi="Times New Roman" w:cs="Times New Roman"/>
          <w:sz w:val="26"/>
          <w:lang w:val="pl-PL"/>
        </w:rPr>
      </w:pPr>
    </w:p>
    <w:p w14:paraId="1959A7A0" w14:textId="15D6FA8E" w:rsidR="00361B49" w:rsidRPr="00C95F78" w:rsidRDefault="007B52FA" w:rsidP="006E6A14">
      <w:pPr>
        <w:pStyle w:val="Bezodstpw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C95F78">
        <w:rPr>
          <w:rFonts w:ascii="Times New Roman" w:hAnsi="Times New Roman" w:cs="Times New Roman"/>
          <w:b/>
          <w:bCs/>
          <w:w w:val="110"/>
          <w:sz w:val="28"/>
          <w:szCs w:val="28"/>
          <w:lang w:val="pl-PL"/>
        </w:rPr>
        <w:t>1.4</w:t>
      </w:r>
      <w:r w:rsidR="006E6A14" w:rsidRPr="00C95F78">
        <w:rPr>
          <w:rFonts w:ascii="Times New Roman" w:hAnsi="Times New Roman" w:cs="Times New Roman"/>
          <w:b/>
          <w:bCs/>
          <w:w w:val="110"/>
          <w:sz w:val="28"/>
          <w:szCs w:val="28"/>
          <w:lang w:val="pl-PL"/>
        </w:rPr>
        <w:t>.b</w:t>
      </w:r>
      <w:r w:rsidRPr="00C95F78">
        <w:rPr>
          <w:rFonts w:ascii="Times New Roman" w:hAnsi="Times New Roman" w:cs="Times New Roman"/>
          <w:b/>
          <w:bCs/>
          <w:w w:val="110"/>
          <w:sz w:val="28"/>
          <w:szCs w:val="28"/>
          <w:lang w:val="pl-PL"/>
        </w:rPr>
        <w:t>.</w:t>
      </w:r>
      <w:r w:rsidR="00A7361D" w:rsidRPr="00C95F78">
        <w:rPr>
          <w:rFonts w:ascii="Times New Roman" w:hAnsi="Times New Roman" w:cs="Times New Roman"/>
          <w:b/>
          <w:bCs/>
          <w:w w:val="110"/>
          <w:sz w:val="28"/>
          <w:szCs w:val="28"/>
          <w:lang w:val="pl-PL"/>
        </w:rPr>
        <w:t>Instrukcja</w:t>
      </w:r>
      <w:r w:rsidR="00A7361D" w:rsidRPr="00C95F78">
        <w:rPr>
          <w:rFonts w:ascii="Times New Roman" w:hAnsi="Times New Roman" w:cs="Times New Roman"/>
          <w:b/>
          <w:bCs/>
          <w:spacing w:val="-26"/>
          <w:w w:val="110"/>
          <w:sz w:val="28"/>
          <w:szCs w:val="28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bCs/>
          <w:w w:val="110"/>
          <w:sz w:val="28"/>
          <w:szCs w:val="28"/>
          <w:lang w:val="pl-PL"/>
        </w:rPr>
        <w:t>postępowania</w:t>
      </w:r>
      <w:r w:rsidR="00A7361D" w:rsidRPr="00C95F78">
        <w:rPr>
          <w:rFonts w:ascii="Times New Roman" w:hAnsi="Times New Roman" w:cs="Times New Roman"/>
          <w:b/>
          <w:bCs/>
          <w:spacing w:val="-25"/>
          <w:w w:val="110"/>
          <w:sz w:val="28"/>
          <w:szCs w:val="28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bCs/>
          <w:w w:val="110"/>
          <w:sz w:val="28"/>
          <w:szCs w:val="28"/>
          <w:lang w:val="pl-PL"/>
        </w:rPr>
        <w:t>w</w:t>
      </w:r>
      <w:r w:rsidR="00A7361D" w:rsidRPr="00C95F78">
        <w:rPr>
          <w:rFonts w:ascii="Times New Roman" w:hAnsi="Times New Roman" w:cs="Times New Roman"/>
          <w:b/>
          <w:bCs/>
          <w:spacing w:val="-25"/>
          <w:w w:val="110"/>
          <w:sz w:val="28"/>
          <w:szCs w:val="28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bCs/>
          <w:w w:val="110"/>
          <w:sz w:val="28"/>
          <w:szCs w:val="28"/>
          <w:lang w:val="pl-PL"/>
        </w:rPr>
        <w:t>przypadku</w:t>
      </w:r>
      <w:r w:rsidR="00A7361D" w:rsidRPr="00C95F78">
        <w:rPr>
          <w:rFonts w:ascii="Times New Roman" w:hAnsi="Times New Roman" w:cs="Times New Roman"/>
          <w:b/>
          <w:bCs/>
          <w:spacing w:val="-25"/>
          <w:w w:val="110"/>
          <w:sz w:val="28"/>
          <w:szCs w:val="28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bCs/>
          <w:w w:val="110"/>
          <w:sz w:val="28"/>
          <w:szCs w:val="28"/>
          <w:lang w:val="pl-PL"/>
        </w:rPr>
        <w:t>podejrzenia</w:t>
      </w:r>
      <w:r w:rsidR="00A7361D" w:rsidRPr="00C95F78">
        <w:rPr>
          <w:rFonts w:ascii="Times New Roman" w:hAnsi="Times New Roman" w:cs="Times New Roman"/>
          <w:b/>
          <w:bCs/>
          <w:spacing w:val="-25"/>
          <w:w w:val="110"/>
          <w:sz w:val="28"/>
          <w:szCs w:val="28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bCs/>
          <w:w w:val="110"/>
          <w:sz w:val="28"/>
          <w:szCs w:val="28"/>
          <w:lang w:val="pl-PL"/>
        </w:rPr>
        <w:t>podłożenia</w:t>
      </w:r>
      <w:r w:rsidR="00A7361D" w:rsidRPr="00C95F78">
        <w:rPr>
          <w:rFonts w:ascii="Times New Roman" w:hAnsi="Times New Roman" w:cs="Times New Roman"/>
          <w:b/>
          <w:bCs/>
          <w:spacing w:val="-25"/>
          <w:w w:val="110"/>
          <w:sz w:val="28"/>
          <w:szCs w:val="28"/>
          <w:lang w:val="pl-PL"/>
        </w:rPr>
        <w:t xml:space="preserve"> </w:t>
      </w:r>
      <w:r w:rsidR="006E6A14" w:rsidRPr="00C95F78">
        <w:rPr>
          <w:rFonts w:ascii="Times New Roman" w:hAnsi="Times New Roman" w:cs="Times New Roman"/>
          <w:b/>
          <w:bCs/>
          <w:spacing w:val="-25"/>
          <w:w w:val="110"/>
          <w:sz w:val="28"/>
          <w:szCs w:val="28"/>
          <w:lang w:val="pl-PL"/>
        </w:rPr>
        <w:br/>
      </w:r>
      <w:r w:rsidR="00A7361D" w:rsidRPr="00C95F78">
        <w:rPr>
          <w:rFonts w:ascii="Times New Roman" w:hAnsi="Times New Roman" w:cs="Times New Roman"/>
          <w:b/>
          <w:bCs/>
          <w:w w:val="110"/>
          <w:sz w:val="28"/>
          <w:szCs w:val="28"/>
          <w:lang w:val="pl-PL"/>
        </w:rPr>
        <w:t>na</w:t>
      </w:r>
      <w:r w:rsidR="00A7361D" w:rsidRPr="00C95F78">
        <w:rPr>
          <w:rFonts w:ascii="Times New Roman" w:hAnsi="Times New Roman" w:cs="Times New Roman"/>
          <w:b/>
          <w:bCs/>
          <w:spacing w:val="-25"/>
          <w:w w:val="110"/>
          <w:sz w:val="28"/>
          <w:szCs w:val="28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bCs/>
          <w:w w:val="110"/>
          <w:sz w:val="28"/>
          <w:szCs w:val="28"/>
          <w:lang w:val="pl-PL"/>
        </w:rPr>
        <w:t>terenie</w:t>
      </w:r>
      <w:r w:rsidR="00A7361D" w:rsidRPr="00C95F78">
        <w:rPr>
          <w:rFonts w:ascii="Times New Roman" w:hAnsi="Times New Roman" w:cs="Times New Roman"/>
          <w:b/>
          <w:bCs/>
          <w:spacing w:val="-25"/>
          <w:w w:val="110"/>
          <w:sz w:val="28"/>
          <w:szCs w:val="28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bCs/>
          <w:w w:val="110"/>
          <w:sz w:val="28"/>
          <w:szCs w:val="28"/>
          <w:lang w:val="pl-PL"/>
        </w:rPr>
        <w:t>szkoły ładunku</w:t>
      </w:r>
      <w:r w:rsidR="00A7361D" w:rsidRPr="00C95F78">
        <w:rPr>
          <w:rFonts w:ascii="Times New Roman" w:hAnsi="Times New Roman" w:cs="Times New Roman"/>
          <w:b/>
          <w:bCs/>
          <w:spacing w:val="-13"/>
          <w:w w:val="110"/>
          <w:sz w:val="28"/>
          <w:szCs w:val="28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bCs/>
          <w:w w:val="110"/>
          <w:sz w:val="28"/>
          <w:szCs w:val="28"/>
          <w:lang w:val="pl-PL"/>
        </w:rPr>
        <w:t>wybuchowego</w:t>
      </w:r>
      <w:r w:rsidR="00A7361D" w:rsidRPr="00C95F78">
        <w:rPr>
          <w:rFonts w:ascii="Times New Roman" w:hAnsi="Times New Roman" w:cs="Times New Roman"/>
          <w:b/>
          <w:bCs/>
          <w:spacing w:val="-12"/>
          <w:w w:val="110"/>
          <w:sz w:val="28"/>
          <w:szCs w:val="28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bCs/>
          <w:w w:val="110"/>
          <w:sz w:val="28"/>
          <w:szCs w:val="28"/>
          <w:lang w:val="pl-PL"/>
        </w:rPr>
        <w:t>lub</w:t>
      </w:r>
      <w:r w:rsidR="00A7361D" w:rsidRPr="00C95F78">
        <w:rPr>
          <w:rFonts w:ascii="Times New Roman" w:hAnsi="Times New Roman" w:cs="Times New Roman"/>
          <w:b/>
          <w:bCs/>
          <w:spacing w:val="-12"/>
          <w:w w:val="110"/>
          <w:sz w:val="28"/>
          <w:szCs w:val="28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bCs/>
          <w:w w:val="110"/>
          <w:sz w:val="28"/>
          <w:szCs w:val="28"/>
          <w:lang w:val="pl-PL"/>
        </w:rPr>
        <w:t>podejrzanego</w:t>
      </w:r>
      <w:r w:rsidR="00A7361D" w:rsidRPr="00C95F78">
        <w:rPr>
          <w:rFonts w:ascii="Times New Roman" w:hAnsi="Times New Roman" w:cs="Times New Roman"/>
          <w:b/>
          <w:bCs/>
          <w:spacing w:val="-13"/>
          <w:w w:val="110"/>
          <w:sz w:val="28"/>
          <w:szCs w:val="28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bCs/>
          <w:w w:val="110"/>
          <w:sz w:val="28"/>
          <w:szCs w:val="28"/>
          <w:lang w:val="pl-PL"/>
        </w:rPr>
        <w:t>pakunku</w:t>
      </w:r>
    </w:p>
    <w:p w14:paraId="1F805814" w14:textId="77777777" w:rsidR="00361B49" w:rsidRPr="00C95F78" w:rsidRDefault="00361B49" w:rsidP="00707C3E">
      <w:pPr>
        <w:pStyle w:val="Tekstpodstawowy"/>
        <w:spacing w:before="4"/>
        <w:jc w:val="both"/>
        <w:rPr>
          <w:rFonts w:ascii="Times New Roman" w:hAnsi="Times New Roman" w:cs="Times New Roman"/>
          <w:b/>
          <w:sz w:val="26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4542"/>
      </w:tblGrid>
      <w:tr w:rsidR="00361B49" w:rsidRPr="00C95F78" w14:paraId="60BF1530" w14:textId="77777777">
        <w:trPr>
          <w:trHeight w:val="1400"/>
        </w:trPr>
        <w:tc>
          <w:tcPr>
            <w:tcW w:w="9072" w:type="dxa"/>
            <w:gridSpan w:val="2"/>
          </w:tcPr>
          <w:p w14:paraId="19BFBE86" w14:textId="77777777" w:rsidR="00361B49" w:rsidRPr="00C95F78" w:rsidRDefault="00A7361D" w:rsidP="00707C3E">
            <w:pPr>
              <w:pStyle w:val="TableParagraph"/>
              <w:spacing w:before="189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Osoby odpowiedzialne za zarządzanie</w:t>
            </w:r>
          </w:p>
          <w:p w14:paraId="6BFCEA8D" w14:textId="77777777" w:rsidR="00361B49" w:rsidRPr="00C95F78" w:rsidRDefault="00A7361D" w:rsidP="00707C3E">
            <w:pPr>
              <w:pStyle w:val="TableParagraph"/>
              <w:spacing w:before="169" w:line="235" w:lineRule="auto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Dyrektor placówki lub w przypadku jego nieobecności wicedyrektor; w przypadku ich nieobecności – osoba przez nich wcześniej upoważniona.</w:t>
            </w:r>
          </w:p>
        </w:tc>
      </w:tr>
      <w:tr w:rsidR="00361B49" w:rsidRPr="00C95F78" w14:paraId="580FF818" w14:textId="77777777">
        <w:trPr>
          <w:trHeight w:val="684"/>
        </w:trPr>
        <w:tc>
          <w:tcPr>
            <w:tcW w:w="4530" w:type="dxa"/>
            <w:shd w:val="clear" w:color="auto" w:fill="D0CECE"/>
          </w:tcPr>
          <w:p w14:paraId="1D9CB6EB" w14:textId="5D5694C7" w:rsidR="00361B49" w:rsidRPr="00C95F78" w:rsidRDefault="00D04D30" w:rsidP="00D04D30">
            <w:pPr>
              <w:pStyle w:val="TableParagraph"/>
              <w:spacing w:before="64" w:line="235" w:lineRule="auto"/>
              <w:ind w:left="1013" w:right="227" w:hanging="676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 xml:space="preserve">       </w:t>
            </w:r>
            <w:r w:rsidR="00A7361D"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 xml:space="preserve">Otrzymanie informacji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br/>
            </w:r>
            <w:r w:rsidR="00A7361D"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 xml:space="preserve">o podłożeniu ładunku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 xml:space="preserve">   </w:t>
            </w:r>
            <w:r w:rsidR="00A7361D"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wybuchowego</w:t>
            </w:r>
          </w:p>
        </w:tc>
        <w:tc>
          <w:tcPr>
            <w:tcW w:w="4542" w:type="dxa"/>
            <w:shd w:val="clear" w:color="auto" w:fill="D0CECE"/>
          </w:tcPr>
          <w:p w14:paraId="20221F1A" w14:textId="77777777" w:rsidR="00361B49" w:rsidRPr="00C95F78" w:rsidRDefault="00A7361D" w:rsidP="00707C3E">
            <w:pPr>
              <w:pStyle w:val="TableParagraph"/>
              <w:spacing w:before="204"/>
              <w:ind w:left="35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Zauważenie podejrzanego pakunku</w:t>
            </w:r>
          </w:p>
        </w:tc>
      </w:tr>
      <w:tr w:rsidR="00361B49" w:rsidRPr="00C95F78" w14:paraId="1DE6B387" w14:textId="77777777">
        <w:trPr>
          <w:trHeight w:val="1084"/>
        </w:trPr>
        <w:tc>
          <w:tcPr>
            <w:tcW w:w="4530" w:type="dxa"/>
          </w:tcPr>
          <w:p w14:paraId="77AD8DC7" w14:textId="77777777" w:rsidR="00361B49" w:rsidRPr="00C95F78" w:rsidRDefault="00A7361D" w:rsidP="00707C3E">
            <w:pPr>
              <w:pStyle w:val="TableParagraph"/>
              <w:spacing w:before="64"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Prowadząc rozmowę z osobą informującą o podłożeniu ładunku wybuchowego, za- pamiętać jak największą ilość szczegółów.</w:t>
            </w:r>
          </w:p>
        </w:tc>
        <w:tc>
          <w:tcPr>
            <w:tcW w:w="4542" w:type="dxa"/>
          </w:tcPr>
          <w:p w14:paraId="5824FC0F" w14:textId="77777777" w:rsidR="00361B49" w:rsidRPr="00C95F78" w:rsidRDefault="00A7361D" w:rsidP="00707C3E">
            <w:pPr>
              <w:pStyle w:val="TableParagraph"/>
              <w:spacing w:before="64" w:line="235" w:lineRule="auto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Odizolować miejsce zlokalizowania podej- rzanego pakunku.</w:t>
            </w:r>
          </w:p>
        </w:tc>
      </w:tr>
      <w:tr w:rsidR="00361B49" w:rsidRPr="00C95F78" w14:paraId="4371CC92" w14:textId="77777777">
        <w:trPr>
          <w:trHeight w:val="790"/>
        </w:trPr>
        <w:tc>
          <w:tcPr>
            <w:tcW w:w="4530" w:type="dxa"/>
          </w:tcPr>
          <w:p w14:paraId="368200FC" w14:textId="77777777" w:rsidR="00361B49" w:rsidRPr="00C95F78" w:rsidRDefault="00A7361D" w:rsidP="00707C3E">
            <w:pPr>
              <w:pStyle w:val="TableParagraph"/>
              <w:spacing w:before="64" w:line="235" w:lineRule="auto"/>
              <w:ind w:right="227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Zapisać natychmiast wszystkie uzyskane lub zapamiętane informacje.</w:t>
            </w:r>
          </w:p>
        </w:tc>
        <w:tc>
          <w:tcPr>
            <w:tcW w:w="4542" w:type="dxa"/>
          </w:tcPr>
          <w:p w14:paraId="346C8D34" w14:textId="77777777" w:rsidR="00361B49" w:rsidRPr="00C95F78" w:rsidRDefault="00A7361D" w:rsidP="00707C3E">
            <w:pPr>
              <w:pStyle w:val="TableParagraph"/>
              <w:spacing w:before="64" w:line="235" w:lineRule="auto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Nie dotykać, nie otwierać i nie przesuwać podejrzanego pakunku.</w:t>
            </w:r>
          </w:p>
        </w:tc>
      </w:tr>
      <w:tr w:rsidR="00361B49" w:rsidRPr="00C95F78" w14:paraId="2E7DE9D2" w14:textId="77777777">
        <w:trPr>
          <w:trHeight w:val="972"/>
        </w:trPr>
        <w:tc>
          <w:tcPr>
            <w:tcW w:w="4530" w:type="dxa"/>
          </w:tcPr>
          <w:p w14:paraId="7FC1DE38" w14:textId="77777777" w:rsidR="00361B49" w:rsidRPr="00C95F78" w:rsidRDefault="00A7361D" w:rsidP="00707C3E">
            <w:pPr>
              <w:pStyle w:val="TableParagraph"/>
              <w:spacing w:before="64"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Poinformować niezwłocznie o otrzymaniu zgłoszenia osobę odpowiedzialną za uru- chomienie procedury.</w:t>
            </w:r>
          </w:p>
        </w:tc>
        <w:tc>
          <w:tcPr>
            <w:tcW w:w="4542" w:type="dxa"/>
          </w:tcPr>
          <w:p w14:paraId="4B76FABC" w14:textId="77777777" w:rsidR="00361B49" w:rsidRPr="00C95F78" w:rsidRDefault="00A7361D" w:rsidP="00707C3E">
            <w:pPr>
              <w:pStyle w:val="TableParagraph"/>
              <w:spacing w:before="64"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Okryć pakunek w przypadku stwierdzenia wydobywania się z niego innej substancji (tylko jeżeli czas na to pozwala).</w:t>
            </w:r>
          </w:p>
        </w:tc>
      </w:tr>
      <w:tr w:rsidR="00361B49" w:rsidRPr="00C95F78" w14:paraId="62B0BC23" w14:textId="77777777">
        <w:trPr>
          <w:trHeight w:val="1083"/>
        </w:trPr>
        <w:tc>
          <w:tcPr>
            <w:tcW w:w="4530" w:type="dxa"/>
          </w:tcPr>
          <w:p w14:paraId="2F7FE9DE" w14:textId="77777777" w:rsidR="00361B49" w:rsidRPr="00C95F78" w:rsidRDefault="00A7361D" w:rsidP="00707C3E">
            <w:pPr>
              <w:pStyle w:val="TableParagraph"/>
              <w:spacing w:before="64"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Po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usłyszeniu sygnału o podłożeniu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ładun-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ku wybuchowego rozpocząć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ewakuację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zgodnie z planem ewakuacji.</w:t>
            </w:r>
          </w:p>
        </w:tc>
        <w:tc>
          <w:tcPr>
            <w:tcW w:w="4542" w:type="dxa"/>
          </w:tcPr>
          <w:p w14:paraId="593BB58D" w14:textId="77777777" w:rsidR="00361B49" w:rsidRPr="00C95F78" w:rsidRDefault="00A7361D" w:rsidP="00707C3E">
            <w:pPr>
              <w:pStyle w:val="TableParagraph"/>
              <w:spacing w:before="64"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Poinformować o zauważeniu pakunku osobę odpowiedzialną za uruchomienie czynności.</w:t>
            </w:r>
          </w:p>
        </w:tc>
      </w:tr>
      <w:tr w:rsidR="00361B49" w:rsidRPr="00C95F78" w14:paraId="1B09B81E" w14:textId="77777777">
        <w:trPr>
          <w:trHeight w:val="1094"/>
        </w:trPr>
        <w:tc>
          <w:tcPr>
            <w:tcW w:w="4530" w:type="dxa"/>
          </w:tcPr>
          <w:p w14:paraId="312E635B" w14:textId="77777777" w:rsidR="00361B49" w:rsidRPr="00C95F78" w:rsidRDefault="00A7361D" w:rsidP="00707C3E">
            <w:pPr>
              <w:pStyle w:val="TableParagraph"/>
              <w:spacing w:before="60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</w:rPr>
              <w:t>Nie używać telefonu komórkowego.</w:t>
            </w:r>
          </w:p>
        </w:tc>
        <w:tc>
          <w:tcPr>
            <w:tcW w:w="4542" w:type="dxa"/>
          </w:tcPr>
          <w:p w14:paraId="5BA66F53" w14:textId="77777777" w:rsidR="00361B49" w:rsidRPr="00C95F78" w:rsidRDefault="00A7361D" w:rsidP="00707C3E">
            <w:pPr>
              <w:pStyle w:val="TableParagraph"/>
              <w:spacing w:before="64"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 usłyszeniu sygnału o podłożeniu ładun- ku wybuchowego rozpocząć ewakuację zgodnie z planem ewakuacji.</w:t>
            </w:r>
          </w:p>
        </w:tc>
      </w:tr>
    </w:tbl>
    <w:p w14:paraId="5EE91F21" w14:textId="77777777" w:rsidR="00361B49" w:rsidRPr="00C95F78" w:rsidRDefault="00361B49" w:rsidP="00707C3E">
      <w:pPr>
        <w:spacing w:line="235" w:lineRule="auto"/>
        <w:jc w:val="both"/>
        <w:rPr>
          <w:rFonts w:ascii="Times New Roman" w:hAnsi="Times New Roman" w:cs="Times New Roman"/>
          <w:sz w:val="24"/>
          <w:lang w:val="pl-PL"/>
        </w:rPr>
        <w:sectPr w:rsidR="00361B49" w:rsidRPr="00C95F78">
          <w:footerReference w:type="even" r:id="rId10"/>
          <w:footerReference w:type="default" r:id="rId11"/>
          <w:pgSz w:w="11910" w:h="16840"/>
          <w:pgMar w:top="1120" w:right="1260" w:bottom="1020" w:left="1300" w:header="792" w:footer="836" w:gutter="0"/>
          <w:cols w:space="708"/>
        </w:sectPr>
      </w:pPr>
    </w:p>
    <w:p w14:paraId="305C12BA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  <w:lang w:val="pl-PL"/>
        </w:rPr>
      </w:pPr>
    </w:p>
    <w:p w14:paraId="574725F6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12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268"/>
        <w:gridCol w:w="4542"/>
      </w:tblGrid>
      <w:tr w:rsidR="00361B49" w:rsidRPr="00C95F78" w14:paraId="229F74F7" w14:textId="77777777">
        <w:trPr>
          <w:trHeight w:val="973"/>
        </w:trPr>
        <w:tc>
          <w:tcPr>
            <w:tcW w:w="4531" w:type="dxa"/>
            <w:gridSpan w:val="2"/>
          </w:tcPr>
          <w:p w14:paraId="5F8837A4" w14:textId="77777777" w:rsidR="00361B49" w:rsidRPr="00C95F78" w:rsidRDefault="00A7361D" w:rsidP="00707C3E">
            <w:pPr>
              <w:pStyle w:val="TableParagraph"/>
              <w:spacing w:before="64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Wychodząc z sali, sprawdzić w miarę 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moż-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liwości, czy w klasie pozostały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przedmioty,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które nie należą do jej wyposażenia.</w:t>
            </w:r>
          </w:p>
        </w:tc>
        <w:tc>
          <w:tcPr>
            <w:tcW w:w="4542" w:type="dxa"/>
          </w:tcPr>
          <w:p w14:paraId="07CB704A" w14:textId="77777777" w:rsidR="00361B49" w:rsidRPr="00C95F78" w:rsidRDefault="00A7361D" w:rsidP="00707C3E">
            <w:pPr>
              <w:pStyle w:val="TableParagraph"/>
              <w:spacing w:before="60"/>
              <w:ind w:left="112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</w:rPr>
              <w:t>Nie używać telefonu komórkowego.</w:t>
            </w:r>
          </w:p>
        </w:tc>
      </w:tr>
      <w:tr w:rsidR="00361B49" w:rsidRPr="00C95F78" w14:paraId="573FF0CC" w14:textId="77777777">
        <w:trPr>
          <w:trHeight w:val="1083"/>
        </w:trPr>
        <w:tc>
          <w:tcPr>
            <w:tcW w:w="4531" w:type="dxa"/>
            <w:gridSpan w:val="2"/>
          </w:tcPr>
          <w:p w14:paraId="5A56F667" w14:textId="77777777" w:rsidR="00361B49" w:rsidRPr="00C95F78" w:rsidRDefault="00A7361D" w:rsidP="00707C3E">
            <w:pPr>
              <w:pStyle w:val="TableParagraph"/>
              <w:spacing w:before="64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Bezwzględnie wykonywać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polecenia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osoby kierującej sytuacją kryzysową 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lub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funkcjonariuszy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służb.</w:t>
            </w:r>
          </w:p>
        </w:tc>
        <w:tc>
          <w:tcPr>
            <w:tcW w:w="4542" w:type="dxa"/>
          </w:tcPr>
          <w:p w14:paraId="5537C2FB" w14:textId="77777777" w:rsidR="00361B49" w:rsidRPr="00C95F78" w:rsidRDefault="00A7361D" w:rsidP="00707C3E">
            <w:pPr>
              <w:pStyle w:val="TableParagraph"/>
              <w:spacing w:before="64" w:line="235" w:lineRule="auto"/>
              <w:ind w:left="112"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Bezwzględnie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wykonywać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polecenia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osoby kierującej sytuacją kryzysową lub funkcjo- nariuszy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służb.</w:t>
            </w:r>
          </w:p>
        </w:tc>
      </w:tr>
      <w:tr w:rsidR="00361B49" w:rsidRPr="00C95F78" w14:paraId="64C6B01B" w14:textId="77777777">
        <w:trPr>
          <w:trHeight w:val="1260"/>
        </w:trPr>
        <w:tc>
          <w:tcPr>
            <w:tcW w:w="4531" w:type="dxa"/>
            <w:gridSpan w:val="2"/>
          </w:tcPr>
          <w:p w14:paraId="4B05A53D" w14:textId="77777777" w:rsidR="00361B49" w:rsidRPr="00C95F78" w:rsidRDefault="00A7361D" w:rsidP="00707C3E">
            <w:pPr>
              <w:pStyle w:val="TableParagraph"/>
              <w:spacing w:before="64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W miejscu ewakuacji policzyć  wszyst- kich uczniów i poinformować osobę 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od-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powiedzialną za kierowanie działaniami kryzysowymi.</w:t>
            </w:r>
          </w:p>
        </w:tc>
        <w:tc>
          <w:tcPr>
            <w:tcW w:w="4542" w:type="dxa"/>
          </w:tcPr>
          <w:p w14:paraId="32A0FAEA" w14:textId="77777777" w:rsidR="00361B49" w:rsidRPr="00C95F78" w:rsidRDefault="00A7361D" w:rsidP="00707C3E">
            <w:pPr>
              <w:pStyle w:val="TableParagraph"/>
              <w:spacing w:before="64" w:line="235" w:lineRule="auto"/>
              <w:ind w:left="112"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W miejscu ewakuacji policzyć  wszyst- kich uczniów i poinformować osobę 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od-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powiedzialną za kierowanie działaniami kryzysowymi.</w:t>
            </w:r>
          </w:p>
        </w:tc>
      </w:tr>
      <w:tr w:rsidR="00361B49" w:rsidRPr="00C95F78" w14:paraId="33C6315F" w14:textId="77777777">
        <w:trPr>
          <w:trHeight w:val="790"/>
        </w:trPr>
        <w:tc>
          <w:tcPr>
            <w:tcW w:w="4531" w:type="dxa"/>
            <w:gridSpan w:val="2"/>
          </w:tcPr>
          <w:p w14:paraId="355EF87E" w14:textId="77777777" w:rsidR="00361B49" w:rsidRPr="00C95F78" w:rsidRDefault="00A7361D" w:rsidP="00707C3E">
            <w:pPr>
              <w:pStyle w:val="TableParagraph"/>
              <w:spacing w:before="64" w:line="235" w:lineRule="auto"/>
              <w:ind w:right="13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Poinformować rodziców o miejscu odbioru ich dzieci i drodze dojazdu.</w:t>
            </w:r>
          </w:p>
        </w:tc>
        <w:tc>
          <w:tcPr>
            <w:tcW w:w="4542" w:type="dxa"/>
          </w:tcPr>
          <w:p w14:paraId="176FB6D8" w14:textId="77777777" w:rsidR="00361B49" w:rsidRPr="00C95F78" w:rsidRDefault="00A7361D" w:rsidP="00707C3E">
            <w:pPr>
              <w:pStyle w:val="TableParagraph"/>
              <w:spacing w:before="64" w:line="235" w:lineRule="auto"/>
              <w:ind w:left="112" w:right="25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Poinformować rodziców o miejscu odbioru dzieci i drodze dojazdu.</w:t>
            </w:r>
          </w:p>
        </w:tc>
      </w:tr>
      <w:tr w:rsidR="00361B49" w:rsidRPr="00C95F78" w14:paraId="49A12F2E" w14:textId="77777777">
        <w:trPr>
          <w:trHeight w:val="1260"/>
        </w:trPr>
        <w:tc>
          <w:tcPr>
            <w:tcW w:w="2263" w:type="dxa"/>
          </w:tcPr>
          <w:p w14:paraId="5560C621" w14:textId="77777777" w:rsidR="00361B49" w:rsidRPr="00C95F78" w:rsidRDefault="00A7361D" w:rsidP="00707C3E">
            <w:pPr>
              <w:pStyle w:val="TableParagraph"/>
              <w:spacing w:before="64" w:line="235" w:lineRule="auto"/>
              <w:ind w:right="6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Sposób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 xml:space="preserve">prowadzenia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ewakuacji</w:t>
            </w:r>
          </w:p>
        </w:tc>
        <w:tc>
          <w:tcPr>
            <w:tcW w:w="6810" w:type="dxa"/>
            <w:gridSpan w:val="2"/>
          </w:tcPr>
          <w:p w14:paraId="7C9DB7CD" w14:textId="397E9E75" w:rsidR="00361B49" w:rsidRPr="00C95F78" w:rsidRDefault="00A7361D" w:rsidP="00707C3E">
            <w:pPr>
              <w:pStyle w:val="TableParagraph"/>
              <w:spacing w:before="64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Ewakuację można przeprowadzić tylko na wyraźną komendę administratora budynku (wyznaczonej osoby  odpowiedzialnej </w:t>
            </w:r>
            <w:r w:rsidR="00952C6D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za uruchomienie procedury) lub sił interweniujących i zgodnie   </w:t>
            </w:r>
            <w:r w:rsidR="00952C6D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 ich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wskazówkami.</w:t>
            </w:r>
          </w:p>
        </w:tc>
      </w:tr>
      <w:tr w:rsidR="00361B49" w:rsidRPr="00C95F78" w14:paraId="12AD03B5" w14:textId="77777777">
        <w:trPr>
          <w:trHeight w:val="517"/>
        </w:trPr>
        <w:tc>
          <w:tcPr>
            <w:tcW w:w="2263" w:type="dxa"/>
          </w:tcPr>
          <w:p w14:paraId="479BCD5B" w14:textId="77777777" w:rsidR="00361B49" w:rsidRPr="00C95F78" w:rsidRDefault="00A7361D" w:rsidP="00707C3E">
            <w:pPr>
              <w:pStyle w:val="TableParagraph"/>
              <w:spacing w:before="12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Telefony alarmowe</w:t>
            </w:r>
          </w:p>
        </w:tc>
        <w:tc>
          <w:tcPr>
            <w:tcW w:w="6810" w:type="dxa"/>
            <w:gridSpan w:val="2"/>
          </w:tcPr>
          <w:p w14:paraId="3F21E723" w14:textId="77777777" w:rsidR="00361B49" w:rsidRPr="00C95F78" w:rsidRDefault="00A7361D" w:rsidP="00707C3E">
            <w:pPr>
              <w:pStyle w:val="TableParagraph"/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</w:rPr>
              <w:t>Policja 997; europejski telefon alarmowy 112</w:t>
            </w:r>
          </w:p>
        </w:tc>
      </w:tr>
      <w:tr w:rsidR="00361B49" w:rsidRPr="00C95F78" w14:paraId="75167EFF" w14:textId="77777777">
        <w:trPr>
          <w:trHeight w:val="3385"/>
        </w:trPr>
        <w:tc>
          <w:tcPr>
            <w:tcW w:w="2263" w:type="dxa"/>
          </w:tcPr>
          <w:p w14:paraId="1273F001" w14:textId="77777777" w:rsidR="00361B49" w:rsidRPr="00C95F78" w:rsidRDefault="00A7361D" w:rsidP="00707C3E">
            <w:pPr>
              <w:pStyle w:val="TableParagraph"/>
              <w:spacing w:before="64" w:line="235" w:lineRule="auto"/>
              <w:ind w:right="6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Sposób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 xml:space="preserve">powiadamiania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służb</w:t>
            </w:r>
          </w:p>
        </w:tc>
        <w:tc>
          <w:tcPr>
            <w:tcW w:w="6810" w:type="dxa"/>
            <w:gridSpan w:val="2"/>
          </w:tcPr>
          <w:p w14:paraId="04CB0127" w14:textId="77777777" w:rsidR="00361B49" w:rsidRPr="00C95F78" w:rsidRDefault="00A7361D" w:rsidP="00707C3E">
            <w:pPr>
              <w:pStyle w:val="TableParagraph"/>
              <w:spacing w:before="6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Wybierz jeden z ww. numerów.</w:t>
            </w:r>
          </w:p>
          <w:p w14:paraId="7AF7DDC7" w14:textId="77777777" w:rsidR="00361B49" w:rsidRPr="00C95F78" w:rsidRDefault="00A7361D" w:rsidP="00707C3E">
            <w:pPr>
              <w:pStyle w:val="TableParagraph"/>
              <w:spacing w:before="169" w:line="235" w:lineRule="auto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 zgłoszeniu się dyżurnego operatora danej służby podaj nastę- pujące informacje:</w:t>
            </w:r>
          </w:p>
          <w:p w14:paraId="1204065E" w14:textId="77777777" w:rsidR="00361B49" w:rsidRPr="00C95F78" w:rsidRDefault="00A7361D" w:rsidP="008D4D61">
            <w:pPr>
              <w:pStyle w:val="TableParagraph"/>
              <w:numPr>
                <w:ilvl w:val="0"/>
                <w:numId w:val="41"/>
              </w:numPr>
              <w:tabs>
                <w:tab w:val="left" w:pos="340"/>
              </w:tabs>
              <w:spacing w:before="54" w:line="29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nazwa i adres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szkoły</w:t>
            </w:r>
          </w:p>
          <w:p w14:paraId="3F750D5B" w14:textId="77777777" w:rsidR="00361B49" w:rsidRPr="00C95F78" w:rsidRDefault="00A7361D" w:rsidP="008D4D61">
            <w:pPr>
              <w:pStyle w:val="TableParagraph"/>
              <w:numPr>
                <w:ilvl w:val="0"/>
                <w:numId w:val="41"/>
              </w:numPr>
              <w:tabs>
                <w:tab w:val="left" w:pos="340"/>
              </w:tabs>
              <w:spacing w:before="0" w:line="288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rodzaj stwierdzonego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zagrożenia</w:t>
            </w:r>
          </w:p>
          <w:p w14:paraId="088E214C" w14:textId="77777777" w:rsidR="00361B49" w:rsidRPr="00C95F78" w:rsidRDefault="00A7361D" w:rsidP="008D4D61">
            <w:pPr>
              <w:pStyle w:val="TableParagraph"/>
              <w:numPr>
                <w:ilvl w:val="0"/>
                <w:numId w:val="41"/>
              </w:numPr>
              <w:tabs>
                <w:tab w:val="left" w:pos="340"/>
              </w:tabs>
              <w:spacing w:before="0" w:line="288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własne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imię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nazwisko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oraz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pełniona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funkcja</w:t>
            </w:r>
          </w:p>
          <w:p w14:paraId="4FA00DCA" w14:textId="77777777" w:rsidR="00361B49" w:rsidRPr="00C95F78" w:rsidRDefault="00A7361D" w:rsidP="008D4D61">
            <w:pPr>
              <w:pStyle w:val="TableParagraph"/>
              <w:numPr>
                <w:ilvl w:val="0"/>
                <w:numId w:val="41"/>
              </w:numPr>
              <w:tabs>
                <w:tab w:val="left" w:pos="340"/>
              </w:tabs>
              <w:spacing w:before="0" w:line="288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</w:rPr>
              <w:t>telefon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</w:rPr>
              <w:t>kontaktowy</w:t>
            </w:r>
          </w:p>
          <w:p w14:paraId="4A3DEC87" w14:textId="77777777" w:rsidR="00361B49" w:rsidRPr="00C95F78" w:rsidRDefault="00A7361D" w:rsidP="008D4D61">
            <w:pPr>
              <w:pStyle w:val="TableParagraph"/>
              <w:numPr>
                <w:ilvl w:val="0"/>
                <w:numId w:val="41"/>
              </w:numPr>
              <w:tabs>
                <w:tab w:val="left" w:pos="340"/>
              </w:tabs>
              <w:spacing w:before="0" w:line="29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</w:rPr>
              <w:t>zrealizowane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</w:rPr>
              <w:t>działania.</w:t>
            </w:r>
          </w:p>
          <w:p w14:paraId="44A7D155" w14:textId="77777777" w:rsidR="00361B49" w:rsidRPr="00C95F78" w:rsidRDefault="00A7361D" w:rsidP="00707C3E">
            <w:pPr>
              <w:pStyle w:val="TableParagraph"/>
              <w:spacing w:before="170" w:line="235" w:lineRule="auto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Potwierdź przyjęcie zgłoszenia i zapisz dane przyjmującego zgłoszenie.</w:t>
            </w:r>
          </w:p>
        </w:tc>
      </w:tr>
      <w:tr w:rsidR="00361B49" w:rsidRPr="00C95F78" w14:paraId="2669296F" w14:textId="77777777">
        <w:trPr>
          <w:trHeight w:val="1368"/>
        </w:trPr>
        <w:tc>
          <w:tcPr>
            <w:tcW w:w="2263" w:type="dxa"/>
          </w:tcPr>
          <w:p w14:paraId="7B12E3A9" w14:textId="77777777" w:rsidR="00361B49" w:rsidRPr="00C95F78" w:rsidRDefault="00A7361D" w:rsidP="00707C3E">
            <w:pPr>
              <w:pStyle w:val="TableParagraph"/>
              <w:spacing w:before="64" w:line="235" w:lineRule="auto"/>
              <w:ind w:right="6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 xml:space="preserve">Sposób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lang w:val="pl-PL"/>
              </w:rPr>
              <w:t>postępowania</w:t>
            </w:r>
          </w:p>
          <w:p w14:paraId="1EB4C14F" w14:textId="77777777" w:rsidR="00361B49" w:rsidRPr="00C95F78" w:rsidRDefault="00A7361D" w:rsidP="00707C3E">
            <w:pPr>
              <w:pStyle w:val="TableParagraph"/>
              <w:spacing w:before="0" w:line="290" w:lineRule="exact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z uczniami ze SPE</w:t>
            </w:r>
          </w:p>
        </w:tc>
        <w:tc>
          <w:tcPr>
            <w:tcW w:w="6810" w:type="dxa"/>
            <w:gridSpan w:val="2"/>
          </w:tcPr>
          <w:p w14:paraId="1768B15E" w14:textId="77777777" w:rsidR="00361B49" w:rsidRPr="00C95F78" w:rsidRDefault="00A7361D" w:rsidP="00707C3E">
            <w:pPr>
              <w:pStyle w:val="TableParagraph"/>
              <w:spacing w:before="64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Nauczyciele odpowiedzialni za opiekę nad osobami niepełno- sprawnymi dbają o zachowanie uczniów odpowiadające po- trzebom danej sytuacji. W przypadku konieczności ewakuacji zapewniają pomoc, zgodnie z wcześniejszymi ustaleniami.</w:t>
            </w:r>
          </w:p>
        </w:tc>
      </w:tr>
      <w:tr w:rsidR="00361B49" w:rsidRPr="00C95F78" w14:paraId="119A4F9F" w14:textId="77777777">
        <w:trPr>
          <w:trHeight w:val="1260"/>
        </w:trPr>
        <w:tc>
          <w:tcPr>
            <w:tcW w:w="2263" w:type="dxa"/>
          </w:tcPr>
          <w:p w14:paraId="2B674956" w14:textId="77777777" w:rsidR="00361B49" w:rsidRPr="00C95F78" w:rsidRDefault="00A7361D" w:rsidP="00707C3E">
            <w:pPr>
              <w:pStyle w:val="TableParagraph"/>
              <w:spacing w:before="64" w:line="235" w:lineRule="auto"/>
              <w:ind w:right="661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Zarządzanie w przypadku sytuacji kryzysowej</w:t>
            </w:r>
          </w:p>
        </w:tc>
        <w:tc>
          <w:tcPr>
            <w:tcW w:w="6810" w:type="dxa"/>
            <w:gridSpan w:val="2"/>
          </w:tcPr>
          <w:p w14:paraId="3475430E" w14:textId="77777777" w:rsidR="00361B49" w:rsidRPr="00C95F78" w:rsidRDefault="00A7361D" w:rsidP="00707C3E">
            <w:pPr>
              <w:pStyle w:val="TableParagraph"/>
              <w:spacing w:before="64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Czynnościami prowadzonymi w trakcie realizacji procedury kie- ruje dyrektor placówki, wicedyrektor lub osoba przez niego wyznaczona.</w:t>
            </w:r>
          </w:p>
        </w:tc>
      </w:tr>
    </w:tbl>
    <w:p w14:paraId="67ED50F0" w14:textId="77777777" w:rsidR="00361B49" w:rsidRPr="00C95F78" w:rsidRDefault="00361B49" w:rsidP="00707C3E">
      <w:pPr>
        <w:spacing w:line="235" w:lineRule="auto"/>
        <w:jc w:val="both"/>
        <w:rPr>
          <w:rFonts w:ascii="Times New Roman" w:hAnsi="Times New Roman" w:cs="Times New Roman"/>
          <w:sz w:val="24"/>
          <w:lang w:val="pl-PL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</w:p>
    <w:p w14:paraId="164700A6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  <w:lang w:val="pl-PL"/>
        </w:rPr>
      </w:pPr>
    </w:p>
    <w:p w14:paraId="3CF0A4A4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12"/>
          <w:lang w:val="pl-PL"/>
        </w:rPr>
      </w:pPr>
    </w:p>
    <w:p w14:paraId="76E8F43A" w14:textId="77777777" w:rsidR="00361B49" w:rsidRPr="00C95F78" w:rsidRDefault="000A501D" w:rsidP="00707C3E">
      <w:pPr>
        <w:pStyle w:val="Tekstpodstawowy"/>
        <w:ind w:left="117"/>
        <w:jc w:val="both"/>
        <w:rPr>
          <w:rFonts w:ascii="Times New Roman" w:hAnsi="Times New Roman" w:cs="Times New Roman"/>
          <w:sz w:val="20"/>
        </w:rPr>
      </w:pPr>
      <w:r w:rsidRPr="00C95F78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inline distT="0" distB="0" distL="0" distR="0" wp14:anchorId="4D1A5C64" wp14:editId="07574F22">
                <wp:extent cx="5761355" cy="1940560"/>
                <wp:effectExtent l="9525" t="9525" r="10795" b="12065"/>
                <wp:docPr id="262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355" cy="1940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0117CE" w14:textId="77777777" w:rsidR="002900D1" w:rsidRPr="00191971" w:rsidRDefault="002900D1">
                            <w:pPr>
                              <w:spacing w:before="60"/>
                              <w:ind w:left="10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91971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w w:val="110"/>
                                <w:sz w:val="24"/>
                              </w:rPr>
                              <w:t>Obowiązki pracowników</w:t>
                            </w:r>
                          </w:p>
                          <w:p w14:paraId="4CFB1360" w14:textId="77777777" w:rsidR="002900D1" w:rsidRPr="002900D1" w:rsidRDefault="002900D1" w:rsidP="008D4D61">
                            <w:pPr>
                              <w:pStyle w:val="Tekstpodstawowy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336"/>
                              </w:tabs>
                              <w:spacing w:before="51" w:line="290" w:lineRule="exact"/>
                              <w:ind w:hanging="228"/>
                              <w:rPr>
                                <w:rFonts w:ascii="Times New Roman" w:hAnsi="Times New Roman" w:cs="Times New Roman"/>
                                <w:lang w:val="pl-PL"/>
                              </w:rPr>
                            </w:pP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zapoznanie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14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się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14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z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14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czynnościami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13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realizowanymi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14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w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14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trakcie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13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uruchamiania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14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procedury;</w:t>
                            </w:r>
                          </w:p>
                          <w:p w14:paraId="57232609" w14:textId="77777777" w:rsidR="002900D1" w:rsidRPr="002900D1" w:rsidRDefault="002900D1" w:rsidP="008D4D61">
                            <w:pPr>
                              <w:pStyle w:val="Tekstpodstawowy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336"/>
                              </w:tabs>
                              <w:spacing w:line="288" w:lineRule="exact"/>
                              <w:ind w:hanging="228"/>
                              <w:rPr>
                                <w:rFonts w:ascii="Times New Roman" w:hAnsi="Times New Roman" w:cs="Times New Roman"/>
                                <w:lang w:val="pl-PL"/>
                              </w:rPr>
                            </w:pP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branie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11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udziału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10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w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11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treningach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10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i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11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szkoleniach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10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z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11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zakresu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10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stosowania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11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procedury;</w:t>
                            </w:r>
                          </w:p>
                          <w:p w14:paraId="7A771124" w14:textId="77777777" w:rsidR="002900D1" w:rsidRPr="00191971" w:rsidRDefault="002900D1" w:rsidP="008D4D61">
                            <w:pPr>
                              <w:pStyle w:val="Tekstpodstawowy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336"/>
                              </w:tabs>
                              <w:spacing w:line="288" w:lineRule="exact"/>
                              <w:ind w:hanging="22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197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</w:rPr>
                              <w:t>znajomość sygnału uruchamiającego</w:t>
                            </w:r>
                            <w:r w:rsidRPr="00191971">
                              <w:rPr>
                                <w:rFonts w:ascii="Times New Roman" w:hAnsi="Times New Roman" w:cs="Times New Roman"/>
                                <w:color w:val="231F20"/>
                                <w:spacing w:val="-24"/>
                                <w:w w:val="105"/>
                              </w:rPr>
                              <w:t xml:space="preserve"> </w:t>
                            </w:r>
                            <w:r w:rsidRPr="0019197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</w:rPr>
                              <w:t>procedurę;</w:t>
                            </w:r>
                          </w:p>
                          <w:p w14:paraId="44D9852B" w14:textId="77777777" w:rsidR="002900D1" w:rsidRPr="002900D1" w:rsidRDefault="002900D1" w:rsidP="008D4D61">
                            <w:pPr>
                              <w:pStyle w:val="Tekstpodstawowy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336"/>
                              </w:tabs>
                              <w:spacing w:before="2" w:line="235" w:lineRule="auto"/>
                              <w:ind w:right="106"/>
                              <w:rPr>
                                <w:rFonts w:ascii="Times New Roman" w:hAnsi="Times New Roman" w:cs="Times New Roman"/>
                                <w:lang w:val="pl-PL"/>
                              </w:rPr>
                            </w:pP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posiadanie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32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spisu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31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numerów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32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telefonu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31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osób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31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odpowiedzialnych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32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za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31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uruchomienie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32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 xml:space="preserve">procedu-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3"/>
                                <w:w w:val="105"/>
                                <w:lang w:val="pl-PL"/>
                              </w:rPr>
                              <w:t>ry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42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i koordynację ewakuacji osób niepełnosprawnych;</w:t>
                            </w:r>
                          </w:p>
                          <w:p w14:paraId="67D69C75" w14:textId="77777777" w:rsidR="002900D1" w:rsidRPr="002900D1" w:rsidRDefault="002900D1" w:rsidP="008D4D61">
                            <w:pPr>
                              <w:pStyle w:val="Tekstpodstawowy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336"/>
                              </w:tabs>
                              <w:spacing w:line="288" w:lineRule="exact"/>
                              <w:ind w:hanging="228"/>
                              <w:rPr>
                                <w:rFonts w:ascii="Times New Roman" w:hAnsi="Times New Roman" w:cs="Times New Roman"/>
                                <w:lang w:val="pl-PL"/>
                              </w:rPr>
                            </w:pP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znajomość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9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własnych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9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zadań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8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w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9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przypadku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8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uruchomienia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9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procedury;</w:t>
                            </w:r>
                          </w:p>
                          <w:p w14:paraId="2F3D2C8A" w14:textId="77777777" w:rsidR="002900D1" w:rsidRPr="00191971" w:rsidRDefault="002900D1" w:rsidP="008D4D61">
                            <w:pPr>
                              <w:pStyle w:val="Tekstpodstawowy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336"/>
                              </w:tabs>
                              <w:spacing w:line="288" w:lineRule="exact"/>
                              <w:ind w:hanging="22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197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</w:rPr>
                              <w:t>znajomość miejsca</w:t>
                            </w:r>
                            <w:r w:rsidRPr="00191971">
                              <w:rPr>
                                <w:rFonts w:ascii="Times New Roman" w:hAnsi="Times New Roman" w:cs="Times New Roman"/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 w:rsidRPr="0019197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</w:rPr>
                              <w:t>ewakuacji;</w:t>
                            </w:r>
                          </w:p>
                          <w:p w14:paraId="58E28385" w14:textId="77777777" w:rsidR="002900D1" w:rsidRPr="002900D1" w:rsidRDefault="002900D1" w:rsidP="008D4D61">
                            <w:pPr>
                              <w:pStyle w:val="Tekstpodstawowy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336"/>
                              </w:tabs>
                              <w:spacing w:line="288" w:lineRule="exact"/>
                              <w:ind w:hanging="228"/>
                              <w:rPr>
                                <w:rFonts w:ascii="Times New Roman" w:hAnsi="Times New Roman" w:cs="Times New Roman"/>
                                <w:lang w:val="pl-PL"/>
                              </w:rPr>
                            </w:pP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szkolenie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15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uczniów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15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w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14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zakresie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15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postępowania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15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w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14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przypadku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15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uruchomienia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14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procedury;</w:t>
                            </w:r>
                          </w:p>
                          <w:p w14:paraId="04DC79E9" w14:textId="77777777" w:rsidR="002900D1" w:rsidRPr="002900D1" w:rsidRDefault="002900D1" w:rsidP="008D4D61">
                            <w:pPr>
                              <w:pStyle w:val="Tekstpodstawowy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336"/>
                              </w:tabs>
                              <w:spacing w:line="290" w:lineRule="exact"/>
                              <w:ind w:hanging="228"/>
                              <w:rPr>
                                <w:rFonts w:ascii="Times New Roman" w:hAnsi="Times New Roman" w:cs="Times New Roman"/>
                                <w:lang w:val="pl-PL"/>
                              </w:rPr>
                            </w:pP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stosowanie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10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się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9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do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10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poleceń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9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osoby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10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zarządzającej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9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sytuacja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spacing w:val="-9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2900D1">
                              <w:rPr>
                                <w:rFonts w:ascii="Times New Roman" w:hAnsi="Times New Roman" w:cs="Times New Roman"/>
                                <w:color w:val="231F20"/>
                                <w:w w:val="105"/>
                                <w:lang w:val="pl-PL"/>
                              </w:rPr>
                              <w:t>kryzysową.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1A5C64" id="_x0000_t202" coordsize="21600,21600" o:spt="202" path="m,l,21600r21600,l21600,xe">
                <v:stroke joinstyle="miter"/>
                <v:path gradientshapeok="t" o:connecttype="rect"/>
              </v:shapetype>
              <v:shape id="Text Box 219" o:spid="_x0000_s1026" type="#_x0000_t202" style="width:453.65pt;height:15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" filled="f" strokecolor="#231f20" strokeweight=".5pt">
                <v:textbox inset="0,0,0,0">
                  <w:txbxContent>
                    <w:p w14:paraId="280117CE" w14:textId="77777777" w:rsidR="002900D1" w:rsidRPr="00191971" w:rsidRDefault="002900D1">
                      <w:pPr>
                        <w:spacing w:before="60"/>
                        <w:ind w:left="10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191971">
                        <w:rPr>
                          <w:rFonts w:ascii="Times New Roman" w:hAnsi="Times New Roman" w:cs="Times New Roman"/>
                          <w:b/>
                          <w:color w:val="231F20"/>
                          <w:w w:val="110"/>
                          <w:sz w:val="24"/>
                        </w:rPr>
                        <w:t>Obowiązki pracowników</w:t>
                      </w:r>
                    </w:p>
                    <w:p w14:paraId="4CFB1360" w14:textId="77777777" w:rsidR="002900D1" w:rsidRPr="002900D1" w:rsidRDefault="002900D1" w:rsidP="008D4D61">
                      <w:pPr>
                        <w:pStyle w:val="Tekstpodstawowy"/>
                        <w:numPr>
                          <w:ilvl w:val="0"/>
                          <w:numId w:val="40"/>
                        </w:numPr>
                        <w:tabs>
                          <w:tab w:val="left" w:pos="336"/>
                        </w:tabs>
                        <w:spacing w:before="51" w:line="290" w:lineRule="exact"/>
                        <w:ind w:hanging="228"/>
                        <w:rPr>
                          <w:rFonts w:ascii="Times New Roman" w:hAnsi="Times New Roman" w:cs="Times New Roman"/>
                          <w:lang w:val="pl-PL"/>
                        </w:rPr>
                      </w:pP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zapoznanie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14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się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14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z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14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czynnościami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13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realizowanymi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14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w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14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trakcie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13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uruchamiania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14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procedury;</w:t>
                      </w:r>
                    </w:p>
                    <w:p w14:paraId="57232609" w14:textId="77777777" w:rsidR="002900D1" w:rsidRPr="002900D1" w:rsidRDefault="002900D1" w:rsidP="008D4D61">
                      <w:pPr>
                        <w:pStyle w:val="Tekstpodstawowy"/>
                        <w:numPr>
                          <w:ilvl w:val="0"/>
                          <w:numId w:val="40"/>
                        </w:numPr>
                        <w:tabs>
                          <w:tab w:val="left" w:pos="336"/>
                        </w:tabs>
                        <w:spacing w:line="288" w:lineRule="exact"/>
                        <w:ind w:hanging="228"/>
                        <w:rPr>
                          <w:rFonts w:ascii="Times New Roman" w:hAnsi="Times New Roman" w:cs="Times New Roman"/>
                          <w:lang w:val="pl-PL"/>
                        </w:rPr>
                      </w:pP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branie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11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udziału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10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w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11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treningach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10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i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11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szkoleniach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10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z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11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zakresu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10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stosowania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11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procedury;</w:t>
                      </w:r>
                    </w:p>
                    <w:p w14:paraId="7A771124" w14:textId="77777777" w:rsidR="002900D1" w:rsidRPr="00191971" w:rsidRDefault="002900D1" w:rsidP="008D4D61">
                      <w:pPr>
                        <w:pStyle w:val="Tekstpodstawowy"/>
                        <w:numPr>
                          <w:ilvl w:val="0"/>
                          <w:numId w:val="40"/>
                        </w:numPr>
                        <w:tabs>
                          <w:tab w:val="left" w:pos="336"/>
                        </w:tabs>
                        <w:spacing w:line="288" w:lineRule="exact"/>
                        <w:ind w:hanging="228"/>
                        <w:rPr>
                          <w:rFonts w:ascii="Times New Roman" w:hAnsi="Times New Roman" w:cs="Times New Roman"/>
                        </w:rPr>
                      </w:pPr>
                      <w:r w:rsidRPr="00191971">
                        <w:rPr>
                          <w:rFonts w:ascii="Times New Roman" w:hAnsi="Times New Roman" w:cs="Times New Roman"/>
                          <w:color w:val="231F20"/>
                          <w:w w:val="105"/>
                        </w:rPr>
                        <w:t>znajomość sygnału uruchamiającego</w:t>
                      </w:r>
                      <w:r w:rsidRPr="00191971">
                        <w:rPr>
                          <w:rFonts w:ascii="Times New Roman" w:hAnsi="Times New Roman" w:cs="Times New Roman"/>
                          <w:color w:val="231F20"/>
                          <w:spacing w:val="-24"/>
                          <w:w w:val="105"/>
                        </w:rPr>
                        <w:t xml:space="preserve"> </w:t>
                      </w:r>
                      <w:r w:rsidRPr="00191971">
                        <w:rPr>
                          <w:rFonts w:ascii="Times New Roman" w:hAnsi="Times New Roman" w:cs="Times New Roman"/>
                          <w:color w:val="231F20"/>
                          <w:w w:val="105"/>
                        </w:rPr>
                        <w:t>procedurę;</w:t>
                      </w:r>
                    </w:p>
                    <w:p w14:paraId="44D9852B" w14:textId="77777777" w:rsidR="002900D1" w:rsidRPr="002900D1" w:rsidRDefault="002900D1" w:rsidP="008D4D61">
                      <w:pPr>
                        <w:pStyle w:val="Tekstpodstawowy"/>
                        <w:numPr>
                          <w:ilvl w:val="0"/>
                          <w:numId w:val="40"/>
                        </w:numPr>
                        <w:tabs>
                          <w:tab w:val="left" w:pos="336"/>
                        </w:tabs>
                        <w:spacing w:before="2" w:line="235" w:lineRule="auto"/>
                        <w:ind w:right="106"/>
                        <w:rPr>
                          <w:rFonts w:ascii="Times New Roman" w:hAnsi="Times New Roman" w:cs="Times New Roman"/>
                          <w:lang w:val="pl-PL"/>
                        </w:rPr>
                      </w:pP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posiadanie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32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spisu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31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numerów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32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telefonu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31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osób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31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odpowiedzialnych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32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za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31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uruchomienie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32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 xml:space="preserve">procedu-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3"/>
                          <w:w w:val="105"/>
                          <w:lang w:val="pl-PL"/>
                        </w:rPr>
                        <w:t>ry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42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i koordynację ewakuacji osób niepełnosprawnych;</w:t>
                      </w:r>
                    </w:p>
                    <w:p w14:paraId="67D69C75" w14:textId="77777777" w:rsidR="002900D1" w:rsidRPr="002900D1" w:rsidRDefault="002900D1" w:rsidP="008D4D61">
                      <w:pPr>
                        <w:pStyle w:val="Tekstpodstawowy"/>
                        <w:numPr>
                          <w:ilvl w:val="0"/>
                          <w:numId w:val="40"/>
                        </w:numPr>
                        <w:tabs>
                          <w:tab w:val="left" w:pos="336"/>
                        </w:tabs>
                        <w:spacing w:line="288" w:lineRule="exact"/>
                        <w:ind w:hanging="228"/>
                        <w:rPr>
                          <w:rFonts w:ascii="Times New Roman" w:hAnsi="Times New Roman" w:cs="Times New Roman"/>
                          <w:lang w:val="pl-PL"/>
                        </w:rPr>
                      </w:pP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znajomość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9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własnych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9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zadań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8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w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9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przypadku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8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uruchomienia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9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procedury;</w:t>
                      </w:r>
                    </w:p>
                    <w:p w14:paraId="2F3D2C8A" w14:textId="77777777" w:rsidR="002900D1" w:rsidRPr="00191971" w:rsidRDefault="002900D1" w:rsidP="008D4D61">
                      <w:pPr>
                        <w:pStyle w:val="Tekstpodstawowy"/>
                        <w:numPr>
                          <w:ilvl w:val="0"/>
                          <w:numId w:val="40"/>
                        </w:numPr>
                        <w:tabs>
                          <w:tab w:val="left" w:pos="336"/>
                        </w:tabs>
                        <w:spacing w:line="288" w:lineRule="exact"/>
                        <w:ind w:hanging="228"/>
                        <w:rPr>
                          <w:rFonts w:ascii="Times New Roman" w:hAnsi="Times New Roman" w:cs="Times New Roman"/>
                        </w:rPr>
                      </w:pPr>
                      <w:r w:rsidRPr="00191971">
                        <w:rPr>
                          <w:rFonts w:ascii="Times New Roman" w:hAnsi="Times New Roman" w:cs="Times New Roman"/>
                          <w:color w:val="231F20"/>
                          <w:w w:val="105"/>
                        </w:rPr>
                        <w:t>znajomość miejsca</w:t>
                      </w:r>
                      <w:r w:rsidRPr="00191971">
                        <w:rPr>
                          <w:rFonts w:ascii="Times New Roman" w:hAnsi="Times New Roman" w:cs="Times New Roman"/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 w:rsidRPr="00191971">
                        <w:rPr>
                          <w:rFonts w:ascii="Times New Roman" w:hAnsi="Times New Roman" w:cs="Times New Roman"/>
                          <w:color w:val="231F20"/>
                          <w:w w:val="105"/>
                        </w:rPr>
                        <w:t>ewakuacji;</w:t>
                      </w:r>
                    </w:p>
                    <w:p w14:paraId="58E28385" w14:textId="77777777" w:rsidR="002900D1" w:rsidRPr="002900D1" w:rsidRDefault="002900D1" w:rsidP="008D4D61">
                      <w:pPr>
                        <w:pStyle w:val="Tekstpodstawowy"/>
                        <w:numPr>
                          <w:ilvl w:val="0"/>
                          <w:numId w:val="40"/>
                        </w:numPr>
                        <w:tabs>
                          <w:tab w:val="left" w:pos="336"/>
                        </w:tabs>
                        <w:spacing w:line="288" w:lineRule="exact"/>
                        <w:ind w:hanging="228"/>
                        <w:rPr>
                          <w:rFonts w:ascii="Times New Roman" w:hAnsi="Times New Roman" w:cs="Times New Roman"/>
                          <w:lang w:val="pl-PL"/>
                        </w:rPr>
                      </w:pP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szkolenie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15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uczniów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15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w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14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zakresie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15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postępowania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15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w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14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przypadku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15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uruchomienia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14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procedury;</w:t>
                      </w:r>
                    </w:p>
                    <w:p w14:paraId="04DC79E9" w14:textId="77777777" w:rsidR="002900D1" w:rsidRPr="002900D1" w:rsidRDefault="002900D1" w:rsidP="008D4D61">
                      <w:pPr>
                        <w:pStyle w:val="Tekstpodstawowy"/>
                        <w:numPr>
                          <w:ilvl w:val="0"/>
                          <w:numId w:val="40"/>
                        </w:numPr>
                        <w:tabs>
                          <w:tab w:val="left" w:pos="336"/>
                        </w:tabs>
                        <w:spacing w:line="290" w:lineRule="exact"/>
                        <w:ind w:hanging="228"/>
                        <w:rPr>
                          <w:rFonts w:ascii="Times New Roman" w:hAnsi="Times New Roman" w:cs="Times New Roman"/>
                          <w:lang w:val="pl-PL"/>
                        </w:rPr>
                      </w:pP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stosowanie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10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się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9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do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10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poleceń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9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osoby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10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zarządzającej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9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sytuacja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spacing w:val="-9"/>
                          <w:w w:val="105"/>
                          <w:lang w:val="pl-PL"/>
                        </w:rPr>
                        <w:t xml:space="preserve"> </w:t>
                      </w:r>
                      <w:r w:rsidRPr="002900D1">
                        <w:rPr>
                          <w:rFonts w:ascii="Times New Roman" w:hAnsi="Times New Roman" w:cs="Times New Roman"/>
                          <w:color w:val="231F20"/>
                          <w:w w:val="105"/>
                          <w:lang w:val="pl-PL"/>
                        </w:rPr>
                        <w:t>kryzysową.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BC0114" w14:textId="77777777" w:rsidR="00D335F6" w:rsidRPr="00C95F78" w:rsidRDefault="00D335F6" w:rsidP="007B52FA">
      <w:pPr>
        <w:pStyle w:val="Akapitzlist"/>
        <w:tabs>
          <w:tab w:val="left" w:pos="628"/>
        </w:tabs>
        <w:spacing w:before="107" w:line="235" w:lineRule="auto"/>
        <w:ind w:left="720" w:firstLine="0"/>
        <w:rPr>
          <w:rFonts w:ascii="Times New Roman" w:hAnsi="Times New Roman" w:cs="Times New Roman"/>
          <w:b/>
          <w:color w:val="231F20"/>
          <w:w w:val="85"/>
          <w:sz w:val="28"/>
        </w:rPr>
      </w:pPr>
    </w:p>
    <w:p w14:paraId="0E3EDC48" w14:textId="7369FE00" w:rsidR="00361B49" w:rsidRPr="00C95F78" w:rsidRDefault="00A7361D" w:rsidP="00BD47E4">
      <w:pPr>
        <w:pStyle w:val="Akapitzlist"/>
        <w:numPr>
          <w:ilvl w:val="1"/>
          <w:numId w:val="88"/>
        </w:numPr>
        <w:tabs>
          <w:tab w:val="left" w:pos="628"/>
        </w:tabs>
        <w:spacing w:before="107" w:line="235" w:lineRule="auto"/>
        <w:jc w:val="center"/>
        <w:rPr>
          <w:rFonts w:ascii="Times New Roman" w:hAnsi="Times New Roman" w:cs="Times New Roman"/>
          <w:b/>
          <w:sz w:val="28"/>
          <w:lang w:val="pl-PL"/>
        </w:rPr>
      </w:pP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Skażenie</w:t>
      </w:r>
      <w:r w:rsidRPr="00C95F78">
        <w:rPr>
          <w:rFonts w:ascii="Times New Roman" w:hAnsi="Times New Roman" w:cs="Times New Roman"/>
          <w:b/>
          <w:color w:val="231F20"/>
          <w:spacing w:val="-24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chemiczne</w:t>
      </w:r>
      <w:r w:rsidRPr="00C95F78">
        <w:rPr>
          <w:rFonts w:ascii="Times New Roman" w:hAnsi="Times New Roman" w:cs="Times New Roman"/>
          <w:b/>
          <w:color w:val="231F20"/>
          <w:spacing w:val="-24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lub</w:t>
      </w:r>
      <w:r w:rsidRPr="00C95F78">
        <w:rPr>
          <w:rFonts w:ascii="Times New Roman" w:hAnsi="Times New Roman" w:cs="Times New Roman"/>
          <w:b/>
          <w:color w:val="231F20"/>
          <w:spacing w:val="-24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biologiczne</w:t>
      </w:r>
      <w:r w:rsidRPr="00C95F78">
        <w:rPr>
          <w:rFonts w:ascii="Times New Roman" w:hAnsi="Times New Roman" w:cs="Times New Roman"/>
          <w:b/>
          <w:color w:val="231F20"/>
          <w:spacing w:val="-24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szkoły</w:t>
      </w:r>
      <w:r w:rsidRPr="00C95F78">
        <w:rPr>
          <w:rFonts w:ascii="Times New Roman" w:hAnsi="Times New Roman" w:cs="Times New Roman"/>
          <w:b/>
          <w:color w:val="231F20"/>
          <w:spacing w:val="-23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–</w:t>
      </w:r>
      <w:r w:rsidRPr="00C95F78">
        <w:rPr>
          <w:rFonts w:ascii="Times New Roman" w:hAnsi="Times New Roman" w:cs="Times New Roman"/>
          <w:b/>
          <w:color w:val="231F20"/>
          <w:spacing w:val="-24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procedury</w:t>
      </w:r>
      <w:r w:rsidRPr="00C95F78">
        <w:rPr>
          <w:rFonts w:ascii="Times New Roman" w:hAnsi="Times New Roman" w:cs="Times New Roman"/>
          <w:b/>
          <w:color w:val="231F20"/>
          <w:spacing w:val="-24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postępowania</w:t>
      </w:r>
      <w:r w:rsidRPr="00C95F78">
        <w:rPr>
          <w:rFonts w:ascii="Times New Roman" w:hAnsi="Times New Roman" w:cs="Times New Roman"/>
          <w:b/>
          <w:color w:val="231F20"/>
          <w:spacing w:val="-24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w</w:t>
      </w:r>
      <w:r w:rsidRPr="00C95F78">
        <w:rPr>
          <w:rFonts w:ascii="Times New Roman" w:hAnsi="Times New Roman" w:cs="Times New Roman"/>
          <w:b/>
          <w:color w:val="231F20"/>
          <w:spacing w:val="-23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przypadku</w:t>
      </w:r>
      <w:r w:rsidRPr="00C95F78">
        <w:rPr>
          <w:rFonts w:ascii="Times New Roman" w:hAnsi="Times New Roman" w:cs="Times New Roman"/>
          <w:b/>
          <w:color w:val="231F20"/>
          <w:spacing w:val="-24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uwolnienia</w:t>
      </w:r>
      <w:r w:rsidRPr="00C95F78">
        <w:rPr>
          <w:rFonts w:ascii="Times New Roman" w:hAnsi="Times New Roman" w:cs="Times New Roman"/>
          <w:b/>
          <w:color w:val="231F20"/>
          <w:spacing w:val="-23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się</w:t>
      </w:r>
      <w:r w:rsidRPr="00C95F78">
        <w:rPr>
          <w:rFonts w:ascii="Times New Roman" w:hAnsi="Times New Roman" w:cs="Times New Roman"/>
          <w:b/>
          <w:color w:val="231F20"/>
          <w:spacing w:val="-22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niebezpiecznych</w:t>
      </w:r>
      <w:r w:rsidRPr="00C95F78">
        <w:rPr>
          <w:rFonts w:ascii="Times New Roman" w:hAnsi="Times New Roman" w:cs="Times New Roman"/>
          <w:b/>
          <w:color w:val="231F20"/>
          <w:spacing w:val="-22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dla</w:t>
      </w:r>
      <w:r w:rsidRPr="00C95F78">
        <w:rPr>
          <w:rFonts w:ascii="Times New Roman" w:hAnsi="Times New Roman" w:cs="Times New Roman"/>
          <w:b/>
          <w:color w:val="231F20"/>
          <w:spacing w:val="-22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ludzi</w:t>
      </w:r>
      <w:r w:rsidRPr="00C95F78">
        <w:rPr>
          <w:rFonts w:ascii="Times New Roman" w:hAnsi="Times New Roman" w:cs="Times New Roman"/>
          <w:b/>
          <w:color w:val="231F20"/>
          <w:spacing w:val="-22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i</w:t>
      </w:r>
      <w:r w:rsidRPr="00C95F78">
        <w:rPr>
          <w:rFonts w:ascii="Times New Roman" w:hAnsi="Times New Roman" w:cs="Times New Roman"/>
          <w:b/>
          <w:color w:val="231F20"/>
          <w:spacing w:val="-22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środowiska</w:t>
      </w:r>
      <w:r w:rsidRPr="00C95F78">
        <w:rPr>
          <w:rFonts w:ascii="Times New Roman" w:hAnsi="Times New Roman" w:cs="Times New Roman"/>
          <w:b/>
          <w:color w:val="231F20"/>
          <w:spacing w:val="-23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substancji</w:t>
      </w:r>
      <w:r w:rsidRPr="00C95F78">
        <w:rPr>
          <w:rFonts w:ascii="Times New Roman" w:hAnsi="Times New Roman" w:cs="Times New Roman"/>
          <w:b/>
          <w:color w:val="231F20"/>
          <w:spacing w:val="-22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chemicznych</w:t>
      </w:r>
      <w:r w:rsidRPr="00C95F78">
        <w:rPr>
          <w:rFonts w:ascii="Times New Roman" w:hAnsi="Times New Roman" w:cs="Times New Roman"/>
          <w:b/>
          <w:color w:val="231F20"/>
          <w:spacing w:val="-22"/>
          <w:w w:val="85"/>
          <w:sz w:val="28"/>
          <w:lang w:val="pl-PL"/>
        </w:rPr>
        <w:t xml:space="preserve"> </w:t>
      </w:r>
      <w:r w:rsidR="00BD47E4" w:rsidRPr="00C95F78">
        <w:rPr>
          <w:rFonts w:ascii="Times New Roman" w:hAnsi="Times New Roman" w:cs="Times New Roman"/>
          <w:b/>
          <w:color w:val="231F20"/>
          <w:spacing w:val="-22"/>
          <w:w w:val="85"/>
          <w:sz w:val="28"/>
          <w:lang w:val="pl-PL"/>
        </w:rPr>
        <w:br/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oraz</w:t>
      </w:r>
      <w:r w:rsidRPr="00C95F78">
        <w:rPr>
          <w:rFonts w:ascii="Times New Roman" w:hAnsi="Times New Roman" w:cs="Times New Roman"/>
          <w:b/>
          <w:color w:val="231F20"/>
          <w:spacing w:val="-22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zastosowa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nia broni</w:t>
      </w:r>
      <w:r w:rsidRPr="00C95F78">
        <w:rPr>
          <w:rFonts w:ascii="Times New Roman" w:hAnsi="Times New Roman" w:cs="Times New Roman"/>
          <w:b/>
          <w:color w:val="231F20"/>
          <w:spacing w:val="-35"/>
          <w:w w:val="9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biologicznej</w:t>
      </w:r>
    </w:p>
    <w:p w14:paraId="1C9576BF" w14:textId="3031C684" w:rsidR="00361B49" w:rsidRPr="00C95F78" w:rsidRDefault="00A7361D" w:rsidP="00707C3E">
      <w:pPr>
        <w:pStyle w:val="Tekstpodstawowy"/>
        <w:spacing w:before="251" w:line="266" w:lineRule="auto"/>
        <w:ind w:left="117" w:right="155"/>
        <w:jc w:val="both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lang w:val="pl-PL"/>
        </w:rPr>
        <w:t>Przez</w:t>
      </w:r>
      <w:r w:rsidRPr="00C95F78">
        <w:rPr>
          <w:rFonts w:ascii="Times New Roman" w:hAnsi="Times New Roman" w:cs="Times New Roman"/>
          <w:color w:val="231F20"/>
          <w:spacing w:val="-1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zagrożenie</w:t>
      </w:r>
      <w:r w:rsidRPr="00C95F78">
        <w:rPr>
          <w:rFonts w:ascii="Times New Roman" w:hAnsi="Times New Roman" w:cs="Times New Roman"/>
          <w:color w:val="231F20"/>
          <w:spacing w:val="-1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chemiczne</w:t>
      </w:r>
      <w:r w:rsidRPr="00C95F78">
        <w:rPr>
          <w:rFonts w:ascii="Times New Roman" w:hAnsi="Times New Roman" w:cs="Times New Roman"/>
          <w:color w:val="231F20"/>
          <w:spacing w:val="-1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rozumiemy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uwolnienie</w:t>
      </w:r>
      <w:r w:rsidRPr="00C95F78">
        <w:rPr>
          <w:rFonts w:ascii="Times New Roman" w:hAnsi="Times New Roman" w:cs="Times New Roman"/>
          <w:color w:val="231F20"/>
          <w:spacing w:val="-1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niebezpiecznych</w:t>
      </w:r>
      <w:r w:rsidRPr="00C95F78">
        <w:rPr>
          <w:rFonts w:ascii="Times New Roman" w:hAnsi="Times New Roman" w:cs="Times New Roman"/>
          <w:color w:val="231F20"/>
          <w:spacing w:val="-1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dla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ludzi</w:t>
      </w:r>
      <w:r w:rsidRPr="00C95F78">
        <w:rPr>
          <w:rFonts w:ascii="Times New Roman" w:hAnsi="Times New Roman" w:cs="Times New Roman"/>
          <w:color w:val="231F20"/>
          <w:spacing w:val="-1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1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środowiska substancji</w:t>
      </w:r>
      <w:r w:rsidRPr="00C95F78">
        <w:rPr>
          <w:rFonts w:ascii="Times New Roman" w:hAnsi="Times New Roman" w:cs="Times New Roman"/>
          <w:color w:val="231F20"/>
          <w:spacing w:val="-3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chemicznych,</w:t>
      </w:r>
      <w:r w:rsidRPr="00C95F78">
        <w:rPr>
          <w:rFonts w:ascii="Times New Roman" w:hAnsi="Times New Roman" w:cs="Times New Roman"/>
          <w:color w:val="231F20"/>
          <w:spacing w:val="-3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mieszanin</w:t>
      </w:r>
      <w:r w:rsidRPr="00C95F78">
        <w:rPr>
          <w:rFonts w:ascii="Times New Roman" w:hAnsi="Times New Roman" w:cs="Times New Roman"/>
          <w:color w:val="231F20"/>
          <w:spacing w:val="-3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lub</w:t>
      </w:r>
      <w:r w:rsidRPr="00C95F78">
        <w:rPr>
          <w:rFonts w:ascii="Times New Roman" w:hAnsi="Times New Roman" w:cs="Times New Roman"/>
          <w:color w:val="231F20"/>
          <w:spacing w:val="-3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roztworów</w:t>
      </w:r>
      <w:r w:rsidRPr="00C95F78">
        <w:rPr>
          <w:rFonts w:ascii="Times New Roman" w:hAnsi="Times New Roman" w:cs="Times New Roman"/>
          <w:color w:val="231F20"/>
          <w:spacing w:val="-3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występujących</w:t>
      </w:r>
      <w:r w:rsidRPr="00C95F78">
        <w:rPr>
          <w:rFonts w:ascii="Times New Roman" w:hAnsi="Times New Roman" w:cs="Times New Roman"/>
          <w:color w:val="231F20"/>
          <w:spacing w:val="-3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3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środowisku</w:t>
      </w:r>
      <w:r w:rsidRPr="00C95F78">
        <w:rPr>
          <w:rFonts w:ascii="Times New Roman" w:hAnsi="Times New Roman" w:cs="Times New Roman"/>
          <w:color w:val="231F20"/>
          <w:spacing w:val="-3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naturalnym lub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powstałych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1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wyniku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działalności</w:t>
      </w:r>
      <w:r w:rsidRPr="00C95F78">
        <w:rPr>
          <w:rFonts w:ascii="Times New Roman" w:hAnsi="Times New Roman" w:cs="Times New Roman"/>
          <w:color w:val="231F20"/>
          <w:spacing w:val="-1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człowieka.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Zagrożenie</w:t>
      </w:r>
      <w:r w:rsidRPr="00C95F78">
        <w:rPr>
          <w:rFonts w:ascii="Times New Roman" w:hAnsi="Times New Roman" w:cs="Times New Roman"/>
          <w:color w:val="231F20"/>
          <w:spacing w:val="-1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może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wynikać</w:t>
      </w:r>
      <w:r w:rsidRPr="00C95F78">
        <w:rPr>
          <w:rFonts w:ascii="Times New Roman" w:hAnsi="Times New Roman" w:cs="Times New Roman"/>
          <w:color w:val="231F20"/>
          <w:spacing w:val="-1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także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="00BD47E4"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br/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</w:t>
      </w:r>
      <w:r w:rsidRPr="00C95F78">
        <w:rPr>
          <w:rFonts w:ascii="Times New Roman" w:hAnsi="Times New Roman" w:cs="Times New Roman"/>
          <w:color w:val="231F20"/>
          <w:spacing w:val="-1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zastosowania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broni</w:t>
      </w:r>
      <w:r w:rsidRPr="00C95F78">
        <w:rPr>
          <w:rFonts w:ascii="Times New Roman" w:hAnsi="Times New Roman" w:cs="Times New Roman"/>
          <w:color w:val="231F20"/>
          <w:spacing w:val="-1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biologicznej</w:t>
      </w:r>
      <w:r w:rsidRPr="00C95F78">
        <w:rPr>
          <w:rFonts w:ascii="Times New Roman" w:hAnsi="Times New Roman" w:cs="Times New Roman"/>
          <w:color w:val="231F20"/>
          <w:spacing w:val="-1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(broń</w:t>
      </w:r>
      <w:r w:rsidRPr="00C95F78">
        <w:rPr>
          <w:rFonts w:ascii="Times New Roman" w:hAnsi="Times New Roman" w:cs="Times New Roman"/>
          <w:color w:val="231F20"/>
          <w:spacing w:val="-1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B,</w:t>
      </w:r>
      <w:r w:rsidRPr="00C95F78">
        <w:rPr>
          <w:rFonts w:ascii="Times New Roman" w:hAnsi="Times New Roman" w:cs="Times New Roman"/>
          <w:color w:val="231F20"/>
          <w:spacing w:val="-1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broń</w:t>
      </w:r>
      <w:r w:rsidRPr="00C95F78">
        <w:rPr>
          <w:rFonts w:ascii="Times New Roman" w:hAnsi="Times New Roman" w:cs="Times New Roman"/>
          <w:color w:val="231F20"/>
          <w:spacing w:val="-1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bakteriologiczna).</w:t>
      </w:r>
      <w:r w:rsidRPr="00C95F78">
        <w:rPr>
          <w:rFonts w:ascii="Times New Roman" w:hAnsi="Times New Roman" w:cs="Times New Roman"/>
          <w:color w:val="231F20"/>
          <w:spacing w:val="-2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1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broni</w:t>
      </w:r>
      <w:r w:rsidRPr="00C95F78">
        <w:rPr>
          <w:rFonts w:ascii="Times New Roman" w:hAnsi="Times New Roman" w:cs="Times New Roman"/>
          <w:color w:val="231F20"/>
          <w:spacing w:val="-1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B</w:t>
      </w:r>
      <w:r w:rsidRPr="00C95F78">
        <w:rPr>
          <w:rFonts w:ascii="Times New Roman" w:hAnsi="Times New Roman" w:cs="Times New Roman"/>
          <w:color w:val="231F20"/>
          <w:spacing w:val="-1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ładunki</w:t>
      </w:r>
      <w:r w:rsidRPr="00C95F78">
        <w:rPr>
          <w:rFonts w:ascii="Times New Roman" w:hAnsi="Times New Roman" w:cs="Times New Roman"/>
          <w:color w:val="231F20"/>
          <w:spacing w:val="-1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bojowe</w:t>
      </w:r>
      <w:r w:rsidRPr="00C95F78">
        <w:rPr>
          <w:rFonts w:ascii="Times New Roman" w:hAnsi="Times New Roman" w:cs="Times New Roman"/>
          <w:color w:val="231F20"/>
          <w:spacing w:val="-1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wypełnione</w:t>
      </w:r>
      <w:r w:rsidRPr="00C95F78">
        <w:rPr>
          <w:rFonts w:ascii="Times New Roman" w:hAnsi="Times New Roman" w:cs="Times New Roman"/>
          <w:color w:val="231F20"/>
          <w:spacing w:val="-3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są</w:t>
      </w:r>
      <w:r w:rsidRPr="00C95F78">
        <w:rPr>
          <w:rFonts w:ascii="Times New Roman" w:hAnsi="Times New Roman" w:cs="Times New Roman"/>
          <w:color w:val="231F20"/>
          <w:spacing w:val="-3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mikroorganizmami</w:t>
      </w:r>
      <w:r w:rsidRPr="00C95F78">
        <w:rPr>
          <w:rFonts w:ascii="Times New Roman" w:hAnsi="Times New Roman" w:cs="Times New Roman"/>
          <w:color w:val="231F20"/>
          <w:spacing w:val="-3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chorobotwórczymi:</w:t>
      </w:r>
      <w:r w:rsidRPr="00C95F78">
        <w:rPr>
          <w:rFonts w:ascii="Times New Roman" w:hAnsi="Times New Roman" w:cs="Times New Roman"/>
          <w:color w:val="231F20"/>
          <w:spacing w:val="-3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bakteriami</w:t>
      </w:r>
      <w:r w:rsidRPr="00C95F78">
        <w:rPr>
          <w:rFonts w:ascii="Times New Roman" w:hAnsi="Times New Roman" w:cs="Times New Roman"/>
          <w:color w:val="231F20"/>
          <w:spacing w:val="-3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(wąglik,</w:t>
      </w:r>
      <w:r w:rsidRPr="00C95F78">
        <w:rPr>
          <w:rFonts w:ascii="Times New Roman" w:hAnsi="Times New Roman" w:cs="Times New Roman"/>
          <w:color w:val="231F20"/>
          <w:spacing w:val="-3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bruceloza</w:t>
      </w:r>
      <w:r w:rsidRPr="00C95F78">
        <w:rPr>
          <w:rFonts w:ascii="Times New Roman" w:hAnsi="Times New Roman" w:cs="Times New Roman"/>
          <w:color w:val="231F20"/>
          <w:spacing w:val="-3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etc.),</w:t>
      </w:r>
      <w:r w:rsidRPr="00C95F78">
        <w:rPr>
          <w:rFonts w:ascii="Times New Roman" w:hAnsi="Times New Roman" w:cs="Times New Roman"/>
          <w:color w:val="231F20"/>
          <w:spacing w:val="-3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wirusami</w:t>
      </w:r>
      <w:r w:rsidRPr="00C95F78">
        <w:rPr>
          <w:rFonts w:ascii="Times New Roman" w:hAnsi="Times New Roman" w:cs="Times New Roman"/>
          <w:color w:val="231F20"/>
          <w:spacing w:val="-1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(ospa,</w:t>
      </w:r>
      <w:r w:rsidRPr="00C95F78">
        <w:rPr>
          <w:rFonts w:ascii="Times New Roman" w:hAnsi="Times New Roman" w:cs="Times New Roman"/>
          <w:color w:val="231F20"/>
          <w:spacing w:val="-1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gorączka</w:t>
      </w:r>
      <w:r w:rsidRPr="00C95F78">
        <w:rPr>
          <w:rFonts w:ascii="Times New Roman" w:hAnsi="Times New Roman" w:cs="Times New Roman"/>
          <w:color w:val="231F20"/>
          <w:spacing w:val="-1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krwotoczna,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zapalenie</w:t>
      </w:r>
      <w:r w:rsidRPr="00C95F78">
        <w:rPr>
          <w:rFonts w:ascii="Times New Roman" w:hAnsi="Times New Roman" w:cs="Times New Roman"/>
          <w:color w:val="231F20"/>
          <w:spacing w:val="-1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mózgu,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wirus</w:t>
      </w:r>
      <w:r w:rsidRPr="00C95F78">
        <w:rPr>
          <w:rFonts w:ascii="Times New Roman" w:hAnsi="Times New Roman" w:cs="Times New Roman"/>
          <w:color w:val="231F20"/>
          <w:spacing w:val="-1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spacing w:val="2"/>
          <w:w w:val="105"/>
          <w:lang w:val="pl-PL"/>
        </w:rPr>
        <w:t>HIV),</w:t>
      </w:r>
      <w:r w:rsidRPr="00C95F78">
        <w:rPr>
          <w:rFonts w:ascii="Times New Roman" w:hAnsi="Times New Roman" w:cs="Times New Roman"/>
          <w:color w:val="231F20"/>
          <w:spacing w:val="-1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toksynami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(rycyna,</w:t>
      </w:r>
      <w:r w:rsidRPr="00C95F78">
        <w:rPr>
          <w:rFonts w:ascii="Times New Roman" w:hAnsi="Times New Roman" w:cs="Times New Roman"/>
          <w:color w:val="231F20"/>
          <w:spacing w:val="-1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dioksyna, toksyna otulinowa), grzybami lub</w:t>
      </w:r>
      <w:r w:rsidRPr="00C95F78">
        <w:rPr>
          <w:rFonts w:ascii="Times New Roman" w:hAnsi="Times New Roman" w:cs="Times New Roman"/>
          <w:color w:val="231F20"/>
          <w:spacing w:val="-3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pierwotniakami.</w:t>
      </w:r>
    </w:p>
    <w:p w14:paraId="2CF946E5" w14:textId="77777777" w:rsidR="00361B49" w:rsidRPr="00C95F78" w:rsidRDefault="00361B49" w:rsidP="00707C3E">
      <w:pPr>
        <w:pStyle w:val="Tekstpodstawowy"/>
        <w:spacing w:before="2"/>
        <w:jc w:val="both"/>
        <w:rPr>
          <w:rFonts w:ascii="Times New Roman" w:hAnsi="Times New Roman" w:cs="Times New Roman"/>
          <w:sz w:val="27"/>
          <w:lang w:val="pl-PL"/>
        </w:rPr>
      </w:pPr>
    </w:p>
    <w:p w14:paraId="722179EF" w14:textId="06A19AFC" w:rsidR="00361B49" w:rsidRPr="00C95F78" w:rsidRDefault="00A7361D" w:rsidP="00707C3E">
      <w:pPr>
        <w:pStyle w:val="Tekstpodstawowy"/>
        <w:spacing w:after="15" w:line="266" w:lineRule="auto"/>
        <w:ind w:left="117" w:right="155"/>
        <w:jc w:val="both"/>
        <w:rPr>
          <w:rFonts w:ascii="Times New Roman" w:hAnsi="Times New Roman" w:cs="Times New Roman"/>
          <w:color w:val="231F20"/>
          <w:w w:val="105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lang w:val="pl-PL"/>
        </w:rPr>
        <w:t>Sytuacja,</w:t>
      </w:r>
      <w:r w:rsidRPr="00C95F78">
        <w:rPr>
          <w:rFonts w:ascii="Times New Roman" w:hAnsi="Times New Roman" w:cs="Times New Roman"/>
          <w:color w:val="231F20"/>
          <w:spacing w:val="-2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2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której</w:t>
      </w:r>
      <w:r w:rsidRPr="00C95F78">
        <w:rPr>
          <w:rFonts w:ascii="Times New Roman" w:hAnsi="Times New Roman" w:cs="Times New Roman"/>
          <w:color w:val="231F20"/>
          <w:spacing w:val="-2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mogło</w:t>
      </w:r>
      <w:r w:rsidRPr="00C95F78">
        <w:rPr>
          <w:rFonts w:ascii="Times New Roman" w:hAnsi="Times New Roman" w:cs="Times New Roman"/>
          <w:color w:val="231F20"/>
          <w:spacing w:val="-2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nastąpić</w:t>
      </w:r>
      <w:r w:rsidRPr="00C95F78">
        <w:rPr>
          <w:rFonts w:ascii="Times New Roman" w:hAnsi="Times New Roman" w:cs="Times New Roman"/>
          <w:color w:val="231F20"/>
          <w:spacing w:val="-2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skażenie</w:t>
      </w:r>
      <w:r w:rsidRPr="00C95F78">
        <w:rPr>
          <w:rFonts w:ascii="Times New Roman" w:hAnsi="Times New Roman" w:cs="Times New Roman"/>
          <w:color w:val="231F20"/>
          <w:spacing w:val="-2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szkoły</w:t>
      </w:r>
      <w:r w:rsidRPr="00C95F78">
        <w:rPr>
          <w:rFonts w:ascii="Times New Roman" w:hAnsi="Times New Roman" w:cs="Times New Roman"/>
          <w:color w:val="231F20"/>
          <w:spacing w:val="-2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(np.</w:t>
      </w:r>
      <w:r w:rsidRPr="00C95F78">
        <w:rPr>
          <w:rFonts w:ascii="Times New Roman" w:hAnsi="Times New Roman" w:cs="Times New Roman"/>
          <w:color w:val="231F20"/>
          <w:spacing w:val="-2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szkoła</w:t>
      </w:r>
      <w:r w:rsidRPr="00C95F78">
        <w:rPr>
          <w:rFonts w:ascii="Times New Roman" w:hAnsi="Times New Roman" w:cs="Times New Roman"/>
          <w:color w:val="231F20"/>
          <w:spacing w:val="-2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otrzymuje</w:t>
      </w:r>
      <w:r w:rsidRPr="00C95F78">
        <w:rPr>
          <w:rFonts w:ascii="Times New Roman" w:hAnsi="Times New Roman" w:cs="Times New Roman"/>
          <w:color w:val="231F20"/>
          <w:spacing w:val="-2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informację</w:t>
      </w:r>
      <w:r w:rsidRPr="00C95F78">
        <w:rPr>
          <w:rFonts w:ascii="Times New Roman" w:hAnsi="Times New Roman" w:cs="Times New Roman"/>
          <w:color w:val="231F20"/>
          <w:spacing w:val="-21"/>
          <w:w w:val="105"/>
          <w:lang w:val="pl-PL"/>
        </w:rPr>
        <w:t xml:space="preserve"> </w:t>
      </w:r>
      <w:r w:rsidR="00BD47E4" w:rsidRPr="00C95F78">
        <w:rPr>
          <w:rFonts w:ascii="Times New Roman" w:hAnsi="Times New Roman" w:cs="Times New Roman"/>
          <w:color w:val="231F20"/>
          <w:spacing w:val="-21"/>
          <w:w w:val="105"/>
          <w:lang w:val="pl-PL"/>
        </w:rPr>
        <w:br/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o</w:t>
      </w:r>
      <w:r w:rsidRPr="00C95F78">
        <w:rPr>
          <w:rFonts w:ascii="Times New Roman" w:hAnsi="Times New Roman" w:cs="Times New Roman"/>
          <w:color w:val="231F20"/>
          <w:spacing w:val="-2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możliwym skażeniu substancją</w:t>
      </w:r>
      <w:r w:rsidRPr="00C95F78">
        <w:rPr>
          <w:rFonts w:ascii="Times New Roman" w:hAnsi="Times New Roman" w:cs="Times New Roman"/>
          <w:color w:val="231F20"/>
          <w:spacing w:val="-2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chemiczną/biologiczną)</w:t>
      </w:r>
    </w:p>
    <w:p w14:paraId="6320ACA0" w14:textId="77777777" w:rsidR="00BD47E4" w:rsidRPr="00C95F78" w:rsidRDefault="00BD47E4" w:rsidP="00707C3E">
      <w:pPr>
        <w:pStyle w:val="Tekstpodstawowy"/>
        <w:spacing w:after="15" w:line="266" w:lineRule="auto"/>
        <w:ind w:left="117" w:right="155"/>
        <w:jc w:val="both"/>
        <w:rPr>
          <w:rFonts w:ascii="Times New Roman" w:hAnsi="Times New Roman" w:cs="Times New Roman"/>
          <w:color w:val="231F20"/>
          <w:w w:val="105"/>
          <w:lang w:val="pl-PL"/>
        </w:rPr>
      </w:pPr>
    </w:p>
    <w:p w14:paraId="094FAF41" w14:textId="77777777" w:rsidR="00191971" w:rsidRPr="00C95F78" w:rsidRDefault="00191971" w:rsidP="00707C3E">
      <w:pPr>
        <w:pStyle w:val="Tekstpodstawowy"/>
        <w:spacing w:line="20" w:lineRule="exact"/>
        <w:ind w:left="109"/>
        <w:jc w:val="both"/>
        <w:rPr>
          <w:rFonts w:ascii="Times New Roman" w:hAnsi="Times New Roman" w:cs="Times New Roman"/>
          <w:sz w:val="2"/>
          <w:lang w:val="pl-PL"/>
        </w:rPr>
      </w:pPr>
    </w:p>
    <w:p w14:paraId="5102F39B" w14:textId="77777777" w:rsidR="00191971" w:rsidRPr="00C95F78" w:rsidRDefault="00191971" w:rsidP="00707C3E">
      <w:pPr>
        <w:pStyle w:val="Tekstpodstawowy"/>
        <w:spacing w:line="20" w:lineRule="exact"/>
        <w:ind w:left="109"/>
        <w:jc w:val="both"/>
        <w:rPr>
          <w:rFonts w:ascii="Times New Roman" w:hAnsi="Times New Roman" w:cs="Times New Roman"/>
          <w:sz w:val="2"/>
          <w:lang w:val="pl-PL"/>
        </w:rPr>
      </w:pPr>
    </w:p>
    <w:p w14:paraId="7948547A" w14:textId="778B647E" w:rsidR="00361B49" w:rsidRPr="00C95F78" w:rsidRDefault="00BD47E4" w:rsidP="00BD47E4">
      <w:pPr>
        <w:pStyle w:val="Akapitzlist"/>
        <w:tabs>
          <w:tab w:val="left" w:pos="458"/>
        </w:tabs>
        <w:spacing w:line="266" w:lineRule="auto"/>
        <w:ind w:left="117" w:right="154" w:firstLine="0"/>
        <w:rPr>
          <w:rFonts w:ascii="Times New Roman" w:hAnsi="Times New Roman" w:cs="Times New Roman"/>
          <w:b/>
          <w:sz w:val="24"/>
          <w:lang w:val="pl-PL"/>
        </w:rPr>
      </w:pPr>
      <w:r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1.5a.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 xml:space="preserve">Skażenie otoczenia szkoły (np. pożar sąsiadującego ze szkołą magazynu </w:t>
      </w:r>
      <w:r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br/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z oponami</w:t>
      </w:r>
      <w:r w:rsidR="00A7361D" w:rsidRPr="00C95F78">
        <w:rPr>
          <w:rFonts w:ascii="Times New Roman" w:hAnsi="Times New Roman" w:cs="Times New Roman"/>
          <w:b/>
          <w:color w:val="231F20"/>
          <w:spacing w:val="-40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lub środkami</w:t>
      </w:r>
      <w:r w:rsidR="00A7361D" w:rsidRPr="00C95F78">
        <w:rPr>
          <w:rFonts w:ascii="Times New Roman" w:hAnsi="Times New Roman" w:cs="Times New Roman"/>
          <w:b/>
          <w:color w:val="231F20"/>
          <w:spacing w:val="-9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chemicznymi)</w:t>
      </w:r>
      <w:r w:rsidR="00A7361D" w:rsidRPr="00C95F78">
        <w:rPr>
          <w:rFonts w:ascii="Times New Roman" w:hAnsi="Times New Roman" w:cs="Times New Roman"/>
          <w:b/>
          <w:color w:val="231F20"/>
          <w:spacing w:val="-8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–</w:t>
      </w:r>
      <w:r w:rsidR="00A7361D" w:rsidRPr="00C95F78">
        <w:rPr>
          <w:rFonts w:ascii="Times New Roman" w:hAnsi="Times New Roman" w:cs="Times New Roman"/>
          <w:b/>
          <w:color w:val="231F20"/>
          <w:spacing w:val="-9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należy</w:t>
      </w:r>
      <w:r w:rsidR="00A7361D" w:rsidRPr="00C95F78">
        <w:rPr>
          <w:rFonts w:ascii="Times New Roman" w:hAnsi="Times New Roman" w:cs="Times New Roman"/>
          <w:b/>
          <w:color w:val="231F20"/>
          <w:spacing w:val="-8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uciec</w:t>
      </w:r>
      <w:r w:rsidR="00A7361D" w:rsidRPr="00C95F78">
        <w:rPr>
          <w:rFonts w:ascii="Times New Roman" w:hAnsi="Times New Roman" w:cs="Times New Roman"/>
          <w:b/>
          <w:color w:val="231F20"/>
          <w:spacing w:val="-8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do</w:t>
      </w:r>
      <w:r w:rsidR="00A7361D" w:rsidRPr="00C95F78">
        <w:rPr>
          <w:rFonts w:ascii="Times New Roman" w:hAnsi="Times New Roman" w:cs="Times New Roman"/>
          <w:b/>
          <w:color w:val="231F20"/>
          <w:spacing w:val="-9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budynku,</w:t>
      </w:r>
      <w:r w:rsidR="00A7361D" w:rsidRPr="00C95F78">
        <w:rPr>
          <w:rFonts w:ascii="Times New Roman" w:hAnsi="Times New Roman" w:cs="Times New Roman"/>
          <w:b/>
          <w:color w:val="231F20"/>
          <w:spacing w:val="-8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zamknąć</w:t>
      </w:r>
      <w:r w:rsidR="00A7361D" w:rsidRPr="00C95F78">
        <w:rPr>
          <w:rFonts w:ascii="Times New Roman" w:hAnsi="Times New Roman" w:cs="Times New Roman"/>
          <w:b/>
          <w:color w:val="231F20"/>
          <w:spacing w:val="-8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okna.</w:t>
      </w:r>
    </w:p>
    <w:p w14:paraId="66DDBDFC" w14:textId="77777777" w:rsidR="00361B49" w:rsidRPr="00C95F78" w:rsidRDefault="00361B49" w:rsidP="00707C3E">
      <w:pPr>
        <w:pStyle w:val="Tekstpodstawowy"/>
        <w:spacing w:before="8"/>
        <w:jc w:val="both"/>
        <w:rPr>
          <w:rFonts w:ascii="Times New Roman" w:hAnsi="Times New Roman" w:cs="Times New Roman"/>
          <w:sz w:val="27"/>
          <w:lang w:val="pl-PL"/>
        </w:rPr>
      </w:pPr>
    </w:p>
    <w:p w14:paraId="63CE5B84" w14:textId="77777777" w:rsidR="00361B49" w:rsidRPr="00C95F78" w:rsidRDefault="00A7361D" w:rsidP="00707C3E">
      <w:pPr>
        <w:pStyle w:val="Tekstpodstawowy"/>
        <w:spacing w:before="1"/>
        <w:ind w:left="457"/>
        <w:jc w:val="both"/>
        <w:rPr>
          <w:rFonts w:ascii="Times New Roman" w:hAnsi="Times New Roman" w:cs="Times New Roman"/>
        </w:rPr>
      </w:pPr>
      <w:r w:rsidRPr="00C95F78">
        <w:rPr>
          <w:rFonts w:ascii="Times New Roman" w:hAnsi="Times New Roman" w:cs="Times New Roman"/>
          <w:color w:val="231F20"/>
        </w:rPr>
        <w:t>Należy wówczas:</w:t>
      </w:r>
    </w:p>
    <w:p w14:paraId="7E99B12A" w14:textId="651CE9FA" w:rsidR="00361B49" w:rsidRPr="00C95F78" w:rsidRDefault="00A7361D" w:rsidP="008D4D61">
      <w:pPr>
        <w:pStyle w:val="Nagwek4"/>
        <w:numPr>
          <w:ilvl w:val="1"/>
          <w:numId w:val="68"/>
        </w:numPr>
        <w:tabs>
          <w:tab w:val="left" w:pos="798"/>
        </w:tabs>
        <w:spacing w:before="31" w:line="266" w:lineRule="auto"/>
        <w:ind w:left="817" w:right="155"/>
        <w:rPr>
          <w:rFonts w:ascii="Times New Roman" w:hAnsi="Times New Roman" w:cs="Times New Roman"/>
          <w:b w:val="0"/>
          <w:lang w:val="pl-PL"/>
        </w:rPr>
      </w:pP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Zaalarmować</w:t>
      </w:r>
      <w:r w:rsidRPr="00C95F78">
        <w:rPr>
          <w:rFonts w:ascii="Times New Roman" w:hAnsi="Times New Roman" w:cs="Times New Roman"/>
          <w:b w:val="0"/>
          <w:color w:val="231F20"/>
          <w:spacing w:val="-26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wszystkich</w:t>
      </w:r>
      <w:r w:rsidRPr="00C95F78">
        <w:rPr>
          <w:rFonts w:ascii="Times New Roman" w:hAnsi="Times New Roman" w:cs="Times New Roman"/>
          <w:b w:val="0"/>
          <w:color w:val="231F20"/>
          <w:spacing w:val="-26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przebywających</w:t>
      </w:r>
      <w:r w:rsidRPr="00C95F78">
        <w:rPr>
          <w:rFonts w:ascii="Times New Roman" w:hAnsi="Times New Roman" w:cs="Times New Roman"/>
          <w:b w:val="0"/>
          <w:color w:val="231F20"/>
          <w:spacing w:val="-26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na</w:t>
      </w:r>
      <w:r w:rsidRPr="00C95F78">
        <w:rPr>
          <w:rFonts w:ascii="Times New Roman" w:hAnsi="Times New Roman" w:cs="Times New Roman"/>
          <w:b w:val="0"/>
          <w:color w:val="231F20"/>
          <w:spacing w:val="-26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terenie</w:t>
      </w:r>
      <w:r w:rsidRPr="00C95F78">
        <w:rPr>
          <w:rFonts w:ascii="Times New Roman" w:hAnsi="Times New Roman" w:cs="Times New Roman"/>
          <w:b w:val="0"/>
          <w:color w:val="231F20"/>
          <w:spacing w:val="-2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spacing w:val="-3"/>
          <w:w w:val="110"/>
          <w:lang w:val="pl-PL"/>
        </w:rPr>
        <w:t>szkoły,</w:t>
      </w:r>
      <w:r w:rsidRPr="00C95F78">
        <w:rPr>
          <w:rFonts w:ascii="Times New Roman" w:hAnsi="Times New Roman" w:cs="Times New Roman"/>
          <w:b w:val="0"/>
          <w:color w:val="231F20"/>
          <w:spacing w:val="-26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a</w:t>
      </w:r>
      <w:r w:rsidRPr="00C95F78">
        <w:rPr>
          <w:rFonts w:ascii="Times New Roman" w:hAnsi="Times New Roman" w:cs="Times New Roman"/>
          <w:b w:val="0"/>
          <w:color w:val="231F20"/>
          <w:spacing w:val="-26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osoby</w:t>
      </w:r>
      <w:r w:rsidRPr="00C95F78">
        <w:rPr>
          <w:rFonts w:ascii="Times New Roman" w:hAnsi="Times New Roman" w:cs="Times New Roman"/>
          <w:b w:val="0"/>
          <w:color w:val="231F20"/>
          <w:spacing w:val="-26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przebywające</w:t>
      </w:r>
      <w:r w:rsidRPr="00C95F78">
        <w:rPr>
          <w:rFonts w:ascii="Times New Roman" w:hAnsi="Times New Roman" w:cs="Times New Roman"/>
          <w:b w:val="0"/>
          <w:color w:val="231F20"/>
          <w:spacing w:val="-26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na</w:t>
      </w:r>
      <w:r w:rsidRPr="00C95F78">
        <w:rPr>
          <w:rFonts w:ascii="Times New Roman" w:hAnsi="Times New Roman" w:cs="Times New Roman"/>
          <w:b w:val="0"/>
          <w:color w:val="231F20"/>
          <w:spacing w:val="-2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zewnątrz</w:t>
      </w:r>
      <w:r w:rsidRPr="00C95F78">
        <w:rPr>
          <w:rFonts w:ascii="Times New Roman" w:hAnsi="Times New Roman" w:cs="Times New Roman"/>
          <w:b w:val="0"/>
          <w:color w:val="231F20"/>
          <w:spacing w:val="-2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ewakuować</w:t>
      </w:r>
      <w:r w:rsidRPr="00C95F78">
        <w:rPr>
          <w:rFonts w:ascii="Times New Roman" w:hAnsi="Times New Roman" w:cs="Times New Roman"/>
          <w:b w:val="0"/>
          <w:color w:val="231F20"/>
          <w:spacing w:val="-2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do</w:t>
      </w:r>
      <w:r w:rsidRPr="00C95F78">
        <w:rPr>
          <w:rFonts w:ascii="Times New Roman" w:hAnsi="Times New Roman" w:cs="Times New Roman"/>
          <w:b w:val="0"/>
          <w:color w:val="231F20"/>
          <w:spacing w:val="-2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budynku</w:t>
      </w:r>
      <w:r w:rsidRPr="00C95F78">
        <w:rPr>
          <w:rFonts w:ascii="Times New Roman" w:hAnsi="Times New Roman" w:cs="Times New Roman"/>
          <w:b w:val="0"/>
          <w:color w:val="231F20"/>
          <w:spacing w:val="-2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spacing w:val="-3"/>
          <w:w w:val="110"/>
          <w:lang w:val="pl-PL"/>
        </w:rPr>
        <w:t>szkoły,</w:t>
      </w:r>
      <w:r w:rsidRPr="00C95F78">
        <w:rPr>
          <w:rFonts w:ascii="Times New Roman" w:hAnsi="Times New Roman" w:cs="Times New Roman"/>
          <w:b w:val="0"/>
          <w:color w:val="231F20"/>
          <w:spacing w:val="-2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przemieszczając</w:t>
      </w:r>
      <w:r w:rsidRPr="00C95F78">
        <w:rPr>
          <w:rFonts w:ascii="Times New Roman" w:hAnsi="Times New Roman" w:cs="Times New Roman"/>
          <w:b w:val="0"/>
          <w:color w:val="231F20"/>
          <w:spacing w:val="-2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się</w:t>
      </w:r>
      <w:r w:rsidRPr="00C95F78">
        <w:rPr>
          <w:rFonts w:ascii="Times New Roman" w:hAnsi="Times New Roman" w:cs="Times New Roman"/>
          <w:b w:val="0"/>
          <w:color w:val="231F20"/>
          <w:spacing w:val="-2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pod</w:t>
      </w:r>
      <w:r w:rsidRPr="00C95F78">
        <w:rPr>
          <w:rFonts w:ascii="Times New Roman" w:hAnsi="Times New Roman" w:cs="Times New Roman"/>
          <w:b w:val="0"/>
          <w:color w:val="231F20"/>
          <w:spacing w:val="-2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wiatr oraz</w:t>
      </w:r>
      <w:r w:rsidRPr="00C95F78">
        <w:rPr>
          <w:rFonts w:ascii="Times New Roman" w:hAnsi="Times New Roman" w:cs="Times New Roman"/>
          <w:b w:val="0"/>
          <w:color w:val="231F20"/>
          <w:spacing w:val="-12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poprzecznie</w:t>
      </w:r>
      <w:r w:rsidRPr="00C95F78">
        <w:rPr>
          <w:rFonts w:ascii="Times New Roman" w:hAnsi="Times New Roman" w:cs="Times New Roman"/>
          <w:b w:val="0"/>
          <w:color w:val="231F20"/>
          <w:spacing w:val="-12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do</w:t>
      </w:r>
      <w:r w:rsidRPr="00C95F78">
        <w:rPr>
          <w:rFonts w:ascii="Times New Roman" w:hAnsi="Times New Roman" w:cs="Times New Roman"/>
          <w:b w:val="0"/>
          <w:color w:val="231F20"/>
          <w:spacing w:val="-12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kierunku</w:t>
      </w:r>
      <w:r w:rsidRPr="00C95F78">
        <w:rPr>
          <w:rFonts w:ascii="Times New Roman" w:hAnsi="Times New Roman" w:cs="Times New Roman"/>
          <w:b w:val="0"/>
          <w:color w:val="231F20"/>
          <w:spacing w:val="-12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wiatru.</w:t>
      </w:r>
    </w:p>
    <w:p w14:paraId="692E8CC5" w14:textId="77777777" w:rsidR="00361B49" w:rsidRPr="00C95F78" w:rsidRDefault="00A7361D" w:rsidP="008D4D61">
      <w:pPr>
        <w:pStyle w:val="Akapitzlist"/>
        <w:numPr>
          <w:ilvl w:val="1"/>
          <w:numId w:val="68"/>
        </w:numPr>
        <w:tabs>
          <w:tab w:val="left" w:pos="798"/>
        </w:tabs>
        <w:spacing w:line="266" w:lineRule="auto"/>
        <w:ind w:left="817" w:right="154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Natychmiast po ogłoszeniu alarmu powiadomić odpowiednie służby </w:t>
      </w:r>
      <w:r w:rsidRPr="00C95F78">
        <w:rPr>
          <w:rFonts w:ascii="Times New Roman" w:hAnsi="Times New Roman" w:cs="Times New Roman"/>
          <w:i/>
          <w:color w:val="231F20"/>
          <w:w w:val="105"/>
          <w:sz w:val="24"/>
          <w:lang w:val="pl-PL"/>
        </w:rPr>
        <w:t xml:space="preserve">–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policję, straż pożarną, pogotowie ratunkowe, kładąc szczególny nacisk na zawarcie w tym powiadomieniu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informacji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charakterze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potencjalnego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ataku.</w:t>
      </w:r>
    </w:p>
    <w:p w14:paraId="39DB4CCA" w14:textId="77777777" w:rsidR="00361B49" w:rsidRPr="00C95F78" w:rsidRDefault="00A7361D" w:rsidP="008D4D61">
      <w:pPr>
        <w:pStyle w:val="Nagwek4"/>
        <w:numPr>
          <w:ilvl w:val="1"/>
          <w:numId w:val="68"/>
        </w:numPr>
        <w:tabs>
          <w:tab w:val="left" w:pos="798"/>
        </w:tabs>
        <w:spacing w:line="266" w:lineRule="auto"/>
        <w:ind w:left="817" w:right="155"/>
        <w:rPr>
          <w:rFonts w:ascii="Times New Roman" w:hAnsi="Times New Roman" w:cs="Times New Roman"/>
          <w:b w:val="0"/>
          <w:lang w:val="pl-PL"/>
        </w:rPr>
      </w:pP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W budynku szkoły zamknąć i uszczelnić okna, drzwi, otwory wentylacyjne, wyłączyć</w:t>
      </w:r>
      <w:r w:rsidRPr="00C95F78">
        <w:rPr>
          <w:rFonts w:ascii="Times New Roman" w:hAnsi="Times New Roman" w:cs="Times New Roman"/>
          <w:b w:val="0"/>
          <w:color w:val="231F20"/>
          <w:spacing w:val="-12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klimatyzację.</w:t>
      </w:r>
    </w:p>
    <w:p w14:paraId="2D1DB873" w14:textId="77777777" w:rsidR="00361B49" w:rsidRPr="00C95F78" w:rsidRDefault="00A7361D" w:rsidP="008D4D61">
      <w:pPr>
        <w:pStyle w:val="Akapitzlist"/>
        <w:numPr>
          <w:ilvl w:val="1"/>
          <w:numId w:val="68"/>
        </w:numPr>
        <w:tabs>
          <w:tab w:val="left" w:pos="798"/>
        </w:tabs>
        <w:spacing w:line="266" w:lineRule="auto"/>
        <w:ind w:left="817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W miarę możliwości zgromadzić podręczne środki ratownicze i „odtrutki” </w:t>
      </w:r>
      <w:r w:rsidRPr="00C95F78">
        <w:rPr>
          <w:rFonts w:ascii="Times New Roman" w:hAnsi="Times New Roman" w:cs="Times New Roman"/>
          <w:i/>
          <w:color w:val="231F20"/>
          <w:w w:val="105"/>
          <w:sz w:val="24"/>
          <w:lang w:val="pl-PL"/>
        </w:rPr>
        <w:t xml:space="preserve">–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maski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pyłowe,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gazę,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watę,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kwas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octowy,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sok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cytrynowy,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oliwę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jadalną,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wodę,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wodę utlenioną,</w:t>
      </w:r>
      <w:r w:rsidRPr="00C95F78">
        <w:rPr>
          <w:rFonts w:ascii="Times New Roman" w:hAnsi="Times New Roman" w:cs="Times New Roman"/>
          <w:color w:val="231F20"/>
          <w:spacing w:val="-2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spacing w:val="-3"/>
          <w:w w:val="105"/>
          <w:sz w:val="24"/>
          <w:lang w:val="pl-PL"/>
        </w:rPr>
        <w:t>mydło,</w:t>
      </w:r>
      <w:r w:rsidRPr="00C95F78">
        <w:rPr>
          <w:rFonts w:ascii="Times New Roman" w:hAnsi="Times New Roman" w:cs="Times New Roman"/>
          <w:color w:val="231F20"/>
          <w:spacing w:val="-2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olej</w:t>
      </w:r>
      <w:r w:rsidRPr="00C95F78">
        <w:rPr>
          <w:rFonts w:ascii="Times New Roman" w:hAnsi="Times New Roman" w:cs="Times New Roman"/>
          <w:color w:val="231F20"/>
          <w:spacing w:val="-2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parafinowy,</w:t>
      </w:r>
      <w:r w:rsidRPr="00C95F78">
        <w:rPr>
          <w:rFonts w:ascii="Times New Roman" w:hAnsi="Times New Roman" w:cs="Times New Roman"/>
          <w:color w:val="231F20"/>
          <w:spacing w:val="-2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środki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pobudzające</w:t>
      </w:r>
      <w:r w:rsidRPr="00C95F78">
        <w:rPr>
          <w:rFonts w:ascii="Times New Roman" w:hAnsi="Times New Roman" w:cs="Times New Roman"/>
          <w:color w:val="231F20"/>
          <w:spacing w:val="-2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krążenie,</w:t>
      </w:r>
      <w:r w:rsidRPr="00C95F78">
        <w:rPr>
          <w:rFonts w:ascii="Times New Roman" w:hAnsi="Times New Roman" w:cs="Times New Roman"/>
          <w:color w:val="231F20"/>
          <w:spacing w:val="-2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spirytus</w:t>
      </w:r>
      <w:r w:rsidRPr="00C95F78">
        <w:rPr>
          <w:rFonts w:ascii="Times New Roman" w:hAnsi="Times New Roman" w:cs="Times New Roman"/>
          <w:color w:val="231F20"/>
          <w:spacing w:val="-2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do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przemy- wania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skóry.</w:t>
      </w:r>
    </w:p>
    <w:p w14:paraId="6839F029" w14:textId="77777777" w:rsidR="00361B49" w:rsidRPr="00C95F78" w:rsidRDefault="00361B49" w:rsidP="00707C3E">
      <w:pPr>
        <w:spacing w:line="266" w:lineRule="auto"/>
        <w:jc w:val="both"/>
        <w:rPr>
          <w:rFonts w:ascii="Times New Roman" w:hAnsi="Times New Roman" w:cs="Times New Roman"/>
          <w:sz w:val="24"/>
          <w:lang w:val="pl-PL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</w:p>
    <w:p w14:paraId="11BF53AD" w14:textId="77777777" w:rsidR="00361B49" w:rsidRPr="00C95F78" w:rsidRDefault="00361B49" w:rsidP="00707C3E">
      <w:pPr>
        <w:pStyle w:val="Tekstpodstawowy"/>
        <w:spacing w:before="1"/>
        <w:jc w:val="both"/>
        <w:rPr>
          <w:rFonts w:ascii="Times New Roman" w:hAnsi="Times New Roman" w:cs="Times New Roman"/>
          <w:sz w:val="19"/>
          <w:lang w:val="pl-PL"/>
        </w:rPr>
      </w:pPr>
    </w:p>
    <w:p w14:paraId="73F9D435" w14:textId="04B56FA6" w:rsidR="00361B49" w:rsidRPr="00C95F78" w:rsidRDefault="00A7361D" w:rsidP="008D4D61">
      <w:pPr>
        <w:pStyle w:val="Akapitzlist"/>
        <w:numPr>
          <w:ilvl w:val="1"/>
          <w:numId w:val="68"/>
        </w:numPr>
        <w:tabs>
          <w:tab w:val="left" w:pos="798"/>
        </w:tabs>
        <w:spacing w:before="109" w:line="266" w:lineRule="auto"/>
        <w:ind w:left="817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 xml:space="preserve">Przygotować wilgotne </w:t>
      </w:r>
      <w:r w:rsidRPr="00C95F78">
        <w:rPr>
          <w:rFonts w:ascii="Times New Roman" w:hAnsi="Times New Roman" w:cs="Times New Roman"/>
          <w:color w:val="231F20"/>
          <w:spacing w:val="-3"/>
          <w:w w:val="110"/>
          <w:sz w:val="24"/>
          <w:lang w:val="pl-PL"/>
        </w:rPr>
        <w:t xml:space="preserve">tampony, np.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 xml:space="preserve">z gazy, do ochrony dróg oddechowych, </w:t>
      </w:r>
      <w:r w:rsidR="009A3E12"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br/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 xml:space="preserve">na wypadek przeniknięcia środka biologicznego lub chemicznego do wnętrza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pomieszczeń – częsta zmiana kompresu/gazy lub nawilżanie go wodą zabezpiecza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przed</w:t>
      </w:r>
      <w:r w:rsidRPr="00C95F78">
        <w:rPr>
          <w:rFonts w:ascii="Times New Roman" w:hAnsi="Times New Roman" w:cs="Times New Roman"/>
          <w:color w:val="231F20"/>
          <w:spacing w:val="-29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nadmiernym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pochłanianiem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substancji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przez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osobę,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która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ją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wdycha.</w:t>
      </w:r>
    </w:p>
    <w:p w14:paraId="524EF694" w14:textId="1F270504" w:rsidR="00361B49" w:rsidRPr="00C95F78" w:rsidRDefault="00A7361D" w:rsidP="008D4D61">
      <w:pPr>
        <w:pStyle w:val="Nagwek4"/>
        <w:numPr>
          <w:ilvl w:val="1"/>
          <w:numId w:val="68"/>
        </w:numPr>
        <w:tabs>
          <w:tab w:val="left" w:pos="798"/>
        </w:tabs>
        <w:spacing w:line="266" w:lineRule="auto"/>
        <w:ind w:left="817" w:right="155"/>
        <w:rPr>
          <w:rFonts w:ascii="Times New Roman" w:hAnsi="Times New Roman" w:cs="Times New Roman"/>
          <w:b w:val="0"/>
          <w:lang w:val="pl-PL"/>
        </w:rPr>
      </w:pP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Powstrzymać</w:t>
      </w:r>
      <w:r w:rsidRPr="00C95F78">
        <w:rPr>
          <w:rFonts w:ascii="Times New Roman" w:hAnsi="Times New Roman" w:cs="Times New Roman"/>
          <w:b w:val="0"/>
          <w:color w:val="231F20"/>
          <w:spacing w:val="-2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się</w:t>
      </w:r>
      <w:r w:rsidRPr="00C95F78">
        <w:rPr>
          <w:rFonts w:ascii="Times New Roman" w:hAnsi="Times New Roman" w:cs="Times New Roman"/>
          <w:b w:val="0"/>
          <w:color w:val="231F20"/>
          <w:spacing w:val="-2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od</w:t>
      </w:r>
      <w:r w:rsidRPr="00C95F78">
        <w:rPr>
          <w:rFonts w:ascii="Times New Roman" w:hAnsi="Times New Roman" w:cs="Times New Roman"/>
          <w:b w:val="0"/>
          <w:color w:val="231F20"/>
          <w:spacing w:val="-2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picia,</w:t>
      </w:r>
      <w:r w:rsidRPr="00C95F78">
        <w:rPr>
          <w:rFonts w:ascii="Times New Roman" w:hAnsi="Times New Roman" w:cs="Times New Roman"/>
          <w:b w:val="0"/>
          <w:color w:val="231F20"/>
          <w:spacing w:val="-2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spożywania</w:t>
      </w:r>
      <w:r w:rsidRPr="00C95F78">
        <w:rPr>
          <w:rFonts w:ascii="Times New Roman" w:hAnsi="Times New Roman" w:cs="Times New Roman"/>
          <w:b w:val="0"/>
          <w:color w:val="231F20"/>
          <w:spacing w:val="-2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spacing w:val="-3"/>
          <w:w w:val="110"/>
          <w:lang w:val="pl-PL"/>
        </w:rPr>
        <w:t>posiłków,</w:t>
      </w:r>
      <w:r w:rsidRPr="00C95F78">
        <w:rPr>
          <w:rFonts w:ascii="Times New Roman" w:hAnsi="Times New Roman" w:cs="Times New Roman"/>
          <w:b w:val="0"/>
          <w:color w:val="231F20"/>
          <w:spacing w:val="-2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palenia</w:t>
      </w:r>
      <w:r w:rsidRPr="00C95F78">
        <w:rPr>
          <w:rFonts w:ascii="Times New Roman" w:hAnsi="Times New Roman" w:cs="Times New Roman"/>
          <w:b w:val="0"/>
          <w:color w:val="231F20"/>
          <w:spacing w:val="-2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papierosów</w:t>
      </w:r>
      <w:r w:rsidRPr="00C95F78">
        <w:rPr>
          <w:rFonts w:ascii="Times New Roman" w:hAnsi="Times New Roman" w:cs="Times New Roman"/>
          <w:b w:val="0"/>
          <w:color w:val="231F20"/>
          <w:spacing w:val="-25"/>
          <w:w w:val="110"/>
          <w:lang w:val="pl-PL"/>
        </w:rPr>
        <w:t xml:space="preserve"> </w:t>
      </w:r>
      <w:r w:rsidR="00FE04F1" w:rsidRPr="00C95F78">
        <w:rPr>
          <w:rFonts w:ascii="Times New Roman" w:hAnsi="Times New Roman" w:cs="Times New Roman"/>
          <w:b w:val="0"/>
          <w:color w:val="231F20"/>
          <w:spacing w:val="-25"/>
          <w:w w:val="110"/>
          <w:lang w:val="pl-PL"/>
        </w:rPr>
        <w:br/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oraz</w:t>
      </w:r>
      <w:r w:rsidRPr="00C95F78">
        <w:rPr>
          <w:rFonts w:ascii="Times New Roman" w:hAnsi="Times New Roman" w:cs="Times New Roman"/>
          <w:b w:val="0"/>
          <w:color w:val="231F20"/>
          <w:spacing w:val="-24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czynności wymagających dużego</w:t>
      </w:r>
      <w:r w:rsidRPr="00C95F78">
        <w:rPr>
          <w:rFonts w:ascii="Times New Roman" w:hAnsi="Times New Roman" w:cs="Times New Roman"/>
          <w:b w:val="0"/>
          <w:color w:val="231F20"/>
          <w:spacing w:val="-36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wysiłku.</w:t>
      </w:r>
    </w:p>
    <w:p w14:paraId="3A567963" w14:textId="5408EDF2" w:rsidR="00361B49" w:rsidRPr="00C95F78" w:rsidRDefault="00A7361D" w:rsidP="008D4D61">
      <w:pPr>
        <w:pStyle w:val="Akapitzlist"/>
        <w:numPr>
          <w:ilvl w:val="1"/>
          <w:numId w:val="68"/>
        </w:numPr>
        <w:tabs>
          <w:tab w:val="left" w:pos="798"/>
        </w:tabs>
        <w:spacing w:line="266" w:lineRule="auto"/>
        <w:ind w:left="817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Do</w:t>
      </w:r>
      <w:r w:rsidRPr="00C95F78">
        <w:rPr>
          <w:rFonts w:ascii="Times New Roman" w:hAnsi="Times New Roman" w:cs="Times New Roman"/>
          <w:color w:val="231F20"/>
          <w:spacing w:val="-5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chwili</w:t>
      </w:r>
      <w:r w:rsidRPr="00C95F78">
        <w:rPr>
          <w:rFonts w:ascii="Times New Roman" w:hAnsi="Times New Roman" w:cs="Times New Roman"/>
          <w:color w:val="231F20"/>
          <w:spacing w:val="-5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odwołania</w:t>
      </w:r>
      <w:r w:rsidRPr="00C95F78">
        <w:rPr>
          <w:rFonts w:ascii="Times New Roman" w:hAnsi="Times New Roman" w:cs="Times New Roman"/>
          <w:color w:val="231F20"/>
          <w:spacing w:val="-5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alarmu</w:t>
      </w:r>
      <w:r w:rsidRPr="00C95F78">
        <w:rPr>
          <w:rFonts w:ascii="Times New Roman" w:hAnsi="Times New Roman" w:cs="Times New Roman"/>
          <w:color w:val="231F20"/>
          <w:spacing w:val="-5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lub</w:t>
      </w:r>
      <w:r w:rsidRPr="00C95F78">
        <w:rPr>
          <w:rFonts w:ascii="Times New Roman" w:hAnsi="Times New Roman" w:cs="Times New Roman"/>
          <w:color w:val="231F20"/>
          <w:spacing w:val="-5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zarządzenia</w:t>
      </w:r>
      <w:r w:rsidRPr="00C95F78">
        <w:rPr>
          <w:rFonts w:ascii="Times New Roman" w:hAnsi="Times New Roman" w:cs="Times New Roman"/>
          <w:color w:val="231F20"/>
          <w:spacing w:val="-5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ewakuacji</w:t>
      </w:r>
      <w:r w:rsidRPr="00C95F78">
        <w:rPr>
          <w:rFonts w:ascii="Times New Roman" w:hAnsi="Times New Roman" w:cs="Times New Roman"/>
          <w:color w:val="231F20"/>
          <w:spacing w:val="-5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nie</w:t>
      </w:r>
      <w:r w:rsidRPr="00C95F78">
        <w:rPr>
          <w:rFonts w:ascii="Times New Roman" w:hAnsi="Times New Roman" w:cs="Times New Roman"/>
          <w:color w:val="231F20"/>
          <w:spacing w:val="-5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opuszczać</w:t>
      </w:r>
      <w:r w:rsidRPr="00C95F78">
        <w:rPr>
          <w:rFonts w:ascii="Times New Roman" w:hAnsi="Times New Roman" w:cs="Times New Roman"/>
          <w:color w:val="231F20"/>
          <w:spacing w:val="-5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uszczelnionych pomieszczeń, nie przebywać w pobliżu okien i innych otworów wentylacyjnych.</w:t>
      </w:r>
    </w:p>
    <w:p w14:paraId="227B9AD7" w14:textId="36F82DBD" w:rsidR="00361B49" w:rsidRPr="00C95F78" w:rsidRDefault="00A7361D" w:rsidP="008D4D61">
      <w:pPr>
        <w:pStyle w:val="Akapitzlist"/>
        <w:numPr>
          <w:ilvl w:val="1"/>
          <w:numId w:val="68"/>
        </w:numPr>
        <w:tabs>
          <w:tab w:val="left" w:pos="798"/>
        </w:tabs>
        <w:spacing w:line="266" w:lineRule="auto"/>
        <w:ind w:left="817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Oczekiwać</w:t>
      </w:r>
      <w:r w:rsidRPr="00C95F78">
        <w:rPr>
          <w:rFonts w:ascii="Times New Roman" w:hAnsi="Times New Roman" w:cs="Times New Roman"/>
          <w:color w:val="231F20"/>
          <w:spacing w:val="-29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na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pojawienie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się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odpowiednich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służb</w:t>
      </w:r>
      <w:r w:rsidRPr="00C95F78">
        <w:rPr>
          <w:rFonts w:ascii="Times New Roman" w:hAnsi="Times New Roman" w:cs="Times New Roman"/>
          <w:color w:val="231F20"/>
          <w:spacing w:val="-29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postępować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zgodnie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="00FE04F1"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br/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z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otrzymanymi od nich</w:t>
      </w:r>
      <w:r w:rsidRPr="00C95F78">
        <w:rPr>
          <w:rFonts w:ascii="Times New Roman" w:hAnsi="Times New Roman" w:cs="Times New Roman"/>
          <w:color w:val="231F20"/>
          <w:spacing w:val="-36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wytycznymi.</w:t>
      </w:r>
    </w:p>
    <w:p w14:paraId="7AEFF5B4" w14:textId="77777777" w:rsidR="00361B49" w:rsidRPr="00C95F78" w:rsidRDefault="00361B49" w:rsidP="00707C3E">
      <w:pPr>
        <w:pStyle w:val="Tekstpodstawowy"/>
        <w:spacing w:before="10"/>
        <w:jc w:val="both"/>
        <w:rPr>
          <w:rFonts w:ascii="Times New Roman" w:hAnsi="Times New Roman" w:cs="Times New Roman"/>
          <w:sz w:val="26"/>
          <w:lang w:val="pl-PL"/>
        </w:rPr>
      </w:pPr>
    </w:p>
    <w:p w14:paraId="62B20528" w14:textId="1EEDCA33" w:rsidR="00361B49" w:rsidRPr="00C95F78" w:rsidRDefault="00FE04F1" w:rsidP="00FE04F1">
      <w:pPr>
        <w:pStyle w:val="Akapitzlist"/>
        <w:tabs>
          <w:tab w:val="left" w:pos="458"/>
        </w:tabs>
        <w:spacing w:line="266" w:lineRule="auto"/>
        <w:ind w:firstLine="0"/>
        <w:rPr>
          <w:rFonts w:ascii="Times New Roman" w:hAnsi="Times New Roman" w:cs="Times New Roman"/>
          <w:b/>
          <w:sz w:val="24"/>
          <w:lang w:val="pl-PL"/>
        </w:rPr>
      </w:pPr>
      <w:r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1.5.b.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Wewnętrzne</w:t>
      </w:r>
      <w:r w:rsidR="00A7361D" w:rsidRPr="00C95F78">
        <w:rPr>
          <w:rFonts w:ascii="Times New Roman" w:hAnsi="Times New Roman" w:cs="Times New Roman"/>
          <w:b/>
          <w:color w:val="231F20"/>
          <w:spacing w:val="-26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skażenie</w:t>
      </w:r>
      <w:r w:rsidR="00A7361D" w:rsidRPr="00C95F78">
        <w:rPr>
          <w:rFonts w:ascii="Times New Roman" w:hAnsi="Times New Roman" w:cs="Times New Roman"/>
          <w:b/>
          <w:color w:val="231F20"/>
          <w:spacing w:val="-25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budynku</w:t>
      </w:r>
      <w:r w:rsidR="00A7361D" w:rsidRPr="00C95F78">
        <w:rPr>
          <w:rFonts w:ascii="Times New Roman" w:hAnsi="Times New Roman" w:cs="Times New Roman"/>
          <w:b/>
          <w:color w:val="231F20"/>
          <w:spacing w:val="-26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szkoły</w:t>
      </w:r>
      <w:r w:rsidR="00A7361D" w:rsidRPr="00C95F78">
        <w:rPr>
          <w:rFonts w:ascii="Times New Roman" w:hAnsi="Times New Roman" w:cs="Times New Roman"/>
          <w:b/>
          <w:color w:val="231F20"/>
          <w:spacing w:val="-25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–</w:t>
      </w:r>
      <w:r w:rsidR="00A7361D" w:rsidRPr="00C95F78">
        <w:rPr>
          <w:rFonts w:ascii="Times New Roman" w:hAnsi="Times New Roman" w:cs="Times New Roman"/>
          <w:b/>
          <w:color w:val="231F20"/>
          <w:spacing w:val="-26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należy</w:t>
      </w:r>
      <w:r w:rsidR="00A7361D" w:rsidRPr="00C95F78">
        <w:rPr>
          <w:rFonts w:ascii="Times New Roman" w:hAnsi="Times New Roman" w:cs="Times New Roman"/>
          <w:b/>
          <w:color w:val="231F20"/>
          <w:spacing w:val="-25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ewakuować</w:t>
      </w:r>
      <w:r w:rsidR="00A7361D" w:rsidRPr="00C95F78">
        <w:rPr>
          <w:rFonts w:ascii="Times New Roman" w:hAnsi="Times New Roman" w:cs="Times New Roman"/>
          <w:b/>
          <w:color w:val="231F20"/>
          <w:spacing w:val="-26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osoby</w:t>
      </w:r>
      <w:r w:rsidR="00A7361D" w:rsidRPr="00C95F78">
        <w:rPr>
          <w:rFonts w:ascii="Times New Roman" w:hAnsi="Times New Roman" w:cs="Times New Roman"/>
          <w:b/>
          <w:color w:val="231F20"/>
          <w:spacing w:val="-25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przebywające</w:t>
      </w:r>
      <w:r w:rsidR="00A7361D" w:rsidRPr="00C95F78">
        <w:rPr>
          <w:rFonts w:ascii="Times New Roman" w:hAnsi="Times New Roman" w:cs="Times New Roman"/>
          <w:b/>
          <w:color w:val="231F20"/>
          <w:spacing w:val="-26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w</w:t>
      </w:r>
      <w:r w:rsidR="00A7361D" w:rsidRPr="00C95F78">
        <w:rPr>
          <w:rFonts w:ascii="Times New Roman" w:hAnsi="Times New Roman" w:cs="Times New Roman"/>
          <w:b/>
          <w:color w:val="231F20"/>
          <w:spacing w:val="-25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szkole,</w:t>
      </w:r>
      <w:r w:rsidR="00A7361D" w:rsidRPr="00C95F78">
        <w:rPr>
          <w:rFonts w:ascii="Times New Roman" w:hAnsi="Times New Roman" w:cs="Times New Roman"/>
          <w:b/>
          <w:color w:val="231F20"/>
          <w:spacing w:val="-20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otwierając</w:t>
      </w:r>
      <w:r w:rsidR="00A7361D" w:rsidRPr="00C95F78">
        <w:rPr>
          <w:rFonts w:ascii="Times New Roman" w:hAnsi="Times New Roman" w:cs="Times New Roman"/>
          <w:b/>
          <w:color w:val="231F20"/>
          <w:spacing w:val="-20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okna</w:t>
      </w:r>
      <w:r w:rsidR="00A7361D" w:rsidRPr="00C95F78">
        <w:rPr>
          <w:rFonts w:ascii="Times New Roman" w:hAnsi="Times New Roman" w:cs="Times New Roman"/>
          <w:b/>
          <w:color w:val="231F20"/>
          <w:spacing w:val="-19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wszędzie,</w:t>
      </w:r>
      <w:r w:rsidR="00A7361D" w:rsidRPr="00C95F78">
        <w:rPr>
          <w:rFonts w:ascii="Times New Roman" w:hAnsi="Times New Roman" w:cs="Times New Roman"/>
          <w:b/>
          <w:color w:val="231F20"/>
          <w:spacing w:val="-20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gdzie</w:t>
      </w:r>
      <w:r w:rsidR="00A7361D" w:rsidRPr="00C95F78">
        <w:rPr>
          <w:rFonts w:ascii="Times New Roman" w:hAnsi="Times New Roman" w:cs="Times New Roman"/>
          <w:b/>
          <w:color w:val="231F20"/>
          <w:spacing w:val="-19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jest</w:t>
      </w:r>
      <w:r w:rsidR="00A7361D" w:rsidRPr="00C95F78">
        <w:rPr>
          <w:rFonts w:ascii="Times New Roman" w:hAnsi="Times New Roman" w:cs="Times New Roman"/>
          <w:b/>
          <w:color w:val="231F20"/>
          <w:spacing w:val="-20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to</w:t>
      </w:r>
      <w:r w:rsidR="00A7361D" w:rsidRPr="00C95F78">
        <w:rPr>
          <w:rFonts w:ascii="Times New Roman" w:hAnsi="Times New Roman" w:cs="Times New Roman"/>
          <w:b/>
          <w:color w:val="231F20"/>
          <w:spacing w:val="-19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możliwe,</w:t>
      </w:r>
      <w:r w:rsidR="00A7361D" w:rsidRPr="00C95F78">
        <w:rPr>
          <w:rFonts w:ascii="Times New Roman" w:hAnsi="Times New Roman" w:cs="Times New Roman"/>
          <w:b/>
          <w:color w:val="231F20"/>
          <w:spacing w:val="-20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żeby</w:t>
      </w:r>
      <w:r w:rsidR="00A7361D" w:rsidRPr="00C95F78">
        <w:rPr>
          <w:rFonts w:ascii="Times New Roman" w:hAnsi="Times New Roman" w:cs="Times New Roman"/>
          <w:b/>
          <w:color w:val="231F20"/>
          <w:spacing w:val="-20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wymusić</w:t>
      </w:r>
      <w:r w:rsidR="00A7361D" w:rsidRPr="00C95F78">
        <w:rPr>
          <w:rFonts w:ascii="Times New Roman" w:hAnsi="Times New Roman" w:cs="Times New Roman"/>
          <w:b/>
          <w:color w:val="231F20"/>
          <w:spacing w:val="-19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cyrkulację</w:t>
      </w:r>
      <w:r w:rsidR="00A7361D" w:rsidRPr="00C95F78">
        <w:rPr>
          <w:rFonts w:ascii="Times New Roman" w:hAnsi="Times New Roman" w:cs="Times New Roman"/>
          <w:b/>
          <w:color w:val="231F20"/>
          <w:spacing w:val="-20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powietrza. (Substancje</w:t>
      </w:r>
      <w:r w:rsidR="00A7361D" w:rsidRPr="00C95F78">
        <w:rPr>
          <w:rFonts w:ascii="Times New Roman" w:hAnsi="Times New Roman" w:cs="Times New Roman"/>
          <w:b/>
          <w:color w:val="231F20"/>
          <w:spacing w:val="-29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toksyczne,</w:t>
      </w:r>
      <w:r w:rsidR="00A7361D" w:rsidRPr="00C95F78">
        <w:rPr>
          <w:rFonts w:ascii="Times New Roman" w:hAnsi="Times New Roman" w:cs="Times New Roman"/>
          <w:b/>
          <w:color w:val="231F20"/>
          <w:spacing w:val="-28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np.</w:t>
      </w:r>
      <w:r w:rsidR="00A7361D" w:rsidRPr="00C95F78">
        <w:rPr>
          <w:rFonts w:ascii="Times New Roman" w:hAnsi="Times New Roman" w:cs="Times New Roman"/>
          <w:b/>
          <w:color w:val="231F20"/>
          <w:spacing w:val="-29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gazy,</w:t>
      </w:r>
      <w:r w:rsidR="00A7361D" w:rsidRPr="00C95F78">
        <w:rPr>
          <w:rFonts w:ascii="Times New Roman" w:hAnsi="Times New Roman" w:cs="Times New Roman"/>
          <w:b/>
          <w:color w:val="231F20"/>
          <w:spacing w:val="-28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mogą</w:t>
      </w:r>
      <w:r w:rsidR="00A7361D" w:rsidRPr="00C95F78">
        <w:rPr>
          <w:rFonts w:ascii="Times New Roman" w:hAnsi="Times New Roman" w:cs="Times New Roman"/>
          <w:b/>
          <w:color w:val="231F20"/>
          <w:spacing w:val="-29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być</w:t>
      </w:r>
      <w:r w:rsidR="00A7361D" w:rsidRPr="00C95F78">
        <w:rPr>
          <w:rFonts w:ascii="Times New Roman" w:hAnsi="Times New Roman" w:cs="Times New Roman"/>
          <w:b/>
          <w:color w:val="231F20"/>
          <w:spacing w:val="-28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lżejsze</w:t>
      </w:r>
      <w:r w:rsidR="00A7361D" w:rsidRPr="00C95F78">
        <w:rPr>
          <w:rFonts w:ascii="Times New Roman" w:hAnsi="Times New Roman" w:cs="Times New Roman"/>
          <w:b/>
          <w:color w:val="231F20"/>
          <w:spacing w:val="-2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spacing w:val="-29"/>
          <w:w w:val="105"/>
          <w:sz w:val="24"/>
          <w:lang w:val="pl-PL"/>
        </w:rPr>
        <w:br/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od</w:t>
      </w:r>
      <w:r w:rsidR="00A7361D" w:rsidRPr="00C95F78">
        <w:rPr>
          <w:rFonts w:ascii="Times New Roman" w:hAnsi="Times New Roman" w:cs="Times New Roman"/>
          <w:b/>
          <w:color w:val="231F20"/>
          <w:spacing w:val="-28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powietrza</w:t>
      </w:r>
      <w:r w:rsidR="00A7361D" w:rsidRPr="00C95F78">
        <w:rPr>
          <w:rFonts w:ascii="Times New Roman" w:hAnsi="Times New Roman" w:cs="Times New Roman"/>
          <w:b/>
          <w:color w:val="231F20"/>
          <w:spacing w:val="-29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(amoniak,</w:t>
      </w:r>
      <w:r w:rsidR="00A7361D" w:rsidRPr="00C95F78">
        <w:rPr>
          <w:rFonts w:ascii="Times New Roman" w:hAnsi="Times New Roman" w:cs="Times New Roman"/>
          <w:b/>
          <w:color w:val="231F20"/>
          <w:spacing w:val="-28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chlor)</w:t>
      </w:r>
      <w:r w:rsidR="00A7361D" w:rsidRPr="00C95F78">
        <w:rPr>
          <w:rFonts w:ascii="Times New Roman" w:hAnsi="Times New Roman" w:cs="Times New Roman"/>
          <w:b/>
          <w:color w:val="231F20"/>
          <w:spacing w:val="-29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lub</w:t>
      </w:r>
      <w:r w:rsidR="00A7361D" w:rsidRPr="00C95F78">
        <w:rPr>
          <w:rFonts w:ascii="Times New Roman" w:hAnsi="Times New Roman" w:cs="Times New Roman"/>
          <w:b/>
          <w:color w:val="231F20"/>
          <w:spacing w:val="-28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cięższe</w:t>
      </w:r>
      <w:r w:rsidR="00A7361D" w:rsidRPr="00C95F78">
        <w:rPr>
          <w:rFonts w:ascii="Times New Roman" w:hAnsi="Times New Roman" w:cs="Times New Roman"/>
          <w:b/>
          <w:color w:val="231F20"/>
          <w:spacing w:val="-8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od</w:t>
      </w:r>
      <w:r w:rsidR="00A7361D" w:rsidRPr="00C95F78">
        <w:rPr>
          <w:rFonts w:ascii="Times New Roman" w:hAnsi="Times New Roman" w:cs="Times New Roman"/>
          <w:b/>
          <w:color w:val="231F20"/>
          <w:spacing w:val="-8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powietrza</w:t>
      </w:r>
      <w:r w:rsidR="00A7361D" w:rsidRPr="00C95F78">
        <w:rPr>
          <w:rFonts w:ascii="Times New Roman" w:hAnsi="Times New Roman" w:cs="Times New Roman"/>
          <w:b/>
          <w:color w:val="231F20"/>
          <w:spacing w:val="-8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–</w:t>
      </w:r>
      <w:r w:rsidR="00A7361D" w:rsidRPr="00C95F78">
        <w:rPr>
          <w:rFonts w:ascii="Times New Roman" w:hAnsi="Times New Roman" w:cs="Times New Roman"/>
          <w:b/>
          <w:color w:val="231F20"/>
          <w:spacing w:val="-8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np.</w:t>
      </w:r>
      <w:r w:rsidR="00A7361D" w:rsidRPr="00C95F78">
        <w:rPr>
          <w:rFonts w:ascii="Times New Roman" w:hAnsi="Times New Roman" w:cs="Times New Roman"/>
          <w:b/>
          <w:color w:val="231F20"/>
          <w:spacing w:val="-8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tlenek</w:t>
      </w:r>
      <w:r w:rsidR="00A7361D" w:rsidRPr="00C95F78">
        <w:rPr>
          <w:rFonts w:ascii="Times New Roman" w:hAnsi="Times New Roman" w:cs="Times New Roman"/>
          <w:b/>
          <w:color w:val="231F20"/>
          <w:spacing w:val="-8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węgla,</w:t>
      </w:r>
      <w:r w:rsidR="00A7361D" w:rsidRPr="00C95F78">
        <w:rPr>
          <w:rFonts w:ascii="Times New Roman" w:hAnsi="Times New Roman" w:cs="Times New Roman"/>
          <w:b/>
          <w:color w:val="231F20"/>
          <w:spacing w:val="-8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azot).</w:t>
      </w:r>
    </w:p>
    <w:p w14:paraId="627CB8A7" w14:textId="77777777" w:rsidR="00361B49" w:rsidRPr="00C95F78" w:rsidRDefault="00361B49" w:rsidP="00707C3E">
      <w:pPr>
        <w:pStyle w:val="Tekstpodstawowy"/>
        <w:spacing w:before="6"/>
        <w:jc w:val="both"/>
        <w:rPr>
          <w:rFonts w:ascii="Times New Roman" w:hAnsi="Times New Roman" w:cs="Times New Roman"/>
          <w:sz w:val="27"/>
          <w:lang w:val="pl-PL"/>
        </w:rPr>
      </w:pPr>
    </w:p>
    <w:p w14:paraId="65C4D8CD" w14:textId="77777777" w:rsidR="00361B49" w:rsidRPr="00C95F78" w:rsidRDefault="00A7361D" w:rsidP="00707C3E">
      <w:pPr>
        <w:pStyle w:val="Tekstpodstawowy"/>
        <w:ind w:left="457"/>
        <w:jc w:val="both"/>
        <w:rPr>
          <w:rFonts w:ascii="Times New Roman" w:hAnsi="Times New Roman" w:cs="Times New Roman"/>
        </w:rPr>
      </w:pPr>
      <w:r w:rsidRPr="00C95F78">
        <w:rPr>
          <w:rFonts w:ascii="Times New Roman" w:hAnsi="Times New Roman" w:cs="Times New Roman"/>
          <w:color w:val="231F20"/>
        </w:rPr>
        <w:t>Należy wówczas:</w:t>
      </w:r>
    </w:p>
    <w:p w14:paraId="4BBE0D29" w14:textId="77777777" w:rsidR="00361B49" w:rsidRPr="00C95F78" w:rsidRDefault="00A7361D" w:rsidP="008D4D61">
      <w:pPr>
        <w:pStyle w:val="Nagwek4"/>
        <w:numPr>
          <w:ilvl w:val="1"/>
          <w:numId w:val="69"/>
        </w:numPr>
        <w:tabs>
          <w:tab w:val="left" w:pos="798"/>
        </w:tabs>
        <w:spacing w:before="31" w:line="266" w:lineRule="auto"/>
        <w:ind w:right="155"/>
        <w:rPr>
          <w:rFonts w:ascii="Times New Roman" w:hAnsi="Times New Roman" w:cs="Times New Roman"/>
          <w:b w:val="0"/>
          <w:lang w:val="pl-PL"/>
        </w:rPr>
      </w:pP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Zaalarmować</w:t>
      </w:r>
      <w:r w:rsidRPr="00C95F78">
        <w:rPr>
          <w:rFonts w:ascii="Times New Roman" w:hAnsi="Times New Roman" w:cs="Times New Roman"/>
          <w:b w:val="0"/>
          <w:color w:val="231F20"/>
          <w:spacing w:val="-26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wszystkich</w:t>
      </w:r>
      <w:r w:rsidRPr="00C95F78">
        <w:rPr>
          <w:rFonts w:ascii="Times New Roman" w:hAnsi="Times New Roman" w:cs="Times New Roman"/>
          <w:b w:val="0"/>
          <w:color w:val="231F20"/>
          <w:spacing w:val="-26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przebywających</w:t>
      </w:r>
      <w:r w:rsidRPr="00C95F78">
        <w:rPr>
          <w:rFonts w:ascii="Times New Roman" w:hAnsi="Times New Roman" w:cs="Times New Roman"/>
          <w:b w:val="0"/>
          <w:color w:val="231F20"/>
          <w:spacing w:val="-26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na</w:t>
      </w:r>
      <w:r w:rsidRPr="00C95F78">
        <w:rPr>
          <w:rFonts w:ascii="Times New Roman" w:hAnsi="Times New Roman" w:cs="Times New Roman"/>
          <w:b w:val="0"/>
          <w:color w:val="231F20"/>
          <w:spacing w:val="-26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terenie</w:t>
      </w:r>
      <w:r w:rsidRPr="00C95F78">
        <w:rPr>
          <w:rFonts w:ascii="Times New Roman" w:hAnsi="Times New Roman" w:cs="Times New Roman"/>
          <w:b w:val="0"/>
          <w:color w:val="231F20"/>
          <w:spacing w:val="-2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spacing w:val="-3"/>
          <w:w w:val="110"/>
          <w:lang w:val="pl-PL"/>
        </w:rPr>
        <w:t>szkoły,</w:t>
      </w:r>
      <w:r w:rsidRPr="00C95F78">
        <w:rPr>
          <w:rFonts w:ascii="Times New Roman" w:hAnsi="Times New Roman" w:cs="Times New Roman"/>
          <w:b w:val="0"/>
          <w:color w:val="231F20"/>
          <w:spacing w:val="-26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a</w:t>
      </w:r>
      <w:r w:rsidRPr="00C95F78">
        <w:rPr>
          <w:rFonts w:ascii="Times New Roman" w:hAnsi="Times New Roman" w:cs="Times New Roman"/>
          <w:b w:val="0"/>
          <w:color w:val="231F20"/>
          <w:spacing w:val="-26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osoby</w:t>
      </w:r>
      <w:r w:rsidRPr="00C95F78">
        <w:rPr>
          <w:rFonts w:ascii="Times New Roman" w:hAnsi="Times New Roman" w:cs="Times New Roman"/>
          <w:b w:val="0"/>
          <w:color w:val="231F20"/>
          <w:spacing w:val="-26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przebywa- jące</w:t>
      </w:r>
      <w:r w:rsidRPr="00C95F78">
        <w:rPr>
          <w:rFonts w:ascii="Times New Roman" w:hAnsi="Times New Roman" w:cs="Times New Roman"/>
          <w:b w:val="0"/>
          <w:color w:val="231F20"/>
          <w:spacing w:val="-13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wewnątrz</w:t>
      </w:r>
      <w:r w:rsidRPr="00C95F78">
        <w:rPr>
          <w:rFonts w:ascii="Times New Roman" w:hAnsi="Times New Roman" w:cs="Times New Roman"/>
          <w:b w:val="0"/>
          <w:color w:val="231F20"/>
          <w:spacing w:val="-13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ewakuować</w:t>
      </w:r>
      <w:r w:rsidRPr="00C95F78">
        <w:rPr>
          <w:rFonts w:ascii="Times New Roman" w:hAnsi="Times New Roman" w:cs="Times New Roman"/>
          <w:b w:val="0"/>
          <w:color w:val="231F20"/>
          <w:spacing w:val="-13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z</w:t>
      </w:r>
      <w:r w:rsidRPr="00C95F78">
        <w:rPr>
          <w:rFonts w:ascii="Times New Roman" w:hAnsi="Times New Roman" w:cs="Times New Roman"/>
          <w:b w:val="0"/>
          <w:color w:val="231F20"/>
          <w:spacing w:val="-12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budynku</w:t>
      </w:r>
      <w:r w:rsidRPr="00C95F78">
        <w:rPr>
          <w:rFonts w:ascii="Times New Roman" w:hAnsi="Times New Roman" w:cs="Times New Roman"/>
          <w:b w:val="0"/>
          <w:color w:val="231F20"/>
          <w:spacing w:val="-13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spacing w:val="-3"/>
          <w:w w:val="110"/>
          <w:lang w:val="pl-PL"/>
        </w:rPr>
        <w:t>szkoły.</w:t>
      </w:r>
    </w:p>
    <w:p w14:paraId="550BABD2" w14:textId="77777777" w:rsidR="00361B49" w:rsidRPr="00C95F78" w:rsidRDefault="00A7361D" w:rsidP="008D4D61">
      <w:pPr>
        <w:pStyle w:val="Akapitzlist"/>
        <w:numPr>
          <w:ilvl w:val="1"/>
          <w:numId w:val="69"/>
        </w:numPr>
        <w:tabs>
          <w:tab w:val="left" w:pos="798"/>
        </w:tabs>
        <w:spacing w:line="266" w:lineRule="auto"/>
        <w:ind w:right="154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Natychmiast po ogłoszeniu alarmu powiadomić odpowiednie służby </w:t>
      </w:r>
      <w:r w:rsidRPr="00C95F78">
        <w:rPr>
          <w:rFonts w:ascii="Times New Roman" w:hAnsi="Times New Roman" w:cs="Times New Roman"/>
          <w:i/>
          <w:color w:val="231F20"/>
          <w:w w:val="105"/>
          <w:sz w:val="24"/>
          <w:lang w:val="pl-PL"/>
        </w:rPr>
        <w:t xml:space="preserve">–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policję, straż pożarną, pogotowie ratunkowe, kładąc szczególny nacisk na zawarcie w tym powiadomieniu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informacji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charakterze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potencjalnego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ataku.</w:t>
      </w:r>
    </w:p>
    <w:p w14:paraId="3BCB6D88" w14:textId="77777777" w:rsidR="00361B49" w:rsidRPr="00C95F78" w:rsidRDefault="00A7361D" w:rsidP="008D4D61">
      <w:pPr>
        <w:pStyle w:val="Nagwek4"/>
        <w:numPr>
          <w:ilvl w:val="1"/>
          <w:numId w:val="69"/>
        </w:numPr>
        <w:tabs>
          <w:tab w:val="left" w:pos="798"/>
        </w:tabs>
        <w:spacing w:line="266" w:lineRule="auto"/>
        <w:ind w:right="155"/>
        <w:rPr>
          <w:rFonts w:ascii="Times New Roman" w:hAnsi="Times New Roman" w:cs="Times New Roman"/>
          <w:b w:val="0"/>
          <w:lang w:val="pl-PL"/>
        </w:rPr>
      </w:pPr>
      <w:r w:rsidRPr="00C95F78">
        <w:rPr>
          <w:rFonts w:ascii="Times New Roman" w:hAnsi="Times New Roman" w:cs="Times New Roman"/>
          <w:b w:val="0"/>
          <w:color w:val="231F20"/>
          <w:w w:val="105"/>
          <w:lang w:val="pl-PL"/>
        </w:rPr>
        <w:t>W budynku szkoły otworzyć okna, drzwi, otwory wentylacyjne, włączyć klimatyzację.</w:t>
      </w:r>
    </w:p>
    <w:p w14:paraId="0635D6DF" w14:textId="4B77DC08" w:rsidR="00361B49" w:rsidRPr="00C95F78" w:rsidRDefault="00A7361D" w:rsidP="008D4D61">
      <w:pPr>
        <w:pStyle w:val="Akapitzlist"/>
        <w:numPr>
          <w:ilvl w:val="1"/>
          <w:numId w:val="69"/>
        </w:numPr>
        <w:tabs>
          <w:tab w:val="left" w:pos="798"/>
        </w:tabs>
        <w:spacing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W miarę możliwości zgromadzić podręczne środki ratownicze i „odtrutki” </w:t>
      </w:r>
      <w:r w:rsidRPr="00C95F78">
        <w:rPr>
          <w:rFonts w:ascii="Times New Roman" w:hAnsi="Times New Roman" w:cs="Times New Roman"/>
          <w:i/>
          <w:color w:val="231F20"/>
          <w:w w:val="105"/>
          <w:sz w:val="24"/>
          <w:lang w:val="pl-PL"/>
        </w:rPr>
        <w:t xml:space="preserve">–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maski</w:t>
      </w:r>
      <w:r w:rsidRPr="00C95F78">
        <w:rPr>
          <w:rFonts w:ascii="Times New Roman" w:hAnsi="Times New Roman" w:cs="Times New Roman"/>
          <w:color w:val="231F20"/>
          <w:spacing w:val="-2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pyłowe,</w:t>
      </w:r>
      <w:r w:rsidRPr="00C95F78">
        <w:rPr>
          <w:rFonts w:ascii="Times New Roman" w:hAnsi="Times New Roman" w:cs="Times New Roman"/>
          <w:color w:val="231F20"/>
          <w:spacing w:val="-2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gazę,</w:t>
      </w:r>
      <w:r w:rsidRPr="00C95F78">
        <w:rPr>
          <w:rFonts w:ascii="Times New Roman" w:hAnsi="Times New Roman" w:cs="Times New Roman"/>
          <w:color w:val="231F20"/>
          <w:spacing w:val="-2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watę,</w:t>
      </w:r>
      <w:r w:rsidRPr="00C95F78">
        <w:rPr>
          <w:rFonts w:ascii="Times New Roman" w:hAnsi="Times New Roman" w:cs="Times New Roman"/>
          <w:color w:val="231F20"/>
          <w:spacing w:val="-2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kwas</w:t>
      </w:r>
      <w:r w:rsidRPr="00C95F78">
        <w:rPr>
          <w:rFonts w:ascii="Times New Roman" w:hAnsi="Times New Roman" w:cs="Times New Roman"/>
          <w:color w:val="231F20"/>
          <w:spacing w:val="-2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octowy,</w:t>
      </w:r>
      <w:r w:rsidRPr="00C95F78">
        <w:rPr>
          <w:rFonts w:ascii="Times New Roman" w:hAnsi="Times New Roman" w:cs="Times New Roman"/>
          <w:color w:val="231F20"/>
          <w:spacing w:val="-2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sok</w:t>
      </w:r>
      <w:r w:rsidRPr="00C95F78">
        <w:rPr>
          <w:rFonts w:ascii="Times New Roman" w:hAnsi="Times New Roman" w:cs="Times New Roman"/>
          <w:color w:val="231F20"/>
          <w:spacing w:val="-2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cytrynowy,</w:t>
      </w:r>
      <w:r w:rsidRPr="00C95F78">
        <w:rPr>
          <w:rFonts w:ascii="Times New Roman" w:hAnsi="Times New Roman" w:cs="Times New Roman"/>
          <w:color w:val="231F20"/>
          <w:spacing w:val="-2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oliwę</w:t>
      </w:r>
      <w:r w:rsidRPr="00C95F78">
        <w:rPr>
          <w:rFonts w:ascii="Times New Roman" w:hAnsi="Times New Roman" w:cs="Times New Roman"/>
          <w:color w:val="231F20"/>
          <w:spacing w:val="-2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jadalną,</w:t>
      </w:r>
      <w:r w:rsidRPr="00C95F78">
        <w:rPr>
          <w:rFonts w:ascii="Times New Roman" w:hAnsi="Times New Roman" w:cs="Times New Roman"/>
          <w:color w:val="231F20"/>
          <w:spacing w:val="-2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wodę,</w:t>
      </w:r>
      <w:r w:rsidRPr="00C95F78">
        <w:rPr>
          <w:rFonts w:ascii="Times New Roman" w:hAnsi="Times New Roman" w:cs="Times New Roman"/>
          <w:color w:val="231F20"/>
          <w:spacing w:val="-2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wodę</w:t>
      </w:r>
      <w:r w:rsidRPr="00C95F78">
        <w:rPr>
          <w:rFonts w:ascii="Times New Roman" w:hAnsi="Times New Roman" w:cs="Times New Roman"/>
          <w:color w:val="231F20"/>
          <w:spacing w:val="-2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utle- nioną,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spacing w:val="-3"/>
          <w:w w:val="105"/>
          <w:sz w:val="24"/>
          <w:lang w:val="pl-PL"/>
        </w:rPr>
        <w:t>mydło,</w:t>
      </w:r>
      <w:r w:rsidRPr="00C95F78">
        <w:rPr>
          <w:rFonts w:ascii="Times New Roman" w:hAnsi="Times New Roman" w:cs="Times New Roman"/>
          <w:color w:val="231F20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olej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parafinowy,</w:t>
      </w:r>
      <w:r w:rsidRPr="00C95F78">
        <w:rPr>
          <w:rFonts w:ascii="Times New Roman" w:hAnsi="Times New Roman" w:cs="Times New Roman"/>
          <w:color w:val="231F20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środki</w:t>
      </w:r>
      <w:r w:rsidRPr="00C95F78">
        <w:rPr>
          <w:rFonts w:ascii="Times New Roman" w:hAnsi="Times New Roman" w:cs="Times New Roman"/>
          <w:color w:val="231F20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pobudzające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krążenie,</w:t>
      </w:r>
      <w:r w:rsidRPr="00C95F78">
        <w:rPr>
          <w:rFonts w:ascii="Times New Roman" w:hAnsi="Times New Roman" w:cs="Times New Roman"/>
          <w:color w:val="231F20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spirytus</w:t>
      </w:r>
      <w:r w:rsidRPr="00C95F78">
        <w:rPr>
          <w:rFonts w:ascii="Times New Roman" w:hAnsi="Times New Roman" w:cs="Times New Roman"/>
          <w:color w:val="231F20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do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przemywa- nia</w:t>
      </w:r>
      <w:r w:rsidRPr="00C95F78">
        <w:rPr>
          <w:rFonts w:ascii="Times New Roman" w:hAnsi="Times New Roman" w:cs="Times New Roman"/>
          <w:color w:val="231F20"/>
          <w:spacing w:val="-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skóry.</w:t>
      </w:r>
    </w:p>
    <w:p w14:paraId="5A80E208" w14:textId="07CBB6B2" w:rsidR="00361B49" w:rsidRPr="00C95F78" w:rsidRDefault="00A7361D" w:rsidP="008D4D61">
      <w:pPr>
        <w:pStyle w:val="Akapitzlist"/>
        <w:numPr>
          <w:ilvl w:val="1"/>
          <w:numId w:val="69"/>
        </w:numPr>
        <w:tabs>
          <w:tab w:val="left" w:pos="798"/>
        </w:tabs>
        <w:spacing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Przygotować wilgotne </w:t>
      </w:r>
      <w:r w:rsidRPr="00C95F78">
        <w:rPr>
          <w:rFonts w:ascii="Times New Roman" w:hAnsi="Times New Roman" w:cs="Times New Roman"/>
          <w:color w:val="231F20"/>
          <w:spacing w:val="-3"/>
          <w:w w:val="105"/>
          <w:sz w:val="24"/>
          <w:lang w:val="pl-PL"/>
        </w:rPr>
        <w:t xml:space="preserve">tampony, np.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 gazy, do ochrony dróg oddechowych – częsta zmiana kompresu/gazy lub nawilżanie go wodą zabezpiecza przed</w:t>
      </w:r>
      <w:r w:rsidRPr="00C95F78">
        <w:rPr>
          <w:rFonts w:ascii="Times New Roman" w:hAnsi="Times New Roman" w:cs="Times New Roman"/>
          <w:color w:val="231F20"/>
          <w:spacing w:val="-3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nadmiernym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pochłanianiem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substancji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osobę,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która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ją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wdycha.</w:t>
      </w:r>
    </w:p>
    <w:p w14:paraId="1D6C2F84" w14:textId="178BF4CB" w:rsidR="00361B49" w:rsidRPr="00C95F78" w:rsidRDefault="00A7361D" w:rsidP="008D4D61">
      <w:pPr>
        <w:pStyle w:val="Nagwek4"/>
        <w:numPr>
          <w:ilvl w:val="1"/>
          <w:numId w:val="69"/>
        </w:numPr>
        <w:tabs>
          <w:tab w:val="left" w:pos="798"/>
        </w:tabs>
        <w:spacing w:line="266" w:lineRule="auto"/>
        <w:ind w:right="155"/>
        <w:rPr>
          <w:rFonts w:ascii="Times New Roman" w:hAnsi="Times New Roman" w:cs="Times New Roman"/>
          <w:b w:val="0"/>
          <w:lang w:val="pl-PL"/>
        </w:rPr>
      </w:pP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Powstrzymać</w:t>
      </w:r>
      <w:r w:rsidRPr="00C95F78">
        <w:rPr>
          <w:rFonts w:ascii="Times New Roman" w:hAnsi="Times New Roman" w:cs="Times New Roman"/>
          <w:b w:val="0"/>
          <w:color w:val="231F20"/>
          <w:spacing w:val="-2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się</w:t>
      </w:r>
      <w:r w:rsidRPr="00C95F78">
        <w:rPr>
          <w:rFonts w:ascii="Times New Roman" w:hAnsi="Times New Roman" w:cs="Times New Roman"/>
          <w:b w:val="0"/>
          <w:color w:val="231F20"/>
          <w:spacing w:val="-2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od</w:t>
      </w:r>
      <w:r w:rsidRPr="00C95F78">
        <w:rPr>
          <w:rFonts w:ascii="Times New Roman" w:hAnsi="Times New Roman" w:cs="Times New Roman"/>
          <w:b w:val="0"/>
          <w:color w:val="231F20"/>
          <w:spacing w:val="-2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picia,</w:t>
      </w:r>
      <w:r w:rsidRPr="00C95F78">
        <w:rPr>
          <w:rFonts w:ascii="Times New Roman" w:hAnsi="Times New Roman" w:cs="Times New Roman"/>
          <w:b w:val="0"/>
          <w:color w:val="231F20"/>
          <w:spacing w:val="-2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spożywania</w:t>
      </w:r>
      <w:r w:rsidRPr="00C95F78">
        <w:rPr>
          <w:rFonts w:ascii="Times New Roman" w:hAnsi="Times New Roman" w:cs="Times New Roman"/>
          <w:b w:val="0"/>
          <w:color w:val="231F20"/>
          <w:spacing w:val="-2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spacing w:val="-3"/>
          <w:w w:val="110"/>
          <w:lang w:val="pl-PL"/>
        </w:rPr>
        <w:t>posiłków,</w:t>
      </w:r>
      <w:r w:rsidRPr="00C95F78">
        <w:rPr>
          <w:rFonts w:ascii="Times New Roman" w:hAnsi="Times New Roman" w:cs="Times New Roman"/>
          <w:b w:val="0"/>
          <w:color w:val="231F20"/>
          <w:spacing w:val="-24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palenia</w:t>
      </w:r>
      <w:r w:rsidRPr="00C95F78">
        <w:rPr>
          <w:rFonts w:ascii="Times New Roman" w:hAnsi="Times New Roman" w:cs="Times New Roman"/>
          <w:b w:val="0"/>
          <w:color w:val="231F20"/>
          <w:spacing w:val="-2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papierosów</w:t>
      </w:r>
      <w:r w:rsidRPr="00C95F78">
        <w:rPr>
          <w:rFonts w:ascii="Times New Roman" w:hAnsi="Times New Roman" w:cs="Times New Roman"/>
          <w:b w:val="0"/>
          <w:color w:val="231F20"/>
          <w:spacing w:val="-25"/>
          <w:w w:val="110"/>
          <w:lang w:val="pl-PL"/>
        </w:rPr>
        <w:t xml:space="preserve"> </w:t>
      </w:r>
      <w:r w:rsidR="00FE04F1" w:rsidRPr="00C95F78">
        <w:rPr>
          <w:rFonts w:ascii="Times New Roman" w:hAnsi="Times New Roman" w:cs="Times New Roman"/>
          <w:b w:val="0"/>
          <w:color w:val="231F20"/>
          <w:spacing w:val="-25"/>
          <w:w w:val="110"/>
          <w:lang w:val="pl-PL"/>
        </w:rPr>
        <w:br/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oraz</w:t>
      </w:r>
      <w:r w:rsidRPr="00C95F78">
        <w:rPr>
          <w:rFonts w:ascii="Times New Roman" w:hAnsi="Times New Roman" w:cs="Times New Roman"/>
          <w:b w:val="0"/>
          <w:color w:val="231F20"/>
          <w:spacing w:val="-2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czynności wymagających dużego</w:t>
      </w:r>
      <w:r w:rsidRPr="00C95F78">
        <w:rPr>
          <w:rFonts w:ascii="Times New Roman" w:hAnsi="Times New Roman" w:cs="Times New Roman"/>
          <w:b w:val="0"/>
          <w:color w:val="231F20"/>
          <w:spacing w:val="-36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wysiłku.</w:t>
      </w:r>
    </w:p>
    <w:p w14:paraId="5A678FED" w14:textId="6F3AD7E6" w:rsidR="00361B49" w:rsidRPr="00C95F78" w:rsidRDefault="00A7361D" w:rsidP="008D4D61">
      <w:pPr>
        <w:pStyle w:val="Akapitzlist"/>
        <w:numPr>
          <w:ilvl w:val="1"/>
          <w:numId w:val="69"/>
        </w:numPr>
        <w:tabs>
          <w:tab w:val="left" w:pos="798"/>
        </w:tabs>
        <w:spacing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 xml:space="preserve">Do chwili odwołania alarmu lub zarządzenia ewakuacji nie wchodzić </w:t>
      </w:r>
      <w:r w:rsidR="00FE04F1"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br/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do pomieszczeń,</w:t>
      </w:r>
      <w:r w:rsidRPr="00C95F78">
        <w:rPr>
          <w:rFonts w:ascii="Times New Roman" w:hAnsi="Times New Roman" w:cs="Times New Roman"/>
          <w:color w:val="231F20"/>
          <w:spacing w:val="-20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przebywać</w:t>
      </w:r>
      <w:r w:rsidRPr="00C95F78">
        <w:rPr>
          <w:rFonts w:ascii="Times New Roman" w:hAnsi="Times New Roman" w:cs="Times New Roman"/>
          <w:color w:val="231F20"/>
          <w:spacing w:val="-19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19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pobliżu</w:t>
      </w:r>
      <w:r w:rsidRPr="00C95F78">
        <w:rPr>
          <w:rFonts w:ascii="Times New Roman" w:hAnsi="Times New Roman" w:cs="Times New Roman"/>
          <w:color w:val="231F20"/>
          <w:spacing w:val="-19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okien</w:t>
      </w:r>
      <w:r w:rsidRPr="00C95F78">
        <w:rPr>
          <w:rFonts w:ascii="Times New Roman" w:hAnsi="Times New Roman" w:cs="Times New Roman"/>
          <w:color w:val="231F20"/>
          <w:spacing w:val="-19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19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innych</w:t>
      </w:r>
      <w:r w:rsidRPr="00C95F78">
        <w:rPr>
          <w:rFonts w:ascii="Times New Roman" w:hAnsi="Times New Roman" w:cs="Times New Roman"/>
          <w:color w:val="231F20"/>
          <w:spacing w:val="-19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otworów</w:t>
      </w:r>
      <w:r w:rsidRPr="00C95F78">
        <w:rPr>
          <w:rFonts w:ascii="Times New Roman" w:hAnsi="Times New Roman" w:cs="Times New Roman"/>
          <w:color w:val="231F20"/>
          <w:spacing w:val="-19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wentylacyjnych.</w:t>
      </w:r>
    </w:p>
    <w:p w14:paraId="501937CE" w14:textId="076E1C44" w:rsidR="00361B49" w:rsidRPr="00C95F78" w:rsidRDefault="00A7361D" w:rsidP="00F13594">
      <w:pPr>
        <w:pStyle w:val="Akapitzlist"/>
        <w:numPr>
          <w:ilvl w:val="1"/>
          <w:numId w:val="69"/>
        </w:numPr>
        <w:tabs>
          <w:tab w:val="left" w:pos="798"/>
        </w:tabs>
        <w:spacing w:before="10" w:line="266" w:lineRule="auto"/>
        <w:rPr>
          <w:rFonts w:ascii="Times New Roman" w:hAnsi="Times New Roman" w:cs="Times New Roman"/>
          <w:b/>
          <w:sz w:val="19"/>
          <w:lang w:val="pl-PL"/>
        </w:rPr>
      </w:pP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Oczekiwać</w:t>
      </w:r>
      <w:r w:rsidRPr="00C95F78">
        <w:rPr>
          <w:rFonts w:ascii="Times New Roman" w:hAnsi="Times New Roman" w:cs="Times New Roman"/>
          <w:color w:val="231F20"/>
          <w:spacing w:val="-29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na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pojawienie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się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odpowiednich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służb</w:t>
      </w:r>
      <w:r w:rsidRPr="00C95F78">
        <w:rPr>
          <w:rFonts w:ascii="Times New Roman" w:hAnsi="Times New Roman" w:cs="Times New Roman"/>
          <w:color w:val="231F20"/>
          <w:spacing w:val="-29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postępować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zgodnie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="00FE04F1"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br/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z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otrzymanymi od nich</w:t>
      </w:r>
      <w:r w:rsidRPr="00C95F78">
        <w:rPr>
          <w:rFonts w:ascii="Times New Roman" w:hAnsi="Times New Roman" w:cs="Times New Roman"/>
          <w:color w:val="231F20"/>
          <w:spacing w:val="-36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wytycznymi</w:t>
      </w:r>
      <w:r w:rsidR="00FE04F1"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.</w:t>
      </w:r>
    </w:p>
    <w:p w14:paraId="263F03D1" w14:textId="77777777" w:rsidR="00FE04F1" w:rsidRPr="00C95F78" w:rsidRDefault="00FE04F1" w:rsidP="00FE04F1">
      <w:pPr>
        <w:pStyle w:val="Akapitzlist"/>
        <w:tabs>
          <w:tab w:val="left" w:pos="798"/>
        </w:tabs>
        <w:spacing w:before="10" w:line="266" w:lineRule="auto"/>
        <w:ind w:left="720" w:firstLine="0"/>
        <w:rPr>
          <w:rFonts w:ascii="Times New Roman" w:hAnsi="Times New Roman" w:cs="Times New Roman"/>
          <w:b/>
          <w:sz w:val="19"/>
          <w:lang w:val="pl-PL"/>
        </w:rPr>
      </w:pPr>
    </w:p>
    <w:p w14:paraId="727EABE1" w14:textId="3E892B91" w:rsidR="00361B49" w:rsidRPr="00C95F78" w:rsidRDefault="00FE04F1" w:rsidP="00FE04F1">
      <w:pPr>
        <w:pStyle w:val="Tekstpodstawowy"/>
        <w:spacing w:before="100" w:after="16" w:line="266" w:lineRule="auto"/>
        <w:ind w:left="457"/>
        <w:jc w:val="both"/>
        <w:rPr>
          <w:rFonts w:ascii="Times New Roman" w:hAnsi="Times New Roman" w:cs="Times New Roman"/>
          <w:b/>
          <w:lang w:val="pl-PL"/>
        </w:rPr>
      </w:pPr>
      <w:r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1.5.c.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Sytuacja, w której szkoła została skażona substancją chemiczną/biologiczną, a zagrożenie wykryto natychmiast lub szybko po jego pojawieniu się</w:t>
      </w:r>
    </w:p>
    <w:p w14:paraId="0094D2F9" w14:textId="77777777" w:rsidR="00361B49" w:rsidRPr="00C95F78" w:rsidRDefault="00361B49" w:rsidP="00707C3E">
      <w:pPr>
        <w:pStyle w:val="Tekstpodstawowy"/>
        <w:spacing w:line="20" w:lineRule="exact"/>
        <w:ind w:left="109"/>
        <w:jc w:val="both"/>
        <w:rPr>
          <w:rFonts w:ascii="Times New Roman" w:hAnsi="Times New Roman" w:cs="Times New Roman"/>
          <w:lang w:val="pl-PL"/>
        </w:rPr>
      </w:pPr>
    </w:p>
    <w:p w14:paraId="686E5439" w14:textId="77777777" w:rsidR="00361B49" w:rsidRPr="00C95F78" w:rsidRDefault="00A7361D" w:rsidP="00707C3E">
      <w:pPr>
        <w:pStyle w:val="Tekstpodstawowy"/>
        <w:ind w:left="457"/>
        <w:jc w:val="both"/>
        <w:rPr>
          <w:rFonts w:ascii="Times New Roman" w:hAnsi="Times New Roman" w:cs="Times New Roman"/>
        </w:rPr>
      </w:pPr>
      <w:r w:rsidRPr="00C95F78">
        <w:rPr>
          <w:rFonts w:ascii="Times New Roman" w:hAnsi="Times New Roman" w:cs="Times New Roman"/>
          <w:color w:val="231F20"/>
        </w:rPr>
        <w:lastRenderedPageBreak/>
        <w:t>Należy wówczas:</w:t>
      </w:r>
    </w:p>
    <w:p w14:paraId="6BA210A2" w14:textId="37C6CB0B" w:rsidR="00361B49" w:rsidRPr="00C95F78" w:rsidRDefault="00A7361D" w:rsidP="008D4D61">
      <w:pPr>
        <w:pStyle w:val="Nagwek4"/>
        <w:numPr>
          <w:ilvl w:val="0"/>
          <w:numId w:val="70"/>
        </w:numPr>
        <w:tabs>
          <w:tab w:val="left" w:pos="798"/>
        </w:tabs>
        <w:spacing w:before="32" w:line="266" w:lineRule="auto"/>
        <w:ind w:right="155"/>
        <w:rPr>
          <w:rFonts w:ascii="Times New Roman" w:hAnsi="Times New Roman" w:cs="Times New Roman"/>
          <w:b w:val="0"/>
          <w:color w:val="231F20"/>
          <w:lang w:val="pl-PL"/>
        </w:rPr>
      </w:pP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Powstrzymać</w:t>
      </w:r>
      <w:r w:rsidRPr="00C95F78">
        <w:rPr>
          <w:rFonts w:ascii="Times New Roman" w:hAnsi="Times New Roman" w:cs="Times New Roman"/>
          <w:b w:val="0"/>
          <w:color w:val="231F20"/>
          <w:spacing w:val="-29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się</w:t>
      </w:r>
      <w:r w:rsidRPr="00C95F78">
        <w:rPr>
          <w:rFonts w:ascii="Times New Roman" w:hAnsi="Times New Roman" w:cs="Times New Roman"/>
          <w:b w:val="0"/>
          <w:color w:val="231F20"/>
          <w:spacing w:val="-28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od</w:t>
      </w:r>
      <w:r w:rsidRPr="00C95F78">
        <w:rPr>
          <w:rFonts w:ascii="Times New Roman" w:hAnsi="Times New Roman" w:cs="Times New Roman"/>
          <w:b w:val="0"/>
          <w:color w:val="231F20"/>
          <w:spacing w:val="-28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dotykania</w:t>
      </w:r>
      <w:r w:rsidRPr="00C95F78">
        <w:rPr>
          <w:rFonts w:ascii="Times New Roman" w:hAnsi="Times New Roman" w:cs="Times New Roman"/>
          <w:b w:val="0"/>
          <w:color w:val="231F20"/>
          <w:spacing w:val="-28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i</w:t>
      </w:r>
      <w:r w:rsidRPr="00C95F78">
        <w:rPr>
          <w:rFonts w:ascii="Times New Roman" w:hAnsi="Times New Roman" w:cs="Times New Roman"/>
          <w:b w:val="0"/>
          <w:color w:val="231F20"/>
          <w:spacing w:val="-28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wąchania</w:t>
      </w:r>
      <w:r w:rsidRPr="00C95F78">
        <w:rPr>
          <w:rFonts w:ascii="Times New Roman" w:hAnsi="Times New Roman" w:cs="Times New Roman"/>
          <w:b w:val="0"/>
          <w:color w:val="231F20"/>
          <w:spacing w:val="-29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podejrzanych</w:t>
      </w:r>
      <w:r w:rsidRPr="00C95F78">
        <w:rPr>
          <w:rFonts w:ascii="Times New Roman" w:hAnsi="Times New Roman" w:cs="Times New Roman"/>
          <w:b w:val="0"/>
          <w:color w:val="231F20"/>
          <w:spacing w:val="-28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przedmiotów,</w:t>
      </w:r>
      <w:r w:rsidRPr="00C95F78">
        <w:rPr>
          <w:rFonts w:ascii="Times New Roman" w:hAnsi="Times New Roman" w:cs="Times New Roman"/>
          <w:b w:val="0"/>
          <w:color w:val="231F20"/>
          <w:spacing w:val="-28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sprzątania proszku, ścierania</w:t>
      </w:r>
      <w:r w:rsidRPr="00C95F78">
        <w:rPr>
          <w:rFonts w:ascii="Times New Roman" w:hAnsi="Times New Roman" w:cs="Times New Roman"/>
          <w:b w:val="0"/>
          <w:color w:val="231F20"/>
          <w:spacing w:val="-36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cieczy.</w:t>
      </w:r>
    </w:p>
    <w:p w14:paraId="4364FACE" w14:textId="77777777" w:rsidR="00361B49" w:rsidRPr="00C95F78" w:rsidRDefault="00A7361D" w:rsidP="008D4D61">
      <w:pPr>
        <w:pStyle w:val="Akapitzlist"/>
        <w:numPr>
          <w:ilvl w:val="0"/>
          <w:numId w:val="70"/>
        </w:numPr>
        <w:tabs>
          <w:tab w:val="left" w:pos="798"/>
        </w:tabs>
        <w:spacing w:line="291" w:lineRule="exact"/>
        <w:ind w:right="0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w w:val="110"/>
          <w:sz w:val="24"/>
          <w:lang w:val="pl-PL"/>
        </w:rPr>
        <w:t>Aby</w:t>
      </w:r>
      <w:r w:rsidRPr="00C95F78">
        <w:rPr>
          <w:rFonts w:ascii="Times New Roman" w:hAnsi="Times New Roman" w:cs="Times New Roman"/>
          <w:spacing w:val="-14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zapobiec</w:t>
      </w:r>
      <w:r w:rsidRPr="00C95F78">
        <w:rPr>
          <w:rFonts w:ascii="Times New Roman" w:hAnsi="Times New Roman" w:cs="Times New Roman"/>
          <w:spacing w:val="-14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rozprzestrzenianiu</w:t>
      </w:r>
      <w:r w:rsidRPr="00C95F78">
        <w:rPr>
          <w:rFonts w:ascii="Times New Roman" w:hAnsi="Times New Roman" w:cs="Times New Roman"/>
          <w:spacing w:val="-14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się</w:t>
      </w:r>
      <w:r w:rsidRPr="00C95F78">
        <w:rPr>
          <w:rFonts w:ascii="Times New Roman" w:hAnsi="Times New Roman" w:cs="Times New Roman"/>
          <w:spacing w:val="-14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substancji,</w:t>
      </w:r>
      <w:r w:rsidRPr="00C95F78">
        <w:rPr>
          <w:rFonts w:ascii="Times New Roman" w:hAnsi="Times New Roman" w:cs="Times New Roman"/>
          <w:spacing w:val="-14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przykryć</w:t>
      </w:r>
      <w:r w:rsidRPr="00C95F78">
        <w:rPr>
          <w:rFonts w:ascii="Times New Roman" w:hAnsi="Times New Roman" w:cs="Times New Roman"/>
          <w:spacing w:val="-14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ją</w:t>
      </w:r>
      <w:r w:rsidRPr="00C95F78">
        <w:rPr>
          <w:rFonts w:ascii="Times New Roman" w:hAnsi="Times New Roman" w:cs="Times New Roman"/>
          <w:spacing w:val="-14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spacing w:val="-3"/>
          <w:w w:val="110"/>
          <w:sz w:val="24"/>
          <w:lang w:val="pl-PL"/>
        </w:rPr>
        <w:t>np.</w:t>
      </w:r>
      <w:r w:rsidRPr="00C95F78">
        <w:rPr>
          <w:rFonts w:ascii="Times New Roman" w:hAnsi="Times New Roman" w:cs="Times New Roman"/>
          <w:spacing w:val="-14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kocem.</w:t>
      </w:r>
    </w:p>
    <w:p w14:paraId="13F696AB" w14:textId="77777777" w:rsidR="00361B49" w:rsidRPr="00C95F78" w:rsidRDefault="00A7361D" w:rsidP="008D4D61">
      <w:pPr>
        <w:pStyle w:val="Akapitzlist"/>
        <w:numPr>
          <w:ilvl w:val="0"/>
          <w:numId w:val="70"/>
        </w:numPr>
        <w:tabs>
          <w:tab w:val="left" w:pos="798"/>
        </w:tabs>
        <w:spacing w:before="31"/>
        <w:ind w:right="0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w w:val="110"/>
          <w:sz w:val="24"/>
          <w:lang w:val="pl-PL"/>
        </w:rPr>
        <w:t>Pozamykać</w:t>
      </w:r>
      <w:r w:rsidRPr="00C95F78">
        <w:rPr>
          <w:rFonts w:ascii="Times New Roman" w:hAnsi="Times New Roman" w:cs="Times New Roman"/>
          <w:spacing w:val="-3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okna</w:t>
      </w:r>
      <w:r w:rsidRPr="00C95F78">
        <w:rPr>
          <w:rFonts w:ascii="Times New Roman" w:hAnsi="Times New Roman" w:cs="Times New Roman"/>
          <w:spacing w:val="-3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oraz</w:t>
      </w:r>
      <w:r w:rsidRPr="00C95F78">
        <w:rPr>
          <w:rFonts w:ascii="Times New Roman" w:hAnsi="Times New Roman" w:cs="Times New Roman"/>
          <w:spacing w:val="-37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drzwi</w:t>
      </w:r>
      <w:r w:rsidRPr="00C95F78">
        <w:rPr>
          <w:rFonts w:ascii="Times New Roman" w:hAnsi="Times New Roman" w:cs="Times New Roman"/>
          <w:spacing w:val="-3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i</w:t>
      </w:r>
      <w:r w:rsidRPr="00C95F78">
        <w:rPr>
          <w:rFonts w:ascii="Times New Roman" w:hAnsi="Times New Roman" w:cs="Times New Roman"/>
          <w:spacing w:val="-3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wyłączyć</w:t>
      </w:r>
      <w:r w:rsidRPr="00C95F78">
        <w:rPr>
          <w:rFonts w:ascii="Times New Roman" w:hAnsi="Times New Roman" w:cs="Times New Roman"/>
          <w:spacing w:val="-37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klimatyzację,</w:t>
      </w:r>
      <w:r w:rsidRPr="00C95F78">
        <w:rPr>
          <w:rFonts w:ascii="Times New Roman" w:hAnsi="Times New Roman" w:cs="Times New Roman"/>
          <w:spacing w:val="-3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nie</w:t>
      </w:r>
      <w:r w:rsidRPr="00C95F78">
        <w:rPr>
          <w:rFonts w:ascii="Times New Roman" w:hAnsi="Times New Roman" w:cs="Times New Roman"/>
          <w:spacing w:val="-37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dopuścić</w:t>
      </w:r>
      <w:r w:rsidRPr="00C95F78">
        <w:rPr>
          <w:rFonts w:ascii="Times New Roman" w:hAnsi="Times New Roman" w:cs="Times New Roman"/>
          <w:spacing w:val="-3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do</w:t>
      </w:r>
      <w:r w:rsidRPr="00C95F78">
        <w:rPr>
          <w:rFonts w:ascii="Times New Roman" w:hAnsi="Times New Roman" w:cs="Times New Roman"/>
          <w:spacing w:val="-3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przeciągów.</w:t>
      </w:r>
    </w:p>
    <w:p w14:paraId="75FECBD3" w14:textId="60A72340" w:rsidR="00361B49" w:rsidRPr="00C95F78" w:rsidRDefault="00A7361D" w:rsidP="008D4D61">
      <w:pPr>
        <w:pStyle w:val="Akapitzlist"/>
        <w:numPr>
          <w:ilvl w:val="0"/>
          <w:numId w:val="70"/>
        </w:numPr>
        <w:tabs>
          <w:tab w:val="left" w:pos="798"/>
        </w:tabs>
        <w:spacing w:before="31" w:line="266" w:lineRule="auto"/>
        <w:ind w:right="154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w w:val="110"/>
          <w:sz w:val="24"/>
          <w:lang w:val="pl-PL"/>
        </w:rPr>
        <w:t xml:space="preserve">Opuścić pomieszczenie, w którym wykryto obecność podejrzanej substancji  </w:t>
      </w:r>
      <w:r w:rsidR="00FE04F1" w:rsidRPr="00C95F78">
        <w:rPr>
          <w:rFonts w:ascii="Times New Roman" w:hAnsi="Times New Roman" w:cs="Times New Roman"/>
          <w:w w:val="110"/>
          <w:sz w:val="24"/>
          <w:lang w:val="pl-PL"/>
        </w:rPr>
        <w:br/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i</w:t>
      </w:r>
      <w:r w:rsidRPr="00C95F78">
        <w:rPr>
          <w:rFonts w:ascii="Times New Roman" w:hAnsi="Times New Roman" w:cs="Times New Roman"/>
          <w:spacing w:val="-12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uniemożliwić</w:t>
      </w:r>
      <w:r w:rsidRPr="00C95F78">
        <w:rPr>
          <w:rFonts w:ascii="Times New Roman" w:hAnsi="Times New Roman" w:cs="Times New Roman"/>
          <w:spacing w:val="-12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dostęp</w:t>
      </w:r>
      <w:r w:rsidRPr="00C95F78">
        <w:rPr>
          <w:rFonts w:ascii="Times New Roman" w:hAnsi="Times New Roman" w:cs="Times New Roman"/>
          <w:spacing w:val="-12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do</w:t>
      </w:r>
      <w:r w:rsidRPr="00C95F78">
        <w:rPr>
          <w:rFonts w:ascii="Times New Roman" w:hAnsi="Times New Roman" w:cs="Times New Roman"/>
          <w:spacing w:val="-12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niego.</w:t>
      </w:r>
    </w:p>
    <w:p w14:paraId="4ADE5636" w14:textId="18FA9808" w:rsidR="00361B49" w:rsidRPr="00C95F78" w:rsidRDefault="00A7361D" w:rsidP="008D4D61">
      <w:pPr>
        <w:pStyle w:val="Akapitzlist"/>
        <w:numPr>
          <w:ilvl w:val="0"/>
          <w:numId w:val="70"/>
        </w:numPr>
        <w:tabs>
          <w:tab w:val="left" w:pos="798"/>
        </w:tabs>
        <w:spacing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w w:val="105"/>
          <w:sz w:val="24"/>
          <w:lang w:val="pl-PL"/>
        </w:rPr>
        <w:t>Powiadomić osobę odpowiedzialną za zarządzanie kryzysowe w szkole – dyrektora,</w:t>
      </w:r>
      <w:r w:rsidRPr="00C95F78">
        <w:rPr>
          <w:rFonts w:ascii="Times New Roman" w:hAnsi="Times New Roman" w:cs="Times New Roman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05"/>
          <w:sz w:val="24"/>
          <w:lang w:val="pl-PL"/>
        </w:rPr>
        <w:t>zastępcę</w:t>
      </w:r>
      <w:r w:rsidRPr="00C95F78">
        <w:rPr>
          <w:rFonts w:ascii="Times New Roman" w:hAnsi="Times New Roman" w:cs="Times New Roman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05"/>
          <w:sz w:val="24"/>
          <w:lang w:val="pl-PL"/>
        </w:rPr>
        <w:t>dyrektora,</w:t>
      </w:r>
      <w:r w:rsidRPr="00C95F78">
        <w:rPr>
          <w:rFonts w:ascii="Times New Roman" w:hAnsi="Times New Roman" w:cs="Times New Roman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05"/>
          <w:sz w:val="24"/>
          <w:lang w:val="pl-PL"/>
        </w:rPr>
        <w:t>osobę</w:t>
      </w:r>
      <w:r w:rsidRPr="00C95F78">
        <w:rPr>
          <w:rFonts w:ascii="Times New Roman" w:hAnsi="Times New Roman" w:cs="Times New Roman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05"/>
          <w:sz w:val="24"/>
          <w:lang w:val="pl-PL"/>
        </w:rPr>
        <w:t>upoważnioną</w:t>
      </w:r>
      <w:r w:rsidRPr="00C95F78">
        <w:rPr>
          <w:rFonts w:ascii="Times New Roman" w:hAnsi="Times New Roman" w:cs="Times New Roman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05"/>
          <w:sz w:val="24"/>
          <w:lang w:val="pl-PL"/>
        </w:rPr>
        <w:t>przez</w:t>
      </w:r>
      <w:r w:rsidRPr="00C95F78">
        <w:rPr>
          <w:rFonts w:ascii="Times New Roman" w:hAnsi="Times New Roman" w:cs="Times New Roman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05"/>
          <w:sz w:val="24"/>
          <w:lang w:val="pl-PL"/>
        </w:rPr>
        <w:t>dyrekcję.</w:t>
      </w:r>
    </w:p>
    <w:p w14:paraId="4E9E397F" w14:textId="2F78A4B7" w:rsidR="00361B49" w:rsidRPr="00C95F78" w:rsidRDefault="00A7361D" w:rsidP="008D4D61">
      <w:pPr>
        <w:pStyle w:val="Akapitzlist"/>
        <w:numPr>
          <w:ilvl w:val="0"/>
          <w:numId w:val="70"/>
        </w:numPr>
        <w:tabs>
          <w:tab w:val="left" w:pos="798"/>
        </w:tabs>
        <w:spacing w:line="266" w:lineRule="auto"/>
        <w:ind w:right="154"/>
        <w:rPr>
          <w:rFonts w:ascii="Times New Roman" w:hAnsi="Times New Roman" w:cs="Times New Roman"/>
          <w:color w:val="231F20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Zaalarmować wszystkie osoby przebywające na terenie szkoły i skierować je   </w:t>
      </w:r>
      <w:r w:rsidR="00FE04F1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br/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w rejon ewakuacji, przemieszczając się pod wiatr oraz poprzecznie do kierunku wiatru </w:t>
      </w:r>
      <w:r w:rsidRPr="00C95F78">
        <w:rPr>
          <w:rFonts w:ascii="Times New Roman" w:hAnsi="Times New Roman" w:cs="Times New Roman"/>
          <w:i/>
          <w:color w:val="231F20"/>
          <w:w w:val="105"/>
          <w:sz w:val="24"/>
          <w:lang w:val="pl-PL"/>
        </w:rPr>
        <w:t xml:space="preserve">–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rejonów ewakuacji powinno być kilka i powinny znajdować się w różnych kierunkach od szkoły, gdyż nie znamy kierunku wiatru w czasie przedmiotowego zagrożenia; rejonem ewakuacji powinien być budynek/budynki, a nie otwarta przestrzeń.</w:t>
      </w:r>
    </w:p>
    <w:p w14:paraId="27109BD9" w14:textId="72FC8A1D" w:rsidR="00361B49" w:rsidRPr="00C95F78" w:rsidRDefault="00A7361D" w:rsidP="008D4D61">
      <w:pPr>
        <w:pStyle w:val="Akapitzlist"/>
        <w:numPr>
          <w:ilvl w:val="0"/>
          <w:numId w:val="70"/>
        </w:numPr>
        <w:tabs>
          <w:tab w:val="left" w:pos="798"/>
        </w:tabs>
        <w:spacing w:line="266" w:lineRule="auto"/>
        <w:rPr>
          <w:rFonts w:ascii="Times New Roman" w:hAnsi="Times New Roman" w:cs="Times New Roman"/>
          <w:color w:val="231F20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Natychmiast po ogłoszeniu ewakuacji powiadomić odpowiednie służby </w:t>
      </w:r>
      <w:r w:rsidRPr="00C95F78">
        <w:rPr>
          <w:rFonts w:ascii="Times New Roman" w:hAnsi="Times New Roman" w:cs="Times New Roman"/>
          <w:i/>
          <w:color w:val="231F20"/>
          <w:w w:val="105"/>
          <w:sz w:val="24"/>
          <w:lang w:val="pl-PL"/>
        </w:rPr>
        <w:t xml:space="preserve">–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policję,</w:t>
      </w:r>
      <w:r w:rsidRPr="00C95F78">
        <w:rPr>
          <w:rFonts w:ascii="Times New Roman" w:hAnsi="Times New Roman" w:cs="Times New Roman"/>
          <w:color w:val="231F20"/>
          <w:spacing w:val="-3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straż</w:t>
      </w:r>
      <w:r w:rsidRPr="00C95F78">
        <w:rPr>
          <w:rFonts w:ascii="Times New Roman" w:hAnsi="Times New Roman" w:cs="Times New Roman"/>
          <w:color w:val="231F20"/>
          <w:spacing w:val="-3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pożarną,</w:t>
      </w:r>
      <w:r w:rsidRPr="00C95F78">
        <w:rPr>
          <w:rFonts w:ascii="Times New Roman" w:hAnsi="Times New Roman" w:cs="Times New Roman"/>
          <w:color w:val="231F20"/>
          <w:spacing w:val="-3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pogotowie</w:t>
      </w:r>
      <w:r w:rsidRPr="00C95F78">
        <w:rPr>
          <w:rFonts w:ascii="Times New Roman" w:hAnsi="Times New Roman" w:cs="Times New Roman"/>
          <w:color w:val="231F20"/>
          <w:spacing w:val="-3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ratunkowe,</w:t>
      </w:r>
      <w:r w:rsidRPr="00C95F78">
        <w:rPr>
          <w:rFonts w:ascii="Times New Roman" w:hAnsi="Times New Roman" w:cs="Times New Roman"/>
          <w:color w:val="231F20"/>
          <w:spacing w:val="-3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kładąc</w:t>
      </w:r>
      <w:r w:rsidRPr="00C95F78">
        <w:rPr>
          <w:rFonts w:ascii="Times New Roman" w:hAnsi="Times New Roman" w:cs="Times New Roman"/>
          <w:color w:val="231F20"/>
          <w:spacing w:val="-3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szczególny</w:t>
      </w:r>
      <w:r w:rsidRPr="00C95F78">
        <w:rPr>
          <w:rFonts w:ascii="Times New Roman" w:hAnsi="Times New Roman" w:cs="Times New Roman"/>
          <w:color w:val="231F20"/>
          <w:spacing w:val="-3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nacisk</w:t>
      </w:r>
      <w:r w:rsidRPr="00C95F78">
        <w:rPr>
          <w:rFonts w:ascii="Times New Roman" w:hAnsi="Times New Roman" w:cs="Times New Roman"/>
          <w:color w:val="231F20"/>
          <w:spacing w:val="-3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</w:t>
      </w:r>
      <w:r w:rsidRPr="00C95F78">
        <w:rPr>
          <w:rFonts w:ascii="Times New Roman" w:hAnsi="Times New Roman" w:cs="Times New Roman"/>
          <w:color w:val="231F20"/>
          <w:spacing w:val="-3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zawarcie</w:t>
      </w:r>
      <w:r w:rsidRPr="00C95F78">
        <w:rPr>
          <w:rFonts w:ascii="Times New Roman" w:hAnsi="Times New Roman" w:cs="Times New Roman"/>
          <w:color w:val="231F20"/>
          <w:spacing w:val="-3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3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tym powiadomieniu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informacji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charakterze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potencjalnego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zagrożenia.</w:t>
      </w:r>
    </w:p>
    <w:p w14:paraId="43379E16" w14:textId="33883838" w:rsidR="00361B49" w:rsidRPr="00C95F78" w:rsidRDefault="00A7361D" w:rsidP="008D4D61">
      <w:pPr>
        <w:pStyle w:val="Akapitzlist"/>
        <w:numPr>
          <w:ilvl w:val="0"/>
          <w:numId w:val="70"/>
        </w:numPr>
        <w:tabs>
          <w:tab w:val="left" w:pos="798"/>
        </w:tabs>
        <w:spacing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w w:val="110"/>
          <w:sz w:val="24"/>
          <w:lang w:val="pl-PL"/>
        </w:rPr>
        <w:t xml:space="preserve">Jeśli miał miejsce kontakt z substancją: </w:t>
      </w:r>
      <w:r w:rsidRPr="00C95F78">
        <w:rPr>
          <w:rFonts w:ascii="Times New Roman" w:hAnsi="Times New Roman" w:cs="Times New Roman"/>
          <w:spacing w:val="-3"/>
          <w:w w:val="110"/>
          <w:sz w:val="24"/>
          <w:lang w:val="pl-PL"/>
        </w:rPr>
        <w:t xml:space="preserve">umyć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dokładnie ręce wodą i mydłem, zdjąć</w:t>
      </w:r>
      <w:r w:rsidRPr="00C95F78">
        <w:rPr>
          <w:rFonts w:ascii="Times New Roman" w:hAnsi="Times New Roman" w:cs="Times New Roman"/>
          <w:spacing w:val="-12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ubranie,</w:t>
      </w:r>
      <w:r w:rsidRPr="00C95F78">
        <w:rPr>
          <w:rFonts w:ascii="Times New Roman" w:hAnsi="Times New Roman" w:cs="Times New Roman"/>
          <w:spacing w:val="-12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które</w:t>
      </w:r>
      <w:r w:rsidRPr="00C95F78">
        <w:rPr>
          <w:rFonts w:ascii="Times New Roman" w:hAnsi="Times New Roman" w:cs="Times New Roman"/>
          <w:spacing w:val="-11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miało</w:t>
      </w:r>
      <w:r w:rsidRPr="00C95F78">
        <w:rPr>
          <w:rFonts w:ascii="Times New Roman" w:hAnsi="Times New Roman" w:cs="Times New Roman"/>
          <w:spacing w:val="-12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kontakt</w:t>
      </w:r>
      <w:r w:rsidRPr="00C95F78">
        <w:rPr>
          <w:rFonts w:ascii="Times New Roman" w:hAnsi="Times New Roman" w:cs="Times New Roman"/>
          <w:spacing w:val="-12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z</w:t>
      </w:r>
      <w:r w:rsidRPr="00C95F78">
        <w:rPr>
          <w:rFonts w:ascii="Times New Roman" w:hAnsi="Times New Roman" w:cs="Times New Roman"/>
          <w:spacing w:val="-11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podejrzaną</w:t>
      </w:r>
      <w:r w:rsidRPr="00C95F78">
        <w:rPr>
          <w:rFonts w:ascii="Times New Roman" w:hAnsi="Times New Roman" w:cs="Times New Roman"/>
          <w:spacing w:val="-12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substancją,</w:t>
      </w:r>
      <w:r w:rsidRPr="00C95F78">
        <w:rPr>
          <w:rFonts w:ascii="Times New Roman" w:hAnsi="Times New Roman" w:cs="Times New Roman"/>
          <w:spacing w:val="-13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i</w:t>
      </w:r>
      <w:r w:rsidRPr="00C95F78">
        <w:rPr>
          <w:rFonts w:ascii="Times New Roman" w:hAnsi="Times New Roman" w:cs="Times New Roman"/>
          <w:spacing w:val="-11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włożyć</w:t>
      </w:r>
      <w:r w:rsidRPr="00C95F78">
        <w:rPr>
          <w:rFonts w:ascii="Times New Roman" w:hAnsi="Times New Roman" w:cs="Times New Roman"/>
          <w:spacing w:val="-12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je</w:t>
      </w:r>
      <w:r w:rsidRPr="00C95F78">
        <w:rPr>
          <w:rFonts w:ascii="Times New Roman" w:hAnsi="Times New Roman" w:cs="Times New Roman"/>
          <w:spacing w:val="-12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do</w:t>
      </w:r>
      <w:r w:rsidRPr="00C95F78">
        <w:rPr>
          <w:rFonts w:ascii="Times New Roman" w:hAnsi="Times New Roman" w:cs="Times New Roman"/>
          <w:spacing w:val="-11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plastikowego</w:t>
      </w:r>
      <w:r w:rsidRPr="00C95F78">
        <w:rPr>
          <w:rFonts w:ascii="Times New Roman" w:hAnsi="Times New Roman" w:cs="Times New Roman"/>
          <w:spacing w:val="-12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worka.</w:t>
      </w:r>
    </w:p>
    <w:p w14:paraId="47B88C0E" w14:textId="24DE90A8" w:rsidR="00361B49" w:rsidRPr="00C95F78" w:rsidRDefault="00A7361D" w:rsidP="008D4D61">
      <w:pPr>
        <w:pStyle w:val="Akapitzlist"/>
        <w:numPr>
          <w:ilvl w:val="0"/>
          <w:numId w:val="70"/>
        </w:numPr>
        <w:tabs>
          <w:tab w:val="left" w:pos="798"/>
        </w:tabs>
        <w:spacing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spacing w:val="-3"/>
          <w:w w:val="105"/>
          <w:sz w:val="24"/>
          <w:lang w:val="pl-PL"/>
        </w:rPr>
        <w:t xml:space="preserve">Po </w:t>
      </w:r>
      <w:r w:rsidRPr="00C95F78">
        <w:rPr>
          <w:rFonts w:ascii="Times New Roman" w:hAnsi="Times New Roman" w:cs="Times New Roman"/>
          <w:w w:val="105"/>
          <w:sz w:val="24"/>
          <w:lang w:val="pl-PL"/>
        </w:rPr>
        <w:t>kontakcie z substancją nie wolno: jeść, pić, palić papierosów do czasu uzy- skania</w:t>
      </w:r>
      <w:r w:rsidRPr="00C95F78">
        <w:rPr>
          <w:rFonts w:ascii="Times New Roman" w:hAnsi="Times New Roman" w:cs="Times New Roman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05"/>
          <w:sz w:val="24"/>
          <w:lang w:val="pl-PL"/>
        </w:rPr>
        <w:t>zgody</w:t>
      </w:r>
      <w:r w:rsidRPr="00C95F78">
        <w:rPr>
          <w:rFonts w:ascii="Times New Roman" w:hAnsi="Times New Roman" w:cs="Times New Roman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05"/>
          <w:sz w:val="24"/>
          <w:lang w:val="pl-PL"/>
        </w:rPr>
        <w:t>odpowiednich</w:t>
      </w:r>
      <w:r w:rsidRPr="00C95F78">
        <w:rPr>
          <w:rFonts w:ascii="Times New Roman" w:hAnsi="Times New Roman" w:cs="Times New Roman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05"/>
          <w:sz w:val="24"/>
          <w:lang w:val="pl-PL"/>
        </w:rPr>
        <w:t>służb</w:t>
      </w:r>
      <w:r w:rsidRPr="00C95F78">
        <w:rPr>
          <w:rFonts w:ascii="Times New Roman" w:hAnsi="Times New Roman" w:cs="Times New Roman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05"/>
          <w:sz w:val="24"/>
          <w:lang w:val="pl-PL"/>
        </w:rPr>
        <w:t>–</w:t>
      </w:r>
      <w:r w:rsidRPr="00C95F78">
        <w:rPr>
          <w:rFonts w:ascii="Times New Roman" w:hAnsi="Times New Roman" w:cs="Times New Roman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05"/>
          <w:sz w:val="24"/>
          <w:lang w:val="pl-PL"/>
        </w:rPr>
        <w:t>policji,</w:t>
      </w:r>
      <w:r w:rsidRPr="00C95F78">
        <w:rPr>
          <w:rFonts w:ascii="Times New Roman" w:hAnsi="Times New Roman" w:cs="Times New Roman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05"/>
          <w:sz w:val="24"/>
          <w:lang w:val="pl-PL"/>
        </w:rPr>
        <w:t>straży</w:t>
      </w:r>
      <w:r w:rsidRPr="00C95F78">
        <w:rPr>
          <w:rFonts w:ascii="Times New Roman" w:hAnsi="Times New Roman" w:cs="Times New Roman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05"/>
          <w:sz w:val="24"/>
          <w:lang w:val="pl-PL"/>
        </w:rPr>
        <w:t>pożarnej,</w:t>
      </w:r>
      <w:r w:rsidRPr="00C95F78">
        <w:rPr>
          <w:rFonts w:ascii="Times New Roman" w:hAnsi="Times New Roman" w:cs="Times New Roman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05"/>
          <w:sz w:val="24"/>
          <w:lang w:val="pl-PL"/>
        </w:rPr>
        <w:t>wyspecjalizowanej</w:t>
      </w:r>
      <w:r w:rsidRPr="00C95F78">
        <w:rPr>
          <w:rFonts w:ascii="Times New Roman" w:hAnsi="Times New Roman" w:cs="Times New Roman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05"/>
          <w:sz w:val="24"/>
          <w:lang w:val="pl-PL"/>
        </w:rPr>
        <w:t>jednostki zwalczania skażeń i</w:t>
      </w:r>
      <w:r w:rsidRPr="00C95F78">
        <w:rPr>
          <w:rFonts w:ascii="Times New Roman" w:hAnsi="Times New Roman" w:cs="Times New Roman"/>
          <w:spacing w:val="-2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05"/>
          <w:sz w:val="24"/>
          <w:lang w:val="pl-PL"/>
        </w:rPr>
        <w:t>zakażeń.</w:t>
      </w:r>
    </w:p>
    <w:p w14:paraId="0DE1DBAB" w14:textId="666B5057" w:rsidR="00361B49" w:rsidRPr="00C95F78" w:rsidRDefault="00A7361D" w:rsidP="008D4D61">
      <w:pPr>
        <w:pStyle w:val="Akapitzlist"/>
        <w:numPr>
          <w:ilvl w:val="0"/>
          <w:numId w:val="70"/>
        </w:numPr>
        <w:tabs>
          <w:tab w:val="left" w:pos="798"/>
        </w:tabs>
        <w:spacing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w w:val="110"/>
          <w:sz w:val="24"/>
          <w:lang w:val="pl-PL"/>
        </w:rPr>
        <w:t>Sporządzić listę osób (imię, nazwisko), które miały kontakt z podejrzaną substancją</w:t>
      </w:r>
      <w:r w:rsidRPr="00C95F78">
        <w:rPr>
          <w:rFonts w:ascii="Times New Roman" w:hAnsi="Times New Roman" w:cs="Times New Roman"/>
          <w:spacing w:val="-15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albo</w:t>
      </w:r>
      <w:r w:rsidRPr="00C95F78">
        <w:rPr>
          <w:rFonts w:ascii="Times New Roman" w:hAnsi="Times New Roman" w:cs="Times New Roman"/>
          <w:spacing w:val="-15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znalazły</w:t>
      </w:r>
      <w:r w:rsidRPr="00C95F78">
        <w:rPr>
          <w:rFonts w:ascii="Times New Roman" w:hAnsi="Times New Roman" w:cs="Times New Roman"/>
          <w:spacing w:val="-15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się</w:t>
      </w:r>
      <w:r w:rsidRPr="00C95F78">
        <w:rPr>
          <w:rFonts w:ascii="Times New Roman" w:hAnsi="Times New Roman" w:cs="Times New Roman"/>
          <w:spacing w:val="-15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w</w:t>
      </w:r>
      <w:r w:rsidRPr="00C95F78">
        <w:rPr>
          <w:rFonts w:ascii="Times New Roman" w:hAnsi="Times New Roman" w:cs="Times New Roman"/>
          <w:spacing w:val="-15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odległości</w:t>
      </w:r>
      <w:r w:rsidRPr="00C95F78">
        <w:rPr>
          <w:rFonts w:ascii="Times New Roman" w:hAnsi="Times New Roman" w:cs="Times New Roman"/>
          <w:spacing w:val="-16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ok.</w:t>
      </w:r>
      <w:r w:rsidRPr="00C95F78">
        <w:rPr>
          <w:rFonts w:ascii="Times New Roman" w:hAnsi="Times New Roman" w:cs="Times New Roman"/>
          <w:spacing w:val="-15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5</w:t>
      </w:r>
      <w:r w:rsidRPr="00C95F78">
        <w:rPr>
          <w:rFonts w:ascii="Times New Roman" w:hAnsi="Times New Roman" w:cs="Times New Roman"/>
          <w:spacing w:val="-15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m</w:t>
      </w:r>
      <w:r w:rsidRPr="00C95F78">
        <w:rPr>
          <w:rFonts w:ascii="Times New Roman" w:hAnsi="Times New Roman" w:cs="Times New Roman"/>
          <w:spacing w:val="-15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od</w:t>
      </w:r>
      <w:r w:rsidRPr="00C95F78">
        <w:rPr>
          <w:rFonts w:ascii="Times New Roman" w:hAnsi="Times New Roman" w:cs="Times New Roman"/>
          <w:spacing w:val="-15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niej;</w:t>
      </w:r>
      <w:r w:rsidRPr="00C95F78">
        <w:rPr>
          <w:rFonts w:ascii="Times New Roman" w:hAnsi="Times New Roman" w:cs="Times New Roman"/>
          <w:spacing w:val="-15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listę</w:t>
      </w:r>
      <w:r w:rsidRPr="00C95F78">
        <w:rPr>
          <w:rFonts w:ascii="Times New Roman" w:hAnsi="Times New Roman" w:cs="Times New Roman"/>
          <w:spacing w:val="-15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przekazać</w:t>
      </w:r>
      <w:r w:rsidRPr="00C95F78">
        <w:rPr>
          <w:rFonts w:ascii="Times New Roman" w:hAnsi="Times New Roman" w:cs="Times New Roman"/>
          <w:spacing w:val="-15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policji.</w:t>
      </w:r>
    </w:p>
    <w:p w14:paraId="2CB4D5C9" w14:textId="4FBADD24" w:rsidR="00361B49" w:rsidRPr="00C95F78" w:rsidRDefault="00A7361D" w:rsidP="008D4D61">
      <w:pPr>
        <w:pStyle w:val="Akapitzlist"/>
        <w:numPr>
          <w:ilvl w:val="0"/>
          <w:numId w:val="70"/>
        </w:numPr>
        <w:tabs>
          <w:tab w:val="left" w:pos="798"/>
        </w:tabs>
        <w:spacing w:line="266" w:lineRule="auto"/>
        <w:rPr>
          <w:rFonts w:ascii="Times New Roman" w:hAnsi="Times New Roman" w:cs="Times New Roman"/>
          <w:color w:val="231F20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W miarę możliwości gromadzić podręczne środki ratownicze i„odtrutki” </w:t>
      </w:r>
      <w:r w:rsidRPr="00C95F78">
        <w:rPr>
          <w:rFonts w:ascii="Times New Roman" w:hAnsi="Times New Roman" w:cs="Times New Roman"/>
          <w:i/>
          <w:color w:val="231F20"/>
          <w:w w:val="105"/>
          <w:sz w:val="24"/>
          <w:lang w:val="pl-PL"/>
        </w:rPr>
        <w:t xml:space="preserve">–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maski pyłowe,</w:t>
      </w:r>
      <w:r w:rsidRPr="00C95F78">
        <w:rPr>
          <w:rFonts w:ascii="Times New Roman" w:hAnsi="Times New Roman" w:cs="Times New Roman"/>
          <w:color w:val="231F20"/>
          <w:spacing w:val="-3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gazę,</w:t>
      </w:r>
      <w:r w:rsidRPr="00C95F78">
        <w:rPr>
          <w:rFonts w:ascii="Times New Roman" w:hAnsi="Times New Roman" w:cs="Times New Roman"/>
          <w:color w:val="231F20"/>
          <w:spacing w:val="-2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watę,</w:t>
      </w:r>
      <w:r w:rsidRPr="00C95F78">
        <w:rPr>
          <w:rFonts w:ascii="Times New Roman" w:hAnsi="Times New Roman" w:cs="Times New Roman"/>
          <w:color w:val="231F20"/>
          <w:spacing w:val="-3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kwas</w:t>
      </w:r>
      <w:r w:rsidRPr="00C95F78">
        <w:rPr>
          <w:rFonts w:ascii="Times New Roman" w:hAnsi="Times New Roman" w:cs="Times New Roman"/>
          <w:color w:val="231F20"/>
          <w:spacing w:val="-2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octowy,</w:t>
      </w:r>
      <w:r w:rsidRPr="00C95F78">
        <w:rPr>
          <w:rFonts w:ascii="Times New Roman" w:hAnsi="Times New Roman" w:cs="Times New Roman"/>
          <w:color w:val="231F20"/>
          <w:spacing w:val="-2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sok</w:t>
      </w:r>
      <w:r w:rsidRPr="00C95F78">
        <w:rPr>
          <w:rFonts w:ascii="Times New Roman" w:hAnsi="Times New Roman" w:cs="Times New Roman"/>
          <w:color w:val="231F20"/>
          <w:spacing w:val="-3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cytrynowy,</w:t>
      </w:r>
      <w:r w:rsidRPr="00C95F78">
        <w:rPr>
          <w:rFonts w:ascii="Times New Roman" w:hAnsi="Times New Roman" w:cs="Times New Roman"/>
          <w:color w:val="231F20"/>
          <w:spacing w:val="-2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oliwę</w:t>
      </w:r>
      <w:r w:rsidRPr="00C95F78">
        <w:rPr>
          <w:rFonts w:ascii="Times New Roman" w:hAnsi="Times New Roman" w:cs="Times New Roman"/>
          <w:color w:val="231F20"/>
          <w:spacing w:val="-3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jadalną,</w:t>
      </w:r>
      <w:r w:rsidRPr="00C95F78">
        <w:rPr>
          <w:rFonts w:ascii="Times New Roman" w:hAnsi="Times New Roman" w:cs="Times New Roman"/>
          <w:color w:val="231F20"/>
          <w:spacing w:val="-2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wodę,</w:t>
      </w:r>
      <w:r w:rsidRPr="00C95F78">
        <w:rPr>
          <w:rFonts w:ascii="Times New Roman" w:hAnsi="Times New Roman" w:cs="Times New Roman"/>
          <w:color w:val="231F20"/>
          <w:spacing w:val="-2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wodę</w:t>
      </w:r>
      <w:r w:rsidRPr="00C95F78">
        <w:rPr>
          <w:rFonts w:ascii="Times New Roman" w:hAnsi="Times New Roman" w:cs="Times New Roman"/>
          <w:color w:val="231F20"/>
          <w:spacing w:val="-3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utlenioną, </w:t>
      </w:r>
      <w:r w:rsidRPr="00C95F78">
        <w:rPr>
          <w:rFonts w:ascii="Times New Roman" w:hAnsi="Times New Roman" w:cs="Times New Roman"/>
          <w:color w:val="231F20"/>
          <w:spacing w:val="-3"/>
          <w:w w:val="105"/>
          <w:sz w:val="24"/>
          <w:lang w:val="pl-PL"/>
        </w:rPr>
        <w:t xml:space="preserve">mydło,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olej parafinowy, środki pobudzające krążenie, spirytus do</w:t>
      </w:r>
      <w:r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przemywania skóry.</w:t>
      </w:r>
    </w:p>
    <w:p w14:paraId="307A4F5F" w14:textId="4EC2890A" w:rsidR="00361B49" w:rsidRPr="00C95F78" w:rsidRDefault="00A7361D" w:rsidP="008D4D61">
      <w:pPr>
        <w:pStyle w:val="Nagwek4"/>
        <w:numPr>
          <w:ilvl w:val="0"/>
          <w:numId w:val="70"/>
        </w:numPr>
        <w:tabs>
          <w:tab w:val="left" w:pos="798"/>
        </w:tabs>
        <w:spacing w:line="266" w:lineRule="auto"/>
        <w:ind w:right="155"/>
        <w:rPr>
          <w:rFonts w:ascii="Times New Roman" w:hAnsi="Times New Roman" w:cs="Times New Roman"/>
          <w:b w:val="0"/>
          <w:color w:val="231F20"/>
          <w:lang w:val="pl-PL"/>
        </w:rPr>
      </w:pP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Przygotować wilgotne tampony do ochrony dróg oddechowych, na wypadek przeniknięcia</w:t>
      </w:r>
      <w:r w:rsidRPr="00C95F78">
        <w:rPr>
          <w:rFonts w:ascii="Times New Roman" w:hAnsi="Times New Roman" w:cs="Times New Roman"/>
          <w:b w:val="0"/>
          <w:color w:val="231F20"/>
          <w:spacing w:val="-11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środka</w:t>
      </w:r>
      <w:r w:rsidRPr="00C95F78">
        <w:rPr>
          <w:rFonts w:ascii="Times New Roman" w:hAnsi="Times New Roman" w:cs="Times New Roman"/>
          <w:b w:val="0"/>
          <w:color w:val="231F20"/>
          <w:spacing w:val="-10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biologicznego</w:t>
      </w:r>
      <w:r w:rsidRPr="00C95F78">
        <w:rPr>
          <w:rFonts w:ascii="Times New Roman" w:hAnsi="Times New Roman" w:cs="Times New Roman"/>
          <w:b w:val="0"/>
          <w:color w:val="231F20"/>
          <w:spacing w:val="-10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lub</w:t>
      </w:r>
      <w:r w:rsidRPr="00C95F78">
        <w:rPr>
          <w:rFonts w:ascii="Times New Roman" w:hAnsi="Times New Roman" w:cs="Times New Roman"/>
          <w:b w:val="0"/>
          <w:color w:val="231F20"/>
          <w:spacing w:val="-10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chemicznego</w:t>
      </w:r>
      <w:r w:rsidRPr="00C95F78">
        <w:rPr>
          <w:rFonts w:ascii="Times New Roman" w:hAnsi="Times New Roman" w:cs="Times New Roman"/>
          <w:b w:val="0"/>
          <w:color w:val="231F20"/>
          <w:spacing w:val="-11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do</w:t>
      </w:r>
      <w:r w:rsidRPr="00C95F78">
        <w:rPr>
          <w:rFonts w:ascii="Times New Roman" w:hAnsi="Times New Roman" w:cs="Times New Roman"/>
          <w:b w:val="0"/>
          <w:color w:val="231F20"/>
          <w:spacing w:val="-10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wnętrza</w:t>
      </w:r>
      <w:r w:rsidRPr="00C95F78">
        <w:rPr>
          <w:rFonts w:ascii="Times New Roman" w:hAnsi="Times New Roman" w:cs="Times New Roman"/>
          <w:b w:val="0"/>
          <w:color w:val="231F20"/>
          <w:spacing w:val="-10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pomieszczeń</w:t>
      </w:r>
      <w:r w:rsidR="00BF0193"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 xml:space="preserve">, </w:t>
      </w:r>
      <w:r w:rsidR="001A5330"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br/>
      </w:r>
      <w:r w:rsidR="00BF0193"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 xml:space="preserve">a </w:t>
      </w:r>
      <w:r w:rsidRPr="00C95F78">
        <w:rPr>
          <w:rFonts w:ascii="Times New Roman" w:hAnsi="Times New Roman" w:cs="Times New Roman"/>
          <w:b w:val="0"/>
          <w:color w:val="231F20"/>
          <w:w w:val="105"/>
          <w:lang w:val="pl-PL"/>
        </w:rPr>
        <w:t>częsta</w:t>
      </w:r>
      <w:r w:rsidRPr="00C95F78">
        <w:rPr>
          <w:rFonts w:ascii="Times New Roman" w:hAnsi="Times New Roman" w:cs="Times New Roman"/>
          <w:b w:val="0"/>
          <w:color w:val="231F20"/>
          <w:spacing w:val="-2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05"/>
          <w:lang w:val="pl-PL"/>
        </w:rPr>
        <w:t>zmiana</w:t>
      </w:r>
      <w:r w:rsidRPr="00C95F78">
        <w:rPr>
          <w:rFonts w:ascii="Times New Roman" w:hAnsi="Times New Roman" w:cs="Times New Roman"/>
          <w:b w:val="0"/>
          <w:color w:val="231F20"/>
          <w:spacing w:val="-2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05"/>
          <w:lang w:val="pl-PL"/>
        </w:rPr>
        <w:t>kompresu/gazy</w:t>
      </w:r>
      <w:r w:rsidRPr="00C95F78">
        <w:rPr>
          <w:rFonts w:ascii="Times New Roman" w:hAnsi="Times New Roman" w:cs="Times New Roman"/>
          <w:b w:val="0"/>
          <w:color w:val="231F20"/>
          <w:spacing w:val="-2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05"/>
          <w:lang w:val="pl-PL"/>
        </w:rPr>
        <w:t>lub</w:t>
      </w:r>
      <w:r w:rsidRPr="00C95F78">
        <w:rPr>
          <w:rFonts w:ascii="Times New Roman" w:hAnsi="Times New Roman" w:cs="Times New Roman"/>
          <w:b w:val="0"/>
          <w:color w:val="231F20"/>
          <w:spacing w:val="-2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05"/>
          <w:lang w:val="pl-PL"/>
        </w:rPr>
        <w:t>nawilżanie</w:t>
      </w:r>
      <w:r w:rsidRPr="00C95F78">
        <w:rPr>
          <w:rFonts w:ascii="Times New Roman" w:hAnsi="Times New Roman" w:cs="Times New Roman"/>
          <w:b w:val="0"/>
          <w:color w:val="231F20"/>
          <w:spacing w:val="-2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05"/>
          <w:lang w:val="pl-PL"/>
        </w:rPr>
        <w:t>go</w:t>
      </w:r>
      <w:r w:rsidRPr="00C95F78">
        <w:rPr>
          <w:rFonts w:ascii="Times New Roman" w:hAnsi="Times New Roman" w:cs="Times New Roman"/>
          <w:b w:val="0"/>
          <w:color w:val="231F20"/>
          <w:spacing w:val="-2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05"/>
          <w:lang w:val="pl-PL"/>
        </w:rPr>
        <w:t>wodą</w:t>
      </w:r>
      <w:r w:rsidRPr="00C95F78">
        <w:rPr>
          <w:rFonts w:ascii="Times New Roman" w:hAnsi="Times New Roman" w:cs="Times New Roman"/>
          <w:b w:val="0"/>
          <w:color w:val="231F20"/>
          <w:spacing w:val="-2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05"/>
          <w:lang w:val="pl-PL"/>
        </w:rPr>
        <w:t>zabezpiecza</w:t>
      </w:r>
      <w:r w:rsidRPr="00C95F78">
        <w:rPr>
          <w:rFonts w:ascii="Times New Roman" w:hAnsi="Times New Roman" w:cs="Times New Roman"/>
          <w:b w:val="0"/>
          <w:color w:val="231F20"/>
          <w:spacing w:val="-2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05"/>
          <w:lang w:val="pl-PL"/>
        </w:rPr>
        <w:t>przed</w:t>
      </w:r>
      <w:r w:rsidRPr="00C95F78">
        <w:rPr>
          <w:rFonts w:ascii="Times New Roman" w:hAnsi="Times New Roman" w:cs="Times New Roman"/>
          <w:b w:val="0"/>
          <w:color w:val="231F20"/>
          <w:spacing w:val="-2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05"/>
          <w:lang w:val="pl-PL"/>
        </w:rPr>
        <w:t>nadmiernym pochłanianiem</w:t>
      </w:r>
      <w:r w:rsidRPr="00C95F78">
        <w:rPr>
          <w:rFonts w:ascii="Times New Roman" w:hAnsi="Times New Roman" w:cs="Times New Roman"/>
          <w:b w:val="0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05"/>
          <w:lang w:val="pl-PL"/>
        </w:rPr>
        <w:t>substancji.</w:t>
      </w:r>
    </w:p>
    <w:p w14:paraId="5F43B0B3" w14:textId="77777777" w:rsidR="00361B49" w:rsidRPr="00C95F78" w:rsidRDefault="00A7361D" w:rsidP="008D4D61">
      <w:pPr>
        <w:pStyle w:val="Nagwek4"/>
        <w:numPr>
          <w:ilvl w:val="0"/>
          <w:numId w:val="70"/>
        </w:numPr>
        <w:tabs>
          <w:tab w:val="left" w:pos="798"/>
        </w:tabs>
        <w:spacing w:line="266" w:lineRule="auto"/>
        <w:ind w:right="155"/>
        <w:rPr>
          <w:rFonts w:ascii="Times New Roman" w:hAnsi="Times New Roman" w:cs="Times New Roman"/>
          <w:b w:val="0"/>
          <w:color w:val="231F20"/>
          <w:lang w:val="pl-PL"/>
        </w:rPr>
      </w:pP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Powstrzymać</w:t>
      </w:r>
      <w:r w:rsidRPr="00C95F78">
        <w:rPr>
          <w:rFonts w:ascii="Times New Roman" w:hAnsi="Times New Roman" w:cs="Times New Roman"/>
          <w:b w:val="0"/>
          <w:color w:val="231F20"/>
          <w:spacing w:val="-16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się</w:t>
      </w:r>
      <w:r w:rsidRPr="00C95F78">
        <w:rPr>
          <w:rFonts w:ascii="Times New Roman" w:hAnsi="Times New Roman" w:cs="Times New Roman"/>
          <w:b w:val="0"/>
          <w:color w:val="231F20"/>
          <w:spacing w:val="-1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od</w:t>
      </w:r>
      <w:r w:rsidRPr="00C95F78">
        <w:rPr>
          <w:rFonts w:ascii="Times New Roman" w:hAnsi="Times New Roman" w:cs="Times New Roman"/>
          <w:b w:val="0"/>
          <w:color w:val="231F20"/>
          <w:spacing w:val="-1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picia,</w:t>
      </w:r>
      <w:r w:rsidRPr="00C95F78">
        <w:rPr>
          <w:rFonts w:ascii="Times New Roman" w:hAnsi="Times New Roman" w:cs="Times New Roman"/>
          <w:b w:val="0"/>
          <w:color w:val="231F20"/>
          <w:spacing w:val="-16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spożywania</w:t>
      </w:r>
      <w:r w:rsidRPr="00C95F78">
        <w:rPr>
          <w:rFonts w:ascii="Times New Roman" w:hAnsi="Times New Roman" w:cs="Times New Roman"/>
          <w:b w:val="0"/>
          <w:color w:val="231F20"/>
          <w:spacing w:val="-1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spacing w:val="-3"/>
          <w:w w:val="110"/>
          <w:lang w:val="pl-PL"/>
        </w:rPr>
        <w:t>posiłków,</w:t>
      </w:r>
      <w:r w:rsidRPr="00C95F78">
        <w:rPr>
          <w:rFonts w:ascii="Times New Roman" w:hAnsi="Times New Roman" w:cs="Times New Roman"/>
          <w:b w:val="0"/>
          <w:color w:val="231F20"/>
          <w:spacing w:val="-1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palenia</w:t>
      </w:r>
      <w:r w:rsidRPr="00C95F78">
        <w:rPr>
          <w:rFonts w:ascii="Times New Roman" w:hAnsi="Times New Roman" w:cs="Times New Roman"/>
          <w:b w:val="0"/>
          <w:color w:val="231F20"/>
          <w:spacing w:val="-16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papierosów</w:t>
      </w:r>
      <w:r w:rsidRPr="00C95F78">
        <w:rPr>
          <w:rFonts w:ascii="Times New Roman" w:hAnsi="Times New Roman" w:cs="Times New Roman"/>
          <w:b w:val="0"/>
          <w:color w:val="231F20"/>
          <w:spacing w:val="-1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oraz</w:t>
      </w:r>
      <w:r w:rsidRPr="00C95F78">
        <w:rPr>
          <w:rFonts w:ascii="Times New Roman" w:hAnsi="Times New Roman" w:cs="Times New Roman"/>
          <w:b w:val="0"/>
          <w:color w:val="231F20"/>
          <w:spacing w:val="-1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prac wymagających dużego</w:t>
      </w:r>
      <w:r w:rsidRPr="00C95F78">
        <w:rPr>
          <w:rFonts w:ascii="Times New Roman" w:hAnsi="Times New Roman" w:cs="Times New Roman"/>
          <w:b w:val="0"/>
          <w:color w:val="231F20"/>
          <w:spacing w:val="-24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wysiłku.</w:t>
      </w:r>
    </w:p>
    <w:p w14:paraId="42DE9DEA" w14:textId="1810321B" w:rsidR="00361B49" w:rsidRPr="00C95F78" w:rsidRDefault="00A7361D" w:rsidP="008D4D61">
      <w:pPr>
        <w:pStyle w:val="Akapitzlist"/>
        <w:numPr>
          <w:ilvl w:val="0"/>
          <w:numId w:val="70"/>
        </w:numPr>
        <w:tabs>
          <w:tab w:val="left" w:pos="798"/>
        </w:tabs>
        <w:spacing w:line="266" w:lineRule="auto"/>
        <w:rPr>
          <w:rFonts w:ascii="Times New Roman" w:hAnsi="Times New Roman" w:cs="Times New Roman"/>
          <w:color w:val="231F20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Oczekiwać</w:t>
      </w:r>
      <w:r w:rsidRPr="00C95F78">
        <w:rPr>
          <w:rFonts w:ascii="Times New Roman" w:hAnsi="Times New Roman" w:cs="Times New Roman"/>
          <w:color w:val="231F20"/>
          <w:spacing w:val="-29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na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pojawienie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się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odpowiednich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służb</w:t>
      </w:r>
      <w:r w:rsidRPr="00C95F78">
        <w:rPr>
          <w:rFonts w:ascii="Times New Roman" w:hAnsi="Times New Roman" w:cs="Times New Roman"/>
          <w:color w:val="231F20"/>
          <w:spacing w:val="-29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postępować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zgodnie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="001A5330"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br/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z</w:t>
      </w:r>
      <w:r w:rsidRPr="00C95F78">
        <w:rPr>
          <w:rFonts w:ascii="Times New Roman" w:hAnsi="Times New Roman" w:cs="Times New Roman"/>
          <w:color w:val="231F20"/>
          <w:spacing w:val="-28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otrzymanymi od nich</w:t>
      </w:r>
      <w:r w:rsidRPr="00C95F78">
        <w:rPr>
          <w:rFonts w:ascii="Times New Roman" w:hAnsi="Times New Roman" w:cs="Times New Roman"/>
          <w:color w:val="231F20"/>
          <w:spacing w:val="-36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wytycznymi.</w:t>
      </w:r>
    </w:p>
    <w:p w14:paraId="17E967A7" w14:textId="77777777" w:rsidR="00361B49" w:rsidRPr="00C95F78" w:rsidRDefault="00361B49" w:rsidP="00707C3E">
      <w:pPr>
        <w:pStyle w:val="Tekstpodstawowy"/>
        <w:spacing w:before="10"/>
        <w:jc w:val="both"/>
        <w:rPr>
          <w:rFonts w:ascii="Times New Roman" w:hAnsi="Times New Roman" w:cs="Times New Roman"/>
          <w:b/>
          <w:sz w:val="19"/>
          <w:lang w:val="pl-PL"/>
        </w:rPr>
      </w:pPr>
    </w:p>
    <w:p w14:paraId="703A1ED9" w14:textId="66AAB907" w:rsidR="00361B49" w:rsidRPr="00C95F78" w:rsidRDefault="001A5330" w:rsidP="001A5330">
      <w:pPr>
        <w:pStyle w:val="Tekstpodstawowy"/>
        <w:spacing w:before="100" w:after="16" w:line="266" w:lineRule="auto"/>
        <w:ind w:left="360" w:right="148"/>
        <w:jc w:val="both"/>
        <w:rPr>
          <w:rFonts w:ascii="Times New Roman" w:hAnsi="Times New Roman" w:cs="Times New Roman"/>
          <w:b/>
          <w:color w:val="231F20"/>
          <w:w w:val="105"/>
          <w:lang w:val="pl-PL"/>
        </w:rPr>
      </w:pPr>
      <w:r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1.5.d.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Sytuacja, w której szkoła została skażona substancją chemiczną/biologiczną, a</w:t>
      </w:r>
      <w:r w:rsidR="00A7361D" w:rsidRPr="00C95F78">
        <w:rPr>
          <w:rFonts w:ascii="Times New Roman" w:hAnsi="Times New Roman" w:cs="Times New Roman"/>
          <w:b/>
          <w:color w:val="231F20"/>
          <w:spacing w:val="-19"/>
          <w:w w:val="10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zagrożenie wykryto</w:t>
      </w:r>
      <w:r w:rsidR="00A7361D" w:rsidRPr="00C95F78">
        <w:rPr>
          <w:rFonts w:ascii="Times New Roman" w:hAnsi="Times New Roman" w:cs="Times New Roman"/>
          <w:b/>
          <w:color w:val="231F20"/>
          <w:spacing w:val="-20"/>
          <w:w w:val="10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późno,</w:t>
      </w:r>
      <w:r w:rsidR="00A7361D" w:rsidRPr="00C95F78">
        <w:rPr>
          <w:rFonts w:ascii="Times New Roman" w:hAnsi="Times New Roman" w:cs="Times New Roman"/>
          <w:b/>
          <w:color w:val="231F20"/>
          <w:spacing w:val="-19"/>
          <w:w w:val="10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np.</w:t>
      </w:r>
      <w:r w:rsidR="00A7361D" w:rsidRPr="00C95F78">
        <w:rPr>
          <w:rFonts w:ascii="Times New Roman" w:hAnsi="Times New Roman" w:cs="Times New Roman"/>
          <w:b/>
          <w:color w:val="231F20"/>
          <w:spacing w:val="-20"/>
          <w:w w:val="10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gdy</w:t>
      </w:r>
      <w:r w:rsidR="00A7361D" w:rsidRPr="00C95F78">
        <w:rPr>
          <w:rFonts w:ascii="Times New Roman" w:hAnsi="Times New Roman" w:cs="Times New Roman"/>
          <w:b/>
          <w:color w:val="231F20"/>
          <w:spacing w:val="-19"/>
          <w:w w:val="10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pojawiły</w:t>
      </w:r>
      <w:r w:rsidR="00A7361D" w:rsidRPr="00C95F78">
        <w:rPr>
          <w:rFonts w:ascii="Times New Roman" w:hAnsi="Times New Roman" w:cs="Times New Roman"/>
          <w:b/>
          <w:color w:val="231F20"/>
          <w:spacing w:val="-20"/>
          <w:w w:val="10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się</w:t>
      </w:r>
      <w:r w:rsidR="00A7361D" w:rsidRPr="00C95F78">
        <w:rPr>
          <w:rFonts w:ascii="Times New Roman" w:hAnsi="Times New Roman" w:cs="Times New Roman"/>
          <w:b/>
          <w:color w:val="231F20"/>
          <w:spacing w:val="-19"/>
          <w:w w:val="10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objawy</w:t>
      </w:r>
      <w:r w:rsidR="00A7361D" w:rsidRPr="00C95F78">
        <w:rPr>
          <w:rFonts w:ascii="Times New Roman" w:hAnsi="Times New Roman" w:cs="Times New Roman"/>
          <w:b/>
          <w:color w:val="231F20"/>
          <w:spacing w:val="-20"/>
          <w:w w:val="10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reakcji</w:t>
      </w:r>
      <w:r w:rsidR="00C95F78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na</w:t>
      </w:r>
      <w:r w:rsidR="00C95F78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substancję</w:t>
      </w:r>
      <w:r w:rsidR="00A7361D" w:rsidRPr="00C95F78">
        <w:rPr>
          <w:rFonts w:ascii="Times New Roman" w:hAnsi="Times New Roman" w:cs="Times New Roman"/>
          <w:b/>
          <w:color w:val="231F20"/>
          <w:spacing w:val="-19"/>
          <w:w w:val="10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lub/i</w:t>
      </w:r>
      <w:r w:rsidR="00A7361D" w:rsidRPr="00C95F78">
        <w:rPr>
          <w:rFonts w:ascii="Times New Roman" w:hAnsi="Times New Roman" w:cs="Times New Roman"/>
          <w:b/>
          <w:color w:val="231F20"/>
          <w:spacing w:val="-20"/>
          <w:w w:val="10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ogniska</w:t>
      </w:r>
      <w:r w:rsidR="00A7361D" w:rsidRPr="00C95F78">
        <w:rPr>
          <w:rFonts w:ascii="Times New Roman" w:hAnsi="Times New Roman" w:cs="Times New Roman"/>
          <w:b/>
          <w:color w:val="231F20"/>
          <w:spacing w:val="-19"/>
          <w:w w:val="10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zachorowań</w:t>
      </w:r>
    </w:p>
    <w:p w14:paraId="134B9A95" w14:textId="77777777" w:rsidR="00C95F78" w:rsidRPr="00C95F78" w:rsidRDefault="00C95F78" w:rsidP="001A5330">
      <w:pPr>
        <w:pStyle w:val="Tekstpodstawowy"/>
        <w:spacing w:before="100" w:after="16" w:line="266" w:lineRule="auto"/>
        <w:ind w:left="360" w:right="148"/>
        <w:jc w:val="both"/>
        <w:rPr>
          <w:rFonts w:ascii="Times New Roman" w:hAnsi="Times New Roman" w:cs="Times New Roman"/>
          <w:b/>
          <w:lang w:val="pl-PL"/>
        </w:rPr>
      </w:pPr>
    </w:p>
    <w:p w14:paraId="00BE58FB" w14:textId="77777777" w:rsidR="00361B49" w:rsidRPr="00C95F78" w:rsidRDefault="00361B49" w:rsidP="00707C3E">
      <w:pPr>
        <w:pStyle w:val="Tekstpodstawowy"/>
        <w:spacing w:line="20" w:lineRule="exact"/>
        <w:ind w:left="109"/>
        <w:jc w:val="both"/>
        <w:rPr>
          <w:rFonts w:ascii="Times New Roman" w:hAnsi="Times New Roman" w:cs="Times New Roman"/>
          <w:b/>
          <w:sz w:val="2"/>
          <w:lang w:val="pl-PL"/>
        </w:rPr>
      </w:pPr>
    </w:p>
    <w:p w14:paraId="21684943" w14:textId="77777777" w:rsidR="00361B49" w:rsidRPr="00C95F78" w:rsidRDefault="00A7361D" w:rsidP="00707C3E">
      <w:pPr>
        <w:pStyle w:val="Tekstpodstawowy"/>
        <w:ind w:left="457"/>
        <w:jc w:val="both"/>
        <w:rPr>
          <w:rFonts w:ascii="Times New Roman" w:hAnsi="Times New Roman" w:cs="Times New Roman"/>
        </w:rPr>
      </w:pPr>
      <w:r w:rsidRPr="00C95F78">
        <w:rPr>
          <w:rFonts w:ascii="Times New Roman" w:hAnsi="Times New Roman" w:cs="Times New Roman"/>
          <w:color w:val="231F20"/>
        </w:rPr>
        <w:t>Należy wówczas:</w:t>
      </w:r>
    </w:p>
    <w:p w14:paraId="38CF4C09" w14:textId="77777777" w:rsidR="00361B49" w:rsidRPr="00C95F78" w:rsidRDefault="00A7361D" w:rsidP="008D4D61">
      <w:pPr>
        <w:pStyle w:val="Nagwek4"/>
        <w:numPr>
          <w:ilvl w:val="0"/>
          <w:numId w:val="71"/>
        </w:numPr>
        <w:tabs>
          <w:tab w:val="left" w:pos="798"/>
        </w:tabs>
        <w:spacing w:before="32" w:line="266" w:lineRule="auto"/>
        <w:ind w:right="155"/>
        <w:rPr>
          <w:rFonts w:ascii="Times New Roman" w:hAnsi="Times New Roman" w:cs="Times New Roman"/>
          <w:b w:val="0"/>
          <w:color w:val="231F20"/>
          <w:lang w:val="pl-PL"/>
        </w:rPr>
      </w:pP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Powstrzymać</w:t>
      </w:r>
      <w:r w:rsidRPr="00C95F78">
        <w:rPr>
          <w:rFonts w:ascii="Times New Roman" w:hAnsi="Times New Roman" w:cs="Times New Roman"/>
          <w:b w:val="0"/>
          <w:color w:val="231F20"/>
          <w:spacing w:val="-29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się</w:t>
      </w:r>
      <w:r w:rsidRPr="00C95F78">
        <w:rPr>
          <w:rFonts w:ascii="Times New Roman" w:hAnsi="Times New Roman" w:cs="Times New Roman"/>
          <w:b w:val="0"/>
          <w:color w:val="231F20"/>
          <w:spacing w:val="-28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od</w:t>
      </w:r>
      <w:r w:rsidRPr="00C95F78">
        <w:rPr>
          <w:rFonts w:ascii="Times New Roman" w:hAnsi="Times New Roman" w:cs="Times New Roman"/>
          <w:b w:val="0"/>
          <w:color w:val="231F20"/>
          <w:spacing w:val="-28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dotykania</w:t>
      </w:r>
      <w:r w:rsidRPr="00C95F78">
        <w:rPr>
          <w:rFonts w:ascii="Times New Roman" w:hAnsi="Times New Roman" w:cs="Times New Roman"/>
          <w:b w:val="0"/>
          <w:color w:val="231F20"/>
          <w:spacing w:val="-28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i</w:t>
      </w:r>
      <w:r w:rsidRPr="00C95F78">
        <w:rPr>
          <w:rFonts w:ascii="Times New Roman" w:hAnsi="Times New Roman" w:cs="Times New Roman"/>
          <w:b w:val="0"/>
          <w:color w:val="231F20"/>
          <w:spacing w:val="-28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wąchania</w:t>
      </w:r>
      <w:r w:rsidRPr="00C95F78">
        <w:rPr>
          <w:rFonts w:ascii="Times New Roman" w:hAnsi="Times New Roman" w:cs="Times New Roman"/>
          <w:b w:val="0"/>
          <w:color w:val="231F20"/>
          <w:spacing w:val="-29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podejrzanych</w:t>
      </w:r>
      <w:r w:rsidRPr="00C95F78">
        <w:rPr>
          <w:rFonts w:ascii="Times New Roman" w:hAnsi="Times New Roman" w:cs="Times New Roman"/>
          <w:b w:val="0"/>
          <w:color w:val="231F20"/>
          <w:spacing w:val="-28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przedmiotów,</w:t>
      </w:r>
      <w:r w:rsidRPr="00C95F78">
        <w:rPr>
          <w:rFonts w:ascii="Times New Roman" w:hAnsi="Times New Roman" w:cs="Times New Roman"/>
          <w:b w:val="0"/>
          <w:color w:val="231F20"/>
          <w:spacing w:val="-28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lastRenderedPageBreak/>
        <w:t>sprzątania proszku, ścierania</w:t>
      </w:r>
      <w:r w:rsidRPr="00C95F78">
        <w:rPr>
          <w:rFonts w:ascii="Times New Roman" w:hAnsi="Times New Roman" w:cs="Times New Roman"/>
          <w:b w:val="0"/>
          <w:color w:val="231F20"/>
          <w:spacing w:val="-36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cieczy.</w:t>
      </w:r>
    </w:p>
    <w:p w14:paraId="03A4B932" w14:textId="77777777" w:rsidR="00361B49" w:rsidRPr="00C95F78" w:rsidRDefault="00A7361D" w:rsidP="008D4D61">
      <w:pPr>
        <w:pStyle w:val="Akapitzlist"/>
        <w:numPr>
          <w:ilvl w:val="0"/>
          <w:numId w:val="71"/>
        </w:numPr>
        <w:tabs>
          <w:tab w:val="left" w:pos="798"/>
        </w:tabs>
        <w:spacing w:line="266" w:lineRule="auto"/>
        <w:rPr>
          <w:rFonts w:ascii="Times New Roman" w:hAnsi="Times New Roman" w:cs="Times New Roman"/>
          <w:color w:val="231F20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Powiadomić osobę odpowiedzialną w szkole za zarządzanie kryzysowe </w:t>
      </w:r>
      <w:r w:rsidRPr="00C95F78">
        <w:rPr>
          <w:rFonts w:ascii="Times New Roman" w:hAnsi="Times New Roman" w:cs="Times New Roman"/>
          <w:i/>
          <w:color w:val="231F20"/>
          <w:w w:val="105"/>
          <w:sz w:val="24"/>
          <w:lang w:val="pl-PL"/>
        </w:rPr>
        <w:t xml:space="preserve">–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dyrektora,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zastępcę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dyrektora,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osobę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upoważnioną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przez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dyrekcję.</w:t>
      </w:r>
    </w:p>
    <w:p w14:paraId="61616CB5" w14:textId="77777777" w:rsidR="00361B49" w:rsidRPr="00C95F78" w:rsidRDefault="00A7361D" w:rsidP="008D4D61">
      <w:pPr>
        <w:pStyle w:val="Nagwek4"/>
        <w:numPr>
          <w:ilvl w:val="0"/>
          <w:numId w:val="71"/>
        </w:numPr>
        <w:tabs>
          <w:tab w:val="left" w:pos="798"/>
        </w:tabs>
        <w:spacing w:line="291" w:lineRule="exact"/>
        <w:rPr>
          <w:rFonts w:ascii="Times New Roman" w:hAnsi="Times New Roman" w:cs="Times New Roman"/>
          <w:b w:val="0"/>
          <w:color w:val="231F20"/>
          <w:lang w:val="pl-PL"/>
        </w:rPr>
      </w:pP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Przykryć</w:t>
      </w:r>
      <w:r w:rsidRPr="00C95F78">
        <w:rPr>
          <w:rFonts w:ascii="Times New Roman" w:hAnsi="Times New Roman" w:cs="Times New Roman"/>
          <w:b w:val="0"/>
          <w:color w:val="231F20"/>
          <w:spacing w:val="-1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substancję</w:t>
      </w:r>
      <w:r w:rsidRPr="00C95F78">
        <w:rPr>
          <w:rFonts w:ascii="Times New Roman" w:hAnsi="Times New Roman" w:cs="Times New Roman"/>
          <w:b w:val="0"/>
          <w:color w:val="231F20"/>
          <w:spacing w:val="-1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spacing w:val="-3"/>
          <w:w w:val="110"/>
          <w:lang w:val="pl-PL"/>
        </w:rPr>
        <w:t>np.</w:t>
      </w:r>
      <w:r w:rsidRPr="00C95F78">
        <w:rPr>
          <w:rFonts w:ascii="Times New Roman" w:hAnsi="Times New Roman" w:cs="Times New Roman"/>
          <w:b w:val="0"/>
          <w:color w:val="231F20"/>
          <w:spacing w:val="-14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kocem,</w:t>
      </w:r>
      <w:r w:rsidRPr="00C95F78">
        <w:rPr>
          <w:rFonts w:ascii="Times New Roman" w:hAnsi="Times New Roman" w:cs="Times New Roman"/>
          <w:b w:val="0"/>
          <w:color w:val="231F20"/>
          <w:spacing w:val="-1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aby</w:t>
      </w:r>
      <w:r w:rsidRPr="00C95F78">
        <w:rPr>
          <w:rFonts w:ascii="Times New Roman" w:hAnsi="Times New Roman" w:cs="Times New Roman"/>
          <w:b w:val="0"/>
          <w:color w:val="231F20"/>
          <w:spacing w:val="-14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zapobiec</w:t>
      </w:r>
      <w:r w:rsidRPr="00C95F78">
        <w:rPr>
          <w:rFonts w:ascii="Times New Roman" w:hAnsi="Times New Roman" w:cs="Times New Roman"/>
          <w:b w:val="0"/>
          <w:color w:val="231F20"/>
          <w:spacing w:val="-1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jej</w:t>
      </w:r>
      <w:r w:rsidRPr="00C95F78">
        <w:rPr>
          <w:rFonts w:ascii="Times New Roman" w:hAnsi="Times New Roman" w:cs="Times New Roman"/>
          <w:b w:val="0"/>
          <w:color w:val="231F20"/>
          <w:spacing w:val="-14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rozprzestrzenianiu</w:t>
      </w:r>
      <w:r w:rsidRPr="00C95F78">
        <w:rPr>
          <w:rFonts w:ascii="Times New Roman" w:hAnsi="Times New Roman" w:cs="Times New Roman"/>
          <w:b w:val="0"/>
          <w:color w:val="231F20"/>
          <w:spacing w:val="-15"/>
          <w:w w:val="110"/>
          <w:lang w:val="pl-PL"/>
        </w:rPr>
        <w:t xml:space="preserve"> </w:t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się,</w:t>
      </w:r>
    </w:p>
    <w:p w14:paraId="719448C6" w14:textId="516DCA9D" w:rsidR="00361B49" w:rsidRPr="00C95F78" w:rsidRDefault="00A7361D" w:rsidP="008D4D61">
      <w:pPr>
        <w:pStyle w:val="Akapitzlist"/>
        <w:numPr>
          <w:ilvl w:val="0"/>
          <w:numId w:val="71"/>
        </w:numPr>
        <w:tabs>
          <w:tab w:val="left" w:pos="798"/>
        </w:tabs>
        <w:spacing w:before="28" w:line="266" w:lineRule="auto"/>
        <w:ind w:right="154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w w:val="110"/>
          <w:sz w:val="24"/>
          <w:lang w:val="pl-PL"/>
        </w:rPr>
        <w:t xml:space="preserve">Opuścić pomieszczenie, w którym wykryto obecność podejrzanej substancji  </w:t>
      </w:r>
      <w:r w:rsidR="001A5330" w:rsidRPr="00C95F78">
        <w:rPr>
          <w:rFonts w:ascii="Times New Roman" w:hAnsi="Times New Roman" w:cs="Times New Roman"/>
          <w:w w:val="110"/>
          <w:sz w:val="24"/>
          <w:lang w:val="pl-PL"/>
        </w:rPr>
        <w:br/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i</w:t>
      </w:r>
      <w:r w:rsidRPr="00C95F78">
        <w:rPr>
          <w:rFonts w:ascii="Times New Roman" w:hAnsi="Times New Roman" w:cs="Times New Roman"/>
          <w:spacing w:val="-12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uniemożliwić</w:t>
      </w:r>
      <w:r w:rsidRPr="00C95F78">
        <w:rPr>
          <w:rFonts w:ascii="Times New Roman" w:hAnsi="Times New Roman" w:cs="Times New Roman"/>
          <w:spacing w:val="-12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dostęp</w:t>
      </w:r>
      <w:r w:rsidRPr="00C95F78">
        <w:rPr>
          <w:rFonts w:ascii="Times New Roman" w:hAnsi="Times New Roman" w:cs="Times New Roman"/>
          <w:spacing w:val="-12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do</w:t>
      </w:r>
      <w:r w:rsidRPr="00C95F78">
        <w:rPr>
          <w:rFonts w:ascii="Times New Roman" w:hAnsi="Times New Roman" w:cs="Times New Roman"/>
          <w:spacing w:val="-12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10"/>
          <w:sz w:val="24"/>
          <w:lang w:val="pl-PL"/>
        </w:rPr>
        <w:t>niego.</w:t>
      </w:r>
    </w:p>
    <w:p w14:paraId="60B8B8C8" w14:textId="745F9537" w:rsidR="00361B49" w:rsidRPr="00C95F78" w:rsidRDefault="00A7361D" w:rsidP="008D4D61">
      <w:pPr>
        <w:pStyle w:val="Akapitzlist"/>
        <w:numPr>
          <w:ilvl w:val="0"/>
          <w:numId w:val="71"/>
        </w:numPr>
        <w:tabs>
          <w:tab w:val="left" w:pos="798"/>
        </w:tabs>
        <w:spacing w:line="266" w:lineRule="auto"/>
        <w:ind w:right="156"/>
        <w:rPr>
          <w:rFonts w:ascii="Times New Roman" w:hAnsi="Times New Roman" w:cs="Times New Roman"/>
          <w:color w:val="231F20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Ogłosić</w:t>
      </w:r>
      <w:r w:rsidRPr="00C95F78">
        <w:rPr>
          <w:rFonts w:ascii="Times New Roman" w:hAnsi="Times New Roman" w:cs="Times New Roman"/>
          <w:color w:val="231F20"/>
          <w:spacing w:val="-16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alarm</w:t>
      </w:r>
      <w:r w:rsidRPr="00C95F78">
        <w:rPr>
          <w:rFonts w:ascii="Times New Roman" w:hAnsi="Times New Roman" w:cs="Times New Roman"/>
          <w:color w:val="231F20"/>
          <w:spacing w:val="-16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15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ewakuować</w:t>
      </w:r>
      <w:r w:rsidRPr="00C95F78">
        <w:rPr>
          <w:rFonts w:ascii="Times New Roman" w:hAnsi="Times New Roman" w:cs="Times New Roman"/>
          <w:color w:val="231F20"/>
          <w:spacing w:val="-16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do</w:t>
      </w:r>
      <w:r w:rsidRPr="00C95F78">
        <w:rPr>
          <w:rFonts w:ascii="Times New Roman" w:hAnsi="Times New Roman" w:cs="Times New Roman"/>
          <w:color w:val="231F20"/>
          <w:spacing w:val="-15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wnętrza</w:t>
      </w:r>
      <w:r w:rsidRPr="00C95F78">
        <w:rPr>
          <w:rFonts w:ascii="Times New Roman" w:hAnsi="Times New Roman" w:cs="Times New Roman"/>
          <w:color w:val="231F20"/>
          <w:spacing w:val="-16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szkoły</w:t>
      </w:r>
      <w:r w:rsidRPr="00C95F78">
        <w:rPr>
          <w:rFonts w:ascii="Times New Roman" w:hAnsi="Times New Roman" w:cs="Times New Roman"/>
          <w:color w:val="231F20"/>
          <w:spacing w:val="-16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wszystkich</w:t>
      </w:r>
      <w:r w:rsidRPr="00C95F78">
        <w:rPr>
          <w:rFonts w:ascii="Times New Roman" w:hAnsi="Times New Roman" w:cs="Times New Roman"/>
          <w:color w:val="231F20"/>
          <w:spacing w:val="-15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uczniów,</w:t>
      </w:r>
      <w:r w:rsidRPr="00C95F78">
        <w:rPr>
          <w:rFonts w:ascii="Times New Roman" w:hAnsi="Times New Roman" w:cs="Times New Roman"/>
          <w:color w:val="231F20"/>
          <w:spacing w:val="-16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nauczycieli oraz</w:t>
      </w:r>
      <w:r w:rsidR="00306E02"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 xml:space="preserve">pracowników znajdujących się bezpośrednio poza budynkiem, </w:t>
      </w:r>
      <w:r w:rsidR="001A5330"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br/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a</w:t>
      </w:r>
      <w:r w:rsidRPr="00C95F78">
        <w:rPr>
          <w:rFonts w:ascii="Times New Roman" w:hAnsi="Times New Roman" w:cs="Times New Roman"/>
          <w:color w:val="231F20"/>
          <w:spacing w:val="-25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przebywających na terenie</w:t>
      </w:r>
      <w:r w:rsidRPr="00C95F78">
        <w:rPr>
          <w:rFonts w:ascii="Times New Roman" w:hAnsi="Times New Roman" w:cs="Times New Roman"/>
          <w:color w:val="231F20"/>
          <w:spacing w:val="-36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spacing w:val="-3"/>
          <w:w w:val="110"/>
          <w:sz w:val="24"/>
          <w:lang w:val="pl-PL"/>
        </w:rPr>
        <w:t>szkoły.</w:t>
      </w:r>
    </w:p>
    <w:p w14:paraId="2995BD61" w14:textId="77777777" w:rsidR="00361B49" w:rsidRPr="00C95F78" w:rsidRDefault="00A7361D" w:rsidP="008D4D61">
      <w:pPr>
        <w:pStyle w:val="Akapitzlist"/>
        <w:numPr>
          <w:ilvl w:val="0"/>
          <w:numId w:val="71"/>
        </w:numPr>
        <w:tabs>
          <w:tab w:val="left" w:pos="798"/>
        </w:tabs>
        <w:spacing w:line="266" w:lineRule="auto"/>
        <w:ind w:right="154"/>
        <w:rPr>
          <w:rFonts w:ascii="Times New Roman" w:hAnsi="Times New Roman" w:cs="Times New Roman"/>
          <w:color w:val="231F20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Natychmiast po ogłoszeniu alarmu powiadomić odpowiednie służby </w:t>
      </w:r>
      <w:r w:rsidRPr="00C95F78">
        <w:rPr>
          <w:rFonts w:ascii="Times New Roman" w:hAnsi="Times New Roman" w:cs="Times New Roman"/>
          <w:i/>
          <w:color w:val="231F20"/>
          <w:w w:val="105"/>
          <w:sz w:val="24"/>
          <w:lang w:val="pl-PL"/>
        </w:rPr>
        <w:t xml:space="preserve">–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policję, straż pożarną, pogotowie ratunkowe, kładąc szczególny nacisk na zawarcie w tym powiadomieniu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informacji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charakterze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potencjalnego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zagrożenia.</w:t>
      </w:r>
    </w:p>
    <w:p w14:paraId="708EFB37" w14:textId="11EC4DBB" w:rsidR="00361B49" w:rsidRPr="00C95F78" w:rsidRDefault="00A7361D" w:rsidP="008D4D61">
      <w:pPr>
        <w:pStyle w:val="Nagwek4"/>
        <w:numPr>
          <w:ilvl w:val="0"/>
          <w:numId w:val="71"/>
        </w:numPr>
        <w:tabs>
          <w:tab w:val="left" w:pos="798"/>
        </w:tabs>
        <w:spacing w:line="266" w:lineRule="auto"/>
        <w:ind w:right="153"/>
        <w:rPr>
          <w:rFonts w:ascii="Times New Roman" w:hAnsi="Times New Roman" w:cs="Times New Roman"/>
          <w:b w:val="0"/>
          <w:color w:val="231F20"/>
          <w:lang w:val="pl-PL"/>
        </w:rPr>
      </w:pP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 xml:space="preserve">Zamknąć i uszczelnić okna, drzwi, otwory wentylacyjne, wyłączyć klimatyzację, a budynek szkoły wraz ze wszystkimi obecnymi wewnątrz osobami odizolować od bezpośredniego otoczenia, przygotowując się </w:t>
      </w:r>
      <w:r w:rsidR="00306E02"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br/>
      </w:r>
      <w:r w:rsidRPr="00C95F78">
        <w:rPr>
          <w:rFonts w:ascii="Times New Roman" w:hAnsi="Times New Roman" w:cs="Times New Roman"/>
          <w:b w:val="0"/>
          <w:color w:val="231F20"/>
          <w:w w:val="110"/>
          <w:lang w:val="pl-PL"/>
        </w:rPr>
        <w:t>do ewentualnej kwarantanny.</w:t>
      </w:r>
    </w:p>
    <w:p w14:paraId="38486A09" w14:textId="316EB4F5" w:rsidR="00361B49" w:rsidRPr="00C95F78" w:rsidRDefault="00A7361D" w:rsidP="008D4D61">
      <w:pPr>
        <w:pStyle w:val="Akapitzlist"/>
        <w:numPr>
          <w:ilvl w:val="0"/>
          <w:numId w:val="71"/>
        </w:numPr>
        <w:tabs>
          <w:tab w:val="left" w:pos="798"/>
        </w:tabs>
        <w:spacing w:line="266" w:lineRule="auto"/>
        <w:rPr>
          <w:rFonts w:ascii="Times New Roman" w:hAnsi="Times New Roman" w:cs="Times New Roman"/>
          <w:color w:val="231F20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 xml:space="preserve">Oczekiwać na  pojawienie  się  odpowiednich  służb  i  postępować  zgodnie  </w:t>
      </w:r>
      <w:r w:rsidR="00306E02"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br/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z</w:t>
      </w:r>
      <w:r w:rsidRPr="00C95F78">
        <w:rPr>
          <w:rFonts w:ascii="Times New Roman" w:hAnsi="Times New Roman" w:cs="Times New Roman"/>
          <w:color w:val="231F20"/>
          <w:spacing w:val="-13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otrzymanymi</w:t>
      </w:r>
      <w:r w:rsidRPr="00C95F78">
        <w:rPr>
          <w:rFonts w:ascii="Times New Roman" w:hAnsi="Times New Roman" w:cs="Times New Roman"/>
          <w:color w:val="231F20"/>
          <w:spacing w:val="-12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od</w:t>
      </w:r>
      <w:r w:rsidRPr="00C95F78">
        <w:rPr>
          <w:rFonts w:ascii="Times New Roman" w:hAnsi="Times New Roman" w:cs="Times New Roman"/>
          <w:color w:val="231F20"/>
          <w:spacing w:val="-12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nich</w:t>
      </w:r>
      <w:r w:rsidRPr="00C95F78">
        <w:rPr>
          <w:rFonts w:ascii="Times New Roman" w:hAnsi="Times New Roman" w:cs="Times New Roman"/>
          <w:color w:val="231F20"/>
          <w:spacing w:val="-12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wytycznymi.</w:t>
      </w:r>
    </w:p>
    <w:p w14:paraId="48D47A3D" w14:textId="77777777" w:rsidR="00361B49" w:rsidRPr="00C95F78" w:rsidRDefault="00361B49" w:rsidP="00707C3E">
      <w:pPr>
        <w:pStyle w:val="Tekstpodstawowy"/>
        <w:spacing w:before="1"/>
        <w:jc w:val="both"/>
        <w:rPr>
          <w:rFonts w:ascii="Times New Roman" w:hAnsi="Times New Roman" w:cs="Times New Roman"/>
          <w:sz w:val="19"/>
          <w:lang w:val="pl-PL"/>
        </w:rPr>
      </w:pPr>
    </w:p>
    <w:p w14:paraId="1A6256E5" w14:textId="4FB6C204" w:rsidR="00361B49" w:rsidRPr="00C95F78" w:rsidRDefault="00306E02" w:rsidP="00306E02">
      <w:pPr>
        <w:spacing w:before="109" w:line="266" w:lineRule="auto"/>
        <w:ind w:left="1162" w:right="212" w:hanging="1162"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 xml:space="preserve">1.5.e. </w:t>
      </w:r>
      <w:r w:rsidR="00A7361D"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Instrukcja</w:t>
      </w:r>
      <w:r w:rsidR="00A7361D" w:rsidRPr="00C95F78">
        <w:rPr>
          <w:rFonts w:ascii="Times New Roman" w:hAnsi="Times New Roman" w:cs="Times New Roman"/>
          <w:b/>
          <w:color w:val="231F20"/>
          <w:spacing w:val="-22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postępowania</w:t>
      </w:r>
      <w:r w:rsidR="00A7361D" w:rsidRPr="00C95F78">
        <w:rPr>
          <w:rFonts w:ascii="Times New Roman" w:hAnsi="Times New Roman" w:cs="Times New Roman"/>
          <w:b/>
          <w:color w:val="231F20"/>
          <w:spacing w:val="-21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w</w:t>
      </w:r>
      <w:r w:rsidR="00A7361D" w:rsidRPr="00C95F78">
        <w:rPr>
          <w:rFonts w:ascii="Times New Roman" w:hAnsi="Times New Roman" w:cs="Times New Roman"/>
          <w:b/>
          <w:color w:val="231F20"/>
          <w:spacing w:val="-21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przypadku</w:t>
      </w:r>
      <w:r w:rsidR="00A7361D" w:rsidRPr="00C95F78">
        <w:rPr>
          <w:rFonts w:ascii="Times New Roman" w:hAnsi="Times New Roman" w:cs="Times New Roman"/>
          <w:b/>
          <w:color w:val="231F20"/>
          <w:spacing w:val="-21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skażenia</w:t>
      </w:r>
      <w:r w:rsidR="00A7361D" w:rsidRPr="00C95F78">
        <w:rPr>
          <w:rFonts w:ascii="Times New Roman" w:hAnsi="Times New Roman" w:cs="Times New Roman"/>
          <w:b/>
          <w:color w:val="231F20"/>
          <w:spacing w:val="-22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substancją</w:t>
      </w:r>
      <w:r w:rsidR="00A7361D" w:rsidRPr="00C95F78">
        <w:rPr>
          <w:rFonts w:ascii="Times New Roman" w:hAnsi="Times New Roman" w:cs="Times New Roman"/>
          <w:b/>
          <w:color w:val="231F20"/>
          <w:spacing w:val="-21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chemiczną</w:t>
      </w:r>
      <w:r w:rsidR="00A7361D" w:rsidRPr="00C95F78">
        <w:rPr>
          <w:rFonts w:ascii="Times New Roman" w:hAnsi="Times New Roman" w:cs="Times New Roman"/>
          <w:b/>
          <w:color w:val="231F20"/>
          <w:spacing w:val="-21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spacing w:val="-21"/>
          <w:w w:val="110"/>
          <w:sz w:val="24"/>
          <w:lang w:val="pl-PL"/>
        </w:rPr>
        <w:br/>
      </w:r>
      <w:r w:rsidR="00A7361D"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lub</w:t>
      </w:r>
      <w:r w:rsidR="00A7361D" w:rsidRPr="00C95F78">
        <w:rPr>
          <w:rFonts w:ascii="Times New Roman" w:hAnsi="Times New Roman" w:cs="Times New Roman"/>
          <w:b/>
          <w:color w:val="231F20"/>
          <w:spacing w:val="-21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biologiczną</w:t>
      </w:r>
      <w:r w:rsidR="00A7361D" w:rsidRPr="00C95F78">
        <w:rPr>
          <w:rFonts w:ascii="Times New Roman" w:hAnsi="Times New Roman" w:cs="Times New Roman"/>
          <w:b/>
          <w:color w:val="231F20"/>
          <w:spacing w:val="-15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terenu</w:t>
      </w:r>
      <w:r w:rsidR="00A7361D" w:rsidRPr="00C95F78">
        <w:rPr>
          <w:rFonts w:ascii="Times New Roman" w:hAnsi="Times New Roman" w:cs="Times New Roman"/>
          <w:b/>
          <w:color w:val="231F20"/>
          <w:spacing w:val="-15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szkoły</w:t>
      </w:r>
      <w:r w:rsidR="00A7361D" w:rsidRPr="00C95F78">
        <w:rPr>
          <w:rFonts w:ascii="Times New Roman" w:hAnsi="Times New Roman" w:cs="Times New Roman"/>
          <w:b/>
          <w:color w:val="231F20"/>
          <w:spacing w:val="-15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oraz</w:t>
      </w:r>
      <w:r w:rsidR="00A7361D" w:rsidRPr="00C95F78">
        <w:rPr>
          <w:rFonts w:ascii="Times New Roman" w:hAnsi="Times New Roman" w:cs="Times New Roman"/>
          <w:b/>
          <w:color w:val="231F20"/>
          <w:spacing w:val="-14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zagrożenia</w:t>
      </w:r>
      <w:r w:rsidR="00A7361D" w:rsidRPr="00C95F78">
        <w:rPr>
          <w:rFonts w:ascii="Times New Roman" w:hAnsi="Times New Roman" w:cs="Times New Roman"/>
          <w:b/>
          <w:color w:val="231F20"/>
          <w:spacing w:val="-15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skażeniem</w:t>
      </w:r>
      <w:r w:rsidR="00A7361D" w:rsidRPr="00C95F78">
        <w:rPr>
          <w:rFonts w:ascii="Times New Roman" w:hAnsi="Times New Roman" w:cs="Times New Roman"/>
          <w:b/>
          <w:color w:val="231F20"/>
          <w:spacing w:val="-15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spacing w:val="-3"/>
          <w:w w:val="110"/>
          <w:sz w:val="24"/>
          <w:lang w:val="pl-PL"/>
        </w:rPr>
        <w:t>ww.</w:t>
      </w:r>
      <w:r w:rsidRPr="00C95F78">
        <w:rPr>
          <w:rFonts w:ascii="Times New Roman" w:hAnsi="Times New Roman" w:cs="Times New Roman"/>
          <w:b/>
          <w:color w:val="231F20"/>
          <w:spacing w:val="-14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substancjami</w:t>
      </w:r>
    </w:p>
    <w:p w14:paraId="49AC55C6" w14:textId="77777777" w:rsidR="00361B49" w:rsidRPr="00C95F78" w:rsidRDefault="00361B49" w:rsidP="00707C3E">
      <w:pPr>
        <w:pStyle w:val="Tekstpodstawowy"/>
        <w:spacing w:before="2"/>
        <w:jc w:val="both"/>
        <w:rPr>
          <w:rFonts w:ascii="Times New Roman" w:hAnsi="Times New Roman" w:cs="Times New Roman"/>
          <w:b/>
          <w:sz w:val="17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07"/>
        <w:gridCol w:w="1293"/>
        <w:gridCol w:w="1260"/>
        <w:gridCol w:w="1282"/>
        <w:gridCol w:w="1288"/>
        <w:gridCol w:w="838"/>
      </w:tblGrid>
      <w:tr w:rsidR="00361B49" w:rsidRPr="00C95F78" w14:paraId="1A9504A6" w14:textId="77777777">
        <w:trPr>
          <w:trHeight w:val="1256"/>
        </w:trPr>
        <w:tc>
          <w:tcPr>
            <w:tcW w:w="9068" w:type="dxa"/>
            <w:gridSpan w:val="6"/>
          </w:tcPr>
          <w:p w14:paraId="73636AD0" w14:textId="77777777" w:rsidR="00361B49" w:rsidRPr="00C95F78" w:rsidRDefault="00A7361D" w:rsidP="00707C3E">
            <w:pPr>
              <w:pStyle w:val="TableParagraph"/>
              <w:spacing w:before="116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Osoby odpowiedzialne za zarządzanie</w:t>
            </w:r>
          </w:p>
          <w:p w14:paraId="48059E41" w14:textId="77777777" w:rsidR="00361B49" w:rsidRPr="00C95F78" w:rsidRDefault="00A7361D" w:rsidP="00707C3E">
            <w:pPr>
              <w:pStyle w:val="TableParagraph"/>
              <w:spacing w:before="170" w:line="235" w:lineRule="auto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Dyrektor lub wicedyrektor szkoły; w przypadku ich nieobecności – osoba przez nich upoważniona.</w:t>
            </w:r>
          </w:p>
        </w:tc>
      </w:tr>
      <w:tr w:rsidR="00361B49" w:rsidRPr="00C95F78" w14:paraId="5452E255" w14:textId="77777777">
        <w:trPr>
          <w:trHeight w:val="1374"/>
        </w:trPr>
        <w:tc>
          <w:tcPr>
            <w:tcW w:w="3107" w:type="dxa"/>
            <w:vMerge w:val="restart"/>
          </w:tcPr>
          <w:p w14:paraId="61E01065" w14:textId="3BBDE5AD" w:rsidR="00361B49" w:rsidRPr="00C95F78" w:rsidRDefault="00A7361D" w:rsidP="00300D9D">
            <w:pPr>
              <w:pStyle w:val="TableParagraph"/>
              <w:spacing w:line="235" w:lineRule="auto"/>
              <w:ind w:right="264"/>
              <w:jc w:val="center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 xml:space="preserve">Otrzymanie przez szkołę informacji </w:t>
            </w:r>
            <w:r w:rsidR="0007533B"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o możliwym skażeniu substancją che- miczną/biologiczną – mogło nastąpić skażenie placówki</w:t>
            </w:r>
          </w:p>
        </w:tc>
        <w:tc>
          <w:tcPr>
            <w:tcW w:w="5961" w:type="dxa"/>
            <w:gridSpan w:val="5"/>
          </w:tcPr>
          <w:p w14:paraId="6BE1E674" w14:textId="2D9A3A52" w:rsidR="00361B49" w:rsidRPr="00C95F78" w:rsidRDefault="00A7361D" w:rsidP="00707C3E">
            <w:pPr>
              <w:pStyle w:val="TableParagraph"/>
              <w:spacing w:line="235" w:lineRule="auto"/>
              <w:ind w:left="112" w:right="108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Zaalarmować wszystkich przebywających na terenie szkoły, osoby przebywające na zewnątrz ewakuować do budynku szkoły, przemieszczając się pod wiatr oraz poprzecznie do kierunku wiatru.</w:t>
            </w:r>
          </w:p>
        </w:tc>
      </w:tr>
      <w:tr w:rsidR="00361B49" w:rsidRPr="00C95F78" w14:paraId="175A1768" w14:textId="77777777">
        <w:trPr>
          <w:trHeight w:val="798"/>
        </w:trPr>
        <w:tc>
          <w:tcPr>
            <w:tcW w:w="3107" w:type="dxa"/>
            <w:vMerge/>
            <w:tcBorders>
              <w:top w:val="nil"/>
            </w:tcBorders>
          </w:tcPr>
          <w:p w14:paraId="0AC1A9D4" w14:textId="77777777" w:rsidR="00361B49" w:rsidRPr="00C95F78" w:rsidRDefault="00361B49" w:rsidP="00707C3E">
            <w:pPr>
              <w:jc w:val="both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5961" w:type="dxa"/>
            <w:gridSpan w:val="5"/>
          </w:tcPr>
          <w:p w14:paraId="429CE06A" w14:textId="1BCA5C8C" w:rsidR="00361B49" w:rsidRPr="00C95F78" w:rsidRDefault="00A7361D" w:rsidP="00707C3E">
            <w:pPr>
              <w:pStyle w:val="TableParagraph"/>
              <w:spacing w:line="235" w:lineRule="auto"/>
              <w:ind w:left="112" w:right="96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Natychmiast po ogłoszeniu alarmu powiadomić odpowiednie służby.</w:t>
            </w:r>
          </w:p>
        </w:tc>
      </w:tr>
      <w:tr w:rsidR="00361B49" w:rsidRPr="00C95F78" w14:paraId="60C3A407" w14:textId="77777777">
        <w:trPr>
          <w:trHeight w:val="798"/>
        </w:trPr>
        <w:tc>
          <w:tcPr>
            <w:tcW w:w="3107" w:type="dxa"/>
            <w:vMerge/>
            <w:tcBorders>
              <w:top w:val="nil"/>
            </w:tcBorders>
          </w:tcPr>
          <w:p w14:paraId="76409C89" w14:textId="77777777" w:rsidR="00361B49" w:rsidRPr="00C95F78" w:rsidRDefault="00361B49" w:rsidP="00707C3E">
            <w:pPr>
              <w:jc w:val="both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5961" w:type="dxa"/>
            <w:gridSpan w:val="5"/>
          </w:tcPr>
          <w:p w14:paraId="27C236F9" w14:textId="540ECEDC" w:rsidR="00361B49" w:rsidRPr="00C95F78" w:rsidRDefault="00A7361D" w:rsidP="00707C3E">
            <w:pPr>
              <w:pStyle w:val="TableParagraph"/>
              <w:spacing w:line="235" w:lineRule="auto"/>
              <w:ind w:left="112" w:right="96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W budynku szkoły zamknąć i uszczelnić okna, drzwi, otwory wentylacyjne, wyłączyć klimatyzację.</w:t>
            </w:r>
          </w:p>
        </w:tc>
      </w:tr>
      <w:tr w:rsidR="00361B49" w:rsidRPr="00C95F78" w14:paraId="1D2C20DC" w14:textId="77777777">
        <w:trPr>
          <w:trHeight w:val="798"/>
        </w:trPr>
        <w:tc>
          <w:tcPr>
            <w:tcW w:w="3107" w:type="dxa"/>
            <w:vMerge/>
            <w:tcBorders>
              <w:top w:val="nil"/>
            </w:tcBorders>
          </w:tcPr>
          <w:p w14:paraId="4C789BE0" w14:textId="77777777" w:rsidR="00361B49" w:rsidRPr="00C95F78" w:rsidRDefault="00361B49" w:rsidP="00707C3E">
            <w:pPr>
              <w:jc w:val="both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1293" w:type="dxa"/>
            <w:tcBorders>
              <w:right w:val="nil"/>
            </w:tcBorders>
          </w:tcPr>
          <w:p w14:paraId="4A00B977" w14:textId="77777777" w:rsidR="00361B49" w:rsidRPr="00C95F78" w:rsidRDefault="00A7361D" w:rsidP="00707C3E">
            <w:pPr>
              <w:pStyle w:val="TableParagraph"/>
              <w:tabs>
                <w:tab w:val="left" w:pos="538"/>
              </w:tabs>
              <w:spacing w:line="235" w:lineRule="auto"/>
              <w:ind w:left="112" w:right="31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</w:rPr>
              <w:tab/>
              <w:t>miarę ratownicze.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18D7E2F3" w14:textId="77777777" w:rsidR="00361B49" w:rsidRPr="00C95F78" w:rsidRDefault="00A7361D" w:rsidP="00707C3E">
            <w:pPr>
              <w:pStyle w:val="TableParagraph"/>
              <w:spacing w:before="116"/>
              <w:ind w:left="41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możliwości</w:t>
            </w:r>
          </w:p>
        </w:tc>
        <w:tc>
          <w:tcPr>
            <w:tcW w:w="1282" w:type="dxa"/>
            <w:tcBorders>
              <w:left w:val="nil"/>
              <w:right w:val="nil"/>
            </w:tcBorders>
          </w:tcPr>
          <w:p w14:paraId="2D2A3A27" w14:textId="77777777" w:rsidR="00361B49" w:rsidRPr="00C95F78" w:rsidRDefault="00A7361D" w:rsidP="00707C3E">
            <w:pPr>
              <w:pStyle w:val="TableParagraph"/>
              <w:spacing w:before="116"/>
              <w:ind w:left="114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gromadzić</w:t>
            </w:r>
          </w:p>
        </w:tc>
        <w:tc>
          <w:tcPr>
            <w:tcW w:w="1288" w:type="dxa"/>
            <w:tcBorders>
              <w:left w:val="nil"/>
              <w:right w:val="nil"/>
            </w:tcBorders>
          </w:tcPr>
          <w:p w14:paraId="4805B4A6" w14:textId="77777777" w:rsidR="00361B49" w:rsidRPr="00C95F78" w:rsidRDefault="00A7361D" w:rsidP="00707C3E">
            <w:pPr>
              <w:pStyle w:val="TableParagraph"/>
              <w:spacing w:before="116"/>
              <w:ind w:left="112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podręczne</w:t>
            </w:r>
          </w:p>
        </w:tc>
        <w:tc>
          <w:tcPr>
            <w:tcW w:w="838" w:type="dxa"/>
            <w:tcBorders>
              <w:left w:val="nil"/>
            </w:tcBorders>
          </w:tcPr>
          <w:p w14:paraId="1DF00CEA" w14:textId="77777777" w:rsidR="00361B49" w:rsidRPr="00C95F78" w:rsidRDefault="00A7361D" w:rsidP="00707C3E">
            <w:pPr>
              <w:pStyle w:val="TableParagraph"/>
              <w:spacing w:before="116"/>
              <w:ind w:left="110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</w:rPr>
              <w:t>środki</w:t>
            </w:r>
          </w:p>
        </w:tc>
      </w:tr>
      <w:tr w:rsidR="00361B49" w:rsidRPr="00C95F78" w14:paraId="081C4F0A" w14:textId="77777777">
        <w:trPr>
          <w:trHeight w:val="1086"/>
        </w:trPr>
        <w:tc>
          <w:tcPr>
            <w:tcW w:w="3107" w:type="dxa"/>
            <w:vMerge/>
            <w:tcBorders>
              <w:top w:val="nil"/>
            </w:tcBorders>
          </w:tcPr>
          <w:p w14:paraId="40F56613" w14:textId="77777777" w:rsidR="00361B49" w:rsidRPr="00C95F78" w:rsidRDefault="00361B49" w:rsidP="00707C3E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961" w:type="dxa"/>
            <w:gridSpan w:val="5"/>
          </w:tcPr>
          <w:p w14:paraId="2159ABB0" w14:textId="13D51B39" w:rsidR="00361B49" w:rsidRPr="00C95F78" w:rsidRDefault="00A7361D" w:rsidP="00707C3E">
            <w:pPr>
              <w:pStyle w:val="TableParagraph"/>
              <w:spacing w:line="235" w:lineRule="auto"/>
              <w:ind w:left="112" w:right="108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Przygotować wilgotne tampony do ochrony dróg oddechowych, na wypadek przeniknięcia środka biologicznego lub chemicznego do wnętrza pomieszczeń.</w:t>
            </w:r>
          </w:p>
        </w:tc>
      </w:tr>
      <w:tr w:rsidR="00361B49" w:rsidRPr="00C95F78" w14:paraId="775AB520" w14:textId="77777777">
        <w:trPr>
          <w:trHeight w:val="798"/>
        </w:trPr>
        <w:tc>
          <w:tcPr>
            <w:tcW w:w="3107" w:type="dxa"/>
            <w:vMerge/>
            <w:tcBorders>
              <w:top w:val="nil"/>
            </w:tcBorders>
          </w:tcPr>
          <w:p w14:paraId="4110ECC7" w14:textId="77777777" w:rsidR="00361B49" w:rsidRPr="00C95F78" w:rsidRDefault="00361B49" w:rsidP="00707C3E">
            <w:pPr>
              <w:jc w:val="both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5961" w:type="dxa"/>
            <w:gridSpan w:val="5"/>
          </w:tcPr>
          <w:p w14:paraId="41586655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96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Powstrzymać się od picia, spożywania posiłków, palenia papierosów oraz prac wymagających dużego wysiłku.</w:t>
            </w:r>
          </w:p>
        </w:tc>
      </w:tr>
      <w:tr w:rsidR="00361B49" w:rsidRPr="00C95F78" w14:paraId="3195AF8C" w14:textId="77777777">
        <w:trPr>
          <w:trHeight w:val="1086"/>
        </w:trPr>
        <w:tc>
          <w:tcPr>
            <w:tcW w:w="3107" w:type="dxa"/>
            <w:vMerge/>
            <w:tcBorders>
              <w:top w:val="nil"/>
            </w:tcBorders>
          </w:tcPr>
          <w:p w14:paraId="6DE37C31" w14:textId="77777777" w:rsidR="00361B49" w:rsidRPr="00C95F78" w:rsidRDefault="00361B49" w:rsidP="00707C3E">
            <w:pPr>
              <w:jc w:val="both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5961" w:type="dxa"/>
            <w:gridSpan w:val="5"/>
          </w:tcPr>
          <w:p w14:paraId="4B204F79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108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chwili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odwołania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alarmu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zarządzenia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ewakuacji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nie opuszczać uszczelnionych pomieszczeń, nie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przebywać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pobliżu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okien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innych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otworów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wentylacyjnych.</w:t>
            </w:r>
          </w:p>
        </w:tc>
      </w:tr>
      <w:tr w:rsidR="00361B49" w:rsidRPr="00C95F78" w14:paraId="01C8279E" w14:textId="77777777">
        <w:trPr>
          <w:trHeight w:val="798"/>
        </w:trPr>
        <w:tc>
          <w:tcPr>
            <w:tcW w:w="3107" w:type="dxa"/>
            <w:vMerge/>
            <w:tcBorders>
              <w:top w:val="nil"/>
            </w:tcBorders>
          </w:tcPr>
          <w:p w14:paraId="567C587D" w14:textId="77777777" w:rsidR="00361B49" w:rsidRPr="00C95F78" w:rsidRDefault="00361B49" w:rsidP="00707C3E">
            <w:pPr>
              <w:jc w:val="both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5961" w:type="dxa"/>
            <w:gridSpan w:val="5"/>
          </w:tcPr>
          <w:p w14:paraId="7B5B89F3" w14:textId="4F25DB0E" w:rsidR="00361B49" w:rsidRPr="00C95F78" w:rsidRDefault="00A7361D" w:rsidP="00707C3E">
            <w:pPr>
              <w:pStyle w:val="TableParagraph"/>
              <w:spacing w:line="235" w:lineRule="auto"/>
              <w:ind w:left="112" w:right="96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Oczekiwać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pojawienie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odpowiednich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służb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="0007533B"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postępować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zgodnie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otrzymanymi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nich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wytycznymi.</w:t>
            </w:r>
          </w:p>
        </w:tc>
      </w:tr>
      <w:tr w:rsidR="00361B49" w:rsidRPr="00C95F78" w14:paraId="2CCF4693" w14:textId="77777777">
        <w:trPr>
          <w:trHeight w:val="798"/>
        </w:trPr>
        <w:tc>
          <w:tcPr>
            <w:tcW w:w="3107" w:type="dxa"/>
            <w:vMerge w:val="restart"/>
          </w:tcPr>
          <w:p w14:paraId="76A48115" w14:textId="77777777" w:rsidR="00361B49" w:rsidRPr="00C95F78" w:rsidRDefault="00A7361D" w:rsidP="00300D9D">
            <w:pPr>
              <w:pStyle w:val="TableParagraph"/>
              <w:spacing w:line="235" w:lineRule="auto"/>
              <w:ind w:right="273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Skażenie szkoły substancją chemiczną/biologiczną – zagrożenie wykryto natychmiast lub szybko po jego pojawieniu się</w:t>
            </w:r>
          </w:p>
        </w:tc>
        <w:tc>
          <w:tcPr>
            <w:tcW w:w="5961" w:type="dxa"/>
            <w:gridSpan w:val="5"/>
          </w:tcPr>
          <w:p w14:paraId="1FF8F4AD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96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sz w:val="24"/>
                <w:lang w:val="pl-PL"/>
              </w:rPr>
              <w:t>Nie dotykać i nie wąchać podejrzanych przedmiotów, nie sprzątać proszku, nie ścierać cieczy.</w:t>
            </w:r>
          </w:p>
        </w:tc>
      </w:tr>
      <w:tr w:rsidR="00361B49" w:rsidRPr="00C95F78" w14:paraId="3AF4CF4E" w14:textId="77777777">
        <w:trPr>
          <w:trHeight w:val="798"/>
        </w:trPr>
        <w:tc>
          <w:tcPr>
            <w:tcW w:w="3107" w:type="dxa"/>
            <w:vMerge/>
            <w:tcBorders>
              <w:top w:val="nil"/>
            </w:tcBorders>
          </w:tcPr>
          <w:p w14:paraId="26D331F2" w14:textId="77777777" w:rsidR="00361B49" w:rsidRPr="00C95F78" w:rsidRDefault="00361B49" w:rsidP="00707C3E">
            <w:pPr>
              <w:jc w:val="both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5961" w:type="dxa"/>
            <w:gridSpan w:val="5"/>
          </w:tcPr>
          <w:p w14:paraId="0F2FE1C4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124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sz w:val="24"/>
                <w:lang w:val="pl-PL"/>
              </w:rPr>
              <w:t>Aby zapobiec rozprzestrzenianiu się  substancji,  przykryć ją np.</w:t>
            </w:r>
            <w:r w:rsidRPr="00C95F78">
              <w:rPr>
                <w:rFonts w:ascii="Times New Roman" w:hAnsi="Times New Roman" w:cs="Times New Roman"/>
                <w:spacing w:val="-8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sz w:val="24"/>
                <w:lang w:val="pl-PL"/>
              </w:rPr>
              <w:t>kocem.</w:t>
            </w:r>
          </w:p>
        </w:tc>
      </w:tr>
      <w:tr w:rsidR="00361B49" w:rsidRPr="00C95F78" w14:paraId="0321A8FD" w14:textId="77777777">
        <w:trPr>
          <w:trHeight w:val="798"/>
        </w:trPr>
        <w:tc>
          <w:tcPr>
            <w:tcW w:w="3107" w:type="dxa"/>
            <w:vMerge/>
            <w:tcBorders>
              <w:top w:val="nil"/>
            </w:tcBorders>
          </w:tcPr>
          <w:p w14:paraId="5CC1B887" w14:textId="77777777" w:rsidR="00361B49" w:rsidRPr="00C95F78" w:rsidRDefault="00361B49" w:rsidP="00707C3E">
            <w:pPr>
              <w:jc w:val="both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5961" w:type="dxa"/>
            <w:gridSpan w:val="5"/>
          </w:tcPr>
          <w:p w14:paraId="0ED1010B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96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Pozamykać okna oraz drzwi i wyłączyć klimatyzację, nie dopuścić do przeciągów.</w:t>
            </w:r>
          </w:p>
        </w:tc>
      </w:tr>
      <w:tr w:rsidR="00361B49" w:rsidRPr="00C95F78" w14:paraId="7C770677" w14:textId="77777777">
        <w:trPr>
          <w:trHeight w:val="798"/>
        </w:trPr>
        <w:tc>
          <w:tcPr>
            <w:tcW w:w="3107" w:type="dxa"/>
            <w:vMerge/>
            <w:tcBorders>
              <w:top w:val="nil"/>
            </w:tcBorders>
          </w:tcPr>
          <w:p w14:paraId="3D5CA8E8" w14:textId="77777777" w:rsidR="00361B49" w:rsidRPr="00C95F78" w:rsidRDefault="00361B49" w:rsidP="00707C3E">
            <w:pPr>
              <w:jc w:val="both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5961" w:type="dxa"/>
            <w:gridSpan w:val="5"/>
          </w:tcPr>
          <w:p w14:paraId="26C8B290" w14:textId="7E515881" w:rsidR="00361B49" w:rsidRPr="00C95F78" w:rsidRDefault="00A7361D" w:rsidP="00707C3E">
            <w:pPr>
              <w:pStyle w:val="TableParagraph"/>
              <w:spacing w:line="235" w:lineRule="auto"/>
              <w:ind w:left="112" w:right="98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Opuścić pomieszczenie, w którym wykryto obecność</w:t>
            </w:r>
            <w:r w:rsidRPr="00C95F78">
              <w:rPr>
                <w:rFonts w:ascii="Times New Roman" w:hAnsi="Times New Roman" w:cs="Times New Roman"/>
                <w:spacing w:val="-3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podejrzanej</w:t>
            </w:r>
            <w:r w:rsidRPr="00C95F78">
              <w:rPr>
                <w:rFonts w:ascii="Times New Roman" w:hAnsi="Times New Roman" w:cs="Times New Roman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substancji</w:t>
            </w:r>
            <w:r w:rsidRPr="00C95F78">
              <w:rPr>
                <w:rFonts w:ascii="Times New Roman" w:hAnsi="Times New Roman" w:cs="Times New Roman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nie</w:t>
            </w:r>
            <w:r w:rsidRPr="00C95F78">
              <w:rPr>
                <w:rFonts w:ascii="Times New Roman" w:hAnsi="Times New Roman" w:cs="Times New Roman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wpuszczać</w:t>
            </w:r>
            <w:r w:rsidRPr="00C95F78">
              <w:rPr>
                <w:rFonts w:ascii="Times New Roman" w:hAnsi="Times New Roman" w:cs="Times New Roman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niego</w:t>
            </w:r>
            <w:r w:rsidRPr="00C95F78">
              <w:rPr>
                <w:rFonts w:ascii="Times New Roman" w:hAnsi="Times New Roman" w:cs="Times New Roman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innych</w:t>
            </w:r>
            <w:r w:rsidRPr="00C95F78">
              <w:rPr>
                <w:rFonts w:ascii="Times New Roman" w:hAnsi="Times New Roman" w:cs="Times New Roman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spacing w:val="-5"/>
                <w:w w:val="105"/>
                <w:sz w:val="24"/>
                <w:lang w:val="pl-PL"/>
              </w:rPr>
              <w:t>osób.</w:t>
            </w:r>
          </w:p>
        </w:tc>
      </w:tr>
      <w:tr w:rsidR="00361B49" w:rsidRPr="00C95F78" w14:paraId="012FFC54" w14:textId="77777777">
        <w:trPr>
          <w:trHeight w:val="510"/>
        </w:trPr>
        <w:tc>
          <w:tcPr>
            <w:tcW w:w="3107" w:type="dxa"/>
            <w:vMerge/>
            <w:tcBorders>
              <w:top w:val="nil"/>
            </w:tcBorders>
          </w:tcPr>
          <w:p w14:paraId="7D40005B" w14:textId="77777777" w:rsidR="00361B49" w:rsidRPr="00C95F78" w:rsidRDefault="00361B49" w:rsidP="00707C3E">
            <w:pPr>
              <w:jc w:val="both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5961" w:type="dxa"/>
            <w:gridSpan w:val="5"/>
          </w:tcPr>
          <w:p w14:paraId="1B5AB073" w14:textId="77777777" w:rsidR="00361B49" w:rsidRPr="00C95F78" w:rsidRDefault="00A7361D" w:rsidP="00707C3E">
            <w:pPr>
              <w:pStyle w:val="TableParagraph"/>
              <w:spacing w:before="116"/>
              <w:ind w:left="112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sz w:val="24"/>
              </w:rPr>
              <w:t>Powiadomić administratora.</w:t>
            </w:r>
          </w:p>
        </w:tc>
      </w:tr>
    </w:tbl>
    <w:p w14:paraId="28EFE01C" w14:textId="77777777" w:rsidR="00361B49" w:rsidRPr="00C95F78" w:rsidRDefault="00361B49" w:rsidP="00707C3E">
      <w:pPr>
        <w:jc w:val="both"/>
        <w:rPr>
          <w:rFonts w:ascii="Times New Roman" w:hAnsi="Times New Roman" w:cs="Times New Roman"/>
          <w:sz w:val="24"/>
        </w:rPr>
        <w:sectPr w:rsidR="00361B49" w:rsidRPr="00C95F78" w:rsidSect="00C95F78">
          <w:pgSz w:w="11910" w:h="16840"/>
          <w:pgMar w:top="1417" w:right="1417" w:bottom="1417" w:left="1417" w:header="792" w:footer="836" w:gutter="0"/>
          <w:cols w:space="708"/>
          <w:docGrid w:linePitch="299"/>
        </w:sectPr>
      </w:pPr>
    </w:p>
    <w:p w14:paraId="50C3FA0B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07"/>
        <w:gridCol w:w="5955"/>
      </w:tblGrid>
      <w:tr w:rsidR="00361B49" w:rsidRPr="00C95F78" w14:paraId="3D606895" w14:textId="77777777">
        <w:trPr>
          <w:trHeight w:val="1086"/>
        </w:trPr>
        <w:tc>
          <w:tcPr>
            <w:tcW w:w="3107" w:type="dxa"/>
            <w:vMerge w:val="restart"/>
          </w:tcPr>
          <w:p w14:paraId="095C6116" w14:textId="77777777" w:rsidR="00361B49" w:rsidRPr="00C95F78" w:rsidRDefault="00A7361D" w:rsidP="00300D9D">
            <w:pPr>
              <w:pStyle w:val="TableParagraph"/>
              <w:spacing w:line="235" w:lineRule="auto"/>
              <w:ind w:right="264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Skażenie szkoły substancją chemiczną/biologiczną – zagrożenie wykryto natychmiast lub szybko po jego pojawieniu się</w:t>
            </w:r>
          </w:p>
        </w:tc>
        <w:tc>
          <w:tcPr>
            <w:tcW w:w="5955" w:type="dxa"/>
          </w:tcPr>
          <w:p w14:paraId="38054622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Zaalarmować wszystkie osoby przebywające na terenie szkoły i skierować je w rejon ewakuacji,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przemieszczając się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pod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wiatr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oraz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poprzecznie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kierunku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wiatru.</w:t>
            </w:r>
          </w:p>
        </w:tc>
      </w:tr>
      <w:tr w:rsidR="00361B49" w:rsidRPr="00C95F78" w14:paraId="59FB7B44" w14:textId="77777777">
        <w:trPr>
          <w:trHeight w:val="798"/>
        </w:trPr>
        <w:tc>
          <w:tcPr>
            <w:tcW w:w="3107" w:type="dxa"/>
            <w:vMerge/>
            <w:tcBorders>
              <w:top w:val="nil"/>
            </w:tcBorders>
          </w:tcPr>
          <w:p w14:paraId="3698FAFD" w14:textId="77777777" w:rsidR="00361B49" w:rsidRPr="00C95F78" w:rsidRDefault="00361B49" w:rsidP="00707C3E">
            <w:pPr>
              <w:jc w:val="both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5955" w:type="dxa"/>
          </w:tcPr>
          <w:p w14:paraId="25E1941A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5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Natychmiast po ogłoszeniu ewakuacji powiadomić odpo- wiednie służby.</w:t>
            </w:r>
          </w:p>
        </w:tc>
      </w:tr>
      <w:tr w:rsidR="00361B49" w:rsidRPr="00C95F78" w14:paraId="56ED4E54" w14:textId="77777777">
        <w:trPr>
          <w:trHeight w:val="1374"/>
        </w:trPr>
        <w:tc>
          <w:tcPr>
            <w:tcW w:w="3107" w:type="dxa"/>
            <w:vMerge/>
            <w:tcBorders>
              <w:top w:val="nil"/>
            </w:tcBorders>
          </w:tcPr>
          <w:p w14:paraId="1FB4C708" w14:textId="77777777" w:rsidR="00361B49" w:rsidRPr="00C95F78" w:rsidRDefault="00361B49" w:rsidP="00707C3E">
            <w:pPr>
              <w:jc w:val="both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5955" w:type="dxa"/>
          </w:tcPr>
          <w:p w14:paraId="754443E3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Jeśli miał miejsce kontakt z substancją, należy: umyć</w:t>
            </w:r>
            <w:r w:rsidRPr="00C95F78">
              <w:rPr>
                <w:rFonts w:ascii="Times New Roman" w:hAnsi="Times New Roman" w:cs="Times New Roman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 xml:space="preserve">do- kładnie ręce wodą i mydłem, zdjąć ubranie, które </w:t>
            </w:r>
            <w:r w:rsidRPr="00C95F78">
              <w:rPr>
                <w:rFonts w:ascii="Times New Roman" w:hAnsi="Times New Roman" w:cs="Times New Roman"/>
                <w:spacing w:val="-3"/>
                <w:w w:val="105"/>
                <w:sz w:val="24"/>
                <w:lang w:val="pl-PL"/>
              </w:rPr>
              <w:t xml:space="preserve">miało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kontakt z podejrzaną substancją, i włożyć je do plastiko- wego</w:t>
            </w:r>
            <w:r w:rsidRPr="00C95F78">
              <w:rPr>
                <w:rFonts w:ascii="Times New Roman" w:hAnsi="Times New Roman" w:cs="Times New Roman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worka.</w:t>
            </w:r>
          </w:p>
        </w:tc>
      </w:tr>
      <w:tr w:rsidR="00361B49" w:rsidRPr="00C95F78" w14:paraId="2D9543BD" w14:textId="77777777">
        <w:trPr>
          <w:trHeight w:val="798"/>
        </w:trPr>
        <w:tc>
          <w:tcPr>
            <w:tcW w:w="3107" w:type="dxa"/>
            <w:vMerge/>
            <w:tcBorders>
              <w:top w:val="nil"/>
            </w:tcBorders>
          </w:tcPr>
          <w:p w14:paraId="68E2D7E3" w14:textId="77777777" w:rsidR="00361B49" w:rsidRPr="00C95F78" w:rsidRDefault="00361B49" w:rsidP="00707C3E">
            <w:pPr>
              <w:jc w:val="both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5955" w:type="dxa"/>
          </w:tcPr>
          <w:p w14:paraId="61810477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96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spacing w:val="-3"/>
                <w:w w:val="105"/>
                <w:sz w:val="24"/>
                <w:lang w:val="pl-PL"/>
              </w:rPr>
              <w:t>Po</w:t>
            </w:r>
            <w:r w:rsidRPr="00C95F78">
              <w:rPr>
                <w:rFonts w:ascii="Times New Roman" w:hAnsi="Times New Roman" w:cs="Times New Roman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kontakcie</w:t>
            </w:r>
            <w:r w:rsidRPr="00C95F78">
              <w:rPr>
                <w:rFonts w:ascii="Times New Roman" w:hAnsi="Times New Roman" w:cs="Times New Roman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substancją</w:t>
            </w:r>
            <w:r w:rsidRPr="00C95F78">
              <w:rPr>
                <w:rFonts w:ascii="Times New Roman" w:hAnsi="Times New Roman" w:cs="Times New Roman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nie</w:t>
            </w:r>
            <w:r w:rsidRPr="00C95F78">
              <w:rPr>
                <w:rFonts w:ascii="Times New Roman" w:hAnsi="Times New Roman" w:cs="Times New Roman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wolno:</w:t>
            </w:r>
            <w:r w:rsidRPr="00C95F78">
              <w:rPr>
                <w:rFonts w:ascii="Times New Roman" w:hAnsi="Times New Roman" w:cs="Times New Roman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jeść,</w:t>
            </w:r>
            <w:r w:rsidRPr="00C95F78">
              <w:rPr>
                <w:rFonts w:ascii="Times New Roman" w:hAnsi="Times New Roman" w:cs="Times New Roman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pić,</w:t>
            </w:r>
            <w:r w:rsidRPr="00C95F78">
              <w:rPr>
                <w:rFonts w:ascii="Times New Roman" w:hAnsi="Times New Roman" w:cs="Times New Roman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palić</w:t>
            </w:r>
            <w:r w:rsidRPr="00C95F78">
              <w:rPr>
                <w:rFonts w:ascii="Times New Roman" w:hAnsi="Times New Roman" w:cs="Times New Roman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papie- rosów</w:t>
            </w:r>
            <w:r w:rsidRPr="00C95F78">
              <w:rPr>
                <w:rFonts w:ascii="Times New Roman" w:hAnsi="Times New Roman" w:cs="Times New Roman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czasu</w:t>
            </w:r>
            <w:r w:rsidRPr="00C95F78">
              <w:rPr>
                <w:rFonts w:ascii="Times New Roman" w:hAnsi="Times New Roman" w:cs="Times New Roman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uzyskania</w:t>
            </w:r>
            <w:r w:rsidRPr="00C95F78">
              <w:rPr>
                <w:rFonts w:ascii="Times New Roman" w:hAnsi="Times New Roman" w:cs="Times New Roman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zgody</w:t>
            </w:r>
            <w:r w:rsidRPr="00C95F78">
              <w:rPr>
                <w:rFonts w:ascii="Times New Roman" w:hAnsi="Times New Roman" w:cs="Times New Roman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odpowiednich</w:t>
            </w:r>
            <w:r w:rsidRPr="00C95F78">
              <w:rPr>
                <w:rFonts w:ascii="Times New Roman" w:hAnsi="Times New Roman" w:cs="Times New Roman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służb.</w:t>
            </w:r>
          </w:p>
        </w:tc>
      </w:tr>
      <w:tr w:rsidR="00361B49" w:rsidRPr="00C95F78" w14:paraId="1B4B935C" w14:textId="77777777">
        <w:trPr>
          <w:trHeight w:val="1086"/>
        </w:trPr>
        <w:tc>
          <w:tcPr>
            <w:tcW w:w="3107" w:type="dxa"/>
            <w:vMerge/>
            <w:tcBorders>
              <w:top w:val="nil"/>
            </w:tcBorders>
          </w:tcPr>
          <w:p w14:paraId="525482D3" w14:textId="77777777" w:rsidR="00361B49" w:rsidRPr="00C95F78" w:rsidRDefault="00361B49" w:rsidP="00707C3E">
            <w:pPr>
              <w:jc w:val="both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5955" w:type="dxa"/>
          </w:tcPr>
          <w:p w14:paraId="0F2BB857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W obiekcie – budynku, do którego nastąpiła ewakuacja,  zamknąć i uszczelnić okna, drzwi, otwory wentylacyjne, wyłączyć klimatyzację.</w:t>
            </w:r>
          </w:p>
        </w:tc>
      </w:tr>
      <w:tr w:rsidR="00361B49" w:rsidRPr="00C95F78" w14:paraId="7B935858" w14:textId="77777777">
        <w:trPr>
          <w:trHeight w:val="1086"/>
        </w:trPr>
        <w:tc>
          <w:tcPr>
            <w:tcW w:w="3107" w:type="dxa"/>
            <w:vMerge/>
            <w:tcBorders>
              <w:top w:val="nil"/>
            </w:tcBorders>
          </w:tcPr>
          <w:p w14:paraId="3D60FB47" w14:textId="77777777" w:rsidR="00361B49" w:rsidRPr="00C95F78" w:rsidRDefault="00361B49" w:rsidP="00707C3E">
            <w:pPr>
              <w:jc w:val="both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5955" w:type="dxa"/>
          </w:tcPr>
          <w:p w14:paraId="4C9497E0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102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Sporządzić listę osób, które miały kontakt z podejrzaną substancją albo znalazły się w odległości ok. 5 m od 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niej.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Listę przekazać policji.</w:t>
            </w:r>
          </w:p>
        </w:tc>
      </w:tr>
      <w:tr w:rsidR="00361B49" w:rsidRPr="00C95F78" w14:paraId="606163BE" w14:textId="77777777">
        <w:trPr>
          <w:trHeight w:val="798"/>
        </w:trPr>
        <w:tc>
          <w:tcPr>
            <w:tcW w:w="3107" w:type="dxa"/>
            <w:vMerge/>
            <w:tcBorders>
              <w:top w:val="nil"/>
            </w:tcBorders>
          </w:tcPr>
          <w:p w14:paraId="5EB11E5B" w14:textId="77777777" w:rsidR="00361B49" w:rsidRPr="00C95F78" w:rsidRDefault="00361B49" w:rsidP="00707C3E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955" w:type="dxa"/>
          </w:tcPr>
          <w:p w14:paraId="4BE66299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89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miarę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możliwości</w:t>
            </w:r>
            <w:r w:rsidRPr="00C95F78">
              <w:rPr>
                <w:rFonts w:ascii="Times New Roman" w:hAnsi="Times New Roman" w:cs="Times New Roman"/>
                <w:color w:val="231F20"/>
                <w:spacing w:val="-3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gromadzić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podręczne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środki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ratowni- cze i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odtrutki.</w:t>
            </w:r>
          </w:p>
        </w:tc>
      </w:tr>
      <w:tr w:rsidR="00361B49" w:rsidRPr="00C95F78" w14:paraId="0E723900" w14:textId="77777777">
        <w:trPr>
          <w:trHeight w:val="1086"/>
        </w:trPr>
        <w:tc>
          <w:tcPr>
            <w:tcW w:w="3107" w:type="dxa"/>
            <w:vMerge/>
            <w:tcBorders>
              <w:top w:val="nil"/>
            </w:tcBorders>
          </w:tcPr>
          <w:p w14:paraId="133C59E6" w14:textId="77777777" w:rsidR="00361B49" w:rsidRPr="00C95F78" w:rsidRDefault="00361B49" w:rsidP="00707C3E">
            <w:pPr>
              <w:jc w:val="both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5955" w:type="dxa"/>
          </w:tcPr>
          <w:p w14:paraId="0D519949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Przygotować wilgotne tampony do ochrony dróg odde- chowych, na wypadek przeniknięcia środka biologiczne- go lub chemicznego do wnętrza pomieszczeń.</w:t>
            </w:r>
          </w:p>
        </w:tc>
      </w:tr>
      <w:tr w:rsidR="00361B49" w:rsidRPr="00C95F78" w14:paraId="491C9095" w14:textId="77777777">
        <w:trPr>
          <w:trHeight w:val="798"/>
        </w:trPr>
        <w:tc>
          <w:tcPr>
            <w:tcW w:w="3107" w:type="dxa"/>
            <w:vMerge/>
            <w:tcBorders>
              <w:top w:val="nil"/>
            </w:tcBorders>
          </w:tcPr>
          <w:p w14:paraId="4F01604F" w14:textId="77777777" w:rsidR="00361B49" w:rsidRPr="00C95F78" w:rsidRDefault="00361B49" w:rsidP="00707C3E">
            <w:pPr>
              <w:jc w:val="both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5955" w:type="dxa"/>
          </w:tcPr>
          <w:p w14:paraId="02D89018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5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Powstrzymać się od picia, spożywania posiłków, palenia papierosów oraz prac wymagających dużego wysiłku.</w:t>
            </w:r>
          </w:p>
        </w:tc>
      </w:tr>
      <w:tr w:rsidR="00361B49" w:rsidRPr="00C95F78" w14:paraId="37374172" w14:textId="77777777">
        <w:trPr>
          <w:trHeight w:val="798"/>
        </w:trPr>
        <w:tc>
          <w:tcPr>
            <w:tcW w:w="3107" w:type="dxa"/>
            <w:vMerge/>
            <w:tcBorders>
              <w:top w:val="nil"/>
            </w:tcBorders>
          </w:tcPr>
          <w:p w14:paraId="67E36FE2" w14:textId="77777777" w:rsidR="00361B49" w:rsidRPr="00C95F78" w:rsidRDefault="00361B49" w:rsidP="00707C3E">
            <w:pPr>
              <w:jc w:val="both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5955" w:type="dxa"/>
          </w:tcPr>
          <w:p w14:paraId="1B481416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9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Oczekiwać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pojawienie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odpowiednich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służb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postę- pować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zgodnie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otrzymanymi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nich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wytycznymi.</w:t>
            </w:r>
          </w:p>
        </w:tc>
      </w:tr>
      <w:tr w:rsidR="00361B49" w:rsidRPr="00C95F78" w14:paraId="79D2D777" w14:textId="77777777">
        <w:trPr>
          <w:trHeight w:val="798"/>
        </w:trPr>
        <w:tc>
          <w:tcPr>
            <w:tcW w:w="3107" w:type="dxa"/>
            <w:vMerge w:val="restart"/>
          </w:tcPr>
          <w:p w14:paraId="5DD687C2" w14:textId="2EECC5DC" w:rsidR="00361B49" w:rsidRPr="00C95F78" w:rsidRDefault="00A7361D" w:rsidP="00300D9D">
            <w:pPr>
              <w:pStyle w:val="TableParagraph"/>
              <w:spacing w:line="235" w:lineRule="auto"/>
              <w:ind w:right="264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Skażenie szkoły substancją chemiczną/biologiczną – zagrożenie wykryto późno, np. gdy pojawiły się objawy reakcji na substancję lub/i ogniska zachorowań</w:t>
            </w:r>
          </w:p>
        </w:tc>
        <w:tc>
          <w:tcPr>
            <w:tcW w:w="5955" w:type="dxa"/>
          </w:tcPr>
          <w:p w14:paraId="0A22F30C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5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Nie dotykać i nie wąchać podejrzanych przedmiotów, nie sprzątać proszku, nie ścierać cieczy.</w:t>
            </w:r>
          </w:p>
        </w:tc>
      </w:tr>
      <w:tr w:rsidR="00361B49" w:rsidRPr="00C95F78" w14:paraId="2931DACC" w14:textId="77777777">
        <w:trPr>
          <w:trHeight w:val="510"/>
        </w:trPr>
        <w:tc>
          <w:tcPr>
            <w:tcW w:w="3107" w:type="dxa"/>
            <w:vMerge/>
            <w:tcBorders>
              <w:top w:val="nil"/>
            </w:tcBorders>
          </w:tcPr>
          <w:p w14:paraId="28A0F4B5" w14:textId="77777777" w:rsidR="00361B49" w:rsidRPr="00C95F78" w:rsidRDefault="00361B49" w:rsidP="00707C3E">
            <w:pPr>
              <w:jc w:val="both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5955" w:type="dxa"/>
          </w:tcPr>
          <w:p w14:paraId="41D87CA0" w14:textId="77777777" w:rsidR="00361B49" w:rsidRPr="00C95F78" w:rsidRDefault="00A7361D" w:rsidP="00707C3E">
            <w:pPr>
              <w:pStyle w:val="TableParagraph"/>
              <w:spacing w:before="116"/>
              <w:ind w:left="112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</w:rPr>
              <w:t>Powiadomić kierownictwo szkoły.</w:t>
            </w:r>
          </w:p>
        </w:tc>
      </w:tr>
      <w:tr w:rsidR="00361B49" w:rsidRPr="00C95F78" w14:paraId="6422F56E" w14:textId="77777777">
        <w:trPr>
          <w:trHeight w:val="798"/>
        </w:trPr>
        <w:tc>
          <w:tcPr>
            <w:tcW w:w="3107" w:type="dxa"/>
            <w:vMerge/>
            <w:tcBorders>
              <w:top w:val="nil"/>
            </w:tcBorders>
          </w:tcPr>
          <w:p w14:paraId="78A38153" w14:textId="77777777" w:rsidR="00361B49" w:rsidRPr="00C95F78" w:rsidRDefault="00361B49" w:rsidP="00707C3E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955" w:type="dxa"/>
          </w:tcPr>
          <w:p w14:paraId="33A5365A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118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Aby zapobiec rozprzestrzenianiu się  substancji,  przykryć ją np.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kocem.</w:t>
            </w:r>
          </w:p>
        </w:tc>
      </w:tr>
      <w:tr w:rsidR="00361B49" w:rsidRPr="00C95F78" w14:paraId="3A65CCB6" w14:textId="77777777">
        <w:trPr>
          <w:trHeight w:val="798"/>
        </w:trPr>
        <w:tc>
          <w:tcPr>
            <w:tcW w:w="3107" w:type="dxa"/>
            <w:vMerge/>
            <w:tcBorders>
              <w:top w:val="nil"/>
            </w:tcBorders>
          </w:tcPr>
          <w:p w14:paraId="2C2E7BE4" w14:textId="77777777" w:rsidR="00361B49" w:rsidRPr="00C95F78" w:rsidRDefault="00361B49" w:rsidP="00707C3E">
            <w:pPr>
              <w:jc w:val="both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5955" w:type="dxa"/>
          </w:tcPr>
          <w:p w14:paraId="0E53A822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5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Pozamykać okna oraz drzwi i wyłączyć klimatyzację, nie dopuścić do przeciągów.</w:t>
            </w:r>
          </w:p>
        </w:tc>
      </w:tr>
    </w:tbl>
    <w:p w14:paraId="6E6B29F9" w14:textId="77777777" w:rsidR="00361B49" w:rsidRPr="00C95F78" w:rsidRDefault="00361B49" w:rsidP="00707C3E">
      <w:pPr>
        <w:spacing w:line="235" w:lineRule="auto"/>
        <w:jc w:val="both"/>
        <w:rPr>
          <w:rFonts w:ascii="Times New Roman" w:hAnsi="Times New Roman" w:cs="Times New Roman"/>
          <w:sz w:val="24"/>
          <w:lang w:val="pl-PL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</w:p>
    <w:p w14:paraId="203616B7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  <w:lang w:val="pl-PL"/>
        </w:rPr>
      </w:pPr>
    </w:p>
    <w:p w14:paraId="56123BA0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12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07"/>
        <w:gridCol w:w="5955"/>
      </w:tblGrid>
      <w:tr w:rsidR="00361B49" w:rsidRPr="00C95F78" w14:paraId="72EA49AE" w14:textId="77777777">
        <w:trPr>
          <w:trHeight w:val="1086"/>
        </w:trPr>
        <w:tc>
          <w:tcPr>
            <w:tcW w:w="3107" w:type="dxa"/>
            <w:vMerge w:val="restart"/>
          </w:tcPr>
          <w:p w14:paraId="14865E77" w14:textId="77777777" w:rsidR="00361B49" w:rsidRPr="00C95F78" w:rsidRDefault="00A7361D" w:rsidP="00300D9D">
            <w:pPr>
              <w:pStyle w:val="TableParagraph"/>
              <w:spacing w:line="235" w:lineRule="auto"/>
              <w:ind w:right="264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Skażenie szkoły substancją chemiczną/biologiczną – zagrożenie wykryto późno, np. gdy pojawiły się objawy reakcji na substancję lub/i ogniska zachorowań</w:t>
            </w:r>
          </w:p>
        </w:tc>
        <w:tc>
          <w:tcPr>
            <w:tcW w:w="5955" w:type="dxa"/>
          </w:tcPr>
          <w:p w14:paraId="01E2BFF2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Opuścić pomieszczenie, w którym wykryto obecność podejrzanej substancji i nie wpuszczać do niego innych osób.</w:t>
            </w:r>
          </w:p>
        </w:tc>
      </w:tr>
      <w:tr w:rsidR="00361B49" w:rsidRPr="00C95F78" w14:paraId="7FC3BAA1" w14:textId="77777777">
        <w:trPr>
          <w:trHeight w:val="1374"/>
        </w:trPr>
        <w:tc>
          <w:tcPr>
            <w:tcW w:w="3107" w:type="dxa"/>
            <w:vMerge/>
            <w:tcBorders>
              <w:top w:val="nil"/>
            </w:tcBorders>
          </w:tcPr>
          <w:p w14:paraId="21197CD8" w14:textId="77777777" w:rsidR="00361B49" w:rsidRPr="00C95F78" w:rsidRDefault="00361B49" w:rsidP="00707C3E">
            <w:pPr>
              <w:jc w:val="both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5955" w:type="dxa"/>
          </w:tcPr>
          <w:p w14:paraId="69D732C6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Ogłosić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alarm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ewakuować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wnętrza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wszystkich uczniów, nauczycieli oraz pracowników znajdujących się bezpośrednio poza budynkiem, a przebywających na te- renie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szkoły.</w:t>
            </w:r>
          </w:p>
        </w:tc>
      </w:tr>
      <w:tr w:rsidR="00361B49" w:rsidRPr="00C95F78" w14:paraId="2FECDFB9" w14:textId="77777777">
        <w:trPr>
          <w:trHeight w:val="798"/>
        </w:trPr>
        <w:tc>
          <w:tcPr>
            <w:tcW w:w="3107" w:type="dxa"/>
            <w:vMerge/>
            <w:tcBorders>
              <w:top w:val="nil"/>
            </w:tcBorders>
          </w:tcPr>
          <w:p w14:paraId="12DBB77D" w14:textId="77777777" w:rsidR="00361B49" w:rsidRPr="00C95F78" w:rsidRDefault="00361B49" w:rsidP="00707C3E">
            <w:pPr>
              <w:jc w:val="both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5955" w:type="dxa"/>
          </w:tcPr>
          <w:p w14:paraId="121AF9C6" w14:textId="4F8F198D" w:rsidR="00361B49" w:rsidRPr="00C95F78" w:rsidRDefault="00A7361D" w:rsidP="00707C3E">
            <w:pPr>
              <w:pStyle w:val="TableParagraph"/>
              <w:spacing w:line="235" w:lineRule="auto"/>
              <w:ind w:left="112" w:right="5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Natychmiast po ogłoszeniu alarmu powiadomić odp</w:t>
            </w:r>
            <w:r w:rsidR="00427F32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wiednie służby.</w:t>
            </w:r>
          </w:p>
        </w:tc>
      </w:tr>
      <w:tr w:rsidR="00361B49" w:rsidRPr="00C95F78" w14:paraId="2F79F040" w14:textId="77777777">
        <w:trPr>
          <w:trHeight w:val="1662"/>
        </w:trPr>
        <w:tc>
          <w:tcPr>
            <w:tcW w:w="3107" w:type="dxa"/>
            <w:vMerge/>
            <w:tcBorders>
              <w:top w:val="nil"/>
            </w:tcBorders>
          </w:tcPr>
          <w:p w14:paraId="2D4F77ED" w14:textId="77777777" w:rsidR="00361B49" w:rsidRPr="00C95F78" w:rsidRDefault="00361B49" w:rsidP="00707C3E">
            <w:pPr>
              <w:jc w:val="both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5955" w:type="dxa"/>
          </w:tcPr>
          <w:p w14:paraId="5CB89005" w14:textId="479E0EC8" w:rsidR="00361B49" w:rsidRPr="00C95F78" w:rsidRDefault="00A7361D" w:rsidP="00707C3E">
            <w:pPr>
              <w:pStyle w:val="TableParagraph"/>
              <w:spacing w:line="235" w:lineRule="auto"/>
              <w:ind w:left="112"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Zamknąć i uszczelnić okna, drzwi, otwory wentylacyjne, wyłączyć klimatyzację, a budynek szkoły wraz </w:t>
            </w:r>
            <w:r w:rsidR="00427F32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ze wszyst- kimi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obecnymi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wewnątrz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osobami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odizolować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bezpośredniego otoczenia, przygotowując się </w:t>
            </w:r>
            <w:r w:rsidR="00427F32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do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ewentualnej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kwarantanny.</w:t>
            </w:r>
          </w:p>
        </w:tc>
      </w:tr>
      <w:tr w:rsidR="00361B49" w:rsidRPr="00C95F78" w14:paraId="19CD9DCD" w14:textId="77777777">
        <w:trPr>
          <w:trHeight w:val="798"/>
        </w:trPr>
        <w:tc>
          <w:tcPr>
            <w:tcW w:w="3107" w:type="dxa"/>
            <w:vMerge/>
            <w:tcBorders>
              <w:top w:val="nil"/>
            </w:tcBorders>
          </w:tcPr>
          <w:p w14:paraId="74029852" w14:textId="77777777" w:rsidR="00361B49" w:rsidRPr="00C95F78" w:rsidRDefault="00361B49" w:rsidP="00707C3E">
            <w:pPr>
              <w:jc w:val="both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5955" w:type="dxa"/>
          </w:tcPr>
          <w:p w14:paraId="229A7029" w14:textId="2160F750" w:rsidR="00361B49" w:rsidRPr="00C95F78" w:rsidRDefault="00A7361D" w:rsidP="00707C3E">
            <w:pPr>
              <w:pStyle w:val="TableParagraph"/>
              <w:spacing w:line="235" w:lineRule="auto"/>
              <w:ind w:left="112" w:right="9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Oczekiwać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pojawienie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odpowiednich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służb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="00427F32"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postępować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zgodnie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otrzymanymi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nich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wytycznymi.</w:t>
            </w:r>
          </w:p>
        </w:tc>
      </w:tr>
      <w:tr w:rsidR="00361B49" w:rsidRPr="00C95F78" w14:paraId="7349B772" w14:textId="77777777">
        <w:trPr>
          <w:trHeight w:val="798"/>
        </w:trPr>
        <w:tc>
          <w:tcPr>
            <w:tcW w:w="3107" w:type="dxa"/>
          </w:tcPr>
          <w:p w14:paraId="002B9133" w14:textId="77777777" w:rsidR="00361B49" w:rsidRPr="00C95F78" w:rsidRDefault="00A7361D" w:rsidP="00300D9D">
            <w:pPr>
              <w:pStyle w:val="TableParagraph"/>
              <w:spacing w:line="235" w:lineRule="auto"/>
              <w:ind w:right="264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Sposób prowadzenia ewakuacji</w:t>
            </w:r>
          </w:p>
        </w:tc>
        <w:tc>
          <w:tcPr>
            <w:tcW w:w="5955" w:type="dxa"/>
          </w:tcPr>
          <w:p w14:paraId="226E0F32" w14:textId="34FDE2A4" w:rsidR="00361B49" w:rsidRPr="00C95F78" w:rsidRDefault="00A7361D" w:rsidP="00707C3E">
            <w:pPr>
              <w:pStyle w:val="TableParagraph"/>
              <w:spacing w:line="235" w:lineRule="auto"/>
              <w:ind w:left="112"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Ewakuację można przeprowadzić tylko na wyraźną komendę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sił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interweniujących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zgodnie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ich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wskazówkami.</w:t>
            </w:r>
          </w:p>
        </w:tc>
      </w:tr>
      <w:tr w:rsidR="00361B49" w:rsidRPr="00C95F78" w14:paraId="730E80A6" w14:textId="77777777">
        <w:trPr>
          <w:trHeight w:val="798"/>
        </w:trPr>
        <w:tc>
          <w:tcPr>
            <w:tcW w:w="3107" w:type="dxa"/>
          </w:tcPr>
          <w:p w14:paraId="6E0F872C" w14:textId="3BBC3D5A" w:rsidR="00361B49" w:rsidRPr="00C95F78" w:rsidRDefault="00A7361D" w:rsidP="00300D9D">
            <w:pPr>
              <w:pStyle w:val="TableParagraph"/>
              <w:spacing w:line="235" w:lineRule="auto"/>
              <w:ind w:right="292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 xml:space="preserve">Sposób reakcji </w:t>
            </w:r>
            <w:r w:rsidR="00427F32"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na sygnał dźwiękowy</w:t>
            </w:r>
          </w:p>
        </w:tc>
        <w:tc>
          <w:tcPr>
            <w:tcW w:w="5955" w:type="dxa"/>
          </w:tcPr>
          <w:p w14:paraId="64C19F70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95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zależności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sytuacji: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ewakuacja;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wejście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budynku i pozostanie w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nim.</w:t>
            </w:r>
          </w:p>
        </w:tc>
      </w:tr>
      <w:tr w:rsidR="00361B49" w:rsidRPr="00C95F78" w14:paraId="00F518A4" w14:textId="77777777">
        <w:trPr>
          <w:trHeight w:val="798"/>
        </w:trPr>
        <w:tc>
          <w:tcPr>
            <w:tcW w:w="3107" w:type="dxa"/>
          </w:tcPr>
          <w:p w14:paraId="0E6A4EE7" w14:textId="77777777" w:rsidR="00361B49" w:rsidRPr="00C95F78" w:rsidRDefault="00A7361D" w:rsidP="00300D9D">
            <w:pPr>
              <w:pStyle w:val="TableParagraph"/>
              <w:spacing w:before="116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Telefony alarmowe</w:t>
            </w:r>
          </w:p>
        </w:tc>
        <w:tc>
          <w:tcPr>
            <w:tcW w:w="5955" w:type="dxa"/>
          </w:tcPr>
          <w:p w14:paraId="1F61AB4B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5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 xml:space="preserve">Policja 997; straż pożarna 998; </w:t>
            </w:r>
            <w:r w:rsidRPr="00C95F78">
              <w:rPr>
                <w:rFonts w:ascii="Times New Roman" w:hAnsi="Times New Roman" w:cs="Times New Roman"/>
                <w:sz w:val="24"/>
                <w:lang w:val="pl-PL"/>
              </w:rPr>
              <w:t xml:space="preserve">pogotowie ratunkowe 999;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europejski telefon alarmowy 112</w:t>
            </w:r>
          </w:p>
        </w:tc>
      </w:tr>
      <w:tr w:rsidR="00361B49" w:rsidRPr="00C95F78" w14:paraId="5826F4FE" w14:textId="77777777">
        <w:trPr>
          <w:trHeight w:val="3499"/>
        </w:trPr>
        <w:tc>
          <w:tcPr>
            <w:tcW w:w="3107" w:type="dxa"/>
          </w:tcPr>
          <w:p w14:paraId="55BF0E7D" w14:textId="16488F9A" w:rsidR="00361B49" w:rsidRPr="00C95F78" w:rsidRDefault="00A7361D" w:rsidP="00300D9D">
            <w:pPr>
              <w:pStyle w:val="TableParagraph"/>
              <w:spacing w:line="235" w:lineRule="auto"/>
              <w:ind w:right="412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Sposób </w:t>
            </w:r>
            <w:r w:rsidR="00F51300"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p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owiadamiania służb</w:t>
            </w:r>
          </w:p>
        </w:tc>
        <w:tc>
          <w:tcPr>
            <w:tcW w:w="5955" w:type="dxa"/>
          </w:tcPr>
          <w:p w14:paraId="1D9BB31F" w14:textId="77777777" w:rsidR="00361B49" w:rsidRPr="00C95F78" w:rsidRDefault="00A7361D" w:rsidP="00707C3E">
            <w:pPr>
              <w:pStyle w:val="TableParagraph"/>
              <w:spacing w:before="116"/>
              <w:ind w:left="11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Wybierz jeden z ww. numerów.</w:t>
            </w:r>
          </w:p>
          <w:p w14:paraId="793365CE" w14:textId="77777777" w:rsidR="00361B49" w:rsidRPr="00C95F78" w:rsidRDefault="00A7361D" w:rsidP="00707C3E">
            <w:pPr>
              <w:pStyle w:val="TableParagraph"/>
              <w:spacing w:before="170" w:line="235" w:lineRule="auto"/>
              <w:ind w:left="112" w:right="93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>Po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zgłoszeniu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dyżurnego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operatora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danej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służby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podaj następujące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informacje:</w:t>
            </w:r>
          </w:p>
          <w:p w14:paraId="43D57CDB" w14:textId="77777777" w:rsidR="00361B49" w:rsidRPr="00C95F78" w:rsidRDefault="00A7361D" w:rsidP="008D4D61">
            <w:pPr>
              <w:pStyle w:val="TableParagraph"/>
              <w:numPr>
                <w:ilvl w:val="0"/>
                <w:numId w:val="39"/>
              </w:numPr>
              <w:tabs>
                <w:tab w:val="left" w:pos="340"/>
              </w:tabs>
              <w:spacing w:before="54" w:line="290" w:lineRule="exact"/>
              <w:ind w:hanging="228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nazwa i adres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szkoły</w:t>
            </w:r>
          </w:p>
          <w:p w14:paraId="7023C27C" w14:textId="77777777" w:rsidR="00361B49" w:rsidRPr="00C95F78" w:rsidRDefault="00A7361D" w:rsidP="008D4D61">
            <w:pPr>
              <w:pStyle w:val="TableParagraph"/>
              <w:numPr>
                <w:ilvl w:val="0"/>
                <w:numId w:val="39"/>
              </w:numPr>
              <w:tabs>
                <w:tab w:val="left" w:pos="340"/>
              </w:tabs>
              <w:spacing w:before="0" w:line="288" w:lineRule="exact"/>
              <w:ind w:hanging="228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rodzaj stwierdzonego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zagrożenia</w:t>
            </w:r>
          </w:p>
          <w:p w14:paraId="26E90297" w14:textId="77777777" w:rsidR="00361B49" w:rsidRPr="00C95F78" w:rsidRDefault="00A7361D" w:rsidP="008D4D61">
            <w:pPr>
              <w:pStyle w:val="TableParagraph"/>
              <w:numPr>
                <w:ilvl w:val="0"/>
                <w:numId w:val="39"/>
              </w:numPr>
              <w:tabs>
                <w:tab w:val="left" w:pos="340"/>
              </w:tabs>
              <w:spacing w:before="0" w:line="288" w:lineRule="exact"/>
              <w:ind w:hanging="228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własne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imię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nazwisko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oraz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pełniona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funkcja</w:t>
            </w:r>
          </w:p>
          <w:p w14:paraId="541511ED" w14:textId="77777777" w:rsidR="00361B49" w:rsidRPr="00C95F78" w:rsidRDefault="00A7361D" w:rsidP="008D4D61">
            <w:pPr>
              <w:pStyle w:val="TableParagraph"/>
              <w:numPr>
                <w:ilvl w:val="0"/>
                <w:numId w:val="39"/>
              </w:numPr>
              <w:tabs>
                <w:tab w:val="left" w:pos="340"/>
              </w:tabs>
              <w:spacing w:before="0" w:line="288" w:lineRule="exact"/>
              <w:ind w:hanging="228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</w:rPr>
              <w:t>telefon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</w:rPr>
              <w:t>kontaktowy</w:t>
            </w:r>
          </w:p>
          <w:p w14:paraId="475D9E58" w14:textId="77777777" w:rsidR="00361B49" w:rsidRPr="00C95F78" w:rsidRDefault="00A7361D" w:rsidP="008D4D61">
            <w:pPr>
              <w:pStyle w:val="TableParagraph"/>
              <w:numPr>
                <w:ilvl w:val="0"/>
                <w:numId w:val="39"/>
              </w:numPr>
              <w:tabs>
                <w:tab w:val="left" w:pos="340"/>
              </w:tabs>
              <w:spacing w:before="0" w:line="290" w:lineRule="exact"/>
              <w:ind w:hanging="228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</w:rPr>
              <w:t>zrealizowane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</w:rPr>
              <w:t>działania.</w:t>
            </w:r>
          </w:p>
          <w:p w14:paraId="6D90695D" w14:textId="77777777" w:rsidR="00361B49" w:rsidRPr="00C95F78" w:rsidRDefault="00A7361D" w:rsidP="00707C3E">
            <w:pPr>
              <w:pStyle w:val="TableParagraph"/>
              <w:spacing w:before="170" w:line="235" w:lineRule="auto"/>
              <w:ind w:left="112" w:right="98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Potwierdź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przyjęcie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zgłoszenia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zapisz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dane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przyjmujące- go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zgłoszenie</w:t>
            </w:r>
          </w:p>
        </w:tc>
      </w:tr>
      <w:tr w:rsidR="00361B49" w:rsidRPr="00C95F78" w14:paraId="3F9385F6" w14:textId="77777777">
        <w:trPr>
          <w:trHeight w:val="1662"/>
        </w:trPr>
        <w:tc>
          <w:tcPr>
            <w:tcW w:w="3107" w:type="dxa"/>
          </w:tcPr>
          <w:p w14:paraId="699196CD" w14:textId="77777777" w:rsidR="00361B49" w:rsidRPr="00C95F78" w:rsidRDefault="00A7361D" w:rsidP="00300D9D">
            <w:pPr>
              <w:pStyle w:val="TableParagraph"/>
              <w:spacing w:line="235" w:lineRule="auto"/>
              <w:ind w:right="546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Sposób postępowania z uczniami ze SPE</w:t>
            </w:r>
          </w:p>
        </w:tc>
        <w:tc>
          <w:tcPr>
            <w:tcW w:w="5955" w:type="dxa"/>
          </w:tcPr>
          <w:p w14:paraId="11533135" w14:textId="4FE13B4B" w:rsidR="00361B49" w:rsidRPr="00C95F78" w:rsidRDefault="00A7361D" w:rsidP="00707C3E">
            <w:pPr>
              <w:pStyle w:val="TableParagraph"/>
              <w:spacing w:line="235" w:lineRule="auto"/>
              <w:ind w:left="112"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Nauczyciele odpowiedzialni za opiekę na osobami niepełnosprawnymi dbają o zachowanie się dzieci zgodnie z potrzebami danej sytuacji. W przypadku konieczności ewakuacji zapewniają pomoc zgodnie </w:t>
            </w:r>
            <w:r w:rsidR="00427F32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 wcześniejszymi ustaleniami.</w:t>
            </w:r>
          </w:p>
        </w:tc>
      </w:tr>
    </w:tbl>
    <w:p w14:paraId="198701B1" w14:textId="77777777" w:rsidR="00361B49" w:rsidRPr="00C95F78" w:rsidRDefault="00361B49" w:rsidP="00707C3E">
      <w:pPr>
        <w:spacing w:line="235" w:lineRule="auto"/>
        <w:jc w:val="both"/>
        <w:rPr>
          <w:rFonts w:ascii="Times New Roman" w:hAnsi="Times New Roman" w:cs="Times New Roman"/>
          <w:sz w:val="24"/>
          <w:lang w:val="pl-PL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</w:p>
    <w:p w14:paraId="6B58962D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  <w:lang w:val="pl-PL"/>
        </w:rPr>
      </w:pPr>
    </w:p>
    <w:p w14:paraId="40862300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12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07"/>
        <w:gridCol w:w="5955"/>
      </w:tblGrid>
      <w:tr w:rsidR="00361B49" w:rsidRPr="00C95F78" w14:paraId="74379124" w14:textId="77777777">
        <w:trPr>
          <w:trHeight w:val="1086"/>
        </w:trPr>
        <w:tc>
          <w:tcPr>
            <w:tcW w:w="3107" w:type="dxa"/>
          </w:tcPr>
          <w:p w14:paraId="74F98B24" w14:textId="77777777" w:rsidR="00361B49" w:rsidRPr="00C95F78" w:rsidRDefault="00A7361D" w:rsidP="00707C3E">
            <w:pPr>
              <w:pStyle w:val="TableParagraph"/>
              <w:spacing w:line="235" w:lineRule="auto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Zarządzanie w przypadku sytuacji kryzysowej</w:t>
            </w:r>
          </w:p>
        </w:tc>
        <w:tc>
          <w:tcPr>
            <w:tcW w:w="5955" w:type="dxa"/>
          </w:tcPr>
          <w:p w14:paraId="245BE39C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Czynnościami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realizowanymi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trakcie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procedury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kieruje dyrektor placówki, wicedyrektor lub osoba przez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niego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wyznaczona.</w:t>
            </w:r>
          </w:p>
        </w:tc>
      </w:tr>
      <w:tr w:rsidR="00361B49" w:rsidRPr="00C95F78" w14:paraId="7277925B" w14:textId="77777777">
        <w:trPr>
          <w:trHeight w:val="3158"/>
        </w:trPr>
        <w:tc>
          <w:tcPr>
            <w:tcW w:w="9062" w:type="dxa"/>
            <w:gridSpan w:val="2"/>
          </w:tcPr>
          <w:p w14:paraId="12C7F822" w14:textId="77777777" w:rsidR="00361B49" w:rsidRPr="00C95F78" w:rsidRDefault="00A7361D" w:rsidP="00707C3E">
            <w:pPr>
              <w:pStyle w:val="TableParagraph"/>
              <w:spacing w:before="116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Obowiązki pracowników:</w:t>
            </w:r>
          </w:p>
          <w:p w14:paraId="1C86F31D" w14:textId="77777777" w:rsidR="00361B49" w:rsidRPr="00C95F78" w:rsidRDefault="00A7361D" w:rsidP="008D4D61">
            <w:pPr>
              <w:pStyle w:val="TableParagraph"/>
              <w:numPr>
                <w:ilvl w:val="0"/>
                <w:numId w:val="38"/>
              </w:numPr>
              <w:tabs>
                <w:tab w:val="left" w:pos="341"/>
              </w:tabs>
              <w:spacing w:before="52" w:line="290" w:lineRule="exact"/>
              <w:ind w:hanging="228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zapoznanie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czynnościami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realizowanymi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trakcie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uruchamiania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procedury;</w:t>
            </w:r>
          </w:p>
          <w:p w14:paraId="0029734F" w14:textId="77777777" w:rsidR="00361B49" w:rsidRPr="00C95F78" w:rsidRDefault="00A7361D" w:rsidP="008D4D61">
            <w:pPr>
              <w:pStyle w:val="TableParagraph"/>
              <w:numPr>
                <w:ilvl w:val="0"/>
                <w:numId w:val="38"/>
              </w:numPr>
              <w:tabs>
                <w:tab w:val="left" w:pos="341"/>
              </w:tabs>
              <w:spacing w:before="0" w:line="288" w:lineRule="exact"/>
              <w:ind w:hanging="228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branie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udziału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treningach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szkoleniach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zakresu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stosowania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procedury;</w:t>
            </w:r>
          </w:p>
          <w:p w14:paraId="51395406" w14:textId="77777777" w:rsidR="00361B49" w:rsidRPr="00C95F78" w:rsidRDefault="00A7361D" w:rsidP="008D4D61">
            <w:pPr>
              <w:pStyle w:val="TableParagraph"/>
              <w:numPr>
                <w:ilvl w:val="0"/>
                <w:numId w:val="38"/>
              </w:numPr>
              <w:tabs>
                <w:tab w:val="left" w:pos="341"/>
              </w:tabs>
              <w:spacing w:before="0" w:line="288" w:lineRule="exact"/>
              <w:ind w:hanging="228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znajomość sygnału uruchamiającego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procedurę;</w:t>
            </w:r>
          </w:p>
          <w:p w14:paraId="1F59381C" w14:textId="77777777" w:rsidR="00361B49" w:rsidRPr="00C95F78" w:rsidRDefault="00A7361D" w:rsidP="008D4D61">
            <w:pPr>
              <w:pStyle w:val="TableParagraph"/>
              <w:numPr>
                <w:ilvl w:val="0"/>
                <w:numId w:val="38"/>
              </w:numPr>
              <w:tabs>
                <w:tab w:val="left" w:pos="341"/>
              </w:tabs>
              <w:spacing w:before="2" w:line="235" w:lineRule="auto"/>
              <w:ind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posiadanie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listy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numerów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telefonu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osób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odpowiedzialnych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uruchomienie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procedu- </w:t>
            </w:r>
            <w:r w:rsidRPr="00C95F78">
              <w:rPr>
                <w:rFonts w:ascii="Times New Roman" w:hAnsi="Times New Roman" w:cs="Times New Roman"/>
                <w:color w:val="231F20"/>
                <w:spacing w:val="3"/>
                <w:w w:val="105"/>
                <w:sz w:val="24"/>
                <w:lang w:val="pl-PL"/>
              </w:rPr>
              <w:t>ry</w:t>
            </w:r>
            <w:r w:rsidRPr="00C95F78">
              <w:rPr>
                <w:rFonts w:ascii="Times New Roman" w:hAnsi="Times New Roman" w:cs="Times New Roman"/>
                <w:color w:val="231F20"/>
                <w:spacing w:val="-4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 koordynację ewakuacji osób niepełnosprawnych;</w:t>
            </w:r>
          </w:p>
          <w:p w14:paraId="3CCA4870" w14:textId="77777777" w:rsidR="00361B49" w:rsidRPr="00C95F78" w:rsidRDefault="00A7361D" w:rsidP="008D4D61">
            <w:pPr>
              <w:pStyle w:val="TableParagraph"/>
              <w:numPr>
                <w:ilvl w:val="0"/>
                <w:numId w:val="38"/>
              </w:numPr>
              <w:tabs>
                <w:tab w:val="left" w:pos="341"/>
              </w:tabs>
              <w:spacing w:before="0" w:line="288" w:lineRule="exact"/>
              <w:ind w:hanging="228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znajomość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własnych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zadań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przypadku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uruchomienia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procedury;</w:t>
            </w:r>
          </w:p>
          <w:p w14:paraId="3749C85B" w14:textId="77777777" w:rsidR="00361B49" w:rsidRPr="00C95F78" w:rsidRDefault="00A7361D" w:rsidP="008D4D61">
            <w:pPr>
              <w:pStyle w:val="TableParagraph"/>
              <w:numPr>
                <w:ilvl w:val="0"/>
                <w:numId w:val="38"/>
              </w:numPr>
              <w:tabs>
                <w:tab w:val="left" w:pos="341"/>
              </w:tabs>
              <w:spacing w:before="0" w:line="288" w:lineRule="exact"/>
              <w:ind w:hanging="228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znajomość miejsca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ewakuacji.</w:t>
            </w:r>
          </w:p>
          <w:p w14:paraId="24981278" w14:textId="77777777" w:rsidR="00361B49" w:rsidRPr="00C95F78" w:rsidRDefault="00A7361D" w:rsidP="008D4D61">
            <w:pPr>
              <w:pStyle w:val="TableParagraph"/>
              <w:numPr>
                <w:ilvl w:val="0"/>
                <w:numId w:val="38"/>
              </w:numPr>
              <w:tabs>
                <w:tab w:val="left" w:pos="341"/>
              </w:tabs>
              <w:spacing w:before="0" w:line="288" w:lineRule="exact"/>
              <w:ind w:hanging="228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szkolenie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uczniów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zakresie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postępowania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przypadku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uruchomienia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procedury;</w:t>
            </w:r>
          </w:p>
          <w:p w14:paraId="79093D0A" w14:textId="77777777" w:rsidR="00361B49" w:rsidRPr="00C95F78" w:rsidRDefault="00A7361D" w:rsidP="008D4D61">
            <w:pPr>
              <w:pStyle w:val="TableParagraph"/>
              <w:numPr>
                <w:ilvl w:val="0"/>
                <w:numId w:val="38"/>
              </w:numPr>
              <w:tabs>
                <w:tab w:val="left" w:pos="341"/>
              </w:tabs>
              <w:spacing w:before="0" w:line="290" w:lineRule="exact"/>
              <w:ind w:hanging="228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stosowanie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poleceń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osoby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zarządzającej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sytuacją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kryzysową.</w:t>
            </w:r>
          </w:p>
        </w:tc>
      </w:tr>
    </w:tbl>
    <w:p w14:paraId="70369249" w14:textId="77777777" w:rsidR="00361B49" w:rsidRPr="00C95F78" w:rsidRDefault="00361B49" w:rsidP="00707C3E">
      <w:pPr>
        <w:pStyle w:val="Tekstpodstawowy"/>
        <w:spacing w:before="11"/>
        <w:jc w:val="both"/>
        <w:rPr>
          <w:rFonts w:ascii="Times New Roman" w:hAnsi="Times New Roman" w:cs="Times New Roman"/>
          <w:b/>
          <w:sz w:val="27"/>
          <w:lang w:val="pl-PL"/>
        </w:rPr>
      </w:pPr>
    </w:p>
    <w:p w14:paraId="7896E3A4" w14:textId="54889D6F" w:rsidR="00361B49" w:rsidRPr="00C95F78" w:rsidRDefault="00427F32" w:rsidP="0050714E">
      <w:pPr>
        <w:pStyle w:val="Akapitzlist"/>
        <w:tabs>
          <w:tab w:val="left" w:pos="628"/>
        </w:tabs>
        <w:spacing w:before="107" w:line="235" w:lineRule="auto"/>
        <w:ind w:left="0" w:firstLine="0"/>
        <w:jc w:val="center"/>
        <w:rPr>
          <w:rFonts w:ascii="Times New Roman" w:hAnsi="Times New Roman" w:cs="Times New Roman"/>
          <w:b/>
          <w:sz w:val="28"/>
          <w:lang w:val="pl-PL"/>
        </w:rPr>
      </w:pP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1.6.</w:t>
      </w:r>
      <w:r w:rsidR="00A7361D"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 xml:space="preserve">Epidemia; kataklizm – procedury postepowania przypadku wystąpienia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br/>
      </w:r>
      <w:r w:rsidR="00A7361D"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sytuacji nad</w:t>
      </w:r>
      <w:r w:rsidR="00A7361D"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zwyczajnych</w:t>
      </w:r>
    </w:p>
    <w:p w14:paraId="4FA804C9" w14:textId="77777777" w:rsidR="00361B49" w:rsidRPr="00C95F78" w:rsidRDefault="00A7361D" w:rsidP="00707C3E">
      <w:pPr>
        <w:pStyle w:val="Tekstpodstawowy"/>
        <w:spacing w:before="250" w:line="266" w:lineRule="auto"/>
        <w:ind w:left="117" w:right="154"/>
        <w:jc w:val="both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lang w:val="pl-PL"/>
        </w:rPr>
        <w:t xml:space="preserve">Stan nadzwyczajny to sytuacja  szczególnego  zagrożenia,  którego  nie  da  się  usunąć  za pomocą narzędzi już funkcjonujących. Wymaga on sięgnięcia po szczególne środki prawne. Do stanów nadzwyczajnych zaliczamy stan </w:t>
      </w:r>
      <w:r w:rsidRPr="00C95F78">
        <w:rPr>
          <w:rFonts w:ascii="Times New Roman" w:hAnsi="Times New Roman" w:cs="Times New Roman"/>
          <w:color w:val="231F20"/>
          <w:spacing w:val="-3"/>
          <w:w w:val="105"/>
          <w:lang w:val="pl-PL"/>
        </w:rPr>
        <w:t xml:space="preserve">wojenny,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stan wyjątkowy oraz stan klęski</w:t>
      </w:r>
      <w:r w:rsidRPr="00C95F78">
        <w:rPr>
          <w:rFonts w:ascii="Times New Roman" w:hAnsi="Times New Roman" w:cs="Times New Roman"/>
          <w:color w:val="231F20"/>
          <w:spacing w:val="-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żywiołowej.</w:t>
      </w:r>
    </w:p>
    <w:p w14:paraId="7BCC76BF" w14:textId="77777777" w:rsidR="00361B49" w:rsidRPr="00C95F78" w:rsidRDefault="00361B49" w:rsidP="00707C3E">
      <w:pPr>
        <w:pStyle w:val="Tekstpodstawowy"/>
        <w:spacing w:before="6"/>
        <w:jc w:val="both"/>
        <w:rPr>
          <w:rFonts w:ascii="Times New Roman" w:hAnsi="Times New Roman" w:cs="Times New Roman"/>
          <w:sz w:val="27"/>
          <w:lang w:val="pl-PL"/>
        </w:rPr>
      </w:pPr>
    </w:p>
    <w:p w14:paraId="6DF47485" w14:textId="13EB3CA7" w:rsidR="00361B49" w:rsidRPr="00C95F78" w:rsidRDefault="00A7361D" w:rsidP="00707C3E">
      <w:pPr>
        <w:pStyle w:val="Tekstpodstawowy"/>
        <w:spacing w:line="266" w:lineRule="auto"/>
        <w:ind w:left="117" w:right="154"/>
        <w:jc w:val="both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lang w:val="pl-PL"/>
        </w:rPr>
        <w:t>W przypadku wystąpienia kataklizmu, epidemii, pandemii lub innego poważnego zagro- żenia dla zdrowia i życia ludzkiego Rada Ministrów na wniosek właściwego wojewody</w:t>
      </w:r>
      <w:r w:rsidRPr="00C95F78">
        <w:rPr>
          <w:rFonts w:ascii="Times New Roman" w:hAnsi="Times New Roman" w:cs="Times New Roman"/>
          <w:color w:val="231F20"/>
          <w:spacing w:val="-25"/>
          <w:w w:val="105"/>
          <w:lang w:val="pl-PL"/>
        </w:rPr>
        <w:t xml:space="preserve"> </w:t>
      </w:r>
      <w:r w:rsidR="0050714E" w:rsidRPr="00C95F78">
        <w:rPr>
          <w:rFonts w:ascii="Times New Roman" w:hAnsi="Times New Roman" w:cs="Times New Roman"/>
          <w:color w:val="231F20"/>
          <w:spacing w:val="-25"/>
          <w:w w:val="105"/>
          <w:lang w:val="pl-PL"/>
        </w:rPr>
        <w:br/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lub z</w:t>
      </w:r>
      <w:r w:rsidRPr="00C95F78">
        <w:rPr>
          <w:rFonts w:ascii="Times New Roman" w:hAnsi="Times New Roman" w:cs="Times New Roman"/>
          <w:color w:val="231F20"/>
          <w:spacing w:val="-1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własnej</w:t>
      </w:r>
      <w:r w:rsidRPr="00C95F78">
        <w:rPr>
          <w:rFonts w:ascii="Times New Roman" w:hAnsi="Times New Roman" w:cs="Times New Roman"/>
          <w:color w:val="231F20"/>
          <w:spacing w:val="-1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inicjatywy,</w:t>
      </w:r>
      <w:r w:rsidRPr="00C95F78">
        <w:rPr>
          <w:rFonts w:ascii="Times New Roman" w:hAnsi="Times New Roman" w:cs="Times New Roman"/>
          <w:color w:val="231F20"/>
          <w:spacing w:val="-1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1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drodze</w:t>
      </w:r>
      <w:r w:rsidRPr="00C95F78">
        <w:rPr>
          <w:rFonts w:ascii="Times New Roman" w:hAnsi="Times New Roman" w:cs="Times New Roman"/>
          <w:color w:val="231F20"/>
          <w:spacing w:val="-1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rozporządzenia,</w:t>
      </w:r>
      <w:r w:rsidRPr="00C95F78">
        <w:rPr>
          <w:rFonts w:ascii="Times New Roman" w:hAnsi="Times New Roman" w:cs="Times New Roman"/>
          <w:color w:val="231F20"/>
          <w:spacing w:val="-1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wprowadza</w:t>
      </w:r>
      <w:r w:rsidRPr="00C95F78">
        <w:rPr>
          <w:rFonts w:ascii="Times New Roman" w:hAnsi="Times New Roman" w:cs="Times New Roman"/>
          <w:color w:val="231F20"/>
          <w:spacing w:val="-1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stan</w:t>
      </w:r>
      <w:r w:rsidRPr="00C95F78">
        <w:rPr>
          <w:rFonts w:ascii="Times New Roman" w:hAnsi="Times New Roman" w:cs="Times New Roman"/>
          <w:color w:val="231F20"/>
          <w:spacing w:val="-1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klęski</w:t>
      </w:r>
      <w:r w:rsidRPr="00C95F78">
        <w:rPr>
          <w:rFonts w:ascii="Times New Roman" w:hAnsi="Times New Roman" w:cs="Times New Roman"/>
          <w:color w:val="231F20"/>
          <w:spacing w:val="-1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żywiołowej.</w:t>
      </w:r>
    </w:p>
    <w:p w14:paraId="56270B53" w14:textId="77777777" w:rsidR="00361B49" w:rsidRPr="00C95F78" w:rsidRDefault="00361B49" w:rsidP="00707C3E">
      <w:pPr>
        <w:pStyle w:val="Tekstpodstawowy"/>
        <w:spacing w:before="7"/>
        <w:jc w:val="both"/>
        <w:rPr>
          <w:rFonts w:ascii="Times New Roman" w:hAnsi="Times New Roman" w:cs="Times New Roman"/>
          <w:sz w:val="27"/>
          <w:lang w:val="pl-PL"/>
        </w:rPr>
      </w:pPr>
    </w:p>
    <w:p w14:paraId="32EA567B" w14:textId="77777777" w:rsidR="00361B49" w:rsidRPr="00C95F78" w:rsidRDefault="00A7361D" w:rsidP="00707C3E">
      <w:pPr>
        <w:pStyle w:val="Tekstpodstawowy"/>
        <w:spacing w:line="266" w:lineRule="auto"/>
        <w:ind w:left="117" w:right="154"/>
        <w:jc w:val="both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lang w:val="pl-PL"/>
        </w:rPr>
        <w:t>W czasie stanu klęski żywiołowej właściwy miejscowo wójt (burmistrz, prezydent miasta) kieruje</w:t>
      </w:r>
      <w:r w:rsidRPr="00C95F78">
        <w:rPr>
          <w:rFonts w:ascii="Times New Roman" w:hAnsi="Times New Roman" w:cs="Times New Roman"/>
          <w:color w:val="231F20"/>
          <w:spacing w:val="-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działaniami</w:t>
      </w:r>
      <w:r w:rsidRPr="00C95F78">
        <w:rPr>
          <w:rFonts w:ascii="Times New Roman" w:hAnsi="Times New Roman" w:cs="Times New Roman"/>
          <w:color w:val="231F20"/>
          <w:spacing w:val="-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prowadzonymi</w:t>
      </w:r>
      <w:r w:rsidRPr="00C95F78">
        <w:rPr>
          <w:rFonts w:ascii="Times New Roman" w:hAnsi="Times New Roman" w:cs="Times New Roman"/>
          <w:color w:val="231F20"/>
          <w:spacing w:val="-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na</w:t>
      </w:r>
      <w:r w:rsidRPr="00C95F78">
        <w:rPr>
          <w:rFonts w:ascii="Times New Roman" w:hAnsi="Times New Roman" w:cs="Times New Roman"/>
          <w:color w:val="231F20"/>
          <w:spacing w:val="-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obszarze</w:t>
      </w:r>
      <w:r w:rsidRPr="00C95F78">
        <w:rPr>
          <w:rFonts w:ascii="Times New Roman" w:hAnsi="Times New Roman" w:cs="Times New Roman"/>
          <w:color w:val="231F20"/>
          <w:spacing w:val="-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gminy</w:t>
      </w:r>
      <w:r w:rsidRPr="00C95F78">
        <w:rPr>
          <w:rFonts w:ascii="Times New Roman" w:hAnsi="Times New Roman" w:cs="Times New Roman"/>
          <w:color w:val="231F20"/>
          <w:spacing w:val="-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celu</w:t>
      </w:r>
      <w:r w:rsidRPr="00C95F78">
        <w:rPr>
          <w:rFonts w:ascii="Times New Roman" w:hAnsi="Times New Roman" w:cs="Times New Roman"/>
          <w:color w:val="231F20"/>
          <w:spacing w:val="-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zapobieżenia</w:t>
      </w:r>
      <w:r w:rsidRPr="00C95F78">
        <w:rPr>
          <w:rFonts w:ascii="Times New Roman" w:hAnsi="Times New Roman" w:cs="Times New Roman"/>
          <w:color w:val="231F20"/>
          <w:spacing w:val="-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skutkom</w:t>
      </w:r>
      <w:r w:rsidRPr="00C95F78">
        <w:rPr>
          <w:rFonts w:ascii="Times New Roman" w:hAnsi="Times New Roman" w:cs="Times New Roman"/>
          <w:color w:val="231F20"/>
          <w:spacing w:val="-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klęski żywiołowej lub ich</w:t>
      </w:r>
      <w:r w:rsidRPr="00C95F78">
        <w:rPr>
          <w:rFonts w:ascii="Times New Roman" w:hAnsi="Times New Roman" w:cs="Times New Roman"/>
          <w:color w:val="231F20"/>
          <w:spacing w:val="-2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usunięcia.</w:t>
      </w:r>
    </w:p>
    <w:p w14:paraId="630472AA" w14:textId="77777777" w:rsidR="00361B49" w:rsidRPr="00C95F78" w:rsidRDefault="00361B49" w:rsidP="00707C3E">
      <w:pPr>
        <w:pStyle w:val="Tekstpodstawowy"/>
        <w:spacing w:before="7"/>
        <w:jc w:val="both"/>
        <w:rPr>
          <w:rFonts w:ascii="Times New Roman" w:hAnsi="Times New Roman" w:cs="Times New Roman"/>
          <w:sz w:val="27"/>
          <w:lang w:val="pl-PL"/>
        </w:rPr>
      </w:pPr>
    </w:p>
    <w:p w14:paraId="3CAFD6A0" w14:textId="77777777" w:rsidR="00361B49" w:rsidRPr="00C95F78" w:rsidRDefault="00A7361D" w:rsidP="00707C3E">
      <w:pPr>
        <w:pStyle w:val="Tekstpodstawowy"/>
        <w:spacing w:line="266" w:lineRule="auto"/>
        <w:ind w:left="117" w:right="154"/>
        <w:jc w:val="both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3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razie</w:t>
      </w:r>
      <w:r w:rsidRPr="00C95F78">
        <w:rPr>
          <w:rFonts w:ascii="Times New Roman" w:hAnsi="Times New Roman" w:cs="Times New Roman"/>
          <w:color w:val="231F20"/>
          <w:spacing w:val="-3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niezdolności</w:t>
      </w:r>
      <w:r w:rsidRPr="00C95F78">
        <w:rPr>
          <w:rFonts w:ascii="Times New Roman" w:hAnsi="Times New Roman" w:cs="Times New Roman"/>
          <w:color w:val="231F20"/>
          <w:spacing w:val="-3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do</w:t>
      </w:r>
      <w:r w:rsidRPr="00C95F78">
        <w:rPr>
          <w:rFonts w:ascii="Times New Roman" w:hAnsi="Times New Roman" w:cs="Times New Roman"/>
          <w:color w:val="231F20"/>
          <w:spacing w:val="-3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kierowania</w:t>
      </w:r>
      <w:r w:rsidRPr="00C95F78">
        <w:rPr>
          <w:rFonts w:ascii="Times New Roman" w:hAnsi="Times New Roman" w:cs="Times New Roman"/>
          <w:color w:val="231F20"/>
          <w:spacing w:val="-3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lub</w:t>
      </w:r>
      <w:r w:rsidRPr="00C95F78">
        <w:rPr>
          <w:rFonts w:ascii="Times New Roman" w:hAnsi="Times New Roman" w:cs="Times New Roman"/>
          <w:color w:val="231F20"/>
          <w:spacing w:val="-3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niewłaściwego</w:t>
      </w:r>
      <w:r w:rsidRPr="00C95F78">
        <w:rPr>
          <w:rFonts w:ascii="Times New Roman" w:hAnsi="Times New Roman" w:cs="Times New Roman"/>
          <w:color w:val="231F20"/>
          <w:spacing w:val="-3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kierowania</w:t>
      </w:r>
      <w:r w:rsidRPr="00C95F78">
        <w:rPr>
          <w:rFonts w:ascii="Times New Roman" w:hAnsi="Times New Roman" w:cs="Times New Roman"/>
          <w:color w:val="231F20"/>
          <w:spacing w:val="-3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działaniami</w:t>
      </w:r>
      <w:r w:rsidRPr="00C95F78">
        <w:rPr>
          <w:rFonts w:ascii="Times New Roman" w:hAnsi="Times New Roman" w:cs="Times New Roman"/>
          <w:color w:val="231F20"/>
          <w:spacing w:val="-3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prowadzonymi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celu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zapobieżenia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skutkom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klęski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żywiołowej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lub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ich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usunięcia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wojewoda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inicjatywy własnej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lub</w:t>
      </w:r>
      <w:r w:rsidRPr="00C95F78">
        <w:rPr>
          <w:rFonts w:ascii="Times New Roman" w:hAnsi="Times New Roman" w:cs="Times New Roman"/>
          <w:color w:val="231F20"/>
          <w:spacing w:val="-1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na</w:t>
      </w:r>
      <w:r w:rsidRPr="00C95F78">
        <w:rPr>
          <w:rFonts w:ascii="Times New Roman" w:hAnsi="Times New Roman" w:cs="Times New Roman"/>
          <w:color w:val="231F20"/>
          <w:spacing w:val="-1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wniosek</w:t>
      </w:r>
      <w:r w:rsidRPr="00C95F78">
        <w:rPr>
          <w:rFonts w:ascii="Times New Roman" w:hAnsi="Times New Roman" w:cs="Times New Roman"/>
          <w:color w:val="231F20"/>
          <w:spacing w:val="-1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starosty</w:t>
      </w:r>
      <w:r w:rsidRPr="00C95F78">
        <w:rPr>
          <w:rFonts w:ascii="Times New Roman" w:hAnsi="Times New Roman" w:cs="Times New Roman"/>
          <w:color w:val="231F20"/>
          <w:spacing w:val="-1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może</w:t>
      </w:r>
      <w:r w:rsidRPr="00C95F78">
        <w:rPr>
          <w:rFonts w:ascii="Times New Roman" w:hAnsi="Times New Roman" w:cs="Times New Roman"/>
          <w:color w:val="231F20"/>
          <w:spacing w:val="-1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zawiesić</w:t>
      </w:r>
      <w:r w:rsidRPr="00C95F78">
        <w:rPr>
          <w:rFonts w:ascii="Times New Roman" w:hAnsi="Times New Roman" w:cs="Times New Roman"/>
          <w:color w:val="231F20"/>
          <w:spacing w:val="-1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uprawnienia</w:t>
      </w:r>
      <w:r w:rsidRPr="00C95F78">
        <w:rPr>
          <w:rFonts w:ascii="Times New Roman" w:hAnsi="Times New Roman" w:cs="Times New Roman"/>
          <w:color w:val="231F20"/>
          <w:spacing w:val="-1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wójta</w:t>
      </w:r>
      <w:r w:rsidRPr="00C95F78">
        <w:rPr>
          <w:rFonts w:ascii="Times New Roman" w:hAnsi="Times New Roman" w:cs="Times New Roman"/>
          <w:color w:val="231F20"/>
          <w:spacing w:val="-1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(burmistrza,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prezydenta miasta)</w:t>
      </w:r>
      <w:r w:rsidRPr="00C95F78">
        <w:rPr>
          <w:rFonts w:ascii="Times New Roman" w:hAnsi="Times New Roman" w:cs="Times New Roman"/>
          <w:color w:val="231F20"/>
          <w:spacing w:val="-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wyznaczyć</w:t>
      </w:r>
      <w:r w:rsidRPr="00C95F78">
        <w:rPr>
          <w:rFonts w:ascii="Times New Roman" w:hAnsi="Times New Roman" w:cs="Times New Roman"/>
          <w:color w:val="231F20"/>
          <w:spacing w:val="-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pełnomocnika</w:t>
      </w:r>
      <w:r w:rsidRPr="00C95F78">
        <w:rPr>
          <w:rFonts w:ascii="Times New Roman" w:hAnsi="Times New Roman" w:cs="Times New Roman"/>
          <w:color w:val="231F20"/>
          <w:spacing w:val="-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do</w:t>
      </w:r>
      <w:r w:rsidRPr="00C95F78">
        <w:rPr>
          <w:rFonts w:ascii="Times New Roman" w:hAnsi="Times New Roman" w:cs="Times New Roman"/>
          <w:color w:val="231F20"/>
          <w:spacing w:val="-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kierowania</w:t>
      </w:r>
      <w:r w:rsidRPr="00C95F78">
        <w:rPr>
          <w:rFonts w:ascii="Times New Roman" w:hAnsi="Times New Roman" w:cs="Times New Roman"/>
          <w:color w:val="231F20"/>
          <w:spacing w:val="-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tymi</w:t>
      </w:r>
      <w:r w:rsidRPr="00C95F78">
        <w:rPr>
          <w:rFonts w:ascii="Times New Roman" w:hAnsi="Times New Roman" w:cs="Times New Roman"/>
          <w:color w:val="231F20"/>
          <w:spacing w:val="-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działaniami.</w:t>
      </w:r>
    </w:p>
    <w:p w14:paraId="40C97D0F" w14:textId="77777777" w:rsidR="00361B49" w:rsidRPr="00C95F78" w:rsidRDefault="00361B49" w:rsidP="00707C3E">
      <w:pPr>
        <w:pStyle w:val="Tekstpodstawowy"/>
        <w:spacing w:before="5"/>
        <w:jc w:val="both"/>
        <w:rPr>
          <w:rFonts w:ascii="Times New Roman" w:hAnsi="Times New Roman" w:cs="Times New Roman"/>
          <w:sz w:val="27"/>
          <w:lang w:val="pl-PL"/>
        </w:rPr>
      </w:pPr>
    </w:p>
    <w:p w14:paraId="10671B51" w14:textId="6A48621F" w:rsidR="00361B49" w:rsidRPr="00C95F78" w:rsidRDefault="00A7361D" w:rsidP="00750CF0">
      <w:pPr>
        <w:pStyle w:val="Tekstpodstawowy"/>
        <w:spacing w:before="1" w:line="266" w:lineRule="auto"/>
        <w:ind w:left="117" w:right="154"/>
        <w:jc w:val="both"/>
        <w:rPr>
          <w:rFonts w:ascii="Times New Roman" w:hAnsi="Times New Roman" w:cs="Times New Roman"/>
          <w:lang w:val="pl-PL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  <w:r w:rsidRPr="00C95F78">
        <w:rPr>
          <w:rFonts w:ascii="Times New Roman" w:hAnsi="Times New Roman" w:cs="Times New Roman"/>
          <w:color w:val="231F20"/>
          <w:w w:val="105"/>
          <w:lang w:val="pl-PL"/>
        </w:rPr>
        <w:t>Dyrektor szkoły, jego zastępca lub osoba wyznaczona przez dyrektora szkoły postępuje zgodnie z wytycznymi, które są mu przekazywane przez właściwy organ działający w celu zapobieżenia skutkom klęski żywiołowej.</w:t>
      </w:r>
    </w:p>
    <w:p w14:paraId="7CE9C274" w14:textId="7E9349F5" w:rsidR="00707C3E" w:rsidRPr="00C95F78" w:rsidRDefault="00707C3E" w:rsidP="00891A8D">
      <w:pPr>
        <w:pStyle w:val="Nagwek2"/>
        <w:tabs>
          <w:tab w:val="left" w:pos="515"/>
        </w:tabs>
        <w:spacing w:before="109" w:line="235" w:lineRule="auto"/>
        <w:ind w:right="1160" w:firstLine="0"/>
        <w:jc w:val="right"/>
        <w:rPr>
          <w:rFonts w:ascii="Times New Roman" w:hAnsi="Times New Roman" w:cs="Times New Roman"/>
          <w:color w:val="231F20"/>
          <w:w w:val="85"/>
        </w:rPr>
      </w:pPr>
      <w:r w:rsidRPr="00C95F78">
        <w:rPr>
          <w:rFonts w:ascii="Times New Roman" w:hAnsi="Times New Roman" w:cs="Times New Roman"/>
          <w:color w:val="231F20"/>
          <w:w w:val="85"/>
        </w:rPr>
        <w:lastRenderedPageBreak/>
        <w:t>Rozdział II</w:t>
      </w:r>
    </w:p>
    <w:p w14:paraId="569F4799" w14:textId="3CF033F7" w:rsidR="006602B0" w:rsidRPr="00C95F78" w:rsidRDefault="006602B0" w:rsidP="00891A8D">
      <w:pPr>
        <w:pStyle w:val="Nagwek2"/>
        <w:tabs>
          <w:tab w:val="left" w:pos="515"/>
        </w:tabs>
        <w:spacing w:before="109" w:line="235" w:lineRule="auto"/>
        <w:ind w:right="1160" w:firstLine="0"/>
        <w:jc w:val="right"/>
        <w:rPr>
          <w:rFonts w:ascii="Times New Roman" w:hAnsi="Times New Roman" w:cs="Times New Roman"/>
          <w:color w:val="231F20"/>
          <w:w w:val="85"/>
        </w:rPr>
      </w:pPr>
      <w:r w:rsidRPr="00C95F78">
        <w:rPr>
          <w:rFonts w:ascii="Times New Roman" w:hAnsi="Times New Roman" w:cs="Times New Roman"/>
          <w:color w:val="231F20"/>
          <w:w w:val="85"/>
        </w:rPr>
        <w:t>Zagrożenia wewnętrzne</w:t>
      </w:r>
    </w:p>
    <w:p w14:paraId="1CC6184D" w14:textId="77777777" w:rsidR="006602B0" w:rsidRPr="00C95F78" w:rsidRDefault="006602B0" w:rsidP="006602B0">
      <w:pPr>
        <w:pStyle w:val="Nagwek2"/>
        <w:pBdr>
          <w:bottom w:val="single" w:sz="4" w:space="1" w:color="auto"/>
        </w:pBdr>
        <w:tabs>
          <w:tab w:val="left" w:pos="515"/>
        </w:tabs>
        <w:spacing w:before="109" w:line="235" w:lineRule="auto"/>
        <w:ind w:right="1160" w:firstLine="0"/>
        <w:jc w:val="right"/>
        <w:rPr>
          <w:rFonts w:ascii="Times New Roman" w:hAnsi="Times New Roman" w:cs="Times New Roman"/>
          <w:color w:val="231F20"/>
          <w:w w:val="85"/>
        </w:rPr>
      </w:pPr>
    </w:p>
    <w:p w14:paraId="28439E5E" w14:textId="77777777" w:rsidR="0050714E" w:rsidRPr="00C95F78" w:rsidRDefault="0050714E" w:rsidP="0050714E">
      <w:pPr>
        <w:pStyle w:val="Nagwek2"/>
        <w:tabs>
          <w:tab w:val="left" w:pos="515"/>
        </w:tabs>
        <w:spacing w:before="109" w:line="235" w:lineRule="auto"/>
        <w:ind w:right="1160" w:firstLine="0"/>
        <w:jc w:val="both"/>
        <w:rPr>
          <w:rFonts w:ascii="Times New Roman" w:hAnsi="Times New Roman" w:cs="Times New Roman"/>
        </w:rPr>
      </w:pPr>
    </w:p>
    <w:p w14:paraId="64988FC6" w14:textId="4282A012" w:rsidR="00361B49" w:rsidRPr="00C95F78" w:rsidRDefault="00A7361D" w:rsidP="00701EAB">
      <w:pPr>
        <w:pStyle w:val="Nagwek2"/>
        <w:numPr>
          <w:ilvl w:val="0"/>
          <w:numId w:val="37"/>
        </w:numPr>
        <w:tabs>
          <w:tab w:val="left" w:pos="515"/>
        </w:tabs>
        <w:spacing w:before="109" w:line="235" w:lineRule="auto"/>
        <w:ind w:right="1160"/>
        <w:jc w:val="both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w w:val="85"/>
          <w:lang w:val="pl-PL"/>
        </w:rPr>
        <w:t>Zagrożenia</w:t>
      </w:r>
      <w:r w:rsidRPr="00C95F78">
        <w:rPr>
          <w:rFonts w:ascii="Times New Roman" w:hAnsi="Times New Roman" w:cs="Times New Roman"/>
          <w:color w:val="231F20"/>
          <w:spacing w:val="-25"/>
          <w:w w:val="8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85"/>
          <w:lang w:val="pl-PL"/>
        </w:rPr>
        <w:t>wewnętrzne</w:t>
      </w:r>
      <w:r w:rsidRPr="00C95F78">
        <w:rPr>
          <w:rFonts w:ascii="Times New Roman" w:hAnsi="Times New Roman" w:cs="Times New Roman"/>
          <w:color w:val="231F20"/>
          <w:spacing w:val="-25"/>
          <w:w w:val="8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85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24"/>
          <w:w w:val="8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85"/>
          <w:lang w:val="pl-PL"/>
        </w:rPr>
        <w:t>procedury</w:t>
      </w:r>
      <w:r w:rsidRPr="00C95F78">
        <w:rPr>
          <w:rFonts w:ascii="Times New Roman" w:hAnsi="Times New Roman" w:cs="Times New Roman"/>
          <w:color w:val="231F20"/>
          <w:spacing w:val="-25"/>
          <w:w w:val="8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85"/>
          <w:lang w:val="pl-PL"/>
        </w:rPr>
        <w:t>reagowania</w:t>
      </w:r>
      <w:r w:rsidRPr="00C95F78">
        <w:rPr>
          <w:rFonts w:ascii="Times New Roman" w:hAnsi="Times New Roman" w:cs="Times New Roman"/>
          <w:color w:val="231F20"/>
          <w:spacing w:val="-25"/>
          <w:w w:val="85"/>
          <w:lang w:val="pl-PL"/>
        </w:rPr>
        <w:t xml:space="preserve"> </w:t>
      </w:r>
      <w:r w:rsidR="00FA629A" w:rsidRPr="00C95F78">
        <w:rPr>
          <w:rFonts w:ascii="Times New Roman" w:hAnsi="Times New Roman" w:cs="Times New Roman"/>
          <w:color w:val="231F20"/>
          <w:spacing w:val="-25"/>
          <w:w w:val="85"/>
          <w:lang w:val="pl-PL"/>
        </w:rPr>
        <w:br/>
      </w:r>
      <w:r w:rsidRPr="00C95F78">
        <w:rPr>
          <w:rFonts w:ascii="Times New Roman" w:hAnsi="Times New Roman" w:cs="Times New Roman"/>
          <w:color w:val="231F20"/>
          <w:w w:val="85"/>
          <w:lang w:val="pl-PL"/>
        </w:rPr>
        <w:t>w</w:t>
      </w:r>
      <w:r w:rsidR="00707C3E" w:rsidRPr="00C95F78">
        <w:rPr>
          <w:rFonts w:ascii="Times New Roman" w:hAnsi="Times New Roman" w:cs="Times New Roman"/>
          <w:color w:val="231F20"/>
          <w:spacing w:val="-24"/>
          <w:w w:val="8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85"/>
          <w:lang w:val="pl-PL"/>
        </w:rPr>
        <w:t xml:space="preserve">przypadku </w:t>
      </w:r>
      <w:r w:rsidRPr="00C95F78">
        <w:rPr>
          <w:rFonts w:ascii="Times New Roman" w:hAnsi="Times New Roman" w:cs="Times New Roman"/>
          <w:color w:val="231F20"/>
          <w:w w:val="95"/>
          <w:lang w:val="pl-PL"/>
        </w:rPr>
        <w:t>wystąpienia</w:t>
      </w:r>
      <w:r w:rsidRPr="00C95F78">
        <w:rPr>
          <w:rFonts w:ascii="Times New Roman" w:hAnsi="Times New Roman" w:cs="Times New Roman"/>
          <w:color w:val="231F20"/>
          <w:spacing w:val="-25"/>
          <w:w w:val="9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95"/>
          <w:lang w:val="pl-PL"/>
        </w:rPr>
        <w:t>zagrożenia</w:t>
      </w:r>
    </w:p>
    <w:p w14:paraId="0C57B665" w14:textId="77777777" w:rsidR="00750CF0" w:rsidRPr="00C95F78" w:rsidRDefault="00750CF0" w:rsidP="00750CF0">
      <w:pPr>
        <w:pStyle w:val="Nagwek2"/>
        <w:tabs>
          <w:tab w:val="left" w:pos="515"/>
        </w:tabs>
        <w:spacing w:before="109" w:line="235" w:lineRule="auto"/>
        <w:ind w:right="1160" w:firstLine="0"/>
        <w:jc w:val="both"/>
        <w:rPr>
          <w:rFonts w:ascii="Times New Roman" w:hAnsi="Times New Roman" w:cs="Times New Roman"/>
          <w:lang w:val="pl-PL"/>
        </w:rPr>
      </w:pPr>
    </w:p>
    <w:p w14:paraId="603101AE" w14:textId="1BFCF212" w:rsidR="00361B49" w:rsidRPr="00C95F78" w:rsidRDefault="00A7361D" w:rsidP="00C814FA">
      <w:pPr>
        <w:pStyle w:val="Nagwek3"/>
        <w:numPr>
          <w:ilvl w:val="1"/>
          <w:numId w:val="37"/>
        </w:numPr>
        <w:tabs>
          <w:tab w:val="left" w:pos="628"/>
        </w:tabs>
        <w:spacing w:before="0" w:line="235" w:lineRule="auto"/>
        <w:ind w:right="155"/>
        <w:jc w:val="both"/>
        <w:rPr>
          <w:rFonts w:ascii="Times New Roman" w:hAnsi="Times New Roman" w:cs="Times New Roman"/>
          <w:lang w:val="pl-PL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  <w:r w:rsidRPr="00C95F78">
        <w:rPr>
          <w:rFonts w:ascii="Times New Roman" w:hAnsi="Times New Roman" w:cs="Times New Roman"/>
          <w:color w:val="231F20"/>
          <w:w w:val="90"/>
          <w:lang w:val="pl-PL"/>
        </w:rPr>
        <w:t xml:space="preserve">Agresywne zachowania w szkole lub zjawisko </w:t>
      </w:r>
      <w:r w:rsidRPr="00C95F78">
        <w:rPr>
          <w:rFonts w:ascii="Times New Roman" w:hAnsi="Times New Roman" w:cs="Times New Roman"/>
          <w:color w:val="231F20"/>
          <w:spacing w:val="-3"/>
          <w:w w:val="90"/>
          <w:lang w:val="pl-PL"/>
        </w:rPr>
        <w:t xml:space="preserve">tzw. </w:t>
      </w:r>
      <w:r w:rsidRPr="00C95F78">
        <w:rPr>
          <w:rFonts w:ascii="Times New Roman" w:hAnsi="Times New Roman" w:cs="Times New Roman"/>
          <w:color w:val="231F20"/>
          <w:w w:val="90"/>
          <w:lang w:val="pl-PL"/>
        </w:rPr>
        <w:t xml:space="preserve">fali – procedury postępowania </w:t>
      </w:r>
      <w:r w:rsidRPr="00C95F78">
        <w:rPr>
          <w:rFonts w:ascii="Times New Roman" w:hAnsi="Times New Roman" w:cs="Times New Roman"/>
          <w:color w:val="231F20"/>
          <w:w w:val="85"/>
          <w:lang w:val="pl-PL"/>
        </w:rPr>
        <w:t xml:space="preserve">w przypadku wystąpienia na terenie szkoły zachowań agresywnych, tj. agresji fizycznej </w:t>
      </w:r>
      <w:r w:rsidRPr="00C95F78">
        <w:rPr>
          <w:rFonts w:ascii="Times New Roman" w:hAnsi="Times New Roman" w:cs="Times New Roman"/>
          <w:color w:val="231F20"/>
          <w:w w:val="95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19"/>
          <w:w w:val="9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95"/>
          <w:lang w:val="pl-PL"/>
        </w:rPr>
        <w:t>słownej</w:t>
      </w:r>
      <w:r w:rsidRPr="00C95F78">
        <w:rPr>
          <w:rFonts w:ascii="Times New Roman" w:hAnsi="Times New Roman" w:cs="Times New Roman"/>
          <w:color w:val="231F20"/>
          <w:spacing w:val="-19"/>
          <w:w w:val="9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95"/>
          <w:lang w:val="pl-PL"/>
        </w:rPr>
        <w:t>ucznia</w:t>
      </w:r>
      <w:r w:rsidRPr="00C95F78">
        <w:rPr>
          <w:rFonts w:ascii="Times New Roman" w:hAnsi="Times New Roman" w:cs="Times New Roman"/>
          <w:color w:val="231F20"/>
          <w:spacing w:val="-19"/>
          <w:w w:val="9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95"/>
          <w:lang w:val="pl-PL"/>
        </w:rPr>
        <w:t>lub</w:t>
      </w:r>
      <w:r w:rsidRPr="00C95F78">
        <w:rPr>
          <w:rFonts w:ascii="Times New Roman" w:hAnsi="Times New Roman" w:cs="Times New Roman"/>
          <w:color w:val="231F20"/>
          <w:spacing w:val="-18"/>
          <w:w w:val="9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95"/>
          <w:lang w:val="pl-PL"/>
        </w:rPr>
        <w:t>nauczyciela</w:t>
      </w:r>
    </w:p>
    <w:p w14:paraId="34F90AFA" w14:textId="3256A05E" w:rsidR="00361B49" w:rsidRPr="00C95F78" w:rsidRDefault="004974D1" w:rsidP="00707C3E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95F78">
        <w:rPr>
          <w:rFonts w:ascii="Times New Roman" w:hAnsi="Times New Roman" w:cs="Times New Roman"/>
          <w:b/>
          <w:bCs/>
          <w:w w:val="110"/>
          <w:sz w:val="24"/>
          <w:szCs w:val="24"/>
          <w:lang w:val="pl-PL"/>
        </w:rPr>
        <w:lastRenderedPageBreak/>
        <w:t xml:space="preserve"> </w:t>
      </w:r>
      <w:r w:rsidR="00A7361D" w:rsidRPr="00C95F78">
        <w:rPr>
          <w:rFonts w:ascii="Times New Roman" w:hAnsi="Times New Roman" w:cs="Times New Roman"/>
          <w:b/>
          <w:bCs/>
          <w:w w:val="110"/>
          <w:sz w:val="24"/>
          <w:szCs w:val="24"/>
          <w:lang w:val="pl-PL"/>
        </w:rPr>
        <w:t>Procedury</w:t>
      </w:r>
      <w:r w:rsidR="00A7361D" w:rsidRPr="00C95F78">
        <w:rPr>
          <w:rFonts w:ascii="Times New Roman" w:hAnsi="Times New Roman" w:cs="Times New Roman"/>
          <w:b/>
          <w:bCs/>
          <w:spacing w:val="-33"/>
          <w:w w:val="110"/>
          <w:sz w:val="24"/>
          <w:szCs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bCs/>
          <w:w w:val="110"/>
          <w:sz w:val="24"/>
          <w:szCs w:val="24"/>
          <w:lang w:val="pl-PL"/>
        </w:rPr>
        <w:t>postępowania</w:t>
      </w:r>
      <w:r w:rsidR="00A7361D" w:rsidRPr="00C95F78">
        <w:rPr>
          <w:rFonts w:ascii="Times New Roman" w:hAnsi="Times New Roman" w:cs="Times New Roman"/>
          <w:b/>
          <w:bCs/>
          <w:spacing w:val="-32"/>
          <w:w w:val="110"/>
          <w:sz w:val="24"/>
          <w:szCs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bCs/>
          <w:w w:val="110"/>
          <w:sz w:val="24"/>
          <w:szCs w:val="24"/>
          <w:lang w:val="pl-PL"/>
        </w:rPr>
        <w:t>w</w:t>
      </w:r>
      <w:r w:rsidR="00A7361D" w:rsidRPr="00C95F78">
        <w:rPr>
          <w:rFonts w:ascii="Times New Roman" w:hAnsi="Times New Roman" w:cs="Times New Roman"/>
          <w:b/>
          <w:bCs/>
          <w:spacing w:val="-33"/>
          <w:w w:val="110"/>
          <w:sz w:val="24"/>
          <w:szCs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bCs/>
          <w:w w:val="110"/>
          <w:sz w:val="24"/>
          <w:szCs w:val="24"/>
          <w:lang w:val="pl-PL"/>
        </w:rPr>
        <w:t>przypadku</w:t>
      </w:r>
      <w:r w:rsidR="00A7361D" w:rsidRPr="00C95F78">
        <w:rPr>
          <w:rFonts w:ascii="Times New Roman" w:hAnsi="Times New Roman" w:cs="Times New Roman"/>
          <w:b/>
          <w:bCs/>
          <w:spacing w:val="-32"/>
          <w:w w:val="110"/>
          <w:sz w:val="24"/>
          <w:szCs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bCs/>
          <w:w w:val="110"/>
          <w:sz w:val="24"/>
          <w:szCs w:val="24"/>
          <w:lang w:val="pl-PL"/>
        </w:rPr>
        <w:t>najczęściej</w:t>
      </w:r>
      <w:r w:rsidR="00707C3E" w:rsidRPr="00C95F78">
        <w:rPr>
          <w:rFonts w:ascii="Times New Roman" w:hAnsi="Times New Roman" w:cs="Times New Roman"/>
          <w:b/>
          <w:bCs/>
          <w:w w:val="110"/>
          <w:sz w:val="24"/>
          <w:szCs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bCs/>
          <w:w w:val="110"/>
          <w:sz w:val="24"/>
          <w:szCs w:val="24"/>
          <w:lang w:val="pl-PL"/>
        </w:rPr>
        <w:t>występujących fizycznych zagrożeń</w:t>
      </w:r>
      <w:r w:rsidR="00A7361D" w:rsidRPr="00C95F78">
        <w:rPr>
          <w:rFonts w:ascii="Times New Roman" w:hAnsi="Times New Roman" w:cs="Times New Roman"/>
          <w:b/>
          <w:bCs/>
          <w:spacing w:val="-27"/>
          <w:w w:val="110"/>
          <w:sz w:val="24"/>
          <w:szCs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bCs/>
          <w:w w:val="110"/>
          <w:sz w:val="24"/>
          <w:szCs w:val="24"/>
          <w:lang w:val="pl-PL"/>
        </w:rPr>
        <w:t>wewnętrznych</w:t>
      </w:r>
    </w:p>
    <w:p w14:paraId="5126FAE7" w14:textId="77777777" w:rsidR="00361B49" w:rsidRPr="00C95F78" w:rsidRDefault="00361B49" w:rsidP="00707C3E">
      <w:pPr>
        <w:pStyle w:val="Tekstpodstawowy"/>
        <w:spacing w:before="2"/>
        <w:jc w:val="both"/>
        <w:rPr>
          <w:rFonts w:ascii="Times New Roman" w:hAnsi="Times New Roman" w:cs="Times New Roman"/>
          <w:b/>
          <w:sz w:val="17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793"/>
      </w:tblGrid>
      <w:tr w:rsidR="00361B49" w:rsidRPr="00C95F78" w14:paraId="09E8588B" w14:textId="77777777">
        <w:trPr>
          <w:trHeight w:val="798"/>
        </w:trPr>
        <w:tc>
          <w:tcPr>
            <w:tcW w:w="9051" w:type="dxa"/>
            <w:gridSpan w:val="2"/>
            <w:shd w:val="clear" w:color="auto" w:fill="D1D3D4"/>
          </w:tcPr>
          <w:p w14:paraId="3E3A95E0" w14:textId="77777777" w:rsidR="00707C3E" w:rsidRPr="00C95F78" w:rsidRDefault="00707C3E" w:rsidP="00707C3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</w:pPr>
          </w:p>
          <w:p w14:paraId="5F7440D7" w14:textId="229160C8" w:rsidR="00361B49" w:rsidRPr="00C95F78" w:rsidRDefault="00A7361D" w:rsidP="00707C3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Agresywne</w:t>
            </w:r>
            <w:r w:rsidRPr="00C95F78">
              <w:rPr>
                <w:rFonts w:ascii="Times New Roman" w:hAnsi="Times New Roman" w:cs="Times New Roman"/>
                <w:b/>
                <w:bCs/>
                <w:spacing w:val="-26"/>
                <w:w w:val="110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zachowania</w:t>
            </w:r>
            <w:r w:rsidRPr="00C95F78">
              <w:rPr>
                <w:rFonts w:ascii="Times New Roman" w:hAnsi="Times New Roman" w:cs="Times New Roman"/>
                <w:b/>
                <w:bCs/>
                <w:spacing w:val="-25"/>
                <w:w w:val="110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ucznia</w:t>
            </w:r>
            <w:r w:rsidRPr="00C95F78">
              <w:rPr>
                <w:rFonts w:ascii="Times New Roman" w:hAnsi="Times New Roman" w:cs="Times New Roman"/>
                <w:b/>
                <w:bCs/>
                <w:spacing w:val="-25"/>
                <w:w w:val="110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b/>
                <w:bCs/>
                <w:spacing w:val="-25"/>
                <w:w w:val="110"/>
                <w:sz w:val="24"/>
                <w:szCs w:val="24"/>
                <w:lang w:val="pl-PL"/>
              </w:rPr>
              <w:t xml:space="preserve"> </w:t>
            </w:r>
            <w:r w:rsidR="00707C3E" w:rsidRPr="00C95F78">
              <w:rPr>
                <w:rFonts w:ascii="Times New Roman" w:hAnsi="Times New Roman" w:cs="Times New Roman"/>
                <w:b/>
                <w:bCs/>
                <w:spacing w:val="-25"/>
                <w:w w:val="110"/>
                <w:sz w:val="24"/>
                <w:szCs w:val="24"/>
                <w:lang w:val="pl-PL"/>
              </w:rPr>
              <w:t xml:space="preserve"> s</w:t>
            </w:r>
            <w:r w:rsidRPr="00C95F78">
              <w:rPr>
                <w:rFonts w:ascii="Times New Roman" w:hAnsi="Times New Roman" w:cs="Times New Roman"/>
                <w:b/>
                <w:bCs/>
                <w:spacing w:val="-3"/>
                <w:w w:val="110"/>
                <w:sz w:val="24"/>
                <w:szCs w:val="24"/>
                <w:lang w:val="pl-PL"/>
              </w:rPr>
              <w:t xml:space="preserve">zkole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 xml:space="preserve">lub przypadki </w:t>
            </w:r>
            <w:r w:rsidRPr="00C95F78">
              <w:rPr>
                <w:rFonts w:ascii="Times New Roman" w:hAnsi="Times New Roman" w:cs="Times New Roman"/>
                <w:b/>
                <w:bCs/>
                <w:spacing w:val="-3"/>
                <w:w w:val="110"/>
                <w:sz w:val="24"/>
                <w:szCs w:val="24"/>
                <w:lang w:val="pl-PL"/>
              </w:rPr>
              <w:t>tzw.</w:t>
            </w:r>
            <w:r w:rsidRPr="00C95F78">
              <w:rPr>
                <w:rFonts w:ascii="Times New Roman" w:hAnsi="Times New Roman" w:cs="Times New Roman"/>
                <w:b/>
                <w:bCs/>
                <w:spacing w:val="-35"/>
                <w:w w:val="110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fali</w:t>
            </w:r>
          </w:p>
        </w:tc>
      </w:tr>
      <w:tr w:rsidR="00361B49" w:rsidRPr="00C95F78" w14:paraId="0C6D772C" w14:textId="77777777">
        <w:trPr>
          <w:trHeight w:val="1086"/>
        </w:trPr>
        <w:tc>
          <w:tcPr>
            <w:tcW w:w="2258" w:type="dxa"/>
          </w:tcPr>
          <w:p w14:paraId="31997735" w14:textId="2261735C" w:rsidR="00361B49" w:rsidRPr="00C95F78" w:rsidRDefault="00A7361D" w:rsidP="00707C3E">
            <w:pPr>
              <w:pStyle w:val="TableParagraph"/>
              <w:spacing w:line="235" w:lineRule="auto"/>
              <w:ind w:left="384" w:right="372" w:hanging="1"/>
              <w:jc w:val="both"/>
              <w:rPr>
                <w:rFonts w:ascii="Times New Roman" w:hAnsi="Times New Roman" w:cs="Times New Roman"/>
                <w:b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</w:rPr>
              <w:t xml:space="preserve">Cel    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</w:rPr>
              <w:t>uruchomieni</w:t>
            </w:r>
            <w:r w:rsidR="00707C3E" w:rsidRPr="00C95F78">
              <w:rPr>
                <w:rFonts w:ascii="Times New Roman" w:hAnsi="Times New Roman" w:cs="Times New Roman"/>
                <w:b/>
                <w:color w:val="231F20"/>
                <w:w w:val="105"/>
              </w:rPr>
              <w:t>a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</w:rPr>
              <w:t>procedury</w:t>
            </w:r>
          </w:p>
        </w:tc>
        <w:tc>
          <w:tcPr>
            <w:tcW w:w="6793" w:type="dxa"/>
          </w:tcPr>
          <w:p w14:paraId="677EF442" w14:textId="043CA144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Zapewnienie bezpieczeństwa fizycznego w szkole na wypadek wystąpienia</w:t>
            </w:r>
            <w:r w:rsidRPr="00C95F78">
              <w:rPr>
                <w:rFonts w:ascii="Times New Roman" w:hAnsi="Times New Roman" w:cs="Times New Roman"/>
                <w:color w:val="231F20"/>
                <w:spacing w:val="-36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36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jej</w:t>
            </w:r>
            <w:r w:rsidRPr="00C95F78">
              <w:rPr>
                <w:rFonts w:ascii="Times New Roman" w:hAnsi="Times New Roman" w:cs="Times New Roman"/>
                <w:color w:val="231F20"/>
                <w:spacing w:val="-35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terenie</w:t>
            </w:r>
            <w:r w:rsidRPr="00C95F78">
              <w:rPr>
                <w:rFonts w:ascii="Times New Roman" w:hAnsi="Times New Roman" w:cs="Times New Roman"/>
                <w:color w:val="231F20"/>
                <w:spacing w:val="-36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zachowań</w:t>
            </w:r>
            <w:r w:rsidRPr="00C95F78">
              <w:rPr>
                <w:rFonts w:ascii="Times New Roman" w:hAnsi="Times New Roman" w:cs="Times New Roman"/>
                <w:color w:val="231F20"/>
                <w:spacing w:val="-35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agresywnych,</w:t>
            </w:r>
            <w:r w:rsidRPr="00C95F78">
              <w:rPr>
                <w:rFonts w:ascii="Times New Roman" w:hAnsi="Times New Roman" w:cs="Times New Roman"/>
                <w:color w:val="231F20"/>
                <w:spacing w:val="-36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tj.</w:t>
            </w:r>
            <w:r w:rsidRPr="00C95F78">
              <w:rPr>
                <w:rFonts w:ascii="Times New Roman" w:hAnsi="Times New Roman" w:cs="Times New Roman"/>
                <w:color w:val="231F20"/>
                <w:spacing w:val="-35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agresji</w:t>
            </w:r>
            <w:r w:rsidRPr="00C95F78">
              <w:rPr>
                <w:rFonts w:ascii="Times New Roman" w:hAnsi="Times New Roman" w:cs="Times New Roman"/>
                <w:color w:val="231F20"/>
                <w:spacing w:val="-36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fizycznej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agresji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słownej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ucznia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wobec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ucznia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wobec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nauczyciela.</w:t>
            </w:r>
          </w:p>
        </w:tc>
      </w:tr>
      <w:tr w:rsidR="00361B49" w:rsidRPr="00C95F78" w14:paraId="1FF3B679" w14:textId="77777777">
        <w:trPr>
          <w:trHeight w:val="2238"/>
        </w:trPr>
        <w:tc>
          <w:tcPr>
            <w:tcW w:w="2258" w:type="dxa"/>
          </w:tcPr>
          <w:p w14:paraId="5E819BBD" w14:textId="77777777" w:rsidR="00361B49" w:rsidRPr="00C95F78" w:rsidRDefault="00A7361D" w:rsidP="00707C3E">
            <w:pPr>
              <w:pStyle w:val="TableParagraph"/>
              <w:spacing w:line="235" w:lineRule="auto"/>
              <w:ind w:left="269" w:right="257" w:hanging="1"/>
              <w:jc w:val="both"/>
              <w:rPr>
                <w:rFonts w:ascii="Times New Roman" w:hAnsi="Times New Roman" w:cs="Times New Roman"/>
                <w:b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</w:rPr>
              <w:t xml:space="preserve">Osoby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</w:rPr>
              <w:t xml:space="preserve">odpowiedzialne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</w:rPr>
              <w:t>za zarządzanie</w:t>
            </w:r>
          </w:p>
        </w:tc>
        <w:tc>
          <w:tcPr>
            <w:tcW w:w="6793" w:type="dxa"/>
          </w:tcPr>
          <w:p w14:paraId="2D4089D0" w14:textId="2D28C8DE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 xml:space="preserve">Procedura postępowania jest uruchamiana przez osobę, 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lang w:val="pl-PL"/>
              </w:rPr>
              <w:t xml:space="preserve">która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 xml:space="preserve">zauważyła przedmiotowe zachowanie lub której je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lang w:val="pl-PL"/>
              </w:rPr>
              <w:t xml:space="preserve">zgłoszono.   </w:t>
            </w:r>
            <w:r w:rsidR="004974D1"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O stopniu zaawansowania procedury i podejmowanych krokach decyduje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dyrektor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placówki,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a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przypadku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jego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nieobecności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wicedyrektor lub pedagog szkolny. Czynnościami podejmowanymi w trakcie realizacji procedury kieruje dyrektor placówki, wicedyrektor lub osoba przez niego</w:t>
            </w:r>
            <w:r w:rsidRPr="00C95F78">
              <w:rPr>
                <w:rFonts w:ascii="Times New Roman" w:hAnsi="Times New Roman" w:cs="Times New Roman"/>
                <w:color w:val="231F20"/>
                <w:spacing w:val="-39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wyznaczona.</w:t>
            </w:r>
          </w:p>
        </w:tc>
      </w:tr>
      <w:tr w:rsidR="00361B49" w:rsidRPr="00C95F78" w14:paraId="3F6F10DA" w14:textId="77777777">
        <w:trPr>
          <w:trHeight w:val="6959"/>
        </w:trPr>
        <w:tc>
          <w:tcPr>
            <w:tcW w:w="2258" w:type="dxa"/>
          </w:tcPr>
          <w:p w14:paraId="63AC057D" w14:textId="77777777" w:rsidR="00361B49" w:rsidRPr="00C95F78" w:rsidRDefault="00A7361D" w:rsidP="00707C3E">
            <w:pPr>
              <w:pStyle w:val="TableParagraph"/>
              <w:spacing w:line="235" w:lineRule="auto"/>
              <w:ind w:left="368" w:firstLine="361"/>
              <w:jc w:val="both"/>
              <w:rPr>
                <w:rFonts w:ascii="Times New Roman" w:hAnsi="Times New Roman" w:cs="Times New Roman"/>
                <w:b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</w:rPr>
              <w:t xml:space="preserve">Sposób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</w:rPr>
              <w:t>postępowania</w:t>
            </w:r>
          </w:p>
        </w:tc>
        <w:tc>
          <w:tcPr>
            <w:tcW w:w="6793" w:type="dxa"/>
          </w:tcPr>
          <w:p w14:paraId="595B7BD4" w14:textId="77777777" w:rsidR="00361B49" w:rsidRPr="00C95F78" w:rsidRDefault="00A7361D" w:rsidP="00707C3E">
            <w:pPr>
              <w:pStyle w:val="TableParagraph"/>
              <w:spacing w:before="116"/>
              <w:jc w:val="both"/>
              <w:rPr>
                <w:rFonts w:ascii="Times New Roman" w:hAnsi="Times New Roman" w:cs="Times New Roman"/>
                <w:b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</w:rPr>
              <w:t>1. Agresja fizyczna</w:t>
            </w:r>
          </w:p>
          <w:p w14:paraId="25AA51AE" w14:textId="7AAE56C3" w:rsidR="00361B49" w:rsidRPr="00C95F78" w:rsidRDefault="00A7361D" w:rsidP="008D4D61">
            <w:pPr>
              <w:pStyle w:val="TableParagraph"/>
              <w:numPr>
                <w:ilvl w:val="0"/>
                <w:numId w:val="34"/>
              </w:numPr>
              <w:tabs>
                <w:tab w:val="left" w:pos="340"/>
              </w:tabs>
              <w:spacing w:before="113" w:line="235" w:lineRule="auto"/>
              <w:ind w:right="100"/>
              <w:jc w:val="both"/>
              <w:rPr>
                <w:rFonts w:ascii="Times New Roman" w:hAnsi="Times New Roman" w:cs="Times New Roman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bezzwłocznie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podjąć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działania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mające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celu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powstrzymanie i wyeliminowanie tego zjawiska. Obowiązkiem każdego pracownika</w:t>
            </w:r>
            <w:r w:rsidRPr="00C95F78">
              <w:rPr>
                <w:rFonts w:ascii="Times New Roman" w:hAnsi="Times New Roman" w:cs="Times New Roman"/>
                <w:color w:val="231F20"/>
                <w:spacing w:val="-36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szkoły,</w:t>
            </w:r>
            <w:r w:rsidRPr="00C95F78">
              <w:rPr>
                <w:rFonts w:ascii="Times New Roman" w:hAnsi="Times New Roman" w:cs="Times New Roman"/>
                <w:color w:val="231F20"/>
                <w:spacing w:val="-35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który</w:t>
            </w:r>
            <w:r w:rsidRPr="00C95F78">
              <w:rPr>
                <w:rFonts w:ascii="Times New Roman" w:hAnsi="Times New Roman" w:cs="Times New Roman"/>
                <w:color w:val="231F20"/>
                <w:spacing w:val="-35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zaobserwował</w:t>
            </w:r>
            <w:r w:rsidRPr="00C95F78">
              <w:rPr>
                <w:rFonts w:ascii="Times New Roman" w:hAnsi="Times New Roman" w:cs="Times New Roman"/>
                <w:color w:val="231F20"/>
                <w:spacing w:val="-35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atak</w:t>
            </w:r>
            <w:r w:rsidRPr="00C95F78">
              <w:rPr>
                <w:rFonts w:ascii="Times New Roman" w:hAnsi="Times New Roman" w:cs="Times New Roman"/>
                <w:color w:val="231F20"/>
                <w:spacing w:val="-35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agresji</w:t>
            </w:r>
            <w:r w:rsidRPr="00C95F78">
              <w:rPr>
                <w:rFonts w:ascii="Times New Roman" w:hAnsi="Times New Roman" w:cs="Times New Roman"/>
                <w:color w:val="231F20"/>
                <w:spacing w:val="-35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fizycznej</w:t>
            </w:r>
            <w:r w:rsidRPr="00C95F78">
              <w:rPr>
                <w:rFonts w:ascii="Times New Roman" w:hAnsi="Times New Roman" w:cs="Times New Roman"/>
                <w:color w:val="231F20"/>
                <w:spacing w:val="-36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lub został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nim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poinformowany,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jest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przerwanie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tego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zachowania. Pracownik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szkoły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powinien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sposób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stanowczy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lang w:val="pl-PL"/>
              </w:rPr>
              <w:t xml:space="preserve"> </w:t>
            </w:r>
            <w:r w:rsidR="00B61BF6"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zdecydowany przekazać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uczestnikom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zdarzenia,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że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nie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wyraża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zgody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takie zachowanie.</w:t>
            </w:r>
            <w:r w:rsidRPr="00C95F78">
              <w:rPr>
                <w:rFonts w:ascii="Times New Roman" w:hAnsi="Times New Roman" w:cs="Times New Roman"/>
                <w:color w:val="231F20"/>
                <w:spacing w:val="-34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mówić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dobitnie,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głośno,</w:t>
            </w:r>
            <w:r w:rsidRPr="00C95F78">
              <w:rPr>
                <w:rFonts w:ascii="Times New Roman" w:hAnsi="Times New Roman" w:cs="Times New Roman"/>
                <w:color w:val="231F20"/>
                <w:spacing w:val="-34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stanowczo,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 xml:space="preserve">używać krótkich komunikatów. W razie potrzeby należy zadbać o rozdzielenie bijących się uczniów </w:t>
            </w:r>
            <w:r w:rsidR="00B61BF6"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i uniemożliwienie im dalszego kontaktu.</w:t>
            </w:r>
          </w:p>
          <w:p w14:paraId="120C35A3" w14:textId="6CEAB8D1" w:rsidR="00361B49" w:rsidRPr="00C95F78" w:rsidRDefault="00A7361D" w:rsidP="008D4D61">
            <w:pPr>
              <w:pStyle w:val="TableParagraph"/>
              <w:numPr>
                <w:ilvl w:val="0"/>
                <w:numId w:val="34"/>
              </w:numPr>
              <w:tabs>
                <w:tab w:val="left" w:pos="340"/>
              </w:tabs>
              <w:spacing w:before="9" w:line="235" w:lineRule="auto"/>
              <w:ind w:right="101"/>
              <w:jc w:val="both"/>
              <w:rPr>
                <w:rFonts w:ascii="Times New Roman" w:hAnsi="Times New Roman" w:cs="Times New Roman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W przypadku zagrożenia życia (gdy osoba poszkodowana jest nieprzytomna) pielęgniarka, pedagog/psycholog lub dyrektor szkoły wzywa natychmiast karetkę pogotowia, nawet bez uzyskania zgody rodziców (opiekunów</w:t>
            </w:r>
            <w:r w:rsidRPr="00C95F78">
              <w:rPr>
                <w:rFonts w:ascii="Times New Roman" w:hAnsi="Times New Roman" w:cs="Times New Roman"/>
                <w:color w:val="231F20"/>
                <w:spacing w:val="-35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prawnych).</w:t>
            </w:r>
          </w:p>
          <w:p w14:paraId="7972753E" w14:textId="77777777" w:rsidR="00361B49" w:rsidRPr="00C95F78" w:rsidRDefault="00A7361D" w:rsidP="008D4D61">
            <w:pPr>
              <w:pStyle w:val="TableParagraph"/>
              <w:numPr>
                <w:ilvl w:val="0"/>
                <w:numId w:val="34"/>
              </w:numPr>
              <w:tabs>
                <w:tab w:val="left" w:pos="340"/>
              </w:tabs>
              <w:spacing w:before="4" w:line="235" w:lineRule="auto"/>
              <w:ind w:right="101"/>
              <w:jc w:val="both"/>
              <w:rPr>
                <w:rFonts w:ascii="Times New Roman" w:hAnsi="Times New Roman" w:cs="Times New Roman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Opiekę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nad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uczniem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podczas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udzielania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pomocy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medycznej,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lang w:val="pl-PL"/>
              </w:rPr>
              <w:t xml:space="preserve">ale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bez możliwości udzielenia zgody na operację, sprawuje osoba wyznaczona przez dyrektora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szkoły.</w:t>
            </w:r>
          </w:p>
          <w:p w14:paraId="3708D338" w14:textId="229FBB27" w:rsidR="00361B49" w:rsidRPr="00C95F78" w:rsidRDefault="00A7361D" w:rsidP="008D4D61">
            <w:pPr>
              <w:pStyle w:val="TableParagraph"/>
              <w:numPr>
                <w:ilvl w:val="0"/>
                <w:numId w:val="34"/>
              </w:numPr>
              <w:tabs>
                <w:tab w:val="left" w:pos="340"/>
              </w:tabs>
              <w:spacing w:before="2" w:line="235" w:lineRule="auto"/>
              <w:ind w:right="101"/>
              <w:jc w:val="both"/>
              <w:rPr>
                <w:rFonts w:ascii="Times New Roman" w:hAnsi="Times New Roman" w:cs="Times New Roman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Decyzję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dalszym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leczeniu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dziecka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podejmują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rodzice/opiekunowie prawni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poszkodowanego.</w:t>
            </w:r>
          </w:p>
          <w:p w14:paraId="689BE362" w14:textId="56885BF6" w:rsidR="00361B49" w:rsidRPr="00C95F78" w:rsidRDefault="00A7361D" w:rsidP="008D4D61">
            <w:pPr>
              <w:pStyle w:val="TableParagraph"/>
              <w:numPr>
                <w:ilvl w:val="0"/>
                <w:numId w:val="34"/>
              </w:numPr>
              <w:tabs>
                <w:tab w:val="left" w:pos="340"/>
              </w:tabs>
              <w:spacing w:before="2" w:line="235" w:lineRule="auto"/>
              <w:ind w:right="101"/>
              <w:jc w:val="both"/>
              <w:rPr>
                <w:rFonts w:ascii="Times New Roman" w:hAnsi="Times New Roman" w:cs="Times New Roman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Pedagog/psycholog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szkolny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wychowawcy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klas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przeprowadza- ją rozmowy z rodzicami/opiekunami prawnymi obydwu stron oraz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lang w:val="pl-PL"/>
              </w:rPr>
              <w:t xml:space="preserve"> </w:t>
            </w:r>
            <w:r w:rsidR="000A619F"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ze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sprawcą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lang w:val="pl-PL"/>
              </w:rPr>
              <w:t>ofiarą.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</w:rPr>
              <w:t>rozmów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</w:rPr>
              <w:t>sporządzają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</w:rPr>
              <w:t>notatkę.</w:t>
            </w:r>
          </w:p>
        </w:tc>
      </w:tr>
    </w:tbl>
    <w:p w14:paraId="76DAE8A6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</w:rPr>
      </w:pPr>
    </w:p>
    <w:p w14:paraId="471C2237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793"/>
      </w:tblGrid>
      <w:tr w:rsidR="00361B49" w:rsidRPr="00C95F78" w14:paraId="0E6D6FA9" w14:textId="77777777">
        <w:trPr>
          <w:trHeight w:val="12349"/>
        </w:trPr>
        <w:tc>
          <w:tcPr>
            <w:tcW w:w="2258" w:type="dxa"/>
          </w:tcPr>
          <w:p w14:paraId="1D595FD7" w14:textId="77777777" w:rsidR="00361B49" w:rsidRPr="00C95F78" w:rsidRDefault="00A7361D" w:rsidP="00707C3E">
            <w:pPr>
              <w:pStyle w:val="TableParagraph"/>
              <w:spacing w:line="235" w:lineRule="auto"/>
              <w:ind w:left="368" w:firstLine="36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lastRenderedPageBreak/>
              <w:t xml:space="preserve">Sposób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postępowania</w:t>
            </w:r>
          </w:p>
        </w:tc>
        <w:tc>
          <w:tcPr>
            <w:tcW w:w="6793" w:type="dxa"/>
          </w:tcPr>
          <w:p w14:paraId="08BE7601" w14:textId="77777777" w:rsidR="00361B49" w:rsidRPr="00C95F78" w:rsidRDefault="00A7361D" w:rsidP="008D4D61">
            <w:pPr>
              <w:pStyle w:val="TableParagraph"/>
              <w:numPr>
                <w:ilvl w:val="0"/>
                <w:numId w:val="33"/>
              </w:numPr>
              <w:tabs>
                <w:tab w:val="left" w:pos="340"/>
              </w:tabs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Pedagog/psycholog szkolny powinien udzielić specjalistycznej pomocy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ofierze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przemocy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oraz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wskazać,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jak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radzić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sobie w podobnych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sytuacjach.</w:t>
            </w:r>
          </w:p>
          <w:p w14:paraId="0DC1AF00" w14:textId="18E6C0BC" w:rsidR="00361B49" w:rsidRPr="00C95F78" w:rsidRDefault="00A7361D" w:rsidP="008D4D61">
            <w:pPr>
              <w:pStyle w:val="TableParagraph"/>
              <w:numPr>
                <w:ilvl w:val="0"/>
                <w:numId w:val="33"/>
              </w:numPr>
              <w:tabs>
                <w:tab w:val="left" w:pos="340"/>
              </w:tabs>
              <w:spacing w:before="3"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przeprowadzić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rozmowę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ze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świadkami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zdarzenia,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wyjaśnić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im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pojęcia: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emocje,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agresja,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przemoc,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przypomnieć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normy postępowania i sposoby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reagowania.</w:t>
            </w:r>
          </w:p>
          <w:p w14:paraId="5A635409" w14:textId="536CF892" w:rsidR="00361B49" w:rsidRPr="00C95F78" w:rsidRDefault="00A7361D" w:rsidP="008D4D61">
            <w:pPr>
              <w:pStyle w:val="TableParagraph"/>
              <w:numPr>
                <w:ilvl w:val="0"/>
                <w:numId w:val="33"/>
              </w:numPr>
              <w:tabs>
                <w:tab w:val="left" w:pos="340"/>
              </w:tabs>
              <w:spacing w:before="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ustalić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działania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podobnych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przypadkach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oraz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zweryfikować stosowane w szkole narzędzia i metody pracy wycho- wawczej, opiekuńczej i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profilaktycznej.</w:t>
            </w:r>
          </w:p>
          <w:p w14:paraId="2F9BD096" w14:textId="09AD7FF2" w:rsidR="00361B49" w:rsidRPr="00C95F78" w:rsidRDefault="00A7361D" w:rsidP="008D4D61">
            <w:pPr>
              <w:pStyle w:val="TableParagraph"/>
              <w:numPr>
                <w:ilvl w:val="0"/>
                <w:numId w:val="33"/>
              </w:numPr>
              <w:tabs>
                <w:tab w:val="left" w:pos="340"/>
              </w:tabs>
              <w:spacing w:before="3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 przypadku przeprowadzenia przez agresora kolejnych ataków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widocznymi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skutkami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pobicia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szkoła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kieruje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sprawę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na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policję,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której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postępowania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zależą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dalsze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losy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sprawcy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przemocy.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Wobec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agresora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stosuje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konsekwencje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przewidziane w statucie i/lub regulaminie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szkoły.</w:t>
            </w:r>
          </w:p>
          <w:p w14:paraId="079DD2E0" w14:textId="77777777" w:rsidR="00361B49" w:rsidRPr="00C95F78" w:rsidRDefault="00A7361D" w:rsidP="00707C3E">
            <w:pPr>
              <w:pStyle w:val="TableParagraph"/>
              <w:spacing w:before="206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2. Agresja słowna</w:t>
            </w:r>
          </w:p>
          <w:p w14:paraId="4CAFA0AF" w14:textId="326E55C9" w:rsidR="00361B49" w:rsidRPr="00C95F78" w:rsidRDefault="00A7361D" w:rsidP="008D4D61">
            <w:pPr>
              <w:pStyle w:val="TableParagraph"/>
              <w:numPr>
                <w:ilvl w:val="0"/>
                <w:numId w:val="32"/>
              </w:numPr>
              <w:tabs>
                <w:tab w:val="left" w:pos="340"/>
              </w:tabs>
              <w:spacing w:before="113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bezzwłocznie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podjąć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działania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mające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celu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powstrzymanie i wyeliminowanie tego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zjawiska.</w:t>
            </w:r>
          </w:p>
          <w:p w14:paraId="08B43417" w14:textId="501E9F92" w:rsidR="00361B49" w:rsidRPr="00C95F78" w:rsidRDefault="00A7361D" w:rsidP="008D4D61">
            <w:pPr>
              <w:pStyle w:val="TableParagraph"/>
              <w:numPr>
                <w:ilvl w:val="0"/>
                <w:numId w:val="32"/>
              </w:numPr>
              <w:tabs>
                <w:tab w:val="left" w:pos="340"/>
              </w:tabs>
              <w:spacing w:before="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 powiadomić wychowawcę klasy i/lub dyrektora, pedagoga/psychologa.</w:t>
            </w:r>
          </w:p>
          <w:p w14:paraId="043F1A05" w14:textId="77777777" w:rsidR="00361B49" w:rsidRPr="00C95F78" w:rsidRDefault="00A7361D" w:rsidP="008D4D61">
            <w:pPr>
              <w:pStyle w:val="TableParagraph"/>
              <w:numPr>
                <w:ilvl w:val="0"/>
                <w:numId w:val="32"/>
              </w:numPr>
              <w:tabs>
                <w:tab w:val="left" w:pos="340"/>
              </w:tabs>
              <w:spacing w:before="1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Wychowawca</w:t>
            </w:r>
            <w:r w:rsidRPr="00C95F78">
              <w:rPr>
                <w:rFonts w:ascii="Times New Roman" w:hAnsi="Times New Roman" w:cs="Times New Roman"/>
                <w:color w:val="231F20"/>
                <w:spacing w:val="-3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(pedagog</w:t>
            </w:r>
            <w:r w:rsidRPr="00C95F78">
              <w:rPr>
                <w:rFonts w:ascii="Times New Roman" w:hAnsi="Times New Roman" w:cs="Times New Roman"/>
                <w:color w:val="231F20"/>
                <w:spacing w:val="-3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3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psycholog)</w:t>
            </w:r>
            <w:r w:rsidRPr="00C95F78">
              <w:rPr>
                <w:rFonts w:ascii="Times New Roman" w:hAnsi="Times New Roman" w:cs="Times New Roman"/>
                <w:color w:val="231F20"/>
                <w:spacing w:val="-3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przeprowadza</w:t>
            </w:r>
            <w:r w:rsidRPr="00C95F78">
              <w:rPr>
                <w:rFonts w:ascii="Times New Roman" w:hAnsi="Times New Roman" w:cs="Times New Roman"/>
                <w:color w:val="231F20"/>
                <w:spacing w:val="-3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3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uczniem rozmowę mającą na celu wyjaśnienie okoliczności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zdarzenia.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Rozmowy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ofiarą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agresorem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przeprowadzić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osobno.</w:t>
            </w:r>
          </w:p>
          <w:p w14:paraId="03D5E61F" w14:textId="17588A48" w:rsidR="00361B49" w:rsidRPr="00C95F78" w:rsidRDefault="00A7361D" w:rsidP="008D4D61">
            <w:pPr>
              <w:pStyle w:val="TableParagraph"/>
              <w:numPr>
                <w:ilvl w:val="0"/>
                <w:numId w:val="32"/>
              </w:numPr>
              <w:tabs>
                <w:tab w:val="left" w:pos="340"/>
              </w:tabs>
              <w:spacing w:before="3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Wychowawca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(pedagog/psycholog)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przeprowadza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rozmowy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="002A7C54"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ze sprawcą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ofiarą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celu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ustalenia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okoliczności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zdarzenia,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>uzgad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nia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wraz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ze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sprawcą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formę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zadośćuczynienia.</w:t>
            </w:r>
          </w:p>
          <w:p w14:paraId="3FE9DE7F" w14:textId="31679089" w:rsidR="00361B49" w:rsidRPr="00C95F78" w:rsidRDefault="00A7361D" w:rsidP="008D4D61">
            <w:pPr>
              <w:pStyle w:val="TableParagraph"/>
              <w:numPr>
                <w:ilvl w:val="0"/>
                <w:numId w:val="32"/>
              </w:numPr>
              <w:tabs>
                <w:tab w:val="left" w:pos="340"/>
              </w:tabs>
              <w:spacing w:before="3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 zaistniałym zdarzeniu należy poinformować rodziców/opiekunów prawnych uczestników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zdarzenia.</w:t>
            </w:r>
          </w:p>
          <w:p w14:paraId="0A098090" w14:textId="725287BC" w:rsidR="00361B49" w:rsidRPr="00C95F78" w:rsidRDefault="00A7361D" w:rsidP="008D4D61">
            <w:pPr>
              <w:pStyle w:val="TableParagraph"/>
              <w:numPr>
                <w:ilvl w:val="0"/>
                <w:numId w:val="32"/>
              </w:numPr>
              <w:tabs>
                <w:tab w:val="left" w:pos="340"/>
              </w:tabs>
              <w:spacing w:before="1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Pedagog/psycholog szkolny powinien udzielić pomocy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>specja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listycznej ofierze przemocy, wskazać, jak należy radzić sobie  w podobnych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sytuacjach.</w:t>
            </w:r>
          </w:p>
          <w:p w14:paraId="2995C04C" w14:textId="18C0B110" w:rsidR="00361B49" w:rsidRPr="00C95F78" w:rsidRDefault="00A7361D" w:rsidP="008D4D61">
            <w:pPr>
              <w:pStyle w:val="TableParagraph"/>
              <w:numPr>
                <w:ilvl w:val="0"/>
                <w:numId w:val="32"/>
              </w:numPr>
              <w:tabs>
                <w:tab w:val="left" w:pos="340"/>
              </w:tabs>
              <w:spacing w:before="3"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przeprowadzić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rozmowę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ze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świadkami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zdarzenia,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wyjaśnić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im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pojęcia: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emocje,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agresja,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przemoc,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przypomnieć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normy postępowania i sposoby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reagowania.</w:t>
            </w:r>
          </w:p>
          <w:p w14:paraId="70FEEEFC" w14:textId="3ABDB7D6" w:rsidR="00361B49" w:rsidRPr="00C95F78" w:rsidRDefault="00A7361D" w:rsidP="008D4D61">
            <w:pPr>
              <w:pStyle w:val="TableParagraph"/>
              <w:numPr>
                <w:ilvl w:val="0"/>
                <w:numId w:val="32"/>
              </w:numPr>
              <w:tabs>
                <w:tab w:val="left" w:pos="340"/>
              </w:tabs>
              <w:spacing w:before="3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W poważnych przypadkach, np. uzyskania informacji </w:t>
            </w:r>
            <w:r w:rsidR="002A7C54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 popełnieniu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przestępstwa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ściganego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urzędu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przestępstwa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ściganego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wniosek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poszkodowanego,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powiadamiana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jest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policja.</w:t>
            </w:r>
          </w:p>
          <w:p w14:paraId="7F232F68" w14:textId="70DA98CA" w:rsidR="00361B49" w:rsidRPr="00C95F78" w:rsidRDefault="00A7361D" w:rsidP="008D4D61">
            <w:pPr>
              <w:pStyle w:val="TableParagraph"/>
              <w:numPr>
                <w:ilvl w:val="0"/>
                <w:numId w:val="32"/>
              </w:numPr>
              <w:tabs>
                <w:tab w:val="left" w:pos="340"/>
              </w:tabs>
              <w:spacing w:before="3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Wobec ucznia przejawiającego zachowania agresywne stosuje się konsekwencje przewidziane w statucie lub regulaminie szkoły.</w:t>
            </w:r>
          </w:p>
          <w:p w14:paraId="03DE9E59" w14:textId="77777777" w:rsidR="00361B49" w:rsidRPr="00C95F78" w:rsidRDefault="00A7361D" w:rsidP="008D4D61">
            <w:pPr>
              <w:pStyle w:val="TableParagraph"/>
              <w:numPr>
                <w:ilvl w:val="0"/>
                <w:numId w:val="32"/>
              </w:numPr>
              <w:tabs>
                <w:tab w:val="left" w:pos="340"/>
              </w:tabs>
              <w:spacing w:before="2"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 zweryfikować stosowane w szkole narzędzia i metody pracy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wychowawczej,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opiekuńczej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profilaktycznej.</w:t>
            </w:r>
          </w:p>
        </w:tc>
      </w:tr>
    </w:tbl>
    <w:p w14:paraId="17616A22" w14:textId="77777777" w:rsidR="00361B49" w:rsidRPr="00C95F78" w:rsidRDefault="00361B49" w:rsidP="00707C3E">
      <w:pPr>
        <w:spacing w:line="235" w:lineRule="auto"/>
        <w:jc w:val="both"/>
        <w:rPr>
          <w:rFonts w:ascii="Times New Roman" w:hAnsi="Times New Roman" w:cs="Times New Roman"/>
          <w:sz w:val="24"/>
          <w:lang w:val="pl-PL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</w:p>
    <w:p w14:paraId="0F3155A0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  <w:lang w:val="pl-PL"/>
        </w:rPr>
      </w:pPr>
    </w:p>
    <w:p w14:paraId="72AE823C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12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793"/>
      </w:tblGrid>
      <w:tr w:rsidR="00361B49" w:rsidRPr="00C95F78" w14:paraId="56E306CA" w14:textId="77777777">
        <w:trPr>
          <w:trHeight w:val="3390"/>
        </w:trPr>
        <w:tc>
          <w:tcPr>
            <w:tcW w:w="2258" w:type="dxa"/>
          </w:tcPr>
          <w:p w14:paraId="2BC730F5" w14:textId="77777777" w:rsidR="00361B49" w:rsidRPr="00C95F78" w:rsidRDefault="00A7361D" w:rsidP="00707C3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 xml:space="preserve">Obowiązki </w:t>
            </w: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pracowników</w:t>
            </w:r>
          </w:p>
        </w:tc>
        <w:tc>
          <w:tcPr>
            <w:tcW w:w="6793" w:type="dxa"/>
          </w:tcPr>
          <w:p w14:paraId="13ADF5E8" w14:textId="4760C9CD" w:rsidR="00361B49" w:rsidRPr="00C95F78" w:rsidRDefault="00A7361D" w:rsidP="008D4D61">
            <w:pPr>
              <w:pStyle w:val="TableParagraph"/>
              <w:numPr>
                <w:ilvl w:val="0"/>
                <w:numId w:val="31"/>
              </w:numPr>
              <w:tabs>
                <w:tab w:val="left" w:pos="340"/>
              </w:tabs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zapoznanie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czynnościami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realizowanymi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trakcie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uruchamiania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procedury;</w:t>
            </w:r>
          </w:p>
          <w:p w14:paraId="13BF8306" w14:textId="77777777" w:rsidR="00361B49" w:rsidRPr="00C95F78" w:rsidRDefault="00A7361D" w:rsidP="008D4D61">
            <w:pPr>
              <w:pStyle w:val="TableParagraph"/>
              <w:numPr>
                <w:ilvl w:val="0"/>
                <w:numId w:val="31"/>
              </w:numPr>
              <w:tabs>
                <w:tab w:val="left" w:pos="340"/>
              </w:tabs>
              <w:spacing w:before="0" w:line="288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branie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udziału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szkoleniach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zakresu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stosowania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procedury;</w:t>
            </w:r>
          </w:p>
          <w:p w14:paraId="35124A6F" w14:textId="1189D6FA" w:rsidR="00361B49" w:rsidRPr="00C95F78" w:rsidRDefault="00A7361D" w:rsidP="008D4D61">
            <w:pPr>
              <w:pStyle w:val="TableParagraph"/>
              <w:numPr>
                <w:ilvl w:val="0"/>
                <w:numId w:val="31"/>
              </w:numPr>
              <w:tabs>
                <w:tab w:val="left" w:pos="340"/>
              </w:tabs>
              <w:spacing w:before="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posiadanie listy numerów telefonu osób odpowiedzialnych </w:t>
            </w:r>
            <w:r w:rsidR="00795DBE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 uruchomienie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procedury;</w:t>
            </w:r>
          </w:p>
          <w:p w14:paraId="19BE4238" w14:textId="77777777" w:rsidR="00361B49" w:rsidRPr="00C95F78" w:rsidRDefault="00A7361D" w:rsidP="008D4D61">
            <w:pPr>
              <w:pStyle w:val="TableParagraph"/>
              <w:numPr>
                <w:ilvl w:val="0"/>
                <w:numId w:val="31"/>
              </w:numPr>
              <w:tabs>
                <w:tab w:val="left" w:pos="340"/>
                <w:tab w:val="left" w:pos="1633"/>
                <w:tab w:val="left" w:pos="2778"/>
                <w:tab w:val="left" w:pos="3598"/>
                <w:tab w:val="left" w:pos="3992"/>
                <w:tab w:val="left" w:pos="5282"/>
              </w:tabs>
              <w:spacing w:before="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znajomość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ab/>
              <w:t>własnych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ab/>
              <w:t>zadań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ab/>
              <w:t>w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ab/>
              <w:t>przypadku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ab/>
            </w:r>
            <w:r w:rsidRPr="00C95F78">
              <w:rPr>
                <w:rFonts w:ascii="Times New Roman" w:hAnsi="Times New Roman" w:cs="Times New Roman"/>
                <w:color w:val="231F20"/>
                <w:spacing w:val="-2"/>
                <w:sz w:val="24"/>
                <w:lang w:val="pl-PL"/>
              </w:rPr>
              <w:t xml:space="preserve">uruchomienia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procedury;</w:t>
            </w:r>
          </w:p>
          <w:p w14:paraId="32FF132B" w14:textId="77777777" w:rsidR="00361B49" w:rsidRPr="00C95F78" w:rsidRDefault="00A7361D" w:rsidP="008D4D61">
            <w:pPr>
              <w:pStyle w:val="TableParagraph"/>
              <w:numPr>
                <w:ilvl w:val="0"/>
                <w:numId w:val="31"/>
              </w:numPr>
              <w:tabs>
                <w:tab w:val="left" w:pos="340"/>
              </w:tabs>
              <w:spacing w:before="1"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szkolenie uczniów w zakresie działań prowadzonych w</w:t>
            </w:r>
            <w:r w:rsidRPr="00C95F78">
              <w:rPr>
                <w:rFonts w:ascii="Times New Roman" w:hAnsi="Times New Roman" w:cs="Times New Roman"/>
                <w:color w:val="231F20"/>
                <w:spacing w:val="-4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ramach procedury;</w:t>
            </w:r>
          </w:p>
          <w:p w14:paraId="7E8F34A1" w14:textId="77777777" w:rsidR="00361B49" w:rsidRPr="00C95F78" w:rsidRDefault="00A7361D" w:rsidP="008D4D61">
            <w:pPr>
              <w:pStyle w:val="TableParagraph"/>
              <w:numPr>
                <w:ilvl w:val="0"/>
                <w:numId w:val="31"/>
              </w:numPr>
              <w:tabs>
                <w:tab w:val="left" w:pos="340"/>
              </w:tabs>
              <w:spacing w:before="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stosowanie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poleceń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osoby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zarządzającej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sytuacją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trudną lub</w:t>
            </w:r>
            <w:r w:rsidRPr="00C95F78">
              <w:rPr>
                <w:rFonts w:ascii="Times New Roman" w:hAnsi="Times New Roman" w:cs="Times New Roman"/>
                <w:color w:val="231F20"/>
                <w:spacing w:val="4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kryzysową.</w:t>
            </w:r>
          </w:p>
        </w:tc>
      </w:tr>
    </w:tbl>
    <w:p w14:paraId="5E88486D" w14:textId="77777777" w:rsidR="00361B49" w:rsidRPr="00C95F78" w:rsidRDefault="00361B49" w:rsidP="00707C3E">
      <w:pPr>
        <w:pStyle w:val="Tekstpodstawowy"/>
        <w:spacing w:before="11"/>
        <w:jc w:val="both"/>
        <w:rPr>
          <w:rFonts w:ascii="Times New Roman" w:hAnsi="Times New Roman" w:cs="Times New Roman"/>
          <w:b/>
          <w:sz w:val="27"/>
          <w:lang w:val="pl-PL"/>
        </w:rPr>
      </w:pPr>
    </w:p>
    <w:p w14:paraId="2D4F5DA8" w14:textId="26B604E2" w:rsidR="00361B49" w:rsidRPr="00C95F78" w:rsidRDefault="00A7361D" w:rsidP="008D4D61">
      <w:pPr>
        <w:pStyle w:val="Akapitzlist"/>
        <w:numPr>
          <w:ilvl w:val="1"/>
          <w:numId w:val="37"/>
        </w:numPr>
        <w:tabs>
          <w:tab w:val="left" w:pos="628"/>
        </w:tabs>
        <w:spacing w:before="107" w:line="235" w:lineRule="auto"/>
        <w:ind w:right="154"/>
        <w:rPr>
          <w:rFonts w:ascii="Times New Roman" w:hAnsi="Times New Roman" w:cs="Times New Roman"/>
          <w:b/>
          <w:sz w:val="28"/>
          <w:lang w:val="pl-PL"/>
        </w:rPr>
      </w:pP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Substancje</w:t>
      </w:r>
      <w:r w:rsidRPr="00C95F78">
        <w:rPr>
          <w:rFonts w:ascii="Times New Roman" w:hAnsi="Times New Roman" w:cs="Times New Roman"/>
          <w:b/>
          <w:color w:val="231F20"/>
          <w:spacing w:val="-20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psychoaktywne</w:t>
      </w:r>
      <w:r w:rsidRPr="00C95F78">
        <w:rPr>
          <w:rFonts w:ascii="Times New Roman" w:hAnsi="Times New Roman" w:cs="Times New Roman"/>
          <w:b/>
          <w:color w:val="231F20"/>
          <w:spacing w:val="-20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–</w:t>
      </w:r>
      <w:r w:rsidRPr="00C95F78">
        <w:rPr>
          <w:rFonts w:ascii="Times New Roman" w:hAnsi="Times New Roman" w:cs="Times New Roman"/>
          <w:b/>
          <w:color w:val="231F20"/>
          <w:spacing w:val="-19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procedura</w:t>
      </w:r>
      <w:r w:rsidRPr="00C95F78">
        <w:rPr>
          <w:rFonts w:ascii="Times New Roman" w:hAnsi="Times New Roman" w:cs="Times New Roman"/>
          <w:b/>
          <w:color w:val="231F20"/>
          <w:spacing w:val="-20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postępowania</w:t>
      </w:r>
      <w:r w:rsidRPr="00C95F78">
        <w:rPr>
          <w:rFonts w:ascii="Times New Roman" w:hAnsi="Times New Roman" w:cs="Times New Roman"/>
          <w:b/>
          <w:color w:val="231F20"/>
          <w:spacing w:val="-20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w</w:t>
      </w:r>
      <w:r w:rsidRPr="00C95F78">
        <w:rPr>
          <w:rFonts w:ascii="Times New Roman" w:hAnsi="Times New Roman" w:cs="Times New Roman"/>
          <w:b/>
          <w:color w:val="231F20"/>
          <w:spacing w:val="-19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przypadku</w:t>
      </w:r>
      <w:r w:rsidRPr="00C95F78">
        <w:rPr>
          <w:rFonts w:ascii="Times New Roman" w:hAnsi="Times New Roman" w:cs="Times New Roman"/>
          <w:b/>
          <w:color w:val="231F20"/>
          <w:spacing w:val="-20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znalezienia</w:t>
      </w:r>
      <w:r w:rsidRPr="00C95F78">
        <w:rPr>
          <w:rFonts w:ascii="Times New Roman" w:hAnsi="Times New Roman" w:cs="Times New Roman"/>
          <w:b/>
          <w:color w:val="231F20"/>
          <w:spacing w:val="-19"/>
          <w:w w:val="85"/>
          <w:sz w:val="28"/>
          <w:lang w:val="pl-PL"/>
        </w:rPr>
        <w:t xml:space="preserve"> </w:t>
      </w:r>
      <w:r w:rsidR="00707C3E" w:rsidRPr="00C95F78">
        <w:rPr>
          <w:rFonts w:ascii="Times New Roman" w:hAnsi="Times New Roman" w:cs="Times New Roman"/>
          <w:b/>
          <w:color w:val="231F20"/>
          <w:spacing w:val="-19"/>
          <w:w w:val="85"/>
          <w:sz w:val="28"/>
          <w:lang w:val="pl-PL"/>
        </w:rPr>
        <w:br/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w</w:t>
      </w:r>
      <w:r w:rsidRPr="00C95F78">
        <w:rPr>
          <w:rFonts w:ascii="Times New Roman" w:hAnsi="Times New Roman" w:cs="Times New Roman"/>
          <w:b/>
          <w:color w:val="231F20"/>
          <w:spacing w:val="-20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 xml:space="preserve">szkole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substancji</w:t>
      </w:r>
      <w:r w:rsidRPr="00C95F78">
        <w:rPr>
          <w:rFonts w:ascii="Times New Roman" w:hAnsi="Times New Roman" w:cs="Times New Roman"/>
          <w:b/>
          <w:color w:val="231F20"/>
          <w:spacing w:val="-19"/>
          <w:w w:val="9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psychoaktywnych</w:t>
      </w:r>
    </w:p>
    <w:p w14:paraId="58C8CAA0" w14:textId="77777777" w:rsidR="00361B49" w:rsidRPr="00C95F78" w:rsidRDefault="00361B49" w:rsidP="00707C3E">
      <w:pPr>
        <w:pStyle w:val="Tekstpodstawowy"/>
        <w:spacing w:before="6"/>
        <w:jc w:val="both"/>
        <w:rPr>
          <w:rFonts w:ascii="Times New Roman" w:hAnsi="Times New Roman" w:cs="Times New Roman"/>
          <w:b/>
          <w:sz w:val="28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793"/>
      </w:tblGrid>
      <w:tr w:rsidR="00361B49" w:rsidRPr="00C95F78" w14:paraId="1817719F" w14:textId="77777777">
        <w:trPr>
          <w:trHeight w:val="510"/>
        </w:trPr>
        <w:tc>
          <w:tcPr>
            <w:tcW w:w="9051" w:type="dxa"/>
            <w:gridSpan w:val="2"/>
            <w:shd w:val="clear" w:color="auto" w:fill="D1D3D4"/>
          </w:tcPr>
          <w:p w14:paraId="2A1238BD" w14:textId="77777777" w:rsidR="00361B49" w:rsidRPr="00C95F78" w:rsidRDefault="00A7361D" w:rsidP="00707C3E">
            <w:pPr>
              <w:pStyle w:val="TableParagraph"/>
              <w:spacing w:before="116"/>
              <w:ind w:left="1802" w:right="1793"/>
              <w:jc w:val="center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Znalezienie w szkole substancji psychoaktywnych</w:t>
            </w:r>
          </w:p>
        </w:tc>
      </w:tr>
      <w:tr w:rsidR="00361B49" w:rsidRPr="00C95F78" w14:paraId="2487DF01" w14:textId="77777777">
        <w:trPr>
          <w:trHeight w:val="1662"/>
        </w:trPr>
        <w:tc>
          <w:tcPr>
            <w:tcW w:w="2258" w:type="dxa"/>
          </w:tcPr>
          <w:p w14:paraId="566E94C3" w14:textId="77777777" w:rsidR="00361B49" w:rsidRPr="00C95F78" w:rsidRDefault="00A7361D" w:rsidP="00707C3E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 xml:space="preserve">Cel     </w:t>
            </w: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uruchomienia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procedury</w:t>
            </w:r>
          </w:p>
        </w:tc>
        <w:tc>
          <w:tcPr>
            <w:tcW w:w="6793" w:type="dxa"/>
          </w:tcPr>
          <w:p w14:paraId="6B4DD8ED" w14:textId="5A4717C1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Zapewnienie zdrowia i bezpieczeństwa fizycznego, psychicznego i emocjonalnego uczniów przebywających w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szkole/placówce </w:t>
            </w:r>
            <w:r w:rsidR="002A7C54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w sytuacji zagrożeń wewnętrznych związanych </w:t>
            </w:r>
            <w:r w:rsidR="002A7C54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 rozprowadzaniem niebezpiecznych środków odurzających oraz odurzeniem alkoholem,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narkotykami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3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>„dopalaczami”.</w:t>
            </w:r>
          </w:p>
        </w:tc>
      </w:tr>
      <w:tr w:rsidR="00361B49" w:rsidRPr="00C95F78" w14:paraId="4FD9D1D2" w14:textId="77777777">
        <w:trPr>
          <w:trHeight w:val="1086"/>
        </w:trPr>
        <w:tc>
          <w:tcPr>
            <w:tcW w:w="2258" w:type="dxa"/>
          </w:tcPr>
          <w:p w14:paraId="0B82FA37" w14:textId="77777777" w:rsidR="00361B49" w:rsidRPr="00C95F78" w:rsidRDefault="00A7361D" w:rsidP="00707C3E">
            <w:pPr>
              <w:pStyle w:val="TableParagraph"/>
              <w:spacing w:line="235" w:lineRule="auto"/>
              <w:ind w:left="269" w:right="257" w:hanging="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Osoby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 xml:space="preserve">odpowiedzialne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za zarządzanie</w:t>
            </w:r>
          </w:p>
        </w:tc>
        <w:tc>
          <w:tcPr>
            <w:tcW w:w="6793" w:type="dxa"/>
          </w:tcPr>
          <w:p w14:paraId="3AC5C315" w14:textId="77777777" w:rsidR="00361B49" w:rsidRPr="00C95F78" w:rsidRDefault="00A7361D" w:rsidP="00707C3E">
            <w:pPr>
              <w:pStyle w:val="TableParagraph"/>
              <w:spacing w:before="116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Dyrektor szkoły, pedagog/psycholog szkolny.</w:t>
            </w:r>
          </w:p>
        </w:tc>
      </w:tr>
      <w:tr w:rsidR="00361B49" w:rsidRPr="00C95F78" w14:paraId="2D68BF73" w14:textId="77777777">
        <w:trPr>
          <w:trHeight w:val="1374"/>
        </w:trPr>
        <w:tc>
          <w:tcPr>
            <w:tcW w:w="2258" w:type="dxa"/>
          </w:tcPr>
          <w:p w14:paraId="72535348" w14:textId="77777777" w:rsidR="00361B49" w:rsidRPr="00C95F78" w:rsidRDefault="00A7361D" w:rsidP="00707C3E">
            <w:pPr>
              <w:pStyle w:val="TableParagraph"/>
              <w:spacing w:line="235" w:lineRule="auto"/>
              <w:ind w:left="179" w:right="16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Podstawy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 xml:space="preserve">uruchomienia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procedury</w:t>
            </w:r>
          </w:p>
        </w:tc>
        <w:tc>
          <w:tcPr>
            <w:tcW w:w="6793" w:type="dxa"/>
          </w:tcPr>
          <w:p w14:paraId="01AEE3E0" w14:textId="77777777" w:rsidR="00361B49" w:rsidRPr="00C95F78" w:rsidRDefault="00A7361D" w:rsidP="00707C3E">
            <w:pPr>
              <w:pStyle w:val="TableParagraph"/>
              <w:spacing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 xml:space="preserve">Wystąpienie zagrożenia: (1) rozpowszechnianiem środków odurza-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jących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(narkotyków,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dopalaczy)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alkoholu,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(2)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zdrowia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ucznia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 użyciu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środka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odurzającego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spożycia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alkoholu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oraz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(3)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zdrowia ucznia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wyniku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wypadku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szkole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poza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nią.</w:t>
            </w:r>
          </w:p>
        </w:tc>
      </w:tr>
      <w:tr w:rsidR="00361B49" w:rsidRPr="00C95F78" w14:paraId="46AC3455" w14:textId="77777777">
        <w:trPr>
          <w:trHeight w:val="3678"/>
        </w:trPr>
        <w:tc>
          <w:tcPr>
            <w:tcW w:w="2258" w:type="dxa"/>
          </w:tcPr>
          <w:p w14:paraId="268565AA" w14:textId="77777777" w:rsidR="00361B49" w:rsidRPr="00C95F78" w:rsidRDefault="00A7361D" w:rsidP="00707C3E">
            <w:pPr>
              <w:pStyle w:val="TableParagraph"/>
              <w:spacing w:line="235" w:lineRule="auto"/>
              <w:ind w:left="368" w:firstLine="36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Sposób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postępowania</w:t>
            </w:r>
          </w:p>
        </w:tc>
        <w:tc>
          <w:tcPr>
            <w:tcW w:w="6793" w:type="dxa"/>
          </w:tcPr>
          <w:p w14:paraId="6699EECA" w14:textId="77777777" w:rsidR="00361B49" w:rsidRPr="00C95F78" w:rsidRDefault="00A7361D" w:rsidP="008D4D61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22"/>
                <w:w w:val="11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przypadku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22"/>
                <w:w w:val="11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znalezienia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22"/>
                <w:w w:val="11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podejrzanej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22"/>
                <w:w w:val="11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substancji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22"/>
                <w:w w:val="11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odurzają- cej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13"/>
                <w:w w:val="11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12"/>
                <w:w w:val="11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terenie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12"/>
                <w:w w:val="11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3"/>
                <w:w w:val="110"/>
                <w:sz w:val="24"/>
                <w:lang w:val="pl-PL"/>
              </w:rPr>
              <w:t>szkoły,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12"/>
                <w:w w:val="11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w w:val="110"/>
                <w:sz w:val="24"/>
                <w:lang w:val="pl-PL"/>
              </w:rPr>
              <w:t>:</w:t>
            </w:r>
          </w:p>
          <w:p w14:paraId="3A6AB8E3" w14:textId="77777777" w:rsidR="00361B49" w:rsidRPr="00C95F78" w:rsidRDefault="00A7361D" w:rsidP="008D4D61">
            <w:pPr>
              <w:pStyle w:val="TableParagraph"/>
              <w:numPr>
                <w:ilvl w:val="1"/>
                <w:numId w:val="30"/>
              </w:numPr>
              <w:tabs>
                <w:tab w:val="left" w:pos="681"/>
              </w:tabs>
              <w:spacing w:before="0" w:line="288" w:lineRule="exact"/>
              <w:ind w:hanging="228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zachować szczególne środki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ostrożności;</w:t>
            </w:r>
          </w:p>
          <w:p w14:paraId="2B43BFD2" w14:textId="77777777" w:rsidR="00361B49" w:rsidRPr="00C95F78" w:rsidRDefault="00A7361D" w:rsidP="008D4D61">
            <w:pPr>
              <w:pStyle w:val="TableParagraph"/>
              <w:numPr>
                <w:ilvl w:val="1"/>
                <w:numId w:val="30"/>
              </w:numPr>
              <w:tabs>
                <w:tab w:val="left" w:pos="681"/>
              </w:tabs>
              <w:spacing w:before="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zabezpieczyć substancję przed dostępem do niej uczniów oraz jej ewentualnym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zniszczeniem;</w:t>
            </w:r>
          </w:p>
          <w:p w14:paraId="6122AF95" w14:textId="77777777" w:rsidR="00361B49" w:rsidRPr="00C95F78" w:rsidRDefault="00A7361D" w:rsidP="008D4D61">
            <w:pPr>
              <w:pStyle w:val="TableParagraph"/>
              <w:numPr>
                <w:ilvl w:val="1"/>
                <w:numId w:val="30"/>
              </w:numPr>
              <w:tabs>
                <w:tab w:val="left" w:pos="681"/>
              </w:tabs>
              <w:spacing w:before="0" w:line="288" w:lineRule="exact"/>
              <w:ind w:hanging="228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powiadomić dyrektora szkoły, który zawiadamia</w:t>
            </w:r>
            <w:r w:rsidRPr="00C95F78">
              <w:rPr>
                <w:rFonts w:ascii="Times New Roman" w:hAnsi="Times New Roman" w:cs="Times New Roman"/>
                <w:color w:val="231F20"/>
                <w:spacing w:val="14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policję;</w:t>
            </w:r>
          </w:p>
          <w:p w14:paraId="0AB6CE3C" w14:textId="77777777" w:rsidR="00361B49" w:rsidRPr="00C95F78" w:rsidRDefault="00A7361D" w:rsidP="008D4D61">
            <w:pPr>
              <w:pStyle w:val="TableParagraph"/>
              <w:numPr>
                <w:ilvl w:val="1"/>
                <w:numId w:val="30"/>
              </w:numPr>
              <w:tabs>
                <w:tab w:val="left" w:pos="681"/>
              </w:tabs>
              <w:spacing w:before="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ustalić (jeżeli to możliwe), do kogo należy znaleziona 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sub-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stancja;</w:t>
            </w:r>
          </w:p>
          <w:p w14:paraId="221284E1" w14:textId="77777777" w:rsidR="00361B49" w:rsidRPr="00C95F78" w:rsidRDefault="00A7361D" w:rsidP="008D4D61">
            <w:pPr>
              <w:pStyle w:val="TableParagraph"/>
              <w:numPr>
                <w:ilvl w:val="1"/>
                <w:numId w:val="30"/>
              </w:numPr>
              <w:tabs>
                <w:tab w:val="left" w:pos="681"/>
              </w:tabs>
              <w:spacing w:before="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przekazać policji zabezpieczoną substancję oraz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informację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 zaistniałej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sytuacji;</w:t>
            </w:r>
          </w:p>
          <w:p w14:paraId="3B805E3E" w14:textId="77777777" w:rsidR="00361B49" w:rsidRPr="00C95F78" w:rsidRDefault="00A7361D" w:rsidP="008D4D61">
            <w:pPr>
              <w:pStyle w:val="TableParagraph"/>
              <w:numPr>
                <w:ilvl w:val="1"/>
                <w:numId w:val="30"/>
              </w:numPr>
              <w:tabs>
                <w:tab w:val="left" w:pos="681"/>
              </w:tabs>
              <w:spacing w:before="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opracować i przeprowadzić projekty edukacyjne dotyczące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>ww.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problematyki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oraz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wdrożyć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profilaktykę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uzależnień.</w:t>
            </w:r>
          </w:p>
        </w:tc>
      </w:tr>
    </w:tbl>
    <w:p w14:paraId="5760897A" w14:textId="77777777" w:rsidR="00361B49" w:rsidRPr="00C95F78" w:rsidRDefault="00361B49" w:rsidP="00707C3E">
      <w:pPr>
        <w:spacing w:line="235" w:lineRule="auto"/>
        <w:jc w:val="both"/>
        <w:rPr>
          <w:rFonts w:ascii="Times New Roman" w:hAnsi="Times New Roman" w:cs="Times New Roman"/>
          <w:sz w:val="24"/>
          <w:lang w:val="pl-PL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</w:p>
    <w:p w14:paraId="2D86FD0A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  <w:lang w:val="pl-PL"/>
        </w:rPr>
      </w:pPr>
    </w:p>
    <w:p w14:paraId="2EA63BCE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12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793"/>
      </w:tblGrid>
      <w:tr w:rsidR="00361B49" w:rsidRPr="00C95F78" w14:paraId="4EDA251D" w14:textId="77777777">
        <w:trPr>
          <w:trHeight w:val="6270"/>
        </w:trPr>
        <w:tc>
          <w:tcPr>
            <w:tcW w:w="2258" w:type="dxa"/>
            <w:vMerge w:val="restart"/>
          </w:tcPr>
          <w:p w14:paraId="3A511924" w14:textId="77777777" w:rsidR="00361B49" w:rsidRPr="00C95F78" w:rsidRDefault="00A7361D" w:rsidP="00707C3E">
            <w:pPr>
              <w:pStyle w:val="TableParagraph"/>
              <w:spacing w:line="235" w:lineRule="auto"/>
              <w:ind w:left="368" w:firstLine="36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Sposób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postępowania</w:t>
            </w:r>
          </w:p>
        </w:tc>
        <w:tc>
          <w:tcPr>
            <w:tcW w:w="6793" w:type="dxa"/>
          </w:tcPr>
          <w:p w14:paraId="543E429C" w14:textId="77777777" w:rsidR="00361B49" w:rsidRPr="00C95F78" w:rsidRDefault="00A7361D" w:rsidP="008D4D61">
            <w:pPr>
              <w:pStyle w:val="TableParagraph"/>
              <w:numPr>
                <w:ilvl w:val="0"/>
                <w:numId w:val="29"/>
              </w:numPr>
              <w:tabs>
                <w:tab w:val="left" w:pos="454"/>
              </w:tabs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W przypadku podejrzenia ucznia o posiadanie środków odurzających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12"/>
                <w:w w:val="11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w w:val="110"/>
                <w:sz w:val="24"/>
                <w:lang w:val="pl-PL"/>
              </w:rPr>
              <w:t>:</w:t>
            </w:r>
          </w:p>
          <w:p w14:paraId="738E2DEA" w14:textId="77777777" w:rsidR="00361B49" w:rsidRPr="00C95F78" w:rsidRDefault="00A7361D" w:rsidP="008D4D61">
            <w:pPr>
              <w:pStyle w:val="TableParagraph"/>
              <w:numPr>
                <w:ilvl w:val="1"/>
                <w:numId w:val="29"/>
              </w:numPr>
              <w:tabs>
                <w:tab w:val="left" w:pos="681"/>
              </w:tabs>
              <w:spacing w:before="0" w:line="288" w:lineRule="exact"/>
              <w:ind w:hanging="228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odizolować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podejrzanego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pozostałych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uczniów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klasie;</w:t>
            </w:r>
          </w:p>
          <w:p w14:paraId="308462A5" w14:textId="77777777" w:rsidR="00361B49" w:rsidRPr="00C95F78" w:rsidRDefault="00A7361D" w:rsidP="008D4D61">
            <w:pPr>
              <w:pStyle w:val="TableParagraph"/>
              <w:numPr>
                <w:ilvl w:val="1"/>
                <w:numId w:val="29"/>
              </w:numPr>
              <w:tabs>
                <w:tab w:val="left" w:pos="681"/>
              </w:tabs>
              <w:spacing w:before="0" w:line="288" w:lineRule="exact"/>
              <w:ind w:hanging="228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powiadomić pedagoga/psychologa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szkolnego;</w:t>
            </w:r>
          </w:p>
          <w:p w14:paraId="61C91880" w14:textId="77777777" w:rsidR="00361B49" w:rsidRPr="00C95F78" w:rsidRDefault="00A7361D" w:rsidP="008D4D61">
            <w:pPr>
              <w:pStyle w:val="TableParagraph"/>
              <w:numPr>
                <w:ilvl w:val="1"/>
                <w:numId w:val="29"/>
              </w:numPr>
              <w:tabs>
                <w:tab w:val="left" w:pos="681"/>
              </w:tabs>
              <w:spacing w:before="0" w:line="288" w:lineRule="exact"/>
              <w:ind w:hanging="228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powiadomić dyrektora szkoły, który zawiadomi</w:t>
            </w:r>
            <w:r w:rsidRPr="00C95F78">
              <w:rPr>
                <w:rFonts w:ascii="Times New Roman" w:hAnsi="Times New Roman" w:cs="Times New Roman"/>
                <w:color w:val="231F20"/>
                <w:spacing w:val="11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policję;</w:t>
            </w:r>
          </w:p>
          <w:p w14:paraId="7ABDC80E" w14:textId="77777777" w:rsidR="00361B49" w:rsidRPr="00C95F78" w:rsidRDefault="00A7361D" w:rsidP="008D4D61">
            <w:pPr>
              <w:pStyle w:val="TableParagraph"/>
              <w:numPr>
                <w:ilvl w:val="1"/>
                <w:numId w:val="29"/>
              </w:numPr>
              <w:tabs>
                <w:tab w:val="left" w:pos="681"/>
              </w:tabs>
              <w:spacing w:before="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zażądać od ucznia, w obecności innej osoby/pedagoga, przekazania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posiadanej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substancji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i/lub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pokazania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zawarto- ści plecaka oraz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kieszeni;</w:t>
            </w:r>
          </w:p>
          <w:p w14:paraId="5DB0ADF5" w14:textId="77777777" w:rsidR="00361B49" w:rsidRPr="00C95F78" w:rsidRDefault="00A7361D" w:rsidP="008D4D61">
            <w:pPr>
              <w:pStyle w:val="TableParagraph"/>
              <w:numPr>
                <w:ilvl w:val="1"/>
                <w:numId w:val="29"/>
              </w:numPr>
              <w:tabs>
                <w:tab w:val="left" w:pos="681"/>
              </w:tabs>
              <w:spacing w:before="0" w:line="289" w:lineRule="exact"/>
              <w:ind w:hanging="228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powiadomić rodziców/prawnych opiekunów</w:t>
            </w:r>
            <w:r w:rsidRPr="00C95F78">
              <w:rPr>
                <w:rFonts w:ascii="Times New Roman" w:hAnsi="Times New Roman" w:cs="Times New Roman"/>
                <w:color w:val="231F20"/>
                <w:spacing w:val="-3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ucznia;</w:t>
            </w:r>
          </w:p>
          <w:p w14:paraId="5E0E66FF" w14:textId="61C5BBC0" w:rsidR="00361B49" w:rsidRPr="00C95F78" w:rsidRDefault="00A7361D" w:rsidP="008D4D61">
            <w:pPr>
              <w:pStyle w:val="TableParagraph"/>
              <w:numPr>
                <w:ilvl w:val="1"/>
                <w:numId w:val="29"/>
              </w:numPr>
              <w:tabs>
                <w:tab w:val="left" w:pos="681"/>
              </w:tabs>
              <w:spacing w:before="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poinformować rodziców o procedurach  obowiązujących </w:t>
            </w:r>
            <w:r w:rsidR="00D45781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szkole/placówce;</w:t>
            </w:r>
          </w:p>
          <w:p w14:paraId="69921A0E" w14:textId="77777777" w:rsidR="00361B49" w:rsidRPr="00C95F78" w:rsidRDefault="00A7361D" w:rsidP="008D4D61">
            <w:pPr>
              <w:pStyle w:val="TableParagraph"/>
              <w:numPr>
                <w:ilvl w:val="1"/>
                <w:numId w:val="29"/>
              </w:numPr>
              <w:tabs>
                <w:tab w:val="left" w:pos="681"/>
              </w:tabs>
              <w:spacing w:before="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przeprowadzić z uczniem w obecności jego rodziców/opie- kunów prawnych rozmowę o złamaniu obowiązujących zasad szkolnych, a następnie objąć ucznia działaniami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pro-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filaktycznymi; wsparcia należy udzielić również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rodzicom/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opiekunom prawnym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ucznia;</w:t>
            </w:r>
          </w:p>
          <w:p w14:paraId="24FE67A0" w14:textId="77777777" w:rsidR="00361B49" w:rsidRPr="00C95F78" w:rsidRDefault="00A7361D" w:rsidP="008D4D61">
            <w:pPr>
              <w:pStyle w:val="TableParagraph"/>
              <w:numPr>
                <w:ilvl w:val="1"/>
                <w:numId w:val="29"/>
              </w:numPr>
              <w:tabs>
                <w:tab w:val="left" w:pos="681"/>
              </w:tabs>
              <w:spacing w:before="4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zaproponować rodzicom/opiekunom prawnym działania profilaktyczne w zakresie rozpoznawania sygnałów ostrze- gawczych oraz posiadania i rozprowadzania środków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odu-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rzających,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bądź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specjalistyczne,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np.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uczestnictwo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warszta- tach umiejętności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wychowawczych.</w:t>
            </w:r>
          </w:p>
        </w:tc>
      </w:tr>
      <w:tr w:rsidR="00361B49" w:rsidRPr="00C95F78" w14:paraId="24ABC1F9" w14:textId="77777777">
        <w:trPr>
          <w:trHeight w:val="6270"/>
        </w:trPr>
        <w:tc>
          <w:tcPr>
            <w:tcW w:w="2258" w:type="dxa"/>
            <w:vMerge/>
            <w:tcBorders>
              <w:top w:val="nil"/>
            </w:tcBorders>
          </w:tcPr>
          <w:p w14:paraId="21CEA806" w14:textId="77777777" w:rsidR="00361B49" w:rsidRPr="00C95F78" w:rsidRDefault="00361B49" w:rsidP="00707C3E">
            <w:pPr>
              <w:jc w:val="both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6793" w:type="dxa"/>
          </w:tcPr>
          <w:p w14:paraId="1010A388" w14:textId="70246F3C" w:rsidR="00361B49" w:rsidRPr="00C95F78" w:rsidRDefault="00A7361D" w:rsidP="008D4D61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W przypadku rozpoznania u ucznia stanu odurzenia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13"/>
                <w:w w:val="11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alkoholem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12"/>
                <w:w w:val="11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w w:val="110"/>
                <w:sz w:val="24"/>
                <w:lang w:val="pl-PL"/>
              </w:rPr>
              <w:t>:</w:t>
            </w:r>
          </w:p>
          <w:p w14:paraId="695E5878" w14:textId="77777777" w:rsidR="00361B49" w:rsidRPr="00C95F78" w:rsidRDefault="00A7361D" w:rsidP="008D4D61">
            <w:pPr>
              <w:pStyle w:val="TableParagraph"/>
              <w:numPr>
                <w:ilvl w:val="1"/>
                <w:numId w:val="28"/>
              </w:numPr>
              <w:tabs>
                <w:tab w:val="left" w:pos="681"/>
              </w:tabs>
              <w:spacing w:before="0" w:line="288" w:lineRule="exact"/>
              <w:ind w:hanging="228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powiadomić wychowawcę klasy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ucznia;</w:t>
            </w:r>
          </w:p>
          <w:p w14:paraId="6374D90B" w14:textId="77777777" w:rsidR="00361B49" w:rsidRPr="00C95F78" w:rsidRDefault="00A7361D" w:rsidP="008D4D61">
            <w:pPr>
              <w:pStyle w:val="TableParagraph"/>
              <w:numPr>
                <w:ilvl w:val="1"/>
                <w:numId w:val="28"/>
              </w:numPr>
              <w:tabs>
                <w:tab w:val="left" w:pos="681"/>
              </w:tabs>
              <w:spacing w:before="0" w:line="288" w:lineRule="exact"/>
              <w:ind w:hanging="228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odizolować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ucznia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pozostałych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uczniów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klasie;</w:t>
            </w:r>
          </w:p>
          <w:p w14:paraId="14B778F4" w14:textId="77777777" w:rsidR="00361B49" w:rsidRPr="00C95F78" w:rsidRDefault="00A7361D" w:rsidP="008D4D61">
            <w:pPr>
              <w:pStyle w:val="TableParagraph"/>
              <w:numPr>
                <w:ilvl w:val="1"/>
                <w:numId w:val="28"/>
              </w:numPr>
              <w:tabs>
                <w:tab w:val="left" w:pos="681"/>
              </w:tabs>
              <w:spacing w:before="0" w:line="288" w:lineRule="exact"/>
              <w:ind w:hanging="228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powiadomić pedagoga/psychologa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szkolnego;</w:t>
            </w:r>
          </w:p>
          <w:p w14:paraId="5DA7E914" w14:textId="193DE286" w:rsidR="00361B49" w:rsidRPr="00C95F78" w:rsidRDefault="00A7361D" w:rsidP="008D4D61">
            <w:pPr>
              <w:pStyle w:val="TableParagraph"/>
              <w:numPr>
                <w:ilvl w:val="1"/>
                <w:numId w:val="28"/>
              </w:numPr>
              <w:tabs>
                <w:tab w:val="left" w:pos="681"/>
              </w:tabs>
              <w:spacing w:before="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przekazać ucznia pod opiekę pielęgniarki/pedagoga szkolnego/psychologa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szkolnego;</w:t>
            </w:r>
          </w:p>
          <w:p w14:paraId="0DA58633" w14:textId="77777777" w:rsidR="00361B49" w:rsidRPr="00C95F78" w:rsidRDefault="00A7361D" w:rsidP="008D4D61">
            <w:pPr>
              <w:pStyle w:val="TableParagraph"/>
              <w:numPr>
                <w:ilvl w:val="1"/>
                <w:numId w:val="28"/>
              </w:numPr>
              <w:tabs>
                <w:tab w:val="left" w:pos="681"/>
              </w:tabs>
              <w:spacing w:before="0" w:line="288" w:lineRule="exact"/>
              <w:ind w:hanging="228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powiadomić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dyrektora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zaistniałej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sytuacji;</w:t>
            </w:r>
          </w:p>
          <w:p w14:paraId="221A1584" w14:textId="535287F3" w:rsidR="00361B49" w:rsidRPr="00C95F78" w:rsidRDefault="00A7361D" w:rsidP="008D4D61">
            <w:pPr>
              <w:pStyle w:val="TableParagraph"/>
              <w:numPr>
                <w:ilvl w:val="1"/>
                <w:numId w:val="28"/>
              </w:numPr>
              <w:tabs>
                <w:tab w:val="left" w:pos="681"/>
              </w:tabs>
              <w:spacing w:before="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powiadomić rodziców/opiekunów prawnych ucznia </w:t>
            </w:r>
            <w:r w:rsidR="00795DBE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oraz prosić ich o przybycie do</w:t>
            </w:r>
            <w:r w:rsidRPr="00C95F78">
              <w:rPr>
                <w:rFonts w:ascii="Times New Roman" w:hAnsi="Times New Roman" w:cs="Times New Roman"/>
                <w:color w:val="231F20"/>
                <w:spacing w:val="-4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szkoły/placówki;</w:t>
            </w:r>
          </w:p>
          <w:p w14:paraId="5DB82B43" w14:textId="77009EDA" w:rsidR="00361B49" w:rsidRPr="00C95F78" w:rsidRDefault="00A7361D" w:rsidP="008D4D61">
            <w:pPr>
              <w:pStyle w:val="TableParagraph"/>
              <w:numPr>
                <w:ilvl w:val="1"/>
                <w:numId w:val="28"/>
              </w:numPr>
              <w:tabs>
                <w:tab w:val="left" w:pos="681"/>
              </w:tabs>
              <w:spacing w:before="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poinformować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rodziców/opiekunów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prawnych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="00795DBE"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obowiązującej w szkole procedurze postępowania </w:t>
            </w:r>
            <w:r w:rsidR="00795DBE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 przypadku znalezienia w szkole substancji psychoaktywnych, a następnie objąć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ucznia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działaniami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profilaktycznymi;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wsparcia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udzielić również rodzicom/opiekunom prawnym</w:t>
            </w:r>
            <w:r w:rsidRPr="00C95F78">
              <w:rPr>
                <w:rFonts w:ascii="Times New Roman" w:hAnsi="Times New Roman" w:cs="Times New Roman"/>
                <w:color w:val="231F20"/>
                <w:spacing w:val="-3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ucznia;</w:t>
            </w:r>
          </w:p>
          <w:p w14:paraId="7D60A006" w14:textId="0631DF15" w:rsidR="00361B49" w:rsidRPr="00C95F78" w:rsidRDefault="00A7361D" w:rsidP="008D4D61">
            <w:pPr>
              <w:pStyle w:val="TableParagraph"/>
              <w:numPr>
                <w:ilvl w:val="1"/>
                <w:numId w:val="28"/>
              </w:numPr>
              <w:tabs>
                <w:tab w:val="left" w:pos="681"/>
              </w:tabs>
              <w:spacing w:before="4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przeprowadzić rozmowę z rodzicami, opisując zagrożenie zdrowia dziecka, wskazać instytucje, które mogą służyć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pomocą w zaistniałej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sytuacji;</w:t>
            </w:r>
          </w:p>
          <w:p w14:paraId="7EE7FB97" w14:textId="5CBF27DB" w:rsidR="00361B49" w:rsidRPr="00C95F78" w:rsidRDefault="00A7361D" w:rsidP="008D4D61">
            <w:pPr>
              <w:pStyle w:val="TableParagraph"/>
              <w:numPr>
                <w:ilvl w:val="1"/>
                <w:numId w:val="28"/>
              </w:numPr>
              <w:tabs>
                <w:tab w:val="left" w:pos="681"/>
              </w:tabs>
              <w:spacing w:before="3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 przypadku wystąpienia stanu nagłego zagrożenia zdrowia powiadomić jednostkę państwowego ratownictwa medycznego.</w:t>
            </w:r>
          </w:p>
        </w:tc>
      </w:tr>
    </w:tbl>
    <w:p w14:paraId="6C3D3982" w14:textId="77777777" w:rsidR="00361B49" w:rsidRPr="00C95F78" w:rsidRDefault="00361B49" w:rsidP="00707C3E">
      <w:pPr>
        <w:spacing w:line="235" w:lineRule="auto"/>
        <w:jc w:val="both"/>
        <w:rPr>
          <w:rFonts w:ascii="Times New Roman" w:hAnsi="Times New Roman" w:cs="Times New Roman"/>
          <w:sz w:val="24"/>
          <w:lang w:val="pl-PL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</w:p>
    <w:p w14:paraId="03D41815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  <w:lang w:val="pl-PL"/>
        </w:rPr>
      </w:pPr>
    </w:p>
    <w:p w14:paraId="7AAC87CF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12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793"/>
      </w:tblGrid>
      <w:tr w:rsidR="00361B49" w:rsidRPr="00C95F78" w14:paraId="5D541BB4" w14:textId="77777777" w:rsidTr="00795DBE">
        <w:trPr>
          <w:trHeight w:val="7705"/>
        </w:trPr>
        <w:tc>
          <w:tcPr>
            <w:tcW w:w="2258" w:type="dxa"/>
            <w:vMerge w:val="restart"/>
          </w:tcPr>
          <w:p w14:paraId="47E31A84" w14:textId="77777777" w:rsidR="00361B49" w:rsidRPr="00C95F78" w:rsidRDefault="00A7361D" w:rsidP="00707C3E">
            <w:pPr>
              <w:pStyle w:val="TableParagraph"/>
              <w:spacing w:line="235" w:lineRule="auto"/>
              <w:ind w:left="368" w:firstLine="36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Sposób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postępowania</w:t>
            </w:r>
          </w:p>
        </w:tc>
        <w:tc>
          <w:tcPr>
            <w:tcW w:w="6793" w:type="dxa"/>
          </w:tcPr>
          <w:p w14:paraId="6E7D1FC7" w14:textId="699FFF47" w:rsidR="00361B49" w:rsidRPr="00C95F78" w:rsidRDefault="00A7361D" w:rsidP="008D4D61">
            <w:pPr>
              <w:pStyle w:val="TableParagraph"/>
              <w:numPr>
                <w:ilvl w:val="0"/>
                <w:numId w:val="27"/>
              </w:numPr>
              <w:tabs>
                <w:tab w:val="left" w:pos="454"/>
              </w:tabs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lang w:val="pl-PL"/>
              </w:rPr>
              <w:t>W przypadku rozpoznania stanu odurzenia ucznia narkotykami, w tym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4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lang w:val="pl-PL"/>
              </w:rPr>
              <w:t>„dopalaczami”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:</w:t>
            </w:r>
          </w:p>
          <w:p w14:paraId="1BE1C09A" w14:textId="77777777" w:rsidR="00795DBE" w:rsidRPr="00C95F78" w:rsidRDefault="00A7361D" w:rsidP="00795DBE">
            <w:pPr>
              <w:pStyle w:val="TableParagraph"/>
              <w:numPr>
                <w:ilvl w:val="1"/>
                <w:numId w:val="27"/>
              </w:numPr>
              <w:tabs>
                <w:tab w:val="left" w:pos="681"/>
              </w:tabs>
              <w:spacing w:before="0" w:line="288" w:lineRule="exact"/>
              <w:ind w:hanging="228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przekazać uzyskaną informację wychowawcy</w:t>
            </w:r>
            <w:r w:rsidRPr="00C95F78">
              <w:rPr>
                <w:rFonts w:ascii="Times New Roman" w:hAnsi="Times New Roman" w:cs="Times New Roman"/>
                <w:color w:val="231F20"/>
                <w:spacing w:val="-4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klasy;</w:t>
            </w:r>
          </w:p>
          <w:p w14:paraId="151D24EB" w14:textId="3AC11224" w:rsidR="00361B49" w:rsidRPr="00C95F78" w:rsidRDefault="00A7361D" w:rsidP="00795DBE">
            <w:pPr>
              <w:pStyle w:val="TableParagraph"/>
              <w:numPr>
                <w:ilvl w:val="1"/>
                <w:numId w:val="27"/>
              </w:numPr>
              <w:tabs>
                <w:tab w:val="left" w:pos="681"/>
              </w:tabs>
              <w:spacing w:before="0" w:line="288" w:lineRule="exact"/>
              <w:ind w:hanging="228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poinformować</w:t>
            </w:r>
            <w:r w:rsidR="00795DBE"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pielęgniarkę/pedagoga</w:t>
            </w:r>
            <w:r w:rsidR="00795DBE"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szkolnego/psychologa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szkolnego;</w:t>
            </w:r>
          </w:p>
          <w:p w14:paraId="1A1E16C0" w14:textId="77777777" w:rsidR="00361B49" w:rsidRPr="00C95F78" w:rsidRDefault="00A7361D" w:rsidP="008D4D61">
            <w:pPr>
              <w:pStyle w:val="TableParagraph"/>
              <w:numPr>
                <w:ilvl w:val="1"/>
                <w:numId w:val="27"/>
              </w:numPr>
              <w:tabs>
                <w:tab w:val="left" w:pos="681"/>
              </w:tabs>
              <w:spacing w:before="2"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momencie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rozpoznania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odizolować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ucznia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pozostałych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rówieśników w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klasie;</w:t>
            </w:r>
          </w:p>
          <w:p w14:paraId="0F5B9341" w14:textId="4D4C14D9" w:rsidR="00361B49" w:rsidRPr="00C95F78" w:rsidRDefault="00A7361D" w:rsidP="008D4D61">
            <w:pPr>
              <w:pStyle w:val="TableParagraph"/>
              <w:numPr>
                <w:ilvl w:val="1"/>
                <w:numId w:val="27"/>
              </w:numPr>
              <w:tabs>
                <w:tab w:val="left" w:pos="681"/>
              </w:tabs>
              <w:spacing w:before="1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przekazać ucznia pod opiekę pielęgniarki/pedagoga szkolnego/psychologa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szkolnego;</w:t>
            </w:r>
          </w:p>
          <w:p w14:paraId="472CCD60" w14:textId="77777777" w:rsidR="00361B49" w:rsidRPr="00C95F78" w:rsidRDefault="00A7361D" w:rsidP="008D4D61">
            <w:pPr>
              <w:pStyle w:val="TableParagraph"/>
              <w:numPr>
                <w:ilvl w:val="1"/>
                <w:numId w:val="27"/>
              </w:numPr>
              <w:tabs>
                <w:tab w:val="left" w:pos="681"/>
              </w:tabs>
              <w:spacing w:before="0" w:line="288" w:lineRule="exact"/>
              <w:ind w:hanging="228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poinformować dyrektora szkoły o zaistniałej sytuacji;</w:t>
            </w:r>
          </w:p>
          <w:p w14:paraId="1CCFAE86" w14:textId="77777777" w:rsidR="00361B49" w:rsidRPr="00C95F78" w:rsidRDefault="00A7361D" w:rsidP="008D4D61">
            <w:pPr>
              <w:pStyle w:val="TableParagraph"/>
              <w:numPr>
                <w:ilvl w:val="1"/>
                <w:numId w:val="27"/>
              </w:numPr>
              <w:tabs>
                <w:tab w:val="left" w:pos="681"/>
              </w:tabs>
              <w:spacing w:before="0" w:line="288" w:lineRule="exact"/>
              <w:ind w:hanging="228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wezwać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rodziców/opiekunów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prawnych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ucznia;</w:t>
            </w:r>
          </w:p>
          <w:p w14:paraId="66670B91" w14:textId="77777777" w:rsidR="00361B49" w:rsidRPr="00C95F78" w:rsidRDefault="00A7361D" w:rsidP="008D4D61">
            <w:pPr>
              <w:pStyle w:val="TableParagraph"/>
              <w:numPr>
                <w:ilvl w:val="1"/>
                <w:numId w:val="27"/>
              </w:numPr>
              <w:tabs>
                <w:tab w:val="left" w:pos="681"/>
              </w:tabs>
              <w:spacing w:before="3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przekazać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rodzicom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informację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obowiązującej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procedurze postępowania;</w:t>
            </w:r>
          </w:p>
          <w:p w14:paraId="1A339F0E" w14:textId="77777777" w:rsidR="00361B49" w:rsidRPr="00C95F78" w:rsidRDefault="00A7361D" w:rsidP="008D4D61">
            <w:pPr>
              <w:pStyle w:val="TableParagraph"/>
              <w:numPr>
                <w:ilvl w:val="1"/>
                <w:numId w:val="27"/>
              </w:numPr>
              <w:tabs>
                <w:tab w:val="left" w:pos="681"/>
              </w:tabs>
              <w:spacing w:before="1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przeprowadzić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rozmowę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rodzicami/opiekunami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prawnymi oraz z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uczniem;</w:t>
            </w:r>
          </w:p>
          <w:p w14:paraId="4969ACB5" w14:textId="1332F072" w:rsidR="00361B49" w:rsidRPr="00C95F78" w:rsidRDefault="00A7361D" w:rsidP="008D4D61">
            <w:pPr>
              <w:pStyle w:val="TableParagraph"/>
              <w:numPr>
                <w:ilvl w:val="1"/>
                <w:numId w:val="27"/>
              </w:numPr>
              <w:tabs>
                <w:tab w:val="left" w:pos="681"/>
              </w:tabs>
              <w:spacing w:before="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zobowiązać rodziców/opiekunów prawnych do pomocy dziecku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zaprzestaniu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odurzania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się,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wskazać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działania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="00795DBE"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>in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stytucje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mogące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służyć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pomocą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zaistniałej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sytuacji;</w:t>
            </w:r>
          </w:p>
          <w:p w14:paraId="761386AC" w14:textId="7AC899AD" w:rsidR="00361B49" w:rsidRPr="00C95F78" w:rsidRDefault="00A7361D" w:rsidP="008D4D61">
            <w:pPr>
              <w:pStyle w:val="TableParagraph"/>
              <w:numPr>
                <w:ilvl w:val="1"/>
                <w:numId w:val="27"/>
              </w:numPr>
              <w:tabs>
                <w:tab w:val="left" w:pos="681"/>
              </w:tabs>
              <w:spacing w:before="3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opracować  działania   profilaktyczne   do   zrealizowania   </w:t>
            </w:r>
            <w:r w:rsidR="00795DBE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uczniem;</w:t>
            </w:r>
          </w:p>
          <w:p w14:paraId="66227C67" w14:textId="77777777" w:rsidR="00361B49" w:rsidRPr="00C95F78" w:rsidRDefault="00A7361D" w:rsidP="008D4D61">
            <w:pPr>
              <w:pStyle w:val="TableParagraph"/>
              <w:numPr>
                <w:ilvl w:val="1"/>
                <w:numId w:val="27"/>
              </w:numPr>
              <w:tabs>
                <w:tab w:val="left" w:pos="681"/>
              </w:tabs>
              <w:spacing w:before="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uwzględnić w programie wychowawczo-profilaktycznym zdiagnozowane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obszary;</w:t>
            </w:r>
          </w:p>
          <w:p w14:paraId="540B6870" w14:textId="22688BC4" w:rsidR="00361B49" w:rsidRPr="00C95F78" w:rsidRDefault="00A7361D" w:rsidP="008D4D61">
            <w:pPr>
              <w:pStyle w:val="TableParagraph"/>
              <w:numPr>
                <w:ilvl w:val="1"/>
                <w:numId w:val="27"/>
              </w:numPr>
              <w:tabs>
                <w:tab w:val="left" w:pos="681"/>
              </w:tabs>
              <w:spacing w:before="1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monitorować i ewaluować efekty oddziaływań profilaktycznych;</w:t>
            </w:r>
          </w:p>
          <w:p w14:paraId="54B2758A" w14:textId="20ACE7ED" w:rsidR="00361B49" w:rsidRPr="00C95F78" w:rsidRDefault="00A7361D" w:rsidP="008D4D61">
            <w:pPr>
              <w:pStyle w:val="TableParagraph"/>
              <w:numPr>
                <w:ilvl w:val="1"/>
                <w:numId w:val="27"/>
              </w:numPr>
              <w:tabs>
                <w:tab w:val="left" w:pos="681"/>
              </w:tabs>
              <w:spacing w:before="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 przypadku wystąpienia stanu nagłego zagrożenia zdrowia powiadomić jednostkę państwowego ratownictwa medycznego.</w:t>
            </w:r>
          </w:p>
        </w:tc>
      </w:tr>
      <w:tr w:rsidR="00361B49" w:rsidRPr="00C95F78" w14:paraId="6F20E006" w14:textId="77777777">
        <w:trPr>
          <w:trHeight w:val="1950"/>
        </w:trPr>
        <w:tc>
          <w:tcPr>
            <w:tcW w:w="2258" w:type="dxa"/>
            <w:vMerge/>
            <w:tcBorders>
              <w:top w:val="nil"/>
            </w:tcBorders>
          </w:tcPr>
          <w:p w14:paraId="7EB7A9CB" w14:textId="77777777" w:rsidR="00361B49" w:rsidRPr="00C95F78" w:rsidRDefault="00361B49" w:rsidP="00707C3E">
            <w:pPr>
              <w:jc w:val="both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6793" w:type="dxa"/>
          </w:tcPr>
          <w:p w14:paraId="66F9D60B" w14:textId="77777777" w:rsidR="00361B49" w:rsidRPr="00C95F78" w:rsidRDefault="00A7361D" w:rsidP="008D4D61">
            <w:pPr>
              <w:pStyle w:val="TableParagraph"/>
              <w:numPr>
                <w:ilvl w:val="0"/>
                <w:numId w:val="26"/>
              </w:numPr>
              <w:tabs>
                <w:tab w:val="left" w:pos="454"/>
              </w:tabs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lang w:val="pl-PL"/>
              </w:rPr>
              <w:t>W przypadku odmowy współpracy rodziców/opiekunów prawnych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:</w:t>
            </w:r>
          </w:p>
          <w:p w14:paraId="1995433C" w14:textId="2C7F2145" w:rsidR="00361B49" w:rsidRPr="00C95F78" w:rsidRDefault="00A7361D" w:rsidP="008D4D61">
            <w:pPr>
              <w:pStyle w:val="TableParagraph"/>
              <w:numPr>
                <w:ilvl w:val="1"/>
                <w:numId w:val="26"/>
              </w:numPr>
              <w:tabs>
                <w:tab w:val="left" w:pos="681"/>
              </w:tabs>
              <w:spacing w:before="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szkoła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pisemnie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powiadamia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zaistniałej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sytuacji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sąd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>rodzin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ny lub policję oraz pomoc</w:t>
            </w:r>
            <w:r w:rsidRPr="00C95F78">
              <w:rPr>
                <w:rFonts w:ascii="Times New Roman" w:hAnsi="Times New Roman" w:cs="Times New Roman"/>
                <w:color w:val="231F20"/>
                <w:spacing w:val="-3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społeczną;</w:t>
            </w:r>
          </w:p>
          <w:p w14:paraId="0E41031B" w14:textId="77777777" w:rsidR="00361B49" w:rsidRPr="00C95F78" w:rsidRDefault="00A7361D" w:rsidP="008D4D61">
            <w:pPr>
              <w:pStyle w:val="TableParagraph"/>
              <w:numPr>
                <w:ilvl w:val="1"/>
                <w:numId w:val="26"/>
              </w:numPr>
              <w:tabs>
                <w:tab w:val="left" w:pos="681"/>
              </w:tabs>
              <w:spacing w:before="1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szkoła  współpracuje  z  instytucjami  w  zakresie  pomocy  i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wsparcia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ucznia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mocy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obowiązujących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przepisów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>prawa.</w:t>
            </w:r>
          </w:p>
        </w:tc>
      </w:tr>
      <w:tr w:rsidR="00361B49" w:rsidRPr="00C95F78" w14:paraId="3C0CD20E" w14:textId="77777777">
        <w:trPr>
          <w:trHeight w:val="3390"/>
        </w:trPr>
        <w:tc>
          <w:tcPr>
            <w:tcW w:w="2258" w:type="dxa"/>
          </w:tcPr>
          <w:p w14:paraId="5B3F2F61" w14:textId="77777777" w:rsidR="00361B49" w:rsidRPr="00C95F78" w:rsidRDefault="00A7361D" w:rsidP="00323E6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 xml:space="preserve">Obowiązki </w:t>
            </w: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pracowników</w:t>
            </w:r>
          </w:p>
        </w:tc>
        <w:tc>
          <w:tcPr>
            <w:tcW w:w="6793" w:type="dxa"/>
          </w:tcPr>
          <w:p w14:paraId="220976FB" w14:textId="77777777" w:rsidR="00361B49" w:rsidRPr="00C95F78" w:rsidRDefault="00A7361D" w:rsidP="008D4D61">
            <w:pPr>
              <w:pStyle w:val="TableParagraph"/>
              <w:numPr>
                <w:ilvl w:val="0"/>
                <w:numId w:val="25"/>
              </w:numPr>
              <w:tabs>
                <w:tab w:val="left" w:pos="340"/>
              </w:tabs>
              <w:spacing w:before="116" w:line="290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zapoznanie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skutecznymi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działaniami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profilaktycznymi;</w:t>
            </w:r>
          </w:p>
          <w:p w14:paraId="60262D62" w14:textId="77777777" w:rsidR="00361B49" w:rsidRPr="00C95F78" w:rsidRDefault="00A7361D" w:rsidP="008D4D61">
            <w:pPr>
              <w:pStyle w:val="TableParagraph"/>
              <w:numPr>
                <w:ilvl w:val="0"/>
                <w:numId w:val="25"/>
              </w:numPr>
              <w:tabs>
                <w:tab w:val="left" w:pos="340"/>
              </w:tabs>
              <w:spacing w:before="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umiejętność rozpoznawania rodzajów i wyglądu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środków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odurzających;</w:t>
            </w:r>
          </w:p>
          <w:p w14:paraId="33A7FD44" w14:textId="4AFE9094" w:rsidR="00361B49" w:rsidRPr="00C95F78" w:rsidRDefault="00A7361D" w:rsidP="008D4D61">
            <w:pPr>
              <w:pStyle w:val="TableParagraph"/>
              <w:numPr>
                <w:ilvl w:val="0"/>
                <w:numId w:val="25"/>
              </w:numPr>
              <w:tabs>
                <w:tab w:val="left" w:pos="340"/>
              </w:tabs>
              <w:spacing w:before="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znajomość symptomów wskazujących na odurzenie narkotykiem;</w:t>
            </w:r>
          </w:p>
          <w:p w14:paraId="4EABEC6C" w14:textId="77777777" w:rsidR="00361B49" w:rsidRPr="00C95F78" w:rsidRDefault="00A7361D" w:rsidP="008D4D61">
            <w:pPr>
              <w:pStyle w:val="TableParagraph"/>
              <w:numPr>
                <w:ilvl w:val="0"/>
                <w:numId w:val="25"/>
              </w:numPr>
              <w:tabs>
                <w:tab w:val="left" w:pos="340"/>
              </w:tabs>
              <w:spacing w:before="0" w:line="288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znajomość symptomów nadużycia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alkoholu;</w:t>
            </w:r>
          </w:p>
          <w:p w14:paraId="3499D974" w14:textId="77777777" w:rsidR="00361B49" w:rsidRPr="00C95F78" w:rsidRDefault="00A7361D" w:rsidP="008D4D61">
            <w:pPr>
              <w:pStyle w:val="TableParagraph"/>
              <w:numPr>
                <w:ilvl w:val="0"/>
                <w:numId w:val="25"/>
              </w:numPr>
              <w:tabs>
                <w:tab w:val="left" w:pos="340"/>
              </w:tabs>
              <w:spacing w:before="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regularne prowadzenie zajęć profilaktycznych dotyczących zagrożenia zdrowia substancjami</w:t>
            </w:r>
            <w:r w:rsidRPr="00C95F78">
              <w:rPr>
                <w:rFonts w:ascii="Times New Roman" w:hAnsi="Times New Roman" w:cs="Times New Roman"/>
                <w:color w:val="231F20"/>
                <w:spacing w:val="-4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psychoaktywnymi;</w:t>
            </w:r>
          </w:p>
          <w:p w14:paraId="0D381867" w14:textId="6B9DEC69" w:rsidR="00361B49" w:rsidRPr="00C95F78" w:rsidRDefault="00A7361D" w:rsidP="008D4D61">
            <w:pPr>
              <w:pStyle w:val="TableParagraph"/>
              <w:numPr>
                <w:ilvl w:val="0"/>
                <w:numId w:val="25"/>
              </w:numPr>
              <w:tabs>
                <w:tab w:val="left" w:pos="340"/>
              </w:tabs>
              <w:spacing w:before="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systematyczne prowadzenie zajęć na temat stosowania obowiązującego prawa, dotyczących zdrowia i bezpieczeństwa uczniów;</w:t>
            </w:r>
          </w:p>
        </w:tc>
      </w:tr>
    </w:tbl>
    <w:p w14:paraId="52E3241F" w14:textId="77777777" w:rsidR="00361B49" w:rsidRPr="00C95F78" w:rsidRDefault="00361B49" w:rsidP="00707C3E">
      <w:pPr>
        <w:spacing w:line="235" w:lineRule="auto"/>
        <w:jc w:val="both"/>
        <w:rPr>
          <w:rFonts w:ascii="Times New Roman" w:hAnsi="Times New Roman" w:cs="Times New Roman"/>
          <w:sz w:val="24"/>
          <w:lang w:val="pl-PL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</w:p>
    <w:p w14:paraId="6EEDAC93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  <w:lang w:val="pl-PL"/>
        </w:rPr>
      </w:pPr>
    </w:p>
    <w:p w14:paraId="2F027226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12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793"/>
      </w:tblGrid>
      <w:tr w:rsidR="00361B49" w:rsidRPr="00C95F78" w14:paraId="44733B8D" w14:textId="77777777">
        <w:trPr>
          <w:trHeight w:val="3390"/>
        </w:trPr>
        <w:tc>
          <w:tcPr>
            <w:tcW w:w="2258" w:type="dxa"/>
          </w:tcPr>
          <w:p w14:paraId="0BE1E144" w14:textId="77777777" w:rsidR="00361B49" w:rsidRPr="00C95F78" w:rsidRDefault="00A7361D" w:rsidP="00323E6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 xml:space="preserve">Obowiązki </w:t>
            </w: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pracowników</w:t>
            </w:r>
          </w:p>
        </w:tc>
        <w:tc>
          <w:tcPr>
            <w:tcW w:w="6793" w:type="dxa"/>
          </w:tcPr>
          <w:p w14:paraId="738BAFC9" w14:textId="77777777" w:rsidR="00361B49" w:rsidRPr="00C95F78" w:rsidRDefault="00A7361D" w:rsidP="008D4D61">
            <w:pPr>
              <w:pStyle w:val="TableParagraph"/>
              <w:numPr>
                <w:ilvl w:val="0"/>
                <w:numId w:val="24"/>
              </w:numPr>
              <w:tabs>
                <w:tab w:val="left" w:pos="340"/>
              </w:tabs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realizowanie z uczniami projektów edukacyjnych na temat współczesnych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zagrożeń;</w:t>
            </w:r>
          </w:p>
          <w:p w14:paraId="50E3BA2A" w14:textId="5FCCE12F" w:rsidR="00361B49" w:rsidRPr="00C95F78" w:rsidRDefault="00A7361D" w:rsidP="008D4D61">
            <w:pPr>
              <w:pStyle w:val="TableParagraph"/>
              <w:numPr>
                <w:ilvl w:val="0"/>
                <w:numId w:val="24"/>
              </w:numPr>
              <w:tabs>
                <w:tab w:val="left" w:pos="340"/>
              </w:tabs>
              <w:spacing w:before="2" w:line="235" w:lineRule="auto"/>
              <w:ind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prowadzenie cyklicznych szkoleń dla rodziców na temat zagrożeń zdrowia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dzieci;</w:t>
            </w:r>
          </w:p>
          <w:p w14:paraId="4B69B8BF" w14:textId="77777777" w:rsidR="00361B49" w:rsidRPr="00C95F78" w:rsidRDefault="00A7361D" w:rsidP="008D4D61">
            <w:pPr>
              <w:pStyle w:val="TableParagraph"/>
              <w:numPr>
                <w:ilvl w:val="0"/>
                <w:numId w:val="24"/>
              </w:numPr>
              <w:tabs>
                <w:tab w:val="left" w:pos="340"/>
              </w:tabs>
              <w:spacing w:before="1" w:line="235" w:lineRule="auto"/>
              <w:ind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prowadzenie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ciągłej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obserwacji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uczniów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zakresie</w:t>
            </w:r>
            <w:r w:rsidRPr="00C95F78">
              <w:rPr>
                <w:rFonts w:ascii="Times New Roman" w:hAnsi="Times New Roman" w:cs="Times New Roman"/>
                <w:color w:val="231F20"/>
                <w:spacing w:val="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ich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zdrowia i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bezpieczeństwa;</w:t>
            </w:r>
          </w:p>
          <w:p w14:paraId="31E148E9" w14:textId="42155352" w:rsidR="00361B49" w:rsidRPr="00C95F78" w:rsidRDefault="00A7361D" w:rsidP="008D4D61">
            <w:pPr>
              <w:pStyle w:val="TableParagraph"/>
              <w:numPr>
                <w:ilvl w:val="0"/>
                <w:numId w:val="24"/>
              </w:numPr>
              <w:tabs>
                <w:tab w:val="left" w:pos="340"/>
              </w:tabs>
              <w:spacing w:before="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opracowanie listy instytucji pomocowych zajmujących się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uzależnieniami, dostępnych w lokalnym</w:t>
            </w:r>
            <w:r w:rsidRPr="00C95F78">
              <w:rPr>
                <w:rFonts w:ascii="Times New Roman" w:hAnsi="Times New Roman" w:cs="Times New Roman"/>
                <w:color w:val="231F20"/>
                <w:spacing w:val="-4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środowisku;</w:t>
            </w:r>
          </w:p>
          <w:p w14:paraId="2AB6DE19" w14:textId="3455344E" w:rsidR="00361B49" w:rsidRPr="00C95F78" w:rsidRDefault="00A7361D" w:rsidP="008D4D61">
            <w:pPr>
              <w:pStyle w:val="TableParagraph"/>
              <w:numPr>
                <w:ilvl w:val="0"/>
                <w:numId w:val="24"/>
              </w:numPr>
              <w:tabs>
                <w:tab w:val="left" w:pos="340"/>
              </w:tabs>
              <w:spacing w:before="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zapoznawanie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3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bazą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programów</w:t>
            </w:r>
            <w:r w:rsidRPr="00C95F78">
              <w:rPr>
                <w:rFonts w:ascii="Times New Roman" w:hAnsi="Times New Roman" w:cs="Times New Roman"/>
                <w:color w:val="231F20"/>
                <w:spacing w:val="-3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rekomendowanych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="001D4BD9"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wdrażanie ich zgodnie z potrzebami w swojej szkole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>(</w:t>
            </w:r>
            <w:r w:rsidRPr="00C95F78">
              <w:rPr>
                <w:rFonts w:ascii="Times New Roman" w:hAnsi="Times New Roman" w:cs="Times New Roman"/>
                <w:color w:val="0562C1"/>
                <w:spacing w:val="-3"/>
                <w:w w:val="105"/>
                <w:sz w:val="24"/>
                <w:u w:val="single" w:color="0562C1"/>
                <w:lang w:val="pl-PL"/>
              </w:rPr>
              <w:t xml:space="preserve">www.progra- </w:t>
            </w:r>
            <w:r w:rsidRPr="00C95F78">
              <w:rPr>
                <w:rFonts w:ascii="Times New Roman" w:hAnsi="Times New Roman" w:cs="Times New Roman"/>
                <w:color w:val="0562C1"/>
                <w:w w:val="105"/>
                <w:sz w:val="24"/>
                <w:u w:val="single" w:color="0562C1"/>
                <w:lang w:val="pl-PL"/>
              </w:rPr>
              <w:t>myrekomendowane.pl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).</w:t>
            </w:r>
          </w:p>
        </w:tc>
      </w:tr>
    </w:tbl>
    <w:p w14:paraId="13C05B3B" w14:textId="77777777" w:rsidR="00361B49" w:rsidRPr="00C95F78" w:rsidRDefault="00361B49" w:rsidP="00707C3E">
      <w:pPr>
        <w:pStyle w:val="Tekstpodstawowy"/>
        <w:spacing w:before="11"/>
        <w:jc w:val="both"/>
        <w:rPr>
          <w:rFonts w:ascii="Times New Roman" w:hAnsi="Times New Roman" w:cs="Times New Roman"/>
          <w:b/>
          <w:sz w:val="27"/>
          <w:lang w:val="pl-PL"/>
        </w:rPr>
      </w:pPr>
    </w:p>
    <w:p w14:paraId="55789317" w14:textId="77777777" w:rsidR="00361B49" w:rsidRPr="00C95F78" w:rsidRDefault="00A7361D" w:rsidP="008D4D61">
      <w:pPr>
        <w:pStyle w:val="Akapitzlist"/>
        <w:numPr>
          <w:ilvl w:val="1"/>
          <w:numId w:val="37"/>
        </w:numPr>
        <w:tabs>
          <w:tab w:val="left" w:pos="628"/>
        </w:tabs>
        <w:spacing w:before="107" w:line="235" w:lineRule="auto"/>
        <w:ind w:right="154"/>
        <w:rPr>
          <w:rFonts w:ascii="Times New Roman" w:hAnsi="Times New Roman" w:cs="Times New Roman"/>
          <w:b/>
          <w:sz w:val="28"/>
          <w:lang w:val="pl-PL"/>
        </w:rPr>
      </w:pP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 xml:space="preserve">Kradzież; wymuszanie – procedura postępowania w przypadku wystąpienia w szkole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kradzieży</w:t>
      </w:r>
      <w:r w:rsidRPr="00C95F78">
        <w:rPr>
          <w:rFonts w:ascii="Times New Roman" w:hAnsi="Times New Roman" w:cs="Times New Roman"/>
          <w:b/>
          <w:color w:val="231F20"/>
          <w:spacing w:val="-36"/>
          <w:w w:val="9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bądź</w:t>
      </w:r>
      <w:r w:rsidRPr="00C95F78">
        <w:rPr>
          <w:rFonts w:ascii="Times New Roman" w:hAnsi="Times New Roman" w:cs="Times New Roman"/>
          <w:b/>
          <w:color w:val="231F20"/>
          <w:spacing w:val="-35"/>
          <w:w w:val="9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wymuszenia</w:t>
      </w:r>
      <w:r w:rsidRPr="00C95F78">
        <w:rPr>
          <w:rFonts w:ascii="Times New Roman" w:hAnsi="Times New Roman" w:cs="Times New Roman"/>
          <w:b/>
          <w:color w:val="231F20"/>
          <w:spacing w:val="-35"/>
          <w:w w:val="9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pieniędzy</w:t>
      </w:r>
      <w:r w:rsidRPr="00C95F78">
        <w:rPr>
          <w:rFonts w:ascii="Times New Roman" w:hAnsi="Times New Roman" w:cs="Times New Roman"/>
          <w:b/>
          <w:color w:val="231F20"/>
          <w:spacing w:val="-36"/>
          <w:w w:val="9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lub</w:t>
      </w:r>
      <w:r w:rsidRPr="00C95F78">
        <w:rPr>
          <w:rFonts w:ascii="Times New Roman" w:hAnsi="Times New Roman" w:cs="Times New Roman"/>
          <w:b/>
          <w:color w:val="231F20"/>
          <w:spacing w:val="-35"/>
          <w:w w:val="9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przedmiotów</w:t>
      </w:r>
      <w:r w:rsidRPr="00C95F78">
        <w:rPr>
          <w:rFonts w:ascii="Times New Roman" w:hAnsi="Times New Roman" w:cs="Times New Roman"/>
          <w:b/>
          <w:color w:val="231F20"/>
          <w:spacing w:val="-35"/>
          <w:w w:val="9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wartościowych</w:t>
      </w:r>
    </w:p>
    <w:p w14:paraId="0DAFBD17" w14:textId="77777777" w:rsidR="00361B49" w:rsidRPr="00C95F78" w:rsidRDefault="00361B49" w:rsidP="00707C3E">
      <w:pPr>
        <w:pStyle w:val="Tekstpodstawowy"/>
        <w:spacing w:before="6"/>
        <w:jc w:val="both"/>
        <w:rPr>
          <w:rFonts w:ascii="Times New Roman" w:hAnsi="Times New Roman" w:cs="Times New Roman"/>
          <w:b/>
          <w:sz w:val="28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815"/>
      </w:tblGrid>
      <w:tr w:rsidR="00361B49" w:rsidRPr="00C95F78" w14:paraId="54B0C2B3" w14:textId="77777777">
        <w:trPr>
          <w:trHeight w:val="510"/>
        </w:trPr>
        <w:tc>
          <w:tcPr>
            <w:tcW w:w="9073" w:type="dxa"/>
            <w:gridSpan w:val="2"/>
            <w:shd w:val="clear" w:color="auto" w:fill="D1D3D4"/>
          </w:tcPr>
          <w:p w14:paraId="29F5C5C4" w14:textId="77777777" w:rsidR="00361B49" w:rsidRPr="00C95F78" w:rsidRDefault="00A7361D" w:rsidP="00707C3E">
            <w:pPr>
              <w:pStyle w:val="TableParagraph"/>
              <w:spacing w:before="116"/>
              <w:ind w:left="781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Kradzież bądź wymuszenie pieniędzy lub przedmiotów wartościowych</w:t>
            </w:r>
          </w:p>
        </w:tc>
      </w:tr>
      <w:tr w:rsidR="00361B49" w:rsidRPr="00C95F78" w14:paraId="635411F1" w14:textId="77777777">
        <w:trPr>
          <w:trHeight w:val="1086"/>
        </w:trPr>
        <w:tc>
          <w:tcPr>
            <w:tcW w:w="2258" w:type="dxa"/>
          </w:tcPr>
          <w:p w14:paraId="1C2A2658" w14:textId="77777777" w:rsidR="00361B49" w:rsidRPr="00C95F78" w:rsidRDefault="00A7361D" w:rsidP="00323E6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131189668"/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 xml:space="preserve">Cel     </w:t>
            </w: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uruchomienia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procedury</w:t>
            </w:r>
            <w:bookmarkEnd w:id="3"/>
          </w:p>
        </w:tc>
        <w:tc>
          <w:tcPr>
            <w:tcW w:w="6815" w:type="dxa"/>
          </w:tcPr>
          <w:p w14:paraId="180DC53A" w14:textId="66FBCF77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Określenie sposobu postępowania w przypadkuk stwierdzenia  </w:t>
            </w:r>
            <w:r w:rsidR="00A9438E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 szkole kradzieży bądź wymuszenia pieniędzy lub przedmiotów wartościowych, dokonanych przez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ucznia.</w:t>
            </w:r>
          </w:p>
        </w:tc>
      </w:tr>
      <w:tr w:rsidR="00361B49" w:rsidRPr="00C95F78" w14:paraId="3305242F" w14:textId="77777777">
        <w:trPr>
          <w:trHeight w:val="1374"/>
        </w:trPr>
        <w:tc>
          <w:tcPr>
            <w:tcW w:w="2258" w:type="dxa"/>
          </w:tcPr>
          <w:p w14:paraId="2B413C85" w14:textId="77777777" w:rsidR="00361B49" w:rsidRPr="00C95F78" w:rsidRDefault="00A7361D" w:rsidP="00707C3E">
            <w:pPr>
              <w:pStyle w:val="TableParagraph"/>
              <w:spacing w:line="235" w:lineRule="auto"/>
              <w:ind w:left="269" w:right="257" w:hanging="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Osoby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 xml:space="preserve">odpowiedzialne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za zarządzanie</w:t>
            </w:r>
          </w:p>
        </w:tc>
        <w:tc>
          <w:tcPr>
            <w:tcW w:w="6815" w:type="dxa"/>
          </w:tcPr>
          <w:p w14:paraId="00BB785C" w14:textId="3F27F0EC" w:rsidR="00361B49" w:rsidRPr="00C95F78" w:rsidRDefault="00A7361D" w:rsidP="00707C3E">
            <w:pPr>
              <w:pStyle w:val="TableParagraph"/>
              <w:spacing w:line="235" w:lineRule="auto"/>
              <w:ind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uruchomienie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anulowanie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procedury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oraz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kierowanie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koniecznymi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działaniami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odpowiadają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kolejno: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dyrektor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placówki,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przypadku jego nieobecności wicedyrektor, a w przypadku jego nieobecności pedagog/psycholog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szkolny.</w:t>
            </w:r>
          </w:p>
        </w:tc>
      </w:tr>
      <w:tr w:rsidR="00361B49" w:rsidRPr="00C95F78" w14:paraId="0F339E4E" w14:textId="77777777">
        <w:trPr>
          <w:trHeight w:val="4542"/>
        </w:trPr>
        <w:tc>
          <w:tcPr>
            <w:tcW w:w="2258" w:type="dxa"/>
          </w:tcPr>
          <w:p w14:paraId="6749F2D8" w14:textId="77777777" w:rsidR="00361B49" w:rsidRPr="00C95F78" w:rsidRDefault="00A7361D" w:rsidP="00707C3E">
            <w:pPr>
              <w:pStyle w:val="TableParagraph"/>
              <w:spacing w:line="235" w:lineRule="auto"/>
              <w:ind w:left="368" w:firstLine="36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Sposób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postępowania</w:t>
            </w:r>
          </w:p>
        </w:tc>
        <w:tc>
          <w:tcPr>
            <w:tcW w:w="6815" w:type="dxa"/>
          </w:tcPr>
          <w:p w14:paraId="1AF630A9" w14:textId="77777777" w:rsidR="00361B49" w:rsidRPr="00C95F78" w:rsidRDefault="00A7361D" w:rsidP="008D4D61">
            <w:pPr>
              <w:pStyle w:val="TableParagraph"/>
              <w:numPr>
                <w:ilvl w:val="0"/>
                <w:numId w:val="23"/>
              </w:numPr>
              <w:tabs>
                <w:tab w:val="left" w:pos="340"/>
              </w:tabs>
              <w:spacing w:line="235" w:lineRule="auto"/>
              <w:ind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bezzwłoczne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podjęcie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działań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mających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celu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powstrzymanie i niwelowanie tego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zjawiska;</w:t>
            </w:r>
          </w:p>
          <w:p w14:paraId="71B579A4" w14:textId="47EEB1F8" w:rsidR="00361B49" w:rsidRPr="00C95F78" w:rsidRDefault="00A7361D" w:rsidP="008D4D61">
            <w:pPr>
              <w:pStyle w:val="TableParagraph"/>
              <w:numPr>
                <w:ilvl w:val="0"/>
                <w:numId w:val="23"/>
              </w:numPr>
              <w:tabs>
                <w:tab w:val="left" w:pos="340"/>
              </w:tabs>
              <w:spacing w:before="2" w:line="235" w:lineRule="auto"/>
              <w:ind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bezzwłoczne powiadomienie dyrektora przez osobę, która wykryła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kradzież;</w:t>
            </w:r>
          </w:p>
          <w:p w14:paraId="5A0875E6" w14:textId="42882096" w:rsidR="00361B49" w:rsidRPr="00C95F78" w:rsidRDefault="00A7361D" w:rsidP="008D4D61">
            <w:pPr>
              <w:pStyle w:val="TableParagraph"/>
              <w:numPr>
                <w:ilvl w:val="0"/>
                <w:numId w:val="23"/>
              </w:numPr>
              <w:tabs>
                <w:tab w:val="left" w:pos="340"/>
              </w:tabs>
              <w:spacing w:before="1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zażądanie, aby podejrzewany uczeń pokazał zawartość torby szkolnej oraz kieszeni we własnej odzieży lub przekazał skradzioną rzecz, w obecności innej osoby, np. wychowawcy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klasy, pedagoga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szkolnego,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psychologa,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dyrektora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innego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pracownika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(należy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pamiętać,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że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pracownik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prawa samodzielnie wykonać czynności przeszukania odzieży ani plecaka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ucznia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może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to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zrobić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tylko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policja;</w:t>
            </w:r>
          </w:p>
          <w:p w14:paraId="119FD2FF" w14:textId="792317DC" w:rsidR="00361B49" w:rsidRPr="00C95F78" w:rsidRDefault="00A7361D" w:rsidP="008D4D61">
            <w:pPr>
              <w:pStyle w:val="TableParagraph"/>
              <w:numPr>
                <w:ilvl w:val="0"/>
                <w:numId w:val="23"/>
              </w:numPr>
              <w:tabs>
                <w:tab w:val="left" w:pos="340"/>
              </w:tabs>
              <w:spacing w:before="7" w:line="235" w:lineRule="auto"/>
              <w:ind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zabezpieczenie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>dowodów,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tj.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przedmiotów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pochodzących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="00A9438E"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kradzieży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wymuszenia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przekazanie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ich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policji;</w:t>
            </w:r>
          </w:p>
          <w:p w14:paraId="3B6E3D54" w14:textId="77777777" w:rsidR="00361B49" w:rsidRPr="00C95F78" w:rsidRDefault="00A7361D" w:rsidP="008D4D61">
            <w:pPr>
              <w:pStyle w:val="TableParagraph"/>
              <w:numPr>
                <w:ilvl w:val="0"/>
                <w:numId w:val="23"/>
              </w:numPr>
              <w:tabs>
                <w:tab w:val="left" w:pos="340"/>
              </w:tabs>
              <w:spacing w:before="1" w:line="235" w:lineRule="auto"/>
              <w:ind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przekazanie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sprawcy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czynu</w:t>
            </w:r>
            <w:r w:rsidRPr="00C95F78">
              <w:rPr>
                <w:rFonts w:ascii="Times New Roman" w:hAnsi="Times New Roman" w:cs="Times New Roman"/>
                <w:color w:val="231F20"/>
                <w:spacing w:val="-3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(o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ile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jest</w:t>
            </w:r>
            <w:r w:rsidRPr="00C95F78">
              <w:rPr>
                <w:rFonts w:ascii="Times New Roman" w:hAnsi="Times New Roman" w:cs="Times New Roman"/>
                <w:color w:val="231F20"/>
                <w:spacing w:val="-3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znany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3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przebywa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terenie szkoły)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pod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opiekę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pedagoga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szkolnego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dyrektora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szkoły;</w:t>
            </w:r>
          </w:p>
        </w:tc>
      </w:tr>
    </w:tbl>
    <w:p w14:paraId="4A4CC132" w14:textId="77777777" w:rsidR="00361B49" w:rsidRPr="00C95F78" w:rsidRDefault="00361B49" w:rsidP="00707C3E">
      <w:pPr>
        <w:spacing w:line="235" w:lineRule="auto"/>
        <w:jc w:val="both"/>
        <w:rPr>
          <w:rFonts w:ascii="Times New Roman" w:hAnsi="Times New Roman" w:cs="Times New Roman"/>
          <w:sz w:val="24"/>
          <w:lang w:val="pl-PL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</w:p>
    <w:p w14:paraId="7D9C711A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  <w:lang w:val="pl-PL"/>
        </w:rPr>
      </w:pPr>
    </w:p>
    <w:p w14:paraId="75ABFFC2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12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815"/>
      </w:tblGrid>
      <w:tr w:rsidR="00361B49" w:rsidRPr="00C95F78" w14:paraId="083347C9" w14:textId="77777777">
        <w:trPr>
          <w:trHeight w:val="3390"/>
        </w:trPr>
        <w:tc>
          <w:tcPr>
            <w:tcW w:w="2258" w:type="dxa"/>
          </w:tcPr>
          <w:p w14:paraId="627FA57E" w14:textId="77777777" w:rsidR="00361B49" w:rsidRPr="00C95F78" w:rsidRDefault="00A7361D" w:rsidP="00707C3E">
            <w:pPr>
              <w:pStyle w:val="TableParagraph"/>
              <w:spacing w:line="235" w:lineRule="auto"/>
              <w:ind w:left="368" w:firstLine="36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Sposób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postępowania</w:t>
            </w:r>
          </w:p>
        </w:tc>
        <w:tc>
          <w:tcPr>
            <w:tcW w:w="6815" w:type="dxa"/>
          </w:tcPr>
          <w:p w14:paraId="55FCC1E4" w14:textId="77777777" w:rsidR="00361B49" w:rsidRPr="00C95F78" w:rsidRDefault="00A7361D" w:rsidP="008D4D61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spacing w:line="235" w:lineRule="auto"/>
              <w:ind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ustalenie we współpracy z pedagogiem szkolnym okoliczności czynu i ewentualnych świadków</w:t>
            </w:r>
            <w:r w:rsidRPr="00C95F78">
              <w:rPr>
                <w:rFonts w:ascii="Times New Roman" w:hAnsi="Times New Roman" w:cs="Times New Roman"/>
                <w:color w:val="231F20"/>
                <w:spacing w:val="-3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zdarzenia;</w:t>
            </w:r>
          </w:p>
          <w:p w14:paraId="5CA72FFA" w14:textId="7A39AE83" w:rsidR="00361B49" w:rsidRPr="00C95F78" w:rsidRDefault="00A7361D" w:rsidP="008D4D61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spacing w:before="2" w:line="235" w:lineRule="auto"/>
              <w:ind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wezwanie przez dyrektora rodziców/opiekunów prawnych sprawcy i przeprowadzenie rozmowy z uczniem w ich obecności; należy sporządzić notatkę z tej rozmowy, podpisaną przez rodziców/opiekunów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prawnych;</w:t>
            </w:r>
          </w:p>
          <w:p w14:paraId="14E87618" w14:textId="40CC3A12" w:rsidR="00361B49" w:rsidRPr="00C95F78" w:rsidRDefault="00A7361D" w:rsidP="008D4D61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spacing w:before="3" w:line="235" w:lineRule="auto"/>
              <w:ind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doprowadzenie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zadośćuczynienia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przez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sprawcę,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="00A9438E"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porozumieniu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jego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rodzicami,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poszkodowanemu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="00D45781"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kradzieży;</w:t>
            </w:r>
          </w:p>
          <w:p w14:paraId="35073C41" w14:textId="77777777" w:rsidR="00361B49" w:rsidRPr="00C95F78" w:rsidRDefault="00A7361D" w:rsidP="008D4D61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spacing w:before="0" w:line="288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powiadomienie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policji;</w:t>
            </w:r>
          </w:p>
          <w:p w14:paraId="719F52AA" w14:textId="77777777" w:rsidR="00361B49" w:rsidRPr="00C95F78" w:rsidRDefault="00A7361D" w:rsidP="008D4D61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spacing w:before="2" w:line="235" w:lineRule="auto"/>
              <w:ind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podjęcie innych czynności w zależności od regulacji zawartych w statucie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szkoły.</w:t>
            </w:r>
          </w:p>
        </w:tc>
      </w:tr>
      <w:tr w:rsidR="00361B49" w:rsidRPr="00C95F78" w14:paraId="23669DFA" w14:textId="77777777">
        <w:trPr>
          <w:trHeight w:val="2814"/>
        </w:trPr>
        <w:tc>
          <w:tcPr>
            <w:tcW w:w="2258" w:type="dxa"/>
          </w:tcPr>
          <w:p w14:paraId="32559F98" w14:textId="77777777" w:rsidR="00361B49" w:rsidRPr="00C95F78" w:rsidRDefault="00A7361D" w:rsidP="00323E6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31189708"/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 xml:space="preserve">Obowiązki </w:t>
            </w: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pracowników</w:t>
            </w:r>
            <w:bookmarkEnd w:id="4"/>
          </w:p>
        </w:tc>
        <w:tc>
          <w:tcPr>
            <w:tcW w:w="6815" w:type="dxa"/>
          </w:tcPr>
          <w:p w14:paraId="19D85F31" w14:textId="64B57A92" w:rsidR="00361B49" w:rsidRPr="00C95F78" w:rsidRDefault="00A7361D" w:rsidP="008D4D61">
            <w:pPr>
              <w:pStyle w:val="TableParagraph"/>
              <w:numPr>
                <w:ilvl w:val="0"/>
                <w:numId w:val="21"/>
              </w:numPr>
              <w:tabs>
                <w:tab w:val="left" w:pos="340"/>
              </w:tabs>
              <w:spacing w:line="235" w:lineRule="auto"/>
              <w:ind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zapoznanie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czynnościami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realizowanymi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trakcie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uruchamiania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procedury;</w:t>
            </w:r>
          </w:p>
          <w:p w14:paraId="1CC88D88" w14:textId="77777777" w:rsidR="00361B49" w:rsidRPr="00C95F78" w:rsidRDefault="00A7361D" w:rsidP="008D4D61">
            <w:pPr>
              <w:pStyle w:val="TableParagraph"/>
              <w:numPr>
                <w:ilvl w:val="0"/>
                <w:numId w:val="21"/>
              </w:numPr>
              <w:tabs>
                <w:tab w:val="left" w:pos="340"/>
              </w:tabs>
              <w:spacing w:before="2" w:line="235" w:lineRule="auto"/>
              <w:ind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wzięcie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udziału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treningach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szkoleniach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zakresu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stosowania procedury;</w:t>
            </w:r>
          </w:p>
          <w:p w14:paraId="54EA4CC2" w14:textId="212C30D9" w:rsidR="00361B49" w:rsidRPr="00C95F78" w:rsidRDefault="00A7361D" w:rsidP="008D4D61">
            <w:pPr>
              <w:pStyle w:val="TableParagraph"/>
              <w:numPr>
                <w:ilvl w:val="0"/>
                <w:numId w:val="21"/>
              </w:numPr>
              <w:tabs>
                <w:tab w:val="left" w:pos="340"/>
              </w:tabs>
              <w:spacing w:before="1" w:line="235" w:lineRule="auto"/>
              <w:ind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posiadanie listy numerów telefonu osób odpowiedzialnych </w:t>
            </w:r>
            <w:r w:rsidR="00A9438E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 uruchomienie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procedury;</w:t>
            </w:r>
          </w:p>
          <w:p w14:paraId="3B8F8AB7" w14:textId="2BD2520E" w:rsidR="00361B49" w:rsidRPr="00C95F78" w:rsidRDefault="00A7361D" w:rsidP="008D4D61">
            <w:pPr>
              <w:pStyle w:val="TableParagraph"/>
              <w:numPr>
                <w:ilvl w:val="0"/>
                <w:numId w:val="21"/>
              </w:numPr>
              <w:tabs>
                <w:tab w:val="left" w:pos="340"/>
              </w:tabs>
              <w:spacing w:before="2" w:line="235" w:lineRule="auto"/>
              <w:ind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znajomość własnych zadań w przypadku uruchomienia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>pro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cedury;</w:t>
            </w:r>
          </w:p>
          <w:p w14:paraId="0CC958F6" w14:textId="77777777" w:rsidR="00361B49" w:rsidRPr="00C95F78" w:rsidRDefault="00A7361D" w:rsidP="008D4D61">
            <w:pPr>
              <w:pStyle w:val="TableParagraph"/>
              <w:numPr>
                <w:ilvl w:val="0"/>
                <w:numId w:val="21"/>
              </w:numPr>
              <w:tabs>
                <w:tab w:val="left" w:pos="340"/>
              </w:tabs>
              <w:spacing w:before="0" w:line="290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stosowanie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poleceń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osoby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zarządzającej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procedurą.</w:t>
            </w:r>
          </w:p>
        </w:tc>
      </w:tr>
    </w:tbl>
    <w:p w14:paraId="32C733AC" w14:textId="77777777" w:rsidR="00361B49" w:rsidRPr="00C95F78" w:rsidRDefault="00361B49" w:rsidP="00707C3E">
      <w:pPr>
        <w:pStyle w:val="Tekstpodstawowy"/>
        <w:spacing w:before="11"/>
        <w:jc w:val="both"/>
        <w:rPr>
          <w:rFonts w:ascii="Times New Roman" w:hAnsi="Times New Roman" w:cs="Times New Roman"/>
          <w:b/>
          <w:sz w:val="27"/>
          <w:lang w:val="pl-PL"/>
        </w:rPr>
      </w:pPr>
    </w:p>
    <w:p w14:paraId="1F161BA3" w14:textId="77777777" w:rsidR="00361B49" w:rsidRPr="00C95F78" w:rsidRDefault="00A7361D" w:rsidP="008D4D61">
      <w:pPr>
        <w:pStyle w:val="Akapitzlist"/>
        <w:numPr>
          <w:ilvl w:val="1"/>
          <w:numId w:val="37"/>
        </w:numPr>
        <w:tabs>
          <w:tab w:val="left" w:pos="628"/>
        </w:tabs>
        <w:spacing w:before="107" w:line="235" w:lineRule="auto"/>
        <w:ind w:right="154"/>
        <w:rPr>
          <w:rFonts w:ascii="Times New Roman" w:hAnsi="Times New Roman" w:cs="Times New Roman"/>
          <w:b/>
          <w:sz w:val="28"/>
          <w:lang w:val="pl-PL"/>
        </w:rPr>
      </w:pPr>
      <w:r w:rsidRPr="00C95F78">
        <w:rPr>
          <w:rFonts w:ascii="Times New Roman" w:hAnsi="Times New Roman" w:cs="Times New Roman"/>
          <w:b/>
          <w:color w:val="231F20"/>
          <w:w w:val="90"/>
          <w:sz w:val="28"/>
          <w:lang w:val="pl-PL"/>
        </w:rPr>
        <w:t>Pedofilia</w:t>
      </w:r>
      <w:r w:rsidRPr="00C95F78">
        <w:rPr>
          <w:rFonts w:ascii="Times New Roman" w:hAnsi="Times New Roman" w:cs="Times New Roman"/>
          <w:b/>
          <w:color w:val="231F20"/>
          <w:spacing w:val="-23"/>
          <w:w w:val="90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0"/>
          <w:sz w:val="28"/>
          <w:lang w:val="pl-PL"/>
        </w:rPr>
        <w:t>i</w:t>
      </w:r>
      <w:r w:rsidRPr="00C95F78">
        <w:rPr>
          <w:rFonts w:ascii="Times New Roman" w:hAnsi="Times New Roman" w:cs="Times New Roman"/>
          <w:b/>
          <w:color w:val="231F20"/>
          <w:spacing w:val="-23"/>
          <w:w w:val="90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0"/>
          <w:sz w:val="28"/>
          <w:lang w:val="pl-PL"/>
        </w:rPr>
        <w:t>uwodzenie</w:t>
      </w:r>
      <w:r w:rsidRPr="00C95F78">
        <w:rPr>
          <w:rFonts w:ascii="Times New Roman" w:hAnsi="Times New Roman" w:cs="Times New Roman"/>
          <w:b/>
          <w:color w:val="231F20"/>
          <w:spacing w:val="-22"/>
          <w:w w:val="90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0"/>
          <w:sz w:val="28"/>
          <w:lang w:val="pl-PL"/>
        </w:rPr>
        <w:t>–</w:t>
      </w:r>
      <w:r w:rsidRPr="00C95F78">
        <w:rPr>
          <w:rFonts w:ascii="Times New Roman" w:hAnsi="Times New Roman" w:cs="Times New Roman"/>
          <w:b/>
          <w:color w:val="231F20"/>
          <w:spacing w:val="-23"/>
          <w:w w:val="90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0"/>
          <w:sz w:val="28"/>
          <w:lang w:val="pl-PL"/>
        </w:rPr>
        <w:t>procedura</w:t>
      </w:r>
      <w:r w:rsidRPr="00C95F78">
        <w:rPr>
          <w:rFonts w:ascii="Times New Roman" w:hAnsi="Times New Roman" w:cs="Times New Roman"/>
          <w:b/>
          <w:color w:val="231F20"/>
          <w:spacing w:val="-22"/>
          <w:w w:val="90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0"/>
          <w:sz w:val="28"/>
          <w:lang w:val="pl-PL"/>
        </w:rPr>
        <w:t>postępowania</w:t>
      </w:r>
      <w:r w:rsidRPr="00C95F78">
        <w:rPr>
          <w:rFonts w:ascii="Times New Roman" w:hAnsi="Times New Roman" w:cs="Times New Roman"/>
          <w:b/>
          <w:color w:val="231F20"/>
          <w:spacing w:val="-23"/>
          <w:w w:val="90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0"/>
          <w:sz w:val="28"/>
          <w:lang w:val="pl-PL"/>
        </w:rPr>
        <w:t>w</w:t>
      </w:r>
      <w:r w:rsidRPr="00C95F78">
        <w:rPr>
          <w:rFonts w:ascii="Times New Roman" w:hAnsi="Times New Roman" w:cs="Times New Roman"/>
          <w:b/>
          <w:color w:val="231F20"/>
          <w:spacing w:val="-23"/>
          <w:w w:val="90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0"/>
          <w:sz w:val="28"/>
          <w:lang w:val="pl-PL"/>
        </w:rPr>
        <w:t>przypadku</w:t>
      </w:r>
      <w:r w:rsidRPr="00C95F78">
        <w:rPr>
          <w:rFonts w:ascii="Times New Roman" w:hAnsi="Times New Roman" w:cs="Times New Roman"/>
          <w:b/>
          <w:color w:val="231F20"/>
          <w:spacing w:val="-22"/>
          <w:w w:val="90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0"/>
          <w:sz w:val="28"/>
          <w:lang w:val="pl-PL"/>
        </w:rPr>
        <w:t>wystąpienia</w:t>
      </w:r>
      <w:r w:rsidRPr="00C95F78">
        <w:rPr>
          <w:rFonts w:ascii="Times New Roman" w:hAnsi="Times New Roman" w:cs="Times New Roman"/>
          <w:b/>
          <w:color w:val="231F20"/>
          <w:spacing w:val="-23"/>
          <w:w w:val="90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0"/>
          <w:sz w:val="28"/>
          <w:lang w:val="pl-PL"/>
        </w:rPr>
        <w:t xml:space="preserve">zjawiska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pedofilii w</w:t>
      </w:r>
      <w:r w:rsidRPr="00C95F78">
        <w:rPr>
          <w:rFonts w:ascii="Times New Roman" w:hAnsi="Times New Roman" w:cs="Times New Roman"/>
          <w:b/>
          <w:color w:val="231F20"/>
          <w:spacing w:val="-35"/>
          <w:w w:val="9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szkole</w:t>
      </w:r>
    </w:p>
    <w:p w14:paraId="5C462D19" w14:textId="77777777" w:rsidR="00361B49" w:rsidRPr="00C95F78" w:rsidRDefault="00361B49" w:rsidP="00707C3E">
      <w:pPr>
        <w:pStyle w:val="Tekstpodstawowy"/>
        <w:spacing w:before="2"/>
        <w:jc w:val="both"/>
        <w:rPr>
          <w:rFonts w:ascii="Times New Roman" w:hAnsi="Times New Roman" w:cs="Times New Roman"/>
          <w:sz w:val="26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793"/>
      </w:tblGrid>
      <w:tr w:rsidR="00361B49" w:rsidRPr="00C95F78" w14:paraId="3D1990E6" w14:textId="77777777">
        <w:trPr>
          <w:trHeight w:val="510"/>
        </w:trPr>
        <w:tc>
          <w:tcPr>
            <w:tcW w:w="9051" w:type="dxa"/>
            <w:gridSpan w:val="2"/>
            <w:shd w:val="clear" w:color="auto" w:fill="D1D3D4"/>
          </w:tcPr>
          <w:p w14:paraId="0B3CF898" w14:textId="77777777" w:rsidR="00361B49" w:rsidRPr="00C95F78" w:rsidRDefault="00A7361D" w:rsidP="00707C3E">
            <w:pPr>
              <w:pStyle w:val="TableParagraph"/>
              <w:spacing w:before="116"/>
              <w:ind w:left="1802" w:right="1793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lang w:val="pl-PL"/>
              </w:rPr>
              <w:t>Wystąpienie zjawiska pedofilii w szkole</w:t>
            </w:r>
          </w:p>
        </w:tc>
      </w:tr>
      <w:tr w:rsidR="00361B49" w:rsidRPr="00C95F78" w14:paraId="73D6A435" w14:textId="77777777">
        <w:trPr>
          <w:trHeight w:val="1662"/>
        </w:trPr>
        <w:tc>
          <w:tcPr>
            <w:tcW w:w="2258" w:type="dxa"/>
          </w:tcPr>
          <w:p w14:paraId="4755976B" w14:textId="77777777" w:rsidR="00323E6E" w:rsidRPr="00C95F78" w:rsidRDefault="00323E6E" w:rsidP="00323E6E">
            <w:pPr>
              <w:jc w:val="center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 xml:space="preserve">Cel </w:t>
            </w: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uruchomienia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procedury</w:t>
            </w:r>
          </w:p>
          <w:p w14:paraId="18D88B71" w14:textId="114CB8AE" w:rsidR="00361B49" w:rsidRPr="00C95F78" w:rsidRDefault="00361B49" w:rsidP="00707C3E">
            <w:pPr>
              <w:pStyle w:val="TableParagraph"/>
              <w:spacing w:line="235" w:lineRule="auto"/>
              <w:ind w:left="384" w:right="372" w:hanging="1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793" w:type="dxa"/>
          </w:tcPr>
          <w:p w14:paraId="466A3741" w14:textId="75DCA651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Zapewnienie bezpieczeństwa fizycznego, psychicznego </w:t>
            </w:r>
            <w:r w:rsidR="00E42B56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4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emocjonalnego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uczniów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przypadku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wystąpienia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zagrożenia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wewnętrznego, wynikającego z pojawienia się osób psychicznie </w:t>
            </w:r>
            <w:r w:rsidR="00D45781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 fizycznie molestujących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dzieci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nakłaniających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="00E42B56"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wykonywania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czynności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seksualnych.</w:t>
            </w:r>
          </w:p>
        </w:tc>
      </w:tr>
      <w:tr w:rsidR="00361B49" w:rsidRPr="00C95F78" w14:paraId="6F0DD7CA" w14:textId="77777777">
        <w:trPr>
          <w:trHeight w:val="1086"/>
        </w:trPr>
        <w:tc>
          <w:tcPr>
            <w:tcW w:w="2258" w:type="dxa"/>
          </w:tcPr>
          <w:p w14:paraId="0C667F2A" w14:textId="77777777" w:rsidR="00361B49" w:rsidRPr="00C95F78" w:rsidRDefault="00A7361D" w:rsidP="00707C3E">
            <w:pPr>
              <w:pStyle w:val="TableParagraph"/>
              <w:spacing w:line="235" w:lineRule="auto"/>
              <w:ind w:left="269" w:right="257" w:hanging="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Osoby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 xml:space="preserve">odpowiedzialne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za zarządzanie</w:t>
            </w:r>
          </w:p>
        </w:tc>
        <w:tc>
          <w:tcPr>
            <w:tcW w:w="6793" w:type="dxa"/>
          </w:tcPr>
          <w:p w14:paraId="5329361D" w14:textId="77777777" w:rsidR="00361B49" w:rsidRPr="00C95F78" w:rsidRDefault="00A7361D" w:rsidP="00707C3E">
            <w:pPr>
              <w:pStyle w:val="TableParagraph"/>
              <w:spacing w:line="235" w:lineRule="auto"/>
              <w:ind w:right="9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Dyrektor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wicedyrektor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szkoły;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przypadku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ich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nieobecności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 osoba przez nich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upoważniona.</w:t>
            </w:r>
          </w:p>
        </w:tc>
      </w:tr>
    </w:tbl>
    <w:p w14:paraId="375EFB80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sz w:val="20"/>
          <w:lang w:val="pl-PL"/>
        </w:rPr>
      </w:pPr>
    </w:p>
    <w:p w14:paraId="51E3316C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sz w:val="12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793"/>
      </w:tblGrid>
      <w:tr w:rsidR="00361B49" w:rsidRPr="00C95F78" w14:paraId="68C631CC" w14:textId="77777777">
        <w:trPr>
          <w:trHeight w:val="7998"/>
        </w:trPr>
        <w:tc>
          <w:tcPr>
            <w:tcW w:w="2258" w:type="dxa"/>
          </w:tcPr>
          <w:p w14:paraId="13EBCBF6" w14:textId="77777777" w:rsidR="00361B49" w:rsidRPr="00C95F78" w:rsidRDefault="00A7361D" w:rsidP="00707C3E">
            <w:pPr>
              <w:pStyle w:val="TableParagraph"/>
              <w:spacing w:line="235" w:lineRule="auto"/>
              <w:ind w:left="368" w:firstLine="36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lastRenderedPageBreak/>
              <w:t xml:space="preserve">Sposób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postępowania</w:t>
            </w:r>
          </w:p>
        </w:tc>
        <w:tc>
          <w:tcPr>
            <w:tcW w:w="6793" w:type="dxa"/>
          </w:tcPr>
          <w:p w14:paraId="57FC5A08" w14:textId="77777777" w:rsidR="00361B49" w:rsidRPr="00C95F78" w:rsidRDefault="00A7361D" w:rsidP="008D4D61">
            <w:pPr>
              <w:pStyle w:val="TableParagraph"/>
              <w:numPr>
                <w:ilvl w:val="0"/>
                <w:numId w:val="20"/>
              </w:numPr>
              <w:tabs>
                <w:tab w:val="left" w:pos="340"/>
              </w:tabs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bezzwłoczne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podjęcie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działań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mających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celu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powstrzymanie tego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zjawiska;</w:t>
            </w:r>
          </w:p>
          <w:p w14:paraId="0716D18E" w14:textId="19A2425E" w:rsidR="00361B49" w:rsidRPr="00C95F78" w:rsidRDefault="00A7361D" w:rsidP="008D4D61">
            <w:pPr>
              <w:pStyle w:val="TableParagraph"/>
              <w:numPr>
                <w:ilvl w:val="0"/>
                <w:numId w:val="20"/>
              </w:numPr>
              <w:tabs>
                <w:tab w:val="left" w:pos="340"/>
              </w:tabs>
              <w:spacing w:before="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stwierdzeniu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zagrożenia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powiadomienie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dyrektora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oraz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lang w:val="pl-PL"/>
              </w:rPr>
              <w:t>pe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dagoga/psychologa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szkolnego;</w:t>
            </w:r>
          </w:p>
          <w:p w14:paraId="1171F69A" w14:textId="77777777" w:rsidR="00361B49" w:rsidRPr="00C95F78" w:rsidRDefault="00A7361D" w:rsidP="008D4D61">
            <w:pPr>
              <w:pStyle w:val="TableParagraph"/>
              <w:numPr>
                <w:ilvl w:val="0"/>
                <w:numId w:val="20"/>
              </w:numPr>
              <w:tabs>
                <w:tab w:val="left" w:pos="340"/>
              </w:tabs>
              <w:spacing w:before="1"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 przypadku potwierdzenia informacji o pojawianiu się osób obcych, zaczepiających uczniów, bezzwłoczne powiadomienie policji;</w:t>
            </w:r>
          </w:p>
          <w:p w14:paraId="5C0E2665" w14:textId="1AA13716" w:rsidR="00361B49" w:rsidRPr="00C95F78" w:rsidRDefault="00A7361D" w:rsidP="008D4D61">
            <w:pPr>
              <w:pStyle w:val="TableParagraph"/>
              <w:numPr>
                <w:ilvl w:val="0"/>
                <w:numId w:val="20"/>
              </w:numPr>
              <w:tabs>
                <w:tab w:val="left" w:pos="340"/>
              </w:tabs>
              <w:spacing w:before="3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przekazanie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przez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dyrektora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wszystkim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pracownikom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informacji o stwierdzonym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zagrożeniu;</w:t>
            </w:r>
          </w:p>
          <w:p w14:paraId="25E3D03A" w14:textId="77777777" w:rsidR="00361B49" w:rsidRPr="00C95F78" w:rsidRDefault="00A7361D" w:rsidP="008D4D61">
            <w:pPr>
              <w:pStyle w:val="TableParagraph"/>
              <w:numPr>
                <w:ilvl w:val="0"/>
                <w:numId w:val="20"/>
              </w:numPr>
              <w:tabs>
                <w:tab w:val="left" w:pos="340"/>
              </w:tabs>
              <w:spacing w:before="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podjęcie przez wychowawców oraz pedagoga/psychologa szkolnego działań profilaktycznych skierowanych do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uczniów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 celu omówienia potencjalnego zagrożenia oraz wskazania możliwych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form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przekazywania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pracownikom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informacji o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osobach,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które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mogą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stwarzać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zagrożenie;</w:t>
            </w:r>
          </w:p>
          <w:p w14:paraId="2FB80B40" w14:textId="22ADF4CA" w:rsidR="00361B49" w:rsidRPr="00C95F78" w:rsidRDefault="00A7361D" w:rsidP="008D4D61">
            <w:pPr>
              <w:pStyle w:val="TableParagraph"/>
              <w:numPr>
                <w:ilvl w:val="0"/>
                <w:numId w:val="20"/>
              </w:numPr>
              <w:tabs>
                <w:tab w:val="left" w:pos="340"/>
              </w:tabs>
              <w:spacing w:before="4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 przypadku stwierdzenia, że uczeń był molestowany, bezzwłoczne powiadomienie rodziców/prawnych opiekunów ucznia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oraz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policji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celu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przeprowadzenia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czynności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sprawdzających, które umożliwią ustalenie</w:t>
            </w:r>
            <w:r w:rsidRPr="00C95F78">
              <w:rPr>
                <w:rFonts w:ascii="Times New Roman" w:hAnsi="Times New Roman" w:cs="Times New Roman"/>
                <w:color w:val="231F20"/>
                <w:spacing w:val="-3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sprawcy;</w:t>
            </w:r>
          </w:p>
          <w:p w14:paraId="42946958" w14:textId="77777777" w:rsidR="00361B49" w:rsidRPr="00C95F78" w:rsidRDefault="00A7361D" w:rsidP="008D4D61">
            <w:pPr>
              <w:pStyle w:val="TableParagraph"/>
              <w:numPr>
                <w:ilvl w:val="0"/>
                <w:numId w:val="20"/>
              </w:numPr>
              <w:tabs>
                <w:tab w:val="left" w:pos="340"/>
              </w:tabs>
              <w:spacing w:before="4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wezwanie do szkoły rodziców/prawnych opiekunów ucznia przez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dyrektora;</w:t>
            </w:r>
          </w:p>
          <w:p w14:paraId="529A3FAA" w14:textId="0CEEE8C0" w:rsidR="00361B49" w:rsidRPr="00C95F78" w:rsidRDefault="00A7361D" w:rsidP="008D4D61">
            <w:pPr>
              <w:pStyle w:val="TableParagraph"/>
              <w:numPr>
                <w:ilvl w:val="0"/>
                <w:numId w:val="20"/>
              </w:numPr>
              <w:tabs>
                <w:tab w:val="left" w:pos="340"/>
              </w:tabs>
              <w:spacing w:before="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przeprowadzenie przez pedagoga/psychologa szkolnego indywidualnej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rozmowy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uczniem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omówienie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obecności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>rodzi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ców przyczyn i okoliczności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zdarzenia;</w:t>
            </w:r>
          </w:p>
          <w:p w14:paraId="02894FC7" w14:textId="10213A67" w:rsidR="00361B49" w:rsidRPr="00C95F78" w:rsidRDefault="00A7361D" w:rsidP="008D4D61">
            <w:pPr>
              <w:pStyle w:val="TableParagraph"/>
              <w:numPr>
                <w:ilvl w:val="0"/>
                <w:numId w:val="20"/>
              </w:numPr>
              <w:tabs>
                <w:tab w:val="left" w:pos="340"/>
              </w:tabs>
              <w:spacing w:before="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ustalenie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przez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dyrektora,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porozumieniu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="00E42B56"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3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rodzicami/prawnymi opiekunami ucznia oraz pedagogiem/psychologiem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>szkol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nym, dalszych działań mających na celu zapewnienie uczniowi właściwej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opieki.</w:t>
            </w:r>
          </w:p>
        </w:tc>
      </w:tr>
      <w:tr w:rsidR="00361B49" w:rsidRPr="00C95F78" w14:paraId="157E94E4" w14:textId="77777777">
        <w:trPr>
          <w:trHeight w:val="1086"/>
        </w:trPr>
        <w:tc>
          <w:tcPr>
            <w:tcW w:w="2258" w:type="dxa"/>
          </w:tcPr>
          <w:p w14:paraId="16715B45" w14:textId="77777777" w:rsidR="00361B49" w:rsidRPr="00C95F78" w:rsidRDefault="00A7361D" w:rsidP="00707C3E">
            <w:pPr>
              <w:pStyle w:val="TableParagraph"/>
              <w:spacing w:line="235" w:lineRule="auto"/>
              <w:ind w:left="179" w:right="16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 xml:space="preserve">Podstawy prawne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uruchomienia procedury</w:t>
            </w:r>
          </w:p>
        </w:tc>
        <w:tc>
          <w:tcPr>
            <w:tcW w:w="6793" w:type="dxa"/>
          </w:tcPr>
          <w:p w14:paraId="15C72FB9" w14:textId="77777777" w:rsidR="00361B49" w:rsidRPr="00C95F78" w:rsidRDefault="00A7361D" w:rsidP="00707C3E">
            <w:pPr>
              <w:pStyle w:val="TableParagraph"/>
              <w:spacing w:before="116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</w:rPr>
              <w:t>Kodeks karny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</w:rPr>
              <w:t>: art. 197 § 3; art. 200; art. 200a; art. 200b.</w:t>
            </w:r>
          </w:p>
        </w:tc>
      </w:tr>
    </w:tbl>
    <w:p w14:paraId="3422A9A6" w14:textId="77777777" w:rsidR="00361B49" w:rsidRPr="00C95F78" w:rsidRDefault="00361B49" w:rsidP="00707C3E">
      <w:pPr>
        <w:pStyle w:val="Tekstpodstawowy"/>
        <w:spacing w:before="11"/>
        <w:jc w:val="both"/>
        <w:rPr>
          <w:rFonts w:ascii="Times New Roman" w:hAnsi="Times New Roman" w:cs="Times New Roman"/>
          <w:sz w:val="27"/>
        </w:rPr>
      </w:pPr>
    </w:p>
    <w:p w14:paraId="30D30F56" w14:textId="7188D6D9" w:rsidR="00361B49" w:rsidRPr="00C95F78" w:rsidRDefault="00A7361D" w:rsidP="008D4D61">
      <w:pPr>
        <w:pStyle w:val="Nagwek3"/>
        <w:numPr>
          <w:ilvl w:val="1"/>
          <w:numId w:val="37"/>
        </w:numPr>
        <w:tabs>
          <w:tab w:val="left" w:pos="628"/>
        </w:tabs>
        <w:spacing w:line="235" w:lineRule="auto"/>
        <w:ind w:right="155"/>
        <w:jc w:val="both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w w:val="85"/>
          <w:lang w:val="pl-PL"/>
        </w:rPr>
        <w:t xml:space="preserve">Pornografia – procedury postępowania w przypadku rozpowszechniania </w:t>
      </w:r>
      <w:r w:rsidR="005A1B53" w:rsidRPr="00C95F78">
        <w:rPr>
          <w:rFonts w:ascii="Times New Roman" w:hAnsi="Times New Roman" w:cs="Times New Roman"/>
          <w:color w:val="231F20"/>
          <w:w w:val="85"/>
          <w:lang w:val="pl-PL"/>
        </w:rPr>
        <w:br/>
      </w:r>
      <w:r w:rsidRPr="00C95F78">
        <w:rPr>
          <w:rFonts w:ascii="Times New Roman" w:hAnsi="Times New Roman" w:cs="Times New Roman"/>
          <w:color w:val="231F20"/>
          <w:w w:val="85"/>
          <w:lang w:val="pl-PL"/>
        </w:rPr>
        <w:t xml:space="preserve">przez ucznia </w:t>
      </w:r>
      <w:r w:rsidRPr="00C95F78">
        <w:rPr>
          <w:rFonts w:ascii="Times New Roman" w:hAnsi="Times New Roman" w:cs="Times New Roman"/>
          <w:color w:val="231F20"/>
          <w:w w:val="95"/>
          <w:lang w:val="pl-PL"/>
        </w:rPr>
        <w:t>pornografii w</w:t>
      </w:r>
      <w:r w:rsidRPr="00C95F78">
        <w:rPr>
          <w:rFonts w:ascii="Times New Roman" w:hAnsi="Times New Roman" w:cs="Times New Roman"/>
          <w:color w:val="231F20"/>
          <w:spacing w:val="-35"/>
          <w:w w:val="9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95"/>
          <w:lang w:val="pl-PL"/>
        </w:rPr>
        <w:t>szkole</w:t>
      </w:r>
    </w:p>
    <w:p w14:paraId="2C001B67" w14:textId="77777777" w:rsidR="00361B49" w:rsidRPr="00C95F78" w:rsidRDefault="00361B49" w:rsidP="00707C3E">
      <w:pPr>
        <w:pStyle w:val="Tekstpodstawowy"/>
        <w:spacing w:before="6"/>
        <w:jc w:val="both"/>
        <w:rPr>
          <w:rFonts w:ascii="Times New Roman" w:hAnsi="Times New Roman" w:cs="Times New Roman"/>
          <w:b/>
          <w:sz w:val="28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815"/>
      </w:tblGrid>
      <w:tr w:rsidR="00361B49" w:rsidRPr="00C95F78" w14:paraId="6A3AA489" w14:textId="77777777">
        <w:trPr>
          <w:trHeight w:val="510"/>
        </w:trPr>
        <w:tc>
          <w:tcPr>
            <w:tcW w:w="9073" w:type="dxa"/>
            <w:gridSpan w:val="2"/>
            <w:shd w:val="clear" w:color="auto" w:fill="D1D3D4"/>
          </w:tcPr>
          <w:p w14:paraId="1B280AFF" w14:textId="77777777" w:rsidR="00361B49" w:rsidRPr="00C95F78" w:rsidRDefault="00A7361D" w:rsidP="00707C3E">
            <w:pPr>
              <w:pStyle w:val="TableParagraph"/>
              <w:spacing w:before="116"/>
              <w:ind w:left="1038" w:right="1029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Przypadek rozpowszechniania pornografii w szkole przez ucznia</w:t>
            </w:r>
          </w:p>
        </w:tc>
      </w:tr>
      <w:tr w:rsidR="00361B49" w:rsidRPr="00C95F78" w14:paraId="31DDC245" w14:textId="77777777">
        <w:trPr>
          <w:trHeight w:val="1374"/>
        </w:trPr>
        <w:tc>
          <w:tcPr>
            <w:tcW w:w="2258" w:type="dxa"/>
          </w:tcPr>
          <w:p w14:paraId="58760D92" w14:textId="77777777" w:rsidR="00323E6E" w:rsidRPr="00C95F78" w:rsidRDefault="00323E6E" w:rsidP="00323E6E">
            <w:pPr>
              <w:jc w:val="center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 xml:space="preserve">Cel </w:t>
            </w: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uruchomienia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procedury</w:t>
            </w:r>
          </w:p>
          <w:p w14:paraId="66C71C0B" w14:textId="3678EF03" w:rsidR="00361B49" w:rsidRPr="00C95F78" w:rsidRDefault="00361B49" w:rsidP="00707C3E">
            <w:pPr>
              <w:pStyle w:val="TableParagraph"/>
              <w:spacing w:line="235" w:lineRule="auto"/>
              <w:ind w:left="384" w:right="372" w:hanging="1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815" w:type="dxa"/>
          </w:tcPr>
          <w:p w14:paraId="7F8BD0FF" w14:textId="77777777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Zapewnienie bezpieczeństwa fizycznego, psychicznego i emo- cjonalnego uczniów na wypadek zagrożenia wewnętrznego, związanego z rozpowszechnianiem materiałów o charakterze pornograficznym.</w:t>
            </w:r>
          </w:p>
        </w:tc>
      </w:tr>
      <w:tr w:rsidR="00361B49" w:rsidRPr="00C95F78" w14:paraId="1D6CCD37" w14:textId="77777777">
        <w:trPr>
          <w:trHeight w:val="1086"/>
        </w:trPr>
        <w:tc>
          <w:tcPr>
            <w:tcW w:w="2258" w:type="dxa"/>
          </w:tcPr>
          <w:p w14:paraId="23729FD1" w14:textId="77777777" w:rsidR="00361B49" w:rsidRPr="00C95F78" w:rsidRDefault="00A7361D" w:rsidP="00323E6E">
            <w:pPr>
              <w:pStyle w:val="TableParagraph"/>
              <w:spacing w:line="235" w:lineRule="auto"/>
              <w:ind w:left="269" w:right="257" w:hanging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Osoby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 xml:space="preserve">odpowiedzialne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za zarządzanie</w:t>
            </w:r>
          </w:p>
        </w:tc>
        <w:tc>
          <w:tcPr>
            <w:tcW w:w="6815" w:type="dxa"/>
          </w:tcPr>
          <w:p w14:paraId="7F69EB17" w14:textId="77777777" w:rsidR="00361B49" w:rsidRPr="00C95F78" w:rsidRDefault="00A7361D" w:rsidP="00707C3E">
            <w:pPr>
              <w:pStyle w:val="TableParagraph"/>
              <w:spacing w:line="235" w:lineRule="auto"/>
              <w:ind w:right="9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Dyrektor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wicedyrektor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szkoły;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przypadku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ich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nieobecności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 osoba przez nich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upoważniona.</w:t>
            </w:r>
          </w:p>
        </w:tc>
      </w:tr>
    </w:tbl>
    <w:p w14:paraId="72097432" w14:textId="77777777" w:rsidR="00361B49" w:rsidRPr="00C95F78" w:rsidRDefault="00361B49" w:rsidP="00707C3E">
      <w:pPr>
        <w:spacing w:line="235" w:lineRule="auto"/>
        <w:jc w:val="both"/>
        <w:rPr>
          <w:rFonts w:ascii="Times New Roman" w:hAnsi="Times New Roman" w:cs="Times New Roman"/>
          <w:sz w:val="24"/>
          <w:lang w:val="pl-PL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</w:p>
    <w:p w14:paraId="6FBB8B5C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  <w:lang w:val="pl-PL"/>
        </w:rPr>
      </w:pPr>
    </w:p>
    <w:p w14:paraId="08DE4987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12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815"/>
      </w:tblGrid>
      <w:tr w:rsidR="00361B49" w:rsidRPr="00C95F78" w14:paraId="1E27E3A0" w14:textId="77777777">
        <w:trPr>
          <w:trHeight w:val="6558"/>
        </w:trPr>
        <w:tc>
          <w:tcPr>
            <w:tcW w:w="2258" w:type="dxa"/>
          </w:tcPr>
          <w:p w14:paraId="52B77252" w14:textId="77777777" w:rsidR="00361B49" w:rsidRPr="00C95F78" w:rsidRDefault="00A7361D" w:rsidP="00707C3E">
            <w:pPr>
              <w:pStyle w:val="TableParagraph"/>
              <w:spacing w:line="235" w:lineRule="auto"/>
              <w:ind w:left="368" w:firstLine="36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Sposób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postępowania</w:t>
            </w:r>
          </w:p>
        </w:tc>
        <w:tc>
          <w:tcPr>
            <w:tcW w:w="6815" w:type="dxa"/>
          </w:tcPr>
          <w:p w14:paraId="62A9890E" w14:textId="77777777" w:rsidR="00361B49" w:rsidRPr="00C95F78" w:rsidRDefault="00A7361D" w:rsidP="008D4D61">
            <w:pPr>
              <w:pStyle w:val="TableParagraph"/>
              <w:numPr>
                <w:ilvl w:val="0"/>
                <w:numId w:val="19"/>
              </w:numPr>
              <w:tabs>
                <w:tab w:val="left" w:pos="340"/>
              </w:tabs>
              <w:spacing w:line="235" w:lineRule="auto"/>
              <w:ind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 przypadku otrzymania przez nauczyciela/rodzica lub inną osobę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informacji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rozpowszechnianiu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przez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ucznia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pornografii w internecie lub szkole bezzwłoczne powiadomienie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dyrektora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oraz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administratora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sieci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zaistniałym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zdarzeniu;</w:t>
            </w:r>
          </w:p>
          <w:p w14:paraId="1CFBD30D" w14:textId="10ECE210" w:rsidR="00361B49" w:rsidRPr="00C95F78" w:rsidRDefault="00A7361D" w:rsidP="008D4D61">
            <w:pPr>
              <w:pStyle w:val="TableParagraph"/>
              <w:numPr>
                <w:ilvl w:val="0"/>
                <w:numId w:val="19"/>
              </w:numPr>
              <w:tabs>
                <w:tab w:val="left" w:pos="340"/>
              </w:tabs>
              <w:spacing w:before="3" w:line="235" w:lineRule="auto"/>
              <w:ind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przypadku,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gdy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uczeń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przekazuje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informację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osobach,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które pokazywały materiały pornograficzne, zapewnienie mu anonimowości w celu uniknięcia ewentualnych konsekwencji związanych z przemocą skierowaną wobec tego ucznia </w:t>
            </w:r>
            <w:r w:rsidR="005A1B53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ze strony sprawców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zdarzenia;</w:t>
            </w:r>
          </w:p>
          <w:p w14:paraId="03DC61F5" w14:textId="29A74535" w:rsidR="00361B49" w:rsidRPr="00C95F78" w:rsidRDefault="00A7361D" w:rsidP="008D4D61">
            <w:pPr>
              <w:pStyle w:val="TableParagraph"/>
              <w:numPr>
                <w:ilvl w:val="0"/>
                <w:numId w:val="19"/>
              </w:numPr>
              <w:tabs>
                <w:tab w:val="left" w:pos="340"/>
              </w:tabs>
              <w:spacing w:before="5" w:line="235" w:lineRule="auto"/>
              <w:ind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przekazanie przez dyrektora pracownikom szkoły informacji   </w:t>
            </w:r>
            <w:r w:rsidR="005A1B53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 stwierdzonym zagrożeniu bez wskazywania konkretnego ucznia;</w:t>
            </w:r>
          </w:p>
          <w:p w14:paraId="38A6AB60" w14:textId="3556D2C5" w:rsidR="00361B49" w:rsidRPr="00C95F78" w:rsidRDefault="00A7361D" w:rsidP="008D4D61">
            <w:pPr>
              <w:pStyle w:val="TableParagraph"/>
              <w:numPr>
                <w:ilvl w:val="0"/>
                <w:numId w:val="19"/>
              </w:numPr>
              <w:tabs>
                <w:tab w:val="left" w:pos="340"/>
              </w:tabs>
              <w:spacing w:before="3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podjęcie przez wychowawcę klasy i pedagoga/psychologa szkolnego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działań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profilaktycznych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wśród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uczniów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celu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omówienia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zagrożeń,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jakie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niesie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sobą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upublicznianie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materiałów o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charakterze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pornograficznym,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oraz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wskazania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możliwych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kon- sekwencji tego typu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działań;</w:t>
            </w:r>
          </w:p>
          <w:p w14:paraId="6D0964A1" w14:textId="7A3257C1" w:rsidR="00361B49" w:rsidRPr="00C95F78" w:rsidRDefault="00A7361D" w:rsidP="008D4D61">
            <w:pPr>
              <w:pStyle w:val="TableParagraph"/>
              <w:numPr>
                <w:ilvl w:val="0"/>
                <w:numId w:val="19"/>
              </w:numPr>
              <w:tabs>
                <w:tab w:val="left" w:pos="340"/>
              </w:tabs>
              <w:spacing w:before="4" w:line="235" w:lineRule="auto"/>
              <w:ind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wezwanie przez dyrektora do szkoły rodziców/prawnych opiekunów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ucznia,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który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rozpowszechniał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materiały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pornograficzne;</w:t>
            </w:r>
          </w:p>
          <w:p w14:paraId="1C665DC4" w14:textId="6BB30DBE" w:rsidR="00361B49" w:rsidRPr="00C95F78" w:rsidRDefault="00A7361D" w:rsidP="008D4D61">
            <w:pPr>
              <w:pStyle w:val="TableParagraph"/>
              <w:numPr>
                <w:ilvl w:val="0"/>
                <w:numId w:val="19"/>
              </w:numPr>
              <w:tabs>
                <w:tab w:val="left" w:pos="340"/>
              </w:tabs>
              <w:spacing w:before="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przeprowadzenie przez wychowawcę lub pedagoga, psychologa szkolnego rozmowy z rodzicami/prawnymi opiekunami ucznia sprawcy na temat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zdarzenia.</w:t>
            </w:r>
          </w:p>
        </w:tc>
      </w:tr>
    </w:tbl>
    <w:p w14:paraId="7B54262C" w14:textId="77777777" w:rsidR="00361B49" w:rsidRPr="00C95F78" w:rsidRDefault="00361B49" w:rsidP="00707C3E">
      <w:pPr>
        <w:pStyle w:val="Tekstpodstawowy"/>
        <w:spacing w:before="11"/>
        <w:jc w:val="both"/>
        <w:rPr>
          <w:rFonts w:ascii="Times New Roman" w:hAnsi="Times New Roman" w:cs="Times New Roman"/>
          <w:b/>
          <w:sz w:val="27"/>
          <w:lang w:val="pl-PL"/>
        </w:rPr>
      </w:pPr>
    </w:p>
    <w:p w14:paraId="664956E6" w14:textId="77777777" w:rsidR="00361B49" w:rsidRPr="00C95F78" w:rsidRDefault="00A7361D" w:rsidP="008D4D61">
      <w:pPr>
        <w:pStyle w:val="Akapitzlist"/>
        <w:numPr>
          <w:ilvl w:val="1"/>
          <w:numId w:val="37"/>
        </w:numPr>
        <w:tabs>
          <w:tab w:val="left" w:pos="628"/>
        </w:tabs>
        <w:spacing w:before="107" w:line="235" w:lineRule="auto"/>
        <w:ind w:right="156"/>
        <w:rPr>
          <w:rFonts w:ascii="Times New Roman" w:hAnsi="Times New Roman" w:cs="Times New Roman"/>
          <w:b/>
          <w:sz w:val="28"/>
          <w:lang w:val="pl-PL"/>
        </w:rPr>
      </w:pPr>
      <w:r w:rsidRPr="00C95F78">
        <w:rPr>
          <w:rFonts w:ascii="Times New Roman" w:hAnsi="Times New Roman" w:cs="Times New Roman"/>
          <w:b/>
          <w:color w:val="231F20"/>
          <w:w w:val="90"/>
          <w:sz w:val="28"/>
          <w:lang w:val="pl-PL"/>
        </w:rPr>
        <w:t xml:space="preserve">Nieprawidłowe zachowania psychoseksualne w szkole – procedury postępowania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w</w:t>
      </w:r>
      <w:r w:rsidRPr="00C95F78">
        <w:rPr>
          <w:rFonts w:ascii="Times New Roman" w:hAnsi="Times New Roman" w:cs="Times New Roman"/>
          <w:b/>
          <w:color w:val="231F20"/>
          <w:spacing w:val="-20"/>
          <w:w w:val="9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przypadku</w:t>
      </w:r>
      <w:r w:rsidRPr="00C95F78">
        <w:rPr>
          <w:rFonts w:ascii="Times New Roman" w:hAnsi="Times New Roman" w:cs="Times New Roman"/>
          <w:b/>
          <w:color w:val="231F20"/>
          <w:spacing w:val="-20"/>
          <w:w w:val="9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wystąpienia</w:t>
      </w:r>
      <w:r w:rsidRPr="00C95F78">
        <w:rPr>
          <w:rFonts w:ascii="Times New Roman" w:hAnsi="Times New Roman" w:cs="Times New Roman"/>
          <w:b/>
          <w:color w:val="231F20"/>
          <w:spacing w:val="-19"/>
          <w:w w:val="9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prostytucji</w:t>
      </w:r>
    </w:p>
    <w:p w14:paraId="2697AB92" w14:textId="77777777" w:rsidR="00361B49" w:rsidRPr="00C95F78" w:rsidRDefault="00361B49" w:rsidP="00707C3E">
      <w:pPr>
        <w:pStyle w:val="Tekstpodstawowy"/>
        <w:spacing w:before="6"/>
        <w:jc w:val="both"/>
        <w:rPr>
          <w:rFonts w:ascii="Times New Roman" w:hAnsi="Times New Roman" w:cs="Times New Roman"/>
          <w:b/>
          <w:sz w:val="28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838"/>
      </w:tblGrid>
      <w:tr w:rsidR="00361B49" w:rsidRPr="00C95F78" w14:paraId="74783B10" w14:textId="77777777">
        <w:trPr>
          <w:trHeight w:val="510"/>
        </w:trPr>
        <w:tc>
          <w:tcPr>
            <w:tcW w:w="9096" w:type="dxa"/>
            <w:gridSpan w:val="2"/>
            <w:shd w:val="clear" w:color="auto" w:fill="D1D3D4"/>
          </w:tcPr>
          <w:p w14:paraId="239DB6BD" w14:textId="77777777" w:rsidR="00361B49" w:rsidRPr="00C95F78" w:rsidRDefault="00A7361D" w:rsidP="00323E6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Przypadek prostytucji wśród uczniów</w:t>
            </w:r>
          </w:p>
        </w:tc>
      </w:tr>
      <w:tr w:rsidR="00361B49" w:rsidRPr="00C95F78" w14:paraId="56D22654" w14:textId="77777777">
        <w:trPr>
          <w:trHeight w:val="1086"/>
        </w:trPr>
        <w:tc>
          <w:tcPr>
            <w:tcW w:w="2258" w:type="dxa"/>
          </w:tcPr>
          <w:p w14:paraId="4CCF1717" w14:textId="77777777" w:rsidR="00323E6E" w:rsidRPr="00C95F78" w:rsidRDefault="00323E6E" w:rsidP="00323E6E">
            <w:pPr>
              <w:jc w:val="center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 xml:space="preserve">Cel </w:t>
            </w: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uruchomienia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procedury</w:t>
            </w:r>
          </w:p>
          <w:p w14:paraId="437EBCD0" w14:textId="7DC6C060" w:rsidR="00361B49" w:rsidRPr="00C95F78" w:rsidRDefault="00361B49" w:rsidP="00323E6E">
            <w:pPr>
              <w:pStyle w:val="TableParagraph"/>
              <w:spacing w:line="235" w:lineRule="auto"/>
              <w:ind w:left="384" w:right="372" w:hanging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838" w:type="dxa"/>
          </w:tcPr>
          <w:p w14:paraId="701E55E5" w14:textId="15F400FD" w:rsidR="00361B49" w:rsidRPr="00C95F78" w:rsidRDefault="00A7361D" w:rsidP="00707C3E">
            <w:pPr>
              <w:pStyle w:val="TableParagraph"/>
              <w:spacing w:line="235" w:lineRule="auto"/>
              <w:ind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Zapewnienie bezpieczeństwa fizycznego, psychicznego </w:t>
            </w:r>
            <w:r w:rsidR="005A1B53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 emocjonalnego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uczniów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przypadku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zagrożenia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wewnętrznego,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związanego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prostytucją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szkole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wśród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uczniów.</w:t>
            </w:r>
          </w:p>
        </w:tc>
      </w:tr>
      <w:tr w:rsidR="00361B49" w:rsidRPr="00C95F78" w14:paraId="4E7482B5" w14:textId="77777777">
        <w:trPr>
          <w:trHeight w:val="1086"/>
        </w:trPr>
        <w:tc>
          <w:tcPr>
            <w:tcW w:w="2258" w:type="dxa"/>
          </w:tcPr>
          <w:p w14:paraId="57155355" w14:textId="77777777" w:rsidR="00361B49" w:rsidRPr="00C95F78" w:rsidRDefault="00A7361D" w:rsidP="00323E6E">
            <w:pPr>
              <w:pStyle w:val="TableParagraph"/>
              <w:spacing w:line="235" w:lineRule="auto"/>
              <w:ind w:left="269" w:right="257" w:hanging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Osoby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 xml:space="preserve">odpowiedzialne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za zarządzanie</w:t>
            </w:r>
          </w:p>
        </w:tc>
        <w:tc>
          <w:tcPr>
            <w:tcW w:w="6838" w:type="dxa"/>
          </w:tcPr>
          <w:p w14:paraId="682AD684" w14:textId="77777777" w:rsidR="00361B49" w:rsidRPr="00C95F78" w:rsidRDefault="00A7361D" w:rsidP="00707C3E">
            <w:pPr>
              <w:pStyle w:val="TableParagraph"/>
              <w:spacing w:line="235" w:lineRule="auto"/>
              <w:ind w:right="97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Dyrektor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wicedyrektor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szkoły;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przypadku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ich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nieobecności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–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osoba przez nich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upoważniona.</w:t>
            </w:r>
          </w:p>
        </w:tc>
      </w:tr>
      <w:tr w:rsidR="00361B49" w:rsidRPr="00C95F78" w14:paraId="77893A61" w14:textId="77777777">
        <w:trPr>
          <w:trHeight w:val="2526"/>
        </w:trPr>
        <w:tc>
          <w:tcPr>
            <w:tcW w:w="2258" w:type="dxa"/>
          </w:tcPr>
          <w:p w14:paraId="66C74426" w14:textId="77777777" w:rsidR="00361B49" w:rsidRPr="00C95F78" w:rsidRDefault="00A7361D" w:rsidP="00707C3E">
            <w:pPr>
              <w:pStyle w:val="TableParagraph"/>
              <w:spacing w:line="235" w:lineRule="auto"/>
              <w:ind w:left="368" w:firstLine="36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Sposób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postępowania</w:t>
            </w:r>
          </w:p>
        </w:tc>
        <w:tc>
          <w:tcPr>
            <w:tcW w:w="6838" w:type="dxa"/>
          </w:tcPr>
          <w:p w14:paraId="058E6350" w14:textId="0801489A" w:rsidR="00361B49" w:rsidRPr="00C95F78" w:rsidRDefault="00A7361D" w:rsidP="008D4D61">
            <w:pPr>
              <w:pStyle w:val="TableParagraph"/>
              <w:numPr>
                <w:ilvl w:val="0"/>
                <w:numId w:val="18"/>
              </w:numPr>
              <w:tabs>
                <w:tab w:val="left" w:pos="340"/>
              </w:tabs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przypadku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otrzymania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informacji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sytuacji,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której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uczeń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był świadkiem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czynności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noszących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znamiona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prostytucji,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powiadomienie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zaistniałym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wydarzeniu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dyrektora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przez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nauczyciela przyjmującego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zgłoszenie;</w:t>
            </w:r>
          </w:p>
          <w:p w14:paraId="4284B10E" w14:textId="3B0645F1" w:rsidR="00361B49" w:rsidRPr="00C95F78" w:rsidRDefault="00A7361D" w:rsidP="008D4D61">
            <w:pPr>
              <w:pStyle w:val="TableParagraph"/>
              <w:numPr>
                <w:ilvl w:val="0"/>
                <w:numId w:val="18"/>
              </w:numPr>
              <w:tabs>
                <w:tab w:val="left" w:pos="340"/>
              </w:tabs>
              <w:spacing w:before="3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  przypadku  stwierdzenia  przez  pracownika/nauczyciela,  że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uczeń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świadomie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nie,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dopuszczał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czynności,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które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mogłyby być uznane za prostytuowanie się, wezwanie do szkoły rodziców/prawnych opiekunów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ucznia;</w:t>
            </w:r>
          </w:p>
        </w:tc>
      </w:tr>
    </w:tbl>
    <w:p w14:paraId="66918256" w14:textId="77777777" w:rsidR="00361B49" w:rsidRPr="00C95F78" w:rsidRDefault="00361B49" w:rsidP="00707C3E">
      <w:pPr>
        <w:spacing w:line="235" w:lineRule="auto"/>
        <w:jc w:val="both"/>
        <w:rPr>
          <w:rFonts w:ascii="Times New Roman" w:hAnsi="Times New Roman" w:cs="Times New Roman"/>
          <w:sz w:val="24"/>
          <w:lang w:val="pl-PL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</w:p>
    <w:p w14:paraId="3E14743A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12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838"/>
      </w:tblGrid>
      <w:tr w:rsidR="00361B49" w:rsidRPr="00C95F78" w14:paraId="3349AE08" w14:textId="77777777">
        <w:trPr>
          <w:trHeight w:val="7422"/>
        </w:trPr>
        <w:tc>
          <w:tcPr>
            <w:tcW w:w="2258" w:type="dxa"/>
          </w:tcPr>
          <w:p w14:paraId="31BB9908" w14:textId="77777777" w:rsidR="00361B49" w:rsidRPr="00C95F78" w:rsidRDefault="00A7361D" w:rsidP="00707C3E">
            <w:pPr>
              <w:pStyle w:val="TableParagraph"/>
              <w:spacing w:line="235" w:lineRule="auto"/>
              <w:ind w:left="368" w:firstLine="36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Sposób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postępowania</w:t>
            </w:r>
          </w:p>
        </w:tc>
        <w:tc>
          <w:tcPr>
            <w:tcW w:w="6838" w:type="dxa"/>
          </w:tcPr>
          <w:p w14:paraId="04EA9815" w14:textId="1C0C1772" w:rsidR="00361B49" w:rsidRPr="00C95F78" w:rsidRDefault="00A7361D" w:rsidP="008D4D61">
            <w:pPr>
              <w:pStyle w:val="TableParagraph"/>
              <w:numPr>
                <w:ilvl w:val="0"/>
                <w:numId w:val="17"/>
              </w:numPr>
              <w:tabs>
                <w:tab w:val="left" w:pos="340"/>
              </w:tabs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przeprowadzenie przez wychowawcę rozmowy z rodzicami/ opiekunami prawnymi oraz z uczniem w ich obecności; </w:t>
            </w:r>
            <w:r w:rsidR="005A1B53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przypadku potwierdzenia informacji zobowiązanie ucznia </w:t>
            </w:r>
            <w:r w:rsidR="005A1B53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zaniechania negatywnego postępowania, </w:t>
            </w:r>
            <w:r w:rsidR="005A1B53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zaś rodziców/opiekunów prawnych – bezwzględnie </w:t>
            </w:r>
            <w:r w:rsidR="005A1B53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do szczególnego nadzoru nad jego zachowaniem (w toku interwencji profilaktycznej ewentualne skierowanie </w:t>
            </w:r>
            <w:r w:rsidR="005A1B53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do specjalistycznej placówki i udział ucznia w 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>pro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gramie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terapeutycznym);</w:t>
            </w:r>
          </w:p>
          <w:p w14:paraId="36D91EBE" w14:textId="19D1C838" w:rsidR="00361B49" w:rsidRPr="00C95F78" w:rsidRDefault="00A7361D" w:rsidP="008D4D61">
            <w:pPr>
              <w:pStyle w:val="TableParagraph"/>
              <w:numPr>
                <w:ilvl w:val="0"/>
                <w:numId w:val="17"/>
              </w:numPr>
              <w:tabs>
                <w:tab w:val="left" w:pos="340"/>
              </w:tabs>
              <w:spacing w:before="7" w:line="235" w:lineRule="auto"/>
              <w:ind w:right="101"/>
              <w:jc w:val="both"/>
              <w:rPr>
                <w:rFonts w:ascii="Times New Roman" w:hAnsi="Times New Roman" w:cs="Times New Roman"/>
                <w:i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jeżeli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rodzice/opiekunowie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prawni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ucznia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odmawiają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współpracy lub nie stawiają się do szkoły, a nadal </w:t>
            </w:r>
            <w:r w:rsidR="005A1B53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 wiarygodnych</w:t>
            </w:r>
            <w:r w:rsidRPr="00C95F78">
              <w:rPr>
                <w:rFonts w:ascii="Times New Roman" w:hAnsi="Times New Roman" w:cs="Times New Roman"/>
                <w:color w:val="231F20"/>
                <w:spacing w:val="-3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źródeł napływają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informacje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przejawach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demoralizacji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ich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dziecka,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pisemne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powiadomienie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przez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dyrektora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zaistniałej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sytu-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acji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sądu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rodzinnego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="005A1B53"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policji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(specjalisty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ds.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nieletnich)</w:t>
            </w:r>
            <w:r w:rsidRPr="00C95F7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lang w:val="pl-PL"/>
              </w:rPr>
              <w:t>;</w:t>
            </w:r>
          </w:p>
          <w:p w14:paraId="427D32F1" w14:textId="7F6DD0AB" w:rsidR="00361B49" w:rsidRPr="00C95F78" w:rsidRDefault="00A7361D" w:rsidP="008D4D61">
            <w:pPr>
              <w:pStyle w:val="TableParagraph"/>
              <w:numPr>
                <w:ilvl w:val="0"/>
                <w:numId w:val="17"/>
              </w:numPr>
              <w:tabs>
                <w:tab w:val="left" w:pos="340"/>
              </w:tabs>
              <w:spacing w:before="4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sytuacji,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gdy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szkoła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wykorzystała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wszystkie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dostępne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jej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środki oddziaływań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wychowawczo-profilaktycznych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(rozmowa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="005A1B53"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rodzicami, ostrzeżenia ucznia, spotkania z pedagogiem, psychologiem itp.), a ich zastosowanie nie przynosi oczekiwanych</w:t>
            </w:r>
            <w:r w:rsidRPr="00C95F78">
              <w:rPr>
                <w:rFonts w:ascii="Times New Roman" w:hAnsi="Times New Roman" w:cs="Times New Roman"/>
                <w:color w:val="231F20"/>
                <w:spacing w:val="-3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rezul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tatów,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powiadomienie przez dyrektora szkoły sądu rodzinnego lub policji (dalszy tok postępowania leży w kompetencji tych instytucji);</w:t>
            </w:r>
          </w:p>
          <w:p w14:paraId="5818322C" w14:textId="59B0C0E7" w:rsidR="00361B49" w:rsidRPr="00C95F78" w:rsidRDefault="00A7361D" w:rsidP="008D4D61">
            <w:pPr>
              <w:pStyle w:val="TableParagraph"/>
              <w:numPr>
                <w:ilvl w:val="0"/>
                <w:numId w:val="17"/>
              </w:numPr>
              <w:tabs>
                <w:tab w:val="left" w:pos="340"/>
              </w:tabs>
              <w:spacing w:before="7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ustalenie przez dyrektora szkoły, w porozumieniu z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rodzicami/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prawnymi opiekunami dalszych działań z udziałem psychologa w celu zapewnienia opieki uczniowi, który świadomie lub nie dopuścił się czynności, które mogłyby być uznane </w:t>
            </w:r>
            <w:r w:rsidR="005A1B53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 prostytuowanie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się.</w:t>
            </w:r>
          </w:p>
        </w:tc>
      </w:tr>
      <w:tr w:rsidR="00361B49" w:rsidRPr="00C95F78" w14:paraId="4CB33FFE" w14:textId="77777777">
        <w:trPr>
          <w:trHeight w:val="798"/>
        </w:trPr>
        <w:tc>
          <w:tcPr>
            <w:tcW w:w="2258" w:type="dxa"/>
          </w:tcPr>
          <w:p w14:paraId="2CA63FE6" w14:textId="77777777" w:rsidR="00361B49" w:rsidRPr="00C95F78" w:rsidRDefault="00A7361D" w:rsidP="00707C3E">
            <w:pPr>
              <w:pStyle w:val="TableParagraph"/>
              <w:spacing w:line="235" w:lineRule="auto"/>
              <w:ind w:left="726" w:right="589" w:hanging="11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Podstawa prawna</w:t>
            </w:r>
          </w:p>
        </w:tc>
        <w:tc>
          <w:tcPr>
            <w:tcW w:w="6838" w:type="dxa"/>
          </w:tcPr>
          <w:p w14:paraId="00EE2FFA" w14:textId="77777777" w:rsidR="00361B49" w:rsidRPr="00C95F78" w:rsidRDefault="00A7361D" w:rsidP="00707C3E">
            <w:pPr>
              <w:pStyle w:val="TableParagraph"/>
              <w:spacing w:before="116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Kodeks karny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: art. 18 § 3; art. 203; art. 204.</w:t>
            </w:r>
          </w:p>
        </w:tc>
      </w:tr>
    </w:tbl>
    <w:p w14:paraId="13AAD9A1" w14:textId="77777777" w:rsidR="00361B49" w:rsidRPr="00C95F78" w:rsidRDefault="00361B49" w:rsidP="00707C3E">
      <w:pPr>
        <w:pStyle w:val="Tekstpodstawowy"/>
        <w:spacing w:before="11"/>
        <w:jc w:val="both"/>
        <w:rPr>
          <w:rFonts w:ascii="Times New Roman" w:hAnsi="Times New Roman" w:cs="Times New Roman"/>
          <w:b/>
          <w:sz w:val="27"/>
          <w:lang w:val="pl-PL"/>
        </w:rPr>
      </w:pPr>
    </w:p>
    <w:p w14:paraId="1C6BB913" w14:textId="77777777" w:rsidR="00361B49" w:rsidRPr="00C95F78" w:rsidRDefault="00A7361D" w:rsidP="008D4D61">
      <w:pPr>
        <w:pStyle w:val="Akapitzlist"/>
        <w:numPr>
          <w:ilvl w:val="1"/>
          <w:numId w:val="37"/>
        </w:numPr>
        <w:tabs>
          <w:tab w:val="left" w:pos="628"/>
        </w:tabs>
        <w:spacing w:before="107" w:line="235" w:lineRule="auto"/>
        <w:ind w:right="154"/>
        <w:rPr>
          <w:rFonts w:ascii="Times New Roman" w:hAnsi="Times New Roman" w:cs="Times New Roman"/>
          <w:b/>
          <w:sz w:val="28"/>
          <w:lang w:val="pl-PL"/>
        </w:rPr>
      </w:pP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 xml:space="preserve">Procedura postępowania w sytuacji wystąpienia niepokojących zachowań seksualnych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uczniów w</w:t>
      </w:r>
      <w:r w:rsidRPr="00C95F78">
        <w:rPr>
          <w:rFonts w:ascii="Times New Roman" w:hAnsi="Times New Roman" w:cs="Times New Roman"/>
          <w:b/>
          <w:color w:val="231F20"/>
          <w:spacing w:val="-35"/>
          <w:w w:val="9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szkole</w:t>
      </w:r>
    </w:p>
    <w:p w14:paraId="6BA7E198" w14:textId="77777777" w:rsidR="00361B49" w:rsidRPr="00C95F78" w:rsidRDefault="00361B49" w:rsidP="00707C3E">
      <w:pPr>
        <w:pStyle w:val="Tekstpodstawowy"/>
        <w:spacing w:before="6"/>
        <w:jc w:val="both"/>
        <w:rPr>
          <w:rFonts w:ascii="Times New Roman" w:hAnsi="Times New Roman" w:cs="Times New Roman"/>
          <w:b/>
          <w:sz w:val="28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815"/>
      </w:tblGrid>
      <w:tr w:rsidR="00361B49" w:rsidRPr="00C95F78" w14:paraId="1CF4DC06" w14:textId="77777777">
        <w:trPr>
          <w:trHeight w:val="510"/>
        </w:trPr>
        <w:tc>
          <w:tcPr>
            <w:tcW w:w="9073" w:type="dxa"/>
            <w:gridSpan w:val="2"/>
            <w:shd w:val="clear" w:color="auto" w:fill="D1D3D4"/>
          </w:tcPr>
          <w:p w14:paraId="2286804D" w14:textId="77777777" w:rsidR="00361B49" w:rsidRPr="00C95F78" w:rsidRDefault="00A7361D" w:rsidP="00707C3E">
            <w:pPr>
              <w:pStyle w:val="TableParagraph"/>
              <w:spacing w:before="116"/>
              <w:ind w:left="1038" w:right="1029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Niepokojące zachowania seksualne uczniów w szkole</w:t>
            </w:r>
          </w:p>
        </w:tc>
      </w:tr>
      <w:tr w:rsidR="00361B49" w:rsidRPr="00C95F78" w14:paraId="665F99A6" w14:textId="77777777">
        <w:trPr>
          <w:trHeight w:val="1086"/>
        </w:trPr>
        <w:tc>
          <w:tcPr>
            <w:tcW w:w="2258" w:type="dxa"/>
          </w:tcPr>
          <w:p w14:paraId="3CD3EA69" w14:textId="77777777" w:rsidR="00323E6E" w:rsidRPr="00C95F78" w:rsidRDefault="00323E6E" w:rsidP="00323E6E">
            <w:pPr>
              <w:jc w:val="center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 xml:space="preserve">Cel </w:t>
            </w: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uruchomienia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procedury</w:t>
            </w:r>
          </w:p>
          <w:p w14:paraId="78A981AE" w14:textId="79EAB94E" w:rsidR="00361B49" w:rsidRPr="00C95F78" w:rsidRDefault="00361B49" w:rsidP="00707C3E">
            <w:pPr>
              <w:pStyle w:val="TableParagraph"/>
              <w:spacing w:line="235" w:lineRule="auto"/>
              <w:ind w:left="384" w:right="372" w:hanging="1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815" w:type="dxa"/>
          </w:tcPr>
          <w:p w14:paraId="19E0F68F" w14:textId="6F9E10DE" w:rsidR="00361B49" w:rsidRPr="00C95F78" w:rsidRDefault="00A7361D" w:rsidP="00707C3E">
            <w:pPr>
              <w:pStyle w:val="TableParagraph"/>
              <w:spacing w:line="235" w:lineRule="auto"/>
              <w:ind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Zapewnienie bezpieczeństwa fizycznego, psychicznego </w:t>
            </w:r>
            <w:r w:rsidR="003D4BBD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emocjonalnego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uczniów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przypadku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zagrożenia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wewnętrznego,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związanego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zachowaniami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uczniów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charakterze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seksualnym.</w:t>
            </w:r>
          </w:p>
        </w:tc>
      </w:tr>
      <w:tr w:rsidR="00361B49" w:rsidRPr="00C95F78" w14:paraId="16C487C6" w14:textId="77777777">
        <w:trPr>
          <w:trHeight w:val="1086"/>
        </w:trPr>
        <w:tc>
          <w:tcPr>
            <w:tcW w:w="2258" w:type="dxa"/>
          </w:tcPr>
          <w:p w14:paraId="7C965D01" w14:textId="77777777" w:rsidR="00361B49" w:rsidRPr="00C95F78" w:rsidRDefault="00A7361D" w:rsidP="00323E6E">
            <w:pPr>
              <w:pStyle w:val="TableParagraph"/>
              <w:spacing w:line="235" w:lineRule="auto"/>
              <w:ind w:left="269" w:right="257" w:hanging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Osoby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 xml:space="preserve">odpowiedzialne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za zarządzanie</w:t>
            </w:r>
          </w:p>
        </w:tc>
        <w:tc>
          <w:tcPr>
            <w:tcW w:w="6815" w:type="dxa"/>
          </w:tcPr>
          <w:p w14:paraId="2F7AD830" w14:textId="77777777" w:rsidR="00361B49" w:rsidRPr="00C95F78" w:rsidRDefault="00A7361D" w:rsidP="00707C3E">
            <w:pPr>
              <w:pStyle w:val="TableParagraph"/>
              <w:spacing w:line="235" w:lineRule="auto"/>
              <w:ind w:right="9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Dyrektor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wicedyrektor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szkoły;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przypadku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ich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nieobecności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 osoba przez nich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upoważniona.</w:t>
            </w:r>
          </w:p>
        </w:tc>
      </w:tr>
    </w:tbl>
    <w:p w14:paraId="0C9984B5" w14:textId="77777777" w:rsidR="00361B49" w:rsidRPr="00C95F78" w:rsidRDefault="00361B49" w:rsidP="00707C3E">
      <w:pPr>
        <w:spacing w:line="235" w:lineRule="auto"/>
        <w:jc w:val="both"/>
        <w:rPr>
          <w:rFonts w:ascii="Times New Roman" w:hAnsi="Times New Roman" w:cs="Times New Roman"/>
          <w:sz w:val="24"/>
          <w:lang w:val="pl-PL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</w:p>
    <w:p w14:paraId="1BFB1028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12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815"/>
      </w:tblGrid>
      <w:tr w:rsidR="00361B49" w:rsidRPr="00C95F78" w14:paraId="2256B488" w14:textId="77777777">
        <w:trPr>
          <w:trHeight w:val="8286"/>
        </w:trPr>
        <w:tc>
          <w:tcPr>
            <w:tcW w:w="2258" w:type="dxa"/>
          </w:tcPr>
          <w:p w14:paraId="09A786CE" w14:textId="77777777" w:rsidR="00361B49" w:rsidRPr="00C95F78" w:rsidRDefault="00A7361D" w:rsidP="00707C3E">
            <w:pPr>
              <w:pStyle w:val="TableParagraph"/>
              <w:spacing w:line="235" w:lineRule="auto"/>
              <w:ind w:left="368" w:firstLine="36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Sposób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postępowania</w:t>
            </w:r>
          </w:p>
        </w:tc>
        <w:tc>
          <w:tcPr>
            <w:tcW w:w="6815" w:type="dxa"/>
          </w:tcPr>
          <w:p w14:paraId="7AEB501E" w14:textId="78219C9D" w:rsidR="00361B49" w:rsidRPr="00C95F78" w:rsidRDefault="00A7361D" w:rsidP="008D4D61">
            <w:pPr>
              <w:pStyle w:val="TableParagraph"/>
              <w:numPr>
                <w:ilvl w:val="0"/>
                <w:numId w:val="16"/>
              </w:numPr>
              <w:tabs>
                <w:tab w:val="left" w:pos="340"/>
              </w:tabs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powiadomienie przez nauczyciela lub innego pracownika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szkoły wychowawcy klasy i/lub  pedagoga/psychologa  szkolnego o przypadkach niepokojących zachowań seksualnych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uczniów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szkole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(gdy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uczeń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przekazuje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nauczycielowi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informację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niepokojących zachowaniach seksualnych innego ucznia,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>koniecz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jest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zapewnienie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mu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anonimowości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celu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uniknięcia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ewentualnej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przemocy/odwetu);</w:t>
            </w:r>
          </w:p>
          <w:p w14:paraId="306D9373" w14:textId="0D681EC3" w:rsidR="00361B49" w:rsidRPr="00C95F78" w:rsidRDefault="00A7361D" w:rsidP="008D4D61">
            <w:pPr>
              <w:pStyle w:val="TableParagraph"/>
              <w:numPr>
                <w:ilvl w:val="0"/>
                <w:numId w:val="16"/>
              </w:numPr>
              <w:tabs>
                <w:tab w:val="left" w:pos="340"/>
              </w:tabs>
              <w:spacing w:before="6" w:line="235" w:lineRule="auto"/>
              <w:ind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przeprowadzenie przez wychowawcę lub pedagoga/psychologa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szkolnego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rozmowy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uczniem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oraz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poinformowanie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="009E2D61"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>zaist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niałym zdarzeniu rodziców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ucznia;</w:t>
            </w:r>
          </w:p>
          <w:p w14:paraId="76BE62B0" w14:textId="6550899D" w:rsidR="00361B49" w:rsidRPr="00C95F78" w:rsidRDefault="00A7361D" w:rsidP="008D4D61">
            <w:pPr>
              <w:pStyle w:val="TableParagraph"/>
              <w:numPr>
                <w:ilvl w:val="0"/>
                <w:numId w:val="16"/>
              </w:numPr>
              <w:tabs>
                <w:tab w:val="left" w:pos="340"/>
              </w:tabs>
              <w:spacing w:before="3" w:line="235" w:lineRule="auto"/>
              <w:ind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zobowiązanie rodziców przez wychowawcę </w:t>
            </w:r>
            <w:r w:rsidR="009E2D61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pedagoga/psychologa szkolnego do szczególnego nadzoru nad dzieckiem oraz ustalenie z nimi dalszego postępowania, </w:t>
            </w:r>
            <w:r w:rsidR="009E2D61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 przypadku</w:t>
            </w:r>
            <w:r w:rsidRPr="00C95F78">
              <w:rPr>
                <w:rFonts w:ascii="Times New Roman" w:hAnsi="Times New Roman" w:cs="Times New Roman"/>
                <w:color w:val="231F20"/>
                <w:spacing w:val="-4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gdy rozmowa z uczniem okazuje się niewystarczająca do zmiany jego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zachowania;</w:t>
            </w:r>
          </w:p>
          <w:p w14:paraId="00DCF7D2" w14:textId="29F553D4" w:rsidR="00361B49" w:rsidRPr="00C95F78" w:rsidRDefault="00A7361D" w:rsidP="008D4D61">
            <w:pPr>
              <w:pStyle w:val="TableParagraph"/>
              <w:numPr>
                <w:ilvl w:val="0"/>
                <w:numId w:val="16"/>
              </w:numPr>
              <w:tabs>
                <w:tab w:val="left" w:pos="340"/>
              </w:tabs>
              <w:spacing w:before="4" w:line="235" w:lineRule="auto"/>
              <w:ind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sytuacji,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kiedy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rodzice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odmawiają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współpracy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reagują na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wezwanie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pojawienia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szkole,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szkoła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wykorzystała dostępne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jej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metody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oddziaływań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zachowanie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ucznia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zmienia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się,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pisemne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powiadomienie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przez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dyrektora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wydziału rodzinnego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nieletnich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sądu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rejonowego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="009E2D61"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oraz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wydziału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ds.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nieletnich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policji;</w:t>
            </w:r>
          </w:p>
          <w:p w14:paraId="381BECC3" w14:textId="63634DB8" w:rsidR="00361B49" w:rsidRPr="00C95F78" w:rsidRDefault="00A7361D" w:rsidP="008D4D61">
            <w:pPr>
              <w:pStyle w:val="TableParagraph"/>
              <w:numPr>
                <w:ilvl w:val="0"/>
                <w:numId w:val="16"/>
              </w:numPr>
              <w:tabs>
                <w:tab w:val="left" w:pos="340"/>
              </w:tabs>
              <w:spacing w:before="6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powiadomienie przez pedagoga/psychologa szkolnego, </w:t>
            </w:r>
            <w:r w:rsidR="009E2D61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w 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>po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rozumieniu z dyrektorem, najbliższej jednostki policji (po uprzednim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zawiadomieniu</w:t>
            </w:r>
            <w:r w:rsidRPr="00C95F78">
              <w:rPr>
                <w:rFonts w:ascii="Times New Roman" w:hAnsi="Times New Roman" w:cs="Times New Roman"/>
                <w:color w:val="231F20"/>
                <w:spacing w:val="-3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3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zajściu</w:t>
            </w:r>
            <w:r w:rsidRPr="00C95F78">
              <w:rPr>
                <w:rFonts w:ascii="Times New Roman" w:hAnsi="Times New Roman" w:cs="Times New Roman"/>
                <w:color w:val="231F20"/>
                <w:spacing w:val="-3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rodziców/opiekunów</w:t>
            </w:r>
            <w:r w:rsidRPr="00C95F78">
              <w:rPr>
                <w:rFonts w:ascii="Times New Roman" w:hAnsi="Times New Roman" w:cs="Times New Roman"/>
                <w:color w:val="231F20"/>
                <w:spacing w:val="-3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prawnych ucznia), w przypadku, gdy zachowanie ucznia świadczy   o możliwości popełnienia przez niego przestępstwa (np. 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>gwał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tu); sporządzenie notatki służbowej na temat całego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zdarzenia przez pedagoga/psychologa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szkolnego.</w:t>
            </w:r>
          </w:p>
        </w:tc>
      </w:tr>
    </w:tbl>
    <w:p w14:paraId="7F931CF4" w14:textId="77777777" w:rsidR="00361B49" w:rsidRPr="00C95F78" w:rsidRDefault="00361B49" w:rsidP="00707C3E">
      <w:pPr>
        <w:pStyle w:val="Tekstpodstawowy"/>
        <w:spacing w:before="11"/>
        <w:jc w:val="both"/>
        <w:rPr>
          <w:rFonts w:ascii="Times New Roman" w:hAnsi="Times New Roman" w:cs="Times New Roman"/>
          <w:b/>
          <w:sz w:val="27"/>
          <w:lang w:val="pl-PL"/>
        </w:rPr>
      </w:pPr>
    </w:p>
    <w:p w14:paraId="49CAB38D" w14:textId="29DAA450" w:rsidR="00361B49" w:rsidRPr="00C95F78" w:rsidRDefault="00A7361D" w:rsidP="008D4D61">
      <w:pPr>
        <w:pStyle w:val="Akapitzlist"/>
        <w:numPr>
          <w:ilvl w:val="1"/>
          <w:numId w:val="37"/>
        </w:numPr>
        <w:tabs>
          <w:tab w:val="left" w:pos="628"/>
        </w:tabs>
        <w:spacing w:before="107" w:line="235" w:lineRule="auto"/>
        <w:ind w:right="154"/>
        <w:rPr>
          <w:rFonts w:ascii="Times New Roman" w:hAnsi="Times New Roman" w:cs="Times New Roman"/>
          <w:b/>
          <w:sz w:val="28"/>
          <w:lang w:val="pl-PL"/>
        </w:rPr>
      </w:pP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Czyn karalny popełniony przez ucznia – procedury postępowania w przypadku popełnienia</w:t>
      </w:r>
      <w:r w:rsidRPr="00C95F78">
        <w:rPr>
          <w:rFonts w:ascii="Times New Roman" w:hAnsi="Times New Roman" w:cs="Times New Roman"/>
          <w:b/>
          <w:color w:val="231F20"/>
          <w:spacing w:val="-22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przez</w:t>
      </w:r>
      <w:r w:rsidRPr="00C95F78">
        <w:rPr>
          <w:rFonts w:ascii="Times New Roman" w:hAnsi="Times New Roman" w:cs="Times New Roman"/>
          <w:b/>
          <w:color w:val="231F20"/>
          <w:spacing w:val="-21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ucznia</w:t>
      </w:r>
      <w:r w:rsidRPr="00C95F78">
        <w:rPr>
          <w:rFonts w:ascii="Times New Roman" w:hAnsi="Times New Roman" w:cs="Times New Roman"/>
          <w:b/>
          <w:color w:val="231F20"/>
          <w:spacing w:val="-22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czynu</w:t>
      </w:r>
      <w:r w:rsidRPr="00C95F78">
        <w:rPr>
          <w:rFonts w:ascii="Times New Roman" w:hAnsi="Times New Roman" w:cs="Times New Roman"/>
          <w:b/>
          <w:color w:val="231F20"/>
          <w:spacing w:val="-21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karalnego</w:t>
      </w:r>
      <w:r w:rsidRPr="00C95F78">
        <w:rPr>
          <w:rFonts w:ascii="Times New Roman" w:hAnsi="Times New Roman" w:cs="Times New Roman"/>
          <w:b/>
          <w:color w:val="231F20"/>
          <w:spacing w:val="-22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oraz</w:t>
      </w:r>
      <w:r w:rsidRPr="00C95F78">
        <w:rPr>
          <w:rFonts w:ascii="Times New Roman" w:hAnsi="Times New Roman" w:cs="Times New Roman"/>
          <w:b/>
          <w:color w:val="231F20"/>
          <w:spacing w:val="-21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udzielania</w:t>
      </w:r>
      <w:r w:rsidRPr="00C95F78">
        <w:rPr>
          <w:rFonts w:ascii="Times New Roman" w:hAnsi="Times New Roman" w:cs="Times New Roman"/>
          <w:b/>
          <w:color w:val="231F20"/>
          <w:spacing w:val="-22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pomocy</w:t>
      </w:r>
      <w:r w:rsidRPr="00C95F78">
        <w:rPr>
          <w:rFonts w:ascii="Times New Roman" w:hAnsi="Times New Roman" w:cs="Times New Roman"/>
          <w:b/>
          <w:color w:val="231F20"/>
          <w:spacing w:val="-21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uczniowi</w:t>
      </w:r>
      <w:r w:rsidRPr="00C95F78">
        <w:rPr>
          <w:rFonts w:ascii="Times New Roman" w:hAnsi="Times New Roman" w:cs="Times New Roman"/>
          <w:b/>
          <w:color w:val="231F20"/>
          <w:spacing w:val="-22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>będącemu</w:t>
      </w:r>
      <w:r w:rsidRPr="00C95F78">
        <w:rPr>
          <w:rFonts w:ascii="Times New Roman" w:hAnsi="Times New Roman" w:cs="Times New Roman"/>
          <w:b/>
          <w:color w:val="231F20"/>
          <w:spacing w:val="-21"/>
          <w:w w:val="8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spacing w:val="-3"/>
          <w:w w:val="85"/>
          <w:sz w:val="28"/>
          <w:lang w:val="pl-PL"/>
        </w:rPr>
        <w:t xml:space="preserve">sprawcą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czynu</w:t>
      </w:r>
      <w:r w:rsidRPr="00C95F78">
        <w:rPr>
          <w:rFonts w:ascii="Times New Roman" w:hAnsi="Times New Roman" w:cs="Times New Roman"/>
          <w:b/>
          <w:color w:val="231F20"/>
          <w:spacing w:val="-17"/>
          <w:w w:val="9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karalnego</w:t>
      </w:r>
    </w:p>
    <w:p w14:paraId="00570C42" w14:textId="77777777" w:rsidR="00361B49" w:rsidRPr="00C95F78" w:rsidRDefault="00361B49" w:rsidP="00707C3E">
      <w:pPr>
        <w:pStyle w:val="Tekstpodstawowy"/>
        <w:spacing w:before="3" w:after="1"/>
        <w:jc w:val="both"/>
        <w:rPr>
          <w:rFonts w:ascii="Times New Roman" w:hAnsi="Times New Roman" w:cs="Times New Roman"/>
          <w:b/>
          <w:sz w:val="19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788"/>
      </w:tblGrid>
      <w:tr w:rsidR="00361B49" w:rsidRPr="00C95F78" w14:paraId="05376FE1" w14:textId="77777777">
        <w:trPr>
          <w:trHeight w:val="510"/>
        </w:trPr>
        <w:tc>
          <w:tcPr>
            <w:tcW w:w="2258" w:type="dxa"/>
            <w:shd w:val="clear" w:color="auto" w:fill="D1D3D4"/>
          </w:tcPr>
          <w:p w14:paraId="267DDFE6" w14:textId="77777777" w:rsidR="00361B49" w:rsidRPr="00C95F78" w:rsidRDefault="00361B49" w:rsidP="00707C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</w:p>
        </w:tc>
        <w:tc>
          <w:tcPr>
            <w:tcW w:w="6788" w:type="dxa"/>
            <w:shd w:val="clear" w:color="auto" w:fill="D1D3D4"/>
          </w:tcPr>
          <w:p w14:paraId="46033C91" w14:textId="77777777" w:rsidR="00361B49" w:rsidRPr="00C95F78" w:rsidRDefault="00A7361D" w:rsidP="00707C3E">
            <w:pPr>
              <w:pStyle w:val="TableParagraph"/>
              <w:spacing w:before="116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Popełnienie przez ucznia czynu karalnego</w:t>
            </w:r>
          </w:p>
        </w:tc>
      </w:tr>
      <w:tr w:rsidR="00361B49" w:rsidRPr="00C95F78" w14:paraId="149177C0" w14:textId="77777777">
        <w:trPr>
          <w:trHeight w:val="1086"/>
        </w:trPr>
        <w:tc>
          <w:tcPr>
            <w:tcW w:w="2258" w:type="dxa"/>
          </w:tcPr>
          <w:p w14:paraId="3BDBFC50" w14:textId="77777777" w:rsidR="00323E6E" w:rsidRPr="00C95F78" w:rsidRDefault="00323E6E" w:rsidP="00323E6E">
            <w:pPr>
              <w:jc w:val="center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 xml:space="preserve">Cel </w:t>
            </w: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uruchomienia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procedury</w:t>
            </w:r>
          </w:p>
          <w:p w14:paraId="3ACBBF1D" w14:textId="27ECA0A7" w:rsidR="00361B49" w:rsidRPr="00C95F78" w:rsidRDefault="00361B49" w:rsidP="00707C3E">
            <w:pPr>
              <w:pStyle w:val="TableParagraph"/>
              <w:spacing w:line="235" w:lineRule="auto"/>
              <w:ind w:left="384" w:right="372" w:hanging="1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788" w:type="dxa"/>
          </w:tcPr>
          <w:p w14:paraId="356F941A" w14:textId="77777777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Zapewnienie bezpieczeństwa fizycznego w szkole w przypadku popełnienia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przez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ucznia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czynu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karalnego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oraz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udzielenie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pomocy uczniowi – sprawcy czynu</w:t>
            </w:r>
            <w:r w:rsidRPr="00C95F78">
              <w:rPr>
                <w:rFonts w:ascii="Times New Roman" w:hAnsi="Times New Roman" w:cs="Times New Roman"/>
                <w:color w:val="231F20"/>
                <w:spacing w:val="-3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karalnego.</w:t>
            </w:r>
          </w:p>
        </w:tc>
      </w:tr>
      <w:tr w:rsidR="00361B49" w:rsidRPr="00C95F78" w14:paraId="5FD14D9E" w14:textId="77777777">
        <w:trPr>
          <w:trHeight w:val="1086"/>
        </w:trPr>
        <w:tc>
          <w:tcPr>
            <w:tcW w:w="2258" w:type="dxa"/>
          </w:tcPr>
          <w:p w14:paraId="2BABAD1C" w14:textId="77777777" w:rsidR="00361B49" w:rsidRPr="00C95F78" w:rsidRDefault="00A7361D" w:rsidP="00323E6E">
            <w:pPr>
              <w:pStyle w:val="TableParagraph"/>
              <w:spacing w:line="235" w:lineRule="auto"/>
              <w:ind w:left="269" w:right="257" w:hanging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Osoby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 xml:space="preserve">odpowiedzialne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za zarządzanie</w:t>
            </w:r>
          </w:p>
        </w:tc>
        <w:tc>
          <w:tcPr>
            <w:tcW w:w="6788" w:type="dxa"/>
          </w:tcPr>
          <w:p w14:paraId="741CD306" w14:textId="77777777" w:rsidR="00361B49" w:rsidRPr="00C95F78" w:rsidRDefault="00A7361D" w:rsidP="00707C3E">
            <w:pPr>
              <w:pStyle w:val="TableParagraph"/>
              <w:spacing w:before="116" w:line="290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Dyrektor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wicedyrektor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szkoły,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przypadku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ich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nieobecności</w:t>
            </w:r>
          </w:p>
          <w:p w14:paraId="10D894CE" w14:textId="77777777" w:rsidR="00361B49" w:rsidRPr="00C95F78" w:rsidRDefault="00A7361D" w:rsidP="00707C3E">
            <w:pPr>
              <w:pStyle w:val="TableParagraph"/>
              <w:spacing w:before="0" w:line="29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– osoba upoważniona przez nich.</w:t>
            </w:r>
          </w:p>
        </w:tc>
      </w:tr>
      <w:tr w:rsidR="00361B49" w:rsidRPr="00C95F78" w14:paraId="05173F15" w14:textId="77777777">
        <w:trPr>
          <w:trHeight w:val="2582"/>
        </w:trPr>
        <w:tc>
          <w:tcPr>
            <w:tcW w:w="2258" w:type="dxa"/>
          </w:tcPr>
          <w:p w14:paraId="7B9B9BBC" w14:textId="77777777" w:rsidR="00361B49" w:rsidRPr="00C95F78" w:rsidRDefault="00A7361D" w:rsidP="00707C3E">
            <w:pPr>
              <w:pStyle w:val="TableParagraph"/>
              <w:spacing w:line="235" w:lineRule="auto"/>
              <w:ind w:left="179" w:right="16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lastRenderedPageBreak/>
              <w:t xml:space="preserve">Podstawy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 xml:space="preserve">uruchomienia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działań</w:t>
            </w:r>
          </w:p>
        </w:tc>
        <w:tc>
          <w:tcPr>
            <w:tcW w:w="6788" w:type="dxa"/>
          </w:tcPr>
          <w:p w14:paraId="1BB2665F" w14:textId="77777777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12121"/>
                <w:sz w:val="24"/>
                <w:lang w:val="pl-PL"/>
              </w:rPr>
              <w:t xml:space="preserve">Przypadek może dotyczyć ucznia, który dopuścił się czynu po ukończeniu lat 13, ale nie ukończył lat 17, bądź ucznia, który nie ukończył 18. </w:t>
            </w:r>
            <w:r w:rsidRPr="00C95F78">
              <w:rPr>
                <w:rFonts w:ascii="Times New Roman" w:hAnsi="Times New Roman" w:cs="Times New Roman"/>
                <w:color w:val="212121"/>
                <w:spacing w:val="-3"/>
                <w:sz w:val="24"/>
                <w:lang w:val="pl-PL"/>
              </w:rPr>
              <w:t xml:space="preserve">r.ż., </w:t>
            </w:r>
            <w:r w:rsidRPr="00C95F78">
              <w:rPr>
                <w:rFonts w:ascii="Times New Roman" w:hAnsi="Times New Roman" w:cs="Times New Roman"/>
                <w:color w:val="212121"/>
                <w:sz w:val="24"/>
                <w:lang w:val="pl-PL"/>
              </w:rPr>
              <w:t>wówczas  zastosowanie  mają  przepisy  zawarte w</w:t>
            </w:r>
            <w:r w:rsidRPr="00C95F78">
              <w:rPr>
                <w:rFonts w:ascii="Times New Roman" w:hAnsi="Times New Roman" w:cs="Times New Roman"/>
                <w:color w:val="212121"/>
                <w:spacing w:val="-11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12121"/>
                <w:sz w:val="24"/>
                <w:lang w:val="pl-PL"/>
              </w:rPr>
              <w:t>Ustawie</w:t>
            </w:r>
            <w:r w:rsidRPr="00C95F78">
              <w:rPr>
                <w:rFonts w:ascii="Times New Roman" w:hAnsi="Times New Roman" w:cs="Times New Roman"/>
                <w:i/>
                <w:color w:val="212121"/>
                <w:spacing w:val="-17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7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postępowaniu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7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8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sprawach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7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nieletnich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7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7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dnia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7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26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7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paździer- nika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2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1982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2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r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.,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Dz.U.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1982.,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Nr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35,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poz.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228,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późn.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zm.</w:t>
            </w:r>
          </w:p>
          <w:p w14:paraId="260E13B8" w14:textId="77777777" w:rsidR="00361B49" w:rsidRPr="00C95F78" w:rsidRDefault="00A7361D" w:rsidP="00707C3E">
            <w:pPr>
              <w:pStyle w:val="TableParagraph"/>
              <w:spacing w:before="61"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Przypadek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może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dotyczyć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ucznia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pełnoletniego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(po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18.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>r.ż.),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który popełnił czyn karalny, wówczas podlega on przepisom prawa</w:t>
            </w:r>
            <w:r w:rsidRPr="00C95F78">
              <w:rPr>
                <w:rFonts w:ascii="Times New Roman" w:hAnsi="Times New Roman" w:cs="Times New Roman"/>
                <w:color w:val="231F20"/>
                <w:spacing w:val="5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ogólnie przyjętym wobec osób</w:t>
            </w:r>
            <w:r w:rsidRPr="00C95F78">
              <w:rPr>
                <w:rFonts w:ascii="Times New Roman" w:hAnsi="Times New Roman" w:cs="Times New Roman"/>
                <w:color w:val="231F20"/>
                <w:spacing w:val="-3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dorosłych.</w:t>
            </w:r>
          </w:p>
        </w:tc>
      </w:tr>
    </w:tbl>
    <w:tbl>
      <w:tblPr>
        <w:tblStyle w:val="TableNormal"/>
        <w:tblpPr w:leftFromText="141" w:rightFromText="141" w:vertAnchor="text" w:horzAnchor="margin" w:tblpY="339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788"/>
      </w:tblGrid>
      <w:tr w:rsidR="00BB74BF" w:rsidRPr="00C95F78" w14:paraId="28646800" w14:textId="77777777" w:rsidTr="00BB74BF">
        <w:trPr>
          <w:trHeight w:val="5694"/>
        </w:trPr>
        <w:tc>
          <w:tcPr>
            <w:tcW w:w="2258" w:type="dxa"/>
          </w:tcPr>
          <w:p w14:paraId="17600EAF" w14:textId="77777777" w:rsidR="00BB74BF" w:rsidRPr="00C95F78" w:rsidRDefault="00BB74BF" w:rsidP="00BB74BF">
            <w:pPr>
              <w:pStyle w:val="TableParagraph"/>
              <w:spacing w:line="235" w:lineRule="auto"/>
              <w:ind w:left="368" w:firstLine="36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Sposób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postępowania</w:t>
            </w:r>
          </w:p>
        </w:tc>
        <w:tc>
          <w:tcPr>
            <w:tcW w:w="6788" w:type="dxa"/>
          </w:tcPr>
          <w:p w14:paraId="5B201BED" w14:textId="432AAF21" w:rsidR="00BB74BF" w:rsidRPr="00C95F78" w:rsidRDefault="00BB74BF" w:rsidP="00BB74BF">
            <w:pPr>
              <w:pStyle w:val="TableParagraph"/>
              <w:numPr>
                <w:ilvl w:val="0"/>
                <w:numId w:val="15"/>
              </w:numPr>
              <w:tabs>
                <w:tab w:val="left" w:pos="340"/>
              </w:tabs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osoba, która była świadkiem popełnienia czynu karalnego lub dostrzegła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zagrożenie,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zobowiązana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jest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powiadomienia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dyrektora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szkoły;</w:t>
            </w:r>
          </w:p>
          <w:p w14:paraId="79DC3075" w14:textId="77777777" w:rsidR="00BB74BF" w:rsidRPr="00C95F78" w:rsidRDefault="00BB74BF" w:rsidP="00BB74BF">
            <w:pPr>
              <w:pStyle w:val="TableParagraph"/>
              <w:numPr>
                <w:ilvl w:val="0"/>
                <w:numId w:val="15"/>
              </w:numPr>
              <w:tabs>
                <w:tab w:val="left" w:pos="340"/>
              </w:tabs>
              <w:spacing w:before="3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dyrektor szkoły  odpowiada  za  ustalenie  okoliczności  czynu i ewentualnych świadków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zdarzenia;</w:t>
            </w:r>
          </w:p>
          <w:p w14:paraId="0F3BDEC9" w14:textId="2F87CCC7" w:rsidR="00BB74BF" w:rsidRPr="00C95F78" w:rsidRDefault="00BB74BF" w:rsidP="00BB74BF">
            <w:pPr>
              <w:pStyle w:val="TableParagraph"/>
              <w:numPr>
                <w:ilvl w:val="0"/>
                <w:numId w:val="15"/>
              </w:numPr>
              <w:tabs>
                <w:tab w:val="left" w:pos="340"/>
              </w:tabs>
              <w:spacing w:before="1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w przypadku, gdy sprawcą jest małoletni/niepełnoletni 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uczeń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danej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przebywający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jej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terenie,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wyznaczone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przez</w:t>
            </w:r>
            <w:r w:rsidRPr="00C95F78">
              <w:rPr>
                <w:rFonts w:ascii="Times New Roman" w:hAnsi="Times New Roman" w:cs="Times New Roman"/>
                <w:color w:val="231F20"/>
                <w:spacing w:val="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dyrektora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osoby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winny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zatrzymać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przekazać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go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dyrektorowi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 lub pedagogowi/psychologowi szkolnemu pod</w:t>
            </w:r>
            <w:r w:rsidRPr="00C95F78">
              <w:rPr>
                <w:rFonts w:ascii="Times New Roman" w:hAnsi="Times New Roman" w:cs="Times New Roman"/>
                <w:color w:val="231F20"/>
                <w:spacing w:val="-4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opiekę;</w:t>
            </w:r>
          </w:p>
          <w:p w14:paraId="06DE7640" w14:textId="510A223D" w:rsidR="00BB74BF" w:rsidRPr="00C95F78" w:rsidRDefault="00BB74BF" w:rsidP="00BB74BF">
            <w:pPr>
              <w:pStyle w:val="TableParagraph"/>
              <w:numPr>
                <w:ilvl w:val="0"/>
                <w:numId w:val="15"/>
              </w:numPr>
              <w:tabs>
                <w:tab w:val="left" w:pos="340"/>
              </w:tabs>
              <w:spacing w:before="4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dyrektor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winien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powiadomić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rodziców/opiekunów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prawnych ucznia o zaistniałej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sytuacji;</w:t>
            </w:r>
          </w:p>
          <w:p w14:paraId="1F6B35B1" w14:textId="169C9147" w:rsidR="00BB74BF" w:rsidRPr="00C95F78" w:rsidRDefault="00BB74BF" w:rsidP="00BB74BF">
            <w:pPr>
              <w:pStyle w:val="TableParagraph"/>
              <w:numPr>
                <w:ilvl w:val="0"/>
                <w:numId w:val="15"/>
              </w:numPr>
              <w:tabs>
                <w:tab w:val="left" w:pos="340"/>
              </w:tabs>
              <w:spacing w:before="2"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dyrektor szkoły jest zobowiązany do niezwłocznego powiadomienia policji w przypadku, gdy sprawa jest poważna (np. rozbój, uszkodzenie ciała itp.) lub w przypadku, gdy sprawca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jest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pełnoletni bądź nie jest uczniem szkoły; do jego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obowiązków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także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zabezpieczenie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ewentualnych</w:t>
            </w:r>
            <w:r w:rsidRPr="00C95F78">
              <w:rPr>
                <w:rFonts w:ascii="Times New Roman" w:hAnsi="Times New Roman" w:cs="Times New Roman"/>
                <w:color w:val="231F20"/>
                <w:spacing w:val="-3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dowodów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przedmiotów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pochodzących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przestępstwa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przekazanie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ich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policji.</w:t>
            </w:r>
          </w:p>
          <w:p w14:paraId="6EF782DE" w14:textId="74CF0AB0" w:rsidR="00BB74BF" w:rsidRPr="00C95F78" w:rsidRDefault="00BB74BF" w:rsidP="00BB74BF">
            <w:pPr>
              <w:pStyle w:val="TableParagraph"/>
              <w:numPr>
                <w:ilvl w:val="0"/>
                <w:numId w:val="15"/>
              </w:numPr>
              <w:tabs>
                <w:tab w:val="left" w:pos="340"/>
              </w:tabs>
              <w:spacing w:before="5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dyrektor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ma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prawa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przeprowadzać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czynności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>zarezer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wowanych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dla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policji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(np.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przesłuchiwania,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przeszukiwania).</w:t>
            </w:r>
          </w:p>
        </w:tc>
      </w:tr>
    </w:tbl>
    <w:p w14:paraId="67DBB5CF" w14:textId="77777777" w:rsidR="00361B49" w:rsidRPr="00C95F78" w:rsidRDefault="00361B49" w:rsidP="00707C3E">
      <w:pPr>
        <w:spacing w:line="235" w:lineRule="auto"/>
        <w:jc w:val="both"/>
        <w:rPr>
          <w:rFonts w:ascii="Times New Roman" w:hAnsi="Times New Roman" w:cs="Times New Roman"/>
          <w:sz w:val="24"/>
          <w:lang w:val="pl-PL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</w:p>
    <w:p w14:paraId="5E50B453" w14:textId="77777777" w:rsidR="00361B49" w:rsidRPr="00C95F78" w:rsidRDefault="00A7361D" w:rsidP="008D4D61">
      <w:pPr>
        <w:pStyle w:val="Akapitzlist"/>
        <w:numPr>
          <w:ilvl w:val="1"/>
          <w:numId w:val="37"/>
        </w:numPr>
        <w:tabs>
          <w:tab w:val="left" w:pos="628"/>
        </w:tabs>
        <w:spacing w:before="107" w:line="235" w:lineRule="auto"/>
        <w:ind w:right="154"/>
        <w:rPr>
          <w:rFonts w:ascii="Times New Roman" w:hAnsi="Times New Roman" w:cs="Times New Roman"/>
          <w:b/>
          <w:sz w:val="28"/>
          <w:lang w:val="pl-PL"/>
        </w:rPr>
      </w:pPr>
      <w:r w:rsidRPr="00C95F78">
        <w:rPr>
          <w:rFonts w:ascii="Times New Roman" w:hAnsi="Times New Roman" w:cs="Times New Roman"/>
          <w:b/>
          <w:color w:val="231F20"/>
          <w:w w:val="90"/>
          <w:sz w:val="28"/>
          <w:lang w:val="pl-PL"/>
        </w:rPr>
        <w:lastRenderedPageBreak/>
        <w:t>Ofiara czynu karalnego – procedury postępowania w przypadku zidentyfikowania w szkole ucznia będącego ofiarą czynu karalnego oraz udzielania pomocy</w:t>
      </w:r>
      <w:r w:rsidRPr="00C95F78">
        <w:rPr>
          <w:rFonts w:ascii="Times New Roman" w:hAnsi="Times New Roman" w:cs="Times New Roman"/>
          <w:b/>
          <w:color w:val="231F20"/>
          <w:spacing w:val="-20"/>
          <w:w w:val="90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spacing w:val="-3"/>
          <w:w w:val="90"/>
          <w:sz w:val="28"/>
          <w:lang w:val="pl-PL"/>
        </w:rPr>
        <w:t xml:space="preserve">uczniowi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będącemu</w:t>
      </w:r>
      <w:r w:rsidRPr="00C95F78">
        <w:rPr>
          <w:rFonts w:ascii="Times New Roman" w:hAnsi="Times New Roman" w:cs="Times New Roman"/>
          <w:b/>
          <w:color w:val="231F20"/>
          <w:spacing w:val="-20"/>
          <w:w w:val="9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ofiarą</w:t>
      </w:r>
      <w:r w:rsidRPr="00C95F78">
        <w:rPr>
          <w:rFonts w:ascii="Times New Roman" w:hAnsi="Times New Roman" w:cs="Times New Roman"/>
          <w:b/>
          <w:color w:val="231F20"/>
          <w:spacing w:val="-19"/>
          <w:w w:val="9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czynu</w:t>
      </w:r>
      <w:r w:rsidRPr="00C95F78">
        <w:rPr>
          <w:rFonts w:ascii="Times New Roman" w:hAnsi="Times New Roman" w:cs="Times New Roman"/>
          <w:b/>
          <w:color w:val="231F20"/>
          <w:spacing w:val="-19"/>
          <w:w w:val="9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karalnego</w:t>
      </w:r>
    </w:p>
    <w:p w14:paraId="5922C00C" w14:textId="77777777" w:rsidR="00361B49" w:rsidRPr="00C95F78" w:rsidRDefault="00361B49" w:rsidP="00707C3E">
      <w:pPr>
        <w:pStyle w:val="Tekstpodstawowy"/>
        <w:spacing w:before="7"/>
        <w:jc w:val="both"/>
        <w:rPr>
          <w:rFonts w:ascii="Times New Roman" w:hAnsi="Times New Roman" w:cs="Times New Roman"/>
          <w:b/>
          <w:sz w:val="28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788"/>
      </w:tblGrid>
      <w:tr w:rsidR="00361B49" w:rsidRPr="00C95F78" w14:paraId="034F5EF5" w14:textId="77777777">
        <w:trPr>
          <w:trHeight w:val="510"/>
        </w:trPr>
        <w:tc>
          <w:tcPr>
            <w:tcW w:w="9046" w:type="dxa"/>
            <w:gridSpan w:val="2"/>
            <w:shd w:val="clear" w:color="auto" w:fill="D1D3D4"/>
          </w:tcPr>
          <w:p w14:paraId="252E7BC8" w14:textId="77777777" w:rsidR="00361B49" w:rsidRPr="00C95F78" w:rsidRDefault="00A7361D" w:rsidP="00DA1E33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Zidentyfikowanie ucznia jako ofiary czynu karalnego</w:t>
            </w:r>
          </w:p>
        </w:tc>
      </w:tr>
      <w:tr w:rsidR="00361B49" w:rsidRPr="00C95F78" w14:paraId="4326A49C" w14:textId="77777777">
        <w:trPr>
          <w:trHeight w:val="1086"/>
        </w:trPr>
        <w:tc>
          <w:tcPr>
            <w:tcW w:w="2258" w:type="dxa"/>
          </w:tcPr>
          <w:p w14:paraId="376C40B3" w14:textId="77777777" w:rsidR="00323E6E" w:rsidRPr="00C95F78" w:rsidRDefault="00323E6E" w:rsidP="00DA1E33">
            <w:pPr>
              <w:jc w:val="center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 xml:space="preserve">Cel </w:t>
            </w: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uruchomienia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procedury</w:t>
            </w:r>
          </w:p>
          <w:p w14:paraId="16FA926E" w14:textId="23F98B93" w:rsidR="00361B49" w:rsidRPr="00C95F78" w:rsidRDefault="00361B49" w:rsidP="00DA1E33">
            <w:pPr>
              <w:pStyle w:val="TableParagraph"/>
              <w:spacing w:line="235" w:lineRule="auto"/>
              <w:ind w:left="384" w:right="372" w:hanging="1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788" w:type="dxa"/>
          </w:tcPr>
          <w:p w14:paraId="25D04CFF" w14:textId="231D7F2E" w:rsidR="00361B49" w:rsidRPr="00C95F78" w:rsidRDefault="00A7361D" w:rsidP="00DA1E33">
            <w:pPr>
              <w:pStyle w:val="TableParagraph"/>
              <w:spacing w:line="235" w:lineRule="auto"/>
              <w:ind w:right="101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Zapewnienie bezpieczeństwa fizycznego w szkole w przypadku zidentyfikowania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szkole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ucznia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będącego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ofiarą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czynu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karalnego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oraz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udzielenie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pomocy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uczniowi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ofierze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czynu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karalnego.</w:t>
            </w:r>
          </w:p>
        </w:tc>
      </w:tr>
      <w:tr w:rsidR="00361B49" w:rsidRPr="00C95F78" w14:paraId="62EF04B1" w14:textId="77777777">
        <w:trPr>
          <w:trHeight w:val="1086"/>
        </w:trPr>
        <w:tc>
          <w:tcPr>
            <w:tcW w:w="2258" w:type="dxa"/>
          </w:tcPr>
          <w:p w14:paraId="3C85C392" w14:textId="77777777" w:rsidR="00361B49" w:rsidRPr="00C95F78" w:rsidRDefault="00A7361D" w:rsidP="00DA1E33">
            <w:pPr>
              <w:pStyle w:val="TableParagraph"/>
              <w:spacing w:line="235" w:lineRule="auto"/>
              <w:ind w:left="269" w:right="257" w:hanging="1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Osoby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 xml:space="preserve">odpowiedzialne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za zarządzanie</w:t>
            </w:r>
          </w:p>
        </w:tc>
        <w:tc>
          <w:tcPr>
            <w:tcW w:w="6788" w:type="dxa"/>
          </w:tcPr>
          <w:p w14:paraId="72AC9C24" w14:textId="77777777" w:rsidR="00361B49" w:rsidRPr="00C95F78" w:rsidRDefault="00A7361D" w:rsidP="00DA1E33">
            <w:pPr>
              <w:pStyle w:val="TableParagraph"/>
              <w:spacing w:line="235" w:lineRule="auto"/>
              <w:ind w:right="93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Dyrektor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wicedyrektor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szkoły;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przypadku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ich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nieobecności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 osoba przez nich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upoważniona.</w:t>
            </w:r>
          </w:p>
        </w:tc>
      </w:tr>
      <w:tr w:rsidR="00361B49" w:rsidRPr="00C95F78" w14:paraId="6CE299D4" w14:textId="77777777">
        <w:trPr>
          <w:trHeight w:val="1086"/>
        </w:trPr>
        <w:tc>
          <w:tcPr>
            <w:tcW w:w="2258" w:type="dxa"/>
          </w:tcPr>
          <w:p w14:paraId="0693DEA2" w14:textId="77777777" w:rsidR="00361B49" w:rsidRPr="00C95F78" w:rsidRDefault="00A7361D" w:rsidP="00DA1E33">
            <w:pPr>
              <w:pStyle w:val="TableParagraph"/>
              <w:spacing w:line="235" w:lineRule="auto"/>
              <w:ind w:left="179" w:right="167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Podstawy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 xml:space="preserve">uruchomienia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działań</w:t>
            </w:r>
          </w:p>
        </w:tc>
        <w:tc>
          <w:tcPr>
            <w:tcW w:w="6788" w:type="dxa"/>
          </w:tcPr>
          <w:p w14:paraId="71D0A8A4" w14:textId="016C0D79" w:rsidR="00361B49" w:rsidRPr="00C95F78" w:rsidRDefault="00A7361D" w:rsidP="00DA1E33">
            <w:pPr>
              <w:pStyle w:val="TableParagraph"/>
              <w:spacing w:line="235" w:lineRule="auto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 xml:space="preserve">Sytuacja, w której uczeń stał się ofiarą czynu karalnego zabronionego przez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Ustawę o postępowaniu w sprawach nieletnich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.</w:t>
            </w:r>
          </w:p>
        </w:tc>
      </w:tr>
      <w:tr w:rsidR="00361B49" w:rsidRPr="00C95F78" w14:paraId="143FCF7B" w14:textId="77777777">
        <w:trPr>
          <w:trHeight w:val="1662"/>
        </w:trPr>
        <w:tc>
          <w:tcPr>
            <w:tcW w:w="2258" w:type="dxa"/>
          </w:tcPr>
          <w:p w14:paraId="4C345CC4" w14:textId="77777777" w:rsidR="00361B49" w:rsidRPr="00C95F78" w:rsidRDefault="00A7361D" w:rsidP="00DA1E33">
            <w:pPr>
              <w:pStyle w:val="TableParagraph"/>
              <w:spacing w:line="235" w:lineRule="auto"/>
              <w:ind w:left="368" w:firstLine="361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Sposób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postępowania</w:t>
            </w:r>
          </w:p>
        </w:tc>
        <w:tc>
          <w:tcPr>
            <w:tcW w:w="6788" w:type="dxa"/>
          </w:tcPr>
          <w:p w14:paraId="0FD7A3B2" w14:textId="1F89280F" w:rsidR="00361B49" w:rsidRPr="00C95F78" w:rsidRDefault="00A7361D" w:rsidP="00DA1E33">
            <w:pPr>
              <w:pStyle w:val="TableParagraph"/>
              <w:numPr>
                <w:ilvl w:val="0"/>
                <w:numId w:val="14"/>
              </w:numPr>
              <w:tabs>
                <w:tab w:val="left" w:pos="340"/>
              </w:tabs>
              <w:spacing w:line="235" w:lineRule="auto"/>
              <w:ind w:right="101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osoba, która była świadkiem popełnienia czynu karalnego lub dostrzegła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zagrożenie,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winna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udzielić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ofierze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pierwszej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pomocy (przedmedycznej)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bądź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zapewnić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jej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udzielenie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poprzez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wezwanie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lekarza,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przypadku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kiedy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ofiara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doznała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obrażeń;</w:t>
            </w:r>
          </w:p>
          <w:p w14:paraId="7CC14992" w14:textId="77777777" w:rsidR="00361B49" w:rsidRPr="00C95F78" w:rsidRDefault="00A7361D" w:rsidP="00DA1E33">
            <w:pPr>
              <w:pStyle w:val="TableParagraph"/>
              <w:numPr>
                <w:ilvl w:val="0"/>
                <w:numId w:val="14"/>
              </w:numPr>
              <w:tabs>
                <w:tab w:val="left" w:pos="340"/>
              </w:tabs>
              <w:spacing w:before="0" w:line="292" w:lineRule="exact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świadek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powinien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powiadomić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sytuacji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dyrektora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szkoły;</w:t>
            </w:r>
          </w:p>
          <w:p w14:paraId="1E3061AC" w14:textId="77777777" w:rsidR="002766A6" w:rsidRPr="00C95F78" w:rsidRDefault="002766A6" w:rsidP="00DA1E33">
            <w:pPr>
              <w:pStyle w:val="TableParagraph"/>
              <w:numPr>
                <w:ilvl w:val="0"/>
                <w:numId w:val="14"/>
              </w:numPr>
              <w:tabs>
                <w:tab w:val="left" w:pos="340"/>
              </w:tabs>
              <w:spacing w:line="235" w:lineRule="auto"/>
              <w:ind w:right="101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obowiązkiem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dyrektora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jest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niezwłoczne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powiadomienie rodziców/opiekunów</w:t>
            </w:r>
            <w:r w:rsidRPr="00C95F78">
              <w:rPr>
                <w:rFonts w:ascii="Times New Roman" w:hAnsi="Times New Roman" w:cs="Times New Roman"/>
                <w:color w:val="231F20"/>
                <w:spacing w:val="-3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prawnych</w:t>
            </w:r>
            <w:r w:rsidRPr="00C95F78">
              <w:rPr>
                <w:rFonts w:ascii="Times New Roman" w:hAnsi="Times New Roman" w:cs="Times New Roman"/>
                <w:color w:val="231F20"/>
                <w:spacing w:val="-3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ucznia</w:t>
            </w:r>
            <w:r w:rsidRPr="00C95F78">
              <w:rPr>
                <w:rFonts w:ascii="Times New Roman" w:hAnsi="Times New Roman" w:cs="Times New Roman"/>
                <w:color w:val="231F20"/>
                <w:spacing w:val="-3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</w:t>
            </w:r>
            <w:r w:rsidRPr="00C95F78">
              <w:rPr>
                <w:rFonts w:ascii="Times New Roman" w:hAnsi="Times New Roman" w:cs="Times New Roman"/>
                <w:color w:val="231F20"/>
                <w:spacing w:val="-3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ofiary</w:t>
            </w:r>
            <w:r w:rsidRPr="00C95F78">
              <w:rPr>
                <w:rFonts w:ascii="Times New Roman" w:hAnsi="Times New Roman" w:cs="Times New Roman"/>
                <w:color w:val="231F20"/>
                <w:spacing w:val="-3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czynu</w:t>
            </w:r>
            <w:r w:rsidRPr="00C95F78">
              <w:rPr>
                <w:rFonts w:ascii="Times New Roman" w:hAnsi="Times New Roman" w:cs="Times New Roman"/>
                <w:color w:val="231F20"/>
                <w:spacing w:val="-3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karalnego;</w:t>
            </w:r>
          </w:p>
          <w:p w14:paraId="411FD23C" w14:textId="77B8C38D" w:rsidR="002766A6" w:rsidRPr="00C95F78" w:rsidRDefault="002766A6" w:rsidP="00DA1E33">
            <w:pPr>
              <w:pStyle w:val="TableParagraph"/>
              <w:numPr>
                <w:ilvl w:val="0"/>
                <w:numId w:val="14"/>
              </w:numPr>
              <w:tabs>
                <w:tab w:val="left" w:pos="340"/>
              </w:tabs>
              <w:spacing w:before="2" w:line="235" w:lineRule="auto"/>
              <w:ind w:right="101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dyrektor szkoły winien niezwłocznie wezwać policję, szczególnie w przypadku, kiedy istnieje konieczność profesjonalnego zabezpieczenia  śladów  przestępstwa,  ustalenia  </w:t>
            </w:r>
            <w:r w:rsidRPr="00C95F7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lang w:val="pl-PL"/>
              </w:rPr>
              <w:t xml:space="preserve">okoliczności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 ewentualnych świadków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zdarzenia;</w:t>
            </w:r>
          </w:p>
          <w:p w14:paraId="5EAFAAFF" w14:textId="7CD11DF6" w:rsidR="002766A6" w:rsidRPr="00C95F78" w:rsidRDefault="002766A6" w:rsidP="00DA1E33">
            <w:pPr>
              <w:pStyle w:val="TableParagraph"/>
              <w:numPr>
                <w:ilvl w:val="0"/>
                <w:numId w:val="14"/>
              </w:numPr>
              <w:tabs>
                <w:tab w:val="left" w:pos="340"/>
              </w:tabs>
              <w:spacing w:before="0" w:line="292" w:lineRule="exact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ofiara czynu karalnego powinna otrzymać pomoc,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wsparcie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psychologiczne.</w:t>
            </w:r>
          </w:p>
        </w:tc>
      </w:tr>
    </w:tbl>
    <w:p w14:paraId="6F07692A" w14:textId="77777777" w:rsidR="00361B49" w:rsidRPr="00C95F78" w:rsidRDefault="00361B49" w:rsidP="00707C3E">
      <w:pPr>
        <w:spacing w:line="292" w:lineRule="exact"/>
        <w:jc w:val="both"/>
        <w:rPr>
          <w:rFonts w:ascii="Times New Roman" w:hAnsi="Times New Roman" w:cs="Times New Roman"/>
          <w:sz w:val="24"/>
          <w:lang w:val="pl-PL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</w:p>
    <w:p w14:paraId="0BCE02C0" w14:textId="7900870E" w:rsidR="002442B5" w:rsidRPr="00C95F78" w:rsidRDefault="002442B5" w:rsidP="008D4D61">
      <w:pPr>
        <w:pStyle w:val="Akapitzlist"/>
        <w:numPr>
          <w:ilvl w:val="1"/>
          <w:numId w:val="37"/>
        </w:numPr>
        <w:tabs>
          <w:tab w:val="left" w:pos="628"/>
        </w:tabs>
        <w:spacing w:before="107" w:line="235" w:lineRule="auto"/>
        <w:ind w:right="154"/>
        <w:rPr>
          <w:rFonts w:ascii="Times New Roman" w:hAnsi="Times New Roman" w:cs="Times New Roman"/>
          <w:b/>
          <w:sz w:val="28"/>
          <w:lang w:val="pl-PL"/>
        </w:rPr>
      </w:pPr>
      <w:r w:rsidRPr="00C95F78">
        <w:rPr>
          <w:rFonts w:ascii="Times New Roman" w:hAnsi="Times New Roman" w:cs="Times New Roman"/>
          <w:b/>
          <w:color w:val="231F20"/>
          <w:w w:val="90"/>
          <w:sz w:val="28"/>
          <w:lang w:val="pl-PL"/>
        </w:rPr>
        <w:lastRenderedPageBreak/>
        <w:t>Procedury postępowania w przypadku prób samobójczych w szkole.</w:t>
      </w:r>
    </w:p>
    <w:p w14:paraId="548EB7CC" w14:textId="77777777" w:rsidR="00C876C6" w:rsidRPr="00C95F78" w:rsidRDefault="00C876C6" w:rsidP="00C876C6">
      <w:pPr>
        <w:pStyle w:val="Tekstpodstawowy"/>
        <w:jc w:val="both"/>
        <w:rPr>
          <w:rFonts w:ascii="Times New Roman" w:hAnsi="Times New Roman" w:cs="Times New Roman"/>
          <w:b/>
          <w:sz w:val="20"/>
          <w:lang w:val="pl-PL"/>
        </w:rPr>
      </w:pPr>
    </w:p>
    <w:tbl>
      <w:tblPr>
        <w:tblW w:w="9474" w:type="dxa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7660"/>
      </w:tblGrid>
      <w:tr w:rsidR="00C876C6" w:rsidRPr="00C95F78" w14:paraId="4FF2F17A" w14:textId="77777777" w:rsidTr="00C876C6">
        <w:trPr>
          <w:trHeight w:val="72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E0021" w14:textId="77777777" w:rsidR="00C876C6" w:rsidRPr="00C95F78" w:rsidRDefault="00C876C6" w:rsidP="00C876C6">
            <w:pPr>
              <w:pStyle w:val="Tekstpodstawowy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  <w:p w14:paraId="39C79E7F" w14:textId="77777777" w:rsidR="00C876C6" w:rsidRPr="00C95F78" w:rsidRDefault="00C876C6" w:rsidP="00C876C6">
            <w:pPr>
              <w:pStyle w:val="Tekstpodstawowy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lang w:val="pl-PL"/>
              </w:rPr>
              <w:t>Cel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1843EF" w14:textId="77777777" w:rsidR="00C876C6" w:rsidRPr="00C95F78" w:rsidRDefault="00C876C6" w:rsidP="00C876C6">
            <w:pPr>
              <w:pStyle w:val="Tekstpodstawowy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C95F78">
              <w:rPr>
                <w:rFonts w:ascii="Times New Roman" w:hAnsi="Times New Roman" w:cs="Times New Roman"/>
                <w:bCs/>
                <w:lang w:val="pl-PL"/>
              </w:rPr>
              <w:t>Zapewnienie bezpieczeństwa fizycznego, psychicznego i emocjonalnego uczniów na wypadek podjęcia próby samobójczej ucznia.</w:t>
            </w:r>
          </w:p>
        </w:tc>
      </w:tr>
      <w:tr w:rsidR="00C876C6" w:rsidRPr="00C95F78" w14:paraId="67B8307B" w14:textId="77777777" w:rsidTr="00C876C6">
        <w:trPr>
          <w:trHeight w:val="1828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45D" w14:textId="77777777" w:rsidR="00C876C6" w:rsidRPr="00C95F78" w:rsidRDefault="00C876C6" w:rsidP="00C876C6">
            <w:pPr>
              <w:pStyle w:val="Tekstpodstawowy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  <w:p w14:paraId="084804F9" w14:textId="77777777" w:rsidR="00C876C6" w:rsidRPr="00C95F78" w:rsidRDefault="00C876C6" w:rsidP="00C876C6">
            <w:pPr>
              <w:pStyle w:val="Tekstpodstawowy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  <w:p w14:paraId="4DF3681F" w14:textId="77777777" w:rsidR="00C876C6" w:rsidRPr="00C95F78" w:rsidRDefault="00C876C6" w:rsidP="00C876C6">
            <w:pPr>
              <w:pStyle w:val="Tekstpodstawowy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lang w:val="pl-PL"/>
              </w:rPr>
              <w:t>Osoby odpowiedzialne za zarządzanie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EE58CA" w14:textId="77777777" w:rsidR="00C876C6" w:rsidRPr="00C95F78" w:rsidRDefault="00C876C6" w:rsidP="00D23600">
            <w:pPr>
              <w:pStyle w:val="Tekstpodstawowy"/>
              <w:rPr>
                <w:rFonts w:ascii="Times New Roman" w:hAnsi="Times New Roman" w:cs="Times New Roman"/>
                <w:bCs/>
                <w:lang w:val="pl-PL"/>
              </w:rPr>
            </w:pPr>
            <w:r w:rsidRPr="00C95F78">
              <w:rPr>
                <w:rFonts w:ascii="Times New Roman" w:hAnsi="Times New Roman" w:cs="Times New Roman"/>
                <w:bCs/>
                <w:lang w:val="pl-PL"/>
              </w:rPr>
              <w:t>Procedura postępowania jest uruchamiana przez osobę, która zauważyła przedmiotowe zachowanie   lub    której    je    zgłoszono.    O    stopniu    zaawansowania    procedury i podejmowanych w niej krokach decyduje: dyrektor placówki, a w przypadku jego nieobecności wicedyrektor lub pedagog szkolny.</w:t>
            </w:r>
          </w:p>
          <w:p w14:paraId="0BD0E39A" w14:textId="77777777" w:rsidR="00C876C6" w:rsidRPr="00C95F78" w:rsidRDefault="00C876C6" w:rsidP="00D23600">
            <w:pPr>
              <w:pStyle w:val="Tekstpodstawowy"/>
              <w:rPr>
                <w:rFonts w:ascii="Times New Roman" w:hAnsi="Times New Roman" w:cs="Times New Roman"/>
                <w:bCs/>
                <w:lang w:val="pl-PL"/>
              </w:rPr>
            </w:pPr>
            <w:r w:rsidRPr="00C95F78">
              <w:rPr>
                <w:rFonts w:ascii="Times New Roman" w:hAnsi="Times New Roman" w:cs="Times New Roman"/>
                <w:bCs/>
                <w:lang w:val="pl-PL"/>
              </w:rPr>
              <w:t>Czynnościami realizowanymi w trakcie procedury kieruje dyrektor placówki, wicedyrektor lub osoba przez niego wyznaczona.</w:t>
            </w:r>
          </w:p>
        </w:tc>
      </w:tr>
      <w:tr w:rsidR="00C876C6" w:rsidRPr="00C95F78" w14:paraId="7BA62E4A" w14:textId="77777777" w:rsidTr="00C876C6">
        <w:trPr>
          <w:trHeight w:val="518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8DEF7" w14:textId="77777777" w:rsidR="00C876C6" w:rsidRPr="00C95F78" w:rsidRDefault="00C876C6" w:rsidP="00C876C6">
            <w:pPr>
              <w:pStyle w:val="Tekstpodstawowy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  <w:p w14:paraId="5AFE5C02" w14:textId="77777777" w:rsidR="00C876C6" w:rsidRPr="00C95F78" w:rsidRDefault="00C876C6" w:rsidP="00C876C6">
            <w:pPr>
              <w:pStyle w:val="Tekstpodstawowy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  <w:p w14:paraId="6B1C8DFE" w14:textId="77777777" w:rsidR="00C876C6" w:rsidRPr="00C95F78" w:rsidRDefault="00C876C6" w:rsidP="00C876C6">
            <w:pPr>
              <w:pStyle w:val="Tekstpodstawowy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  <w:p w14:paraId="41803E3D" w14:textId="77777777" w:rsidR="00C876C6" w:rsidRPr="00C95F78" w:rsidRDefault="00C876C6" w:rsidP="00C876C6">
            <w:pPr>
              <w:pStyle w:val="Tekstpodstawowy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  <w:p w14:paraId="6FE07277" w14:textId="77777777" w:rsidR="00C876C6" w:rsidRPr="00C95F78" w:rsidRDefault="00C876C6" w:rsidP="00C876C6">
            <w:pPr>
              <w:pStyle w:val="Tekstpodstawowy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  <w:p w14:paraId="109423F0" w14:textId="77777777" w:rsidR="00C876C6" w:rsidRPr="00C95F78" w:rsidRDefault="00C876C6" w:rsidP="00C876C6">
            <w:pPr>
              <w:pStyle w:val="Tekstpodstawowy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  <w:p w14:paraId="1E336676" w14:textId="77777777" w:rsidR="00C876C6" w:rsidRPr="00C95F78" w:rsidRDefault="00C876C6" w:rsidP="00C876C6">
            <w:pPr>
              <w:pStyle w:val="Tekstpodstawowy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  <w:p w14:paraId="34EE8027" w14:textId="77777777" w:rsidR="00C876C6" w:rsidRPr="00C95F78" w:rsidRDefault="00C876C6" w:rsidP="00C876C6">
            <w:pPr>
              <w:pStyle w:val="Tekstpodstawowy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  <w:p w14:paraId="3CB7365A" w14:textId="77777777" w:rsidR="00C876C6" w:rsidRPr="00C95F78" w:rsidRDefault="00C876C6" w:rsidP="00C876C6">
            <w:pPr>
              <w:pStyle w:val="Tekstpodstawowy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  <w:p w14:paraId="5BAD00E5" w14:textId="77777777" w:rsidR="00C876C6" w:rsidRPr="00C95F78" w:rsidRDefault="00C876C6" w:rsidP="00C876C6">
            <w:pPr>
              <w:pStyle w:val="Tekstpodstawowy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lang w:val="pl-PL"/>
              </w:rPr>
              <w:t>Sposób działania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08481B" w14:textId="77777777" w:rsidR="00C876C6" w:rsidRPr="00C95F78" w:rsidRDefault="00C876C6" w:rsidP="00D23600">
            <w:pPr>
              <w:pStyle w:val="Tekstpodstawowy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C95F78">
              <w:rPr>
                <w:rFonts w:ascii="Times New Roman" w:hAnsi="Times New Roman" w:cs="Times New Roman"/>
                <w:bCs/>
                <w:lang w:val="pl-PL"/>
              </w:rPr>
              <w:t>Jeżeli próba samobójcza ma miejsce w szkole, wychowawca (nauczyciel) powiadamia o tym fakcie dyrektora i rodzica.</w:t>
            </w:r>
          </w:p>
          <w:p w14:paraId="58B3BBBB" w14:textId="18EDDEE0" w:rsidR="00C876C6" w:rsidRPr="00C95F78" w:rsidRDefault="00C876C6" w:rsidP="00F13594">
            <w:pPr>
              <w:pStyle w:val="Tekstpodstawowy"/>
              <w:numPr>
                <w:ilvl w:val="0"/>
                <w:numId w:val="89"/>
              </w:numPr>
              <w:rPr>
                <w:rFonts w:ascii="Times New Roman" w:hAnsi="Times New Roman" w:cs="Times New Roman"/>
                <w:bCs/>
                <w:lang w:val="pl-PL"/>
              </w:rPr>
            </w:pPr>
            <w:r w:rsidRPr="00C95F78">
              <w:rPr>
                <w:rFonts w:ascii="Times New Roman" w:hAnsi="Times New Roman" w:cs="Times New Roman"/>
                <w:bCs/>
                <w:lang w:val="pl-PL"/>
              </w:rPr>
              <w:t>Jeżeli próba samobójcza ma miejsce w domu, rodzic obowiązany jest powiadomić</w:t>
            </w:r>
            <w:r w:rsidR="004E1692" w:rsidRPr="00C95F78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Cs/>
                <w:lang w:val="pl-PL"/>
              </w:rPr>
              <w:t>tym zajściu wychowawcę, a ten dyrektora.</w:t>
            </w:r>
          </w:p>
          <w:p w14:paraId="0235E16F" w14:textId="77777777" w:rsidR="00C876C6" w:rsidRPr="00C95F78" w:rsidRDefault="00C876C6" w:rsidP="00D23600">
            <w:pPr>
              <w:pStyle w:val="Tekstpodstawowy"/>
              <w:numPr>
                <w:ilvl w:val="0"/>
                <w:numId w:val="89"/>
              </w:numPr>
              <w:rPr>
                <w:rFonts w:ascii="Times New Roman" w:hAnsi="Times New Roman" w:cs="Times New Roman"/>
                <w:bCs/>
                <w:lang w:val="pl-PL"/>
              </w:rPr>
            </w:pPr>
            <w:r w:rsidRPr="00C95F78">
              <w:rPr>
                <w:rFonts w:ascii="Times New Roman" w:hAnsi="Times New Roman" w:cs="Times New Roman"/>
                <w:bCs/>
                <w:lang w:val="pl-PL"/>
              </w:rPr>
              <w:t>Zarówno rodzic, jak i wychowawca muszą poinformować pogotowie ratunkowe.</w:t>
            </w:r>
          </w:p>
          <w:p w14:paraId="68161366" w14:textId="3733AAFC" w:rsidR="00C876C6" w:rsidRPr="00C95F78" w:rsidRDefault="00C876C6" w:rsidP="00D23600">
            <w:pPr>
              <w:pStyle w:val="Tekstpodstawowy"/>
              <w:numPr>
                <w:ilvl w:val="0"/>
                <w:numId w:val="89"/>
              </w:numPr>
              <w:rPr>
                <w:rFonts w:ascii="Times New Roman" w:hAnsi="Times New Roman" w:cs="Times New Roman"/>
                <w:bCs/>
                <w:lang w:val="pl-PL"/>
              </w:rPr>
            </w:pPr>
            <w:r w:rsidRPr="00C95F78">
              <w:rPr>
                <w:rFonts w:ascii="Times New Roman" w:hAnsi="Times New Roman" w:cs="Times New Roman"/>
                <w:bCs/>
                <w:lang w:val="pl-PL"/>
              </w:rPr>
              <w:t xml:space="preserve">Nauczyciel-wychowawca przed powrotem ucznia do szkoły przeprowadza rozmowę z rodzicami, zawiadamia o problemie nauczycieli uczących dziecko, pedagoga szkolnego i psychologa oraz rozmawia z uczniami </w:t>
            </w:r>
            <w:r w:rsidR="00E5581A" w:rsidRPr="00C95F78">
              <w:rPr>
                <w:rFonts w:ascii="Times New Roman" w:hAnsi="Times New Roman" w:cs="Times New Roman"/>
                <w:bCs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bCs/>
                <w:lang w:val="pl-PL"/>
              </w:rPr>
              <w:t>z klasy, do której uczęszcza dziecko.</w:t>
            </w:r>
          </w:p>
          <w:p w14:paraId="31F3131D" w14:textId="77777777" w:rsidR="00C876C6" w:rsidRPr="00C95F78" w:rsidRDefault="00C876C6" w:rsidP="00D23600">
            <w:pPr>
              <w:pStyle w:val="Tekstpodstawowy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C95F78">
              <w:rPr>
                <w:rFonts w:ascii="Times New Roman" w:hAnsi="Times New Roman" w:cs="Times New Roman"/>
                <w:bCs/>
                <w:lang w:val="pl-PL"/>
              </w:rPr>
              <w:t>Po powrocie ucznia do szkoły wychowawca a w razie potrzeby pedagog/psycholog przeprowadza rozmowę z uczniem.</w:t>
            </w:r>
          </w:p>
          <w:p w14:paraId="55310EF5" w14:textId="77777777" w:rsidR="00C876C6" w:rsidRPr="00C95F78" w:rsidRDefault="00C876C6" w:rsidP="00D23600">
            <w:pPr>
              <w:pStyle w:val="Tekstpodstawowy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C95F78">
              <w:rPr>
                <w:rFonts w:ascii="Times New Roman" w:hAnsi="Times New Roman" w:cs="Times New Roman"/>
                <w:bCs/>
                <w:lang w:val="pl-PL"/>
              </w:rPr>
              <w:t>Dziecko może być skierowane na terapię, a rodzice i nauczyciele mają obowiązek zastosować się do zaleceń terapeuty.</w:t>
            </w:r>
          </w:p>
          <w:p w14:paraId="5617BB86" w14:textId="77777777" w:rsidR="00C876C6" w:rsidRPr="00C95F78" w:rsidRDefault="00C876C6" w:rsidP="00D23600">
            <w:pPr>
              <w:pStyle w:val="Tekstpodstawowy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C95F78">
              <w:rPr>
                <w:rFonts w:ascii="Times New Roman" w:hAnsi="Times New Roman" w:cs="Times New Roman"/>
                <w:bCs/>
                <w:lang w:val="pl-PL"/>
              </w:rPr>
              <w:t>Jeśli sytuacja będzie tego wymagała, trzeba zorganizować specjalistyczne warsztaty dla całej klasy (psycholog itp.).</w:t>
            </w:r>
          </w:p>
          <w:p w14:paraId="6781DA72" w14:textId="77777777" w:rsidR="00C876C6" w:rsidRPr="00C95F78" w:rsidRDefault="00C876C6" w:rsidP="00D23600">
            <w:pPr>
              <w:pStyle w:val="Tekstpodstawowy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C95F78">
              <w:rPr>
                <w:rFonts w:ascii="Times New Roman" w:hAnsi="Times New Roman" w:cs="Times New Roman"/>
                <w:bCs/>
                <w:lang w:val="pl-PL"/>
              </w:rPr>
              <w:t>W przypadku zaistnienia próby samobójczej dyrektor szkoły zawiadamia wizytatora Kuratorium Oświaty w Warszawie Delegatura w Radomiu.</w:t>
            </w:r>
          </w:p>
        </w:tc>
      </w:tr>
    </w:tbl>
    <w:p w14:paraId="191431A1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  <w:lang w:val="pl-PL"/>
        </w:rPr>
      </w:pPr>
    </w:p>
    <w:p w14:paraId="36C0BDF6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  <w:lang w:val="pl-PL"/>
        </w:rPr>
      </w:pPr>
    </w:p>
    <w:p w14:paraId="1B44635B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  <w:lang w:val="pl-PL"/>
        </w:rPr>
      </w:pPr>
    </w:p>
    <w:p w14:paraId="3C06E57E" w14:textId="49323D05" w:rsidR="00C876C6" w:rsidRPr="00C95F78" w:rsidRDefault="00C876C6" w:rsidP="008D4D61">
      <w:pPr>
        <w:pStyle w:val="Tekstpodstawowy"/>
        <w:numPr>
          <w:ilvl w:val="1"/>
          <w:numId w:val="37"/>
        </w:numPr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C95F78">
        <w:rPr>
          <w:rFonts w:ascii="Times New Roman" w:hAnsi="Times New Roman" w:cs="Times New Roman"/>
          <w:b/>
          <w:sz w:val="28"/>
          <w:szCs w:val="28"/>
          <w:lang w:val="pl-PL"/>
        </w:rPr>
        <w:t>Procedura postępowania w przypadku,gdy uczeń uchyla sie od realizacji obowiązku szkolnego.</w:t>
      </w:r>
    </w:p>
    <w:p w14:paraId="275BC19C" w14:textId="061F3A84" w:rsidR="00C876C6" w:rsidRPr="00C95F78" w:rsidRDefault="00C876C6" w:rsidP="00C876C6">
      <w:pPr>
        <w:pStyle w:val="Tekstpodstawowy"/>
        <w:ind w:left="627"/>
        <w:jc w:val="both"/>
        <w:rPr>
          <w:rFonts w:ascii="Times New Roman" w:hAnsi="Times New Roman" w:cs="Times New Roman"/>
          <w:b/>
          <w:lang w:val="pl-PL"/>
        </w:rPr>
      </w:pPr>
    </w:p>
    <w:p w14:paraId="6C7B2A24" w14:textId="77777777" w:rsidR="00C876C6" w:rsidRPr="00C95F78" w:rsidRDefault="00C876C6" w:rsidP="00C876C6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tbl>
      <w:tblPr>
        <w:tblW w:w="9474" w:type="dxa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7483"/>
      </w:tblGrid>
      <w:tr w:rsidR="00C876C6" w:rsidRPr="00C95F78" w14:paraId="2B600FDF" w14:textId="77777777" w:rsidTr="00C876C6">
        <w:trPr>
          <w:trHeight w:val="725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C8603" w14:textId="77777777" w:rsidR="00C876C6" w:rsidRPr="00C95F78" w:rsidRDefault="00C876C6">
            <w:pPr>
              <w:spacing w:before="3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177E0054" w14:textId="77777777" w:rsidR="00C876C6" w:rsidRPr="00C95F78" w:rsidRDefault="00C876C6">
            <w:pPr>
              <w:spacing w:before="1" w:line="240" w:lineRule="exact"/>
              <w:ind w:left="130" w:right="110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Cel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7DF44D2" w14:textId="3FCB6020" w:rsidR="00C876C6" w:rsidRPr="00C95F78" w:rsidRDefault="00C876C6">
            <w:pPr>
              <w:spacing w:before="111" w:line="242" w:lineRule="exact"/>
              <w:ind w:left="14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Zapewnienie bezpieczeństwa psychicznego i emocjonalnego uczniów </w:t>
            </w:r>
            <w:r w:rsidR="00BC1547"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na wypadek uchylania się od obowiązku szkolnego</w:t>
            </w:r>
          </w:p>
        </w:tc>
      </w:tr>
      <w:tr w:rsidR="00C876C6" w:rsidRPr="00C95F78" w14:paraId="767DF49B" w14:textId="77777777" w:rsidTr="00C876C6">
        <w:trPr>
          <w:trHeight w:val="84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4DA0DA" w14:textId="77777777" w:rsidR="00C876C6" w:rsidRPr="00C95F78" w:rsidRDefault="00C876C6">
            <w:pPr>
              <w:spacing w:before="73" w:line="240" w:lineRule="exact"/>
              <w:ind w:left="215" w:right="207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Osoby </w:t>
            </w:r>
            <w:r w:rsidRPr="00C95F7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odpowiedzialne </w:t>
            </w: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 zarządzanie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0207F93" w14:textId="77777777" w:rsidR="00C876C6" w:rsidRPr="00C95F78" w:rsidRDefault="00C876C6">
            <w:pPr>
              <w:spacing w:before="111" w:line="240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Dyrektor lub wicedyrektor szkoły, wychowawca, pedagog.</w:t>
            </w:r>
          </w:p>
          <w:p w14:paraId="79CADC9A" w14:textId="77777777" w:rsidR="00C876C6" w:rsidRPr="00C95F78" w:rsidRDefault="00C876C6">
            <w:pPr>
              <w:spacing w:before="118" w:line="240" w:lineRule="exact"/>
              <w:ind w:left="143"/>
              <w:rPr>
                <w:rFonts w:ascii="Times New Roman" w:eastAsia="NSimSu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W przypadku ich nieobecności – upoważniona przez dyrektora.</w:t>
            </w:r>
          </w:p>
        </w:tc>
      </w:tr>
      <w:tr w:rsidR="00C876C6" w:rsidRPr="00C95F78" w14:paraId="4CFC6F03" w14:textId="77777777" w:rsidTr="00C876C6">
        <w:trPr>
          <w:trHeight w:val="72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1DE5DA" w14:textId="77777777" w:rsidR="00C876C6" w:rsidRPr="00C95F78" w:rsidRDefault="00C876C6">
            <w:pPr>
              <w:spacing w:line="240" w:lineRule="exact"/>
              <w:ind w:left="287" w:firstLine="18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Podstawy uruchomienia</w:t>
            </w:r>
          </w:p>
          <w:p w14:paraId="6B07CCA9" w14:textId="77777777" w:rsidR="00C876C6" w:rsidRPr="00C95F78" w:rsidRDefault="00C876C6">
            <w:pPr>
              <w:spacing w:line="240" w:lineRule="exact"/>
              <w:ind w:left="581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działań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361E3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250F09EC" w14:textId="77777777" w:rsidR="00C876C6" w:rsidRPr="00C95F78" w:rsidRDefault="00C876C6">
            <w:pPr>
              <w:spacing w:line="240" w:lineRule="exact"/>
              <w:ind w:left="143"/>
              <w:rPr>
                <w:rFonts w:ascii="Times New Roman" w:eastAsia="NSimSu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Sytuacja, w której uczeń stał uchyla się realizacji obowiązku szkolnego.</w:t>
            </w:r>
          </w:p>
        </w:tc>
      </w:tr>
      <w:tr w:rsidR="00C876C6" w:rsidRPr="00C95F78" w14:paraId="7A6B5E7A" w14:textId="77777777" w:rsidTr="00C876C6">
        <w:trPr>
          <w:trHeight w:val="591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9C7C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08EF0516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54A2CDC5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04BCE1ED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5D33EF07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2C65C6A5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57827F62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445DAB77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5887DE67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6F6BFE04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1CFCCF2C" w14:textId="77777777" w:rsidR="00C876C6" w:rsidRPr="00C95F78" w:rsidRDefault="00C876C6">
            <w:pPr>
              <w:spacing w:before="3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29A49E3B" w14:textId="77777777" w:rsidR="00C876C6" w:rsidRPr="00C95F78" w:rsidRDefault="00C876C6">
            <w:pPr>
              <w:spacing w:before="1" w:line="240" w:lineRule="exact"/>
              <w:ind w:left="130" w:right="122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Sposób działania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570FB5" w14:textId="4016A52C" w:rsidR="00C876C6" w:rsidRPr="00C95F78" w:rsidRDefault="00C876C6" w:rsidP="008D4D61">
            <w:pPr>
              <w:numPr>
                <w:ilvl w:val="0"/>
                <w:numId w:val="76"/>
              </w:numPr>
              <w:tabs>
                <w:tab w:val="left" w:pos="428"/>
              </w:tabs>
              <w:autoSpaceDE/>
              <w:autoSpaceDN/>
              <w:spacing w:before="111" w:line="240" w:lineRule="exact"/>
              <w:ind w:left="427" w:right="93" w:hanging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Jeżeli uczeń nie uczęszcza </w:t>
            </w:r>
            <w:r w:rsidRPr="00C95F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do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szkoły (powyżej tygodnia nieusprawiedliwionych nieobecności) wychowawca w porozumieniu </w:t>
            </w:r>
            <w:r w:rsidR="00BC1547"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z pedagogiem podejmuje próby kontaktu z rodzicami (telefonicznie,</w:t>
            </w:r>
            <w:r w:rsidRPr="00C95F7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pisemnie).</w:t>
            </w:r>
          </w:p>
          <w:p w14:paraId="4602572A" w14:textId="77777777" w:rsidR="00C876C6" w:rsidRPr="00C95F78" w:rsidRDefault="00C876C6" w:rsidP="008D4D61">
            <w:pPr>
              <w:numPr>
                <w:ilvl w:val="0"/>
                <w:numId w:val="76"/>
              </w:numPr>
              <w:tabs>
                <w:tab w:val="left" w:pos="428"/>
              </w:tabs>
              <w:autoSpaceDE/>
              <w:autoSpaceDN/>
              <w:spacing w:before="120" w:line="240" w:lineRule="exact"/>
              <w:ind w:left="427" w:right="92" w:hanging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Jeżeli uczeń w ciągu 1 miesiąca </w:t>
            </w:r>
            <w:r w:rsidRPr="00C95F7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pl-PL"/>
              </w:rPr>
              <w:t xml:space="preserve">ma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ogółem 50% nieusprawiedliwionych nieobecności (liczone od pierwszego dnia absencji) wychowawca zgłasza to dyrektorowi, który wystawia rodzicom upomnienie dotyczące realizacji obowiązku szkolnego. W upomnieniu zawarte jest wezwanie </w:t>
            </w:r>
            <w:r w:rsidRPr="00C95F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do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natychmiastowego posłania dziecka do szkoły oraz informacja, że niespełnianie tego obowiązku jest zagrożone postępowaniem egzekucyjnym. Upomnienie przekazywane jest za pośrednictwem poczty. Przy wysyłce stosuje się druk zwrotnego poświadczenia</w:t>
            </w:r>
            <w:r w:rsidRPr="00C95F78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odbioru.</w:t>
            </w:r>
          </w:p>
          <w:p w14:paraId="62D6B9E0" w14:textId="572C240B" w:rsidR="00C876C6" w:rsidRPr="00C95F78" w:rsidRDefault="00C876C6" w:rsidP="008D4D61">
            <w:pPr>
              <w:numPr>
                <w:ilvl w:val="0"/>
                <w:numId w:val="76"/>
              </w:numPr>
              <w:tabs>
                <w:tab w:val="left" w:pos="428"/>
              </w:tabs>
              <w:autoSpaceDE/>
              <w:autoSpaceDN/>
              <w:spacing w:before="120" w:line="240" w:lineRule="exact"/>
              <w:ind w:left="427" w:right="102" w:hanging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W </w:t>
            </w:r>
            <w:r w:rsidRPr="00C95F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sytuacji,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gdy uczeń w dalszym ciągu nie realizuje obowiązku szkolnego, dyrektor szkoły podejmuje współpracę z GOPS w celu rozpoznania sytuacji rodzinnej ucznia, zawiadamia Sąd Rodzinny </w:t>
            </w:r>
            <w:r w:rsidR="00D706F0"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i Nieletnich, a w razie nieskuteczności podejmowanych działań kieruje wniosek o wszczęcie egzekucji administracyjnej do Wójta Gminy</w:t>
            </w:r>
            <w:r w:rsidRPr="00C95F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Policzna.</w:t>
            </w:r>
          </w:p>
          <w:p w14:paraId="62A5BB7C" w14:textId="77777777" w:rsidR="00C876C6" w:rsidRPr="00C95F78" w:rsidRDefault="00C876C6" w:rsidP="008D4D61">
            <w:pPr>
              <w:numPr>
                <w:ilvl w:val="0"/>
                <w:numId w:val="76"/>
              </w:numPr>
              <w:tabs>
                <w:tab w:val="left" w:pos="428"/>
              </w:tabs>
              <w:autoSpaceDE/>
              <w:autoSpaceDN/>
              <w:spacing w:before="118" w:line="242" w:lineRule="exact"/>
              <w:ind w:left="427" w:right="109" w:hanging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Środkiem egzekucji administracyjnej obowiązku szkolnego jest grzywna, która może być nakładana kilkakrotnie.</w:t>
            </w:r>
          </w:p>
          <w:p w14:paraId="0B168095" w14:textId="77777777" w:rsidR="00C876C6" w:rsidRPr="00C95F78" w:rsidRDefault="00C876C6" w:rsidP="008D4D61">
            <w:pPr>
              <w:numPr>
                <w:ilvl w:val="0"/>
                <w:numId w:val="76"/>
              </w:numPr>
              <w:tabs>
                <w:tab w:val="left" w:pos="428"/>
              </w:tabs>
              <w:autoSpaceDE/>
              <w:autoSpaceDN/>
              <w:spacing w:before="117" w:line="240" w:lineRule="exact"/>
              <w:ind w:left="427" w:hanging="3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Honorowane są usprawiedliwienia tylko </w:t>
            </w:r>
            <w:r w:rsidRPr="00C95F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od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prawnych</w:t>
            </w:r>
            <w:r w:rsidRPr="00C95F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opiekunów.</w:t>
            </w:r>
          </w:p>
          <w:p w14:paraId="794F8341" w14:textId="77777777" w:rsidR="00C876C6" w:rsidRPr="00C95F78" w:rsidRDefault="00C876C6" w:rsidP="008D4D61">
            <w:pPr>
              <w:numPr>
                <w:ilvl w:val="0"/>
                <w:numId w:val="76"/>
              </w:numPr>
              <w:tabs>
                <w:tab w:val="left" w:pos="428"/>
              </w:tabs>
              <w:autoSpaceDE/>
              <w:autoSpaceDN/>
              <w:spacing w:before="119" w:line="240" w:lineRule="exact"/>
              <w:ind w:left="427" w:right="100" w:hanging="341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W przypadku czasowej nieobecności prawnych opiekunów, są oni zobowiązani zgłosić  się  do  wychowawcy   i   poinformować   (w   formie   pisemnej   –   druk) o tymczasowym opiekunie</w:t>
            </w:r>
            <w:r w:rsidRPr="00C95F7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dziecka.</w:t>
            </w:r>
          </w:p>
        </w:tc>
      </w:tr>
    </w:tbl>
    <w:p w14:paraId="7714A04F" w14:textId="77777777" w:rsidR="00C876C6" w:rsidRPr="00C95F78" w:rsidRDefault="00C876C6" w:rsidP="00C876C6">
      <w:pPr>
        <w:pStyle w:val="Tekstpodstawowy"/>
        <w:ind w:left="116"/>
        <w:jc w:val="both"/>
        <w:rPr>
          <w:rFonts w:ascii="Times New Roman" w:hAnsi="Times New Roman" w:cs="Times New Roman"/>
          <w:b/>
          <w:lang w:val="pl-PL"/>
        </w:rPr>
      </w:pPr>
    </w:p>
    <w:p w14:paraId="45AAB4E4" w14:textId="77777777" w:rsidR="003D7FD6" w:rsidRPr="00C95F78" w:rsidRDefault="003D7FD6" w:rsidP="00C876C6">
      <w:pPr>
        <w:pStyle w:val="Tekstpodstawowy"/>
        <w:ind w:left="116"/>
        <w:jc w:val="both"/>
        <w:rPr>
          <w:rFonts w:ascii="Times New Roman" w:hAnsi="Times New Roman" w:cs="Times New Roman"/>
          <w:b/>
          <w:lang w:val="pl-PL"/>
        </w:rPr>
      </w:pPr>
    </w:p>
    <w:p w14:paraId="29A45D7F" w14:textId="5914C3BE" w:rsidR="00361B49" w:rsidRPr="00C95F78" w:rsidRDefault="00C876C6" w:rsidP="008D4D61">
      <w:pPr>
        <w:pStyle w:val="Tekstpodstawowy"/>
        <w:numPr>
          <w:ilvl w:val="1"/>
          <w:numId w:val="37"/>
        </w:numPr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C95F78">
        <w:rPr>
          <w:rFonts w:ascii="Times New Roman" w:hAnsi="Times New Roman" w:cs="Times New Roman"/>
          <w:b/>
          <w:sz w:val="28"/>
          <w:szCs w:val="28"/>
          <w:lang w:val="pl-PL"/>
        </w:rPr>
        <w:t>Procedura postępowania wobec osób obcych znajdujących się na terenie szkoły.</w:t>
      </w:r>
    </w:p>
    <w:p w14:paraId="462B7FE2" w14:textId="6280BA45" w:rsidR="00C876C6" w:rsidRPr="00C95F78" w:rsidRDefault="00C876C6" w:rsidP="00C876C6">
      <w:pPr>
        <w:pStyle w:val="Tekstpodstawowy"/>
        <w:ind w:left="627"/>
        <w:jc w:val="both"/>
        <w:rPr>
          <w:rFonts w:ascii="Times New Roman" w:hAnsi="Times New Roman" w:cs="Times New Roman"/>
          <w:b/>
          <w:lang w:val="pl-PL"/>
        </w:rPr>
      </w:pPr>
    </w:p>
    <w:p w14:paraId="75577ED2" w14:textId="77777777" w:rsidR="00C876C6" w:rsidRPr="00C95F78" w:rsidRDefault="00C876C6" w:rsidP="00C876C6">
      <w:pPr>
        <w:spacing w:before="8" w:line="240" w:lineRule="exact"/>
        <w:rPr>
          <w:rFonts w:ascii="Times New Roman" w:eastAsia="Times New Roman" w:hAnsi="Times New Roman" w:cs="Times New Roman"/>
          <w:b/>
          <w:lang w:val="pl-PL"/>
        </w:rPr>
      </w:pPr>
    </w:p>
    <w:tbl>
      <w:tblPr>
        <w:tblW w:w="9474" w:type="dxa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7483"/>
      </w:tblGrid>
      <w:tr w:rsidR="00C876C6" w:rsidRPr="00C95F78" w14:paraId="56EE0368" w14:textId="77777777" w:rsidTr="00C876C6">
        <w:trPr>
          <w:trHeight w:val="725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93A99" w14:textId="77777777" w:rsidR="00C876C6" w:rsidRPr="00C95F78" w:rsidRDefault="00C876C6">
            <w:pPr>
              <w:spacing w:before="5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4F39C03F" w14:textId="77777777" w:rsidR="00C876C6" w:rsidRPr="00C95F78" w:rsidRDefault="00C876C6">
            <w:pPr>
              <w:spacing w:line="240" w:lineRule="exact"/>
              <w:ind w:left="130" w:right="110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Cel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91015B" w14:textId="39DB661C" w:rsidR="00C876C6" w:rsidRPr="00C95F78" w:rsidRDefault="00C876C6" w:rsidP="003D7FD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Zapewnienie   bezpieczeństwa   uczniom   i   pracownikom  </w:t>
            </w:r>
            <w:r w:rsidRPr="00C95F78">
              <w:rPr>
                <w:rFonts w:ascii="Times New Roman" w:hAnsi="Times New Roman" w:cs="Times New Roman"/>
                <w:spacing w:val="30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szkoły  </w:t>
            </w:r>
            <w:r w:rsidRPr="00C95F78">
              <w:rPr>
                <w:rFonts w:ascii="Times New Roman" w:hAnsi="Times New Roman" w:cs="Times New Roman"/>
                <w:spacing w:val="7"/>
                <w:sz w:val="24"/>
                <w:szCs w:val="24"/>
                <w:lang w:val="pl-PL"/>
              </w:rPr>
              <w:t xml:space="preserve"> </w:t>
            </w:r>
            <w:r w:rsidR="003D7FD6" w:rsidRPr="00C95F78">
              <w:rPr>
                <w:rFonts w:ascii="Times New Roman" w:hAnsi="Times New Roman" w:cs="Times New Roman"/>
                <w:spacing w:val="7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przed</w:t>
            </w:r>
            <w:r w:rsidR="003D7FD6"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spacing w:val="-4"/>
                <w:sz w:val="24"/>
                <w:szCs w:val="24"/>
                <w:lang w:val="pl-PL"/>
              </w:rPr>
              <w:t xml:space="preserve">osobami 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mogącymi stwarzać</w:t>
            </w:r>
            <w:r w:rsidRPr="00C95F78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zagrożenie.</w:t>
            </w:r>
          </w:p>
        </w:tc>
      </w:tr>
      <w:tr w:rsidR="00C876C6" w:rsidRPr="00C95F78" w14:paraId="664D2018" w14:textId="77777777" w:rsidTr="00C876C6">
        <w:trPr>
          <w:trHeight w:val="84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40596A9" w14:textId="77777777" w:rsidR="00C876C6" w:rsidRPr="00C95F78" w:rsidRDefault="00C876C6">
            <w:pPr>
              <w:spacing w:before="64" w:line="240" w:lineRule="exact"/>
              <w:ind w:left="215" w:right="207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Osoby </w:t>
            </w:r>
            <w:r w:rsidRPr="00C95F7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odpowiedzialne </w:t>
            </w: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 zarządzanie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7177C2" w14:textId="77777777" w:rsidR="00C876C6" w:rsidRPr="00C95F78" w:rsidRDefault="00C876C6">
            <w:pPr>
              <w:spacing w:before="111" w:line="240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Dyrektor lub wicedyrektor szkoły, wychowawca.</w:t>
            </w:r>
          </w:p>
          <w:p w14:paraId="4D0C2751" w14:textId="77777777" w:rsidR="00C876C6" w:rsidRPr="00C95F78" w:rsidRDefault="00C876C6">
            <w:pPr>
              <w:spacing w:before="118" w:line="240" w:lineRule="exact"/>
              <w:ind w:left="143"/>
              <w:rPr>
                <w:rFonts w:ascii="Times New Roman" w:eastAsia="NSimSu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W przypadku ich nieobecności – upoważniona przez dyrektora.</w:t>
            </w:r>
          </w:p>
        </w:tc>
      </w:tr>
      <w:tr w:rsidR="00C876C6" w:rsidRPr="00C95F78" w14:paraId="6889D6FE" w14:textId="77777777" w:rsidTr="00C876C6">
        <w:trPr>
          <w:trHeight w:val="70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D53879" w14:textId="77777777" w:rsidR="00C876C6" w:rsidRPr="00C95F78" w:rsidRDefault="00C876C6">
            <w:pPr>
              <w:spacing w:line="240" w:lineRule="exact"/>
              <w:ind w:left="287" w:firstLine="18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Podstawy uruchomienia</w:t>
            </w:r>
          </w:p>
          <w:p w14:paraId="09E44830" w14:textId="77777777" w:rsidR="00C876C6" w:rsidRPr="00C95F78" w:rsidRDefault="00C876C6">
            <w:pPr>
              <w:spacing w:line="240" w:lineRule="exact"/>
              <w:ind w:left="581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działań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B1FED4" w14:textId="77777777" w:rsidR="00C876C6" w:rsidRPr="00C95F78" w:rsidRDefault="00C876C6">
            <w:pPr>
              <w:spacing w:before="110" w:line="240" w:lineRule="exact"/>
              <w:ind w:left="14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Przebywanie obcej osoby na terenie szkoły.</w:t>
            </w:r>
          </w:p>
        </w:tc>
      </w:tr>
      <w:tr w:rsidR="00C876C6" w:rsidRPr="00C95F78" w14:paraId="36F4F6CC" w14:textId="77777777" w:rsidTr="00C876C6">
        <w:trPr>
          <w:trHeight w:val="446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9AF29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0D91660E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1E04D65E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3AA09F3A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3F094E0F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6304750E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3D0B9199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7FDD698E" w14:textId="77777777" w:rsidR="00C876C6" w:rsidRPr="00C95F78" w:rsidRDefault="00C876C6">
            <w:pPr>
              <w:spacing w:before="11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6C2757A8" w14:textId="77777777" w:rsidR="00C876C6" w:rsidRPr="00C95F78" w:rsidRDefault="00C876C6">
            <w:pPr>
              <w:spacing w:line="240" w:lineRule="exact"/>
              <w:ind w:left="130" w:right="122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Sposób działania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5AB79A" w14:textId="77777777" w:rsidR="00C876C6" w:rsidRPr="00C95F78" w:rsidRDefault="00C876C6" w:rsidP="008D4D61">
            <w:pPr>
              <w:numPr>
                <w:ilvl w:val="0"/>
                <w:numId w:val="77"/>
              </w:numPr>
              <w:tabs>
                <w:tab w:val="left" w:pos="514"/>
              </w:tabs>
              <w:autoSpaceDE/>
              <w:autoSpaceDN/>
              <w:spacing w:before="111" w:line="240" w:lineRule="exact"/>
              <w:ind w:left="513" w:hanging="361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Każdy, kto </w:t>
            </w:r>
            <w:r w:rsidRPr="00C95F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nie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jest aktualnie uczniem bądź pracownikiem szkoły jest osobą</w:t>
            </w:r>
            <w:r w:rsidRPr="00C95F7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obcą.</w:t>
            </w:r>
          </w:p>
          <w:p w14:paraId="7F425440" w14:textId="77777777" w:rsidR="00C876C6" w:rsidRPr="00C95F78" w:rsidRDefault="00C876C6" w:rsidP="008D4D61">
            <w:pPr>
              <w:numPr>
                <w:ilvl w:val="0"/>
                <w:numId w:val="77"/>
              </w:numPr>
              <w:tabs>
                <w:tab w:val="left" w:pos="519"/>
              </w:tabs>
              <w:autoSpaceDE/>
              <w:autoSpaceDN/>
              <w:spacing w:before="119" w:line="240" w:lineRule="exact"/>
              <w:ind w:left="518" w:right="10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Każdy pracownik szkoły </w:t>
            </w:r>
            <w:r w:rsidRPr="00C95F7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pl-PL"/>
              </w:rPr>
              <w:t xml:space="preserve">ma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prawo żądać informacji o celu pobytu osoby </w:t>
            </w:r>
            <w:r w:rsidRPr="00C95F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obcej na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terenie</w:t>
            </w:r>
            <w:r w:rsidRPr="00C95F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szkoły.</w:t>
            </w:r>
          </w:p>
          <w:p w14:paraId="2EA71C21" w14:textId="77777777" w:rsidR="00C876C6" w:rsidRPr="00C95F78" w:rsidRDefault="00C876C6" w:rsidP="008D4D61">
            <w:pPr>
              <w:numPr>
                <w:ilvl w:val="0"/>
                <w:numId w:val="77"/>
              </w:numPr>
              <w:tabs>
                <w:tab w:val="left" w:pos="519"/>
              </w:tabs>
              <w:autoSpaceDE/>
              <w:autoSpaceDN/>
              <w:spacing w:before="122" w:line="240" w:lineRule="exact"/>
              <w:ind w:left="518" w:right="103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W przypadku, gdy osoba obca kieruje się do nauczyciela przedmiotowego, należy skierować ją w pobliże pokoju nauczycielskiego i poinformować o godzinie rozpoczęcia najbliższej przerwy śródlekcyjnej.</w:t>
            </w:r>
          </w:p>
          <w:p w14:paraId="5BEEE1A6" w14:textId="77777777" w:rsidR="00C876C6" w:rsidRPr="00C95F78" w:rsidRDefault="00C876C6" w:rsidP="008D4D61">
            <w:pPr>
              <w:numPr>
                <w:ilvl w:val="0"/>
                <w:numId w:val="77"/>
              </w:numPr>
              <w:tabs>
                <w:tab w:val="left" w:pos="519"/>
              </w:tabs>
              <w:autoSpaceDE/>
              <w:autoSpaceDN/>
              <w:spacing w:before="116" w:line="242" w:lineRule="exact"/>
              <w:ind w:left="518" w:right="108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W przypadku, gdy jest to rodzic lub opiekun zgłaszający się po odbiór dziecka, powinien </w:t>
            </w:r>
            <w:r w:rsidRPr="00C95F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on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oczekiwać </w:t>
            </w:r>
            <w:r w:rsidRPr="00C95F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na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koniec zajęć </w:t>
            </w:r>
            <w:r w:rsidRPr="00C95F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na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dolnym</w:t>
            </w:r>
            <w:r w:rsidRPr="00C95F7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holu.</w:t>
            </w:r>
          </w:p>
          <w:p w14:paraId="765377F7" w14:textId="77777777" w:rsidR="00C876C6" w:rsidRPr="00C95F78" w:rsidRDefault="00C876C6" w:rsidP="008D4D61">
            <w:pPr>
              <w:numPr>
                <w:ilvl w:val="0"/>
                <w:numId w:val="77"/>
              </w:numPr>
              <w:tabs>
                <w:tab w:val="left" w:pos="519"/>
              </w:tabs>
              <w:autoSpaceDE/>
              <w:autoSpaceDN/>
              <w:spacing w:before="117" w:line="240" w:lineRule="exact"/>
              <w:ind w:left="518" w:right="109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W innych przypadkach należy kierować osobę do dyrektora szkoły, pedagoga szkolnego lub sekretariatu</w:t>
            </w:r>
            <w:r w:rsidRPr="00C95F7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szkoły.</w:t>
            </w:r>
          </w:p>
          <w:p w14:paraId="7B2E36B0" w14:textId="7580CF48" w:rsidR="00C876C6" w:rsidRPr="00C95F78" w:rsidRDefault="00C876C6" w:rsidP="008D4D61">
            <w:pPr>
              <w:numPr>
                <w:ilvl w:val="0"/>
                <w:numId w:val="77"/>
              </w:numPr>
              <w:tabs>
                <w:tab w:val="left" w:pos="519"/>
              </w:tabs>
              <w:autoSpaceDE/>
              <w:autoSpaceDN/>
              <w:spacing w:before="121" w:line="240" w:lineRule="exact"/>
              <w:ind w:left="518" w:right="101" w:hanging="360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W przypadku, gdy osoba obca odmawia podania celu wizyty, zachowuje się agresywnie bądź stwarza zagrożenie </w:t>
            </w:r>
            <w:r w:rsidRPr="00C95F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dla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osób przebywających w szkole, należy podjąć próbę wyprowadzenia jej </w:t>
            </w:r>
            <w:r w:rsidR="00CB2422"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z terenu szkoły. Przy odmowie wyjścia należy wezwać pomoc. </w:t>
            </w:r>
            <w:r w:rsidR="00CB2422"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O sytuacji niezwłocznie powinna zostać poinformowana dyrekcja szkoły.</w:t>
            </w:r>
          </w:p>
        </w:tc>
      </w:tr>
    </w:tbl>
    <w:p w14:paraId="6EACC97F" w14:textId="77777777" w:rsidR="00C876C6" w:rsidRPr="00C95F78" w:rsidRDefault="00C876C6" w:rsidP="00C876C6">
      <w:pPr>
        <w:spacing w:line="240" w:lineRule="exact"/>
        <w:jc w:val="both"/>
        <w:rPr>
          <w:rFonts w:ascii="Times New Roman" w:eastAsia="Times New Roman" w:hAnsi="Times New Roman" w:cs="Times New Roman"/>
          <w:kern w:val="2"/>
          <w:sz w:val="21"/>
          <w:lang w:val="pl-PL" w:eastAsia="zh-CN" w:bidi="hi-IN"/>
        </w:rPr>
      </w:pPr>
    </w:p>
    <w:p w14:paraId="7F76CEE4" w14:textId="242822D3" w:rsidR="00C876C6" w:rsidRPr="00C95F78" w:rsidRDefault="00C876C6" w:rsidP="00C876C6">
      <w:pPr>
        <w:pStyle w:val="Tekstpodstawowy"/>
        <w:ind w:left="116"/>
        <w:jc w:val="both"/>
        <w:rPr>
          <w:rFonts w:ascii="Times New Roman" w:hAnsi="Times New Roman" w:cs="Times New Roman"/>
          <w:b/>
          <w:lang w:val="pl-PL"/>
        </w:rPr>
      </w:pPr>
    </w:p>
    <w:p w14:paraId="39482C63" w14:textId="4FA3ACF9" w:rsidR="00C876C6" w:rsidRPr="00C95F78" w:rsidRDefault="00C876C6" w:rsidP="00C876C6">
      <w:pPr>
        <w:pStyle w:val="Tekstpodstawowy"/>
        <w:numPr>
          <w:ilvl w:val="1"/>
          <w:numId w:val="37"/>
        </w:numPr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C95F78">
        <w:rPr>
          <w:rFonts w:ascii="Times New Roman" w:hAnsi="Times New Roman" w:cs="Times New Roman"/>
          <w:b/>
          <w:sz w:val="28"/>
          <w:szCs w:val="28"/>
          <w:lang w:val="pl-PL"/>
        </w:rPr>
        <w:t>Procedura postępowania w przypadku, gdy nauczyciel lub inny pracownik szkoły wykryje fałszerstwo.</w:t>
      </w:r>
    </w:p>
    <w:p w14:paraId="1DDFFB1B" w14:textId="77777777" w:rsidR="00C876C6" w:rsidRPr="00C95F78" w:rsidRDefault="00C876C6" w:rsidP="00C876C6">
      <w:pPr>
        <w:spacing w:line="240" w:lineRule="exact"/>
        <w:rPr>
          <w:rFonts w:ascii="Times New Roman" w:eastAsia="Times New Roman" w:hAnsi="Times New Roman" w:cs="Times New Roman"/>
          <w:b/>
          <w:sz w:val="17"/>
          <w:lang w:val="pl-PL"/>
        </w:rPr>
      </w:pPr>
    </w:p>
    <w:tbl>
      <w:tblPr>
        <w:tblW w:w="9474" w:type="dxa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7483"/>
      </w:tblGrid>
      <w:tr w:rsidR="00C876C6" w:rsidRPr="00C95F78" w14:paraId="231A583D" w14:textId="77777777" w:rsidTr="00C876C6">
        <w:trPr>
          <w:trHeight w:val="48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B1079C" w14:textId="77777777" w:rsidR="00C876C6" w:rsidRPr="00C95F78" w:rsidRDefault="00C876C6">
            <w:pPr>
              <w:spacing w:before="120" w:line="240" w:lineRule="exact"/>
              <w:ind w:left="130" w:right="110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Cel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67DCC7C" w14:textId="77777777" w:rsidR="00C876C6" w:rsidRPr="00C95F78" w:rsidRDefault="00C876C6">
            <w:pPr>
              <w:spacing w:before="111" w:line="240" w:lineRule="exact"/>
              <w:ind w:left="14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Określenie sposobu postępowania na wypadek fałszerstwa.</w:t>
            </w:r>
          </w:p>
        </w:tc>
      </w:tr>
      <w:tr w:rsidR="00C876C6" w:rsidRPr="00C95F78" w14:paraId="0C085196" w14:textId="77777777" w:rsidTr="00C876C6">
        <w:trPr>
          <w:trHeight w:val="839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4B7CF90" w14:textId="77777777" w:rsidR="00C876C6" w:rsidRPr="00C95F78" w:rsidRDefault="00C876C6">
            <w:pPr>
              <w:spacing w:before="76" w:line="240" w:lineRule="exact"/>
              <w:ind w:left="215" w:right="207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Osoby </w:t>
            </w:r>
            <w:r w:rsidRPr="00C95F7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odpowiedzialne </w:t>
            </w: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 zarządzanie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A29204" w14:textId="77777777" w:rsidR="00C876C6" w:rsidRPr="00C95F78" w:rsidRDefault="00C876C6">
            <w:pPr>
              <w:spacing w:before="111" w:line="240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Dyrektor lub wicedyrektor szkoły, wychowawca.</w:t>
            </w:r>
          </w:p>
          <w:p w14:paraId="29C880F7" w14:textId="77777777" w:rsidR="00C876C6" w:rsidRPr="00C95F78" w:rsidRDefault="00C876C6">
            <w:pPr>
              <w:spacing w:before="119" w:line="240" w:lineRule="exact"/>
              <w:ind w:left="143"/>
              <w:rPr>
                <w:rFonts w:ascii="Times New Roman" w:eastAsia="NSimSu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W przypadku ich nieobecności – upoważniona przez dyrektora.</w:t>
            </w:r>
          </w:p>
        </w:tc>
      </w:tr>
      <w:tr w:rsidR="00C876C6" w:rsidRPr="00C95F78" w14:paraId="1123FC25" w14:textId="77777777" w:rsidTr="00C876C6">
        <w:trPr>
          <w:trHeight w:val="72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62E9067" w14:textId="77777777" w:rsidR="00C876C6" w:rsidRPr="00C95F78" w:rsidRDefault="00C876C6">
            <w:pPr>
              <w:spacing w:line="240" w:lineRule="exact"/>
              <w:ind w:left="125" w:right="1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Podstawy</w:t>
            </w:r>
          </w:p>
          <w:p w14:paraId="3366A000" w14:textId="77777777" w:rsidR="00C876C6" w:rsidRPr="00C95F78" w:rsidRDefault="00C876C6">
            <w:pPr>
              <w:spacing w:before="7" w:line="240" w:lineRule="exact"/>
              <w:ind w:left="130" w:right="115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uruchomienia działań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4FF03" w14:textId="77777777" w:rsidR="00C876C6" w:rsidRPr="00C95F78" w:rsidRDefault="00C876C6">
            <w:pPr>
              <w:spacing w:before="5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87D5DA" w14:textId="77777777" w:rsidR="00C876C6" w:rsidRPr="00C95F78" w:rsidRDefault="00C876C6">
            <w:pPr>
              <w:spacing w:line="240" w:lineRule="exact"/>
              <w:ind w:left="143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</w:rPr>
              <w:t>Wykrycie fałszerstwa.</w:t>
            </w:r>
          </w:p>
        </w:tc>
      </w:tr>
      <w:tr w:rsidR="00C876C6" w:rsidRPr="00C95F78" w14:paraId="777AAB51" w14:textId="77777777" w:rsidTr="00C876C6">
        <w:trPr>
          <w:trHeight w:val="550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CC9CB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264CFC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642A07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AD1726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C5DE705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97478F7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45186E0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6B035D7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0E3340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8D0F64B" w14:textId="77777777" w:rsidR="00C876C6" w:rsidRPr="00C95F78" w:rsidRDefault="00C876C6">
            <w:pPr>
              <w:spacing w:before="5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3855F21" w14:textId="77777777" w:rsidR="00C876C6" w:rsidRPr="00C95F78" w:rsidRDefault="00C876C6">
            <w:pPr>
              <w:spacing w:line="240" w:lineRule="exact"/>
              <w:ind w:left="130" w:right="122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Sposób działania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F648E" w14:textId="77777777" w:rsidR="00C876C6" w:rsidRPr="00C95F78" w:rsidRDefault="00C876C6" w:rsidP="008D4D61">
            <w:pPr>
              <w:numPr>
                <w:ilvl w:val="0"/>
                <w:numId w:val="78"/>
              </w:numPr>
              <w:tabs>
                <w:tab w:val="left" w:pos="428"/>
              </w:tabs>
              <w:autoSpaceDE/>
              <w:autoSpaceDN/>
              <w:spacing w:before="111" w:line="240" w:lineRule="exact"/>
              <w:ind w:left="427" w:hanging="285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Nauczyciel powiadamia o tym fakcie wychowawcę lub</w:t>
            </w:r>
            <w:r w:rsidRPr="00C95F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pedagoga.</w:t>
            </w:r>
          </w:p>
          <w:p w14:paraId="23E18743" w14:textId="77777777" w:rsidR="00C876C6" w:rsidRPr="00C95F78" w:rsidRDefault="00C876C6" w:rsidP="008D4D61">
            <w:pPr>
              <w:numPr>
                <w:ilvl w:val="0"/>
                <w:numId w:val="78"/>
              </w:numPr>
              <w:tabs>
                <w:tab w:val="left" w:pos="428"/>
              </w:tabs>
              <w:autoSpaceDE/>
              <w:autoSpaceDN/>
              <w:spacing w:before="123" w:line="240" w:lineRule="exact"/>
              <w:ind w:left="427" w:hanging="285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Wychowawca lub pedagog podejmuje z uczniem rozmowę</w:t>
            </w:r>
            <w:r w:rsidRPr="00C95F7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wychowawczą</w:t>
            </w:r>
          </w:p>
          <w:p w14:paraId="3854AA6F" w14:textId="060CE83A" w:rsidR="00C876C6" w:rsidRPr="00C95F78" w:rsidRDefault="00C876C6" w:rsidP="00C5639D">
            <w:pPr>
              <w:numPr>
                <w:ilvl w:val="0"/>
                <w:numId w:val="78"/>
              </w:numPr>
              <w:tabs>
                <w:tab w:val="left" w:pos="428"/>
              </w:tabs>
              <w:autoSpaceDE/>
              <w:autoSpaceDN/>
              <w:spacing w:before="119" w:line="241" w:lineRule="exact"/>
              <w:ind w:left="427" w:hanging="285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Wychowawca (pedagog) </w:t>
            </w:r>
            <w:r w:rsidRPr="00C95F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wzywa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do szkoły rodziców ucznia</w:t>
            </w:r>
            <w:r w:rsidR="00C5639D"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i powiadamia</w:t>
            </w:r>
            <w:r w:rsidRPr="00C95F78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ich</w:t>
            </w:r>
            <w:r w:rsidR="00C5639D"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o zaistniałym fakcie.</w:t>
            </w:r>
          </w:p>
          <w:p w14:paraId="231B3EFD" w14:textId="77777777" w:rsidR="00C876C6" w:rsidRPr="00C95F78" w:rsidRDefault="00C876C6" w:rsidP="008D4D61">
            <w:pPr>
              <w:numPr>
                <w:ilvl w:val="0"/>
                <w:numId w:val="79"/>
              </w:numPr>
              <w:tabs>
                <w:tab w:val="left" w:pos="428"/>
              </w:tabs>
              <w:autoSpaceDE/>
              <w:autoSpaceDN/>
              <w:spacing w:before="123" w:line="240" w:lineRule="exact"/>
              <w:ind w:left="427" w:hanging="285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W obecności rodziców podjęta zostaje decyzja o dalszym</w:t>
            </w:r>
            <w:r w:rsidRPr="00C95F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postępowaniu.</w:t>
            </w:r>
          </w:p>
          <w:p w14:paraId="7379EAA5" w14:textId="28FDA899" w:rsidR="00C876C6" w:rsidRPr="00C95F78" w:rsidRDefault="00C876C6" w:rsidP="00C5639D">
            <w:pPr>
              <w:numPr>
                <w:ilvl w:val="0"/>
                <w:numId w:val="79"/>
              </w:numPr>
              <w:tabs>
                <w:tab w:val="left" w:pos="428"/>
              </w:tabs>
              <w:autoSpaceDE/>
              <w:autoSpaceDN/>
              <w:spacing w:before="119" w:line="240" w:lineRule="exact"/>
              <w:ind w:left="427" w:right="98" w:hanging="284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W przypadku powtarzających się sytuacji fałszerstw w szkolnej dokumentacji przebiegu nauczania (dziennik lekcyjny), szkoła kieruje informację i</w:t>
            </w:r>
            <w:r w:rsidRPr="00C95F78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prośbę</w:t>
            </w:r>
            <w:r w:rsidR="00C5639D"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o interwencję do Komendy Powiatowej Policji.</w:t>
            </w:r>
          </w:p>
          <w:p w14:paraId="272BB4A7" w14:textId="77777777" w:rsidR="00C876C6" w:rsidRPr="00C95F78" w:rsidRDefault="00C876C6">
            <w:pPr>
              <w:spacing w:before="11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52BE361F" w14:textId="77777777" w:rsidR="00C876C6" w:rsidRPr="00C95F78" w:rsidRDefault="00C876C6">
            <w:pPr>
              <w:spacing w:line="240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SYTUACJE FAŁSZERSTWA W SZKOLE</w:t>
            </w:r>
          </w:p>
          <w:p w14:paraId="662F19BA" w14:textId="5F2A5359" w:rsidR="00C876C6" w:rsidRPr="00C95F78" w:rsidRDefault="00C876C6" w:rsidP="00DD46F2">
            <w:pPr>
              <w:pStyle w:val="Bezodstpw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Dokonywanie wpisów do dzienników lekcyjnych (wpisywanie, poprawianie, usuwanie ocen, usprawiedliwianie</w:t>
            </w:r>
            <w:r w:rsidRPr="00C95F78">
              <w:rPr>
                <w:rFonts w:ascii="Times New Roman" w:hAnsi="Times New Roman" w:cs="Times New Roman"/>
                <w:spacing w:val="3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nieobecności),</w:t>
            </w:r>
          </w:p>
          <w:p w14:paraId="2B358FBD" w14:textId="77777777" w:rsidR="00DD46F2" w:rsidRPr="00C95F78" w:rsidRDefault="00C876C6" w:rsidP="00DD46F2">
            <w:pPr>
              <w:pStyle w:val="Bezodstpw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Przedstawianie fałszywych zwolnień i usprawiedliwień od</w:t>
            </w:r>
            <w:r w:rsidR="00DD46F2"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  <w:p w14:paraId="011BFF7B" w14:textId="77777777" w:rsidR="00DD46F2" w:rsidRPr="00C95F78" w:rsidRDefault="00C876C6" w:rsidP="00DD46F2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sz w:val="24"/>
                <w:szCs w:val="24"/>
              </w:rPr>
              <w:t xml:space="preserve">rodziców, </w:t>
            </w:r>
          </w:p>
          <w:p w14:paraId="37FAE5F0" w14:textId="7C1307B7" w:rsidR="00C876C6" w:rsidRPr="00C95F78" w:rsidRDefault="00C876C6" w:rsidP="00DD46F2">
            <w:pPr>
              <w:pStyle w:val="Bezodstpw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sz w:val="24"/>
                <w:szCs w:val="24"/>
              </w:rPr>
              <w:t>Podrabianie (przerabianie) zwolnień lekarskich,</w:t>
            </w:r>
          </w:p>
          <w:p w14:paraId="2F53FB36" w14:textId="77777777" w:rsidR="00C876C6" w:rsidRPr="00C95F78" w:rsidRDefault="00C876C6" w:rsidP="00DD46F2">
            <w:pPr>
              <w:pStyle w:val="Bezodstpw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Podkładanie prac innych uczniów jako własnych,</w:t>
            </w:r>
          </w:p>
          <w:p w14:paraId="43D903FC" w14:textId="77777777" w:rsidR="00C876C6" w:rsidRPr="00C95F78" w:rsidRDefault="00C876C6" w:rsidP="00DD46F2">
            <w:pPr>
              <w:pStyle w:val="Bezodstpw"/>
              <w:numPr>
                <w:ilvl w:val="0"/>
                <w:numId w:val="96"/>
              </w:numPr>
              <w:rPr>
                <w:rFonts w:ascii="Times New Roman" w:eastAsia="NSimSun" w:hAnsi="Times New Roman" w:cs="Times New Roman"/>
                <w:lang w:val="pl-PL"/>
              </w:rPr>
            </w:pP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Inne przypadki (podrabianie zgody rodziców na udział w zawodach sportowych, wycieczce itp.)</w:t>
            </w:r>
          </w:p>
        </w:tc>
      </w:tr>
    </w:tbl>
    <w:p w14:paraId="380B3B49" w14:textId="77777777" w:rsidR="00C876C6" w:rsidRPr="00C95F78" w:rsidRDefault="00C876C6" w:rsidP="00C876C6">
      <w:pPr>
        <w:spacing w:line="240" w:lineRule="exact"/>
        <w:rPr>
          <w:rFonts w:ascii="Times New Roman" w:eastAsia="Times New Roman" w:hAnsi="Times New Roman" w:cs="Times New Roman"/>
          <w:kern w:val="2"/>
          <w:sz w:val="21"/>
          <w:lang w:val="pl-PL" w:eastAsia="zh-CN" w:bidi="hi-IN"/>
        </w:rPr>
      </w:pPr>
    </w:p>
    <w:p w14:paraId="281B3B56" w14:textId="53185291" w:rsidR="00C876C6" w:rsidRPr="00C95F78" w:rsidRDefault="00C876C6" w:rsidP="008D4D61">
      <w:pPr>
        <w:pStyle w:val="Tekstpodstawowy"/>
        <w:numPr>
          <w:ilvl w:val="1"/>
          <w:numId w:val="37"/>
        </w:numPr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C95F78">
        <w:rPr>
          <w:rFonts w:ascii="Times New Roman" w:hAnsi="Times New Roman" w:cs="Times New Roman"/>
          <w:b/>
          <w:sz w:val="28"/>
          <w:szCs w:val="28"/>
          <w:lang w:val="pl-PL"/>
        </w:rPr>
        <w:lastRenderedPageBreak/>
        <w:t>Procedura postępowania na wypadek podejrzenia przemocy domowej.</w:t>
      </w:r>
    </w:p>
    <w:p w14:paraId="5E4617DA" w14:textId="77777777" w:rsidR="00C876C6" w:rsidRPr="00C95F78" w:rsidRDefault="00C876C6" w:rsidP="00C876C6">
      <w:pPr>
        <w:pStyle w:val="Tekstpodstawowy"/>
        <w:ind w:left="116"/>
        <w:jc w:val="both"/>
        <w:rPr>
          <w:rFonts w:ascii="Times New Roman" w:hAnsi="Times New Roman" w:cs="Times New Roman"/>
          <w:b/>
          <w:lang w:val="pl-PL"/>
        </w:rPr>
      </w:pPr>
    </w:p>
    <w:p w14:paraId="24C70304" w14:textId="77777777" w:rsidR="00C876C6" w:rsidRPr="00C95F78" w:rsidRDefault="00C876C6" w:rsidP="00C876C6">
      <w:pPr>
        <w:spacing w:before="9" w:after="1" w:line="240" w:lineRule="exact"/>
        <w:rPr>
          <w:rFonts w:ascii="Times New Roman" w:eastAsia="Times New Roman" w:hAnsi="Times New Roman" w:cs="Times New Roman"/>
          <w:b/>
          <w:sz w:val="21"/>
          <w:lang w:val="pl-PL"/>
        </w:rPr>
      </w:pPr>
    </w:p>
    <w:tbl>
      <w:tblPr>
        <w:tblW w:w="9474" w:type="dxa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7483"/>
      </w:tblGrid>
      <w:tr w:rsidR="00C876C6" w:rsidRPr="00C95F78" w14:paraId="16B26A2A" w14:textId="77777777" w:rsidTr="00C876C6">
        <w:trPr>
          <w:trHeight w:val="72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771D" w14:textId="77777777" w:rsidR="00C876C6" w:rsidRPr="00C95F78" w:rsidRDefault="00C876C6">
            <w:pPr>
              <w:spacing w:before="1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75A55206" w14:textId="77777777" w:rsidR="00C876C6" w:rsidRPr="00C95F78" w:rsidRDefault="00C876C6">
            <w:pPr>
              <w:spacing w:line="240" w:lineRule="exact"/>
              <w:ind w:left="130" w:right="110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Cel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489CC0" w14:textId="77777777" w:rsidR="00C876C6" w:rsidRPr="00C95F78" w:rsidRDefault="00C876C6">
            <w:pPr>
              <w:spacing w:before="110" w:line="240" w:lineRule="exact"/>
              <w:ind w:left="14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Określenie sposobu postępowania w przypadku podejrzeń, że dziecko może być krzywdzone w domu.</w:t>
            </w:r>
          </w:p>
        </w:tc>
      </w:tr>
      <w:tr w:rsidR="00C876C6" w:rsidRPr="00C95F78" w14:paraId="35CB8047" w14:textId="77777777" w:rsidTr="00C876C6">
        <w:trPr>
          <w:trHeight w:val="84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9F7CC3" w14:textId="77777777" w:rsidR="00C876C6" w:rsidRPr="00C95F78" w:rsidRDefault="00C876C6">
            <w:pPr>
              <w:spacing w:before="74" w:line="240" w:lineRule="exact"/>
              <w:ind w:left="215" w:right="207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Osoby </w:t>
            </w:r>
            <w:r w:rsidRPr="00C95F7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odpowiedzialne </w:t>
            </w: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 zarządzanie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8224D2" w14:textId="34F6E346" w:rsidR="00C876C6" w:rsidRPr="00C95F78" w:rsidRDefault="00C876C6" w:rsidP="009156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Dyrektor lub wicedyrektor szkoły, pedagog, psycholog, </w:t>
            </w:r>
            <w:r w:rsidR="0091565D"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ychowawca. </w:t>
            </w:r>
            <w:r w:rsidR="0091565D"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sz w:val="24"/>
                <w:szCs w:val="24"/>
              </w:rPr>
              <w:t>W przypadku ich nieobecności upoważniona przez dyrektora.</w:t>
            </w:r>
          </w:p>
        </w:tc>
      </w:tr>
      <w:tr w:rsidR="00C876C6" w:rsidRPr="00C95F78" w14:paraId="343EFF2D" w14:textId="77777777" w:rsidTr="00C876C6">
        <w:trPr>
          <w:trHeight w:val="5866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50486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A8B75A0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32C5904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5F926B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80F3E9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619DE60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74F393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6B11B0E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367BAF4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D7C1ECD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B65120" w14:textId="77777777" w:rsidR="00C876C6" w:rsidRPr="00C95F78" w:rsidRDefault="00C876C6">
            <w:pPr>
              <w:spacing w:before="8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6530A60" w14:textId="77777777" w:rsidR="00C876C6" w:rsidRPr="00C95F78" w:rsidRDefault="00C876C6">
            <w:pPr>
              <w:spacing w:line="240" w:lineRule="exact"/>
              <w:ind w:left="130" w:right="122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Sposób działania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1BEE0" w14:textId="77777777" w:rsidR="00C876C6" w:rsidRPr="00C95F78" w:rsidRDefault="00C876C6">
            <w:pPr>
              <w:spacing w:before="5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45C43B1E" w14:textId="77777777" w:rsidR="00C876C6" w:rsidRPr="00C95F78" w:rsidRDefault="00C876C6">
            <w:pPr>
              <w:tabs>
                <w:tab w:val="left" w:pos="470"/>
              </w:tabs>
              <w:spacing w:line="240" w:lineRule="exact"/>
              <w:ind w:left="470" w:right="100" w:hanging="3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1.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ab/>
            </w: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  <w:t xml:space="preserve">Postępowanie wobec dziecka gdy jest </w:t>
            </w:r>
            <w:r w:rsidRPr="00C95F7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pl-PL"/>
              </w:rPr>
              <w:t xml:space="preserve">ono </w:t>
            </w: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  <w:t xml:space="preserve">ofiarą przemocy domowej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(widoczne obrażenia i rozmowa z</w:t>
            </w:r>
            <w:r w:rsidRPr="00C95F7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dzieckiem):</w:t>
            </w:r>
          </w:p>
          <w:p w14:paraId="141CBA07" w14:textId="77777777" w:rsidR="00C876C6" w:rsidRPr="00C95F78" w:rsidRDefault="00C876C6" w:rsidP="00207B29">
            <w:pPr>
              <w:spacing w:before="12" w:line="240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Diagnoza środowiska rodzinnego ucznia przez wychowawcę.</w:t>
            </w:r>
          </w:p>
          <w:p w14:paraId="2D196700" w14:textId="44DC6DD8" w:rsidR="00C876C6" w:rsidRPr="00C95F78" w:rsidRDefault="00C876C6" w:rsidP="00207B29">
            <w:pPr>
              <w:spacing w:before="138" w:line="240" w:lineRule="exact"/>
              <w:ind w:left="110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Niezwłoczne zgłoszenie problemu dyrekcji, psychologowi </w:t>
            </w:r>
            <w:r w:rsidR="00207B29"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lub pedagogowi szkolnemu.</w:t>
            </w:r>
          </w:p>
          <w:p w14:paraId="42913747" w14:textId="77777777" w:rsidR="00C876C6" w:rsidRPr="00C95F78" w:rsidRDefault="00C876C6" w:rsidP="00207B29">
            <w:pPr>
              <w:spacing w:before="136" w:line="240" w:lineRule="exact"/>
              <w:ind w:left="11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Udzielenie pierwszej pomocy medycznej i dokonanie opisu obrażeń dziecka (lub pomoc i obdukcja lekarska).</w:t>
            </w:r>
          </w:p>
          <w:p w14:paraId="5802752F" w14:textId="576ED19B" w:rsidR="00C876C6" w:rsidRPr="00C95F78" w:rsidRDefault="00C876C6" w:rsidP="00207B29">
            <w:pPr>
              <w:spacing w:before="132" w:line="242" w:lineRule="exact"/>
              <w:ind w:left="11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Po zapoznaniu się z okolicznościami dyrekcja w porozumieniu </w:t>
            </w:r>
            <w:r w:rsidR="00207B29"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z  psychologiem </w:t>
            </w:r>
            <w:r w:rsidRPr="00C95F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lub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pedagogiem podejmuje decyzję o dalszych</w:t>
            </w:r>
            <w:r w:rsidRPr="00C95F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czynnościach:</w:t>
            </w:r>
          </w:p>
          <w:p w14:paraId="71567678" w14:textId="77777777" w:rsidR="00C876C6" w:rsidRPr="00C95F78" w:rsidRDefault="00C876C6" w:rsidP="00207B29">
            <w:pPr>
              <w:pStyle w:val="Bezodstpw"/>
              <w:numPr>
                <w:ilvl w:val="0"/>
                <w:numId w:val="9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sz w:val="24"/>
                <w:szCs w:val="24"/>
              </w:rPr>
              <w:t>poinformowanie</w:t>
            </w:r>
            <w:r w:rsidRPr="00C95F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sz w:val="24"/>
                <w:szCs w:val="24"/>
              </w:rPr>
              <w:t>GOPS,</w:t>
            </w:r>
          </w:p>
          <w:p w14:paraId="1D0BD71A" w14:textId="516C14DA" w:rsidR="00C876C6" w:rsidRPr="00C95F78" w:rsidRDefault="00C876C6" w:rsidP="00207B29">
            <w:pPr>
              <w:pStyle w:val="Bezodstpw"/>
              <w:numPr>
                <w:ilvl w:val="0"/>
                <w:numId w:val="90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zgłoszenie sprawy dzielnicowemu (lub złożenie zawiadomienia </w:t>
            </w:r>
            <w:r w:rsidR="00207B29"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 popełnieniu przestępstwa i zawiadomienie</w:t>
            </w:r>
            <w:r w:rsidRPr="00C95F78">
              <w:rPr>
                <w:rFonts w:ascii="Times New Roman" w:hAnsi="Times New Roman" w:cs="Times New Roman"/>
                <w:spacing w:val="1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prokuratury),</w:t>
            </w:r>
          </w:p>
          <w:p w14:paraId="51600F60" w14:textId="77777777" w:rsidR="00207B29" w:rsidRPr="00C95F78" w:rsidRDefault="00C876C6" w:rsidP="00207B29">
            <w:pPr>
              <w:pStyle w:val="Bezodstpw"/>
              <w:numPr>
                <w:ilvl w:val="0"/>
                <w:numId w:val="90"/>
              </w:numPr>
              <w:rPr>
                <w:rFonts w:ascii="Times New Roman" w:hAnsi="Times New Roman" w:cs="Times New Roman"/>
                <w:lang w:val="pl-PL"/>
              </w:rPr>
            </w:pP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sporządzenie  wniosku  do  Sądu  Rodzinnego  i  Nieletnich  </w:t>
            </w:r>
            <w:r w:rsidR="00207B29"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  interwencję  w rodzinie i ewentualnie o zabezpieczenie miejsca pobytu dziecka </w:t>
            </w:r>
            <w:r w:rsidRPr="00C95F78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na 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czas trwania    postępowania    sądowego.    </w:t>
            </w:r>
          </w:p>
          <w:p w14:paraId="6A47BD82" w14:textId="29738FCA" w:rsidR="00C876C6" w:rsidRPr="00C95F78" w:rsidRDefault="00C876C6" w:rsidP="009C2E8A">
            <w:pPr>
              <w:pStyle w:val="Bezodstpw"/>
              <w:rPr>
                <w:rFonts w:ascii="Times New Roman" w:hAnsi="Times New Roman" w:cs="Times New Roman"/>
                <w:lang w:val="pl-PL"/>
              </w:rPr>
            </w:pP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   przypadku    podjęcia    decyzji   o umieszczeniu dziecka w placówce opiekuńczej należy o tym fakcie poinformować</w:t>
            </w:r>
            <w:r w:rsidRPr="00C95F78">
              <w:rPr>
                <w:rFonts w:ascii="Times New Roman" w:hAnsi="Times New Roman" w:cs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rodziców</w:t>
            </w:r>
            <w:r w:rsidRPr="00C95F78">
              <w:rPr>
                <w:rFonts w:ascii="Times New Roman" w:hAnsi="Times New Roman" w:cs="Times New Roman"/>
                <w:lang w:val="pl-PL"/>
              </w:rPr>
              <w:t>,</w:t>
            </w:r>
          </w:p>
          <w:p w14:paraId="5D3E25DA" w14:textId="77777777" w:rsidR="00C876C6" w:rsidRPr="00C95F78" w:rsidRDefault="00C876C6" w:rsidP="00207B29">
            <w:pPr>
              <w:spacing w:before="137" w:line="240" w:lineRule="exact"/>
              <w:ind w:right="100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Zaproponowanie rodzicom udziału w programie terapeutycznym prowadzonym przez Powiatowe Centrum Pomocy Rodzinie.</w:t>
            </w:r>
          </w:p>
        </w:tc>
      </w:tr>
    </w:tbl>
    <w:p w14:paraId="6FD03929" w14:textId="7E79C86C" w:rsidR="00C876C6" w:rsidRPr="00C95F78" w:rsidRDefault="00C876C6" w:rsidP="00C876C6">
      <w:pPr>
        <w:spacing w:line="240" w:lineRule="exact"/>
        <w:jc w:val="both"/>
        <w:rPr>
          <w:rFonts w:ascii="Times New Roman" w:eastAsia="Times New Roman" w:hAnsi="Times New Roman" w:cs="Times New Roman"/>
          <w:kern w:val="2"/>
          <w:sz w:val="21"/>
          <w:lang w:val="pl-PL" w:eastAsia="zh-CN" w:bidi="hi-IN"/>
        </w:rPr>
      </w:pPr>
    </w:p>
    <w:p w14:paraId="210AC8D4" w14:textId="77777777" w:rsidR="0091565D" w:rsidRPr="00C95F78" w:rsidRDefault="0091565D" w:rsidP="00C876C6">
      <w:pPr>
        <w:spacing w:line="240" w:lineRule="exact"/>
        <w:jc w:val="both"/>
        <w:rPr>
          <w:rFonts w:ascii="Times New Roman" w:eastAsia="Times New Roman" w:hAnsi="Times New Roman" w:cs="Times New Roman"/>
          <w:kern w:val="2"/>
          <w:sz w:val="21"/>
          <w:lang w:val="pl-PL" w:eastAsia="zh-CN" w:bidi="hi-IN"/>
        </w:rPr>
      </w:pPr>
    </w:p>
    <w:p w14:paraId="21A396E6" w14:textId="2DF651A8" w:rsidR="00361B49" w:rsidRPr="00C95F78" w:rsidRDefault="00C876C6" w:rsidP="008D4D61">
      <w:pPr>
        <w:pStyle w:val="Tekstpodstawowy"/>
        <w:numPr>
          <w:ilvl w:val="1"/>
          <w:numId w:val="37"/>
        </w:numPr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C95F78">
        <w:rPr>
          <w:rFonts w:ascii="Times New Roman" w:hAnsi="Times New Roman" w:cs="Times New Roman"/>
          <w:b/>
          <w:sz w:val="28"/>
          <w:szCs w:val="28"/>
          <w:lang w:val="pl-PL"/>
        </w:rPr>
        <w:t>Procedura postępowania w przypadku, gdy nauczyciel zauważy, że uczeń pali papierosy, e-papierosy.</w:t>
      </w:r>
    </w:p>
    <w:p w14:paraId="69050DFA" w14:textId="77777777" w:rsidR="00C876C6" w:rsidRPr="00C95F78" w:rsidRDefault="00C876C6" w:rsidP="00C876C6">
      <w:pPr>
        <w:spacing w:before="9" w:line="240" w:lineRule="exact"/>
        <w:rPr>
          <w:rFonts w:ascii="Times New Roman" w:eastAsia="Times New Roman" w:hAnsi="Times New Roman" w:cs="Times New Roman"/>
          <w:b/>
          <w:sz w:val="21"/>
          <w:lang w:val="pl-PL"/>
        </w:rPr>
      </w:pPr>
    </w:p>
    <w:tbl>
      <w:tblPr>
        <w:tblW w:w="9474" w:type="dxa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7483"/>
      </w:tblGrid>
      <w:tr w:rsidR="00C876C6" w:rsidRPr="00C95F78" w14:paraId="302485C4" w14:textId="77777777" w:rsidTr="00C876C6">
        <w:trPr>
          <w:trHeight w:val="48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1F61B59" w14:textId="77777777" w:rsidR="00C876C6" w:rsidRPr="00C95F78" w:rsidRDefault="00C876C6">
            <w:pPr>
              <w:spacing w:before="120" w:line="240" w:lineRule="exact"/>
              <w:ind w:left="130" w:right="110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Cel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83CB8B" w14:textId="77777777" w:rsidR="00C876C6" w:rsidRPr="00C95F78" w:rsidRDefault="00C876C6">
            <w:pPr>
              <w:spacing w:before="111" w:line="240" w:lineRule="exact"/>
              <w:ind w:left="14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Określenie sposobu postępowania w przypadku podejrzeń, że dziecko może palić.</w:t>
            </w:r>
          </w:p>
        </w:tc>
      </w:tr>
      <w:tr w:rsidR="00C876C6" w:rsidRPr="00C95F78" w14:paraId="53CFACD0" w14:textId="77777777" w:rsidTr="00C876C6">
        <w:trPr>
          <w:trHeight w:val="839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42C7AC3" w14:textId="77777777" w:rsidR="00C876C6" w:rsidRPr="00C95F78" w:rsidRDefault="00C876C6">
            <w:pPr>
              <w:spacing w:before="76" w:line="240" w:lineRule="exact"/>
              <w:ind w:left="215" w:right="207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Osoby </w:t>
            </w:r>
            <w:r w:rsidRPr="00C95F7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odpowiedzialne </w:t>
            </w: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 zarządzanie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6E340D" w14:textId="3F43F16B" w:rsidR="00C876C6" w:rsidRPr="00C95F78" w:rsidRDefault="00C876C6" w:rsidP="00BE69C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Dyrektor lub wicedyrektor szkoły, pedagog, psycholog, wychowawca. </w:t>
            </w:r>
            <w:r w:rsidR="00BE69C3"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sz w:val="24"/>
                <w:szCs w:val="24"/>
              </w:rPr>
              <w:t>W przypadku ich nieobecności – upoważniona przez dyrektora.</w:t>
            </w:r>
          </w:p>
        </w:tc>
      </w:tr>
      <w:tr w:rsidR="00C876C6" w:rsidRPr="00C95F78" w14:paraId="53214216" w14:textId="77777777" w:rsidTr="00C876C6">
        <w:trPr>
          <w:trHeight w:val="374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9C73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AEFCF66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F48446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8353F6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38D8BC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7DF925D" w14:textId="77777777" w:rsidR="00C876C6" w:rsidRPr="00C95F78" w:rsidRDefault="00C876C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FEF379" w14:textId="77777777" w:rsidR="00C876C6" w:rsidRPr="00C95F78" w:rsidRDefault="00C876C6">
            <w:pPr>
              <w:spacing w:before="5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DCF1BD4" w14:textId="77777777" w:rsidR="00C876C6" w:rsidRPr="00C95F78" w:rsidRDefault="00C876C6">
            <w:pPr>
              <w:spacing w:line="240" w:lineRule="exact"/>
              <w:ind w:left="130" w:right="121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Sposób działania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6BA109" w14:textId="77777777" w:rsidR="00C876C6" w:rsidRPr="00C95F78" w:rsidRDefault="00C876C6" w:rsidP="008D4D61">
            <w:pPr>
              <w:numPr>
                <w:ilvl w:val="0"/>
                <w:numId w:val="81"/>
              </w:numPr>
              <w:tabs>
                <w:tab w:val="left" w:pos="428"/>
              </w:tabs>
              <w:autoSpaceDE/>
              <w:autoSpaceDN/>
              <w:spacing w:before="111" w:line="240" w:lineRule="exact"/>
              <w:ind w:left="427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Powinien poinformować o tym wychowawcę klasy lub</w:t>
            </w:r>
            <w:r w:rsidRPr="00C95F7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pedagoga.</w:t>
            </w:r>
          </w:p>
          <w:p w14:paraId="750D840C" w14:textId="2C9161B3" w:rsidR="00C876C6" w:rsidRPr="00C95F78" w:rsidRDefault="00C876C6" w:rsidP="008D4D61">
            <w:pPr>
              <w:numPr>
                <w:ilvl w:val="0"/>
                <w:numId w:val="81"/>
              </w:numPr>
              <w:tabs>
                <w:tab w:val="left" w:pos="428"/>
              </w:tabs>
              <w:autoSpaceDE/>
              <w:autoSpaceDN/>
              <w:spacing w:before="123" w:line="240" w:lineRule="exact"/>
              <w:ind w:left="427" w:right="10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Wychowawca (w porozumieniu z pedagogiem) wzywa do szkoły rodziców (prawnych opiekunów) ucznia i przekazuje im informację </w:t>
            </w:r>
            <w:r w:rsidR="00BE69C3"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o fakcie palenia papierosów i e-papierosów przez dziecko. Rozmowa odbywa się w obecności pedagoga lub dyrektora szkoły. Rodzic zobowiązuje się do szczególnego nadzoru nad</w:t>
            </w:r>
            <w:r w:rsidRPr="00C95F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dzieckiem.</w:t>
            </w:r>
          </w:p>
          <w:p w14:paraId="228FBFE4" w14:textId="77777777" w:rsidR="00C876C6" w:rsidRPr="00C95F78" w:rsidRDefault="00C876C6" w:rsidP="008D4D61">
            <w:pPr>
              <w:numPr>
                <w:ilvl w:val="0"/>
                <w:numId w:val="81"/>
              </w:numPr>
              <w:tabs>
                <w:tab w:val="left" w:pos="428"/>
              </w:tabs>
              <w:autoSpaceDE/>
              <w:autoSpaceDN/>
              <w:spacing w:before="118" w:line="240" w:lineRule="exact"/>
              <w:ind w:left="427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Pedagog przeprowadza rozmowę profilaktyczno-ostrzegawczą z</w:t>
            </w:r>
            <w:r w:rsidRPr="00C95F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 uczniem.</w:t>
            </w:r>
          </w:p>
          <w:p w14:paraId="7FC1474B" w14:textId="77777777" w:rsidR="00C876C6" w:rsidRPr="00C95F78" w:rsidRDefault="00C876C6" w:rsidP="008D4D61">
            <w:pPr>
              <w:numPr>
                <w:ilvl w:val="0"/>
                <w:numId w:val="81"/>
              </w:numPr>
              <w:tabs>
                <w:tab w:val="left" w:pos="428"/>
              </w:tabs>
              <w:autoSpaceDE/>
              <w:autoSpaceDN/>
              <w:spacing w:before="118" w:line="240" w:lineRule="exact"/>
              <w:ind w:left="427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Uczeń zobowiązuje się do niepalenia papierosów i</w:t>
            </w:r>
            <w:r w:rsidRPr="00C95F7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e-papierosów.</w:t>
            </w:r>
          </w:p>
          <w:p w14:paraId="34D914AA" w14:textId="605DE2F9" w:rsidR="00C876C6" w:rsidRPr="00C95F78" w:rsidRDefault="00C876C6" w:rsidP="008D4D61">
            <w:pPr>
              <w:numPr>
                <w:ilvl w:val="0"/>
                <w:numId w:val="81"/>
              </w:numPr>
              <w:tabs>
                <w:tab w:val="left" w:pos="428"/>
              </w:tabs>
              <w:autoSpaceDE/>
              <w:autoSpaceDN/>
              <w:spacing w:before="124" w:line="240" w:lineRule="exact"/>
              <w:ind w:left="427" w:right="9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W przypadku ponownego ujawnienia, że uczeń pali , </w:t>
            </w:r>
            <w:r w:rsidRPr="00C95F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może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być on  decyzją dyrektora szkoły zawieszony w prawach ucznia zgodnie </w:t>
            </w:r>
            <w:r w:rsidR="00BE69C3"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z zapisami</w:t>
            </w:r>
            <w:r w:rsidRPr="00C95F7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statutu.</w:t>
            </w:r>
          </w:p>
          <w:p w14:paraId="06FA8086" w14:textId="77777777" w:rsidR="00C876C6" w:rsidRPr="00C95F78" w:rsidRDefault="00C876C6" w:rsidP="008D4D61">
            <w:pPr>
              <w:numPr>
                <w:ilvl w:val="0"/>
                <w:numId w:val="81"/>
              </w:numPr>
              <w:tabs>
                <w:tab w:val="left" w:pos="428"/>
              </w:tabs>
              <w:autoSpaceDE/>
              <w:autoSpaceDN/>
              <w:spacing w:before="117" w:line="242" w:lineRule="exact"/>
              <w:ind w:left="427" w:right="100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Wychowawca lub pedagog szkolny prowadzi działania indywidualne mające </w:t>
            </w:r>
            <w:r w:rsidRPr="00C95F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na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celu zmianę postawy</w:t>
            </w:r>
            <w:r w:rsidRPr="00C95F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ucznia.</w:t>
            </w:r>
          </w:p>
        </w:tc>
      </w:tr>
    </w:tbl>
    <w:p w14:paraId="3DF122AE" w14:textId="28562BDB" w:rsidR="00C876C6" w:rsidRPr="00C95F78" w:rsidRDefault="00C876C6" w:rsidP="00C876C6">
      <w:pPr>
        <w:spacing w:line="242" w:lineRule="exact"/>
        <w:jc w:val="both"/>
        <w:rPr>
          <w:rFonts w:ascii="Times New Roman" w:eastAsia="Times New Roman" w:hAnsi="Times New Roman" w:cs="Times New Roman"/>
          <w:kern w:val="2"/>
          <w:sz w:val="21"/>
          <w:lang w:val="pl-PL" w:eastAsia="zh-CN" w:bidi="hi-IN"/>
        </w:rPr>
      </w:pPr>
    </w:p>
    <w:p w14:paraId="0CDD2B9B" w14:textId="77777777" w:rsidR="00CB5CC3" w:rsidRPr="00C95F78" w:rsidRDefault="00CB5CC3" w:rsidP="00C876C6">
      <w:pPr>
        <w:spacing w:line="242" w:lineRule="exact"/>
        <w:jc w:val="both"/>
        <w:rPr>
          <w:rFonts w:ascii="Times New Roman" w:eastAsia="Times New Roman" w:hAnsi="Times New Roman" w:cs="Times New Roman"/>
          <w:kern w:val="2"/>
          <w:sz w:val="21"/>
          <w:lang w:val="pl-PL" w:eastAsia="zh-CN" w:bidi="hi-IN"/>
        </w:rPr>
      </w:pPr>
    </w:p>
    <w:p w14:paraId="00D491B4" w14:textId="5381778E" w:rsidR="001A589F" w:rsidRPr="00C95F78" w:rsidRDefault="001A589F" w:rsidP="008D4D61">
      <w:pPr>
        <w:pStyle w:val="Akapitzlist"/>
        <w:numPr>
          <w:ilvl w:val="1"/>
          <w:numId w:val="37"/>
        </w:numPr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C95F78">
        <w:rPr>
          <w:rFonts w:ascii="Times New Roman" w:hAnsi="Times New Roman" w:cs="Times New Roman"/>
          <w:b/>
          <w:sz w:val="28"/>
          <w:szCs w:val="28"/>
          <w:lang w:val="pl-PL"/>
        </w:rPr>
        <w:t xml:space="preserve">Procedura postępowania w przypadku, gdy nauczyciel podejrzewa, </w:t>
      </w:r>
      <w:r w:rsidR="00AF4680" w:rsidRPr="00C95F78">
        <w:rPr>
          <w:rFonts w:ascii="Times New Roman" w:hAnsi="Times New Roman" w:cs="Times New Roman"/>
          <w:b/>
          <w:sz w:val="28"/>
          <w:szCs w:val="28"/>
          <w:lang w:val="pl-PL"/>
        </w:rPr>
        <w:br/>
      </w:r>
      <w:r w:rsidRPr="00C95F78">
        <w:rPr>
          <w:rFonts w:ascii="Times New Roman" w:hAnsi="Times New Roman" w:cs="Times New Roman"/>
          <w:b/>
          <w:sz w:val="28"/>
          <w:szCs w:val="28"/>
          <w:lang w:val="pl-PL"/>
        </w:rPr>
        <w:t>że na terenie szkoły znajduje się uczeń pod wpływem alkoholu, narkotyków/dopalaczy/ substancji psychotropowych.</w:t>
      </w:r>
    </w:p>
    <w:p w14:paraId="432DF648" w14:textId="554DF9E7" w:rsidR="001A589F" w:rsidRPr="00C95F78" w:rsidRDefault="001A589F" w:rsidP="001A589F">
      <w:pPr>
        <w:pStyle w:val="Akapitzlist"/>
        <w:ind w:left="514" w:firstLine="0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32BF2CB" w14:textId="77777777" w:rsidR="001A589F" w:rsidRPr="00C95F78" w:rsidRDefault="001A589F" w:rsidP="001A589F">
      <w:pPr>
        <w:spacing w:before="9" w:line="240" w:lineRule="exact"/>
        <w:rPr>
          <w:rFonts w:ascii="Times New Roman" w:eastAsia="Times New Roman" w:hAnsi="Times New Roman" w:cs="Times New Roman"/>
          <w:b/>
          <w:sz w:val="21"/>
          <w:lang w:val="pl-PL"/>
        </w:rPr>
      </w:pPr>
    </w:p>
    <w:tbl>
      <w:tblPr>
        <w:tblW w:w="9474" w:type="dxa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7483"/>
      </w:tblGrid>
      <w:tr w:rsidR="001A589F" w:rsidRPr="00C95F78" w14:paraId="03E3F69F" w14:textId="77777777" w:rsidTr="001A589F">
        <w:trPr>
          <w:trHeight w:val="72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E16DC" w14:textId="77777777" w:rsidR="001A589F" w:rsidRPr="00C95F78" w:rsidRDefault="001A589F">
            <w:pPr>
              <w:spacing w:before="6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0F8FC9D8" w14:textId="77777777" w:rsidR="001A589F" w:rsidRPr="00C95F78" w:rsidRDefault="001A589F">
            <w:pPr>
              <w:spacing w:line="240" w:lineRule="exact"/>
              <w:ind w:left="130" w:right="110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Cel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3F27BB" w14:textId="77777777" w:rsidR="001A589F" w:rsidRPr="00C95F78" w:rsidRDefault="001A589F">
            <w:pPr>
              <w:spacing w:before="110" w:line="244" w:lineRule="exact"/>
              <w:ind w:left="143" w:right="10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Określenie sposobu postępowania w przypadku podejrzeń, że dziecko jest pod wpływem substancji psychoaktywnych</w:t>
            </w:r>
          </w:p>
        </w:tc>
      </w:tr>
      <w:tr w:rsidR="001A589F" w:rsidRPr="00C95F78" w14:paraId="440DDAEC" w14:textId="77777777" w:rsidTr="001A589F">
        <w:trPr>
          <w:trHeight w:val="84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78E264" w14:textId="77777777" w:rsidR="001A589F" w:rsidRPr="00C95F78" w:rsidRDefault="001A589F">
            <w:pPr>
              <w:spacing w:before="64" w:line="240" w:lineRule="exact"/>
              <w:ind w:left="215" w:right="207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Osoby </w:t>
            </w:r>
            <w:r w:rsidRPr="00C95F7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odpowiedzialne </w:t>
            </w: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 zarządzanie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91EBBF" w14:textId="61817AC2" w:rsidR="001A589F" w:rsidRPr="00C95F78" w:rsidRDefault="001A589F" w:rsidP="00AF4680">
            <w:pPr>
              <w:pStyle w:val="Bezodstpw"/>
              <w:rPr>
                <w:rFonts w:ascii="Times New Roman" w:hAnsi="Times New Roman" w:cs="Times New Roman"/>
              </w:rPr>
            </w:pPr>
            <w:r w:rsidRPr="00C95F78">
              <w:rPr>
                <w:rFonts w:ascii="Times New Roman" w:hAnsi="Times New Roman" w:cs="Times New Roman"/>
                <w:lang w:val="pl-PL"/>
              </w:rPr>
              <w:t xml:space="preserve">Dyrektor lub 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wicedyrektor szkoły, pedagog, psycholog, wychowawca. </w:t>
            </w:r>
            <w:r w:rsidR="00A618A3"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sz w:val="24"/>
                <w:szCs w:val="24"/>
              </w:rPr>
              <w:t>W przypadku ich nieobecności – upoważniona przez dyrektora.</w:t>
            </w:r>
          </w:p>
        </w:tc>
      </w:tr>
      <w:tr w:rsidR="001A589F" w:rsidRPr="00C95F78" w14:paraId="5CFFED6C" w14:textId="77777777" w:rsidTr="001A589F">
        <w:trPr>
          <w:trHeight w:val="5429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47616" w14:textId="77777777" w:rsidR="001A589F" w:rsidRPr="00C95F78" w:rsidRDefault="001A589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830879" w14:textId="77777777" w:rsidR="001A589F" w:rsidRPr="00C95F78" w:rsidRDefault="001A589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E90C08" w14:textId="77777777" w:rsidR="001A589F" w:rsidRPr="00C95F78" w:rsidRDefault="001A589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47F7555" w14:textId="77777777" w:rsidR="001A589F" w:rsidRPr="00C95F78" w:rsidRDefault="001A589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C52354" w14:textId="77777777" w:rsidR="001A589F" w:rsidRPr="00C95F78" w:rsidRDefault="001A589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E94B78" w14:textId="77777777" w:rsidR="001A589F" w:rsidRPr="00C95F78" w:rsidRDefault="001A589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012166" w14:textId="77777777" w:rsidR="001A589F" w:rsidRPr="00C95F78" w:rsidRDefault="001A589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6B01A0" w14:textId="77777777" w:rsidR="001A589F" w:rsidRPr="00C95F78" w:rsidRDefault="001A589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C2A1A1D" w14:textId="77777777" w:rsidR="001A589F" w:rsidRPr="00C95F78" w:rsidRDefault="001A589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388CD9" w14:textId="77777777" w:rsidR="001A589F" w:rsidRPr="00C95F78" w:rsidRDefault="001A589F">
            <w:pPr>
              <w:spacing w:before="1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2803129" w14:textId="77777777" w:rsidR="001A589F" w:rsidRPr="00C95F78" w:rsidRDefault="001A589F">
            <w:pPr>
              <w:spacing w:line="240" w:lineRule="exact"/>
              <w:ind w:left="130" w:right="122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Sposób działania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EA9A96" w14:textId="5F141DFB" w:rsidR="001A589F" w:rsidRPr="00C95F78" w:rsidRDefault="001A589F" w:rsidP="008D4D61">
            <w:pPr>
              <w:numPr>
                <w:ilvl w:val="0"/>
                <w:numId w:val="82"/>
              </w:numPr>
              <w:tabs>
                <w:tab w:val="left" w:pos="428"/>
              </w:tabs>
              <w:autoSpaceDE/>
              <w:autoSpaceDN/>
              <w:spacing w:before="111" w:line="240" w:lineRule="exact"/>
              <w:ind w:left="427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Powiadamia o swoich przypuszczeniach wychowawcę</w:t>
            </w:r>
            <w:r w:rsidRPr="00C95F7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klasy</w:t>
            </w:r>
            <w:r w:rsidR="00A618A3"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14:paraId="653911CF" w14:textId="2AFDA0F2" w:rsidR="001A589F" w:rsidRPr="00C95F78" w:rsidRDefault="001A589F" w:rsidP="008D4D61">
            <w:pPr>
              <w:numPr>
                <w:ilvl w:val="0"/>
                <w:numId w:val="82"/>
              </w:numPr>
              <w:tabs>
                <w:tab w:val="left" w:pos="428"/>
              </w:tabs>
              <w:autoSpaceDE/>
              <w:autoSpaceDN/>
              <w:spacing w:before="119" w:line="240" w:lineRule="exact"/>
              <w:ind w:left="427" w:right="10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Odizolowuje </w:t>
            </w:r>
            <w:r w:rsidRPr="00C95F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ucznia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od reszty klasy, ale ze względów bezpieczeństwa nie pozostawia go samego; stwarza </w:t>
            </w:r>
            <w:r w:rsidRPr="00C95F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warunki,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w których nie będzie zagrożone jego życie ani zdrowie.</w:t>
            </w:r>
          </w:p>
          <w:p w14:paraId="596D0E33" w14:textId="21CF1D9F" w:rsidR="001A589F" w:rsidRPr="00C95F78" w:rsidRDefault="001A589F" w:rsidP="008D4D61">
            <w:pPr>
              <w:numPr>
                <w:ilvl w:val="0"/>
                <w:numId w:val="82"/>
              </w:numPr>
              <w:tabs>
                <w:tab w:val="left" w:pos="428"/>
              </w:tabs>
              <w:autoSpaceDE/>
              <w:autoSpaceDN/>
              <w:spacing w:before="120" w:line="240" w:lineRule="exact"/>
              <w:ind w:left="427" w:right="10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Wzywa lekarza z pogotowia ratunkowego w celu stwierdzenia stanu trzeźwości lub odurzenia, ewentualnie udzielenia pomocy medycznej.</w:t>
            </w:r>
          </w:p>
          <w:p w14:paraId="2BFC805E" w14:textId="2A6BBFDF" w:rsidR="001A589F" w:rsidRPr="00C95F78" w:rsidRDefault="001A589F" w:rsidP="00F13594">
            <w:pPr>
              <w:numPr>
                <w:ilvl w:val="0"/>
                <w:numId w:val="82"/>
              </w:numPr>
              <w:tabs>
                <w:tab w:val="left" w:pos="428"/>
              </w:tabs>
              <w:autoSpaceDE/>
              <w:autoSpaceDN/>
              <w:spacing w:before="122" w:line="240" w:lineRule="exact"/>
              <w:ind w:left="427" w:right="9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Zawiadamia o tym fakcie dyrektora szkoły oraz rodziców /opiekunów, których zobowiązuje </w:t>
            </w:r>
            <w:r w:rsidRPr="00C95F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do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niezwłocznego odebrania ucznia ze szkoły. Gdy</w:t>
            </w:r>
            <w:r w:rsidRPr="00C95F7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rodzice/opiekunowie odmówią odebrania dziecka, o pozostaniu ucznia w szkole, czy przewiezieniu do placówki służby zdrowia, albo przekazaniu go do dyspozycji funkcjonariuszom policji - decyduje lekarz, </w:t>
            </w:r>
            <w:r w:rsidR="002B1F65"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po ustaleniu aktualnego stanu zdrowia ucznia i w porozumieniu </w:t>
            </w:r>
            <w:r w:rsidR="002B1F65"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z dyrektorem szkolny /placówki.</w:t>
            </w:r>
          </w:p>
          <w:p w14:paraId="10D56BF2" w14:textId="7D80A1E2" w:rsidR="001A589F" w:rsidRPr="00C95F78" w:rsidRDefault="001A589F" w:rsidP="008D4D61">
            <w:pPr>
              <w:numPr>
                <w:ilvl w:val="0"/>
                <w:numId w:val="83"/>
              </w:numPr>
              <w:tabs>
                <w:tab w:val="left" w:pos="428"/>
              </w:tabs>
              <w:autoSpaceDE/>
              <w:autoSpaceDN/>
              <w:spacing w:before="116" w:line="240" w:lineRule="exact"/>
              <w:ind w:left="427" w:right="9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Dyrektor szkoły zawiadamia najbliższą jednostkę policji, gdy rodzice ucznia będącego pod wpływem alkoholu –odmawiają przyjścia </w:t>
            </w:r>
            <w:r w:rsidR="002B1F65"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do szkoły, a jest on agresywny , bądź swoim zachowaniem daje powód do zgorszenia albo zagraża życiu lub zdrowiu innych osób.</w:t>
            </w:r>
          </w:p>
          <w:p w14:paraId="669AD590" w14:textId="77777777" w:rsidR="001A589F" w:rsidRPr="00C95F78" w:rsidRDefault="001A589F" w:rsidP="008D4D61">
            <w:pPr>
              <w:numPr>
                <w:ilvl w:val="0"/>
                <w:numId w:val="83"/>
              </w:numPr>
              <w:tabs>
                <w:tab w:val="left" w:pos="428"/>
              </w:tabs>
              <w:autoSpaceDE/>
              <w:autoSpaceDN/>
              <w:spacing w:before="125" w:line="240" w:lineRule="exact"/>
              <w:ind w:left="427" w:right="100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Jeżeli powtarzają się przypadki, w których uczeń znajduje się pod wpływem alkoholu lub narkotyków </w:t>
            </w:r>
            <w:r w:rsidRPr="00C95F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na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terenie szkoły, to dyrektor szkoły </w:t>
            </w:r>
            <w:r w:rsidRPr="00C95F7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pl-PL"/>
              </w:rPr>
              <w:t xml:space="preserve">ma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obowiązek powiadomienia o tym policji (specjalisty ds. nieletnich) lub sądu</w:t>
            </w:r>
            <w:r w:rsidRPr="00C95F7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rodzinnego.</w:t>
            </w:r>
          </w:p>
        </w:tc>
      </w:tr>
    </w:tbl>
    <w:p w14:paraId="61442897" w14:textId="77777777" w:rsidR="001A589F" w:rsidRPr="00C95F78" w:rsidRDefault="001A589F" w:rsidP="001A589F">
      <w:pPr>
        <w:spacing w:line="240" w:lineRule="exact"/>
        <w:jc w:val="both"/>
        <w:rPr>
          <w:rFonts w:ascii="Times New Roman" w:eastAsia="Times New Roman" w:hAnsi="Times New Roman" w:cs="Times New Roman"/>
          <w:kern w:val="2"/>
          <w:sz w:val="21"/>
          <w:lang w:val="pl-PL" w:eastAsia="zh-CN" w:bidi="hi-IN"/>
        </w:rPr>
      </w:pPr>
    </w:p>
    <w:p w14:paraId="2B78F347" w14:textId="77777777" w:rsidR="001A589F" w:rsidRPr="00C95F78" w:rsidRDefault="001A589F" w:rsidP="001A589F">
      <w:pPr>
        <w:pStyle w:val="Akapitzlist"/>
        <w:ind w:left="116" w:firstLine="0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6C778EB" w14:textId="77777777" w:rsidR="008B04CF" w:rsidRPr="00C95F78" w:rsidRDefault="008B04CF" w:rsidP="001A589F">
      <w:pPr>
        <w:pStyle w:val="Akapitzlist"/>
        <w:ind w:left="116" w:firstLine="0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EF54F62" w14:textId="77777777" w:rsidR="008B04CF" w:rsidRPr="00C95F78" w:rsidRDefault="008B04CF" w:rsidP="001A589F">
      <w:pPr>
        <w:pStyle w:val="Akapitzlist"/>
        <w:ind w:left="116" w:firstLine="0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3E8BF02" w14:textId="6307C492" w:rsidR="00C876C6" w:rsidRPr="00C95F78" w:rsidRDefault="001A589F" w:rsidP="008D4D61">
      <w:pPr>
        <w:pStyle w:val="Tekstpodstawowy"/>
        <w:numPr>
          <w:ilvl w:val="1"/>
          <w:numId w:val="37"/>
        </w:numPr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C95F78">
        <w:rPr>
          <w:rFonts w:ascii="Times New Roman" w:hAnsi="Times New Roman" w:cs="Times New Roman"/>
          <w:b/>
          <w:sz w:val="28"/>
          <w:szCs w:val="28"/>
          <w:lang w:val="pl-PL"/>
        </w:rPr>
        <w:lastRenderedPageBreak/>
        <w:t xml:space="preserve">Procedura postępowania w przypadku, gdy nauczyciel podejrzewa, </w:t>
      </w:r>
      <w:r w:rsidR="008B04CF" w:rsidRPr="00C95F78">
        <w:rPr>
          <w:rFonts w:ascii="Times New Roman" w:hAnsi="Times New Roman" w:cs="Times New Roman"/>
          <w:b/>
          <w:sz w:val="28"/>
          <w:szCs w:val="28"/>
          <w:lang w:val="pl-PL"/>
        </w:rPr>
        <w:br/>
      </w:r>
      <w:r w:rsidRPr="00C95F78">
        <w:rPr>
          <w:rFonts w:ascii="Times New Roman" w:hAnsi="Times New Roman" w:cs="Times New Roman"/>
          <w:b/>
          <w:sz w:val="28"/>
          <w:szCs w:val="28"/>
          <w:lang w:val="pl-PL"/>
        </w:rPr>
        <w:t>że uczeń posiada przy sobie substancję przypominającą narkoty</w:t>
      </w:r>
      <w:r w:rsidR="00A208BD" w:rsidRPr="00C95F78">
        <w:rPr>
          <w:rFonts w:ascii="Times New Roman" w:hAnsi="Times New Roman" w:cs="Times New Roman"/>
          <w:b/>
          <w:sz w:val="28"/>
          <w:szCs w:val="28"/>
          <w:lang w:val="pl-PL"/>
        </w:rPr>
        <w:t>k</w:t>
      </w:r>
      <w:r w:rsidRPr="00C95F78">
        <w:rPr>
          <w:rFonts w:ascii="Times New Roman" w:hAnsi="Times New Roman" w:cs="Times New Roman"/>
          <w:b/>
          <w:sz w:val="28"/>
          <w:szCs w:val="28"/>
          <w:lang w:val="pl-PL"/>
        </w:rPr>
        <w:t>/dopalacz/ substancję psychotropową.</w:t>
      </w:r>
    </w:p>
    <w:p w14:paraId="4C866B66" w14:textId="5BD3020B" w:rsidR="001A589F" w:rsidRPr="00C95F78" w:rsidRDefault="001A589F" w:rsidP="001A589F">
      <w:pPr>
        <w:pStyle w:val="Tekstpodstawowy"/>
        <w:ind w:left="627"/>
        <w:jc w:val="both"/>
        <w:rPr>
          <w:rFonts w:ascii="Times New Roman" w:hAnsi="Times New Roman" w:cs="Times New Roman"/>
          <w:b/>
          <w:lang w:val="pl-PL"/>
        </w:rPr>
      </w:pPr>
    </w:p>
    <w:p w14:paraId="188FFADF" w14:textId="77777777" w:rsidR="001A589F" w:rsidRPr="00C95F78" w:rsidRDefault="001A589F" w:rsidP="001A589F">
      <w:pPr>
        <w:spacing w:before="8" w:line="240" w:lineRule="exact"/>
        <w:rPr>
          <w:rFonts w:ascii="Times New Roman" w:eastAsia="Times New Roman" w:hAnsi="Times New Roman" w:cs="Times New Roman"/>
          <w:b/>
          <w:lang w:val="pl-PL"/>
        </w:rPr>
      </w:pPr>
    </w:p>
    <w:tbl>
      <w:tblPr>
        <w:tblW w:w="9474" w:type="dxa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7483"/>
      </w:tblGrid>
      <w:tr w:rsidR="001A589F" w:rsidRPr="00C95F78" w14:paraId="61E481F8" w14:textId="77777777" w:rsidTr="001A589F">
        <w:trPr>
          <w:trHeight w:val="72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7FAC0" w14:textId="77777777" w:rsidR="001A589F" w:rsidRPr="00C95F78" w:rsidRDefault="001A589F">
            <w:pPr>
              <w:spacing w:before="4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6F7B8B5D" w14:textId="77777777" w:rsidR="001A589F" w:rsidRPr="00C95F78" w:rsidRDefault="001A589F">
            <w:pPr>
              <w:spacing w:line="240" w:lineRule="exact"/>
              <w:ind w:left="130" w:right="110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Cel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9E5309" w14:textId="77777777" w:rsidR="001A589F" w:rsidRPr="00C95F78" w:rsidRDefault="001A589F">
            <w:pPr>
              <w:spacing w:before="110" w:line="244" w:lineRule="exact"/>
              <w:ind w:left="14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Określenie sposobu postępowania w przypadku podejrzeń, że dziecko jest w posiadaniu substancji psychoaktywnych.</w:t>
            </w:r>
          </w:p>
        </w:tc>
      </w:tr>
      <w:tr w:rsidR="001A589F" w:rsidRPr="00C95F78" w14:paraId="03F9F3EA" w14:textId="77777777" w:rsidTr="001A589F">
        <w:trPr>
          <w:trHeight w:val="84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65AF11F" w14:textId="77777777" w:rsidR="001A589F" w:rsidRPr="00C95F78" w:rsidRDefault="001A589F">
            <w:pPr>
              <w:spacing w:before="73" w:line="240" w:lineRule="exact"/>
              <w:ind w:left="215" w:right="207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Osoby </w:t>
            </w:r>
            <w:r w:rsidRPr="00C95F7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odpowiedzialne </w:t>
            </w: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 zarządzanie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E0E690" w14:textId="1FC8F8CD" w:rsidR="001A589F" w:rsidRPr="00C95F78" w:rsidRDefault="001A589F" w:rsidP="00A208B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Dyrektor lub wicedyrektor szkoły, pedagog, psycholog, wychowawca. </w:t>
            </w:r>
            <w:r w:rsidR="00A208BD"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sz w:val="24"/>
                <w:szCs w:val="24"/>
              </w:rPr>
              <w:t>W przypadku ich nieobecności – upoważniona przez dyrektora.</w:t>
            </w:r>
          </w:p>
        </w:tc>
      </w:tr>
      <w:tr w:rsidR="001A589F" w:rsidRPr="00C95F78" w14:paraId="5EBEB553" w14:textId="77777777" w:rsidTr="00EF0F39">
        <w:trPr>
          <w:trHeight w:val="8327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F0411" w14:textId="77777777" w:rsidR="001A589F" w:rsidRPr="00C95F78" w:rsidRDefault="001A589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1BD287" w14:textId="77777777" w:rsidR="001A589F" w:rsidRPr="00C95F78" w:rsidRDefault="001A589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682A0E" w14:textId="77777777" w:rsidR="001A589F" w:rsidRPr="00C95F78" w:rsidRDefault="001A589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2250F2" w14:textId="77777777" w:rsidR="001A589F" w:rsidRPr="00C95F78" w:rsidRDefault="001A589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88497A" w14:textId="77777777" w:rsidR="001A589F" w:rsidRPr="00C95F78" w:rsidRDefault="001A589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77A6EF" w14:textId="77777777" w:rsidR="001A589F" w:rsidRPr="00C95F78" w:rsidRDefault="001A589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24C01F4" w14:textId="77777777" w:rsidR="001A589F" w:rsidRPr="00C95F78" w:rsidRDefault="001A589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F3D365" w14:textId="77777777" w:rsidR="001A589F" w:rsidRPr="00C95F78" w:rsidRDefault="001A589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D0196CB" w14:textId="77777777" w:rsidR="001A589F" w:rsidRPr="00C95F78" w:rsidRDefault="001A589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02C010" w14:textId="77777777" w:rsidR="001A589F" w:rsidRPr="00C95F78" w:rsidRDefault="001A589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18F093D" w14:textId="77777777" w:rsidR="001A589F" w:rsidRPr="00C95F78" w:rsidRDefault="001A589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7626ACA" w14:textId="77777777" w:rsidR="001A589F" w:rsidRPr="00C95F78" w:rsidRDefault="001A589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5A78427" w14:textId="77777777" w:rsidR="001A589F" w:rsidRPr="00C95F78" w:rsidRDefault="001A589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6858B8E" w14:textId="77777777" w:rsidR="001A589F" w:rsidRPr="00C95F78" w:rsidRDefault="001A589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C47BA0C" w14:textId="77777777" w:rsidR="001A589F" w:rsidRPr="00C95F78" w:rsidRDefault="001A589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6B95B1D" w14:textId="77777777" w:rsidR="001A589F" w:rsidRPr="00C95F78" w:rsidRDefault="001A589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E95201" w14:textId="77777777" w:rsidR="001A589F" w:rsidRPr="00C95F78" w:rsidRDefault="001A589F">
            <w:pPr>
              <w:spacing w:before="140" w:line="240" w:lineRule="exact"/>
              <w:ind w:left="130" w:right="122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Sposób działania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C0F7C" w14:textId="6DE42BD0" w:rsidR="001A589F" w:rsidRPr="00C95F78" w:rsidRDefault="001A589F" w:rsidP="00D822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Nauczyciel w obecności innej osoby (wychowawca, pedagog, dyrektor, itp.) </w:t>
            </w:r>
            <w:r w:rsidRPr="00C95F78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ma 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prawo żądać, aby uczeń przekazał </w:t>
            </w:r>
            <w:r w:rsidRPr="00C95F78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mu 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tę substancję , pokazał zawartość torby szkolnej oraz </w:t>
            </w:r>
            <w:r w:rsidRPr="00C95F78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kieszeni 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(we własnej odzieży ), ew. innych przedmiotów budzących podejrzenie co do ich związku z poszukiwaną substancją. 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u w:val="single"/>
                <w:lang w:val="pl-PL"/>
              </w:rPr>
              <w:t xml:space="preserve">Nauczyciel </w:t>
            </w:r>
            <w:r w:rsidRPr="00C95F78">
              <w:rPr>
                <w:rFonts w:ascii="Times New Roman" w:hAnsi="Times New Roman" w:cs="Times New Roman"/>
                <w:spacing w:val="-3"/>
                <w:sz w:val="24"/>
                <w:szCs w:val="24"/>
                <w:u w:val="single"/>
                <w:lang w:val="pl-PL"/>
              </w:rPr>
              <w:t>nie</w:t>
            </w:r>
            <w:r w:rsidRPr="00C95F78">
              <w:rPr>
                <w:rFonts w:ascii="Times New Roman" w:hAnsi="Times New Roman" w:cs="Times New Roman"/>
                <w:spacing w:val="5"/>
                <w:sz w:val="24"/>
                <w:szCs w:val="24"/>
                <w:u w:val="single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spacing w:val="-3"/>
                <w:sz w:val="24"/>
                <w:szCs w:val="24"/>
                <w:u w:val="single"/>
                <w:lang w:val="pl-PL"/>
              </w:rPr>
              <w:t xml:space="preserve">ma 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u w:val="single"/>
                <w:lang w:val="pl-PL"/>
              </w:rPr>
              <w:t>prawa</w:t>
            </w:r>
            <w:r w:rsidR="00D82209" w:rsidRPr="00C95F78">
              <w:rPr>
                <w:rFonts w:ascii="Times New Roman" w:hAnsi="Times New Roman" w:cs="Times New Roman"/>
                <w:sz w:val="24"/>
                <w:szCs w:val="24"/>
                <w:u w:val="single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spacing w:val="-53"/>
                <w:sz w:val="24"/>
                <w:szCs w:val="24"/>
                <w:u w:val="single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u w:val="single"/>
                <w:lang w:val="pl-PL"/>
              </w:rPr>
              <w:t>samodzielnie wykonać czynności przeszukania odzieży ani teczki ucznia – jest to</w:t>
            </w:r>
            <w:r w:rsidR="00D82209" w:rsidRPr="00C95F78">
              <w:rPr>
                <w:rFonts w:ascii="Times New Roman" w:hAnsi="Times New Roman" w:cs="Times New Roman"/>
                <w:sz w:val="24"/>
                <w:szCs w:val="24"/>
                <w:u w:val="single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spacing w:val="-53"/>
                <w:sz w:val="24"/>
                <w:szCs w:val="24"/>
                <w:u w:val="single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u w:val="single"/>
                <w:lang w:val="pl-PL"/>
              </w:rPr>
              <w:t xml:space="preserve">czynność zastrzeżona wyłącznie </w:t>
            </w:r>
            <w:r w:rsidRPr="00C95F78">
              <w:rPr>
                <w:rFonts w:ascii="Times New Roman" w:hAnsi="Times New Roman" w:cs="Times New Roman"/>
                <w:spacing w:val="-3"/>
                <w:sz w:val="24"/>
                <w:szCs w:val="24"/>
                <w:u w:val="single"/>
                <w:lang w:val="pl-PL"/>
              </w:rPr>
              <w:t xml:space="preserve">dla 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u w:val="single"/>
                <w:lang w:val="pl-PL"/>
              </w:rPr>
              <w:t>policji.</w:t>
            </w:r>
          </w:p>
          <w:p w14:paraId="5C3E002F" w14:textId="4FBB5396" w:rsidR="001A589F" w:rsidRPr="00C95F78" w:rsidRDefault="001A589F" w:rsidP="00A208B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 swoich spostrzeżeniach powiadamia dyrektora szkoły </w:t>
            </w:r>
            <w:r w:rsidR="00D82209"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oraz rodziców/opiekunów ucznia i wzywa ich do natychmiastowego</w:t>
            </w:r>
            <w:r w:rsidRPr="00C95F78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stawiennictwa.</w:t>
            </w:r>
            <w:r w:rsidR="00A208BD"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 przypadku, gdy uczeń, </w:t>
            </w:r>
            <w:r w:rsidRPr="00C95F78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mimo 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wezwania, odmawia przekazania nauczycielowi substancji i pokazania zawartości teczki , dyrektor szkoły </w:t>
            </w:r>
            <w:r w:rsidRPr="00C95F78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wzywa 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policję, która przeszukuje odzież i przedmioty należące </w:t>
            </w:r>
            <w:r w:rsidR="00A208BD"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do 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ucznia oraz zabezpiecza znalezioną substancję i zabiera ją </w:t>
            </w:r>
            <w:r w:rsidRPr="00C95F78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spacing w:val="-6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ekspertyzy.</w:t>
            </w:r>
          </w:p>
          <w:p w14:paraId="5199ECDB" w14:textId="77777777" w:rsidR="001A589F" w:rsidRPr="00C95F78" w:rsidRDefault="001A589F" w:rsidP="00D822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Jeżeli uczeń wyda substancję dobrowolnie, nauczyciel, po odpowiednim zabezpieczeniu, zobowiązany jest bezzwłocznie przekazać ją </w:t>
            </w:r>
            <w:r w:rsidRPr="00C95F78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do 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jednostki policji. Wcześniej próbuje ustalić, w jaki sposób i od kogo, uczeń nabył substancję. Całe zdarzenie  nauczyciel   dokumentuje,   sporządzając   możliwie   dokładną   notatkę z ustaleń wraz ze </w:t>
            </w:r>
            <w:r w:rsidRPr="00C95F78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>swoimi</w:t>
            </w:r>
            <w:r w:rsidRPr="00C95F78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spostrzeżeniami.</w:t>
            </w:r>
          </w:p>
          <w:p w14:paraId="192068F9" w14:textId="77777777" w:rsidR="001A589F" w:rsidRPr="00C95F78" w:rsidRDefault="001A589F" w:rsidP="00D82209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0B67E304" w14:textId="77777777" w:rsidR="001A589F" w:rsidRPr="00C95F78" w:rsidRDefault="001A589F" w:rsidP="00D82209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UWAGA:</w:t>
            </w:r>
          </w:p>
          <w:p w14:paraId="0A021379" w14:textId="47D0E0B6" w:rsidR="001A589F" w:rsidRPr="00C95F78" w:rsidRDefault="001A589F" w:rsidP="00D822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Zgodnie z przepisami ustawy o przeciwdziałaniu narkomanii – w Polsce </w:t>
            </w:r>
            <w:r w:rsidR="009E10EE"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k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aralne jest: posiadanie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każdej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ilości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środków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odurzających</w:t>
            </w:r>
            <w:r w:rsidR="00D82209"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lub</w:t>
            </w:r>
            <w:r w:rsidR="00EF0F39"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substancji 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psychotropowych</w:t>
            </w:r>
            <w:r w:rsidR="00D82209"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wprowadzanie do obrotu środków odurzających,</w:t>
            </w:r>
            <w:r w:rsidR="00D82209"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udzielanie innej osobie, ułatwianie lub umożliwianie ich użycia oraz nakłanianie do użycia,</w:t>
            </w:r>
            <w:r w:rsidR="00D82209"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wytwarzanie i przetwarzanie środków odurzających.</w:t>
            </w:r>
          </w:p>
          <w:p w14:paraId="0CB1C474" w14:textId="77777777" w:rsidR="001A589F" w:rsidRPr="00C95F78" w:rsidRDefault="001A589F" w:rsidP="00D822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Inne zachowania karalne to: wymuszenie, rozbój, kradzież, świadome niszczenie mienia.</w:t>
            </w:r>
          </w:p>
          <w:p w14:paraId="1ACA5229" w14:textId="77777777" w:rsidR="001A589F" w:rsidRPr="00C95F78" w:rsidRDefault="001A589F" w:rsidP="00D82209">
            <w:pPr>
              <w:pStyle w:val="Bezodstpw"/>
              <w:rPr>
                <w:rFonts w:ascii="Times New Roman" w:eastAsia="NSimSun" w:hAnsi="Times New Roman" w:cs="Times New Roman"/>
                <w:lang w:val="pl-PL"/>
              </w:rPr>
            </w:pP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Każde z powyższych zachowań jest </w:t>
            </w:r>
            <w:r w:rsidRPr="00C95F7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czynem karalnym 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rozumieniu  przepisów ustawy o postępowaniu w sprawach nieletnich, jeśli sprawcą jest</w:t>
            </w:r>
            <w:r w:rsidRPr="00C95F78">
              <w:rPr>
                <w:rFonts w:ascii="Times New Roman" w:hAnsi="Times New Roman" w:cs="Times New Roman"/>
                <w:spacing w:val="-16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uczeń.</w:t>
            </w:r>
          </w:p>
        </w:tc>
      </w:tr>
    </w:tbl>
    <w:p w14:paraId="49023F9B" w14:textId="54DF80F3" w:rsidR="001A589F" w:rsidRPr="00C95F78" w:rsidRDefault="001A589F" w:rsidP="001A589F">
      <w:pPr>
        <w:pStyle w:val="Tekstpodstawowy"/>
        <w:ind w:left="116"/>
        <w:jc w:val="both"/>
        <w:rPr>
          <w:rFonts w:ascii="Times New Roman" w:hAnsi="Times New Roman" w:cs="Times New Roman"/>
          <w:b/>
          <w:lang w:val="pl-PL"/>
        </w:rPr>
      </w:pPr>
    </w:p>
    <w:p w14:paraId="6836A055" w14:textId="274008DC" w:rsidR="001A589F" w:rsidRPr="00C95F78" w:rsidRDefault="001A589F" w:rsidP="008D4D61">
      <w:pPr>
        <w:pStyle w:val="Tekstpodstawowy"/>
        <w:numPr>
          <w:ilvl w:val="1"/>
          <w:numId w:val="37"/>
        </w:numPr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C95F78">
        <w:rPr>
          <w:rFonts w:ascii="Times New Roman" w:hAnsi="Times New Roman" w:cs="Times New Roman"/>
          <w:b/>
          <w:sz w:val="28"/>
          <w:szCs w:val="28"/>
          <w:lang w:val="pl-PL"/>
        </w:rPr>
        <w:t>Metody współpracy szkoły z Policją.</w:t>
      </w:r>
    </w:p>
    <w:p w14:paraId="5659A724" w14:textId="77777777" w:rsidR="009E10EE" w:rsidRPr="00C95F78" w:rsidRDefault="009E10EE" w:rsidP="009E10EE">
      <w:pPr>
        <w:pStyle w:val="Tekstpodstawowy"/>
        <w:ind w:left="627"/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14:paraId="12B1BEE3" w14:textId="3D93B872" w:rsidR="001A589F" w:rsidRPr="00C95F78" w:rsidRDefault="009E10EE" w:rsidP="001A589F">
      <w:pPr>
        <w:pStyle w:val="Tekstpodstawowy"/>
        <w:jc w:val="both"/>
        <w:rPr>
          <w:rFonts w:ascii="Times New Roman" w:hAnsi="Times New Roman" w:cs="Times New Roman"/>
          <w:bCs/>
          <w:lang w:val="pl-PL"/>
        </w:rPr>
      </w:pPr>
      <w:r w:rsidRPr="00C95F78">
        <w:rPr>
          <w:rFonts w:ascii="Times New Roman" w:hAnsi="Times New Roman" w:cs="Times New Roman"/>
          <w:bCs/>
          <w:lang w:val="pl-PL"/>
        </w:rPr>
        <w:tab/>
      </w:r>
      <w:r w:rsidR="001A589F" w:rsidRPr="00C95F78">
        <w:rPr>
          <w:rFonts w:ascii="Times New Roman" w:hAnsi="Times New Roman" w:cs="Times New Roman"/>
          <w:bCs/>
          <w:lang w:val="pl-PL"/>
        </w:rPr>
        <w:t>W ramach oddziaływania profilaktyczno - wychowawczego ZPO utrzymuje stałą współpracę z Komendą Powiatową Policji.</w:t>
      </w:r>
    </w:p>
    <w:p w14:paraId="47F4D46B" w14:textId="43ACC7C6" w:rsidR="001A589F" w:rsidRPr="00C95F78" w:rsidRDefault="001A589F" w:rsidP="001A589F">
      <w:pPr>
        <w:pStyle w:val="Tekstpodstawowy"/>
        <w:jc w:val="both"/>
        <w:rPr>
          <w:rFonts w:ascii="Times New Roman" w:hAnsi="Times New Roman" w:cs="Times New Roman"/>
          <w:bCs/>
          <w:lang w:val="pl-PL"/>
        </w:rPr>
      </w:pPr>
      <w:r w:rsidRPr="00C95F78">
        <w:rPr>
          <w:rFonts w:ascii="Times New Roman" w:hAnsi="Times New Roman" w:cs="Times New Roman"/>
          <w:bCs/>
          <w:lang w:val="pl-PL"/>
        </w:rPr>
        <w:t xml:space="preserve">Koordynatorem tej współpracy jest pedagog szkolny, który w razie potrzeby kontaktuje się </w:t>
      </w:r>
      <w:r w:rsidR="00EF0F39" w:rsidRPr="00C95F78">
        <w:rPr>
          <w:rFonts w:ascii="Times New Roman" w:hAnsi="Times New Roman" w:cs="Times New Roman"/>
          <w:bCs/>
          <w:lang w:val="pl-PL"/>
        </w:rPr>
        <w:br/>
      </w:r>
      <w:r w:rsidRPr="00C95F78">
        <w:rPr>
          <w:rFonts w:ascii="Times New Roman" w:hAnsi="Times New Roman" w:cs="Times New Roman"/>
          <w:bCs/>
          <w:lang w:val="pl-PL"/>
        </w:rPr>
        <w:t>ze specjalistą ds. nieletnich lub dzielnicowymi z rejonów, w których mieszkają uczniowie naszej szkoły.</w:t>
      </w:r>
    </w:p>
    <w:p w14:paraId="1685F16D" w14:textId="77777777" w:rsidR="001A589F" w:rsidRPr="00C95F78" w:rsidRDefault="001A589F" w:rsidP="001A589F">
      <w:pPr>
        <w:pStyle w:val="Tekstpodstawowy"/>
        <w:jc w:val="both"/>
        <w:rPr>
          <w:rFonts w:ascii="Times New Roman" w:hAnsi="Times New Roman" w:cs="Times New Roman"/>
          <w:bCs/>
          <w:lang w:val="pl-PL"/>
        </w:rPr>
      </w:pPr>
      <w:r w:rsidRPr="00C95F78">
        <w:rPr>
          <w:rFonts w:ascii="Times New Roman" w:hAnsi="Times New Roman" w:cs="Times New Roman"/>
          <w:bCs/>
          <w:lang w:val="pl-PL"/>
        </w:rPr>
        <w:t xml:space="preserve">W sytuacjach nagłych z Policją może skontaktować się każdy pracownik szkoły. Numerami telefonów do dzielnicowych i specjalisty ds. nieletnich dysponują wicedyrektorzy i pracownik </w:t>
      </w:r>
      <w:r w:rsidRPr="00C95F78">
        <w:rPr>
          <w:rFonts w:ascii="Times New Roman" w:hAnsi="Times New Roman" w:cs="Times New Roman"/>
          <w:bCs/>
          <w:lang w:val="pl-PL"/>
        </w:rPr>
        <w:lastRenderedPageBreak/>
        <w:t>sekretariatu. Za ich aktualizację odpowiada pedagog szkolny.</w:t>
      </w:r>
    </w:p>
    <w:p w14:paraId="2B8BB34C" w14:textId="77777777" w:rsidR="001A589F" w:rsidRPr="00C95F78" w:rsidRDefault="001A589F" w:rsidP="001A589F">
      <w:pPr>
        <w:pStyle w:val="Tekstpodstawowy"/>
        <w:jc w:val="both"/>
        <w:rPr>
          <w:rFonts w:ascii="Times New Roman" w:hAnsi="Times New Roman" w:cs="Times New Roman"/>
          <w:bCs/>
          <w:lang w:val="pl-PL"/>
        </w:rPr>
      </w:pPr>
      <w:r w:rsidRPr="00C95F78">
        <w:rPr>
          <w:rFonts w:ascii="Times New Roman" w:hAnsi="Times New Roman" w:cs="Times New Roman"/>
          <w:bCs/>
          <w:lang w:val="pl-PL"/>
        </w:rPr>
        <w:t>W ramach współpracy Policji ze szkołą:</w:t>
      </w:r>
    </w:p>
    <w:p w14:paraId="5911310D" w14:textId="2DBA176F" w:rsidR="001A589F" w:rsidRPr="00C95F78" w:rsidRDefault="001A589F" w:rsidP="008D4D61">
      <w:pPr>
        <w:pStyle w:val="Tekstpodstawowy"/>
        <w:numPr>
          <w:ilvl w:val="0"/>
          <w:numId w:val="86"/>
        </w:numPr>
        <w:jc w:val="both"/>
        <w:rPr>
          <w:rFonts w:ascii="Times New Roman" w:hAnsi="Times New Roman" w:cs="Times New Roman"/>
          <w:bCs/>
          <w:lang w:val="pl-PL"/>
        </w:rPr>
      </w:pPr>
      <w:r w:rsidRPr="00C95F78">
        <w:rPr>
          <w:rFonts w:ascii="Times New Roman" w:hAnsi="Times New Roman" w:cs="Times New Roman"/>
          <w:bCs/>
          <w:lang w:val="pl-PL"/>
        </w:rPr>
        <w:t>organizowane są spotkania uczniów ze specjalistą ds. nieletnich na temat odpowiedzialności za popełniane czyny karalne i unikania zagrożeń,</w:t>
      </w:r>
    </w:p>
    <w:p w14:paraId="0393931F" w14:textId="5721B811" w:rsidR="001A589F" w:rsidRPr="00C95F78" w:rsidRDefault="001A589F" w:rsidP="008D4D61">
      <w:pPr>
        <w:pStyle w:val="Tekstpodstawowy"/>
        <w:numPr>
          <w:ilvl w:val="0"/>
          <w:numId w:val="86"/>
        </w:numPr>
        <w:jc w:val="both"/>
        <w:rPr>
          <w:rFonts w:ascii="Times New Roman" w:hAnsi="Times New Roman" w:cs="Times New Roman"/>
          <w:bCs/>
          <w:lang w:val="pl-PL"/>
        </w:rPr>
      </w:pPr>
      <w:r w:rsidRPr="00C95F78">
        <w:rPr>
          <w:rFonts w:ascii="Times New Roman" w:hAnsi="Times New Roman" w:cs="Times New Roman"/>
          <w:bCs/>
          <w:lang w:val="pl-PL"/>
        </w:rPr>
        <w:t xml:space="preserve">dyrekcja lub pedagog biorą udział w spotkaniach pracowników szkół z przedstawicielami Policji, podejmujące tematykę zagrożeń przestępczością oraz demoralizacją dzieci </w:t>
      </w:r>
      <w:r w:rsidRPr="00C95F78">
        <w:rPr>
          <w:rFonts w:ascii="Times New Roman" w:hAnsi="Times New Roman" w:cs="Times New Roman"/>
          <w:bCs/>
          <w:lang w:val="pl-PL"/>
        </w:rPr>
        <w:br/>
        <w:t>i młodzieży;</w:t>
      </w:r>
    </w:p>
    <w:p w14:paraId="4F7FC61B" w14:textId="5F3D5524" w:rsidR="001A589F" w:rsidRPr="00C95F78" w:rsidRDefault="001A589F" w:rsidP="008D4D61">
      <w:pPr>
        <w:pStyle w:val="Tekstpodstawowy"/>
        <w:numPr>
          <w:ilvl w:val="0"/>
          <w:numId w:val="86"/>
        </w:numPr>
        <w:jc w:val="both"/>
        <w:rPr>
          <w:rFonts w:ascii="Times New Roman" w:hAnsi="Times New Roman" w:cs="Times New Roman"/>
          <w:bCs/>
          <w:lang w:val="pl-PL"/>
        </w:rPr>
      </w:pPr>
      <w:r w:rsidRPr="00C95F78">
        <w:rPr>
          <w:rFonts w:ascii="Times New Roman" w:hAnsi="Times New Roman" w:cs="Times New Roman"/>
          <w:bCs/>
          <w:lang w:val="pl-PL"/>
        </w:rPr>
        <w:t>policja udziela pomocy szkole w rozwiązywaniu trudnych, mogących mieć podłoże przestępcze problemów, które zaistniały na terenie szkoły</w:t>
      </w:r>
    </w:p>
    <w:p w14:paraId="1BE0AD27" w14:textId="73DFDC56" w:rsidR="00361B49" w:rsidRPr="00C95F78" w:rsidRDefault="001A589F" w:rsidP="001A589F">
      <w:pPr>
        <w:pStyle w:val="Tekstpodstawowy"/>
        <w:jc w:val="both"/>
        <w:rPr>
          <w:rFonts w:ascii="Times New Roman" w:hAnsi="Times New Roman" w:cs="Times New Roman"/>
          <w:bCs/>
          <w:lang w:val="pl-PL"/>
        </w:rPr>
      </w:pPr>
      <w:r w:rsidRPr="00C95F78">
        <w:rPr>
          <w:rFonts w:ascii="Times New Roman" w:hAnsi="Times New Roman" w:cs="Times New Roman"/>
          <w:bCs/>
          <w:lang w:val="pl-PL"/>
        </w:rPr>
        <w:t>Każda dotycząca uczniów wizyta policjanta w szkole, powinna być wcześniej zasygnalizowana dyrektorowi, lub uzgodniona z pedagogiem szkolnym.</w:t>
      </w:r>
    </w:p>
    <w:p w14:paraId="155F8278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  <w:lang w:val="pl-PL"/>
        </w:rPr>
      </w:pPr>
    </w:p>
    <w:p w14:paraId="6EEACB92" w14:textId="77777777" w:rsidR="009E10EE" w:rsidRPr="00C95F78" w:rsidRDefault="009E10EE" w:rsidP="005B206D">
      <w:pPr>
        <w:spacing w:before="112" w:line="235" w:lineRule="auto"/>
        <w:ind w:right="140" w:firstLine="2356"/>
        <w:rPr>
          <w:rFonts w:ascii="Times New Roman" w:hAnsi="Times New Roman" w:cs="Times New Roman"/>
          <w:b/>
          <w:color w:val="231F20"/>
          <w:w w:val="85"/>
          <w:sz w:val="48"/>
          <w:lang w:val="pl-PL"/>
        </w:rPr>
      </w:pPr>
    </w:p>
    <w:p w14:paraId="047A9DA4" w14:textId="2FEE52AF" w:rsidR="009E10EE" w:rsidRPr="00C95F78" w:rsidRDefault="009E10EE" w:rsidP="005B206D">
      <w:pPr>
        <w:spacing w:before="112" w:line="235" w:lineRule="auto"/>
        <w:ind w:right="140" w:firstLine="2356"/>
        <w:rPr>
          <w:rFonts w:ascii="Times New Roman" w:hAnsi="Times New Roman" w:cs="Times New Roman"/>
          <w:b/>
          <w:color w:val="231F20"/>
          <w:w w:val="85"/>
          <w:sz w:val="48"/>
          <w:lang w:val="pl-PL"/>
        </w:rPr>
      </w:pPr>
    </w:p>
    <w:p w14:paraId="64E6D16C" w14:textId="05FD11E0" w:rsidR="009C5D97" w:rsidRPr="00C95F78" w:rsidRDefault="009C5D97" w:rsidP="005B206D">
      <w:pPr>
        <w:spacing w:before="112" w:line="235" w:lineRule="auto"/>
        <w:ind w:right="140" w:firstLine="2356"/>
        <w:rPr>
          <w:rFonts w:ascii="Times New Roman" w:hAnsi="Times New Roman" w:cs="Times New Roman"/>
          <w:b/>
          <w:color w:val="231F20"/>
          <w:w w:val="85"/>
          <w:sz w:val="48"/>
          <w:lang w:val="pl-PL"/>
        </w:rPr>
      </w:pPr>
    </w:p>
    <w:p w14:paraId="58A37898" w14:textId="12563E3B" w:rsidR="009C5D97" w:rsidRPr="00C95F78" w:rsidRDefault="009C5D97" w:rsidP="005B206D">
      <w:pPr>
        <w:spacing w:before="112" w:line="235" w:lineRule="auto"/>
        <w:ind w:right="140" w:firstLine="2356"/>
        <w:rPr>
          <w:rFonts w:ascii="Times New Roman" w:hAnsi="Times New Roman" w:cs="Times New Roman"/>
          <w:b/>
          <w:color w:val="231F20"/>
          <w:w w:val="85"/>
          <w:sz w:val="48"/>
          <w:lang w:val="pl-PL"/>
        </w:rPr>
      </w:pPr>
    </w:p>
    <w:p w14:paraId="119E1D33" w14:textId="79D2F71B" w:rsidR="009C5D97" w:rsidRPr="00C95F78" w:rsidRDefault="009C5D97" w:rsidP="005B206D">
      <w:pPr>
        <w:spacing w:before="112" w:line="235" w:lineRule="auto"/>
        <w:ind w:right="140" w:firstLine="2356"/>
        <w:rPr>
          <w:rFonts w:ascii="Times New Roman" w:hAnsi="Times New Roman" w:cs="Times New Roman"/>
          <w:b/>
          <w:color w:val="231F20"/>
          <w:w w:val="85"/>
          <w:sz w:val="48"/>
          <w:lang w:val="pl-PL"/>
        </w:rPr>
      </w:pPr>
    </w:p>
    <w:p w14:paraId="2D5EAEE3" w14:textId="2467F97B" w:rsidR="009C5D97" w:rsidRPr="00C95F78" w:rsidRDefault="009C5D97" w:rsidP="005B206D">
      <w:pPr>
        <w:spacing w:before="112" w:line="235" w:lineRule="auto"/>
        <w:ind w:right="140" w:firstLine="2356"/>
        <w:rPr>
          <w:rFonts w:ascii="Times New Roman" w:hAnsi="Times New Roman" w:cs="Times New Roman"/>
          <w:b/>
          <w:color w:val="231F20"/>
          <w:w w:val="85"/>
          <w:sz w:val="48"/>
          <w:lang w:val="pl-PL"/>
        </w:rPr>
      </w:pPr>
    </w:p>
    <w:p w14:paraId="43DAB44E" w14:textId="3843FF42" w:rsidR="009C5D97" w:rsidRPr="00C95F78" w:rsidRDefault="009C5D97" w:rsidP="005B206D">
      <w:pPr>
        <w:spacing w:before="112" w:line="235" w:lineRule="auto"/>
        <w:ind w:right="140" w:firstLine="2356"/>
        <w:rPr>
          <w:rFonts w:ascii="Times New Roman" w:hAnsi="Times New Roman" w:cs="Times New Roman"/>
          <w:b/>
          <w:color w:val="231F20"/>
          <w:w w:val="85"/>
          <w:sz w:val="48"/>
          <w:lang w:val="pl-PL"/>
        </w:rPr>
      </w:pPr>
    </w:p>
    <w:p w14:paraId="23A46889" w14:textId="754B1646" w:rsidR="009C5D97" w:rsidRPr="00C95F78" w:rsidRDefault="009C5D97" w:rsidP="005B206D">
      <w:pPr>
        <w:spacing w:before="112" w:line="235" w:lineRule="auto"/>
        <w:ind w:right="140" w:firstLine="2356"/>
        <w:rPr>
          <w:rFonts w:ascii="Times New Roman" w:hAnsi="Times New Roman" w:cs="Times New Roman"/>
          <w:b/>
          <w:color w:val="231F20"/>
          <w:w w:val="85"/>
          <w:sz w:val="48"/>
          <w:lang w:val="pl-PL"/>
        </w:rPr>
      </w:pPr>
    </w:p>
    <w:p w14:paraId="5CA278B5" w14:textId="5FFDAC91" w:rsidR="009C5D97" w:rsidRPr="00C95F78" w:rsidRDefault="009C5D97" w:rsidP="005B206D">
      <w:pPr>
        <w:spacing w:before="112" w:line="235" w:lineRule="auto"/>
        <w:ind w:right="140" w:firstLine="2356"/>
        <w:rPr>
          <w:rFonts w:ascii="Times New Roman" w:hAnsi="Times New Roman" w:cs="Times New Roman"/>
          <w:b/>
          <w:color w:val="231F20"/>
          <w:w w:val="85"/>
          <w:sz w:val="48"/>
          <w:lang w:val="pl-PL"/>
        </w:rPr>
      </w:pPr>
    </w:p>
    <w:p w14:paraId="21D21756" w14:textId="77777777" w:rsidR="009C5D97" w:rsidRPr="00C95F78" w:rsidRDefault="009C5D97" w:rsidP="005B206D">
      <w:pPr>
        <w:spacing w:before="112" w:line="235" w:lineRule="auto"/>
        <w:ind w:right="140" w:firstLine="2356"/>
        <w:rPr>
          <w:rFonts w:ascii="Times New Roman" w:hAnsi="Times New Roman" w:cs="Times New Roman"/>
          <w:b/>
          <w:color w:val="231F20"/>
          <w:w w:val="85"/>
          <w:sz w:val="48"/>
          <w:lang w:val="pl-PL"/>
        </w:rPr>
      </w:pPr>
    </w:p>
    <w:p w14:paraId="13789C91" w14:textId="77777777" w:rsidR="009C5D97" w:rsidRPr="00C95F78" w:rsidRDefault="009C5D97" w:rsidP="00C803AC">
      <w:pPr>
        <w:spacing w:before="112" w:line="235" w:lineRule="auto"/>
        <w:ind w:right="140" w:firstLine="2356"/>
        <w:jc w:val="right"/>
        <w:rPr>
          <w:rFonts w:ascii="Times New Roman" w:hAnsi="Times New Roman" w:cs="Times New Roman"/>
          <w:b/>
          <w:color w:val="231F20"/>
          <w:w w:val="85"/>
          <w:sz w:val="48"/>
          <w:lang w:val="pl-PL"/>
        </w:rPr>
      </w:pPr>
    </w:p>
    <w:p w14:paraId="4F25750B" w14:textId="77777777" w:rsidR="009C5D97" w:rsidRPr="00C95F78" w:rsidRDefault="009C5D97" w:rsidP="00C803AC">
      <w:pPr>
        <w:spacing w:before="112" w:line="235" w:lineRule="auto"/>
        <w:ind w:right="140" w:firstLine="2356"/>
        <w:jc w:val="right"/>
        <w:rPr>
          <w:rFonts w:ascii="Times New Roman" w:hAnsi="Times New Roman" w:cs="Times New Roman"/>
          <w:b/>
          <w:color w:val="231F20"/>
          <w:w w:val="85"/>
          <w:sz w:val="48"/>
          <w:lang w:val="pl-PL"/>
        </w:rPr>
      </w:pPr>
    </w:p>
    <w:p w14:paraId="2BB63331" w14:textId="77777777" w:rsidR="009C5D97" w:rsidRPr="00C95F78" w:rsidRDefault="009C5D97" w:rsidP="00C803AC">
      <w:pPr>
        <w:spacing w:before="112" w:line="235" w:lineRule="auto"/>
        <w:ind w:right="140" w:firstLine="2356"/>
        <w:jc w:val="right"/>
        <w:rPr>
          <w:rFonts w:ascii="Times New Roman" w:hAnsi="Times New Roman" w:cs="Times New Roman"/>
          <w:b/>
          <w:color w:val="231F20"/>
          <w:w w:val="85"/>
          <w:sz w:val="48"/>
          <w:lang w:val="pl-PL"/>
        </w:rPr>
      </w:pPr>
    </w:p>
    <w:p w14:paraId="5400370B" w14:textId="77777777" w:rsidR="009C5D97" w:rsidRPr="00C95F78" w:rsidRDefault="009C5D97" w:rsidP="00C803AC">
      <w:pPr>
        <w:spacing w:before="112" w:line="235" w:lineRule="auto"/>
        <w:ind w:right="140" w:firstLine="2356"/>
        <w:jc w:val="right"/>
        <w:rPr>
          <w:rFonts w:ascii="Times New Roman" w:hAnsi="Times New Roman" w:cs="Times New Roman"/>
          <w:b/>
          <w:color w:val="231F20"/>
          <w:w w:val="85"/>
          <w:sz w:val="48"/>
          <w:lang w:val="pl-PL"/>
        </w:rPr>
      </w:pPr>
    </w:p>
    <w:p w14:paraId="3B1A0089" w14:textId="77777777" w:rsidR="009C5D97" w:rsidRPr="00C95F78" w:rsidRDefault="009C5D97" w:rsidP="00C803AC">
      <w:pPr>
        <w:spacing w:before="112" w:line="235" w:lineRule="auto"/>
        <w:ind w:right="140" w:firstLine="2356"/>
        <w:jc w:val="right"/>
        <w:rPr>
          <w:rFonts w:ascii="Times New Roman" w:hAnsi="Times New Roman" w:cs="Times New Roman"/>
          <w:b/>
          <w:color w:val="231F20"/>
          <w:w w:val="85"/>
          <w:sz w:val="48"/>
          <w:lang w:val="pl-PL"/>
        </w:rPr>
      </w:pPr>
    </w:p>
    <w:p w14:paraId="0561E059" w14:textId="77777777" w:rsidR="009C5D97" w:rsidRPr="00C95F78" w:rsidRDefault="009C5D97" w:rsidP="00C803AC">
      <w:pPr>
        <w:spacing w:before="112" w:line="235" w:lineRule="auto"/>
        <w:ind w:right="140" w:firstLine="2356"/>
        <w:jc w:val="right"/>
        <w:rPr>
          <w:rFonts w:ascii="Times New Roman" w:hAnsi="Times New Roman" w:cs="Times New Roman"/>
          <w:b/>
          <w:color w:val="231F20"/>
          <w:w w:val="85"/>
          <w:sz w:val="48"/>
          <w:lang w:val="pl-PL"/>
        </w:rPr>
      </w:pPr>
    </w:p>
    <w:p w14:paraId="6A7E1AE8" w14:textId="77777777" w:rsidR="009C5D97" w:rsidRPr="00C95F78" w:rsidRDefault="009C5D97" w:rsidP="00C803AC">
      <w:pPr>
        <w:spacing w:before="112" w:line="235" w:lineRule="auto"/>
        <w:ind w:right="140" w:firstLine="2356"/>
        <w:jc w:val="right"/>
        <w:rPr>
          <w:rFonts w:ascii="Times New Roman" w:hAnsi="Times New Roman" w:cs="Times New Roman"/>
          <w:b/>
          <w:color w:val="231F20"/>
          <w:w w:val="85"/>
          <w:sz w:val="48"/>
          <w:lang w:val="pl-PL"/>
        </w:rPr>
      </w:pPr>
    </w:p>
    <w:p w14:paraId="168BB70E" w14:textId="16E857D4" w:rsidR="009E10EE" w:rsidRPr="00C95F78" w:rsidRDefault="000A501D" w:rsidP="00C803AC">
      <w:pPr>
        <w:spacing w:before="112" w:line="235" w:lineRule="auto"/>
        <w:ind w:right="140" w:firstLine="2356"/>
        <w:jc w:val="right"/>
        <w:rPr>
          <w:rFonts w:ascii="Times New Roman" w:hAnsi="Times New Roman" w:cs="Times New Roman"/>
          <w:b/>
          <w:color w:val="231F20"/>
          <w:w w:val="85"/>
          <w:sz w:val="48"/>
        </w:rPr>
      </w:pPr>
      <w:r w:rsidRPr="00C95F78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0" distR="0" simplePos="0" relativeHeight="251678720" behindDoc="1" locked="0" layoutInCell="1" allowOverlap="1" wp14:anchorId="3B8386EC" wp14:editId="3FDBCEB8">
                <wp:simplePos x="0" y="0"/>
                <wp:positionH relativeFrom="page">
                  <wp:posOffset>899795</wp:posOffset>
                </wp:positionH>
                <wp:positionV relativeFrom="paragraph">
                  <wp:posOffset>868680</wp:posOffset>
                </wp:positionV>
                <wp:extent cx="5760085" cy="1270"/>
                <wp:effectExtent l="0" t="0" r="0" b="0"/>
                <wp:wrapTopAndBottom/>
                <wp:docPr id="261" name="Freeform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071"/>
                            <a:gd name="T2" fmla="+- 0 10488 1417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124E5DA" id="Freeform 212" o:spid="_x0000_s1026" style="position:absolute;margin-left:70.85pt;margin-top:68.4pt;width:453.5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" path="m,l9071,e" filled="f" strokecolor="#231f20" strokeweight=".5pt">
                <v:path arrowok="t" o:connecttype="custom" o:connectlocs="0,0;5760085,0" o:connectangles="0,0"/>
                <w10:wrap type="topAndBottom" anchorx="page"/>
              </v:shape>
            </w:pict>
          </mc:Fallback>
        </mc:AlternateContent>
      </w:r>
      <w:r w:rsidR="00A7361D" w:rsidRPr="00C95F78">
        <w:rPr>
          <w:rFonts w:ascii="Times New Roman" w:hAnsi="Times New Roman" w:cs="Times New Roman"/>
          <w:b/>
          <w:color w:val="231F20"/>
          <w:w w:val="85"/>
          <w:sz w:val="48"/>
        </w:rPr>
        <w:t>Rozdział II</w:t>
      </w:r>
      <w:r w:rsidR="005B206D" w:rsidRPr="00C95F78">
        <w:rPr>
          <w:rFonts w:ascii="Times New Roman" w:hAnsi="Times New Roman" w:cs="Times New Roman"/>
          <w:b/>
          <w:color w:val="231F20"/>
          <w:w w:val="85"/>
          <w:sz w:val="48"/>
        </w:rPr>
        <w:t>I</w:t>
      </w:r>
      <w:r w:rsidR="00A7361D" w:rsidRPr="00C95F78">
        <w:rPr>
          <w:rFonts w:ascii="Times New Roman" w:hAnsi="Times New Roman" w:cs="Times New Roman"/>
          <w:b/>
          <w:color w:val="231F20"/>
          <w:w w:val="85"/>
          <w:sz w:val="48"/>
        </w:rPr>
        <w:t xml:space="preserve"> </w:t>
      </w:r>
    </w:p>
    <w:p w14:paraId="10B75286" w14:textId="6717C920" w:rsidR="00361B49" w:rsidRPr="00C95F78" w:rsidRDefault="00A7361D" w:rsidP="00C803AC">
      <w:pPr>
        <w:spacing w:before="112" w:line="235" w:lineRule="auto"/>
        <w:ind w:right="140" w:firstLine="2356"/>
        <w:jc w:val="right"/>
        <w:rPr>
          <w:rFonts w:ascii="Times New Roman" w:hAnsi="Times New Roman" w:cs="Times New Roman"/>
          <w:b/>
          <w:sz w:val="48"/>
        </w:rPr>
      </w:pPr>
      <w:r w:rsidRPr="00C95F78">
        <w:rPr>
          <w:rFonts w:ascii="Times New Roman" w:hAnsi="Times New Roman" w:cs="Times New Roman"/>
          <w:b/>
          <w:color w:val="231F20"/>
          <w:w w:val="80"/>
          <w:sz w:val="48"/>
        </w:rPr>
        <w:t>Bezpieczeństwo cyfrowe</w:t>
      </w:r>
    </w:p>
    <w:p w14:paraId="7CB13155" w14:textId="77777777" w:rsidR="00361B49" w:rsidRPr="00C95F78" w:rsidRDefault="00361B49" w:rsidP="00707C3E">
      <w:pPr>
        <w:pStyle w:val="Tekstpodstawowy"/>
        <w:spacing w:before="5"/>
        <w:jc w:val="both"/>
        <w:rPr>
          <w:rFonts w:ascii="Times New Roman" w:hAnsi="Times New Roman" w:cs="Times New Roman"/>
          <w:b/>
          <w:sz w:val="67"/>
        </w:rPr>
      </w:pPr>
    </w:p>
    <w:p w14:paraId="34BE8BBB" w14:textId="738B84CD" w:rsidR="00361B49" w:rsidRPr="00C95F78" w:rsidRDefault="00A7361D" w:rsidP="009E10EE">
      <w:pPr>
        <w:pStyle w:val="Bezodstpw"/>
        <w:numPr>
          <w:ilvl w:val="0"/>
          <w:numId w:val="37"/>
        </w:numPr>
        <w:rPr>
          <w:rFonts w:ascii="Times New Roman" w:hAnsi="Times New Roman" w:cs="Times New Roman"/>
          <w:b/>
          <w:bCs/>
          <w:sz w:val="36"/>
          <w:szCs w:val="36"/>
          <w:lang w:val="pl-PL"/>
        </w:rPr>
      </w:pPr>
      <w:r w:rsidRPr="00C95F78">
        <w:rPr>
          <w:rFonts w:ascii="Times New Roman" w:hAnsi="Times New Roman" w:cs="Times New Roman"/>
          <w:b/>
          <w:bCs/>
          <w:w w:val="85"/>
          <w:sz w:val="36"/>
          <w:szCs w:val="36"/>
          <w:lang w:val="pl-PL"/>
        </w:rPr>
        <w:t>Zagrożenia</w:t>
      </w:r>
      <w:r w:rsidRPr="00C95F78">
        <w:rPr>
          <w:rFonts w:ascii="Times New Roman" w:hAnsi="Times New Roman" w:cs="Times New Roman"/>
          <w:b/>
          <w:bCs/>
          <w:spacing w:val="-24"/>
          <w:w w:val="85"/>
          <w:sz w:val="36"/>
          <w:szCs w:val="36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bCs/>
          <w:w w:val="85"/>
          <w:sz w:val="36"/>
          <w:szCs w:val="36"/>
          <w:lang w:val="pl-PL"/>
        </w:rPr>
        <w:t>w</w:t>
      </w:r>
      <w:r w:rsidRPr="00C95F78">
        <w:rPr>
          <w:rFonts w:ascii="Times New Roman" w:hAnsi="Times New Roman" w:cs="Times New Roman"/>
          <w:b/>
          <w:bCs/>
          <w:spacing w:val="-24"/>
          <w:w w:val="85"/>
          <w:sz w:val="36"/>
          <w:szCs w:val="36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bCs/>
          <w:w w:val="85"/>
          <w:sz w:val="36"/>
          <w:szCs w:val="36"/>
          <w:lang w:val="pl-PL"/>
        </w:rPr>
        <w:t>świecie</w:t>
      </w:r>
      <w:r w:rsidRPr="00C95F78">
        <w:rPr>
          <w:rFonts w:ascii="Times New Roman" w:hAnsi="Times New Roman" w:cs="Times New Roman"/>
          <w:b/>
          <w:bCs/>
          <w:spacing w:val="-23"/>
          <w:w w:val="85"/>
          <w:sz w:val="36"/>
          <w:szCs w:val="36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bCs/>
          <w:w w:val="85"/>
          <w:sz w:val="36"/>
          <w:szCs w:val="36"/>
          <w:lang w:val="pl-PL"/>
        </w:rPr>
        <w:t>cyfrowym</w:t>
      </w:r>
      <w:r w:rsidRPr="00C95F78">
        <w:rPr>
          <w:rFonts w:ascii="Times New Roman" w:hAnsi="Times New Roman" w:cs="Times New Roman"/>
          <w:b/>
          <w:bCs/>
          <w:spacing w:val="-24"/>
          <w:w w:val="85"/>
          <w:sz w:val="36"/>
          <w:szCs w:val="36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bCs/>
          <w:w w:val="85"/>
          <w:sz w:val="36"/>
          <w:szCs w:val="36"/>
          <w:lang w:val="pl-PL"/>
        </w:rPr>
        <w:t>–</w:t>
      </w:r>
      <w:r w:rsidRPr="00C95F78">
        <w:rPr>
          <w:rFonts w:ascii="Times New Roman" w:hAnsi="Times New Roman" w:cs="Times New Roman"/>
          <w:b/>
          <w:bCs/>
          <w:spacing w:val="-24"/>
          <w:w w:val="85"/>
          <w:sz w:val="36"/>
          <w:szCs w:val="36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bCs/>
          <w:w w:val="85"/>
          <w:sz w:val="36"/>
          <w:szCs w:val="36"/>
          <w:lang w:val="pl-PL"/>
        </w:rPr>
        <w:t>procedury</w:t>
      </w:r>
      <w:r w:rsidRPr="00C95F78">
        <w:rPr>
          <w:rFonts w:ascii="Times New Roman" w:hAnsi="Times New Roman" w:cs="Times New Roman"/>
          <w:b/>
          <w:bCs/>
          <w:spacing w:val="-23"/>
          <w:w w:val="85"/>
          <w:sz w:val="36"/>
          <w:szCs w:val="36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bCs/>
          <w:w w:val="85"/>
          <w:sz w:val="36"/>
          <w:szCs w:val="36"/>
          <w:lang w:val="pl-PL"/>
        </w:rPr>
        <w:t xml:space="preserve">reagowania </w:t>
      </w:r>
      <w:r w:rsidR="009E10EE" w:rsidRPr="00C95F78">
        <w:rPr>
          <w:rFonts w:ascii="Times New Roman" w:hAnsi="Times New Roman" w:cs="Times New Roman"/>
          <w:b/>
          <w:bCs/>
          <w:w w:val="85"/>
          <w:sz w:val="36"/>
          <w:szCs w:val="36"/>
          <w:lang w:val="pl-PL"/>
        </w:rPr>
        <w:br/>
      </w:r>
      <w:r w:rsidRPr="00C95F78">
        <w:rPr>
          <w:rFonts w:ascii="Times New Roman" w:hAnsi="Times New Roman" w:cs="Times New Roman"/>
          <w:b/>
          <w:bCs/>
          <w:w w:val="95"/>
          <w:sz w:val="36"/>
          <w:szCs w:val="36"/>
          <w:lang w:val="pl-PL"/>
        </w:rPr>
        <w:t>w</w:t>
      </w:r>
      <w:r w:rsidRPr="00C95F78">
        <w:rPr>
          <w:rFonts w:ascii="Times New Roman" w:hAnsi="Times New Roman" w:cs="Times New Roman"/>
          <w:b/>
          <w:bCs/>
          <w:spacing w:val="-52"/>
          <w:w w:val="95"/>
          <w:sz w:val="36"/>
          <w:szCs w:val="36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bCs/>
          <w:w w:val="95"/>
          <w:sz w:val="36"/>
          <w:szCs w:val="36"/>
          <w:lang w:val="pl-PL"/>
        </w:rPr>
        <w:t>przypadku</w:t>
      </w:r>
      <w:r w:rsidRPr="00C95F78">
        <w:rPr>
          <w:rFonts w:ascii="Times New Roman" w:hAnsi="Times New Roman" w:cs="Times New Roman"/>
          <w:b/>
          <w:bCs/>
          <w:spacing w:val="-52"/>
          <w:w w:val="95"/>
          <w:sz w:val="36"/>
          <w:szCs w:val="36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bCs/>
          <w:w w:val="95"/>
          <w:sz w:val="36"/>
          <w:szCs w:val="36"/>
          <w:lang w:val="pl-PL"/>
        </w:rPr>
        <w:t>wystąpienia</w:t>
      </w:r>
      <w:r w:rsidRPr="00C95F78">
        <w:rPr>
          <w:rFonts w:ascii="Times New Roman" w:hAnsi="Times New Roman" w:cs="Times New Roman"/>
          <w:b/>
          <w:bCs/>
          <w:spacing w:val="-52"/>
          <w:w w:val="95"/>
          <w:sz w:val="36"/>
          <w:szCs w:val="36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bCs/>
          <w:w w:val="95"/>
          <w:sz w:val="36"/>
          <w:szCs w:val="36"/>
          <w:lang w:val="pl-PL"/>
        </w:rPr>
        <w:t>zagrożenia</w:t>
      </w:r>
      <w:r w:rsidRPr="00C95F78">
        <w:rPr>
          <w:rFonts w:ascii="Times New Roman" w:hAnsi="Times New Roman" w:cs="Times New Roman"/>
          <w:b/>
          <w:bCs/>
          <w:spacing w:val="-52"/>
          <w:w w:val="95"/>
          <w:sz w:val="36"/>
          <w:szCs w:val="36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bCs/>
          <w:w w:val="95"/>
          <w:sz w:val="36"/>
          <w:szCs w:val="36"/>
          <w:lang w:val="pl-PL"/>
        </w:rPr>
        <w:t>cyfrowego</w:t>
      </w:r>
    </w:p>
    <w:p w14:paraId="4DA7D709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sz w:val="28"/>
          <w:lang w:val="pl-PL"/>
        </w:rPr>
      </w:pPr>
    </w:p>
    <w:p w14:paraId="3AF14C29" w14:textId="77777777" w:rsidR="00361B49" w:rsidRPr="00C95F78" w:rsidRDefault="00361B49" w:rsidP="00707C3E">
      <w:pPr>
        <w:pStyle w:val="Tekstpodstawowy"/>
        <w:spacing w:before="11"/>
        <w:jc w:val="both"/>
        <w:rPr>
          <w:rFonts w:ascii="Times New Roman" w:hAnsi="Times New Roman" w:cs="Times New Roman"/>
          <w:sz w:val="26"/>
          <w:lang w:val="pl-PL"/>
        </w:rPr>
      </w:pPr>
    </w:p>
    <w:p w14:paraId="56039D35" w14:textId="60118DEC" w:rsidR="00361B49" w:rsidRPr="00C95F78" w:rsidRDefault="005B206D" w:rsidP="00B06253">
      <w:pPr>
        <w:pStyle w:val="Nagwek2"/>
        <w:tabs>
          <w:tab w:val="left" w:pos="515"/>
        </w:tabs>
        <w:spacing w:before="1"/>
        <w:ind w:left="0" w:firstLine="0"/>
        <w:jc w:val="both"/>
        <w:rPr>
          <w:rFonts w:ascii="Times New Roman" w:hAnsi="Times New Roman" w:cs="Times New Roman"/>
          <w:lang w:val="pl-PL"/>
        </w:rPr>
      </w:pPr>
      <w:bookmarkStart w:id="5" w:name="_TOC_250010"/>
      <w:r w:rsidRPr="00C95F78">
        <w:rPr>
          <w:rFonts w:ascii="Times New Roman" w:hAnsi="Times New Roman" w:cs="Times New Roman"/>
          <w:color w:val="231F20"/>
          <w:spacing w:val="-3"/>
          <w:w w:val="90"/>
          <w:lang w:val="pl-PL"/>
        </w:rPr>
        <w:t>3.1.</w:t>
      </w:r>
      <w:r w:rsidR="00A7361D" w:rsidRPr="00C95F78">
        <w:rPr>
          <w:rFonts w:ascii="Times New Roman" w:hAnsi="Times New Roman" w:cs="Times New Roman"/>
          <w:color w:val="231F20"/>
          <w:spacing w:val="-3"/>
          <w:w w:val="90"/>
          <w:lang w:val="pl-PL"/>
        </w:rPr>
        <w:t>Podstawowe</w:t>
      </w:r>
      <w:r w:rsidR="00A7361D" w:rsidRPr="00C95F78">
        <w:rPr>
          <w:rFonts w:ascii="Times New Roman" w:hAnsi="Times New Roman" w:cs="Times New Roman"/>
          <w:color w:val="231F20"/>
          <w:spacing w:val="-54"/>
          <w:w w:val="90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90"/>
          <w:lang w:val="pl-PL"/>
        </w:rPr>
        <w:t>działania</w:t>
      </w:r>
      <w:r w:rsidR="00A7361D" w:rsidRPr="00C95F78">
        <w:rPr>
          <w:rFonts w:ascii="Times New Roman" w:hAnsi="Times New Roman" w:cs="Times New Roman"/>
          <w:color w:val="231F20"/>
          <w:spacing w:val="-54"/>
          <w:w w:val="90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90"/>
          <w:lang w:val="pl-PL"/>
        </w:rPr>
        <w:t>na</w:t>
      </w:r>
      <w:r w:rsidR="00A7361D" w:rsidRPr="00C95F78">
        <w:rPr>
          <w:rFonts w:ascii="Times New Roman" w:hAnsi="Times New Roman" w:cs="Times New Roman"/>
          <w:color w:val="231F20"/>
          <w:spacing w:val="-53"/>
          <w:w w:val="90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90"/>
          <w:lang w:val="pl-PL"/>
        </w:rPr>
        <w:t>rzecz</w:t>
      </w:r>
      <w:r w:rsidR="00A7361D" w:rsidRPr="00C95F78">
        <w:rPr>
          <w:rFonts w:ascii="Times New Roman" w:hAnsi="Times New Roman" w:cs="Times New Roman"/>
          <w:color w:val="231F20"/>
          <w:spacing w:val="-54"/>
          <w:w w:val="90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90"/>
          <w:lang w:val="pl-PL"/>
        </w:rPr>
        <w:t>bezpieczeństwa</w:t>
      </w:r>
      <w:r w:rsidR="00A7361D" w:rsidRPr="00C95F78">
        <w:rPr>
          <w:rFonts w:ascii="Times New Roman" w:hAnsi="Times New Roman" w:cs="Times New Roman"/>
          <w:color w:val="231F20"/>
          <w:spacing w:val="-54"/>
          <w:w w:val="90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90"/>
          <w:lang w:val="pl-PL"/>
        </w:rPr>
        <w:t>cyfrowego</w:t>
      </w:r>
      <w:r w:rsidR="00A7361D" w:rsidRPr="00C95F78">
        <w:rPr>
          <w:rFonts w:ascii="Times New Roman" w:hAnsi="Times New Roman" w:cs="Times New Roman"/>
          <w:color w:val="231F20"/>
          <w:spacing w:val="-53"/>
          <w:w w:val="90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spacing w:val="-53"/>
          <w:w w:val="90"/>
          <w:lang w:val="pl-PL"/>
        </w:rPr>
        <w:br/>
      </w:r>
      <w:r w:rsidR="00A7361D" w:rsidRPr="00C95F78">
        <w:rPr>
          <w:rFonts w:ascii="Times New Roman" w:hAnsi="Times New Roman" w:cs="Times New Roman"/>
          <w:color w:val="231F20"/>
          <w:w w:val="90"/>
          <w:lang w:val="pl-PL"/>
        </w:rPr>
        <w:t>w</w:t>
      </w:r>
      <w:r w:rsidR="00A7361D" w:rsidRPr="00C95F78">
        <w:rPr>
          <w:rFonts w:ascii="Times New Roman" w:hAnsi="Times New Roman" w:cs="Times New Roman"/>
          <w:color w:val="231F20"/>
          <w:spacing w:val="-54"/>
          <w:w w:val="90"/>
          <w:lang w:val="pl-PL"/>
        </w:rPr>
        <w:t xml:space="preserve"> </w:t>
      </w:r>
      <w:bookmarkEnd w:id="5"/>
      <w:r w:rsidR="00A7361D" w:rsidRPr="00C95F78">
        <w:rPr>
          <w:rFonts w:ascii="Times New Roman" w:hAnsi="Times New Roman" w:cs="Times New Roman"/>
          <w:color w:val="231F20"/>
          <w:w w:val="90"/>
          <w:lang w:val="pl-PL"/>
        </w:rPr>
        <w:t>szkole</w:t>
      </w:r>
    </w:p>
    <w:p w14:paraId="5D3D7CE0" w14:textId="34D3C3D4" w:rsidR="00361B49" w:rsidRPr="00C95F78" w:rsidRDefault="0089208F" w:rsidP="00B06253">
      <w:pPr>
        <w:spacing w:before="339" w:line="266" w:lineRule="auto"/>
        <w:ind w:left="117" w:right="155"/>
        <w:jc w:val="both"/>
        <w:rPr>
          <w:rFonts w:ascii="Times New Roman" w:hAnsi="Times New Roman" w:cs="Times New Roman"/>
          <w:b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spacing w:val="-3"/>
          <w:w w:val="105"/>
          <w:sz w:val="24"/>
          <w:lang w:val="pl-PL"/>
        </w:rPr>
        <w:tab/>
      </w:r>
      <w:r w:rsidR="00A7361D" w:rsidRPr="00C95F78">
        <w:rPr>
          <w:rFonts w:ascii="Times New Roman" w:hAnsi="Times New Roman" w:cs="Times New Roman"/>
          <w:color w:val="231F20"/>
          <w:spacing w:val="-3"/>
          <w:w w:val="105"/>
          <w:sz w:val="24"/>
          <w:lang w:val="pl-PL"/>
        </w:rPr>
        <w:t>Systematycznie</w:t>
      </w:r>
      <w:r w:rsidR="00A7361D" w:rsidRPr="00C95F78">
        <w:rPr>
          <w:rFonts w:ascii="Times New Roman" w:hAnsi="Times New Roman" w:cs="Times New Roman"/>
          <w:color w:val="231F20"/>
          <w:spacing w:val="-33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spacing w:val="-3"/>
          <w:w w:val="105"/>
          <w:sz w:val="24"/>
          <w:lang w:val="pl-PL"/>
        </w:rPr>
        <w:t>prowadzone</w:t>
      </w:r>
      <w:r w:rsidR="00A7361D" w:rsidRPr="00C95F78">
        <w:rPr>
          <w:rFonts w:ascii="Times New Roman" w:hAnsi="Times New Roman" w:cs="Times New Roman"/>
          <w:color w:val="231F20"/>
          <w:spacing w:val="-33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="00A7361D" w:rsidRPr="00C95F78">
        <w:rPr>
          <w:rFonts w:ascii="Times New Roman" w:hAnsi="Times New Roman" w:cs="Times New Roman"/>
          <w:color w:val="231F20"/>
          <w:spacing w:val="-33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szkole</w:t>
      </w:r>
      <w:r w:rsidR="00A7361D" w:rsidRPr="00C95F78">
        <w:rPr>
          <w:rFonts w:ascii="Times New Roman" w:hAnsi="Times New Roman" w:cs="Times New Roman"/>
          <w:color w:val="231F20"/>
          <w:spacing w:val="-33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działania</w:t>
      </w:r>
      <w:r w:rsidR="00A7361D" w:rsidRPr="00C95F78">
        <w:rPr>
          <w:rFonts w:ascii="Times New Roman" w:hAnsi="Times New Roman" w:cs="Times New Roman"/>
          <w:color w:val="231F20"/>
          <w:spacing w:val="-33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profilaktyczne</w:t>
      </w:r>
      <w:r w:rsidR="00A7361D" w:rsidRPr="00C95F78">
        <w:rPr>
          <w:rFonts w:ascii="Times New Roman" w:hAnsi="Times New Roman" w:cs="Times New Roman"/>
          <w:color w:val="231F20"/>
          <w:spacing w:val="-33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="00A7361D" w:rsidRPr="00C95F78">
        <w:rPr>
          <w:rFonts w:ascii="Times New Roman" w:hAnsi="Times New Roman" w:cs="Times New Roman"/>
          <w:color w:val="231F20"/>
          <w:spacing w:val="-33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znacznej</w:t>
      </w:r>
      <w:r w:rsidR="00A7361D" w:rsidRPr="00C95F78">
        <w:rPr>
          <w:rFonts w:ascii="Times New Roman" w:hAnsi="Times New Roman" w:cs="Times New Roman"/>
          <w:color w:val="231F20"/>
          <w:spacing w:val="-33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mierze</w:t>
      </w:r>
      <w:r w:rsidR="00A7361D" w:rsidRPr="00C95F78">
        <w:rPr>
          <w:rFonts w:ascii="Times New Roman" w:hAnsi="Times New Roman" w:cs="Times New Roman"/>
          <w:color w:val="231F20"/>
          <w:spacing w:val="-33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spacing w:val="-3"/>
          <w:w w:val="105"/>
          <w:sz w:val="24"/>
          <w:lang w:val="pl-PL"/>
        </w:rPr>
        <w:t xml:space="preserve">ograniczają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zakres</w:t>
      </w:r>
      <w:r w:rsidR="00A7361D" w:rsidRPr="00C95F78">
        <w:rPr>
          <w:rFonts w:ascii="Times New Roman" w:hAnsi="Times New Roman" w:cs="Times New Roman"/>
          <w:color w:val="231F20"/>
          <w:spacing w:val="-32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spacing w:val="-3"/>
          <w:w w:val="105"/>
          <w:sz w:val="24"/>
          <w:lang w:val="pl-PL"/>
        </w:rPr>
        <w:t>zagrożeń</w:t>
      </w:r>
      <w:r w:rsidR="00A7361D" w:rsidRPr="00C95F78">
        <w:rPr>
          <w:rFonts w:ascii="Times New Roman" w:hAnsi="Times New Roman" w:cs="Times New Roman"/>
          <w:color w:val="231F20"/>
          <w:spacing w:val="-31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występujących</w:t>
      </w:r>
      <w:r w:rsidR="00A7361D" w:rsidRPr="00C95F78">
        <w:rPr>
          <w:rFonts w:ascii="Times New Roman" w:hAnsi="Times New Roman" w:cs="Times New Roman"/>
          <w:color w:val="231F20"/>
          <w:spacing w:val="-32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="00A7361D" w:rsidRPr="00C95F78">
        <w:rPr>
          <w:rFonts w:ascii="Times New Roman" w:hAnsi="Times New Roman" w:cs="Times New Roman"/>
          <w:color w:val="231F20"/>
          <w:spacing w:val="-31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cyberprzestrzeni,</w:t>
      </w:r>
      <w:r w:rsidR="00A7361D" w:rsidRPr="00C95F78">
        <w:rPr>
          <w:rFonts w:ascii="Times New Roman" w:hAnsi="Times New Roman" w:cs="Times New Roman"/>
          <w:color w:val="231F20"/>
          <w:spacing w:val="-31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nie</w:t>
      </w:r>
      <w:r w:rsidR="00A7361D" w:rsidRPr="00C95F78">
        <w:rPr>
          <w:rFonts w:ascii="Times New Roman" w:hAnsi="Times New Roman" w:cs="Times New Roman"/>
          <w:color w:val="231F20"/>
          <w:spacing w:val="-32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są</w:t>
      </w:r>
      <w:r w:rsidR="00A7361D" w:rsidRPr="00C95F78">
        <w:rPr>
          <w:rFonts w:ascii="Times New Roman" w:hAnsi="Times New Roman" w:cs="Times New Roman"/>
          <w:color w:val="231F20"/>
          <w:spacing w:val="-31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jednak</w:t>
      </w:r>
      <w:r w:rsidR="00A7361D" w:rsidRPr="00C95F78">
        <w:rPr>
          <w:rFonts w:ascii="Times New Roman" w:hAnsi="Times New Roman" w:cs="Times New Roman"/>
          <w:color w:val="231F20"/>
          <w:spacing w:val="-31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="00A7361D" w:rsidRPr="00C95F78">
        <w:rPr>
          <w:rFonts w:ascii="Times New Roman" w:hAnsi="Times New Roman" w:cs="Times New Roman"/>
          <w:color w:val="231F20"/>
          <w:spacing w:val="-32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stanie</w:t>
      </w:r>
      <w:r w:rsidR="00A7361D" w:rsidRPr="00C95F78">
        <w:rPr>
          <w:rFonts w:ascii="Times New Roman" w:hAnsi="Times New Roman" w:cs="Times New Roman"/>
          <w:color w:val="231F20"/>
          <w:spacing w:val="-31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ich</w:t>
      </w:r>
      <w:r w:rsidR="00A7361D" w:rsidRPr="00C95F78">
        <w:rPr>
          <w:rFonts w:ascii="Times New Roman" w:hAnsi="Times New Roman" w:cs="Times New Roman"/>
          <w:color w:val="231F20"/>
          <w:spacing w:val="-31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całkowicie</w:t>
      </w:r>
      <w:r w:rsidR="00A7361D" w:rsidRPr="00C95F78">
        <w:rPr>
          <w:rFonts w:ascii="Times New Roman" w:hAnsi="Times New Roman" w:cs="Times New Roman"/>
          <w:color w:val="231F20"/>
          <w:spacing w:val="-32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wy</w:t>
      </w:r>
      <w:r w:rsidR="00A7361D" w:rsidRPr="00C95F78">
        <w:rPr>
          <w:rFonts w:ascii="Times New Roman" w:hAnsi="Times New Roman" w:cs="Times New Roman"/>
          <w:color w:val="231F20"/>
          <w:spacing w:val="-3"/>
          <w:w w:val="110"/>
          <w:sz w:val="24"/>
          <w:lang w:val="pl-PL"/>
        </w:rPr>
        <w:t>eliminować.</w:t>
      </w:r>
      <w:r w:rsidR="00A7361D" w:rsidRPr="00C95F78">
        <w:rPr>
          <w:rFonts w:ascii="Times New Roman" w:hAnsi="Times New Roman" w:cs="Times New Roman"/>
          <w:color w:val="231F20"/>
          <w:spacing w:val="-23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W</w:t>
      </w:r>
      <w:r w:rsidR="00A7361D" w:rsidRPr="00C95F78">
        <w:rPr>
          <w:rFonts w:ascii="Times New Roman" w:hAnsi="Times New Roman" w:cs="Times New Roman"/>
          <w:b/>
          <w:color w:val="231F20"/>
          <w:spacing w:val="-25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przypadku</w:t>
      </w:r>
      <w:r w:rsidR="00A7361D" w:rsidRPr="00C95F78">
        <w:rPr>
          <w:rFonts w:ascii="Times New Roman" w:hAnsi="Times New Roman" w:cs="Times New Roman"/>
          <w:b/>
          <w:color w:val="231F20"/>
          <w:spacing w:val="-24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wystąpienia</w:t>
      </w:r>
      <w:r w:rsidR="00A7361D" w:rsidRPr="00C95F78">
        <w:rPr>
          <w:rFonts w:ascii="Times New Roman" w:hAnsi="Times New Roman" w:cs="Times New Roman"/>
          <w:b/>
          <w:color w:val="231F20"/>
          <w:spacing w:val="-25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incydentu</w:t>
      </w:r>
      <w:r w:rsidR="00A7361D" w:rsidRPr="00C95F78">
        <w:rPr>
          <w:rFonts w:ascii="Times New Roman" w:hAnsi="Times New Roman" w:cs="Times New Roman"/>
          <w:b/>
          <w:color w:val="231F20"/>
          <w:spacing w:val="-24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spacing w:val="-3"/>
          <w:w w:val="110"/>
          <w:sz w:val="24"/>
          <w:lang w:val="pl-PL"/>
        </w:rPr>
        <w:t>zagrożenia</w:t>
      </w:r>
      <w:r w:rsidR="00A7361D" w:rsidRPr="00C95F78">
        <w:rPr>
          <w:rFonts w:ascii="Times New Roman" w:hAnsi="Times New Roman" w:cs="Times New Roman"/>
          <w:b/>
          <w:color w:val="231F20"/>
          <w:spacing w:val="-25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bezpieczeństwa,</w:t>
      </w:r>
      <w:r w:rsidR="00A7361D" w:rsidRPr="00C95F78">
        <w:rPr>
          <w:rFonts w:ascii="Times New Roman" w:hAnsi="Times New Roman" w:cs="Times New Roman"/>
          <w:b/>
          <w:color w:val="231F20"/>
          <w:spacing w:val="-25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zwłaszcza</w:t>
      </w:r>
      <w:r w:rsidR="00A7361D" w:rsidRPr="00C95F78">
        <w:rPr>
          <w:rFonts w:ascii="Times New Roman" w:hAnsi="Times New Roman" w:cs="Times New Roman"/>
          <w:b/>
          <w:color w:val="231F20"/>
          <w:spacing w:val="-10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wobec</w:t>
      </w:r>
      <w:r w:rsidR="00A7361D" w:rsidRPr="00C95F78">
        <w:rPr>
          <w:rFonts w:ascii="Times New Roman" w:hAnsi="Times New Roman" w:cs="Times New Roman"/>
          <w:b/>
          <w:color w:val="231F20"/>
          <w:spacing w:val="-10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naruszenia</w:t>
      </w:r>
      <w:r w:rsidR="00A7361D" w:rsidRPr="00C95F78">
        <w:rPr>
          <w:rFonts w:ascii="Times New Roman" w:hAnsi="Times New Roman" w:cs="Times New Roman"/>
          <w:b/>
          <w:color w:val="231F20"/>
          <w:spacing w:val="-10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spacing w:val="-3"/>
          <w:w w:val="110"/>
          <w:sz w:val="24"/>
          <w:lang w:val="pl-PL"/>
        </w:rPr>
        <w:t>prawa,</w:t>
      </w:r>
      <w:r w:rsidR="00A7361D" w:rsidRPr="00C95F78">
        <w:rPr>
          <w:rFonts w:ascii="Times New Roman" w:hAnsi="Times New Roman" w:cs="Times New Roman"/>
          <w:b/>
          <w:color w:val="231F20"/>
          <w:spacing w:val="-9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działania</w:t>
      </w:r>
      <w:r w:rsidR="00A7361D" w:rsidRPr="00C95F78">
        <w:rPr>
          <w:rFonts w:ascii="Times New Roman" w:hAnsi="Times New Roman" w:cs="Times New Roman"/>
          <w:b/>
          <w:color w:val="231F20"/>
          <w:spacing w:val="-10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spacing w:val="-3"/>
          <w:w w:val="110"/>
          <w:sz w:val="24"/>
          <w:lang w:val="pl-PL"/>
        </w:rPr>
        <w:t>szkoły</w:t>
      </w:r>
      <w:r w:rsidR="00A7361D" w:rsidRPr="00C95F78">
        <w:rPr>
          <w:rFonts w:ascii="Times New Roman" w:hAnsi="Times New Roman" w:cs="Times New Roman"/>
          <w:b/>
          <w:color w:val="231F20"/>
          <w:spacing w:val="-10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spacing w:val="-3"/>
          <w:w w:val="110"/>
          <w:sz w:val="24"/>
          <w:lang w:val="pl-PL"/>
        </w:rPr>
        <w:t>cechować</w:t>
      </w:r>
      <w:r w:rsidR="00A7361D" w:rsidRPr="00C95F78">
        <w:rPr>
          <w:rFonts w:ascii="Times New Roman" w:hAnsi="Times New Roman" w:cs="Times New Roman"/>
          <w:b/>
          <w:color w:val="231F20"/>
          <w:spacing w:val="-10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spacing w:val="-3"/>
          <w:w w:val="110"/>
          <w:sz w:val="24"/>
          <w:lang w:val="pl-PL"/>
        </w:rPr>
        <w:t>powinny:</w:t>
      </w:r>
      <w:r w:rsidR="00A7361D" w:rsidRPr="00C95F78">
        <w:rPr>
          <w:rFonts w:ascii="Times New Roman" w:hAnsi="Times New Roman" w:cs="Times New Roman"/>
          <w:b/>
          <w:color w:val="231F20"/>
          <w:spacing w:val="-9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otwartość,</w:t>
      </w:r>
      <w:r w:rsidR="00A7361D" w:rsidRPr="00C95F78">
        <w:rPr>
          <w:rFonts w:ascii="Times New Roman" w:hAnsi="Times New Roman" w:cs="Times New Roman"/>
          <w:b/>
          <w:color w:val="231F20"/>
          <w:spacing w:val="-10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szybka identyfikacja</w:t>
      </w:r>
      <w:r w:rsidR="00A7361D" w:rsidRPr="00C95F78">
        <w:rPr>
          <w:rFonts w:ascii="Times New Roman" w:hAnsi="Times New Roman" w:cs="Times New Roman"/>
          <w:b/>
          <w:color w:val="231F20"/>
          <w:spacing w:val="-37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problemu</w:t>
      </w:r>
      <w:r w:rsidR="00A7361D" w:rsidRPr="00C95F78">
        <w:rPr>
          <w:rFonts w:ascii="Times New Roman" w:hAnsi="Times New Roman" w:cs="Times New Roman"/>
          <w:b/>
          <w:color w:val="231F20"/>
          <w:spacing w:val="-37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–</w:t>
      </w:r>
      <w:r w:rsidR="00A7361D" w:rsidRPr="00C95F78">
        <w:rPr>
          <w:rFonts w:ascii="Times New Roman" w:hAnsi="Times New Roman" w:cs="Times New Roman"/>
          <w:b/>
          <w:color w:val="231F20"/>
          <w:spacing w:val="-36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określenie</w:t>
      </w:r>
      <w:r w:rsidR="00A7361D" w:rsidRPr="00C95F78">
        <w:rPr>
          <w:rFonts w:ascii="Times New Roman" w:hAnsi="Times New Roman" w:cs="Times New Roman"/>
          <w:b/>
          <w:color w:val="231F20"/>
          <w:spacing w:val="-37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szkodliwych</w:t>
      </w:r>
      <w:r w:rsidR="00A7361D" w:rsidRPr="00C95F78">
        <w:rPr>
          <w:rFonts w:ascii="Times New Roman" w:hAnsi="Times New Roman" w:cs="Times New Roman"/>
          <w:b/>
          <w:color w:val="231F20"/>
          <w:spacing w:val="-36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lub</w:t>
      </w:r>
      <w:r w:rsidR="00A7361D" w:rsidRPr="00C95F78">
        <w:rPr>
          <w:rFonts w:ascii="Times New Roman" w:hAnsi="Times New Roman" w:cs="Times New Roman"/>
          <w:b/>
          <w:color w:val="231F20"/>
          <w:spacing w:val="-37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spacing w:val="-3"/>
          <w:w w:val="110"/>
          <w:sz w:val="24"/>
          <w:lang w:val="pl-PL"/>
        </w:rPr>
        <w:t>niezgodnych</w:t>
      </w:r>
      <w:r w:rsidR="00A7361D" w:rsidRPr="00C95F78">
        <w:rPr>
          <w:rFonts w:ascii="Times New Roman" w:hAnsi="Times New Roman" w:cs="Times New Roman"/>
          <w:b/>
          <w:color w:val="231F20"/>
          <w:spacing w:val="-36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z</w:t>
      </w:r>
      <w:r w:rsidR="00A7361D" w:rsidRPr="00C95F78">
        <w:rPr>
          <w:rFonts w:ascii="Times New Roman" w:hAnsi="Times New Roman" w:cs="Times New Roman"/>
          <w:b/>
          <w:color w:val="231F20"/>
          <w:spacing w:val="-37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spacing w:val="-3"/>
          <w:w w:val="110"/>
          <w:sz w:val="24"/>
          <w:lang w:val="pl-PL"/>
        </w:rPr>
        <w:t>prawem</w:t>
      </w:r>
      <w:r w:rsidR="00A7361D" w:rsidRPr="00C95F78">
        <w:rPr>
          <w:rFonts w:ascii="Times New Roman" w:hAnsi="Times New Roman" w:cs="Times New Roman"/>
          <w:b/>
          <w:color w:val="231F20"/>
          <w:spacing w:val="-36"/>
          <w:w w:val="110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spacing w:val="-3"/>
          <w:w w:val="110"/>
          <w:sz w:val="24"/>
          <w:lang w:val="pl-PL"/>
        </w:rPr>
        <w:t>zachowań</w:t>
      </w:r>
      <w:r w:rsidR="00B06253" w:rsidRPr="00C95F78">
        <w:rPr>
          <w:rFonts w:ascii="Times New Roman" w:hAnsi="Times New Roman" w:cs="Times New Roman"/>
          <w:b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 xml:space="preserve">– i jego rozwiązanie adekwatne do poziomu </w:t>
      </w:r>
      <w:r w:rsidR="00A7361D" w:rsidRPr="00C95F78">
        <w:rPr>
          <w:rFonts w:ascii="Times New Roman" w:hAnsi="Times New Roman" w:cs="Times New Roman"/>
          <w:b/>
          <w:color w:val="231F20"/>
          <w:spacing w:val="-3"/>
          <w:w w:val="105"/>
          <w:sz w:val="24"/>
          <w:lang w:val="pl-PL"/>
        </w:rPr>
        <w:t xml:space="preserve">zagrożenia,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 xml:space="preserve">jaki </w:t>
      </w:r>
      <w:r w:rsidR="00A7361D" w:rsidRPr="00C95F78">
        <w:rPr>
          <w:rFonts w:ascii="Times New Roman" w:hAnsi="Times New Roman" w:cs="Times New Roman"/>
          <w:b/>
          <w:color w:val="231F20"/>
          <w:spacing w:val="-3"/>
          <w:w w:val="105"/>
          <w:sz w:val="24"/>
          <w:lang w:val="pl-PL"/>
        </w:rPr>
        <w:t xml:space="preserve">spowodował </w:t>
      </w:r>
      <w:r w:rsidR="00A7361D"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 xml:space="preserve">on w </w:t>
      </w:r>
      <w:r w:rsidR="00A7361D" w:rsidRPr="00C95F78">
        <w:rPr>
          <w:rFonts w:ascii="Times New Roman" w:hAnsi="Times New Roman" w:cs="Times New Roman"/>
          <w:b/>
          <w:color w:val="231F20"/>
          <w:spacing w:val="-3"/>
          <w:w w:val="105"/>
          <w:sz w:val="24"/>
          <w:lang w:val="pl-PL"/>
        </w:rPr>
        <w:t xml:space="preserve">szkole. </w:t>
      </w:r>
      <w:r w:rsidR="00A7361D" w:rsidRPr="00C95F78">
        <w:rPr>
          <w:rFonts w:ascii="Times New Roman" w:hAnsi="Times New Roman" w:cs="Times New Roman"/>
          <w:color w:val="231F20"/>
          <w:spacing w:val="-3"/>
          <w:w w:val="105"/>
          <w:sz w:val="24"/>
          <w:lang w:val="pl-PL"/>
        </w:rPr>
        <w:t>Podobnie</w:t>
      </w:r>
      <w:r w:rsidR="00A7361D"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–</w:t>
      </w:r>
      <w:r w:rsidR="00A7361D"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bez</w:t>
      </w:r>
      <w:r w:rsidR="00A7361D"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zbędnej</w:t>
      </w:r>
      <w:r w:rsidR="00A7361D"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zwłoki,</w:t>
      </w:r>
      <w:r w:rsidR="00A7361D"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merytorycznie</w:t>
      </w:r>
      <w:r w:rsidR="00A7361D"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–</w:t>
      </w:r>
      <w:r w:rsidR="00A7361D"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</w:t>
      </w:r>
      <w:r w:rsidR="00A7361D"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wykorzystaniem</w:t>
      </w:r>
      <w:r w:rsidR="00A7361D"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wiedzy</w:t>
      </w:r>
      <w:r w:rsidR="00A7361D"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ekspertów</w:t>
      </w:r>
      <w:r w:rsidR="00A7361D"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</w:t>
      </w:r>
      <w:r w:rsidR="00A7361D"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dobrych</w:t>
      </w:r>
      <w:r w:rsidR="00A7361D"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praktyk</w:t>
      </w:r>
      <w:r w:rsidR="00A7361D" w:rsidRPr="00C95F78">
        <w:rPr>
          <w:rFonts w:ascii="Times New Roman" w:hAnsi="Times New Roman" w:cs="Times New Roman"/>
          <w:color w:val="231F20"/>
          <w:spacing w:val="-21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</w:t>
      </w:r>
      <w:r w:rsidR="00A7361D" w:rsidRPr="00C95F78">
        <w:rPr>
          <w:rFonts w:ascii="Times New Roman" w:hAnsi="Times New Roman" w:cs="Times New Roman"/>
          <w:color w:val="231F20"/>
          <w:spacing w:val="-21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spacing w:val="-3"/>
          <w:w w:val="105"/>
          <w:sz w:val="24"/>
          <w:lang w:val="pl-PL"/>
        </w:rPr>
        <w:t>innych</w:t>
      </w:r>
      <w:r w:rsidR="00A7361D" w:rsidRPr="00C95F78">
        <w:rPr>
          <w:rFonts w:ascii="Times New Roman" w:hAnsi="Times New Roman" w:cs="Times New Roman"/>
          <w:color w:val="231F20"/>
          <w:spacing w:val="-23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spacing w:val="-3"/>
          <w:w w:val="105"/>
          <w:sz w:val="24"/>
          <w:lang w:val="pl-PL"/>
        </w:rPr>
        <w:t>placówek</w:t>
      </w:r>
      <w:r w:rsidR="00A7361D" w:rsidRPr="00C95F78">
        <w:rPr>
          <w:rFonts w:ascii="Times New Roman" w:hAnsi="Times New Roman" w:cs="Times New Roman"/>
          <w:color w:val="231F20"/>
          <w:spacing w:val="-23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szkoła</w:t>
      </w:r>
      <w:r w:rsidR="00A7361D" w:rsidRPr="00C95F78">
        <w:rPr>
          <w:rFonts w:ascii="Times New Roman" w:hAnsi="Times New Roman" w:cs="Times New Roman"/>
          <w:color w:val="231F20"/>
          <w:spacing w:val="-21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powinna</w:t>
      </w:r>
      <w:r w:rsidR="00A7361D" w:rsidRPr="00C95F78">
        <w:rPr>
          <w:rFonts w:ascii="Times New Roman" w:hAnsi="Times New Roman" w:cs="Times New Roman"/>
          <w:color w:val="231F20"/>
          <w:spacing w:val="-21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spacing w:val="-3"/>
          <w:w w:val="105"/>
          <w:sz w:val="24"/>
          <w:lang w:val="pl-PL"/>
        </w:rPr>
        <w:t>zareagować</w:t>
      </w:r>
      <w:r w:rsidR="00A7361D" w:rsidRPr="00C95F78">
        <w:rPr>
          <w:rFonts w:ascii="Times New Roman" w:hAnsi="Times New Roman" w:cs="Times New Roman"/>
          <w:color w:val="231F20"/>
          <w:spacing w:val="-21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="00A7361D" w:rsidRPr="00C95F78">
        <w:rPr>
          <w:rFonts w:ascii="Times New Roman" w:hAnsi="Times New Roman" w:cs="Times New Roman"/>
          <w:color w:val="231F20"/>
          <w:spacing w:val="-21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przypadku</w:t>
      </w:r>
      <w:r w:rsidR="00A7361D" w:rsidRPr="00C95F78">
        <w:rPr>
          <w:rFonts w:ascii="Times New Roman" w:hAnsi="Times New Roman" w:cs="Times New Roman"/>
          <w:color w:val="231F20"/>
          <w:spacing w:val="-21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wystąpienia</w:t>
      </w:r>
      <w:r w:rsidR="00A7361D" w:rsidRPr="00C95F78">
        <w:rPr>
          <w:rFonts w:ascii="Times New Roman" w:hAnsi="Times New Roman" w:cs="Times New Roman"/>
          <w:color w:val="231F20"/>
          <w:spacing w:val="-21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problemów</w:t>
      </w:r>
      <w:r w:rsidR="00A7361D"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wynikających</w:t>
      </w:r>
      <w:r w:rsidR="00A7361D"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</w:t>
      </w:r>
      <w:r w:rsidR="00A7361D"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deficytu</w:t>
      </w:r>
      <w:r w:rsidR="00A7361D"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wiedzy</w:t>
      </w:r>
      <w:r w:rsidR="00A7361D"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ucznia,</w:t>
      </w:r>
      <w:r w:rsidR="00A7361D"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spacing w:val="-3"/>
          <w:w w:val="105"/>
          <w:sz w:val="24"/>
          <w:lang w:val="pl-PL"/>
        </w:rPr>
        <w:t>np.</w:t>
      </w:r>
      <w:r w:rsidR="00A7361D"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</w:t>
      </w:r>
      <w:r w:rsidR="00A7361D"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temat</w:t>
      </w:r>
      <w:r w:rsidR="00A7361D"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spacing w:val="-3"/>
          <w:w w:val="105"/>
          <w:sz w:val="24"/>
          <w:lang w:val="pl-PL"/>
        </w:rPr>
        <w:t>prawa</w:t>
      </w:r>
      <w:r w:rsidR="00A7361D"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spacing w:val="-2"/>
          <w:w w:val="105"/>
          <w:sz w:val="24"/>
          <w:lang w:val="pl-PL"/>
        </w:rPr>
        <w:t>autorskiego.</w:t>
      </w:r>
    </w:p>
    <w:p w14:paraId="1AEC77F7" w14:textId="77777777" w:rsidR="00361B49" w:rsidRPr="00C95F78" w:rsidRDefault="00361B49" w:rsidP="00707C3E">
      <w:pPr>
        <w:pStyle w:val="Tekstpodstawowy"/>
        <w:spacing w:before="11"/>
        <w:jc w:val="both"/>
        <w:rPr>
          <w:rFonts w:ascii="Times New Roman" w:hAnsi="Times New Roman" w:cs="Times New Roman"/>
          <w:sz w:val="26"/>
          <w:lang w:val="pl-PL"/>
        </w:rPr>
      </w:pPr>
    </w:p>
    <w:p w14:paraId="614AE4F6" w14:textId="3828B7B5" w:rsidR="00361B49" w:rsidRPr="00C95F78" w:rsidRDefault="00A7361D" w:rsidP="005000D4">
      <w:pPr>
        <w:pStyle w:val="Tekstpodstawowy"/>
        <w:spacing w:before="1" w:line="266" w:lineRule="auto"/>
        <w:ind w:left="117" w:right="155"/>
        <w:jc w:val="both"/>
        <w:rPr>
          <w:rFonts w:ascii="Times New Roman" w:hAnsi="Times New Roman" w:cs="Times New Roman"/>
          <w:i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lang w:val="pl-PL"/>
        </w:rPr>
        <w:t>Zagrożenia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bezpieczeństwa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cyfrowego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szkole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oraz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problemy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ucznia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świecie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cyfrowym mogą</w:t>
      </w:r>
      <w:r w:rsidRPr="00C95F78">
        <w:rPr>
          <w:rFonts w:ascii="Times New Roman" w:hAnsi="Times New Roman" w:cs="Times New Roman"/>
          <w:color w:val="231F20"/>
          <w:spacing w:val="-1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mieć</w:t>
      </w:r>
      <w:r w:rsidRPr="00C95F78">
        <w:rPr>
          <w:rFonts w:ascii="Times New Roman" w:hAnsi="Times New Roman" w:cs="Times New Roman"/>
          <w:color w:val="231F20"/>
          <w:spacing w:val="-1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różnorodny</w:t>
      </w:r>
      <w:r w:rsidRPr="00C95F78">
        <w:rPr>
          <w:rFonts w:ascii="Times New Roman" w:hAnsi="Times New Roman" w:cs="Times New Roman"/>
          <w:color w:val="231F20"/>
          <w:spacing w:val="-1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charakter.</w:t>
      </w:r>
      <w:r w:rsidRPr="00C95F78">
        <w:rPr>
          <w:rFonts w:ascii="Times New Roman" w:hAnsi="Times New Roman" w:cs="Times New Roman"/>
          <w:color w:val="231F20"/>
          <w:spacing w:val="-2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1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niniejszym</w:t>
      </w:r>
      <w:r w:rsidRPr="00C95F78">
        <w:rPr>
          <w:rFonts w:ascii="Times New Roman" w:hAnsi="Times New Roman" w:cs="Times New Roman"/>
          <w:color w:val="231F20"/>
          <w:spacing w:val="-1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opracowaniu</w:t>
      </w:r>
      <w:r w:rsidRPr="00C95F78">
        <w:rPr>
          <w:rFonts w:ascii="Times New Roman" w:hAnsi="Times New Roman" w:cs="Times New Roman"/>
          <w:color w:val="231F20"/>
          <w:spacing w:val="-1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nie</w:t>
      </w:r>
      <w:r w:rsidRPr="00C95F78">
        <w:rPr>
          <w:rFonts w:ascii="Times New Roman" w:hAnsi="Times New Roman" w:cs="Times New Roman"/>
          <w:color w:val="231F20"/>
          <w:spacing w:val="-1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podejmowano</w:t>
      </w:r>
      <w:r w:rsidRPr="00C95F78">
        <w:rPr>
          <w:rFonts w:ascii="Times New Roman" w:hAnsi="Times New Roman" w:cs="Times New Roman"/>
          <w:color w:val="231F20"/>
          <w:spacing w:val="-1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próby</w:t>
      </w:r>
      <w:r w:rsidRPr="00C95F78">
        <w:rPr>
          <w:rFonts w:ascii="Times New Roman" w:hAnsi="Times New Roman" w:cs="Times New Roman"/>
          <w:color w:val="231F20"/>
          <w:spacing w:val="-1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ich systematycznego</w:t>
      </w:r>
      <w:r w:rsidRPr="00C95F78">
        <w:rPr>
          <w:rFonts w:ascii="Times New Roman" w:hAnsi="Times New Roman" w:cs="Times New Roman"/>
          <w:color w:val="231F20"/>
          <w:spacing w:val="-3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opisu,</w:t>
      </w:r>
      <w:r w:rsidRPr="00C95F78">
        <w:rPr>
          <w:rFonts w:ascii="Times New Roman" w:hAnsi="Times New Roman" w:cs="Times New Roman"/>
          <w:color w:val="231F20"/>
          <w:spacing w:val="-3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natomiast</w:t>
      </w:r>
      <w:r w:rsidRPr="00C95F78">
        <w:rPr>
          <w:rFonts w:ascii="Times New Roman" w:hAnsi="Times New Roman" w:cs="Times New Roman"/>
          <w:color w:val="231F20"/>
          <w:spacing w:val="-3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dokonano</w:t>
      </w:r>
      <w:r w:rsidRPr="00C95F78">
        <w:rPr>
          <w:rFonts w:ascii="Times New Roman" w:hAnsi="Times New Roman" w:cs="Times New Roman"/>
          <w:color w:val="231F20"/>
          <w:spacing w:val="-3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analizy</w:t>
      </w:r>
      <w:r w:rsidRPr="00C95F78">
        <w:rPr>
          <w:rFonts w:ascii="Times New Roman" w:hAnsi="Times New Roman" w:cs="Times New Roman"/>
          <w:color w:val="231F20"/>
          <w:spacing w:val="-3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służącej</w:t>
      </w:r>
      <w:r w:rsidRPr="00C95F78">
        <w:rPr>
          <w:rFonts w:ascii="Times New Roman" w:hAnsi="Times New Roman" w:cs="Times New Roman"/>
          <w:color w:val="231F20"/>
          <w:spacing w:val="-3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określeniu</w:t>
      </w:r>
      <w:r w:rsidRPr="00C95F78">
        <w:rPr>
          <w:rFonts w:ascii="Times New Roman" w:hAnsi="Times New Roman" w:cs="Times New Roman"/>
          <w:color w:val="231F20"/>
          <w:spacing w:val="-3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procedur</w:t>
      </w:r>
      <w:r w:rsidRPr="00C95F78">
        <w:rPr>
          <w:rFonts w:ascii="Times New Roman" w:hAnsi="Times New Roman" w:cs="Times New Roman"/>
          <w:color w:val="231F20"/>
          <w:spacing w:val="-3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reagowania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na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występujące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zagrożenia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lub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deficyty</w:t>
      </w:r>
      <w:r w:rsidRPr="00C95F78">
        <w:rPr>
          <w:rFonts w:ascii="Times New Roman" w:hAnsi="Times New Roman" w:cs="Times New Roman"/>
          <w:color w:val="231F20"/>
          <w:spacing w:val="-1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kompetencji,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eksperci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korzystali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przede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wszystkim</w:t>
      </w:r>
      <w:r w:rsidRPr="00C95F78">
        <w:rPr>
          <w:rFonts w:ascii="Times New Roman" w:hAnsi="Times New Roman" w:cs="Times New Roman"/>
          <w:color w:val="231F20"/>
          <w:spacing w:val="-2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</w:t>
      </w:r>
      <w:r w:rsidRPr="00C95F78">
        <w:rPr>
          <w:rFonts w:ascii="Times New Roman" w:hAnsi="Times New Roman" w:cs="Times New Roman"/>
          <w:color w:val="231F20"/>
          <w:spacing w:val="-2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wartościowej</w:t>
      </w:r>
      <w:r w:rsidRPr="00C95F78">
        <w:rPr>
          <w:rFonts w:ascii="Times New Roman" w:hAnsi="Times New Roman" w:cs="Times New Roman"/>
          <w:color w:val="231F20"/>
          <w:spacing w:val="-2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publikacji</w:t>
      </w:r>
      <w:r w:rsidRPr="00C95F78">
        <w:rPr>
          <w:rFonts w:ascii="Times New Roman" w:hAnsi="Times New Roman" w:cs="Times New Roman"/>
          <w:color w:val="231F20"/>
          <w:spacing w:val="-2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i/>
          <w:color w:val="231F20"/>
          <w:w w:val="105"/>
          <w:lang w:val="pl-PL"/>
        </w:rPr>
        <w:t>Standard</w:t>
      </w:r>
      <w:r w:rsidRPr="00C95F78">
        <w:rPr>
          <w:rFonts w:ascii="Times New Roman" w:hAnsi="Times New Roman" w:cs="Times New Roman"/>
          <w:i/>
          <w:color w:val="231F20"/>
          <w:spacing w:val="-2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i/>
          <w:color w:val="231F20"/>
          <w:w w:val="105"/>
          <w:lang w:val="pl-PL"/>
        </w:rPr>
        <w:t>bezpieczeństwa</w:t>
      </w:r>
      <w:r w:rsidRPr="00C95F78">
        <w:rPr>
          <w:rFonts w:ascii="Times New Roman" w:hAnsi="Times New Roman" w:cs="Times New Roman"/>
          <w:i/>
          <w:color w:val="231F20"/>
          <w:spacing w:val="-2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i/>
          <w:color w:val="231F20"/>
          <w:w w:val="105"/>
          <w:lang w:val="pl-PL"/>
        </w:rPr>
        <w:t>online</w:t>
      </w:r>
      <w:r w:rsidRPr="00C95F78">
        <w:rPr>
          <w:rFonts w:ascii="Times New Roman" w:hAnsi="Times New Roman" w:cs="Times New Roman"/>
          <w:i/>
          <w:color w:val="231F20"/>
          <w:spacing w:val="-3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i/>
          <w:color w:val="231F20"/>
          <w:w w:val="105"/>
          <w:lang w:val="pl-PL"/>
        </w:rPr>
        <w:t>placówek</w:t>
      </w:r>
      <w:r w:rsidRPr="00C95F78">
        <w:rPr>
          <w:rFonts w:ascii="Times New Roman" w:hAnsi="Times New Roman" w:cs="Times New Roman"/>
          <w:i/>
          <w:color w:val="231F20"/>
          <w:spacing w:val="-2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i/>
          <w:color w:val="231F20"/>
          <w:w w:val="105"/>
          <w:lang w:val="pl-PL"/>
        </w:rPr>
        <w:t>oświatowych</w:t>
      </w:r>
      <w:r w:rsidR="00994671" w:rsidRPr="00C95F78">
        <w:rPr>
          <w:rFonts w:ascii="Times New Roman" w:hAnsi="Times New Roman" w:cs="Times New Roman"/>
          <w:i/>
          <w:color w:val="231F20"/>
          <w:w w:val="105"/>
          <w:lang w:val="pl-PL"/>
        </w:rPr>
        <w:t>.</w:t>
      </w:r>
    </w:p>
    <w:p w14:paraId="113EA9C8" w14:textId="77777777" w:rsidR="00361B49" w:rsidRPr="00C95F78" w:rsidRDefault="00A7361D" w:rsidP="00707C3E">
      <w:pPr>
        <w:pStyle w:val="Tekstpodstawowy"/>
        <w:spacing w:line="266" w:lineRule="auto"/>
        <w:ind w:left="117" w:right="154"/>
        <w:jc w:val="both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lang w:val="pl-PL"/>
        </w:rPr>
        <w:t>Warto</w:t>
      </w:r>
      <w:r w:rsidRPr="00C95F78">
        <w:rPr>
          <w:rFonts w:ascii="Times New Roman" w:hAnsi="Times New Roman" w:cs="Times New Roman"/>
          <w:color w:val="231F20"/>
          <w:spacing w:val="-3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przy</w:t>
      </w:r>
      <w:r w:rsidRPr="00C95F78">
        <w:rPr>
          <w:rFonts w:ascii="Times New Roman" w:hAnsi="Times New Roman" w:cs="Times New Roman"/>
          <w:color w:val="231F20"/>
          <w:spacing w:val="-3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tym</w:t>
      </w:r>
      <w:r w:rsidRPr="00C95F78">
        <w:rPr>
          <w:rFonts w:ascii="Times New Roman" w:hAnsi="Times New Roman" w:cs="Times New Roman"/>
          <w:color w:val="231F20"/>
          <w:spacing w:val="-3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podkreślić,</w:t>
      </w:r>
      <w:r w:rsidRPr="00C95F78">
        <w:rPr>
          <w:rFonts w:ascii="Times New Roman" w:hAnsi="Times New Roman" w:cs="Times New Roman"/>
          <w:color w:val="231F20"/>
          <w:spacing w:val="-3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iż</w:t>
      </w:r>
      <w:r w:rsidRPr="00C95F78">
        <w:rPr>
          <w:rFonts w:ascii="Times New Roman" w:hAnsi="Times New Roman" w:cs="Times New Roman"/>
          <w:color w:val="231F20"/>
          <w:spacing w:val="-3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nie</w:t>
      </w:r>
      <w:r w:rsidRPr="00C95F78">
        <w:rPr>
          <w:rFonts w:ascii="Times New Roman" w:hAnsi="Times New Roman" w:cs="Times New Roman"/>
          <w:color w:val="231F20"/>
          <w:spacing w:val="-3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istnieje„złota</w:t>
      </w:r>
      <w:r w:rsidRPr="00C95F78">
        <w:rPr>
          <w:rFonts w:ascii="Times New Roman" w:hAnsi="Times New Roman" w:cs="Times New Roman"/>
          <w:color w:val="231F20"/>
          <w:spacing w:val="-3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spacing w:val="-6"/>
          <w:w w:val="105"/>
          <w:lang w:val="pl-PL"/>
        </w:rPr>
        <w:t>recepta”,</w:t>
      </w:r>
      <w:r w:rsidRPr="00C95F78">
        <w:rPr>
          <w:rFonts w:ascii="Times New Roman" w:hAnsi="Times New Roman" w:cs="Times New Roman"/>
          <w:color w:val="231F20"/>
          <w:spacing w:val="-3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którą</w:t>
      </w:r>
      <w:r w:rsidRPr="00C95F78">
        <w:rPr>
          <w:rFonts w:ascii="Times New Roman" w:hAnsi="Times New Roman" w:cs="Times New Roman"/>
          <w:color w:val="231F20"/>
          <w:spacing w:val="-3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zastosować</w:t>
      </w:r>
      <w:r w:rsidRPr="00C95F78">
        <w:rPr>
          <w:rFonts w:ascii="Times New Roman" w:hAnsi="Times New Roman" w:cs="Times New Roman"/>
          <w:color w:val="231F20"/>
          <w:spacing w:val="-3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można</w:t>
      </w:r>
      <w:r w:rsidRPr="00C95F78">
        <w:rPr>
          <w:rFonts w:ascii="Times New Roman" w:hAnsi="Times New Roman" w:cs="Times New Roman"/>
          <w:color w:val="231F20"/>
          <w:spacing w:val="-3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we</w:t>
      </w:r>
      <w:r w:rsidRPr="00C95F78">
        <w:rPr>
          <w:rFonts w:ascii="Times New Roman" w:hAnsi="Times New Roman" w:cs="Times New Roman"/>
          <w:color w:val="231F20"/>
          <w:spacing w:val="-3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wszyst- kich przypadkach wystąpienia zagrożeń spowodowanych przez uczniów. Dyrektorzy i na- uczyciele muszą uwzględniać kontekst indywidualnych przypadków, a także ich szkolne   i</w:t>
      </w:r>
      <w:r w:rsidRPr="00C95F78">
        <w:rPr>
          <w:rFonts w:ascii="Times New Roman" w:hAnsi="Times New Roman" w:cs="Times New Roman"/>
          <w:color w:val="231F20"/>
          <w:spacing w:val="-2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środowiskowe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tło,</w:t>
      </w:r>
      <w:r w:rsidRPr="00C95F78">
        <w:rPr>
          <w:rFonts w:ascii="Times New Roman" w:hAnsi="Times New Roman" w:cs="Times New Roman"/>
          <w:color w:val="231F20"/>
          <w:spacing w:val="-2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by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reagować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adekwatnie</w:t>
      </w:r>
      <w:r w:rsidRPr="00C95F78">
        <w:rPr>
          <w:rFonts w:ascii="Times New Roman" w:hAnsi="Times New Roman" w:cs="Times New Roman"/>
          <w:color w:val="231F20"/>
          <w:spacing w:val="-2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do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poziomu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odpowiedzialności</w:t>
      </w:r>
      <w:r w:rsidRPr="00C95F78">
        <w:rPr>
          <w:rFonts w:ascii="Times New Roman" w:hAnsi="Times New Roman" w:cs="Times New Roman"/>
          <w:color w:val="231F20"/>
          <w:spacing w:val="-2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winy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ucznia.</w:t>
      </w:r>
    </w:p>
    <w:p w14:paraId="122192E0" w14:textId="77777777" w:rsidR="00B06253" w:rsidRPr="00C95F78" w:rsidRDefault="00B06253" w:rsidP="00B06253">
      <w:pPr>
        <w:pStyle w:val="Nagwek3"/>
        <w:tabs>
          <w:tab w:val="left" w:pos="628"/>
        </w:tabs>
        <w:spacing w:before="0"/>
        <w:ind w:firstLine="0"/>
        <w:jc w:val="both"/>
        <w:rPr>
          <w:rFonts w:ascii="Times New Roman" w:hAnsi="Times New Roman" w:cs="Times New Roman"/>
          <w:color w:val="231F20"/>
          <w:w w:val="95"/>
          <w:lang w:val="pl-PL"/>
        </w:rPr>
      </w:pPr>
      <w:bookmarkStart w:id="6" w:name="_TOC_250009"/>
    </w:p>
    <w:p w14:paraId="3279BDE1" w14:textId="75E875EC" w:rsidR="00361B49" w:rsidRPr="00C95F78" w:rsidRDefault="00A7361D" w:rsidP="008D4D61">
      <w:pPr>
        <w:pStyle w:val="Nagwek3"/>
        <w:numPr>
          <w:ilvl w:val="1"/>
          <w:numId w:val="87"/>
        </w:numPr>
        <w:tabs>
          <w:tab w:val="left" w:pos="628"/>
        </w:tabs>
        <w:spacing w:before="0"/>
        <w:jc w:val="both"/>
        <w:rPr>
          <w:rFonts w:ascii="Times New Roman" w:hAnsi="Times New Roman" w:cs="Times New Roman"/>
        </w:rPr>
      </w:pPr>
      <w:r w:rsidRPr="00C95F78">
        <w:rPr>
          <w:rFonts w:ascii="Times New Roman" w:hAnsi="Times New Roman" w:cs="Times New Roman"/>
          <w:color w:val="231F20"/>
          <w:w w:val="95"/>
        </w:rPr>
        <w:t>Obligatoryjne działania</w:t>
      </w:r>
      <w:r w:rsidRPr="00C95F78">
        <w:rPr>
          <w:rFonts w:ascii="Times New Roman" w:hAnsi="Times New Roman" w:cs="Times New Roman"/>
          <w:color w:val="231F20"/>
          <w:spacing w:val="-40"/>
          <w:w w:val="95"/>
        </w:rPr>
        <w:t xml:space="preserve"> </w:t>
      </w:r>
      <w:bookmarkEnd w:id="6"/>
      <w:r w:rsidRPr="00C95F78">
        <w:rPr>
          <w:rFonts w:ascii="Times New Roman" w:hAnsi="Times New Roman" w:cs="Times New Roman"/>
          <w:color w:val="231F20"/>
          <w:w w:val="95"/>
        </w:rPr>
        <w:t>interwencyjne</w:t>
      </w:r>
    </w:p>
    <w:p w14:paraId="03762E5E" w14:textId="77777777" w:rsidR="00361B49" w:rsidRPr="00C95F78" w:rsidRDefault="00A7361D" w:rsidP="00707C3E">
      <w:pPr>
        <w:pStyle w:val="Tekstpodstawowy"/>
        <w:spacing w:before="247"/>
        <w:ind w:left="117"/>
        <w:jc w:val="both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lang w:val="pl-PL"/>
        </w:rPr>
        <w:t>Są następstwem wystąpienia zagrożenia. Podzielić je można na 3 grupy:</w:t>
      </w:r>
    </w:p>
    <w:p w14:paraId="67DD8684" w14:textId="77777777" w:rsidR="00361B49" w:rsidRPr="00C95F78" w:rsidRDefault="00A7361D" w:rsidP="008D4D61">
      <w:pPr>
        <w:pStyle w:val="Akapitzlist"/>
        <w:numPr>
          <w:ilvl w:val="0"/>
          <w:numId w:val="12"/>
        </w:numPr>
        <w:tabs>
          <w:tab w:val="left" w:pos="458"/>
        </w:tabs>
        <w:spacing w:before="31" w:line="266" w:lineRule="auto"/>
        <w:rPr>
          <w:rFonts w:ascii="Times New Roman" w:hAnsi="Times New Roman" w:cs="Times New Roman"/>
          <w:color w:val="231F20"/>
          <w:sz w:val="24"/>
          <w:lang w:val="pl-PL"/>
        </w:rPr>
      </w:pPr>
      <w:r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 xml:space="preserve">Działania wobec aktu/zdarzenia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– opis przypadku, ustalenie okoliczności zdarzenia, zabezpieczenie dowodów oraz monitoring sytuacji</w:t>
      </w:r>
      <w:r w:rsidRPr="00C95F78">
        <w:rPr>
          <w:rFonts w:ascii="Times New Roman" w:hAnsi="Times New Roman" w:cs="Times New Roman"/>
          <w:color w:val="231F20"/>
          <w:spacing w:val="-4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szkolnej;</w:t>
      </w:r>
    </w:p>
    <w:p w14:paraId="387E62E6" w14:textId="77777777" w:rsidR="00361B49" w:rsidRPr="00C95F78" w:rsidRDefault="00A7361D" w:rsidP="008D4D61">
      <w:pPr>
        <w:pStyle w:val="Akapitzlist"/>
        <w:numPr>
          <w:ilvl w:val="0"/>
          <w:numId w:val="12"/>
        </w:numPr>
        <w:tabs>
          <w:tab w:val="left" w:pos="458"/>
        </w:tabs>
        <w:spacing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b/>
          <w:w w:val="105"/>
          <w:sz w:val="24"/>
          <w:lang w:val="pl-PL"/>
        </w:rPr>
        <w:t xml:space="preserve">Działania wobec uczestników zdarzenia </w:t>
      </w:r>
      <w:r w:rsidRPr="00C95F78">
        <w:rPr>
          <w:rFonts w:ascii="Times New Roman" w:hAnsi="Times New Roman" w:cs="Times New Roman"/>
          <w:w w:val="105"/>
          <w:sz w:val="24"/>
          <w:lang w:val="pl-PL"/>
        </w:rPr>
        <w:t>(ofiara – sprawca – świadek, rodzice/ opiekunowie</w:t>
      </w:r>
      <w:r w:rsidRPr="00C95F78">
        <w:rPr>
          <w:rFonts w:ascii="Times New Roman" w:hAnsi="Times New Roman" w:cs="Times New Roman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05"/>
          <w:sz w:val="24"/>
          <w:lang w:val="pl-PL"/>
        </w:rPr>
        <w:t>prawni);</w:t>
      </w:r>
    </w:p>
    <w:p w14:paraId="51BB8D14" w14:textId="77777777" w:rsidR="00361B49" w:rsidRPr="00C95F78" w:rsidRDefault="00A7361D" w:rsidP="008D4D61">
      <w:pPr>
        <w:pStyle w:val="Akapitzlist"/>
        <w:numPr>
          <w:ilvl w:val="0"/>
          <w:numId w:val="12"/>
        </w:numPr>
        <w:tabs>
          <w:tab w:val="left" w:pos="458"/>
        </w:tabs>
        <w:spacing w:before="109"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b/>
          <w:w w:val="105"/>
          <w:sz w:val="24"/>
          <w:lang w:val="pl-PL"/>
        </w:rPr>
        <w:t xml:space="preserve">Działania wobec instytucji/organizacji/służb pomocowych i współpracujących </w:t>
      </w:r>
      <w:r w:rsidRPr="00C95F78">
        <w:rPr>
          <w:rFonts w:ascii="Times New Roman" w:hAnsi="Times New Roman" w:cs="Times New Roman"/>
          <w:w w:val="105"/>
          <w:sz w:val="24"/>
          <w:lang w:val="pl-PL"/>
        </w:rPr>
        <w:t>– policji, wymiaru sprawiedliwości, służb</w:t>
      </w:r>
      <w:r w:rsidRPr="00C95F78">
        <w:rPr>
          <w:rFonts w:ascii="Times New Roman" w:hAnsi="Times New Roman" w:cs="Times New Roman"/>
          <w:spacing w:val="-3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05"/>
          <w:sz w:val="24"/>
          <w:lang w:val="pl-PL"/>
        </w:rPr>
        <w:t>społecznych.</w:t>
      </w:r>
    </w:p>
    <w:p w14:paraId="23202A75" w14:textId="77777777" w:rsidR="00361B49" w:rsidRPr="00C95F78" w:rsidRDefault="00361B49" w:rsidP="00707C3E">
      <w:pPr>
        <w:pStyle w:val="Tekstpodstawowy"/>
        <w:spacing w:before="8"/>
        <w:jc w:val="both"/>
        <w:rPr>
          <w:rFonts w:ascii="Times New Roman" w:hAnsi="Times New Roman" w:cs="Times New Roman"/>
          <w:sz w:val="27"/>
          <w:lang w:val="pl-PL"/>
        </w:rPr>
      </w:pPr>
    </w:p>
    <w:p w14:paraId="24099D74" w14:textId="78FF6A84" w:rsidR="00361B49" w:rsidRPr="00C95F78" w:rsidRDefault="00A7361D" w:rsidP="00707C3E">
      <w:pPr>
        <w:spacing w:before="1" w:line="266" w:lineRule="auto"/>
        <w:ind w:left="117" w:right="155"/>
        <w:jc w:val="both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W</w:t>
      </w:r>
      <w:r w:rsidRPr="00C95F78">
        <w:rPr>
          <w:rFonts w:ascii="Times New Roman" w:hAnsi="Times New Roman" w:cs="Times New Roman"/>
          <w:b/>
          <w:color w:val="231F20"/>
          <w:spacing w:val="-30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każdej</w:t>
      </w:r>
      <w:r w:rsidRPr="00C95F78">
        <w:rPr>
          <w:rFonts w:ascii="Times New Roman" w:hAnsi="Times New Roman" w:cs="Times New Roman"/>
          <w:b/>
          <w:color w:val="231F20"/>
          <w:spacing w:val="-29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procedurze</w:t>
      </w:r>
      <w:r w:rsidRPr="00C95F78">
        <w:rPr>
          <w:rFonts w:ascii="Times New Roman" w:hAnsi="Times New Roman" w:cs="Times New Roman"/>
          <w:b/>
          <w:color w:val="231F20"/>
          <w:spacing w:val="-29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związanej</w:t>
      </w:r>
      <w:r w:rsidRPr="00C95F78">
        <w:rPr>
          <w:rFonts w:ascii="Times New Roman" w:hAnsi="Times New Roman" w:cs="Times New Roman"/>
          <w:b/>
          <w:color w:val="231F20"/>
          <w:spacing w:val="-29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z</w:t>
      </w:r>
      <w:r w:rsidRPr="00C95F78">
        <w:rPr>
          <w:rFonts w:ascii="Times New Roman" w:hAnsi="Times New Roman" w:cs="Times New Roman"/>
          <w:b/>
          <w:color w:val="231F20"/>
          <w:spacing w:val="-29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wystąpieniem</w:t>
      </w:r>
      <w:r w:rsidRPr="00C95F78">
        <w:rPr>
          <w:rFonts w:ascii="Times New Roman" w:hAnsi="Times New Roman" w:cs="Times New Roman"/>
          <w:b/>
          <w:color w:val="231F20"/>
          <w:spacing w:val="-29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danego</w:t>
      </w:r>
      <w:r w:rsidRPr="00C95F78">
        <w:rPr>
          <w:rFonts w:ascii="Times New Roman" w:hAnsi="Times New Roman" w:cs="Times New Roman"/>
          <w:b/>
          <w:color w:val="231F20"/>
          <w:spacing w:val="-29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typu</w:t>
      </w:r>
      <w:r w:rsidRPr="00C95F78">
        <w:rPr>
          <w:rFonts w:ascii="Times New Roman" w:hAnsi="Times New Roman" w:cs="Times New Roman"/>
          <w:b/>
          <w:color w:val="231F20"/>
          <w:spacing w:val="-29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>zagrożenia</w:t>
      </w:r>
      <w:r w:rsidRPr="00C95F78">
        <w:rPr>
          <w:rFonts w:ascii="Times New Roman" w:hAnsi="Times New Roman" w:cs="Times New Roman"/>
          <w:b/>
          <w:color w:val="231F20"/>
          <w:spacing w:val="-29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110"/>
          <w:sz w:val="24"/>
          <w:lang w:val="pl-PL"/>
        </w:rPr>
        <w:t xml:space="preserve">cyberbezpieczeństwa w szkole muszą zostać uwzględnione działania tego typu – podjęte przez dyrekcję szkoły oraz nauczycieli, pedagogów/psychologów szkolnych.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Ich szczegó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łowy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opis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znajduje</w:t>
      </w:r>
      <w:r w:rsidRPr="00C95F78">
        <w:rPr>
          <w:rFonts w:ascii="Times New Roman" w:hAnsi="Times New Roman" w:cs="Times New Roman"/>
          <w:color w:val="231F20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się</w:t>
      </w:r>
      <w:r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opracowaniu:</w:t>
      </w:r>
      <w:r w:rsidRPr="00C95F78">
        <w:rPr>
          <w:rFonts w:ascii="Times New Roman" w:hAnsi="Times New Roman" w:cs="Times New Roman"/>
          <w:color w:val="231F20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i/>
          <w:color w:val="231F20"/>
          <w:w w:val="105"/>
          <w:sz w:val="24"/>
          <w:lang w:val="pl-PL"/>
        </w:rPr>
        <w:t>Standard</w:t>
      </w:r>
      <w:r w:rsidRPr="00C95F78">
        <w:rPr>
          <w:rFonts w:ascii="Times New Roman" w:hAnsi="Times New Roman" w:cs="Times New Roman"/>
          <w:i/>
          <w:color w:val="231F20"/>
          <w:spacing w:val="-1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i/>
          <w:color w:val="231F20"/>
          <w:w w:val="105"/>
          <w:sz w:val="24"/>
          <w:lang w:val="pl-PL"/>
        </w:rPr>
        <w:t>bezpieczeństwa</w:t>
      </w:r>
      <w:r w:rsidRPr="00C95F78">
        <w:rPr>
          <w:rFonts w:ascii="Times New Roman" w:hAnsi="Times New Roman" w:cs="Times New Roman"/>
          <w:i/>
          <w:color w:val="231F20"/>
          <w:spacing w:val="-1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i/>
          <w:color w:val="231F20"/>
          <w:w w:val="105"/>
          <w:sz w:val="24"/>
          <w:lang w:val="pl-PL"/>
        </w:rPr>
        <w:t>online</w:t>
      </w:r>
      <w:r w:rsidRPr="00C95F78">
        <w:rPr>
          <w:rFonts w:ascii="Times New Roman" w:hAnsi="Times New Roman" w:cs="Times New Roman"/>
          <w:i/>
          <w:color w:val="231F20"/>
          <w:spacing w:val="-1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i/>
          <w:color w:val="231F20"/>
          <w:w w:val="105"/>
          <w:sz w:val="24"/>
          <w:lang w:val="pl-PL"/>
        </w:rPr>
        <w:t>placówek</w:t>
      </w:r>
      <w:r w:rsidRPr="00C95F78">
        <w:rPr>
          <w:rFonts w:ascii="Times New Roman" w:hAnsi="Times New Roman" w:cs="Times New Roman"/>
          <w:i/>
          <w:color w:val="231F20"/>
          <w:spacing w:val="-1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i/>
          <w:color w:val="231F20"/>
          <w:w w:val="105"/>
          <w:sz w:val="24"/>
          <w:lang w:val="pl-PL"/>
        </w:rPr>
        <w:t>oświatowych</w:t>
      </w:r>
      <w:r w:rsidRPr="00C95F78">
        <w:rPr>
          <w:rFonts w:ascii="Times New Roman" w:hAnsi="Times New Roman" w:cs="Times New Roman"/>
          <w:i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opracowanym</w:t>
      </w:r>
      <w:r w:rsidRPr="00C95F78">
        <w:rPr>
          <w:rFonts w:ascii="Times New Roman" w:hAnsi="Times New Roman" w:cs="Times New Roman"/>
          <w:color w:val="231F20"/>
          <w:spacing w:val="-2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przez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zespół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ekspertów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Naukowej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="00F02E83"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br/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Akademickiej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Sieci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Komputerowej (NASK) oraz Wyższej Szkoły Pedagogicznej im. Janusza Korczaka w Warszawie. Publikacja opracowana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została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ramach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realizowanego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przez</w:t>
      </w:r>
      <w:r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Fundację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Odkrywców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Innowacji</w:t>
      </w:r>
      <w:r w:rsidRPr="00C95F78">
        <w:rPr>
          <w:rFonts w:ascii="Times New Roman" w:hAnsi="Times New Roman" w:cs="Times New Roman"/>
          <w:color w:val="231F20"/>
          <w:w w:val="105"/>
          <w:position w:val="8"/>
          <w:sz w:val="14"/>
          <w:lang w:val="pl-PL"/>
        </w:rPr>
        <w:t>24</w:t>
      </w:r>
      <w:r w:rsidRPr="00C95F78">
        <w:rPr>
          <w:rFonts w:ascii="Times New Roman" w:hAnsi="Times New Roman" w:cs="Times New Roman"/>
          <w:color w:val="231F20"/>
          <w:spacing w:val="9"/>
          <w:w w:val="105"/>
          <w:position w:val="8"/>
          <w:sz w:val="1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projektu„Działania</w:t>
      </w:r>
      <w:r w:rsidRPr="00C95F78">
        <w:rPr>
          <w:rFonts w:ascii="Times New Roman" w:hAnsi="Times New Roman" w:cs="Times New Roman"/>
          <w:color w:val="231F20"/>
          <w:spacing w:val="-2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</w:t>
      </w:r>
      <w:r w:rsidRPr="00C95F78">
        <w:rPr>
          <w:rFonts w:ascii="Times New Roman" w:hAnsi="Times New Roman" w:cs="Times New Roman"/>
          <w:color w:val="231F20"/>
          <w:spacing w:val="-2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rzecz</w:t>
      </w:r>
      <w:r w:rsidRPr="00C95F78">
        <w:rPr>
          <w:rFonts w:ascii="Times New Roman" w:hAnsi="Times New Roman" w:cs="Times New Roman"/>
          <w:color w:val="231F20"/>
          <w:spacing w:val="-2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bezpiecznego</w:t>
      </w:r>
      <w:r w:rsidRPr="00C95F78">
        <w:rPr>
          <w:rFonts w:ascii="Times New Roman" w:hAnsi="Times New Roman" w:cs="Times New Roman"/>
          <w:color w:val="231F20"/>
          <w:spacing w:val="-2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korzystania</w:t>
      </w:r>
      <w:r w:rsidRPr="00C95F78">
        <w:rPr>
          <w:rFonts w:ascii="Times New Roman" w:hAnsi="Times New Roman" w:cs="Times New Roman"/>
          <w:color w:val="231F20"/>
          <w:spacing w:val="-2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</w:t>
      </w:r>
      <w:r w:rsidRPr="00C95F78">
        <w:rPr>
          <w:rFonts w:ascii="Times New Roman" w:hAnsi="Times New Roman" w:cs="Times New Roman"/>
          <w:color w:val="231F20"/>
          <w:spacing w:val="-2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spacing w:val="-4"/>
          <w:w w:val="105"/>
          <w:sz w:val="24"/>
          <w:lang w:val="pl-PL"/>
        </w:rPr>
        <w:t>Internetu”,</w:t>
      </w:r>
      <w:r w:rsidRPr="00C95F78">
        <w:rPr>
          <w:rFonts w:ascii="Times New Roman" w:hAnsi="Times New Roman" w:cs="Times New Roman"/>
          <w:color w:val="231F20"/>
          <w:spacing w:val="-2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zaktualizowana</w:t>
      </w:r>
      <w:r w:rsidRPr="00C95F78">
        <w:rPr>
          <w:rFonts w:ascii="Times New Roman" w:hAnsi="Times New Roman" w:cs="Times New Roman"/>
          <w:color w:val="231F20"/>
          <w:spacing w:val="-2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2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uzupełnio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na w 2018</w:t>
      </w:r>
      <w:r w:rsidRPr="00C95F78">
        <w:rPr>
          <w:rFonts w:ascii="Times New Roman" w:hAnsi="Times New Roman" w:cs="Times New Roman"/>
          <w:color w:val="231F20"/>
          <w:spacing w:val="-31"/>
          <w:w w:val="11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10"/>
          <w:sz w:val="24"/>
          <w:lang w:val="pl-PL"/>
        </w:rPr>
        <w:t>roku.</w:t>
      </w:r>
    </w:p>
    <w:p w14:paraId="1FEA218A" w14:textId="77777777" w:rsidR="00361B49" w:rsidRPr="00C95F78" w:rsidRDefault="00361B49" w:rsidP="00707C3E">
      <w:pPr>
        <w:pStyle w:val="Tekstpodstawowy"/>
        <w:spacing w:before="11"/>
        <w:jc w:val="both"/>
        <w:rPr>
          <w:rFonts w:ascii="Times New Roman" w:hAnsi="Times New Roman" w:cs="Times New Roman"/>
          <w:sz w:val="26"/>
          <w:lang w:val="pl-PL"/>
        </w:rPr>
      </w:pPr>
    </w:p>
    <w:p w14:paraId="74158006" w14:textId="18AA5696" w:rsidR="00361B49" w:rsidRPr="00C95F78" w:rsidRDefault="00A7361D" w:rsidP="00707C3E">
      <w:pPr>
        <w:pStyle w:val="Tekstpodstawowy"/>
        <w:spacing w:before="1" w:line="266" w:lineRule="auto"/>
        <w:ind w:left="117" w:right="155"/>
        <w:jc w:val="both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 xml:space="preserve">Działania wobec zdarzenia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 xml:space="preserve">polegają przede wszystkim na </w:t>
      </w:r>
      <w:r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 xml:space="preserve">zachowaniu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(nieusuwaniu)</w:t>
      </w:r>
      <w:r w:rsidRPr="00C95F78">
        <w:rPr>
          <w:rFonts w:ascii="Times New Roman" w:hAnsi="Times New Roman" w:cs="Times New Roman"/>
          <w:color w:val="231F20"/>
          <w:spacing w:val="-2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dokumentacji</w:t>
      </w:r>
      <w:r w:rsidRPr="00C95F78">
        <w:rPr>
          <w:rFonts w:ascii="Times New Roman" w:hAnsi="Times New Roman" w:cs="Times New Roman"/>
          <w:b/>
          <w:color w:val="231F20"/>
          <w:spacing w:val="-2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>cyfrowej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:</w:t>
      </w:r>
      <w:r w:rsidRPr="00C95F78">
        <w:rPr>
          <w:rFonts w:ascii="Times New Roman" w:hAnsi="Times New Roman" w:cs="Times New Roman"/>
          <w:color w:val="231F20"/>
          <w:spacing w:val="-2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wiadomości</w:t>
      </w:r>
      <w:r w:rsidRPr="00C95F78">
        <w:rPr>
          <w:rFonts w:ascii="Times New Roman" w:hAnsi="Times New Roman" w:cs="Times New Roman"/>
          <w:color w:val="231F20"/>
          <w:spacing w:val="-2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sms,</w:t>
      </w:r>
      <w:r w:rsidRPr="00C95F78">
        <w:rPr>
          <w:rFonts w:ascii="Times New Roman" w:hAnsi="Times New Roman" w:cs="Times New Roman"/>
          <w:color w:val="231F20"/>
          <w:spacing w:val="-2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e-maili,</w:t>
      </w:r>
      <w:r w:rsidRPr="00C95F78">
        <w:rPr>
          <w:rFonts w:ascii="Times New Roman" w:hAnsi="Times New Roman" w:cs="Times New Roman"/>
          <w:color w:val="231F20"/>
          <w:spacing w:val="-2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nagrań</w:t>
      </w:r>
      <w:r w:rsidRPr="00C95F78">
        <w:rPr>
          <w:rFonts w:ascii="Times New Roman" w:hAnsi="Times New Roman" w:cs="Times New Roman"/>
          <w:color w:val="231F20"/>
          <w:spacing w:val="-2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</w:t>
      </w:r>
      <w:r w:rsidRPr="00C95F78">
        <w:rPr>
          <w:rFonts w:ascii="Times New Roman" w:hAnsi="Times New Roman" w:cs="Times New Roman"/>
          <w:color w:val="231F20"/>
          <w:spacing w:val="-2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poczty</w:t>
      </w:r>
      <w:r w:rsidRPr="00C95F78">
        <w:rPr>
          <w:rFonts w:ascii="Times New Roman" w:hAnsi="Times New Roman" w:cs="Times New Roman"/>
          <w:color w:val="231F20"/>
          <w:spacing w:val="-2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głosowej</w:t>
      </w:r>
      <w:r w:rsidRPr="00C95F78">
        <w:rPr>
          <w:rFonts w:ascii="Times New Roman" w:hAnsi="Times New Roman" w:cs="Times New Roman"/>
          <w:color w:val="231F20"/>
          <w:spacing w:val="-2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telefonu,</w:t>
      </w:r>
      <w:r w:rsidRPr="00C95F78">
        <w:rPr>
          <w:rFonts w:ascii="Times New Roman" w:hAnsi="Times New Roman" w:cs="Times New Roman"/>
          <w:color w:val="231F20"/>
          <w:spacing w:val="-2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 xml:space="preserve">komentarzy w serwisie społecznościowym, zapisów na blogu czy plików filmów wideo. O ile </w:t>
      </w:r>
      <w:r w:rsidRPr="00C95F78">
        <w:rPr>
          <w:rFonts w:ascii="Times New Roman" w:hAnsi="Times New Roman" w:cs="Times New Roman"/>
          <w:color w:val="231F20"/>
          <w:spacing w:val="-7"/>
          <w:w w:val="105"/>
          <w:lang w:val="pl-PL"/>
        </w:rPr>
        <w:t xml:space="preserve">to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możliwe,</w:t>
      </w:r>
      <w:r w:rsidRPr="00C95F78">
        <w:rPr>
          <w:rFonts w:ascii="Times New Roman" w:hAnsi="Times New Roman" w:cs="Times New Roman"/>
          <w:color w:val="231F20"/>
          <w:spacing w:val="-2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należy</w:t>
      </w:r>
      <w:r w:rsidRPr="00C95F78">
        <w:rPr>
          <w:rFonts w:ascii="Times New Roman" w:hAnsi="Times New Roman" w:cs="Times New Roman"/>
          <w:color w:val="231F20"/>
          <w:spacing w:val="-2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także</w:t>
      </w:r>
      <w:r w:rsidRPr="00C95F78">
        <w:rPr>
          <w:rFonts w:ascii="Times New Roman" w:hAnsi="Times New Roman" w:cs="Times New Roman"/>
          <w:color w:val="231F20"/>
          <w:spacing w:val="-2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zarchiwizować</w:t>
      </w:r>
      <w:r w:rsidRPr="00C95F78">
        <w:rPr>
          <w:rFonts w:ascii="Times New Roman" w:hAnsi="Times New Roman" w:cs="Times New Roman"/>
          <w:color w:val="231F20"/>
          <w:spacing w:val="-2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treść</w:t>
      </w:r>
      <w:r w:rsidRPr="00C95F78">
        <w:rPr>
          <w:rFonts w:ascii="Times New Roman" w:hAnsi="Times New Roman" w:cs="Times New Roman"/>
          <w:color w:val="231F20"/>
          <w:spacing w:val="-2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rozmów</w:t>
      </w:r>
      <w:r w:rsidRPr="00C95F78">
        <w:rPr>
          <w:rFonts w:ascii="Times New Roman" w:hAnsi="Times New Roman" w:cs="Times New Roman"/>
          <w:color w:val="231F20"/>
          <w:spacing w:val="-2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2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komunikatorach</w:t>
      </w:r>
      <w:r w:rsidRPr="00C95F78">
        <w:rPr>
          <w:rFonts w:ascii="Times New Roman" w:hAnsi="Times New Roman" w:cs="Times New Roman"/>
          <w:color w:val="231F20"/>
          <w:spacing w:val="-2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oraz</w:t>
      </w:r>
      <w:r w:rsidRPr="00C95F78">
        <w:rPr>
          <w:rFonts w:ascii="Times New Roman" w:hAnsi="Times New Roman" w:cs="Times New Roman"/>
          <w:color w:val="231F20"/>
          <w:spacing w:val="-2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linki</w:t>
      </w:r>
      <w:r w:rsidRPr="00C95F78">
        <w:rPr>
          <w:rFonts w:ascii="Times New Roman" w:hAnsi="Times New Roman" w:cs="Times New Roman"/>
          <w:color w:val="231F20"/>
          <w:spacing w:val="-2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(konkretne adresy</w:t>
      </w:r>
      <w:r w:rsidRPr="00C95F78">
        <w:rPr>
          <w:rFonts w:ascii="Times New Roman" w:hAnsi="Times New Roman" w:cs="Times New Roman"/>
          <w:color w:val="231F20"/>
          <w:spacing w:val="-2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URL),</w:t>
      </w:r>
      <w:r w:rsidRPr="00C95F78">
        <w:rPr>
          <w:rFonts w:ascii="Times New Roman" w:hAnsi="Times New Roman" w:cs="Times New Roman"/>
          <w:color w:val="231F20"/>
          <w:spacing w:val="-2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a</w:t>
      </w:r>
      <w:r w:rsidRPr="00C95F78">
        <w:rPr>
          <w:rFonts w:ascii="Times New Roman" w:hAnsi="Times New Roman" w:cs="Times New Roman"/>
          <w:color w:val="231F20"/>
          <w:spacing w:val="-2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także</w:t>
      </w:r>
      <w:r w:rsidRPr="00C95F78">
        <w:rPr>
          <w:rFonts w:ascii="Times New Roman" w:hAnsi="Times New Roman" w:cs="Times New Roman"/>
          <w:color w:val="231F20"/>
          <w:spacing w:val="-2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dane</w:t>
      </w:r>
      <w:r w:rsidRPr="00C95F78">
        <w:rPr>
          <w:rFonts w:ascii="Times New Roman" w:hAnsi="Times New Roman" w:cs="Times New Roman"/>
          <w:color w:val="231F20"/>
          <w:spacing w:val="-2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o</w:t>
      </w:r>
      <w:r w:rsidRPr="00C95F78">
        <w:rPr>
          <w:rFonts w:ascii="Times New Roman" w:hAnsi="Times New Roman" w:cs="Times New Roman"/>
          <w:color w:val="231F20"/>
          <w:spacing w:val="-2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potencjalnym</w:t>
      </w:r>
      <w:r w:rsidRPr="00C95F78">
        <w:rPr>
          <w:rFonts w:ascii="Times New Roman" w:hAnsi="Times New Roman" w:cs="Times New Roman"/>
          <w:color w:val="231F20"/>
          <w:spacing w:val="-2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sprawcy.</w:t>
      </w:r>
      <w:r w:rsidRPr="00C95F78">
        <w:rPr>
          <w:rFonts w:ascii="Times New Roman" w:hAnsi="Times New Roman" w:cs="Times New Roman"/>
          <w:color w:val="231F20"/>
          <w:spacing w:val="-2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Każde</w:t>
      </w:r>
      <w:r w:rsidRPr="00C95F78">
        <w:rPr>
          <w:rFonts w:ascii="Times New Roman" w:hAnsi="Times New Roman" w:cs="Times New Roman"/>
          <w:color w:val="231F20"/>
          <w:spacing w:val="-2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zdarzenie</w:t>
      </w:r>
      <w:r w:rsidRPr="00C95F78">
        <w:rPr>
          <w:rFonts w:ascii="Times New Roman" w:hAnsi="Times New Roman" w:cs="Times New Roman"/>
          <w:color w:val="231F20"/>
          <w:spacing w:val="-2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wymaga</w:t>
      </w:r>
      <w:r w:rsidRPr="00C95F78">
        <w:rPr>
          <w:rFonts w:ascii="Times New Roman" w:hAnsi="Times New Roman" w:cs="Times New Roman"/>
          <w:color w:val="231F20"/>
          <w:spacing w:val="-2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udokumentowania w stosownym</w:t>
      </w:r>
      <w:r w:rsidRPr="00C95F78">
        <w:rPr>
          <w:rFonts w:ascii="Times New Roman" w:hAnsi="Times New Roman" w:cs="Times New Roman"/>
          <w:color w:val="231F20"/>
          <w:spacing w:val="-2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protokole.</w:t>
      </w:r>
    </w:p>
    <w:p w14:paraId="77DD5EA9" w14:textId="77777777" w:rsidR="00361B49" w:rsidRPr="00C95F78" w:rsidRDefault="00361B49" w:rsidP="00707C3E">
      <w:pPr>
        <w:pStyle w:val="Tekstpodstawowy"/>
        <w:spacing w:before="3"/>
        <w:jc w:val="both"/>
        <w:rPr>
          <w:rFonts w:ascii="Times New Roman" w:hAnsi="Times New Roman" w:cs="Times New Roman"/>
          <w:sz w:val="27"/>
          <w:lang w:val="pl-PL"/>
        </w:rPr>
      </w:pPr>
    </w:p>
    <w:p w14:paraId="02857C99" w14:textId="77777777" w:rsidR="00361B49" w:rsidRPr="00C95F78" w:rsidRDefault="00A7361D" w:rsidP="00707C3E">
      <w:pPr>
        <w:pStyle w:val="Tekstpodstawowy"/>
        <w:spacing w:line="266" w:lineRule="auto"/>
        <w:ind w:left="117" w:right="154"/>
        <w:jc w:val="both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 xml:space="preserve">Działania na rzecz uczestników zdarzenia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 xml:space="preserve">oznaczają te aktywności, które podejmowane są </w:t>
      </w:r>
      <w:r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 xml:space="preserve">wobec ofiar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 xml:space="preserve">(osób poszkodowanych), </w:t>
      </w:r>
      <w:r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 xml:space="preserve">sprawców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 xml:space="preserve">i </w:t>
      </w:r>
      <w:r w:rsidRPr="00C95F78">
        <w:rPr>
          <w:rFonts w:ascii="Times New Roman" w:hAnsi="Times New Roman" w:cs="Times New Roman"/>
          <w:b/>
          <w:color w:val="231F20"/>
          <w:w w:val="105"/>
          <w:lang w:val="pl-PL"/>
        </w:rPr>
        <w:t xml:space="preserve">świadków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zdarzenia. W szkole oso- bami poszkodowanymi w przeważającej liczbie przypadków są dzieci (osoby nieletnie). Dlatego jako kolejną grupę pośrednich uczestników zdarzenia wyróżniamy ich rodziców/ prawnych opiekunów.</w:t>
      </w:r>
    </w:p>
    <w:p w14:paraId="5609AF28" w14:textId="77777777" w:rsidR="00361B49" w:rsidRPr="00C95F78" w:rsidRDefault="00361B49" w:rsidP="00707C3E">
      <w:pPr>
        <w:pStyle w:val="Tekstpodstawowy"/>
        <w:spacing w:before="4"/>
        <w:jc w:val="both"/>
        <w:rPr>
          <w:rFonts w:ascii="Times New Roman" w:hAnsi="Times New Roman" w:cs="Times New Roman"/>
          <w:sz w:val="27"/>
          <w:lang w:val="pl-PL"/>
        </w:rPr>
      </w:pPr>
    </w:p>
    <w:p w14:paraId="4C916680" w14:textId="77777777" w:rsidR="00361B49" w:rsidRPr="00C95F78" w:rsidRDefault="00A7361D" w:rsidP="00707C3E">
      <w:pPr>
        <w:pStyle w:val="Tekstpodstawowy"/>
        <w:spacing w:before="1" w:line="266" w:lineRule="auto"/>
        <w:ind w:left="117" w:right="155"/>
        <w:jc w:val="both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lang w:val="pl-PL"/>
        </w:rPr>
        <w:t>Standardową</w:t>
      </w:r>
      <w:r w:rsidRPr="00C95F78">
        <w:rPr>
          <w:rFonts w:ascii="Times New Roman" w:hAnsi="Times New Roman" w:cs="Times New Roman"/>
          <w:color w:val="231F20"/>
          <w:spacing w:val="-3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procedurę</w:t>
      </w:r>
      <w:r w:rsidRPr="00C95F78">
        <w:rPr>
          <w:rFonts w:ascii="Times New Roman" w:hAnsi="Times New Roman" w:cs="Times New Roman"/>
          <w:color w:val="231F20"/>
          <w:spacing w:val="-3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reakcji</w:t>
      </w:r>
      <w:r w:rsidRPr="00C95F78">
        <w:rPr>
          <w:rFonts w:ascii="Times New Roman" w:hAnsi="Times New Roman" w:cs="Times New Roman"/>
          <w:color w:val="231F20"/>
          <w:spacing w:val="-3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3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przypadku</w:t>
      </w:r>
      <w:r w:rsidRPr="00C95F78">
        <w:rPr>
          <w:rFonts w:ascii="Times New Roman" w:hAnsi="Times New Roman" w:cs="Times New Roman"/>
          <w:color w:val="231F20"/>
          <w:spacing w:val="-3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wystąpienia</w:t>
      </w:r>
      <w:r w:rsidRPr="00C95F78">
        <w:rPr>
          <w:rFonts w:ascii="Times New Roman" w:hAnsi="Times New Roman" w:cs="Times New Roman"/>
          <w:color w:val="231F20"/>
          <w:spacing w:val="-3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zagrożenia</w:t>
      </w:r>
      <w:r w:rsidRPr="00C95F78">
        <w:rPr>
          <w:rFonts w:ascii="Times New Roman" w:hAnsi="Times New Roman" w:cs="Times New Roman"/>
          <w:color w:val="231F20"/>
          <w:spacing w:val="-3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bezpieczeństwa</w:t>
      </w:r>
      <w:r w:rsidRPr="00C95F78">
        <w:rPr>
          <w:rFonts w:ascii="Times New Roman" w:hAnsi="Times New Roman" w:cs="Times New Roman"/>
          <w:color w:val="231F20"/>
          <w:spacing w:val="-3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cyfro- wego prezentuje poniższy</w:t>
      </w:r>
      <w:r w:rsidRPr="00C95F78">
        <w:rPr>
          <w:rFonts w:ascii="Times New Roman" w:hAnsi="Times New Roman" w:cs="Times New Roman"/>
          <w:color w:val="231F20"/>
          <w:spacing w:val="-2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rysunek.</w:t>
      </w:r>
    </w:p>
    <w:p w14:paraId="4AB992DE" w14:textId="77777777" w:rsidR="00361B49" w:rsidRPr="00C95F78" w:rsidRDefault="00361B49" w:rsidP="00707C3E">
      <w:pPr>
        <w:pStyle w:val="Tekstpodstawowy"/>
        <w:spacing w:before="10"/>
        <w:jc w:val="both"/>
        <w:rPr>
          <w:rFonts w:ascii="Times New Roman" w:hAnsi="Times New Roman" w:cs="Times New Roman"/>
          <w:sz w:val="26"/>
          <w:lang w:val="pl-PL"/>
        </w:rPr>
      </w:pPr>
    </w:p>
    <w:p w14:paraId="4C442BB6" w14:textId="77777777" w:rsidR="00361B49" w:rsidRPr="00C95F78" w:rsidRDefault="00A7361D" w:rsidP="00707C3E">
      <w:pPr>
        <w:ind w:left="117"/>
        <w:jc w:val="both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lang w:val="pl-PL"/>
        </w:rPr>
        <w:t>Rys 1. Standard procedury reakcji na zagrożenie bezpieczeństwa cyfrowego</w:t>
      </w:r>
    </w:p>
    <w:p w14:paraId="6E4DBAFC" w14:textId="77777777" w:rsidR="00361B49" w:rsidRPr="00C95F78" w:rsidRDefault="00A7361D" w:rsidP="00707C3E">
      <w:pPr>
        <w:pStyle w:val="Tekstpodstawowy"/>
        <w:spacing w:before="5"/>
        <w:jc w:val="both"/>
        <w:rPr>
          <w:rFonts w:ascii="Times New Roman" w:hAnsi="Times New Roman" w:cs="Times New Roman"/>
          <w:sz w:val="21"/>
          <w:lang w:val="pl-PL"/>
        </w:rPr>
      </w:pPr>
      <w:r w:rsidRPr="00C95F78">
        <w:rPr>
          <w:rFonts w:ascii="Times New Roman" w:hAnsi="Times New Roman" w:cs="Times New Roman"/>
          <w:noProof/>
        </w:rPr>
        <w:drawing>
          <wp:anchor distT="0" distB="0" distL="0" distR="0" simplePos="0" relativeHeight="251650560" behindDoc="0" locked="0" layoutInCell="1" allowOverlap="1" wp14:anchorId="10272E77" wp14:editId="4A2E321E">
            <wp:simplePos x="0" y="0"/>
            <wp:positionH relativeFrom="page">
              <wp:posOffset>899999</wp:posOffset>
            </wp:positionH>
            <wp:positionV relativeFrom="paragraph">
              <wp:posOffset>190944</wp:posOffset>
            </wp:positionV>
            <wp:extent cx="5830571" cy="861440"/>
            <wp:effectExtent l="0" t="0" r="0" b="0"/>
            <wp:wrapTopAndBottom/>
            <wp:docPr id="1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0571" cy="86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0B3588" w14:textId="77777777" w:rsidR="00361B49" w:rsidRPr="00C95F78" w:rsidRDefault="00361B49" w:rsidP="00707C3E">
      <w:pPr>
        <w:pStyle w:val="Tekstpodstawowy"/>
        <w:spacing w:before="3"/>
        <w:jc w:val="both"/>
        <w:rPr>
          <w:rFonts w:ascii="Times New Roman" w:hAnsi="Times New Roman" w:cs="Times New Roman"/>
          <w:lang w:val="pl-PL"/>
        </w:rPr>
      </w:pPr>
    </w:p>
    <w:p w14:paraId="55BB9B0D" w14:textId="0685DC2B" w:rsidR="00361B49" w:rsidRPr="00C95F78" w:rsidRDefault="00A7361D" w:rsidP="00701EAB">
      <w:pPr>
        <w:spacing w:line="235" w:lineRule="auto"/>
        <w:ind w:left="117" w:right="155"/>
        <w:jc w:val="both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lang w:val="pl-PL"/>
        </w:rPr>
        <w:t>Źródło:</w:t>
      </w:r>
      <w:r w:rsidRPr="00C95F78">
        <w:rPr>
          <w:rFonts w:ascii="Times New Roman" w:hAnsi="Times New Roman" w:cs="Times New Roman"/>
          <w:color w:val="231F20"/>
          <w:spacing w:val="-28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lang w:val="pl-PL"/>
        </w:rPr>
        <w:t>Wrońska</w:t>
      </w:r>
      <w:r w:rsidRPr="00C95F78">
        <w:rPr>
          <w:rFonts w:ascii="Times New Roman" w:hAnsi="Times New Roman" w:cs="Times New Roman"/>
          <w:color w:val="231F20"/>
          <w:spacing w:val="-2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lang w:val="pl-PL"/>
        </w:rPr>
        <w:t>A.,</w:t>
      </w:r>
      <w:r w:rsidRPr="00C95F78">
        <w:rPr>
          <w:rFonts w:ascii="Times New Roman" w:hAnsi="Times New Roman" w:cs="Times New Roman"/>
          <w:color w:val="231F20"/>
          <w:spacing w:val="-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lang w:val="pl-PL"/>
        </w:rPr>
        <w:t>Polak</w:t>
      </w:r>
      <w:r w:rsidRPr="00C95F78">
        <w:rPr>
          <w:rFonts w:ascii="Times New Roman" w:hAnsi="Times New Roman" w:cs="Times New Roman"/>
          <w:color w:val="231F20"/>
          <w:spacing w:val="-2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lang w:val="pl-PL"/>
        </w:rPr>
        <w:t>Z.</w:t>
      </w:r>
      <w:r w:rsidRPr="00C95F78">
        <w:rPr>
          <w:rFonts w:ascii="Times New Roman" w:hAnsi="Times New Roman" w:cs="Times New Roman"/>
          <w:i/>
          <w:color w:val="231F20"/>
          <w:lang w:val="pl-PL"/>
        </w:rPr>
        <w:t>,</w:t>
      </w:r>
      <w:r w:rsidRPr="00C95F78">
        <w:rPr>
          <w:rFonts w:ascii="Times New Roman" w:hAnsi="Times New Roman" w:cs="Times New Roman"/>
          <w:i/>
          <w:color w:val="231F20"/>
          <w:spacing w:val="-28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lang w:val="pl-PL"/>
        </w:rPr>
        <w:t>(2018),</w:t>
      </w:r>
      <w:r w:rsidRPr="00C95F78">
        <w:rPr>
          <w:rFonts w:ascii="Times New Roman" w:hAnsi="Times New Roman" w:cs="Times New Roman"/>
          <w:color w:val="231F20"/>
          <w:spacing w:val="-24"/>
          <w:lang w:val="pl-PL"/>
        </w:rPr>
        <w:t xml:space="preserve"> </w:t>
      </w:r>
      <w:r w:rsidRPr="00C95F78">
        <w:rPr>
          <w:rFonts w:ascii="Times New Roman" w:hAnsi="Times New Roman" w:cs="Times New Roman"/>
          <w:i/>
          <w:color w:val="231F20"/>
          <w:lang w:val="pl-PL"/>
        </w:rPr>
        <w:t>Standard</w:t>
      </w:r>
      <w:r w:rsidRPr="00C95F78">
        <w:rPr>
          <w:rFonts w:ascii="Times New Roman" w:hAnsi="Times New Roman" w:cs="Times New Roman"/>
          <w:i/>
          <w:color w:val="231F20"/>
          <w:spacing w:val="-28"/>
          <w:lang w:val="pl-PL"/>
        </w:rPr>
        <w:t xml:space="preserve"> </w:t>
      </w:r>
      <w:r w:rsidRPr="00C95F78">
        <w:rPr>
          <w:rFonts w:ascii="Times New Roman" w:hAnsi="Times New Roman" w:cs="Times New Roman"/>
          <w:i/>
          <w:color w:val="231F20"/>
          <w:lang w:val="pl-PL"/>
        </w:rPr>
        <w:t>bezpieczeństwa</w:t>
      </w:r>
      <w:r w:rsidRPr="00C95F78">
        <w:rPr>
          <w:rFonts w:ascii="Times New Roman" w:hAnsi="Times New Roman" w:cs="Times New Roman"/>
          <w:i/>
          <w:color w:val="231F20"/>
          <w:spacing w:val="-28"/>
          <w:lang w:val="pl-PL"/>
        </w:rPr>
        <w:t xml:space="preserve"> </w:t>
      </w:r>
      <w:r w:rsidRPr="00C95F78">
        <w:rPr>
          <w:rFonts w:ascii="Times New Roman" w:hAnsi="Times New Roman" w:cs="Times New Roman"/>
          <w:i/>
          <w:color w:val="231F20"/>
          <w:lang w:val="pl-PL"/>
        </w:rPr>
        <w:t>online</w:t>
      </w:r>
      <w:r w:rsidRPr="00C95F78">
        <w:rPr>
          <w:rFonts w:ascii="Times New Roman" w:hAnsi="Times New Roman" w:cs="Times New Roman"/>
          <w:i/>
          <w:color w:val="231F20"/>
          <w:spacing w:val="-28"/>
          <w:lang w:val="pl-PL"/>
        </w:rPr>
        <w:t xml:space="preserve"> </w:t>
      </w:r>
      <w:r w:rsidRPr="00C95F78">
        <w:rPr>
          <w:rFonts w:ascii="Times New Roman" w:hAnsi="Times New Roman" w:cs="Times New Roman"/>
          <w:i/>
          <w:color w:val="231F20"/>
          <w:lang w:val="pl-PL"/>
        </w:rPr>
        <w:t>placówek</w:t>
      </w:r>
      <w:r w:rsidRPr="00C95F78">
        <w:rPr>
          <w:rFonts w:ascii="Times New Roman" w:hAnsi="Times New Roman" w:cs="Times New Roman"/>
          <w:i/>
          <w:color w:val="231F20"/>
          <w:spacing w:val="-28"/>
          <w:lang w:val="pl-PL"/>
        </w:rPr>
        <w:t xml:space="preserve"> </w:t>
      </w:r>
      <w:r w:rsidRPr="00C95F78">
        <w:rPr>
          <w:rFonts w:ascii="Times New Roman" w:hAnsi="Times New Roman" w:cs="Times New Roman"/>
          <w:i/>
          <w:color w:val="231F20"/>
          <w:lang w:val="pl-PL"/>
        </w:rPr>
        <w:t>oświatowych,</w:t>
      </w:r>
      <w:r w:rsidRPr="00C95F78">
        <w:rPr>
          <w:rFonts w:ascii="Times New Roman" w:hAnsi="Times New Roman" w:cs="Times New Roman"/>
          <w:i/>
          <w:color w:val="231F20"/>
          <w:spacing w:val="-31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lang w:val="pl-PL"/>
        </w:rPr>
        <w:t>Warszawa: NASK, s.</w:t>
      </w:r>
      <w:r w:rsidRPr="00C95F78">
        <w:rPr>
          <w:rFonts w:ascii="Times New Roman" w:hAnsi="Times New Roman" w:cs="Times New Roman"/>
          <w:color w:val="231F20"/>
          <w:spacing w:val="-9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lang w:val="pl-PL"/>
        </w:rPr>
        <w:t>27.</w:t>
      </w:r>
    </w:p>
    <w:p w14:paraId="11EC3967" w14:textId="6D1A56A4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sz w:val="19"/>
          <w:lang w:val="pl-PL"/>
        </w:rPr>
      </w:pPr>
    </w:p>
    <w:p w14:paraId="267ACE8F" w14:textId="50531CE3" w:rsidR="003E228D" w:rsidRPr="00C95F78" w:rsidRDefault="003E228D" w:rsidP="00707C3E">
      <w:pPr>
        <w:pStyle w:val="Tekstpodstawowy"/>
        <w:jc w:val="both"/>
        <w:rPr>
          <w:rFonts w:ascii="Times New Roman" w:hAnsi="Times New Roman" w:cs="Times New Roman"/>
          <w:sz w:val="19"/>
          <w:lang w:val="pl-PL"/>
        </w:rPr>
      </w:pPr>
    </w:p>
    <w:p w14:paraId="1F88219C" w14:textId="63E1CE2F" w:rsidR="003E228D" w:rsidRPr="00C95F78" w:rsidRDefault="003E228D" w:rsidP="00707C3E">
      <w:pPr>
        <w:pStyle w:val="Tekstpodstawowy"/>
        <w:jc w:val="both"/>
        <w:rPr>
          <w:rFonts w:ascii="Times New Roman" w:hAnsi="Times New Roman" w:cs="Times New Roman"/>
          <w:sz w:val="19"/>
          <w:lang w:val="pl-PL"/>
        </w:rPr>
      </w:pPr>
    </w:p>
    <w:p w14:paraId="68AFBE22" w14:textId="77777777" w:rsidR="003E228D" w:rsidRPr="00C95F78" w:rsidRDefault="003E228D" w:rsidP="00707C3E">
      <w:pPr>
        <w:pStyle w:val="Tekstpodstawowy"/>
        <w:jc w:val="both"/>
        <w:rPr>
          <w:rFonts w:ascii="Times New Roman" w:hAnsi="Times New Roman" w:cs="Times New Roman"/>
          <w:sz w:val="19"/>
          <w:lang w:val="pl-PL"/>
        </w:rPr>
      </w:pPr>
    </w:p>
    <w:p w14:paraId="2E62E7B4" w14:textId="784095AA" w:rsidR="00361B49" w:rsidRPr="00C95F78" w:rsidRDefault="00A7361D" w:rsidP="008D4D61">
      <w:pPr>
        <w:pStyle w:val="Nagwek3"/>
        <w:numPr>
          <w:ilvl w:val="1"/>
          <w:numId w:val="87"/>
        </w:numPr>
        <w:tabs>
          <w:tab w:val="left" w:pos="628"/>
        </w:tabs>
        <w:spacing w:before="102"/>
        <w:jc w:val="both"/>
        <w:rPr>
          <w:rFonts w:ascii="Times New Roman" w:hAnsi="Times New Roman" w:cs="Times New Roman"/>
          <w:lang w:val="pl-PL"/>
        </w:rPr>
      </w:pPr>
      <w:bookmarkStart w:id="7" w:name="_TOC_250008"/>
      <w:r w:rsidRPr="00C95F78">
        <w:rPr>
          <w:rFonts w:ascii="Times New Roman" w:hAnsi="Times New Roman" w:cs="Times New Roman"/>
          <w:color w:val="231F20"/>
          <w:w w:val="95"/>
          <w:lang w:val="pl-PL"/>
        </w:rPr>
        <w:t>Działania</w:t>
      </w:r>
      <w:r w:rsidRPr="00C95F78">
        <w:rPr>
          <w:rFonts w:ascii="Times New Roman" w:hAnsi="Times New Roman" w:cs="Times New Roman"/>
          <w:color w:val="231F20"/>
          <w:spacing w:val="-31"/>
          <w:w w:val="9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95"/>
          <w:lang w:val="pl-PL"/>
        </w:rPr>
        <w:t>szkoły</w:t>
      </w:r>
      <w:r w:rsidRPr="00C95F78">
        <w:rPr>
          <w:rFonts w:ascii="Times New Roman" w:hAnsi="Times New Roman" w:cs="Times New Roman"/>
          <w:color w:val="231F20"/>
          <w:spacing w:val="-31"/>
          <w:w w:val="9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95"/>
          <w:lang w:val="pl-PL"/>
        </w:rPr>
        <w:t>adresowane</w:t>
      </w:r>
      <w:r w:rsidRPr="00C95F78">
        <w:rPr>
          <w:rFonts w:ascii="Times New Roman" w:hAnsi="Times New Roman" w:cs="Times New Roman"/>
          <w:color w:val="231F20"/>
          <w:spacing w:val="-31"/>
          <w:w w:val="9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95"/>
          <w:lang w:val="pl-PL"/>
        </w:rPr>
        <w:t>do</w:t>
      </w:r>
      <w:r w:rsidRPr="00C95F78">
        <w:rPr>
          <w:rFonts w:ascii="Times New Roman" w:hAnsi="Times New Roman" w:cs="Times New Roman"/>
          <w:color w:val="231F20"/>
          <w:spacing w:val="-30"/>
          <w:w w:val="9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95"/>
          <w:lang w:val="pl-PL"/>
        </w:rPr>
        <w:t>instytucji</w:t>
      </w:r>
      <w:r w:rsidRPr="00C95F78">
        <w:rPr>
          <w:rFonts w:ascii="Times New Roman" w:hAnsi="Times New Roman" w:cs="Times New Roman"/>
          <w:color w:val="231F20"/>
          <w:spacing w:val="-31"/>
          <w:w w:val="9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95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31"/>
          <w:w w:val="9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95"/>
          <w:lang w:val="pl-PL"/>
        </w:rPr>
        <w:t>organizacji</w:t>
      </w:r>
      <w:r w:rsidRPr="00C95F78">
        <w:rPr>
          <w:rFonts w:ascii="Times New Roman" w:hAnsi="Times New Roman" w:cs="Times New Roman"/>
          <w:color w:val="231F20"/>
          <w:spacing w:val="-31"/>
          <w:w w:val="95"/>
          <w:lang w:val="pl-PL"/>
        </w:rPr>
        <w:t xml:space="preserve"> </w:t>
      </w:r>
      <w:bookmarkEnd w:id="7"/>
      <w:r w:rsidRPr="00C95F78">
        <w:rPr>
          <w:rFonts w:ascii="Times New Roman" w:hAnsi="Times New Roman" w:cs="Times New Roman"/>
          <w:color w:val="231F20"/>
          <w:w w:val="95"/>
          <w:lang w:val="pl-PL"/>
        </w:rPr>
        <w:t>zewnętrznych</w:t>
      </w:r>
    </w:p>
    <w:p w14:paraId="235FC294" w14:textId="141CD61A" w:rsidR="00361B49" w:rsidRPr="00C95F78" w:rsidRDefault="00A7361D" w:rsidP="00707C3E">
      <w:pPr>
        <w:pStyle w:val="Tekstpodstawowy"/>
        <w:spacing w:before="247" w:line="266" w:lineRule="auto"/>
        <w:ind w:left="117" w:right="155"/>
        <w:jc w:val="both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lang w:val="pl-PL"/>
        </w:rPr>
        <w:t>Współpraca</w:t>
      </w:r>
      <w:r w:rsidRPr="00C95F78">
        <w:rPr>
          <w:rFonts w:ascii="Times New Roman" w:hAnsi="Times New Roman" w:cs="Times New Roman"/>
          <w:color w:val="231F20"/>
          <w:spacing w:val="-2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</w:t>
      </w:r>
      <w:r w:rsidRPr="00C95F78">
        <w:rPr>
          <w:rFonts w:ascii="Times New Roman" w:hAnsi="Times New Roman" w:cs="Times New Roman"/>
          <w:color w:val="231F20"/>
          <w:spacing w:val="-2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zewnętrznymi</w:t>
      </w:r>
      <w:r w:rsidRPr="00C95F78">
        <w:rPr>
          <w:rFonts w:ascii="Times New Roman" w:hAnsi="Times New Roman" w:cs="Times New Roman"/>
          <w:color w:val="231F20"/>
          <w:spacing w:val="-2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instytucjami</w:t>
      </w:r>
      <w:r w:rsidRPr="00C95F78">
        <w:rPr>
          <w:rFonts w:ascii="Times New Roman" w:hAnsi="Times New Roman" w:cs="Times New Roman"/>
          <w:color w:val="231F20"/>
          <w:spacing w:val="-2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jest</w:t>
      </w:r>
      <w:r w:rsidRPr="00C95F78">
        <w:rPr>
          <w:rFonts w:ascii="Times New Roman" w:hAnsi="Times New Roman" w:cs="Times New Roman"/>
          <w:color w:val="231F20"/>
          <w:spacing w:val="-2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niezbędna</w:t>
      </w:r>
      <w:r w:rsidRPr="00C95F78">
        <w:rPr>
          <w:rFonts w:ascii="Times New Roman" w:hAnsi="Times New Roman" w:cs="Times New Roman"/>
          <w:color w:val="231F20"/>
          <w:spacing w:val="-2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2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przypadku</w:t>
      </w:r>
      <w:r w:rsidRPr="00C95F78">
        <w:rPr>
          <w:rFonts w:ascii="Times New Roman" w:hAnsi="Times New Roman" w:cs="Times New Roman"/>
          <w:color w:val="231F20"/>
          <w:spacing w:val="-3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naruszenia</w:t>
      </w:r>
      <w:r w:rsidRPr="00C95F78">
        <w:rPr>
          <w:rFonts w:ascii="Times New Roman" w:hAnsi="Times New Roman" w:cs="Times New Roman"/>
          <w:color w:val="231F20"/>
          <w:spacing w:val="-3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spacing w:val="-3"/>
          <w:w w:val="105"/>
          <w:lang w:val="pl-PL"/>
        </w:rPr>
        <w:t xml:space="preserve">przepisów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prawa przez uczniów lub osoby spoza szkoły. Należy pośród nich wyróżnić szczególnie współpracę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z: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(1)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policją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sądami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rodzinnymi,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(2)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służbami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społecznymi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placówkami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specjalistycznymi oraz (3) dostawcami usług internetowych oraz operatorami telekomunikacyjnymi.</w:t>
      </w:r>
    </w:p>
    <w:p w14:paraId="2BB8679B" w14:textId="77777777" w:rsidR="00361B49" w:rsidRPr="00C95F78" w:rsidRDefault="00361B49" w:rsidP="00707C3E">
      <w:pPr>
        <w:pStyle w:val="Tekstpodstawowy"/>
        <w:spacing w:before="5"/>
        <w:jc w:val="both"/>
        <w:rPr>
          <w:rFonts w:ascii="Times New Roman" w:hAnsi="Times New Roman" w:cs="Times New Roman"/>
          <w:sz w:val="27"/>
          <w:lang w:val="pl-PL"/>
        </w:rPr>
      </w:pPr>
    </w:p>
    <w:p w14:paraId="5C6B75DB" w14:textId="77777777" w:rsidR="00361B49" w:rsidRPr="00C95F78" w:rsidRDefault="00A7361D" w:rsidP="00707C3E">
      <w:pPr>
        <w:pStyle w:val="Tekstpodstawowy"/>
        <w:spacing w:line="266" w:lineRule="auto"/>
        <w:ind w:left="117" w:right="155"/>
        <w:jc w:val="both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lang w:val="pl-PL"/>
        </w:rPr>
        <w:lastRenderedPageBreak/>
        <w:t>Sprawców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wszystkich</w:t>
      </w:r>
      <w:r w:rsidRPr="00C95F78">
        <w:rPr>
          <w:rFonts w:ascii="Times New Roman" w:hAnsi="Times New Roman" w:cs="Times New Roman"/>
          <w:color w:val="231F20"/>
          <w:spacing w:val="-1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rodzajów</w:t>
      </w:r>
      <w:r w:rsidRPr="00C95F78">
        <w:rPr>
          <w:rFonts w:ascii="Times New Roman" w:hAnsi="Times New Roman" w:cs="Times New Roman"/>
          <w:color w:val="231F20"/>
          <w:spacing w:val="-1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zagrożeń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bezpieczeństwa</w:t>
      </w:r>
      <w:r w:rsidRPr="00C95F78">
        <w:rPr>
          <w:rFonts w:ascii="Times New Roman" w:hAnsi="Times New Roman" w:cs="Times New Roman"/>
          <w:color w:val="231F20"/>
          <w:spacing w:val="-1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cyfrowego</w:t>
      </w:r>
      <w:r w:rsidRPr="00C95F78">
        <w:rPr>
          <w:rFonts w:ascii="Times New Roman" w:hAnsi="Times New Roman" w:cs="Times New Roman"/>
          <w:color w:val="231F20"/>
          <w:spacing w:val="-1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1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szkole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należy</w:t>
      </w:r>
      <w:r w:rsidRPr="00C95F78">
        <w:rPr>
          <w:rFonts w:ascii="Times New Roman" w:hAnsi="Times New Roman" w:cs="Times New Roman"/>
          <w:color w:val="231F20"/>
          <w:spacing w:val="-1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objąć co najmniej poniższymi</w:t>
      </w:r>
      <w:r w:rsidRPr="00C95F78">
        <w:rPr>
          <w:rFonts w:ascii="Times New Roman" w:hAnsi="Times New Roman" w:cs="Times New Roman"/>
          <w:color w:val="231F20"/>
          <w:spacing w:val="-2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działaniami:</w:t>
      </w:r>
    </w:p>
    <w:p w14:paraId="21953684" w14:textId="2B443A9B" w:rsidR="00361B49" w:rsidRPr="00C95F78" w:rsidRDefault="00A7361D" w:rsidP="008D4D61">
      <w:pPr>
        <w:pStyle w:val="Akapitzlist"/>
        <w:numPr>
          <w:ilvl w:val="0"/>
          <w:numId w:val="11"/>
        </w:numPr>
        <w:tabs>
          <w:tab w:val="left" w:pos="458"/>
        </w:tabs>
        <w:spacing w:line="266" w:lineRule="auto"/>
        <w:ind w:right="154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Sprawca musi otrzymać od przedstawicieli szkoły komunikat o braku akceptacji dla działań, jakich dokonał. W trakcie rozmowy uczeń powinien poznać możliwe skutki swojego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postępowania,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także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konsekwencje,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jakie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mogą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zostać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wobec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niego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wyciągnięte (np. wynikające ze statutu i/lub regulaminu szkoły lub wprowadzonego</w:t>
      </w:r>
      <w:r w:rsidRPr="00C95F78">
        <w:rPr>
          <w:rFonts w:ascii="Times New Roman" w:hAnsi="Times New Roman" w:cs="Times New Roman"/>
          <w:color w:val="231F20"/>
          <w:spacing w:val="-3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kontraktu – umowy). Sprawca powinien zostać wezwany do zaprzestania podejmowania podobnych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działań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przyszłości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oraz</w:t>
      </w:r>
      <w:r w:rsidRPr="00C95F78">
        <w:rPr>
          <w:rFonts w:ascii="Times New Roman" w:hAnsi="Times New Roman" w:cs="Times New Roman"/>
          <w:color w:val="231F20"/>
          <w:spacing w:val="-1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usunięcia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skutków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swoich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dotychczasowych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działań (np.</w:t>
      </w:r>
      <w:r w:rsidRPr="00C95F78">
        <w:rPr>
          <w:rFonts w:ascii="Times New Roman" w:hAnsi="Times New Roman" w:cs="Times New Roman"/>
          <w:color w:val="231F20"/>
          <w:spacing w:val="-1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publikacji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portalu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społecznościowym).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Sprawca</w:t>
      </w:r>
      <w:r w:rsidRPr="00C95F78">
        <w:rPr>
          <w:rFonts w:ascii="Times New Roman" w:hAnsi="Times New Roman" w:cs="Times New Roman"/>
          <w:color w:val="231F20"/>
          <w:spacing w:val="-1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powinien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również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zostać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objęty odpowiednią pomocą psychologiczno-pedagogiczną w celu zrozumienia</w:t>
      </w:r>
      <w:r w:rsidRPr="00C95F78">
        <w:rPr>
          <w:rFonts w:ascii="Times New Roman" w:hAnsi="Times New Roman" w:cs="Times New Roman"/>
          <w:color w:val="231F20"/>
          <w:spacing w:val="-4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konsekwencji swego zachowania oraz zmiany postawy i dalszego postępowania. Jeśli sprawców</w:t>
      </w:r>
      <w:r w:rsidRPr="00C95F78">
        <w:rPr>
          <w:rFonts w:ascii="Times New Roman" w:hAnsi="Times New Roman" w:cs="Times New Roman"/>
          <w:color w:val="231F20"/>
          <w:spacing w:val="-2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jest więcej,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to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każdym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nich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należy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rozmawiać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osobno.</w:t>
      </w:r>
    </w:p>
    <w:p w14:paraId="74592544" w14:textId="17B16353" w:rsidR="00361B49" w:rsidRPr="00C95F78" w:rsidRDefault="00A7361D" w:rsidP="008D4D61">
      <w:pPr>
        <w:pStyle w:val="Akapitzlist"/>
        <w:numPr>
          <w:ilvl w:val="0"/>
          <w:numId w:val="11"/>
        </w:numPr>
        <w:tabs>
          <w:tab w:val="left" w:pos="458"/>
        </w:tabs>
        <w:spacing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sz w:val="24"/>
          <w:lang w:val="pl-PL"/>
        </w:rPr>
        <w:t xml:space="preserve">Należy zadbać o </w:t>
      </w:r>
      <w:r w:rsidRPr="00C95F78">
        <w:rPr>
          <w:rFonts w:ascii="Times New Roman" w:hAnsi="Times New Roman" w:cs="Times New Roman"/>
          <w:color w:val="231F20"/>
          <w:spacing w:val="-3"/>
          <w:sz w:val="24"/>
          <w:lang w:val="pl-PL"/>
        </w:rPr>
        <w:t xml:space="preserve">to, </w:t>
      </w:r>
      <w:r w:rsidRPr="00C95F78">
        <w:rPr>
          <w:rFonts w:ascii="Times New Roman" w:hAnsi="Times New Roman" w:cs="Times New Roman"/>
          <w:color w:val="231F20"/>
          <w:sz w:val="24"/>
          <w:lang w:val="pl-PL"/>
        </w:rPr>
        <w:t>żeby osoba reprezentująca szkołę (psycholog, pedagog, wychowawca) ograniczała się do podjęcia interwencji, a nie wymierzała karę. Decyzję o tym, jaką karę wymierzyć sprawcy, powinna podejmować rada pedagogiczna (po poznaniu wszystkich okoliczności zdarzenia), a przekazywać – dyrektor szkoły. Ważne jest zatem oddzielenie osoby pedagoga, nawiązującego relację z uczniem, od organu wymierzającego</w:t>
      </w:r>
      <w:r w:rsidRPr="00C95F78">
        <w:rPr>
          <w:rFonts w:ascii="Times New Roman" w:hAnsi="Times New Roman" w:cs="Times New Roman"/>
          <w:color w:val="231F20"/>
          <w:spacing w:val="-4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sz w:val="24"/>
          <w:lang w:val="pl-PL"/>
        </w:rPr>
        <w:t>karę.</w:t>
      </w:r>
    </w:p>
    <w:p w14:paraId="1AF78E34" w14:textId="77777777" w:rsidR="00361B49" w:rsidRPr="00C95F78" w:rsidRDefault="00361B49" w:rsidP="00707C3E">
      <w:pPr>
        <w:pStyle w:val="Tekstpodstawowy"/>
        <w:spacing w:before="1"/>
        <w:jc w:val="both"/>
        <w:rPr>
          <w:rFonts w:ascii="Times New Roman" w:hAnsi="Times New Roman" w:cs="Times New Roman"/>
          <w:sz w:val="26"/>
          <w:lang w:val="pl-PL"/>
        </w:rPr>
      </w:pPr>
    </w:p>
    <w:p w14:paraId="261714F8" w14:textId="7389149D" w:rsidR="00361B49" w:rsidRPr="00C95F78" w:rsidRDefault="00A7361D" w:rsidP="00707C3E">
      <w:pPr>
        <w:pStyle w:val="Tekstpodstawowy"/>
        <w:spacing w:line="266" w:lineRule="auto"/>
        <w:ind w:left="117" w:right="155"/>
        <w:jc w:val="both"/>
        <w:rPr>
          <w:rFonts w:ascii="Times New Roman" w:hAnsi="Times New Roman" w:cs="Times New Roman"/>
          <w:color w:val="231F20"/>
          <w:w w:val="105"/>
        </w:rPr>
      </w:pPr>
      <w:r w:rsidRPr="00C95F78">
        <w:rPr>
          <w:rFonts w:ascii="Times New Roman" w:hAnsi="Times New Roman" w:cs="Times New Roman"/>
          <w:color w:val="231F20"/>
          <w:w w:val="105"/>
          <w:lang w:val="pl-PL"/>
        </w:rPr>
        <w:t xml:space="preserve">Celem sankcji wobec sprawcy jest przede wszystkim: zatrzymanie jego działań </w:t>
      </w:r>
      <w:r w:rsidR="00175DDD" w:rsidRPr="00C95F78">
        <w:rPr>
          <w:rFonts w:ascii="Times New Roman" w:hAnsi="Times New Roman" w:cs="Times New Roman"/>
          <w:color w:val="231F20"/>
          <w:w w:val="105"/>
          <w:lang w:val="pl-PL"/>
        </w:rPr>
        <w:br/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i zapewnienie poczucia bezpieczeństwa ofierze oraz zmiana postawy sprawcy. Sankcje mają na celu</w:t>
      </w:r>
      <w:r w:rsidRPr="00C95F78">
        <w:rPr>
          <w:rFonts w:ascii="Times New Roman" w:hAnsi="Times New Roman" w:cs="Times New Roman"/>
          <w:color w:val="231F20"/>
          <w:spacing w:val="-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także</w:t>
      </w:r>
      <w:r w:rsidRPr="00C95F78">
        <w:rPr>
          <w:rFonts w:ascii="Times New Roman" w:hAnsi="Times New Roman" w:cs="Times New Roman"/>
          <w:color w:val="231F20"/>
          <w:spacing w:val="-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pokazanie</w:t>
      </w:r>
      <w:r w:rsidRPr="00C95F78">
        <w:rPr>
          <w:rFonts w:ascii="Times New Roman" w:hAnsi="Times New Roman" w:cs="Times New Roman"/>
          <w:color w:val="231F20"/>
          <w:spacing w:val="-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społeczności</w:t>
      </w:r>
      <w:r w:rsidRPr="00C95F78">
        <w:rPr>
          <w:rFonts w:ascii="Times New Roman" w:hAnsi="Times New Roman" w:cs="Times New Roman"/>
          <w:color w:val="231F20"/>
          <w:spacing w:val="-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szkolnej,</w:t>
      </w:r>
      <w:r w:rsidRPr="00C95F78">
        <w:rPr>
          <w:rFonts w:ascii="Times New Roman" w:hAnsi="Times New Roman" w:cs="Times New Roman"/>
          <w:color w:val="231F20"/>
          <w:spacing w:val="-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że</w:t>
      </w:r>
      <w:r w:rsidRPr="00C95F78">
        <w:rPr>
          <w:rFonts w:ascii="Times New Roman" w:hAnsi="Times New Roman" w:cs="Times New Roman"/>
          <w:color w:val="231F20"/>
          <w:spacing w:val="-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działania</w:t>
      </w:r>
      <w:r w:rsidRPr="00C95F78">
        <w:rPr>
          <w:rFonts w:ascii="Times New Roman" w:hAnsi="Times New Roman" w:cs="Times New Roman"/>
          <w:color w:val="231F20"/>
          <w:spacing w:val="-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sprawcy</w:t>
      </w:r>
      <w:r w:rsidRPr="00C95F78">
        <w:rPr>
          <w:rFonts w:ascii="Times New Roman" w:hAnsi="Times New Roman" w:cs="Times New Roman"/>
          <w:color w:val="231F20"/>
          <w:spacing w:val="-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nie</w:t>
      </w:r>
      <w:r w:rsidRPr="00C95F78">
        <w:rPr>
          <w:rFonts w:ascii="Times New Roman" w:hAnsi="Times New Roman" w:cs="Times New Roman"/>
          <w:color w:val="231F20"/>
          <w:spacing w:val="-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będą</w:t>
      </w:r>
      <w:r w:rsidRPr="00C95F78">
        <w:rPr>
          <w:rFonts w:ascii="Times New Roman" w:hAnsi="Times New Roman" w:cs="Times New Roman"/>
          <w:color w:val="231F20"/>
          <w:spacing w:val="-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tolerowane</w:t>
      </w:r>
      <w:r w:rsidRPr="00C95F78">
        <w:rPr>
          <w:rFonts w:ascii="Times New Roman" w:hAnsi="Times New Roman" w:cs="Times New Roman"/>
          <w:color w:val="231F20"/>
          <w:spacing w:val="-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 xml:space="preserve">że szkoła jest w stanie skutecznie zareagować w tego rodzaju sytuacji. </w:t>
      </w:r>
      <w:r w:rsidRPr="00C95F78">
        <w:rPr>
          <w:rFonts w:ascii="Times New Roman" w:hAnsi="Times New Roman" w:cs="Times New Roman"/>
          <w:color w:val="231F20"/>
          <w:w w:val="105"/>
        </w:rPr>
        <w:t>Podejmując decyzję o</w:t>
      </w:r>
      <w:r w:rsidRPr="00C95F7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</w:rPr>
        <w:t>zastosowaniu</w:t>
      </w:r>
      <w:r w:rsidRPr="00C95F7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</w:rPr>
        <w:t>sankcji,</w:t>
      </w:r>
      <w:r w:rsidRPr="00C95F78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</w:rPr>
        <w:t>należy</w:t>
      </w:r>
      <w:r w:rsidRPr="00C95F7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</w:rPr>
        <w:t>wziąć</w:t>
      </w:r>
      <w:r w:rsidRPr="00C95F78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</w:rPr>
        <w:t>pod</w:t>
      </w:r>
      <w:r w:rsidRPr="00C95F7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</w:rPr>
        <w:t>uwagę:</w:t>
      </w:r>
    </w:p>
    <w:p w14:paraId="6CE8AFBD" w14:textId="77777777" w:rsidR="003E228D" w:rsidRPr="00C95F78" w:rsidRDefault="003E228D" w:rsidP="00850E18">
      <w:pPr>
        <w:pStyle w:val="Tekstpodstawowy"/>
        <w:spacing w:line="266" w:lineRule="auto"/>
        <w:ind w:right="155"/>
        <w:jc w:val="both"/>
        <w:rPr>
          <w:rFonts w:ascii="Times New Roman" w:hAnsi="Times New Roman" w:cs="Times New Roman"/>
        </w:rPr>
      </w:pPr>
    </w:p>
    <w:p w14:paraId="5E8C2AC9" w14:textId="77777777" w:rsidR="00361B49" w:rsidRPr="00C95F78" w:rsidRDefault="00A7361D" w:rsidP="00850E18">
      <w:pPr>
        <w:pStyle w:val="Akapitzlist"/>
        <w:numPr>
          <w:ilvl w:val="1"/>
          <w:numId w:val="11"/>
        </w:numPr>
        <w:tabs>
          <w:tab w:val="left" w:pos="1138"/>
        </w:tabs>
        <w:spacing w:line="287" w:lineRule="exact"/>
        <w:ind w:left="458" w:right="0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rozmiar</w:t>
      </w:r>
      <w:r w:rsidRPr="00C95F78">
        <w:rPr>
          <w:rFonts w:ascii="Times New Roman" w:hAnsi="Times New Roman" w:cs="Times New Roman"/>
          <w:b/>
          <w:color w:val="231F20"/>
          <w:spacing w:val="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i</w:t>
      </w:r>
      <w:r w:rsidRPr="00C95F78">
        <w:rPr>
          <w:rFonts w:ascii="Times New Roman" w:hAnsi="Times New Roman" w:cs="Times New Roman"/>
          <w:b/>
          <w:color w:val="231F20"/>
          <w:spacing w:val="1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rangę</w:t>
      </w:r>
      <w:r w:rsidRPr="00C95F78">
        <w:rPr>
          <w:rFonts w:ascii="Times New Roman" w:hAnsi="Times New Roman" w:cs="Times New Roman"/>
          <w:b/>
          <w:color w:val="231F20"/>
          <w:spacing w:val="1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szkody</w:t>
      </w:r>
      <w:r w:rsidRPr="00C95F78">
        <w:rPr>
          <w:rFonts w:ascii="Times New Roman" w:hAnsi="Times New Roman" w:cs="Times New Roman"/>
          <w:b/>
          <w:color w:val="231F20"/>
          <w:spacing w:val="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–</w:t>
      </w:r>
      <w:r w:rsidRPr="00C95F78">
        <w:rPr>
          <w:rFonts w:ascii="Times New Roman" w:hAnsi="Times New Roman" w:cs="Times New Roman"/>
          <w:color w:val="231F20"/>
          <w:spacing w:val="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np.</w:t>
      </w:r>
      <w:r w:rsidRPr="00C95F78">
        <w:rPr>
          <w:rFonts w:ascii="Times New Roman" w:hAnsi="Times New Roman" w:cs="Times New Roman"/>
          <w:color w:val="231F20"/>
          <w:spacing w:val="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czy</w:t>
      </w:r>
      <w:r w:rsidRPr="00C95F78">
        <w:rPr>
          <w:rFonts w:ascii="Times New Roman" w:hAnsi="Times New Roman" w:cs="Times New Roman"/>
          <w:color w:val="231F20"/>
          <w:spacing w:val="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przypadku</w:t>
      </w:r>
      <w:r w:rsidRPr="00C95F78">
        <w:rPr>
          <w:rFonts w:ascii="Times New Roman" w:hAnsi="Times New Roman" w:cs="Times New Roman"/>
          <w:color w:val="231F20"/>
          <w:spacing w:val="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cyberprzemocy</w:t>
      </w:r>
      <w:r w:rsidRPr="00C95F78">
        <w:rPr>
          <w:rFonts w:ascii="Times New Roman" w:hAnsi="Times New Roman" w:cs="Times New Roman"/>
          <w:color w:val="231F20"/>
          <w:spacing w:val="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materiał</w:t>
      </w:r>
      <w:r w:rsidRPr="00C95F78">
        <w:rPr>
          <w:rFonts w:ascii="Times New Roman" w:hAnsi="Times New Roman" w:cs="Times New Roman"/>
          <w:color w:val="231F20"/>
          <w:spacing w:val="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został</w:t>
      </w:r>
    </w:p>
    <w:p w14:paraId="42523FCE" w14:textId="0FF3495C" w:rsidR="00361B49" w:rsidRPr="00C95F78" w:rsidRDefault="00A7361D" w:rsidP="00850E18">
      <w:pPr>
        <w:pStyle w:val="Tekstpodstawowy"/>
        <w:spacing w:before="31" w:line="266" w:lineRule="auto"/>
        <w:ind w:left="458" w:right="154"/>
        <w:jc w:val="both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lang w:val="pl-PL"/>
        </w:rPr>
        <w:t>upubliczniony</w:t>
      </w:r>
      <w:r w:rsidRPr="00C95F78">
        <w:rPr>
          <w:rFonts w:ascii="Times New Roman" w:hAnsi="Times New Roman" w:cs="Times New Roman"/>
          <w:color w:val="231F20"/>
          <w:spacing w:val="-2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2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sposób</w:t>
      </w:r>
      <w:r w:rsidRPr="00C95F78">
        <w:rPr>
          <w:rFonts w:ascii="Times New Roman" w:hAnsi="Times New Roman" w:cs="Times New Roman"/>
          <w:color w:val="231F20"/>
          <w:spacing w:val="-2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pozwalający</w:t>
      </w:r>
      <w:r w:rsidRPr="00C95F78">
        <w:rPr>
          <w:rFonts w:ascii="Times New Roman" w:hAnsi="Times New Roman" w:cs="Times New Roman"/>
          <w:color w:val="231F20"/>
          <w:spacing w:val="-2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na</w:t>
      </w:r>
      <w:r w:rsidRPr="00C95F78">
        <w:rPr>
          <w:rFonts w:ascii="Times New Roman" w:hAnsi="Times New Roman" w:cs="Times New Roman"/>
          <w:color w:val="231F20"/>
          <w:spacing w:val="-2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dotarcie</w:t>
      </w:r>
      <w:r w:rsidRPr="00C95F78">
        <w:rPr>
          <w:rFonts w:ascii="Times New Roman" w:hAnsi="Times New Roman" w:cs="Times New Roman"/>
          <w:color w:val="231F20"/>
          <w:spacing w:val="-2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do</w:t>
      </w:r>
      <w:r w:rsidRPr="00C95F78">
        <w:rPr>
          <w:rFonts w:ascii="Times New Roman" w:hAnsi="Times New Roman" w:cs="Times New Roman"/>
          <w:color w:val="231F20"/>
          <w:spacing w:val="-2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niego</w:t>
      </w:r>
      <w:r w:rsidRPr="00C95F78">
        <w:rPr>
          <w:rFonts w:ascii="Times New Roman" w:hAnsi="Times New Roman" w:cs="Times New Roman"/>
          <w:color w:val="231F20"/>
          <w:spacing w:val="-2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wielu</w:t>
      </w:r>
      <w:r w:rsidRPr="00C95F78">
        <w:rPr>
          <w:rFonts w:ascii="Times New Roman" w:hAnsi="Times New Roman" w:cs="Times New Roman"/>
          <w:color w:val="231F20"/>
          <w:spacing w:val="-2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osobom</w:t>
      </w:r>
      <w:r w:rsidRPr="00C95F78">
        <w:rPr>
          <w:rFonts w:ascii="Times New Roman" w:hAnsi="Times New Roman" w:cs="Times New Roman"/>
          <w:color w:val="231F20"/>
          <w:spacing w:val="-2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(określa to</w:t>
      </w:r>
      <w:r w:rsidRPr="00C95F78">
        <w:rPr>
          <w:rFonts w:ascii="Times New Roman" w:hAnsi="Times New Roman" w:cs="Times New Roman"/>
          <w:color w:val="231F20"/>
          <w:spacing w:val="-2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rozmiar</w:t>
      </w:r>
      <w:r w:rsidRPr="00C95F78">
        <w:rPr>
          <w:rFonts w:ascii="Times New Roman" w:hAnsi="Times New Roman" w:cs="Times New Roman"/>
          <w:color w:val="231F20"/>
          <w:spacing w:val="-2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upokorzenia,</w:t>
      </w:r>
      <w:r w:rsidRPr="00C95F78">
        <w:rPr>
          <w:rFonts w:ascii="Times New Roman" w:hAnsi="Times New Roman" w:cs="Times New Roman"/>
          <w:color w:val="231F20"/>
          <w:spacing w:val="-2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jakiego</w:t>
      </w:r>
      <w:r w:rsidRPr="00C95F78">
        <w:rPr>
          <w:rFonts w:ascii="Times New Roman" w:hAnsi="Times New Roman" w:cs="Times New Roman"/>
          <w:color w:val="231F20"/>
          <w:spacing w:val="-2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doznaje</w:t>
      </w:r>
      <w:r w:rsidRPr="00C95F78">
        <w:rPr>
          <w:rFonts w:ascii="Times New Roman" w:hAnsi="Times New Roman" w:cs="Times New Roman"/>
          <w:color w:val="231F20"/>
          <w:spacing w:val="-2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ofiara),</w:t>
      </w:r>
      <w:r w:rsidRPr="00C95F78">
        <w:rPr>
          <w:rFonts w:ascii="Times New Roman" w:hAnsi="Times New Roman" w:cs="Times New Roman"/>
          <w:color w:val="231F20"/>
          <w:spacing w:val="-2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czy</w:t>
      </w:r>
      <w:r w:rsidRPr="00C95F78">
        <w:rPr>
          <w:rFonts w:ascii="Times New Roman" w:hAnsi="Times New Roman" w:cs="Times New Roman"/>
          <w:color w:val="231F20"/>
          <w:spacing w:val="-2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trudno</w:t>
      </w:r>
      <w:r w:rsidRPr="00C95F78">
        <w:rPr>
          <w:rFonts w:ascii="Times New Roman" w:hAnsi="Times New Roman" w:cs="Times New Roman"/>
          <w:color w:val="231F20"/>
          <w:spacing w:val="-2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jest</w:t>
      </w:r>
      <w:r w:rsidRPr="00C95F78">
        <w:rPr>
          <w:rFonts w:ascii="Times New Roman" w:hAnsi="Times New Roman" w:cs="Times New Roman"/>
          <w:color w:val="231F20"/>
          <w:spacing w:val="-2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wycofać</w:t>
      </w:r>
      <w:r w:rsidRPr="00C95F78">
        <w:rPr>
          <w:rFonts w:ascii="Times New Roman" w:hAnsi="Times New Roman" w:cs="Times New Roman"/>
          <w:color w:val="231F20"/>
          <w:spacing w:val="-2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materiał z sieci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itp</w:t>
      </w:r>
      <w:r w:rsidR="0065179C" w:rsidRPr="00C95F78">
        <w:rPr>
          <w:rFonts w:ascii="Times New Roman" w:hAnsi="Times New Roman" w:cs="Times New Roman"/>
          <w:color w:val="231F20"/>
          <w:w w:val="105"/>
          <w:lang w:val="pl-PL"/>
        </w:rPr>
        <w:t>.</w:t>
      </w:r>
    </w:p>
    <w:p w14:paraId="67DAA770" w14:textId="019E1CD3" w:rsidR="00361B49" w:rsidRPr="00C95F78" w:rsidRDefault="00A7361D" w:rsidP="00850E18">
      <w:pPr>
        <w:pStyle w:val="Akapitzlist"/>
        <w:numPr>
          <w:ilvl w:val="1"/>
          <w:numId w:val="11"/>
        </w:numPr>
        <w:tabs>
          <w:tab w:val="left" w:pos="1138"/>
        </w:tabs>
        <w:spacing w:before="31" w:line="289" w:lineRule="exact"/>
        <w:ind w:left="458" w:right="0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 xml:space="preserve">czas trwania prześladowania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– czy było to długotrwałe działanie, czy</w:t>
      </w:r>
      <w:r w:rsidRPr="00C95F78">
        <w:rPr>
          <w:rFonts w:ascii="Times New Roman" w:hAnsi="Times New Roman" w:cs="Times New Roman"/>
          <w:color w:val="231F20"/>
          <w:spacing w:val="4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pojedyn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czy</w:t>
      </w:r>
      <w:r w:rsidRPr="00C95F78">
        <w:rPr>
          <w:rFonts w:ascii="Times New Roman" w:hAnsi="Times New Roman" w:cs="Times New Roman"/>
          <w:color w:val="231F20"/>
          <w:spacing w:val="-2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incydent;</w:t>
      </w:r>
    </w:p>
    <w:p w14:paraId="4A566979" w14:textId="77777777" w:rsidR="00361B49" w:rsidRPr="00C95F78" w:rsidRDefault="00A7361D" w:rsidP="00850E18">
      <w:pPr>
        <w:pStyle w:val="Akapitzlist"/>
        <w:numPr>
          <w:ilvl w:val="1"/>
          <w:numId w:val="11"/>
        </w:numPr>
        <w:tabs>
          <w:tab w:val="left" w:pos="1138"/>
        </w:tabs>
        <w:spacing w:before="100" w:line="264" w:lineRule="auto"/>
        <w:ind w:left="458" w:right="154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b/>
          <w:color w:val="231F20"/>
          <w:sz w:val="24"/>
          <w:lang w:val="pl-PL"/>
        </w:rPr>
        <w:t xml:space="preserve">świadomość popełnianego czynu </w:t>
      </w:r>
      <w:r w:rsidRPr="00C95F78">
        <w:rPr>
          <w:rFonts w:ascii="Times New Roman" w:hAnsi="Times New Roman" w:cs="Times New Roman"/>
          <w:color w:val="231F20"/>
          <w:sz w:val="24"/>
          <w:lang w:val="pl-PL"/>
        </w:rPr>
        <w:t>– czy działanie było zaplanowane,  a  sprawca był świadomy, że postąpił nagannie, np. czy wie, że wyrządza krzywdę koledze, jak wiele wysiłku włożył w ukrycie swojej tożsamości</w:t>
      </w:r>
      <w:r w:rsidRPr="00C95F78">
        <w:rPr>
          <w:rFonts w:ascii="Times New Roman" w:hAnsi="Times New Roman" w:cs="Times New Roman"/>
          <w:color w:val="231F20"/>
          <w:spacing w:val="-17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sz w:val="24"/>
          <w:lang w:val="pl-PL"/>
        </w:rPr>
        <w:t>itp.;</w:t>
      </w:r>
    </w:p>
    <w:p w14:paraId="70193579" w14:textId="1B0CA0B0" w:rsidR="00361B49" w:rsidRPr="00C95F78" w:rsidRDefault="00A7361D" w:rsidP="00850E18">
      <w:pPr>
        <w:pStyle w:val="Akapitzlist"/>
        <w:numPr>
          <w:ilvl w:val="1"/>
          <w:numId w:val="11"/>
        </w:numPr>
        <w:tabs>
          <w:tab w:val="left" w:pos="1138"/>
        </w:tabs>
        <w:spacing w:line="264" w:lineRule="auto"/>
        <w:ind w:left="458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 xml:space="preserve">motywacje sprawcy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– należy sprawdzić, czy działanie sprawcy nie jest działaniem</w:t>
      </w:r>
      <w:r w:rsidRPr="00C95F78">
        <w:rPr>
          <w:rFonts w:ascii="Times New Roman" w:hAnsi="Times New Roman" w:cs="Times New Roman"/>
          <w:color w:val="231F20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odwetowym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odpowiedzi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uprzednie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doświadczenia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sprawcy.</w:t>
      </w:r>
    </w:p>
    <w:p w14:paraId="12256017" w14:textId="77777777" w:rsidR="00361B49" w:rsidRPr="00C95F78" w:rsidRDefault="00361B49" w:rsidP="00707C3E">
      <w:pPr>
        <w:pStyle w:val="Tekstpodstawowy"/>
        <w:spacing w:before="6"/>
        <w:jc w:val="both"/>
        <w:rPr>
          <w:rFonts w:ascii="Times New Roman" w:hAnsi="Times New Roman" w:cs="Times New Roman"/>
          <w:sz w:val="27"/>
          <w:lang w:val="pl-PL"/>
        </w:rPr>
      </w:pPr>
    </w:p>
    <w:p w14:paraId="4EBA774A" w14:textId="554DE8C1" w:rsidR="00361B49" w:rsidRPr="00C95F78" w:rsidRDefault="00A7361D" w:rsidP="003E228D">
      <w:pPr>
        <w:pStyle w:val="Tekstpodstawowy"/>
        <w:spacing w:line="266" w:lineRule="auto"/>
        <w:ind w:left="117" w:right="154"/>
        <w:jc w:val="both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lang w:val="pl-PL"/>
        </w:rPr>
        <w:t>Aktywność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wobec</w:t>
      </w:r>
      <w:r w:rsidRPr="00C95F78">
        <w:rPr>
          <w:rFonts w:ascii="Times New Roman" w:hAnsi="Times New Roman" w:cs="Times New Roman"/>
          <w:color w:val="231F20"/>
          <w:spacing w:val="-1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sprawcy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powinna</w:t>
      </w:r>
      <w:r w:rsidRPr="00C95F78">
        <w:rPr>
          <w:rFonts w:ascii="Times New Roman" w:hAnsi="Times New Roman" w:cs="Times New Roman"/>
          <w:color w:val="231F20"/>
          <w:spacing w:val="-1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także</w:t>
      </w:r>
      <w:r w:rsidRPr="00C95F78">
        <w:rPr>
          <w:rFonts w:ascii="Times New Roman" w:hAnsi="Times New Roman" w:cs="Times New Roman"/>
          <w:color w:val="231F20"/>
          <w:spacing w:val="-1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obejmować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rozmowę</w:t>
      </w:r>
      <w:r w:rsidRPr="00C95F78">
        <w:rPr>
          <w:rFonts w:ascii="Times New Roman" w:hAnsi="Times New Roman" w:cs="Times New Roman"/>
          <w:color w:val="231F20"/>
          <w:spacing w:val="-1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jego</w:t>
      </w:r>
      <w:r w:rsidRPr="00C95F78">
        <w:rPr>
          <w:rFonts w:ascii="Times New Roman" w:hAnsi="Times New Roman" w:cs="Times New Roman"/>
          <w:color w:val="231F20"/>
          <w:spacing w:val="-1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rodzicami</w:t>
      </w:r>
      <w:r w:rsidRPr="00C95F78">
        <w:rPr>
          <w:rFonts w:ascii="Times New Roman" w:hAnsi="Times New Roman" w:cs="Times New Roman"/>
          <w:color w:val="231F20"/>
          <w:spacing w:val="-14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lub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opiekunami</w:t>
      </w:r>
      <w:r w:rsidRPr="00C95F78">
        <w:rPr>
          <w:rFonts w:ascii="Times New Roman" w:hAnsi="Times New Roman" w:cs="Times New Roman"/>
          <w:color w:val="231F20"/>
          <w:spacing w:val="-2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prawnymi</w:t>
      </w:r>
      <w:r w:rsidRPr="00C95F78">
        <w:rPr>
          <w:rFonts w:ascii="Times New Roman" w:hAnsi="Times New Roman" w:cs="Times New Roman"/>
          <w:color w:val="231F20"/>
          <w:spacing w:val="-2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–</w:t>
      </w:r>
      <w:r w:rsidRPr="00C95F78">
        <w:rPr>
          <w:rFonts w:ascii="Times New Roman" w:hAnsi="Times New Roman" w:cs="Times New Roman"/>
          <w:color w:val="231F20"/>
          <w:spacing w:val="-2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muszą</w:t>
      </w:r>
      <w:r w:rsidRPr="00C95F78">
        <w:rPr>
          <w:rFonts w:ascii="Times New Roman" w:hAnsi="Times New Roman" w:cs="Times New Roman"/>
          <w:color w:val="231F20"/>
          <w:spacing w:val="-2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oni</w:t>
      </w:r>
      <w:r w:rsidRPr="00C95F78">
        <w:rPr>
          <w:rFonts w:ascii="Times New Roman" w:hAnsi="Times New Roman" w:cs="Times New Roman"/>
          <w:color w:val="231F20"/>
          <w:spacing w:val="-2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zostać</w:t>
      </w:r>
      <w:r w:rsidRPr="00C95F78">
        <w:rPr>
          <w:rFonts w:ascii="Times New Roman" w:hAnsi="Times New Roman" w:cs="Times New Roman"/>
          <w:color w:val="231F20"/>
          <w:spacing w:val="-2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poinformowani</w:t>
      </w:r>
      <w:r w:rsidRPr="00C95F78">
        <w:rPr>
          <w:rFonts w:ascii="Times New Roman" w:hAnsi="Times New Roman" w:cs="Times New Roman"/>
          <w:color w:val="231F20"/>
          <w:spacing w:val="-2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o</w:t>
      </w:r>
      <w:r w:rsidRPr="00C95F78">
        <w:rPr>
          <w:rFonts w:ascii="Times New Roman" w:hAnsi="Times New Roman" w:cs="Times New Roman"/>
          <w:color w:val="231F20"/>
          <w:spacing w:val="-2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zdarzeniu,</w:t>
      </w:r>
      <w:r w:rsidRPr="00C95F78">
        <w:rPr>
          <w:rFonts w:ascii="Times New Roman" w:hAnsi="Times New Roman" w:cs="Times New Roman"/>
          <w:color w:val="231F20"/>
          <w:spacing w:val="-2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zapoznani</w:t>
      </w:r>
      <w:r w:rsidRPr="00C95F78">
        <w:rPr>
          <w:rFonts w:ascii="Times New Roman" w:hAnsi="Times New Roman" w:cs="Times New Roman"/>
          <w:color w:val="231F20"/>
          <w:spacing w:val="-20"/>
          <w:w w:val="105"/>
          <w:lang w:val="pl-PL"/>
        </w:rPr>
        <w:t xml:space="preserve"> </w:t>
      </w:r>
      <w:r w:rsidR="003E228D" w:rsidRPr="00C95F78">
        <w:rPr>
          <w:rFonts w:ascii="Times New Roman" w:hAnsi="Times New Roman" w:cs="Times New Roman"/>
          <w:color w:val="231F20"/>
          <w:spacing w:val="-20"/>
          <w:w w:val="105"/>
          <w:lang w:val="pl-PL"/>
        </w:rPr>
        <w:br/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</w:t>
      </w:r>
      <w:r w:rsidRPr="00C95F78">
        <w:rPr>
          <w:rFonts w:ascii="Times New Roman" w:hAnsi="Times New Roman" w:cs="Times New Roman"/>
          <w:color w:val="231F20"/>
          <w:spacing w:val="-2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materiałami oraz decyzją co do dalszego postępowania ze sprawcą (np. z zastosowanymi sankcjami). Warto,</w:t>
      </w:r>
      <w:r w:rsidRPr="00C95F78">
        <w:rPr>
          <w:rFonts w:ascii="Times New Roman" w:hAnsi="Times New Roman" w:cs="Times New Roman"/>
          <w:color w:val="231F20"/>
          <w:spacing w:val="-2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aby</w:t>
      </w:r>
      <w:r w:rsidRPr="00C95F78">
        <w:rPr>
          <w:rFonts w:ascii="Times New Roman" w:hAnsi="Times New Roman" w:cs="Times New Roman"/>
          <w:color w:val="231F20"/>
          <w:spacing w:val="-2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rodzice</w:t>
      </w:r>
      <w:r w:rsidRPr="00C95F78">
        <w:rPr>
          <w:rFonts w:ascii="Times New Roman" w:hAnsi="Times New Roman" w:cs="Times New Roman"/>
          <w:color w:val="231F20"/>
          <w:spacing w:val="-2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współpracowali</w:t>
      </w:r>
      <w:r w:rsidRPr="00C95F78">
        <w:rPr>
          <w:rFonts w:ascii="Times New Roman" w:hAnsi="Times New Roman" w:cs="Times New Roman"/>
          <w:color w:val="231F20"/>
          <w:spacing w:val="-2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ze</w:t>
      </w:r>
      <w:r w:rsidRPr="00C95F78">
        <w:rPr>
          <w:rFonts w:ascii="Times New Roman" w:hAnsi="Times New Roman" w:cs="Times New Roman"/>
          <w:color w:val="231F20"/>
          <w:spacing w:val="-2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szkołą</w:t>
      </w:r>
      <w:r w:rsidRPr="00C95F78">
        <w:rPr>
          <w:rFonts w:ascii="Times New Roman" w:hAnsi="Times New Roman" w:cs="Times New Roman"/>
          <w:color w:val="231F20"/>
          <w:spacing w:val="-2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2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zakresie</w:t>
      </w:r>
      <w:r w:rsidRPr="00C95F78">
        <w:rPr>
          <w:rFonts w:ascii="Times New Roman" w:hAnsi="Times New Roman" w:cs="Times New Roman"/>
          <w:color w:val="231F20"/>
          <w:spacing w:val="-2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rozwiązywania</w:t>
      </w:r>
      <w:r w:rsidRPr="00C95F78">
        <w:rPr>
          <w:rFonts w:ascii="Times New Roman" w:hAnsi="Times New Roman" w:cs="Times New Roman"/>
          <w:color w:val="231F20"/>
          <w:spacing w:val="-2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sytuacji</w:t>
      </w:r>
      <w:r w:rsidRPr="00C95F78">
        <w:rPr>
          <w:rFonts w:ascii="Times New Roman" w:hAnsi="Times New Roman" w:cs="Times New Roman"/>
          <w:color w:val="231F20"/>
          <w:spacing w:val="-2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kryzysowej, aby</w:t>
      </w:r>
      <w:r w:rsidRPr="00C95F78">
        <w:rPr>
          <w:rFonts w:ascii="Times New Roman" w:hAnsi="Times New Roman" w:cs="Times New Roman"/>
          <w:color w:val="231F20"/>
          <w:spacing w:val="-3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stali</w:t>
      </w:r>
      <w:r w:rsidRPr="00C95F78">
        <w:rPr>
          <w:rFonts w:ascii="Times New Roman" w:hAnsi="Times New Roman" w:cs="Times New Roman"/>
          <w:color w:val="231F20"/>
          <w:spacing w:val="-2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się</w:t>
      </w:r>
      <w:r w:rsidRPr="00C95F78">
        <w:rPr>
          <w:rFonts w:ascii="Times New Roman" w:hAnsi="Times New Roman" w:cs="Times New Roman"/>
          <w:color w:val="231F20"/>
          <w:spacing w:val="-3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jej</w:t>
      </w:r>
      <w:r w:rsidRPr="00C95F78">
        <w:rPr>
          <w:rFonts w:ascii="Times New Roman" w:hAnsi="Times New Roman" w:cs="Times New Roman"/>
          <w:color w:val="231F20"/>
          <w:spacing w:val="-2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sojusznikami,</w:t>
      </w:r>
      <w:r w:rsidRPr="00C95F78">
        <w:rPr>
          <w:rFonts w:ascii="Times New Roman" w:hAnsi="Times New Roman" w:cs="Times New Roman"/>
          <w:color w:val="231F20"/>
          <w:spacing w:val="-3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a</w:t>
      </w:r>
      <w:r w:rsidRPr="00C95F78">
        <w:rPr>
          <w:rFonts w:ascii="Times New Roman" w:hAnsi="Times New Roman" w:cs="Times New Roman"/>
          <w:color w:val="231F20"/>
          <w:spacing w:val="-2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nie</w:t>
      </w:r>
      <w:r w:rsidRPr="00C95F78">
        <w:rPr>
          <w:rFonts w:ascii="Times New Roman" w:hAnsi="Times New Roman" w:cs="Times New Roman"/>
          <w:color w:val="231F20"/>
          <w:spacing w:val="-2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przeciwnikami.</w:t>
      </w:r>
      <w:r w:rsidRPr="00C95F78">
        <w:rPr>
          <w:rFonts w:ascii="Times New Roman" w:hAnsi="Times New Roman" w:cs="Times New Roman"/>
          <w:color w:val="231F20"/>
          <w:spacing w:val="-3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Rodzice/opiekunowie</w:t>
      </w:r>
      <w:r w:rsidRPr="00C95F78">
        <w:rPr>
          <w:rFonts w:ascii="Times New Roman" w:hAnsi="Times New Roman" w:cs="Times New Roman"/>
          <w:color w:val="231F20"/>
          <w:spacing w:val="-2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prawni</w:t>
      </w:r>
      <w:r w:rsidRPr="00C95F78">
        <w:rPr>
          <w:rFonts w:ascii="Times New Roman" w:hAnsi="Times New Roman" w:cs="Times New Roman"/>
          <w:color w:val="231F20"/>
          <w:spacing w:val="-3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sprawcy</w:t>
      </w:r>
      <w:r w:rsidRPr="00C95F78">
        <w:rPr>
          <w:rFonts w:ascii="Times New Roman" w:hAnsi="Times New Roman" w:cs="Times New Roman"/>
          <w:color w:val="231F20"/>
          <w:spacing w:val="-2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powinni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również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zostać</w:t>
      </w:r>
      <w:r w:rsidRPr="00C95F78">
        <w:rPr>
          <w:rFonts w:ascii="Times New Roman" w:hAnsi="Times New Roman" w:cs="Times New Roman"/>
          <w:color w:val="231F20"/>
          <w:spacing w:val="-2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poinformowani,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że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rodzice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ofiary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mają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prawo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zgłosić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sprawę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policji.</w:t>
      </w:r>
    </w:p>
    <w:p w14:paraId="4435E472" w14:textId="76B4345B" w:rsidR="00361B49" w:rsidRPr="00C95F78" w:rsidRDefault="00A7361D" w:rsidP="0065179C">
      <w:pPr>
        <w:pStyle w:val="Tekstpodstawowy"/>
        <w:spacing w:line="266" w:lineRule="auto"/>
        <w:ind w:left="117" w:right="155"/>
        <w:jc w:val="both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lang w:val="pl-PL"/>
        </w:rPr>
        <w:t>Jeśli</w:t>
      </w:r>
      <w:r w:rsidRPr="00C95F78">
        <w:rPr>
          <w:rFonts w:ascii="Times New Roman" w:hAnsi="Times New Roman" w:cs="Times New Roman"/>
          <w:color w:val="231F20"/>
          <w:spacing w:val="-2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sprawcą</w:t>
      </w:r>
      <w:r w:rsidRPr="00C95F78">
        <w:rPr>
          <w:rFonts w:ascii="Times New Roman" w:hAnsi="Times New Roman" w:cs="Times New Roman"/>
          <w:color w:val="231F20"/>
          <w:spacing w:val="-2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jest</w:t>
      </w:r>
      <w:r w:rsidRPr="00C95F78">
        <w:rPr>
          <w:rFonts w:ascii="Times New Roman" w:hAnsi="Times New Roman" w:cs="Times New Roman"/>
          <w:color w:val="231F20"/>
          <w:spacing w:val="-2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osoba</w:t>
      </w:r>
      <w:r w:rsidRPr="00C95F78">
        <w:rPr>
          <w:rFonts w:ascii="Times New Roman" w:hAnsi="Times New Roman" w:cs="Times New Roman"/>
          <w:color w:val="231F20"/>
          <w:spacing w:val="-2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spoza</w:t>
      </w:r>
      <w:r w:rsidRPr="00C95F78">
        <w:rPr>
          <w:rFonts w:ascii="Times New Roman" w:hAnsi="Times New Roman" w:cs="Times New Roman"/>
          <w:color w:val="231F20"/>
          <w:spacing w:val="-2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szkoły,</w:t>
      </w:r>
      <w:r w:rsidRPr="00C95F78">
        <w:rPr>
          <w:rFonts w:ascii="Times New Roman" w:hAnsi="Times New Roman" w:cs="Times New Roman"/>
          <w:color w:val="231F20"/>
          <w:spacing w:val="-2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należy</w:t>
      </w:r>
      <w:r w:rsidRPr="00C95F78">
        <w:rPr>
          <w:rFonts w:ascii="Times New Roman" w:hAnsi="Times New Roman" w:cs="Times New Roman"/>
          <w:color w:val="231F20"/>
          <w:spacing w:val="-2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zapewnić</w:t>
      </w:r>
      <w:r w:rsidRPr="00C95F78">
        <w:rPr>
          <w:rFonts w:ascii="Times New Roman" w:hAnsi="Times New Roman" w:cs="Times New Roman"/>
          <w:color w:val="231F20"/>
          <w:spacing w:val="-2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bezpieczeństwo</w:t>
      </w:r>
      <w:r w:rsidRPr="00C95F78">
        <w:rPr>
          <w:rFonts w:ascii="Times New Roman" w:hAnsi="Times New Roman" w:cs="Times New Roman"/>
          <w:color w:val="231F20"/>
          <w:spacing w:val="-2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ofierze</w:t>
      </w:r>
      <w:r w:rsidRPr="00C95F78">
        <w:rPr>
          <w:rFonts w:ascii="Times New Roman" w:hAnsi="Times New Roman" w:cs="Times New Roman"/>
          <w:color w:val="231F20"/>
          <w:spacing w:val="-2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2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 xml:space="preserve">poinformo- wać ją </w:t>
      </w:r>
      <w:r w:rsidRPr="00C95F78">
        <w:rPr>
          <w:rFonts w:ascii="Times New Roman" w:hAnsi="Times New Roman" w:cs="Times New Roman"/>
          <w:color w:val="231F20"/>
          <w:spacing w:val="3"/>
          <w:w w:val="105"/>
          <w:lang w:val="pl-PL"/>
        </w:rPr>
        <w:t xml:space="preserve">(jej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rodziców/opiekunów prawnych) o przysługujących jej prawach (np.</w:t>
      </w:r>
      <w:r w:rsidRPr="00C95F78">
        <w:rPr>
          <w:rFonts w:ascii="Times New Roman" w:hAnsi="Times New Roman" w:cs="Times New Roman"/>
          <w:color w:val="231F20"/>
          <w:spacing w:val="-23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zgłoszenie popełnienie przestępstwa policji). Jeśli sprawcą jest uczeń z innej szkoły, należy rozważyć nawiązanie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współpracy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między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placówkami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wspólne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rozwiązanie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kryzysowej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sytuacji.</w:t>
      </w:r>
    </w:p>
    <w:p w14:paraId="6289D589" w14:textId="40358CF5" w:rsidR="00361B49" w:rsidRPr="00C95F78" w:rsidRDefault="00A7361D" w:rsidP="008D4D61">
      <w:pPr>
        <w:pStyle w:val="Nagwek3"/>
        <w:numPr>
          <w:ilvl w:val="1"/>
          <w:numId w:val="87"/>
        </w:numPr>
        <w:tabs>
          <w:tab w:val="left" w:pos="628"/>
        </w:tabs>
        <w:spacing w:before="0"/>
        <w:jc w:val="both"/>
        <w:rPr>
          <w:rFonts w:ascii="Times New Roman" w:hAnsi="Times New Roman" w:cs="Times New Roman"/>
          <w:lang w:val="pl-PL"/>
        </w:rPr>
      </w:pPr>
      <w:bookmarkStart w:id="8" w:name="_TOC_250007"/>
      <w:r w:rsidRPr="00C95F78">
        <w:rPr>
          <w:rFonts w:ascii="Times New Roman" w:hAnsi="Times New Roman" w:cs="Times New Roman"/>
          <w:color w:val="231F20"/>
          <w:w w:val="90"/>
          <w:lang w:val="pl-PL"/>
        </w:rPr>
        <w:lastRenderedPageBreak/>
        <w:t>Dostęp</w:t>
      </w:r>
      <w:r w:rsidRPr="00C95F78">
        <w:rPr>
          <w:rFonts w:ascii="Times New Roman" w:hAnsi="Times New Roman" w:cs="Times New Roman"/>
          <w:color w:val="231F20"/>
          <w:spacing w:val="-38"/>
          <w:w w:val="90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90"/>
          <w:lang w:val="pl-PL"/>
        </w:rPr>
        <w:t>do</w:t>
      </w:r>
      <w:r w:rsidRPr="00C95F78">
        <w:rPr>
          <w:rFonts w:ascii="Times New Roman" w:hAnsi="Times New Roman" w:cs="Times New Roman"/>
          <w:color w:val="231F20"/>
          <w:spacing w:val="-38"/>
          <w:w w:val="90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90"/>
          <w:lang w:val="pl-PL"/>
        </w:rPr>
        <w:t>treści</w:t>
      </w:r>
      <w:r w:rsidRPr="00C95F78">
        <w:rPr>
          <w:rFonts w:ascii="Times New Roman" w:hAnsi="Times New Roman" w:cs="Times New Roman"/>
          <w:color w:val="231F20"/>
          <w:spacing w:val="-38"/>
          <w:w w:val="90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90"/>
          <w:lang w:val="pl-PL"/>
        </w:rPr>
        <w:t>szkodliwych,</w:t>
      </w:r>
      <w:r w:rsidRPr="00C95F78">
        <w:rPr>
          <w:rFonts w:ascii="Times New Roman" w:hAnsi="Times New Roman" w:cs="Times New Roman"/>
          <w:color w:val="231F20"/>
          <w:spacing w:val="-38"/>
          <w:w w:val="90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90"/>
          <w:lang w:val="pl-PL"/>
        </w:rPr>
        <w:t>niepożądanych,</w:t>
      </w:r>
      <w:r w:rsidRPr="00C95F78">
        <w:rPr>
          <w:rFonts w:ascii="Times New Roman" w:hAnsi="Times New Roman" w:cs="Times New Roman"/>
          <w:color w:val="231F20"/>
          <w:spacing w:val="-38"/>
          <w:w w:val="90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90"/>
          <w:lang w:val="pl-PL"/>
        </w:rPr>
        <w:t>nielegalnych</w:t>
      </w:r>
      <w:r w:rsidRPr="00C95F78">
        <w:rPr>
          <w:rFonts w:ascii="Times New Roman" w:hAnsi="Times New Roman" w:cs="Times New Roman"/>
          <w:color w:val="231F20"/>
          <w:spacing w:val="-38"/>
          <w:w w:val="90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90"/>
          <w:lang w:val="pl-PL"/>
        </w:rPr>
        <w:t>–</w:t>
      </w:r>
      <w:r w:rsidRPr="00C95F78">
        <w:rPr>
          <w:rFonts w:ascii="Times New Roman" w:hAnsi="Times New Roman" w:cs="Times New Roman"/>
          <w:color w:val="231F20"/>
          <w:spacing w:val="-38"/>
          <w:w w:val="90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90"/>
          <w:lang w:val="pl-PL"/>
        </w:rPr>
        <w:t>procedura</w:t>
      </w:r>
      <w:r w:rsidRPr="00C95F78">
        <w:rPr>
          <w:rFonts w:ascii="Times New Roman" w:hAnsi="Times New Roman" w:cs="Times New Roman"/>
          <w:color w:val="231F20"/>
          <w:spacing w:val="-37"/>
          <w:w w:val="90"/>
          <w:lang w:val="pl-PL"/>
        </w:rPr>
        <w:t xml:space="preserve"> </w:t>
      </w:r>
      <w:bookmarkEnd w:id="8"/>
      <w:r w:rsidRPr="00C95F78">
        <w:rPr>
          <w:rFonts w:ascii="Times New Roman" w:hAnsi="Times New Roman" w:cs="Times New Roman"/>
          <w:color w:val="231F20"/>
          <w:w w:val="90"/>
          <w:lang w:val="pl-PL"/>
        </w:rPr>
        <w:t>reagowania</w:t>
      </w:r>
    </w:p>
    <w:p w14:paraId="5CD1C6BA" w14:textId="77777777" w:rsidR="00361B49" w:rsidRPr="00C95F78" w:rsidRDefault="00361B49" w:rsidP="00707C3E">
      <w:pPr>
        <w:pStyle w:val="Tekstpodstawowy"/>
        <w:spacing w:before="7" w:after="1"/>
        <w:jc w:val="both"/>
        <w:rPr>
          <w:rFonts w:ascii="Times New Roman" w:hAnsi="Times New Roman" w:cs="Times New Roman"/>
          <w:b/>
          <w:sz w:val="23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109"/>
        <w:gridCol w:w="6917"/>
      </w:tblGrid>
      <w:tr w:rsidR="00361B49" w:rsidRPr="00C95F78" w14:paraId="02B84559" w14:textId="77777777">
        <w:trPr>
          <w:trHeight w:val="510"/>
        </w:trPr>
        <w:tc>
          <w:tcPr>
            <w:tcW w:w="9062" w:type="dxa"/>
            <w:gridSpan w:val="3"/>
            <w:shd w:val="clear" w:color="auto" w:fill="D1D3D4"/>
          </w:tcPr>
          <w:p w14:paraId="76C1C53A" w14:textId="14344520" w:rsidR="00361B49" w:rsidRPr="00C95F78" w:rsidRDefault="00A7361D" w:rsidP="003E4A33">
            <w:pPr>
              <w:pStyle w:val="TableParagraph"/>
              <w:spacing w:before="116"/>
              <w:ind w:left="1258" w:right="1250"/>
              <w:jc w:val="center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 xml:space="preserve">Dostęp do treści szkodliwych, niepożądanych </w:t>
            </w:r>
            <w:r w:rsidR="003E4A33"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i nielegalnych</w:t>
            </w:r>
          </w:p>
        </w:tc>
      </w:tr>
      <w:tr w:rsidR="00361B49" w:rsidRPr="00C95F78" w14:paraId="4AD356D9" w14:textId="77777777">
        <w:trPr>
          <w:trHeight w:val="2238"/>
        </w:trPr>
        <w:tc>
          <w:tcPr>
            <w:tcW w:w="2145" w:type="dxa"/>
            <w:gridSpan w:val="2"/>
          </w:tcPr>
          <w:p w14:paraId="3F100D35" w14:textId="77777777" w:rsidR="0065179C" w:rsidRPr="00C95F78" w:rsidRDefault="00A7361D" w:rsidP="0065179C">
            <w:pPr>
              <w:pStyle w:val="Bezodstpw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 xml:space="preserve">Rodzaj </w:t>
            </w:r>
          </w:p>
          <w:p w14:paraId="494BB52B" w14:textId="3B1C12F5" w:rsidR="00361B49" w:rsidRPr="00C95F78" w:rsidRDefault="00A7361D" w:rsidP="0065179C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zagrożen</w:t>
            </w:r>
            <w:r w:rsidR="003E4A33"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i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 xml:space="preserve">a objętego </w:t>
            </w: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procedurą</w:t>
            </w:r>
          </w:p>
        </w:tc>
        <w:tc>
          <w:tcPr>
            <w:tcW w:w="6917" w:type="dxa"/>
          </w:tcPr>
          <w:p w14:paraId="78720FC1" w14:textId="310C3567" w:rsidR="00361B49" w:rsidRPr="00C95F78" w:rsidRDefault="00A7361D" w:rsidP="00707C3E">
            <w:pPr>
              <w:pStyle w:val="TableParagraph"/>
              <w:spacing w:line="235" w:lineRule="auto"/>
              <w:ind w:left="112"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Zagrożenie łatwym dostępem do treści szkodliwych, niedozwolonych,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nielegalnych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niebezpiecznych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dla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zdrowia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(pornografia,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treści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obrazujące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przemoc,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promujące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działania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szkodliwe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dla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zdrowia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 życia dzieci, popularyzujące ideologię faszystowską i działalność niezgodną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prawem,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nawołujące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="008D0C36"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samookaleczeń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samobójstw, korzystania z  narkotyków;  niebezpieczeństwo  werbunku  dzieci i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młodzieży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organizacji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nielegalnych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terrorystycznych).</w:t>
            </w:r>
          </w:p>
        </w:tc>
      </w:tr>
      <w:tr w:rsidR="00361B49" w:rsidRPr="00C95F78" w14:paraId="0678468A" w14:textId="77777777">
        <w:trPr>
          <w:trHeight w:val="1086"/>
        </w:trPr>
        <w:tc>
          <w:tcPr>
            <w:tcW w:w="2145" w:type="dxa"/>
            <w:gridSpan w:val="2"/>
          </w:tcPr>
          <w:p w14:paraId="7DB27300" w14:textId="77777777" w:rsidR="007838B6" w:rsidRPr="00C95F78" w:rsidRDefault="00A7361D" w:rsidP="007838B6">
            <w:pPr>
              <w:pStyle w:val="Bezodstpw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Telefony/</w:t>
            </w:r>
          </w:p>
          <w:p w14:paraId="28B7A6DD" w14:textId="19C2885D" w:rsidR="00361B49" w:rsidRPr="00C95F78" w:rsidRDefault="00A7361D" w:rsidP="007838B6">
            <w:pPr>
              <w:pStyle w:val="Bezodstpw"/>
              <w:rPr>
                <w:rFonts w:ascii="Times New Roman" w:hAnsi="Times New Roman" w:cs="Times New Roman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kontakty alarmowe krajowe</w:t>
            </w:r>
          </w:p>
        </w:tc>
        <w:tc>
          <w:tcPr>
            <w:tcW w:w="6917" w:type="dxa"/>
          </w:tcPr>
          <w:p w14:paraId="28893292" w14:textId="77777777" w:rsidR="00361B49" w:rsidRPr="00C95F78" w:rsidRDefault="00A7361D" w:rsidP="00707C3E">
            <w:pPr>
              <w:pStyle w:val="TableParagraph"/>
              <w:spacing w:before="116" w:line="290" w:lineRule="exact"/>
              <w:ind w:left="11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Zgłaszanie nielegalnych treści:</w:t>
            </w:r>
          </w:p>
          <w:p w14:paraId="3265CD0D" w14:textId="77777777" w:rsidR="00361B49" w:rsidRPr="00C95F78" w:rsidRDefault="00F13CF3" w:rsidP="00707C3E">
            <w:pPr>
              <w:pStyle w:val="TableParagraph"/>
              <w:spacing w:before="0" w:line="290" w:lineRule="exact"/>
              <w:ind w:left="11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hyperlink r:id="rId13">
              <w:r w:rsidR="00A7361D" w:rsidRPr="00C95F78">
                <w:rPr>
                  <w:rFonts w:ascii="Times New Roman" w:hAnsi="Times New Roman" w:cs="Times New Roman"/>
                  <w:color w:val="0562C1"/>
                  <w:sz w:val="24"/>
                  <w:u w:val="single" w:color="0562C1"/>
                  <w:lang w:val="pl-PL"/>
                </w:rPr>
                <w:t>www.dyzurnet.pl</w:t>
              </w:r>
              <w:r w:rsidR="00A7361D" w:rsidRPr="00C95F78">
                <w:rPr>
                  <w:rFonts w:ascii="Times New Roman" w:hAnsi="Times New Roman" w:cs="Times New Roman"/>
                  <w:color w:val="231F20"/>
                  <w:sz w:val="24"/>
                  <w:lang w:val="pl-PL"/>
                </w:rPr>
                <w:t xml:space="preserve">, </w:t>
              </w:r>
            </w:hyperlink>
            <w:r w:rsidR="00A7361D"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numer alarmowy 112 , policja 997</w:t>
            </w:r>
          </w:p>
        </w:tc>
      </w:tr>
      <w:tr w:rsidR="00361B49" w:rsidRPr="00C95F78" w14:paraId="05A1DB85" w14:textId="77777777">
        <w:trPr>
          <w:trHeight w:val="613"/>
        </w:trPr>
        <w:tc>
          <w:tcPr>
            <w:tcW w:w="9062" w:type="dxa"/>
            <w:gridSpan w:val="3"/>
          </w:tcPr>
          <w:p w14:paraId="4BC70A4C" w14:textId="77777777" w:rsidR="00EC4DC1" w:rsidRPr="00C95F78" w:rsidRDefault="00EC4DC1" w:rsidP="007838B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w w:val="110"/>
                <w:lang w:val="pl-PL"/>
              </w:rPr>
            </w:pPr>
          </w:p>
          <w:p w14:paraId="4F36D54D" w14:textId="2E27E69E" w:rsidR="00361B49" w:rsidRPr="00C95F78" w:rsidRDefault="00A7361D" w:rsidP="007838B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lang w:val="pl-PL"/>
              </w:rPr>
              <w:t>Sposób postępowania w przypadku wystąpienia</w:t>
            </w:r>
            <w:r w:rsidR="007838B6" w:rsidRPr="00C95F78">
              <w:rPr>
                <w:rFonts w:ascii="Times New Roman" w:hAnsi="Times New Roman" w:cs="Times New Roman"/>
                <w:b/>
                <w:bCs/>
                <w:w w:val="110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lang w:val="pl-PL"/>
              </w:rPr>
              <w:t>zagrożenia</w:t>
            </w:r>
          </w:p>
        </w:tc>
      </w:tr>
      <w:tr w:rsidR="00361B49" w:rsidRPr="00C95F78" w14:paraId="32DB811A" w14:textId="77777777">
        <w:trPr>
          <w:trHeight w:val="1662"/>
        </w:trPr>
        <w:tc>
          <w:tcPr>
            <w:tcW w:w="2036" w:type="dxa"/>
          </w:tcPr>
          <w:p w14:paraId="4DCD5CC6" w14:textId="77777777" w:rsidR="00EC4DC1" w:rsidRPr="00C95F78" w:rsidRDefault="00A7361D" w:rsidP="00707C3E">
            <w:pPr>
              <w:pStyle w:val="TableParagraph"/>
              <w:spacing w:line="235" w:lineRule="auto"/>
              <w:ind w:left="106" w:right="94"/>
              <w:jc w:val="both"/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 xml:space="preserve">Opis </w:t>
            </w:r>
          </w:p>
          <w:p w14:paraId="2D6F2A0D" w14:textId="22EDE86F" w:rsidR="00361B49" w:rsidRPr="00C95F78" w:rsidRDefault="00A7361D" w:rsidP="00707C3E">
            <w:pPr>
              <w:pStyle w:val="TableParagraph"/>
              <w:spacing w:line="235" w:lineRule="auto"/>
              <w:ind w:left="106" w:right="94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okoliczności, analiza, zabezpieczenie dowodów</w:t>
            </w:r>
          </w:p>
        </w:tc>
        <w:tc>
          <w:tcPr>
            <w:tcW w:w="7026" w:type="dxa"/>
            <w:gridSpan w:val="2"/>
          </w:tcPr>
          <w:p w14:paraId="1CACF90F" w14:textId="752CDEBB" w:rsidR="00361B49" w:rsidRPr="00C95F78" w:rsidRDefault="00A7361D" w:rsidP="00707C3E">
            <w:pPr>
              <w:pStyle w:val="TableParagraph"/>
              <w:spacing w:line="235" w:lineRule="auto"/>
              <w:ind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Reakcja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przypadku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pozyskania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wiedzy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wystąpieniu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zagrożenia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będzie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zależna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tego,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lang w:val="pl-PL"/>
              </w:rPr>
              <w:t>czy: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(1)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treści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można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bezpośrednio powiązać z uczniami danej szkoły, czy też (2) treści nielegalne 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lub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szkodliwe nie mają związku z uczniami danej szkoły, lecz</w:t>
            </w:r>
            <w:r w:rsidRPr="00C95F78">
              <w:rPr>
                <w:rFonts w:ascii="Times New Roman" w:hAnsi="Times New Roman" w:cs="Times New Roman"/>
                <w:color w:val="231F20"/>
                <w:spacing w:val="-3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wymagają kontaktu szkoły z odpowiednimi</w:t>
            </w:r>
            <w:r w:rsidRPr="00C95F78">
              <w:rPr>
                <w:rFonts w:ascii="Times New Roman" w:hAnsi="Times New Roman" w:cs="Times New Roman"/>
                <w:color w:val="231F20"/>
                <w:spacing w:val="-3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służbami.</w:t>
            </w:r>
          </w:p>
        </w:tc>
      </w:tr>
    </w:tbl>
    <w:p w14:paraId="29F49551" w14:textId="77777777" w:rsidR="00361B49" w:rsidRPr="00C95F78" w:rsidRDefault="00361B49" w:rsidP="00707C3E">
      <w:pPr>
        <w:spacing w:line="235" w:lineRule="auto"/>
        <w:jc w:val="both"/>
        <w:rPr>
          <w:rFonts w:ascii="Times New Roman" w:hAnsi="Times New Roman" w:cs="Times New Roman"/>
          <w:sz w:val="24"/>
          <w:lang w:val="pl-PL"/>
        </w:rPr>
        <w:sectPr w:rsidR="00361B49" w:rsidRPr="00C95F78">
          <w:footerReference w:type="even" r:id="rId14"/>
          <w:footerReference w:type="default" r:id="rId15"/>
          <w:pgSz w:w="11910" w:h="16840"/>
          <w:pgMar w:top="1120" w:right="1260" w:bottom="1020" w:left="1300" w:header="792" w:footer="836" w:gutter="0"/>
          <w:cols w:space="708"/>
        </w:sectPr>
      </w:pPr>
    </w:p>
    <w:p w14:paraId="27111A38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  <w:lang w:val="pl-PL"/>
        </w:rPr>
      </w:pPr>
    </w:p>
    <w:p w14:paraId="5627AF5C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12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7025"/>
      </w:tblGrid>
      <w:tr w:rsidR="00361B49" w:rsidRPr="00C95F78" w14:paraId="4D0DF24A" w14:textId="77777777">
        <w:trPr>
          <w:trHeight w:val="2814"/>
        </w:trPr>
        <w:tc>
          <w:tcPr>
            <w:tcW w:w="2036" w:type="dxa"/>
          </w:tcPr>
          <w:p w14:paraId="4B7F2E2B" w14:textId="673F022B" w:rsidR="00361B49" w:rsidRPr="00C95F78" w:rsidRDefault="00A7361D" w:rsidP="00707C3E">
            <w:pPr>
              <w:pStyle w:val="TableParagraph"/>
              <w:spacing w:line="235" w:lineRule="auto"/>
              <w:ind w:left="106" w:right="94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Opis okoliczności, analiza, zabezpieczenie dowodów</w:t>
            </w:r>
          </w:p>
        </w:tc>
        <w:tc>
          <w:tcPr>
            <w:tcW w:w="7025" w:type="dxa"/>
          </w:tcPr>
          <w:p w14:paraId="691B07FA" w14:textId="5448FF78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 pierwszej kolejności należy zabezpieczyć dowody w formie</w:t>
            </w:r>
            <w:r w:rsidRPr="00C95F78">
              <w:rPr>
                <w:rFonts w:ascii="Times New Roman" w:hAnsi="Times New Roman" w:cs="Times New Roman"/>
                <w:color w:val="231F20"/>
                <w:spacing w:val="-3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elektronicznej (pliki z treściami niedozwolonymi, zapisy rozmów w komunikatorach, e-maile, zrzuty ekranu), znalezione w internecie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 w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komputerze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dziecka.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Zabezpieczenie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dowodów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jest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zadaniem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rodziców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opiekunów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prawnych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dziecka,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czynnościach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tych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może wspomagać</w:t>
            </w:r>
            <w:r w:rsidRPr="00C95F78">
              <w:rPr>
                <w:rFonts w:ascii="Times New Roman" w:hAnsi="Times New Roman" w:cs="Times New Roman"/>
                <w:color w:val="231F20"/>
                <w:spacing w:val="-3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ich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przedstawiciel</w:t>
            </w:r>
            <w:r w:rsidRPr="00C95F78">
              <w:rPr>
                <w:rFonts w:ascii="Times New Roman" w:hAnsi="Times New Roman" w:cs="Times New Roman"/>
                <w:color w:val="231F20"/>
                <w:spacing w:val="-3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</w:t>
            </w:r>
            <w:r w:rsidRPr="00C95F78">
              <w:rPr>
                <w:rFonts w:ascii="Times New Roman" w:hAnsi="Times New Roman" w:cs="Times New Roman"/>
                <w:color w:val="231F20"/>
                <w:spacing w:val="-3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posiadający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odpowiednie</w:t>
            </w:r>
            <w:r w:rsidRPr="00C95F78">
              <w:rPr>
                <w:rFonts w:ascii="Times New Roman" w:hAnsi="Times New Roman" w:cs="Times New Roman"/>
                <w:color w:val="231F20"/>
                <w:spacing w:val="-3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>kom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petencje techniczne. W pierwszym przypadku (1) rozwiązanie leży po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stronie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szkoły,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zaś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drugim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rozważyć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zgłoszenie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incydentu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policji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oraz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poinformować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nim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serwis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Dyżurnet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(dyzurnet.pl).</w:t>
            </w:r>
          </w:p>
        </w:tc>
      </w:tr>
      <w:tr w:rsidR="00361B49" w:rsidRPr="00C95F78" w14:paraId="07602B24" w14:textId="77777777">
        <w:trPr>
          <w:trHeight w:val="2238"/>
        </w:trPr>
        <w:tc>
          <w:tcPr>
            <w:tcW w:w="2036" w:type="dxa"/>
          </w:tcPr>
          <w:p w14:paraId="2B14CD03" w14:textId="77777777" w:rsidR="00361B49" w:rsidRPr="00C95F78" w:rsidRDefault="00A7361D" w:rsidP="0072661B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Identyfikacja sprawcy(-ów)</w:t>
            </w:r>
          </w:p>
        </w:tc>
        <w:tc>
          <w:tcPr>
            <w:tcW w:w="7025" w:type="dxa"/>
          </w:tcPr>
          <w:p w14:paraId="5809B48B" w14:textId="587A30A5" w:rsidR="00361B49" w:rsidRPr="00C95F78" w:rsidRDefault="00A7361D" w:rsidP="00707C3E">
            <w:pPr>
              <w:pStyle w:val="TableParagraph"/>
              <w:spacing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3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identyfikacji</w:t>
            </w:r>
            <w:r w:rsidRPr="00C95F78">
              <w:rPr>
                <w:rFonts w:ascii="Times New Roman" w:hAnsi="Times New Roman" w:cs="Times New Roman"/>
                <w:color w:val="231F20"/>
                <w:spacing w:val="-3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sprawców</w:t>
            </w:r>
            <w:r w:rsidRPr="00C95F78">
              <w:rPr>
                <w:rFonts w:ascii="Times New Roman" w:hAnsi="Times New Roman" w:cs="Times New Roman"/>
                <w:color w:val="231F20"/>
                <w:spacing w:val="-3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kluczową</w:t>
            </w:r>
            <w:r w:rsidRPr="00C95F78">
              <w:rPr>
                <w:rFonts w:ascii="Times New Roman" w:hAnsi="Times New Roman" w:cs="Times New Roman"/>
                <w:color w:val="231F20"/>
                <w:spacing w:val="-3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rolę</w:t>
            </w:r>
            <w:r w:rsidRPr="00C95F78">
              <w:rPr>
                <w:rFonts w:ascii="Times New Roman" w:hAnsi="Times New Roman" w:cs="Times New Roman"/>
                <w:color w:val="231F20"/>
                <w:spacing w:val="-3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odgrywają</w:t>
            </w:r>
            <w:r w:rsidRPr="00C95F78">
              <w:rPr>
                <w:rFonts w:ascii="Times New Roman" w:hAnsi="Times New Roman" w:cs="Times New Roman"/>
                <w:color w:val="231F20"/>
                <w:spacing w:val="-3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zgromadzone</w:t>
            </w:r>
            <w:r w:rsidRPr="00C95F78">
              <w:rPr>
                <w:rFonts w:ascii="Times New Roman" w:hAnsi="Times New Roman" w:cs="Times New Roman"/>
                <w:color w:val="231F20"/>
                <w:spacing w:val="-3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>wody.</w:t>
            </w:r>
            <w:r w:rsidRPr="00C95F78">
              <w:rPr>
                <w:rFonts w:ascii="Times New Roman" w:hAnsi="Times New Roman" w:cs="Times New Roman"/>
                <w:color w:val="231F20"/>
                <w:spacing w:val="-4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4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procesie</w:t>
            </w:r>
            <w:r w:rsidRPr="00C95F78">
              <w:rPr>
                <w:rFonts w:ascii="Times New Roman" w:hAnsi="Times New Roman" w:cs="Times New Roman"/>
                <w:color w:val="231F20"/>
                <w:spacing w:val="-4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udostępniania</w:t>
            </w:r>
            <w:r w:rsidRPr="00C95F78">
              <w:rPr>
                <w:rFonts w:ascii="Times New Roman" w:hAnsi="Times New Roman" w:cs="Times New Roman"/>
                <w:color w:val="231F20"/>
                <w:spacing w:val="-4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nielegalnych</w:t>
            </w:r>
            <w:r w:rsidRPr="00C95F78">
              <w:rPr>
                <w:rFonts w:ascii="Times New Roman" w:hAnsi="Times New Roman" w:cs="Times New Roman"/>
                <w:color w:val="231F20"/>
                <w:spacing w:val="-4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4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szkodliwych</w:t>
            </w:r>
            <w:r w:rsidRPr="00C95F78">
              <w:rPr>
                <w:rFonts w:ascii="Times New Roman" w:hAnsi="Times New Roman" w:cs="Times New Roman"/>
                <w:color w:val="231F20"/>
                <w:spacing w:val="-4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treści</w:t>
            </w:r>
            <w:r w:rsidRPr="00C95F78">
              <w:rPr>
                <w:rFonts w:ascii="Times New Roman" w:hAnsi="Times New Roman" w:cs="Times New Roman"/>
                <w:color w:val="231F20"/>
                <w:spacing w:val="-4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małoletnim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biorą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udział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ogół: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twórca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treści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np.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pornograficznych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 oraz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osoby,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które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udostępniły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dziecku.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Często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są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nimi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rówieśnicy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 uczniowie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tej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samej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czy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klasy,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dzieci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sąsiadów.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Konieczne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jest poinformowanie wszystkich rodziców/prawnych opiekunów dzieci uczestniczących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zdarzeniu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sytuacji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roli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ich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dzieci.</w:t>
            </w:r>
          </w:p>
        </w:tc>
      </w:tr>
      <w:tr w:rsidR="00361B49" w:rsidRPr="00C95F78" w14:paraId="71EE7A65" w14:textId="77777777">
        <w:trPr>
          <w:trHeight w:val="2526"/>
        </w:trPr>
        <w:tc>
          <w:tcPr>
            <w:tcW w:w="2036" w:type="dxa"/>
          </w:tcPr>
          <w:p w14:paraId="0F63B41C" w14:textId="6188ADC9" w:rsidR="00361B49" w:rsidRPr="00C95F78" w:rsidRDefault="00A7361D" w:rsidP="00707C3E">
            <w:pPr>
              <w:pStyle w:val="TableParagraph"/>
              <w:spacing w:line="235" w:lineRule="auto"/>
              <w:ind w:left="106" w:right="95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Działania wobec sprawców zdarzenia</w:t>
            </w:r>
            <w:r w:rsidR="0072661B"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ze szkoły/ spoza szkoły</w:t>
            </w:r>
          </w:p>
        </w:tc>
        <w:tc>
          <w:tcPr>
            <w:tcW w:w="7025" w:type="dxa"/>
          </w:tcPr>
          <w:p w14:paraId="7F015A34" w14:textId="5F2D982C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przypadku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udostępniania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przez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ucznia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treści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opisanych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wcześniej jako szkodliwe nielegalne i niebezpieczne dla zdrowia należy przeprowadzić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nim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rozmowę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temat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jego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postępowania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jej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trakcie uzmysłowić mu szkodliwość prowadzonych przez niego</w:t>
            </w:r>
            <w:r w:rsidRPr="00C95F78">
              <w:rPr>
                <w:rFonts w:ascii="Times New Roman" w:hAnsi="Times New Roman" w:cs="Times New Roman"/>
                <w:color w:val="231F20"/>
                <w:spacing w:val="-3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działań. Działania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</w:t>
            </w:r>
            <w:r w:rsidRPr="00C95F78">
              <w:rPr>
                <w:rFonts w:ascii="Times New Roman" w:hAnsi="Times New Roman" w:cs="Times New Roman"/>
                <w:color w:val="231F20"/>
                <w:spacing w:val="-3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powinny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koncentrować</w:t>
            </w:r>
            <w:r w:rsidRPr="00C95F78">
              <w:rPr>
                <w:rFonts w:ascii="Times New Roman" w:hAnsi="Times New Roman" w:cs="Times New Roman"/>
                <w:color w:val="231F20"/>
                <w:spacing w:val="-3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jednak</w:t>
            </w:r>
            <w:r w:rsidRPr="00C95F78">
              <w:rPr>
                <w:rFonts w:ascii="Times New Roman" w:hAnsi="Times New Roman" w:cs="Times New Roman"/>
                <w:color w:val="231F20"/>
                <w:spacing w:val="-31"/>
                <w:w w:val="105"/>
                <w:sz w:val="24"/>
                <w:lang w:val="pl-PL"/>
              </w:rPr>
              <w:t xml:space="preserve"> </w:t>
            </w:r>
            <w:r w:rsidR="00FD3D64" w:rsidRPr="00C95F78">
              <w:rPr>
                <w:rFonts w:ascii="Times New Roman" w:hAnsi="Times New Roman" w:cs="Times New Roman"/>
                <w:color w:val="231F20"/>
                <w:spacing w:val="-31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aktywnościach wychowawczych. W przypadku upowszechniania przez sprawców treści nielegalnych (np. pornografii dziecięcej) należy złożyć zawiadomienie o zdarzeniu na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policji.</w:t>
            </w:r>
          </w:p>
        </w:tc>
      </w:tr>
      <w:tr w:rsidR="00361B49" w:rsidRPr="00C95F78" w14:paraId="74DF2329" w14:textId="77777777">
        <w:trPr>
          <w:trHeight w:val="5807"/>
        </w:trPr>
        <w:tc>
          <w:tcPr>
            <w:tcW w:w="2036" w:type="dxa"/>
          </w:tcPr>
          <w:p w14:paraId="64DA581F" w14:textId="77777777" w:rsidR="00361B49" w:rsidRPr="00C95F78" w:rsidRDefault="00A7361D" w:rsidP="00707C3E">
            <w:pPr>
              <w:pStyle w:val="TableParagraph"/>
              <w:spacing w:line="235" w:lineRule="auto"/>
              <w:ind w:left="390" w:right="37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Działania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 xml:space="preserve">wobec ofiar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zdarzenia</w:t>
            </w:r>
          </w:p>
        </w:tc>
        <w:tc>
          <w:tcPr>
            <w:tcW w:w="7025" w:type="dxa"/>
          </w:tcPr>
          <w:p w14:paraId="2773789A" w14:textId="40D75697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Dzieci</w:t>
            </w:r>
            <w:r w:rsidRPr="00C95F78">
              <w:rPr>
                <w:rFonts w:ascii="Times New Roman" w:hAnsi="Times New Roman" w:cs="Times New Roman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–</w:t>
            </w:r>
            <w:r w:rsidRPr="00C95F78">
              <w:rPr>
                <w:rFonts w:ascii="Times New Roman" w:hAnsi="Times New Roman" w:cs="Times New Roman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ofiary</w:t>
            </w:r>
            <w:r w:rsidRPr="00C95F78">
              <w:rPr>
                <w:rFonts w:ascii="Times New Roman" w:hAnsi="Times New Roman" w:cs="Times New Roman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świadków</w:t>
            </w:r>
            <w:r w:rsidRPr="00C95F78">
              <w:rPr>
                <w:rFonts w:ascii="Times New Roman" w:hAnsi="Times New Roman" w:cs="Times New Roman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zdarzenia</w:t>
            </w:r>
            <w:r w:rsidRPr="00C95F78">
              <w:rPr>
                <w:rFonts w:ascii="Times New Roman" w:hAnsi="Times New Roman" w:cs="Times New Roman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–</w:t>
            </w:r>
            <w:r w:rsidRPr="00C95F78">
              <w:rPr>
                <w:rFonts w:ascii="Times New Roman" w:hAnsi="Times New Roman" w:cs="Times New Roman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począwszy</w:t>
            </w:r>
            <w:r w:rsidRPr="00C95F78">
              <w:rPr>
                <w:rFonts w:ascii="Times New Roman" w:hAnsi="Times New Roman" w:cs="Times New Roman"/>
                <w:spacing w:val="-25"/>
                <w:w w:val="105"/>
                <w:sz w:val="24"/>
                <w:lang w:val="pl-PL"/>
              </w:rPr>
              <w:t xml:space="preserve"> </w:t>
            </w:r>
            <w:r w:rsidR="00FD3D64" w:rsidRPr="00C95F78">
              <w:rPr>
                <w:rFonts w:ascii="Times New Roman" w:hAnsi="Times New Roman" w:cs="Times New Roman"/>
                <w:spacing w:val="-25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od</w:t>
            </w:r>
            <w:r w:rsidRPr="00C95F78">
              <w:rPr>
                <w:rFonts w:ascii="Times New Roman" w:hAnsi="Times New Roman" w:cs="Times New Roman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pierwszego</w:t>
            </w:r>
            <w:r w:rsidRPr="00C95F78">
              <w:rPr>
                <w:rFonts w:ascii="Times New Roman" w:hAnsi="Times New Roman" w:cs="Times New Roman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etapu</w:t>
            </w:r>
            <w:r w:rsidRPr="00C95F78">
              <w:rPr>
                <w:rFonts w:ascii="Times New Roman" w:hAnsi="Times New Roman" w:cs="Times New Roman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interwencji</w:t>
            </w:r>
            <w:r w:rsidRPr="00C95F78">
              <w:rPr>
                <w:rFonts w:ascii="Times New Roman" w:hAnsi="Times New Roman" w:cs="Times New Roman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otoczyć</w:t>
            </w:r>
            <w:r w:rsidRPr="00C95F78">
              <w:rPr>
                <w:rFonts w:ascii="Times New Roman" w:hAnsi="Times New Roman" w:cs="Times New Roman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opieką</w:t>
            </w:r>
            <w:r w:rsidRPr="00C95F78">
              <w:rPr>
                <w:rFonts w:ascii="Times New Roman" w:hAnsi="Times New Roman" w:cs="Times New Roman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psychologicznoedagogiczną. Rozmowa</w:t>
            </w:r>
            <w:r w:rsidRPr="00C95F78">
              <w:rPr>
                <w:rFonts w:ascii="Times New Roman" w:hAnsi="Times New Roman" w:cs="Times New Roman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dzieckiem</w:t>
            </w:r>
            <w:r w:rsidRPr="00C95F78">
              <w:rPr>
                <w:rFonts w:ascii="Times New Roman" w:hAnsi="Times New Roman" w:cs="Times New Roman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powinna</w:t>
            </w:r>
            <w:r w:rsidRPr="00C95F78">
              <w:rPr>
                <w:rFonts w:ascii="Times New Roman" w:hAnsi="Times New Roman" w:cs="Times New Roman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się</w:t>
            </w:r>
            <w:r w:rsidRPr="00C95F78">
              <w:rPr>
                <w:rFonts w:ascii="Times New Roman" w:hAnsi="Times New Roman" w:cs="Times New Roman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odbywać</w:t>
            </w:r>
            <w:r w:rsidRPr="00C95F78">
              <w:rPr>
                <w:rFonts w:ascii="Times New Roman" w:hAnsi="Times New Roman" w:cs="Times New Roman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uwzględnieniem</w:t>
            </w:r>
            <w:r w:rsidRPr="00C95F78">
              <w:rPr>
                <w:rFonts w:ascii="Times New Roman" w:hAnsi="Times New Roman" w:cs="Times New Roman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 xml:space="preserve">jego komfortu psychicznego, </w:t>
            </w:r>
            <w:r w:rsidR="00FD3D64"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z poszanowaniem poufności i podmiotowości</w:t>
            </w:r>
            <w:r w:rsidRPr="00C95F78">
              <w:rPr>
                <w:rFonts w:ascii="Times New Roman" w:hAnsi="Times New Roman" w:cs="Times New Roman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ucznia</w:t>
            </w:r>
            <w:r w:rsidRPr="00C95F78">
              <w:rPr>
                <w:rFonts w:ascii="Times New Roman" w:hAnsi="Times New Roman" w:cs="Times New Roman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ze</w:t>
            </w:r>
            <w:r w:rsidRPr="00C95F78">
              <w:rPr>
                <w:rFonts w:ascii="Times New Roman" w:hAnsi="Times New Roman" w:cs="Times New Roman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względu</w:t>
            </w:r>
            <w:r w:rsidRPr="00C95F78">
              <w:rPr>
                <w:rFonts w:ascii="Times New Roman" w:hAnsi="Times New Roman" w:cs="Times New Roman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fakt,</w:t>
            </w:r>
            <w:r w:rsidRPr="00C95F78">
              <w:rPr>
                <w:rFonts w:ascii="Times New Roman" w:hAnsi="Times New Roman" w:cs="Times New Roman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iż</w:t>
            </w:r>
            <w:r w:rsidRPr="00C95F78">
              <w:rPr>
                <w:rFonts w:ascii="Times New Roman" w:hAnsi="Times New Roman" w:cs="Times New Roman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kontakt</w:t>
            </w:r>
            <w:r w:rsidRPr="00C95F78">
              <w:rPr>
                <w:rFonts w:ascii="Times New Roman" w:hAnsi="Times New Roman" w:cs="Times New Roman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treściami</w:t>
            </w:r>
            <w:r w:rsidRPr="00C95F78">
              <w:rPr>
                <w:rFonts w:ascii="Times New Roman" w:hAnsi="Times New Roman" w:cs="Times New Roman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nielegalnymi może</w:t>
            </w:r>
            <w:r w:rsidRPr="00C95F78">
              <w:rPr>
                <w:rFonts w:ascii="Times New Roman" w:hAnsi="Times New Roman" w:cs="Times New Roman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mieć</w:t>
            </w:r>
            <w:r w:rsidRPr="00C95F78">
              <w:rPr>
                <w:rFonts w:ascii="Times New Roman" w:hAnsi="Times New Roman" w:cs="Times New Roman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bardzo</w:t>
            </w:r>
            <w:r w:rsidRPr="00C95F78">
              <w:rPr>
                <w:rFonts w:ascii="Times New Roman" w:hAnsi="Times New Roman" w:cs="Times New Roman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szkodliwy</w:t>
            </w:r>
            <w:r w:rsidRPr="00C95F78">
              <w:rPr>
                <w:rFonts w:ascii="Times New Roman" w:hAnsi="Times New Roman" w:cs="Times New Roman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wpływ</w:t>
            </w:r>
            <w:r w:rsidRPr="00C95F78">
              <w:rPr>
                <w:rFonts w:ascii="Times New Roman" w:hAnsi="Times New Roman" w:cs="Times New Roman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jego</w:t>
            </w:r>
            <w:r w:rsidRPr="00C95F78">
              <w:rPr>
                <w:rFonts w:ascii="Times New Roman" w:hAnsi="Times New Roman" w:cs="Times New Roman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psychikę.</w:t>
            </w:r>
            <w:r w:rsidRPr="00C95F78">
              <w:rPr>
                <w:rFonts w:ascii="Times New Roman" w:hAnsi="Times New Roman" w:cs="Times New Roman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trakcie</w:t>
            </w:r>
            <w:r w:rsidRPr="00C95F78">
              <w:rPr>
                <w:rFonts w:ascii="Times New Roman" w:hAnsi="Times New Roman" w:cs="Times New Roman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rozmowy</w:t>
            </w:r>
            <w:r w:rsidRPr="00C95F78">
              <w:rPr>
                <w:rFonts w:ascii="Times New Roman" w:hAnsi="Times New Roman" w:cs="Times New Roman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ustalić</w:t>
            </w:r>
            <w:r w:rsidRPr="00C95F78">
              <w:rPr>
                <w:rFonts w:ascii="Times New Roman" w:hAnsi="Times New Roman" w:cs="Times New Roman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okoliczności</w:t>
            </w:r>
            <w:r w:rsidRPr="00C95F78">
              <w:rPr>
                <w:rFonts w:ascii="Times New Roman" w:hAnsi="Times New Roman" w:cs="Times New Roman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uzyskania</w:t>
            </w:r>
            <w:r w:rsidRPr="00C95F78">
              <w:rPr>
                <w:rFonts w:ascii="Times New Roman" w:hAnsi="Times New Roman" w:cs="Times New Roman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przez</w:t>
            </w:r>
            <w:r w:rsidRPr="00C95F78">
              <w:rPr>
                <w:rFonts w:ascii="Times New Roman" w:hAnsi="Times New Roman" w:cs="Times New Roman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ofiarę</w:t>
            </w:r>
            <w:r w:rsidRPr="00C95F78">
              <w:rPr>
                <w:rFonts w:ascii="Times New Roman" w:hAnsi="Times New Roman" w:cs="Times New Roman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dostępu</w:t>
            </w:r>
            <w:r w:rsidRPr="00C95F78">
              <w:rPr>
                <w:rFonts w:ascii="Times New Roman" w:hAnsi="Times New Roman" w:cs="Times New Roman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 xml:space="preserve">do </w:t>
            </w:r>
            <w:r w:rsidRPr="00C95F78">
              <w:rPr>
                <w:rFonts w:ascii="Times New Roman" w:hAnsi="Times New Roman" w:cs="Times New Roman"/>
                <w:spacing w:val="-3"/>
                <w:w w:val="105"/>
                <w:sz w:val="24"/>
                <w:lang w:val="pl-PL"/>
              </w:rPr>
              <w:t>ww.</w:t>
            </w:r>
            <w:r w:rsidRPr="00C95F78">
              <w:rPr>
                <w:rFonts w:ascii="Times New Roman" w:hAnsi="Times New Roman" w:cs="Times New Roman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treści.</w:t>
            </w:r>
          </w:p>
          <w:p w14:paraId="13E66F89" w14:textId="2CCC68DF" w:rsidR="00361B49" w:rsidRPr="00C95F78" w:rsidRDefault="00A7361D" w:rsidP="00707C3E">
            <w:pPr>
              <w:pStyle w:val="TableParagraph"/>
              <w:spacing w:before="64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Należy koniecznie powiadomić rodziców lub opiekunów prawnych ofiary</w:t>
            </w:r>
            <w:r w:rsidRPr="00C95F78">
              <w:rPr>
                <w:rFonts w:ascii="Times New Roman" w:hAnsi="Times New Roman" w:cs="Times New Roman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spacing w:val="-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zdarzeniu</w:t>
            </w:r>
            <w:r w:rsidRPr="00C95F78">
              <w:rPr>
                <w:rFonts w:ascii="Times New Roman" w:hAnsi="Times New Roman" w:cs="Times New Roman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spacing w:val="-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uzgodnić</w:t>
            </w:r>
            <w:r w:rsidRPr="00C95F78">
              <w:rPr>
                <w:rFonts w:ascii="Times New Roman" w:hAnsi="Times New Roman" w:cs="Times New Roman"/>
                <w:spacing w:val="-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nimi</w:t>
            </w:r>
            <w:r w:rsidRPr="00C95F78">
              <w:rPr>
                <w:rFonts w:ascii="Times New Roman" w:hAnsi="Times New Roman" w:cs="Times New Roman"/>
                <w:spacing w:val="-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podejmowane</w:t>
            </w:r>
            <w:r w:rsidRPr="00C95F78">
              <w:rPr>
                <w:rFonts w:ascii="Times New Roman" w:hAnsi="Times New Roman" w:cs="Times New Roman"/>
                <w:spacing w:val="-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działania</w:t>
            </w:r>
            <w:r w:rsidRPr="00C95F78">
              <w:rPr>
                <w:rFonts w:ascii="Times New Roman" w:hAnsi="Times New Roman" w:cs="Times New Roman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spacing w:val="-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spacing w:val="-5"/>
                <w:w w:val="105"/>
                <w:sz w:val="24"/>
                <w:lang w:val="pl-PL"/>
              </w:rPr>
              <w:t xml:space="preserve">formy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wsparcia dziecka. Działania szkoły w takich przypadkach powinna cechować</w:t>
            </w:r>
            <w:r w:rsidRPr="00C95F78">
              <w:rPr>
                <w:rFonts w:ascii="Times New Roman" w:hAnsi="Times New Roman" w:cs="Times New Roman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poufność</w:t>
            </w:r>
            <w:r w:rsidRPr="00C95F78">
              <w:rPr>
                <w:rFonts w:ascii="Times New Roman" w:hAnsi="Times New Roman" w:cs="Times New Roman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empatia</w:t>
            </w:r>
            <w:r w:rsidRPr="00C95F78">
              <w:rPr>
                <w:rFonts w:ascii="Times New Roman" w:hAnsi="Times New Roman" w:cs="Times New Roman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kontaktach</w:t>
            </w:r>
            <w:r w:rsidRPr="00C95F78">
              <w:rPr>
                <w:rFonts w:ascii="Times New Roman" w:hAnsi="Times New Roman" w:cs="Times New Roman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ze</w:t>
            </w:r>
            <w:r w:rsidRPr="00C95F78">
              <w:rPr>
                <w:rFonts w:ascii="Times New Roman" w:hAnsi="Times New Roman" w:cs="Times New Roman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wszystkimi</w:t>
            </w:r>
            <w:r w:rsidRPr="00C95F78">
              <w:rPr>
                <w:rFonts w:ascii="Times New Roman" w:hAnsi="Times New Roman" w:cs="Times New Roman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spacing w:val="-3"/>
                <w:w w:val="105"/>
                <w:sz w:val="24"/>
                <w:lang w:val="pl-PL"/>
              </w:rPr>
              <w:t>uczestni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kami</w:t>
            </w:r>
            <w:r w:rsidRPr="00C95F78">
              <w:rPr>
                <w:rFonts w:ascii="Times New Roman" w:hAnsi="Times New Roman" w:cs="Times New Roman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zdarzenia</w:t>
            </w:r>
            <w:r w:rsidRPr="00C95F78">
              <w:rPr>
                <w:rFonts w:ascii="Times New Roman" w:hAnsi="Times New Roman" w:cs="Times New Roman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oraz</w:t>
            </w:r>
            <w:r w:rsidRPr="00C95F78">
              <w:rPr>
                <w:rFonts w:ascii="Times New Roman" w:hAnsi="Times New Roman" w:cs="Times New Roman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osobami</w:t>
            </w:r>
            <w:r w:rsidRPr="00C95F78">
              <w:rPr>
                <w:rFonts w:ascii="Times New Roman" w:hAnsi="Times New Roman" w:cs="Times New Roman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udzielającymi</w:t>
            </w:r>
            <w:r w:rsidRPr="00C95F78">
              <w:rPr>
                <w:rFonts w:ascii="Times New Roman" w:hAnsi="Times New Roman" w:cs="Times New Roman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>wsparcia.</w:t>
            </w:r>
          </w:p>
          <w:p w14:paraId="0A51881B" w14:textId="07A36F83" w:rsidR="00361B49" w:rsidRPr="00C95F78" w:rsidRDefault="00A7361D" w:rsidP="00707C3E">
            <w:pPr>
              <w:pStyle w:val="TableParagraph"/>
              <w:spacing w:before="61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W przypadku kontaktu dziecka z treściami szkodliwymi należy dokładnie zbadać sposób, w jaki do niego doszło. Poszukiwanie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przez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dziecko tego typu treści w sieci lub podsuwanie ich dziecku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przez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innych może być oznaką niepokojących incydentów ze świata rzeczywistego,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np.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kontaktów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osobami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handlującymi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narkotykami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czy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udziału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procesie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rekrutacji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sekty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innej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niebezpiecznej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>grupy.</w:t>
            </w:r>
          </w:p>
        </w:tc>
      </w:tr>
    </w:tbl>
    <w:p w14:paraId="2F54D44E" w14:textId="77777777" w:rsidR="00361B49" w:rsidRPr="00C95F78" w:rsidRDefault="00361B49" w:rsidP="00707C3E">
      <w:pPr>
        <w:spacing w:line="235" w:lineRule="auto"/>
        <w:jc w:val="both"/>
        <w:rPr>
          <w:rFonts w:ascii="Times New Roman" w:hAnsi="Times New Roman" w:cs="Times New Roman"/>
          <w:sz w:val="24"/>
          <w:lang w:val="pl-PL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</w:p>
    <w:p w14:paraId="64618A47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  <w:lang w:val="pl-PL"/>
        </w:rPr>
      </w:pPr>
    </w:p>
    <w:p w14:paraId="0D02ACBF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12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7025"/>
      </w:tblGrid>
      <w:tr w:rsidR="00361B49" w:rsidRPr="00C95F78" w14:paraId="0FA1BD40" w14:textId="77777777">
        <w:trPr>
          <w:trHeight w:val="1086"/>
        </w:trPr>
        <w:tc>
          <w:tcPr>
            <w:tcW w:w="2036" w:type="dxa"/>
          </w:tcPr>
          <w:p w14:paraId="3AA9E4E4" w14:textId="77777777" w:rsidR="00361B49" w:rsidRPr="00C95F78" w:rsidRDefault="00A7361D" w:rsidP="00EC4DC1">
            <w:pPr>
              <w:pStyle w:val="TableParagraph"/>
              <w:spacing w:line="235" w:lineRule="auto"/>
              <w:ind w:right="91" w:firstLine="282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Aktywności wobec świadków</w:t>
            </w:r>
          </w:p>
        </w:tc>
        <w:tc>
          <w:tcPr>
            <w:tcW w:w="7025" w:type="dxa"/>
          </w:tcPr>
          <w:p w14:paraId="22BEDFF0" w14:textId="1E0117F6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przypadku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gdy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informacja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temat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zdarzenia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dotrze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="00422622"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środowiska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rówieśniczego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ofiary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klasie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czy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szkole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wskazane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jest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podjęcie działań edukacyjnych i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wychowawczych.</w:t>
            </w:r>
          </w:p>
        </w:tc>
      </w:tr>
      <w:tr w:rsidR="00361B49" w:rsidRPr="00C95F78" w14:paraId="4D21793D" w14:textId="77777777">
        <w:trPr>
          <w:trHeight w:val="1374"/>
        </w:trPr>
        <w:tc>
          <w:tcPr>
            <w:tcW w:w="2036" w:type="dxa"/>
          </w:tcPr>
          <w:p w14:paraId="4AE60988" w14:textId="6618C3A4" w:rsidR="00361B49" w:rsidRPr="00C95F78" w:rsidRDefault="00A7361D" w:rsidP="00422622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  <w:t xml:space="preserve">Współpraca </w:t>
            </w:r>
            <w:r w:rsidR="00422622"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z policją</w:t>
            </w:r>
          </w:p>
          <w:p w14:paraId="7608729B" w14:textId="77777777" w:rsidR="00361B49" w:rsidRPr="00C95F78" w:rsidRDefault="00A7361D" w:rsidP="00422622">
            <w:pPr>
              <w:pStyle w:val="Bezodstpw"/>
              <w:rPr>
                <w:rFonts w:ascii="Times New Roman" w:hAnsi="Times New Roman" w:cs="Times New Roman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 xml:space="preserve">i sądami </w:t>
            </w: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  <w:t>rodzinnymi</w:t>
            </w:r>
          </w:p>
        </w:tc>
        <w:tc>
          <w:tcPr>
            <w:tcW w:w="7025" w:type="dxa"/>
          </w:tcPr>
          <w:p w14:paraId="3D219A19" w14:textId="33A00C35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przypadku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naruszenia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prawa,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np.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rozpowszechniania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materiałów pornograficznych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udziałem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nieletniego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prób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uwiedzenia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małoletniego w wieku do 15 lat przez osobę dorosłą, należy – </w:t>
            </w:r>
            <w:r w:rsidR="00422622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3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>porozu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mieniu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rodzicami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dziecka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niezwłocznie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powiadomić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policję.</w:t>
            </w:r>
          </w:p>
        </w:tc>
      </w:tr>
      <w:tr w:rsidR="00A42E30" w:rsidRPr="00C95F78" w14:paraId="596C2381" w14:textId="77777777">
        <w:trPr>
          <w:trHeight w:val="1374"/>
        </w:trPr>
        <w:tc>
          <w:tcPr>
            <w:tcW w:w="2036" w:type="dxa"/>
          </w:tcPr>
          <w:p w14:paraId="4E231BA0" w14:textId="1BFAC00B" w:rsidR="00A42E30" w:rsidRPr="00C95F78" w:rsidRDefault="00A42E30" w:rsidP="00A42E30">
            <w:pPr>
              <w:pStyle w:val="Bezodstpw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</w:pP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  <w:t xml:space="preserve">Współpraca </w:t>
            </w:r>
            <w:r w:rsidR="00EC4DC1"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  <w:t>z dostawcami Internetu i operatorami telekomunikacyjnymi</w:t>
            </w:r>
          </w:p>
        </w:tc>
        <w:tc>
          <w:tcPr>
            <w:tcW w:w="7025" w:type="dxa"/>
          </w:tcPr>
          <w:p w14:paraId="72E963F9" w14:textId="77777777" w:rsidR="006D4F40" w:rsidRPr="00C95F78" w:rsidRDefault="006D4F40" w:rsidP="006D4F40">
            <w:pPr>
              <w:spacing w:line="247" w:lineRule="exact"/>
              <w:ind w:left="110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14:paraId="33E7A9DC" w14:textId="7660E657" w:rsidR="00A42E30" w:rsidRPr="00C95F78" w:rsidRDefault="00882464" w:rsidP="006D4F40">
            <w:pPr>
              <w:spacing w:line="247" w:lineRule="exact"/>
              <w:ind w:left="110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Kontakt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dostawcą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usługi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może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być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wskazany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celu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usunięcia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sie- ci kompromitujących lub krzywdzących materiałów. Do podjęcia takiego działania stymuluje administratora serwisu art. 14 </w:t>
            </w:r>
            <w:r w:rsidRPr="00C95F7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lang w:val="pl-PL"/>
              </w:rPr>
              <w:t xml:space="preserve">Ustawy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23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dnia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22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18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23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lipca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22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2002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23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lang w:val="pl-PL"/>
              </w:rPr>
              <w:t>r.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22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22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świadczeniu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23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usług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22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drogą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23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elektroniczną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7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(t.j.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 xml:space="preserve">Dz.U.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2020, poz.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344).</w:t>
            </w:r>
          </w:p>
        </w:tc>
      </w:tr>
      <w:tr w:rsidR="00A42E30" w:rsidRPr="00C95F78" w14:paraId="1287625C" w14:textId="77777777">
        <w:trPr>
          <w:trHeight w:val="1662"/>
        </w:trPr>
        <w:tc>
          <w:tcPr>
            <w:tcW w:w="2036" w:type="dxa"/>
          </w:tcPr>
          <w:p w14:paraId="1834EFEE" w14:textId="67D76B92" w:rsidR="00A42E30" w:rsidRPr="00C95F78" w:rsidRDefault="00A42E30" w:rsidP="00A42E30">
            <w:pPr>
              <w:pStyle w:val="TableParagraph"/>
              <w:spacing w:line="235" w:lineRule="auto"/>
              <w:ind w:left="106" w:right="95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 xml:space="preserve">Współpraca </w:t>
            </w:r>
            <w:r w:rsidR="00D522CD"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 xml:space="preserve">ze służbami </w:t>
            </w:r>
            <w:r w:rsidR="00D522CD"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i pla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lang w:val="pl-PL"/>
              </w:rPr>
              <w:t>cówkami specja-</w:t>
            </w:r>
            <w:r w:rsidR="00D522CD"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lang w:val="pl-PL"/>
              </w:rPr>
              <w:t>l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istycznymi</w:t>
            </w:r>
          </w:p>
        </w:tc>
        <w:tc>
          <w:tcPr>
            <w:tcW w:w="7025" w:type="dxa"/>
          </w:tcPr>
          <w:p w14:paraId="41E53DF9" w14:textId="6C91E235" w:rsidR="00A42E30" w:rsidRPr="00C95F78" w:rsidRDefault="00A42E30" w:rsidP="00A42E30">
            <w:pPr>
              <w:pStyle w:val="TableParagraph"/>
              <w:spacing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Kontakt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treściami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szkodliwymi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niebezpiecznymi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może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wywołać potrzebę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skorzystania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przez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ofiarę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ze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specjalistycznej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opieki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psychologicznej. Decyzja o takim kontakcie i skierowaniu na terapię musi zostać podjęta w porozumieniu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  <w:t xml:space="preserve">z rodzicami/opiekunami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prawnymi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dziecka.</w:t>
            </w:r>
          </w:p>
        </w:tc>
      </w:tr>
    </w:tbl>
    <w:p w14:paraId="01913393" w14:textId="77777777" w:rsidR="00361B49" w:rsidRPr="00C95F78" w:rsidRDefault="00361B49" w:rsidP="00707C3E">
      <w:pPr>
        <w:pStyle w:val="Tekstpodstawowy"/>
        <w:spacing w:before="1"/>
        <w:jc w:val="both"/>
        <w:rPr>
          <w:rFonts w:ascii="Times New Roman" w:hAnsi="Times New Roman" w:cs="Times New Roman"/>
          <w:b/>
          <w:sz w:val="28"/>
          <w:lang w:val="pl-PL"/>
        </w:rPr>
      </w:pPr>
    </w:p>
    <w:p w14:paraId="3A7434FE" w14:textId="77777777" w:rsidR="00361B49" w:rsidRPr="00C95F78" w:rsidRDefault="00A7361D" w:rsidP="00707C3E">
      <w:pPr>
        <w:pStyle w:val="Nagwek4"/>
        <w:spacing w:before="109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w w:val="110"/>
          <w:lang w:val="pl-PL"/>
        </w:rPr>
        <w:t>Rodzaje cyberzagrożeń</w:t>
      </w:r>
    </w:p>
    <w:p w14:paraId="1721BCA8" w14:textId="77777777" w:rsidR="00361B49" w:rsidRPr="00C95F78" w:rsidRDefault="00A7361D" w:rsidP="00707C3E">
      <w:pPr>
        <w:pStyle w:val="Tekstpodstawowy"/>
        <w:spacing w:before="31"/>
        <w:ind w:left="117"/>
        <w:jc w:val="both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lang w:val="pl-PL"/>
        </w:rPr>
        <w:t>Eksperci wskazują takie zagrożenia związane z użytkowaniem sieci internetowej jak:</w:t>
      </w:r>
    </w:p>
    <w:p w14:paraId="044F49CF" w14:textId="77777777" w:rsidR="00361B49" w:rsidRPr="00C95F78" w:rsidRDefault="00A7361D" w:rsidP="008D4D61">
      <w:pPr>
        <w:pStyle w:val="Akapitzlist"/>
        <w:numPr>
          <w:ilvl w:val="2"/>
          <w:numId w:val="87"/>
        </w:numPr>
        <w:tabs>
          <w:tab w:val="left" w:pos="1138"/>
        </w:tabs>
        <w:spacing w:before="18"/>
        <w:ind w:left="477" w:right="0"/>
        <w:rPr>
          <w:rFonts w:ascii="Times New Roman" w:hAnsi="Times New Roman" w:cs="Times New Roman"/>
          <w:sz w:val="24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</w:rPr>
        <w:t>infoholizm (siecioholizm,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</w:rPr>
        <w:t>netoholizm);</w:t>
      </w:r>
    </w:p>
    <w:p w14:paraId="70CF3654" w14:textId="77777777" w:rsidR="00361B49" w:rsidRPr="00C95F78" w:rsidRDefault="00A7361D" w:rsidP="008D4D61">
      <w:pPr>
        <w:pStyle w:val="Akapitzlist"/>
        <w:numPr>
          <w:ilvl w:val="2"/>
          <w:numId w:val="87"/>
        </w:numPr>
        <w:tabs>
          <w:tab w:val="left" w:pos="1138"/>
        </w:tabs>
        <w:spacing w:before="18" w:line="264" w:lineRule="auto"/>
        <w:ind w:left="477" w:right="156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zaburzenia zdrowia psychicznego i fizycznego, w tym: choroby wzroku i słuchu, schorzenia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układu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kostno-szkieletowego,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tendencje</w:t>
      </w:r>
      <w:r w:rsidRPr="00C95F78">
        <w:rPr>
          <w:rFonts w:ascii="Times New Roman" w:hAnsi="Times New Roman" w:cs="Times New Roman"/>
          <w:color w:val="231F20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autodestrukcyjne;</w:t>
      </w:r>
    </w:p>
    <w:p w14:paraId="58643431" w14:textId="0A15F0C2" w:rsidR="00361B49" w:rsidRPr="00C95F78" w:rsidRDefault="00A7361D" w:rsidP="008D4D61">
      <w:pPr>
        <w:pStyle w:val="Akapitzlist"/>
        <w:numPr>
          <w:ilvl w:val="2"/>
          <w:numId w:val="87"/>
        </w:numPr>
        <w:tabs>
          <w:tab w:val="left" w:pos="1138"/>
        </w:tabs>
        <w:spacing w:line="264" w:lineRule="auto"/>
        <w:ind w:left="477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zagrożenia  poznawczo-intelektualne,  obejmujące  między  innymi  trudności  </w:t>
      </w:r>
      <w:r w:rsidR="00422622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br/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aktywnym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przyswajaniem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wiedzy,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brak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umiejętności</w:t>
      </w:r>
      <w:r w:rsidRPr="00C95F78">
        <w:rPr>
          <w:rFonts w:ascii="Times New Roman" w:hAnsi="Times New Roman" w:cs="Times New Roman"/>
          <w:color w:val="231F20"/>
          <w:spacing w:val="-1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weryfikacji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informacji,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zamknięcie w</w:t>
      </w:r>
      <w:r w:rsidRPr="00C95F78">
        <w:rPr>
          <w:rFonts w:ascii="Times New Roman" w:hAnsi="Times New Roman" w:cs="Times New Roman"/>
          <w:color w:val="231F20"/>
          <w:spacing w:val="-5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„bańce informacyjnej”;</w:t>
      </w:r>
    </w:p>
    <w:p w14:paraId="1733296C" w14:textId="5DF168CD" w:rsidR="00361B49" w:rsidRPr="00C95F78" w:rsidRDefault="00A7361D" w:rsidP="008D4D61">
      <w:pPr>
        <w:pStyle w:val="Akapitzlist"/>
        <w:numPr>
          <w:ilvl w:val="2"/>
          <w:numId w:val="87"/>
        </w:numPr>
        <w:tabs>
          <w:tab w:val="left" w:pos="1138"/>
        </w:tabs>
        <w:spacing w:line="264" w:lineRule="auto"/>
        <w:ind w:left="477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sz w:val="24"/>
          <w:lang w:val="pl-PL"/>
        </w:rPr>
        <w:t xml:space="preserve">zagrożenia moralne, takie jak: cyberpornografia, prostytucja w sieci, sexting, sponsoring </w:t>
      </w:r>
      <w:r w:rsidR="00422622" w:rsidRPr="00C95F78">
        <w:rPr>
          <w:rFonts w:ascii="Times New Roman" w:hAnsi="Times New Roman" w:cs="Times New Roman"/>
          <w:color w:val="231F20"/>
          <w:sz w:val="24"/>
          <w:lang w:val="pl-PL"/>
        </w:rPr>
        <w:br/>
      </w:r>
      <w:r w:rsidRPr="00C95F78">
        <w:rPr>
          <w:rFonts w:ascii="Times New Roman" w:hAnsi="Times New Roman" w:cs="Times New Roman"/>
          <w:color w:val="231F20"/>
          <w:sz w:val="24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8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sz w:val="24"/>
          <w:lang w:val="pl-PL"/>
        </w:rPr>
        <w:t>inne;</w:t>
      </w:r>
    </w:p>
    <w:p w14:paraId="20C8E41C" w14:textId="0BCB475C" w:rsidR="00361B49" w:rsidRPr="00C95F78" w:rsidRDefault="00A7361D" w:rsidP="008D4D61">
      <w:pPr>
        <w:pStyle w:val="Akapitzlist"/>
        <w:numPr>
          <w:ilvl w:val="2"/>
          <w:numId w:val="87"/>
        </w:numPr>
        <w:tabs>
          <w:tab w:val="left" w:pos="1138"/>
        </w:tabs>
        <w:spacing w:line="264" w:lineRule="auto"/>
        <w:ind w:left="477" w:right="154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niebezpieczeństwa społeczno-wychowawcze dotyczące zwłaszcza postaw, zachowań,</w:t>
      </w:r>
      <w:r w:rsidRPr="00C95F78">
        <w:rPr>
          <w:rFonts w:ascii="Times New Roman" w:hAnsi="Times New Roman" w:cs="Times New Roman"/>
          <w:color w:val="231F20"/>
          <w:spacing w:val="-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relacji</w:t>
      </w:r>
      <w:r w:rsidRPr="00C95F78">
        <w:rPr>
          <w:rFonts w:ascii="Times New Roman" w:hAnsi="Times New Roman" w:cs="Times New Roman"/>
          <w:color w:val="231F20"/>
          <w:spacing w:val="-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więzi,</w:t>
      </w:r>
      <w:r w:rsidRPr="00C95F78">
        <w:rPr>
          <w:rFonts w:ascii="Times New Roman" w:hAnsi="Times New Roman" w:cs="Times New Roman"/>
          <w:color w:val="231F20"/>
          <w:spacing w:val="-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takie</w:t>
      </w:r>
      <w:r w:rsidRPr="00C95F78">
        <w:rPr>
          <w:rFonts w:ascii="Times New Roman" w:hAnsi="Times New Roman" w:cs="Times New Roman"/>
          <w:color w:val="231F20"/>
          <w:spacing w:val="-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jak:</w:t>
      </w:r>
      <w:r w:rsidRPr="00C95F78">
        <w:rPr>
          <w:rFonts w:ascii="Times New Roman" w:hAnsi="Times New Roman" w:cs="Times New Roman"/>
          <w:color w:val="231F20"/>
          <w:spacing w:val="-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cyberprzemoc</w:t>
      </w:r>
      <w:r w:rsidRPr="00C95F78">
        <w:rPr>
          <w:rFonts w:ascii="Times New Roman" w:hAnsi="Times New Roman" w:cs="Times New Roman"/>
          <w:color w:val="231F20"/>
          <w:spacing w:val="-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agresja</w:t>
      </w:r>
      <w:r w:rsidRPr="00C95F78">
        <w:rPr>
          <w:rFonts w:ascii="Times New Roman" w:hAnsi="Times New Roman" w:cs="Times New Roman"/>
          <w:color w:val="231F20"/>
          <w:spacing w:val="-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sieci,</w:t>
      </w:r>
      <w:r w:rsidRPr="00C95F78">
        <w:rPr>
          <w:rFonts w:ascii="Times New Roman" w:hAnsi="Times New Roman" w:cs="Times New Roman"/>
          <w:color w:val="231F20"/>
          <w:spacing w:val="-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hazard</w:t>
      </w:r>
      <w:r w:rsidRPr="00C95F78">
        <w:rPr>
          <w:rFonts w:ascii="Times New Roman" w:hAnsi="Times New Roman" w:cs="Times New Roman"/>
          <w:color w:val="231F20"/>
          <w:spacing w:val="-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interne</w:t>
      </w:r>
      <w:r w:rsidRPr="00C95F78">
        <w:rPr>
          <w:rFonts w:ascii="Times New Roman" w:hAnsi="Times New Roman" w:cs="Times New Roman"/>
          <w:color w:val="231F20"/>
          <w:spacing w:val="-3"/>
          <w:w w:val="105"/>
          <w:sz w:val="24"/>
          <w:lang w:val="pl-PL"/>
        </w:rPr>
        <w:t xml:space="preserve">towy,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zaburzenie kontaktów interpersonalnych czy wykorzystywanie internetu przez</w:t>
      </w:r>
      <w:r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sekty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jako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nowej,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słabo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nadzorowanej</w:t>
      </w:r>
      <w:r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przestrzeni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werbunkowej;</w:t>
      </w:r>
    </w:p>
    <w:p w14:paraId="55E3D1C6" w14:textId="50F617BB" w:rsidR="00361B49" w:rsidRPr="00C95F78" w:rsidRDefault="00A7361D" w:rsidP="008D4D61">
      <w:pPr>
        <w:pStyle w:val="Akapitzlist"/>
        <w:numPr>
          <w:ilvl w:val="2"/>
          <w:numId w:val="87"/>
        </w:numPr>
        <w:tabs>
          <w:tab w:val="left" w:pos="1138"/>
        </w:tabs>
        <w:spacing w:line="264" w:lineRule="auto"/>
        <w:ind w:left="477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negatywne</w:t>
      </w:r>
      <w:r w:rsidRPr="00C95F78">
        <w:rPr>
          <w:rFonts w:ascii="Times New Roman" w:hAnsi="Times New Roman" w:cs="Times New Roman"/>
          <w:color w:val="231F20"/>
          <w:spacing w:val="-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skutki</w:t>
      </w:r>
      <w:r w:rsidRPr="00C95F78">
        <w:rPr>
          <w:rFonts w:ascii="Times New Roman" w:hAnsi="Times New Roman" w:cs="Times New Roman"/>
          <w:color w:val="231F20"/>
          <w:spacing w:val="-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zażywania</w:t>
      </w:r>
      <w:r w:rsidRPr="00C95F78">
        <w:rPr>
          <w:rFonts w:ascii="Times New Roman" w:hAnsi="Times New Roman" w:cs="Times New Roman"/>
          <w:color w:val="231F20"/>
          <w:spacing w:val="-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substancji</w:t>
      </w:r>
      <w:r w:rsidRPr="00C95F78">
        <w:rPr>
          <w:rFonts w:ascii="Times New Roman" w:hAnsi="Times New Roman" w:cs="Times New Roman"/>
          <w:color w:val="231F20"/>
          <w:spacing w:val="-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chemicznych,</w:t>
      </w:r>
      <w:r w:rsidRPr="00C95F78">
        <w:rPr>
          <w:rFonts w:ascii="Times New Roman" w:hAnsi="Times New Roman" w:cs="Times New Roman"/>
          <w:color w:val="231F20"/>
          <w:spacing w:val="-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</w:t>
      </w:r>
      <w:r w:rsidRPr="00C95F78">
        <w:rPr>
          <w:rFonts w:ascii="Times New Roman" w:hAnsi="Times New Roman" w:cs="Times New Roman"/>
          <w:color w:val="231F20"/>
          <w:spacing w:val="-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których</w:t>
      </w:r>
      <w:r w:rsidRPr="00C95F78">
        <w:rPr>
          <w:rFonts w:ascii="Times New Roman" w:hAnsi="Times New Roman" w:cs="Times New Roman"/>
          <w:color w:val="231F20"/>
          <w:spacing w:val="-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źródłem</w:t>
      </w:r>
      <w:r w:rsidRPr="00C95F78">
        <w:rPr>
          <w:rFonts w:ascii="Times New Roman" w:hAnsi="Times New Roman" w:cs="Times New Roman"/>
          <w:color w:val="231F20"/>
          <w:spacing w:val="-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wiedzy </w:t>
      </w:r>
      <w:r w:rsidR="00422622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br/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inspiracji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jest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przestrzeń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internetowa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(narkotyki,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dopalacze,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leki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działaniu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psychoaktywnym,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sterydy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inne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formy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dopingu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sportowego);</w:t>
      </w:r>
    </w:p>
    <w:p w14:paraId="1F16341D" w14:textId="27BA7834" w:rsidR="00361B49" w:rsidRPr="00C95F78" w:rsidRDefault="00A7361D" w:rsidP="008D4D61">
      <w:pPr>
        <w:pStyle w:val="Akapitzlist"/>
        <w:numPr>
          <w:ilvl w:val="2"/>
          <w:numId w:val="87"/>
        </w:numPr>
        <w:tabs>
          <w:tab w:val="left" w:pos="1138"/>
        </w:tabs>
        <w:spacing w:line="264" w:lineRule="auto"/>
        <w:ind w:left="477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ryzykowne</w:t>
      </w:r>
      <w:r w:rsidRPr="00C95F78">
        <w:rPr>
          <w:rFonts w:ascii="Times New Roman" w:hAnsi="Times New Roman" w:cs="Times New Roman"/>
          <w:color w:val="231F20"/>
          <w:spacing w:val="-3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zachowania</w:t>
      </w:r>
      <w:r w:rsidRPr="00C95F78">
        <w:rPr>
          <w:rFonts w:ascii="Times New Roman" w:hAnsi="Times New Roman" w:cs="Times New Roman"/>
          <w:color w:val="231F20"/>
          <w:spacing w:val="-3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</w:t>
      </w:r>
      <w:r w:rsidRPr="00C95F78">
        <w:rPr>
          <w:rFonts w:ascii="Times New Roman" w:hAnsi="Times New Roman" w:cs="Times New Roman"/>
          <w:color w:val="231F20"/>
          <w:spacing w:val="-3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zakresu</w:t>
      </w:r>
      <w:r w:rsidRPr="00C95F78">
        <w:rPr>
          <w:rFonts w:ascii="Times New Roman" w:hAnsi="Times New Roman" w:cs="Times New Roman"/>
          <w:color w:val="231F20"/>
          <w:spacing w:val="-3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przestępczości</w:t>
      </w:r>
      <w:r w:rsidRPr="00C95F78">
        <w:rPr>
          <w:rFonts w:ascii="Times New Roman" w:hAnsi="Times New Roman" w:cs="Times New Roman"/>
          <w:color w:val="231F20"/>
          <w:spacing w:val="-3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teleinformatycznej,</w:t>
      </w:r>
      <w:r w:rsidRPr="00C95F78">
        <w:rPr>
          <w:rFonts w:ascii="Times New Roman" w:hAnsi="Times New Roman" w:cs="Times New Roman"/>
          <w:color w:val="231F20"/>
          <w:spacing w:val="-3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3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tym:</w:t>
      </w:r>
      <w:r w:rsidRPr="00C95F78">
        <w:rPr>
          <w:rFonts w:ascii="Times New Roman" w:hAnsi="Times New Roman" w:cs="Times New Roman"/>
          <w:color w:val="231F20"/>
          <w:spacing w:val="-3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łamanie</w:t>
      </w:r>
      <w:r w:rsidRPr="00C95F78">
        <w:rPr>
          <w:rFonts w:ascii="Times New Roman" w:hAnsi="Times New Roman" w:cs="Times New Roman"/>
          <w:color w:val="231F20"/>
          <w:spacing w:val="-3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praw</w:t>
      </w:r>
      <w:r w:rsidRPr="00C95F78">
        <w:rPr>
          <w:rFonts w:ascii="Times New Roman" w:hAnsi="Times New Roman" w:cs="Times New Roman"/>
          <w:color w:val="231F20"/>
          <w:spacing w:val="-3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autorskich,</w:t>
      </w:r>
      <w:r w:rsidRPr="00C95F78">
        <w:rPr>
          <w:rFonts w:ascii="Times New Roman" w:hAnsi="Times New Roman" w:cs="Times New Roman"/>
          <w:color w:val="231F20"/>
          <w:spacing w:val="-3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hacking,</w:t>
      </w:r>
      <w:r w:rsidRPr="00C95F78">
        <w:rPr>
          <w:rFonts w:ascii="Times New Roman" w:hAnsi="Times New Roman" w:cs="Times New Roman"/>
          <w:color w:val="231F20"/>
          <w:spacing w:val="-3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bezprawne</w:t>
      </w:r>
      <w:r w:rsidRPr="00C95F78">
        <w:rPr>
          <w:rFonts w:ascii="Times New Roman" w:hAnsi="Times New Roman" w:cs="Times New Roman"/>
          <w:color w:val="231F20"/>
          <w:spacing w:val="-3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niszczenie</w:t>
      </w:r>
      <w:r w:rsidRPr="00C95F78">
        <w:rPr>
          <w:rFonts w:ascii="Times New Roman" w:hAnsi="Times New Roman" w:cs="Times New Roman"/>
          <w:color w:val="231F20"/>
          <w:spacing w:val="-3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informacji,</w:t>
      </w:r>
      <w:r w:rsidRPr="00C95F78">
        <w:rPr>
          <w:rFonts w:ascii="Times New Roman" w:hAnsi="Times New Roman" w:cs="Times New Roman"/>
          <w:color w:val="231F20"/>
          <w:spacing w:val="-3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sabotaż</w:t>
      </w:r>
      <w:r w:rsidRPr="00C95F78">
        <w:rPr>
          <w:rFonts w:ascii="Times New Roman" w:hAnsi="Times New Roman" w:cs="Times New Roman"/>
          <w:color w:val="231F20"/>
          <w:spacing w:val="-3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kompute</w:t>
      </w:r>
      <w:r w:rsidRPr="00C95F78">
        <w:rPr>
          <w:rFonts w:ascii="Times New Roman" w:hAnsi="Times New Roman" w:cs="Times New Roman"/>
          <w:color w:val="231F20"/>
          <w:spacing w:val="-3"/>
          <w:w w:val="105"/>
          <w:sz w:val="24"/>
          <w:lang w:val="pl-PL"/>
        </w:rPr>
        <w:t>rowy,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rozpowszechnianie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wirusów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komputerowych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czy</w:t>
      </w:r>
      <w:r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przestępstwa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przeciwko wiarygodności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dokumentów</w:t>
      </w:r>
      <w:r w:rsidR="00E55321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.</w:t>
      </w:r>
    </w:p>
    <w:p w14:paraId="37A225F4" w14:textId="2831316A" w:rsidR="00E55321" w:rsidRPr="00C95F78" w:rsidRDefault="00E55321" w:rsidP="00E55321">
      <w:pPr>
        <w:tabs>
          <w:tab w:val="left" w:pos="1138"/>
        </w:tabs>
        <w:spacing w:line="264" w:lineRule="auto"/>
        <w:rPr>
          <w:rFonts w:ascii="Times New Roman" w:hAnsi="Times New Roman" w:cs="Times New Roman"/>
          <w:sz w:val="24"/>
          <w:lang w:val="pl-PL"/>
        </w:rPr>
      </w:pPr>
    </w:p>
    <w:p w14:paraId="0241805C" w14:textId="25E5FC86" w:rsidR="00E55321" w:rsidRPr="00C95F78" w:rsidRDefault="00E55321" w:rsidP="00E55321">
      <w:pPr>
        <w:tabs>
          <w:tab w:val="left" w:pos="1138"/>
        </w:tabs>
        <w:spacing w:line="264" w:lineRule="auto"/>
        <w:rPr>
          <w:rFonts w:ascii="Times New Roman" w:hAnsi="Times New Roman" w:cs="Times New Roman"/>
          <w:sz w:val="24"/>
          <w:lang w:val="pl-PL"/>
        </w:rPr>
      </w:pPr>
    </w:p>
    <w:p w14:paraId="031575E1" w14:textId="77777777" w:rsidR="00E55321" w:rsidRPr="00C95F78" w:rsidRDefault="00E55321" w:rsidP="00E55321">
      <w:pPr>
        <w:tabs>
          <w:tab w:val="left" w:pos="1138"/>
        </w:tabs>
        <w:spacing w:line="264" w:lineRule="auto"/>
        <w:rPr>
          <w:rFonts w:ascii="Times New Roman" w:hAnsi="Times New Roman" w:cs="Times New Roman"/>
          <w:sz w:val="24"/>
          <w:lang w:val="pl-PL"/>
        </w:rPr>
      </w:pPr>
    </w:p>
    <w:p w14:paraId="31D9F256" w14:textId="77777777" w:rsidR="00361B49" w:rsidRPr="00C95F78" w:rsidRDefault="00A7361D" w:rsidP="00707C3E">
      <w:pPr>
        <w:pStyle w:val="Tekstpodstawowy"/>
        <w:spacing w:before="100"/>
        <w:ind w:left="117"/>
        <w:jc w:val="both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lang w:val="pl-PL"/>
        </w:rPr>
        <w:lastRenderedPageBreak/>
        <w:t>Inny podział cyberzagrożeń wyróżnia siedem podstawowych kategorii:</w:t>
      </w:r>
    </w:p>
    <w:p w14:paraId="113290C1" w14:textId="77777777" w:rsidR="00361B49" w:rsidRPr="00C95F78" w:rsidRDefault="00A7361D" w:rsidP="008D4D61">
      <w:pPr>
        <w:pStyle w:val="Akapitzlist"/>
        <w:numPr>
          <w:ilvl w:val="0"/>
          <w:numId w:val="10"/>
        </w:numPr>
        <w:tabs>
          <w:tab w:val="left" w:pos="458"/>
        </w:tabs>
        <w:spacing w:before="31"/>
        <w:ind w:right="0"/>
        <w:rPr>
          <w:rFonts w:ascii="Times New Roman" w:hAnsi="Times New Roman" w:cs="Times New Roman"/>
          <w:sz w:val="24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</w:rPr>
        <w:t>Kontakty z nieodpowiednimi</w:t>
      </w:r>
      <w:r w:rsidRPr="00C95F78">
        <w:rPr>
          <w:rFonts w:ascii="Times New Roman" w:hAnsi="Times New Roman" w:cs="Times New Roman"/>
          <w:color w:val="231F20"/>
          <w:spacing w:val="-23"/>
          <w:w w:val="105"/>
          <w:sz w:val="24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</w:rPr>
        <w:t>treściami:</w:t>
      </w:r>
    </w:p>
    <w:p w14:paraId="5BE808D7" w14:textId="77777777" w:rsidR="00361B49" w:rsidRPr="00C95F78" w:rsidRDefault="00A7361D" w:rsidP="008D4D61">
      <w:pPr>
        <w:pStyle w:val="Akapitzlist"/>
        <w:numPr>
          <w:ilvl w:val="1"/>
          <w:numId w:val="10"/>
        </w:numPr>
        <w:tabs>
          <w:tab w:val="left" w:pos="1137"/>
          <w:tab w:val="left" w:pos="1138"/>
        </w:tabs>
        <w:spacing w:before="19"/>
        <w:ind w:right="0"/>
        <w:rPr>
          <w:rFonts w:ascii="Times New Roman" w:hAnsi="Times New Roman" w:cs="Times New Roman"/>
          <w:sz w:val="24"/>
        </w:rPr>
      </w:pPr>
      <w:r w:rsidRPr="00C95F78">
        <w:rPr>
          <w:rFonts w:ascii="Times New Roman" w:hAnsi="Times New Roman" w:cs="Times New Roman"/>
          <w:color w:val="231F20"/>
          <w:sz w:val="24"/>
        </w:rPr>
        <w:t>cyberpornografia;</w:t>
      </w:r>
    </w:p>
    <w:p w14:paraId="6FA7F9F1" w14:textId="77777777" w:rsidR="00361B49" w:rsidRPr="00C95F78" w:rsidRDefault="00A7361D" w:rsidP="008D4D61">
      <w:pPr>
        <w:pStyle w:val="Akapitzlist"/>
        <w:numPr>
          <w:ilvl w:val="1"/>
          <w:numId w:val="10"/>
        </w:numPr>
        <w:tabs>
          <w:tab w:val="left" w:pos="1137"/>
          <w:tab w:val="left" w:pos="1138"/>
        </w:tabs>
        <w:spacing w:before="18" w:line="264" w:lineRule="auto"/>
        <w:ind w:right="156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cyberprostytucja (w tym także sexting prowadzący do osiągania korzyści materialnych);</w:t>
      </w:r>
    </w:p>
    <w:p w14:paraId="1A2C8A97" w14:textId="77777777" w:rsidR="00361B49" w:rsidRPr="00C95F78" w:rsidRDefault="00A7361D" w:rsidP="008D4D61">
      <w:pPr>
        <w:pStyle w:val="Akapitzlist"/>
        <w:numPr>
          <w:ilvl w:val="1"/>
          <w:numId w:val="10"/>
        </w:numPr>
        <w:tabs>
          <w:tab w:val="left" w:pos="1137"/>
          <w:tab w:val="left" w:pos="1138"/>
        </w:tabs>
        <w:spacing w:line="296" w:lineRule="exact"/>
        <w:ind w:right="0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sz w:val="24"/>
          <w:lang w:val="pl-PL"/>
        </w:rPr>
        <w:t>treści propagujące niezdrowy tryb</w:t>
      </w:r>
      <w:r w:rsidRPr="00C95F78">
        <w:rPr>
          <w:rFonts w:ascii="Times New Roman" w:hAnsi="Times New Roman" w:cs="Times New Roman"/>
          <w:color w:val="231F20"/>
          <w:spacing w:val="-12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sz w:val="24"/>
          <w:lang w:val="pl-PL"/>
        </w:rPr>
        <w:t>życia.</w:t>
      </w:r>
    </w:p>
    <w:p w14:paraId="39CD7608" w14:textId="2BEE640B" w:rsidR="00361B49" w:rsidRPr="00C95F78" w:rsidRDefault="00A7361D" w:rsidP="008D4D61">
      <w:pPr>
        <w:pStyle w:val="Akapitzlist"/>
        <w:numPr>
          <w:ilvl w:val="0"/>
          <w:numId w:val="10"/>
        </w:numPr>
        <w:tabs>
          <w:tab w:val="left" w:pos="458"/>
        </w:tabs>
        <w:spacing w:before="31" w:line="266" w:lineRule="auto"/>
        <w:ind w:right="154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Niebezpieczne działania: cyberprzemoc, sexting, samobójstwa z inspiracji i pod wpływem</w:t>
      </w:r>
      <w:r w:rsidRPr="00C95F78">
        <w:rPr>
          <w:rFonts w:ascii="Times New Roman" w:hAnsi="Times New Roman" w:cs="Times New Roman"/>
          <w:color w:val="231F20"/>
          <w:spacing w:val="-2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sieci</w:t>
      </w:r>
      <w:r w:rsidRPr="00C95F78">
        <w:rPr>
          <w:rFonts w:ascii="Times New Roman" w:hAnsi="Times New Roman" w:cs="Times New Roman"/>
          <w:color w:val="231F20"/>
          <w:spacing w:val="-2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(w</w:t>
      </w:r>
      <w:r w:rsidRPr="00C95F78">
        <w:rPr>
          <w:rFonts w:ascii="Times New Roman" w:hAnsi="Times New Roman" w:cs="Times New Roman"/>
          <w:color w:val="231F20"/>
          <w:spacing w:val="-2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tym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samobójstwa</w:t>
      </w:r>
      <w:r w:rsidRPr="00C95F78">
        <w:rPr>
          <w:rFonts w:ascii="Times New Roman" w:hAnsi="Times New Roman" w:cs="Times New Roman"/>
          <w:color w:val="231F20"/>
          <w:spacing w:val="-2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transmitowane</w:t>
      </w:r>
      <w:r w:rsidRPr="00C95F78">
        <w:rPr>
          <w:rFonts w:ascii="Times New Roman" w:hAnsi="Times New Roman" w:cs="Times New Roman"/>
          <w:color w:val="231F20"/>
          <w:spacing w:val="-2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</w:t>
      </w:r>
      <w:r w:rsidRPr="00C95F78">
        <w:rPr>
          <w:rFonts w:ascii="Times New Roman" w:hAnsi="Times New Roman" w:cs="Times New Roman"/>
          <w:color w:val="231F20"/>
          <w:spacing w:val="-2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żywo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2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internecie,</w:t>
      </w:r>
      <w:r w:rsidRPr="00C95F78">
        <w:rPr>
          <w:rFonts w:ascii="Times New Roman" w:hAnsi="Times New Roman" w:cs="Times New Roman"/>
          <w:color w:val="231F20"/>
          <w:spacing w:val="-2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samobójstwa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pod wpływem upokorzenia czy gnębienia doznanego w sieci, instruktaże dla </w:t>
      </w:r>
      <w:r w:rsidRPr="00C95F78">
        <w:rPr>
          <w:rFonts w:ascii="Times New Roman" w:hAnsi="Times New Roman" w:cs="Times New Roman"/>
          <w:color w:val="231F20"/>
          <w:spacing w:val="-3"/>
          <w:w w:val="105"/>
          <w:sz w:val="24"/>
          <w:lang w:val="pl-PL"/>
        </w:rPr>
        <w:t xml:space="preserve">samobójców,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 także internetowe pakty</w:t>
      </w:r>
      <w:r w:rsidRPr="00C95F78">
        <w:rPr>
          <w:rFonts w:ascii="Times New Roman" w:hAnsi="Times New Roman" w:cs="Times New Roman"/>
          <w:color w:val="231F20"/>
          <w:spacing w:val="-3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samobójcze).</w:t>
      </w:r>
    </w:p>
    <w:p w14:paraId="1A35ED12" w14:textId="77777777" w:rsidR="00361B49" w:rsidRPr="00C95F78" w:rsidRDefault="00A7361D" w:rsidP="008D4D61">
      <w:pPr>
        <w:pStyle w:val="Akapitzlist"/>
        <w:numPr>
          <w:ilvl w:val="0"/>
          <w:numId w:val="10"/>
        </w:numPr>
        <w:tabs>
          <w:tab w:val="left" w:pos="458"/>
        </w:tabs>
        <w:spacing w:line="288" w:lineRule="exact"/>
        <w:ind w:right="0"/>
        <w:rPr>
          <w:rFonts w:ascii="Times New Roman" w:hAnsi="Times New Roman" w:cs="Times New Roman"/>
          <w:sz w:val="24"/>
        </w:rPr>
      </w:pPr>
      <w:r w:rsidRPr="00C95F78">
        <w:rPr>
          <w:rFonts w:ascii="Times New Roman" w:hAnsi="Times New Roman" w:cs="Times New Roman"/>
          <w:color w:val="231F20"/>
          <w:sz w:val="24"/>
        </w:rPr>
        <w:t>Niebezpieczne</w:t>
      </w:r>
      <w:r w:rsidRPr="00C95F78">
        <w:rPr>
          <w:rFonts w:ascii="Times New Roman" w:hAnsi="Times New Roman" w:cs="Times New Roman"/>
          <w:color w:val="231F20"/>
          <w:spacing w:val="-4"/>
          <w:sz w:val="24"/>
        </w:rPr>
        <w:t xml:space="preserve"> </w:t>
      </w:r>
      <w:r w:rsidRPr="00C95F78">
        <w:rPr>
          <w:rFonts w:ascii="Times New Roman" w:hAnsi="Times New Roman" w:cs="Times New Roman"/>
          <w:color w:val="231F20"/>
          <w:sz w:val="24"/>
        </w:rPr>
        <w:t>kontakty:</w:t>
      </w:r>
    </w:p>
    <w:p w14:paraId="21D48F0D" w14:textId="77777777" w:rsidR="00361B49" w:rsidRPr="00C95F78" w:rsidRDefault="00A7361D" w:rsidP="008D4D61">
      <w:pPr>
        <w:pStyle w:val="Akapitzlist"/>
        <w:numPr>
          <w:ilvl w:val="1"/>
          <w:numId w:val="10"/>
        </w:numPr>
        <w:tabs>
          <w:tab w:val="left" w:pos="1138"/>
        </w:tabs>
        <w:spacing w:before="18"/>
        <w:ind w:right="0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sz w:val="24"/>
          <w:lang w:val="pl-PL"/>
        </w:rPr>
        <w:t>uwodzenie dzieci online (</w:t>
      </w:r>
      <w:r w:rsidRPr="00C95F78">
        <w:rPr>
          <w:rFonts w:ascii="Times New Roman" w:hAnsi="Times New Roman" w:cs="Times New Roman"/>
          <w:i/>
          <w:color w:val="231F20"/>
          <w:sz w:val="24"/>
          <w:lang w:val="pl-PL"/>
        </w:rPr>
        <w:t>child</w:t>
      </w:r>
      <w:r w:rsidRPr="00C95F78">
        <w:rPr>
          <w:rFonts w:ascii="Times New Roman" w:hAnsi="Times New Roman" w:cs="Times New Roman"/>
          <w:i/>
          <w:color w:val="231F20"/>
          <w:spacing w:val="-20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i/>
          <w:color w:val="231F20"/>
          <w:sz w:val="24"/>
          <w:lang w:val="pl-PL"/>
        </w:rPr>
        <w:t>grooming</w:t>
      </w:r>
      <w:r w:rsidRPr="00C95F78">
        <w:rPr>
          <w:rFonts w:ascii="Times New Roman" w:hAnsi="Times New Roman" w:cs="Times New Roman"/>
          <w:color w:val="231F20"/>
          <w:sz w:val="24"/>
          <w:lang w:val="pl-PL"/>
        </w:rPr>
        <w:t>);</w:t>
      </w:r>
    </w:p>
    <w:p w14:paraId="7280B272" w14:textId="77777777" w:rsidR="00361B49" w:rsidRPr="00C95F78" w:rsidRDefault="00A7361D" w:rsidP="008D4D61">
      <w:pPr>
        <w:pStyle w:val="Akapitzlist"/>
        <w:numPr>
          <w:ilvl w:val="1"/>
          <w:numId w:val="10"/>
        </w:numPr>
        <w:tabs>
          <w:tab w:val="left" w:pos="1138"/>
        </w:tabs>
        <w:spacing w:before="18"/>
        <w:ind w:right="0"/>
        <w:rPr>
          <w:rFonts w:ascii="Times New Roman" w:hAnsi="Times New Roman" w:cs="Times New Roman"/>
          <w:sz w:val="24"/>
        </w:rPr>
      </w:pPr>
      <w:r w:rsidRPr="00C95F78">
        <w:rPr>
          <w:rFonts w:ascii="Times New Roman" w:hAnsi="Times New Roman" w:cs="Times New Roman"/>
          <w:color w:val="231F20"/>
          <w:sz w:val="24"/>
        </w:rPr>
        <w:t>cyberpedofilia.</w:t>
      </w:r>
    </w:p>
    <w:p w14:paraId="4E4ABF9E" w14:textId="77777777" w:rsidR="00361B49" w:rsidRPr="00C95F78" w:rsidRDefault="00A7361D" w:rsidP="008D4D61">
      <w:pPr>
        <w:pStyle w:val="Akapitzlist"/>
        <w:numPr>
          <w:ilvl w:val="0"/>
          <w:numId w:val="10"/>
        </w:numPr>
        <w:tabs>
          <w:tab w:val="left" w:pos="458"/>
        </w:tabs>
        <w:spacing w:before="31"/>
        <w:ind w:right="0"/>
        <w:rPr>
          <w:rFonts w:ascii="Times New Roman" w:hAnsi="Times New Roman" w:cs="Times New Roman"/>
          <w:sz w:val="24"/>
        </w:rPr>
      </w:pPr>
      <w:r w:rsidRPr="00C95F78">
        <w:rPr>
          <w:rFonts w:ascii="Times New Roman" w:hAnsi="Times New Roman" w:cs="Times New Roman"/>
          <w:color w:val="231F20"/>
          <w:sz w:val="24"/>
        </w:rPr>
        <w:t>Naruszanie prywatności</w:t>
      </w:r>
      <w:r w:rsidRPr="00C95F78">
        <w:rPr>
          <w:rFonts w:ascii="Times New Roman" w:hAnsi="Times New Roman" w:cs="Times New Roman"/>
          <w:color w:val="231F20"/>
          <w:spacing w:val="-8"/>
          <w:sz w:val="24"/>
        </w:rPr>
        <w:t xml:space="preserve"> </w:t>
      </w:r>
      <w:r w:rsidRPr="00C95F78">
        <w:rPr>
          <w:rFonts w:ascii="Times New Roman" w:hAnsi="Times New Roman" w:cs="Times New Roman"/>
          <w:color w:val="231F20"/>
          <w:sz w:val="24"/>
        </w:rPr>
        <w:t>(</w:t>
      </w:r>
      <w:r w:rsidRPr="00C95F78">
        <w:rPr>
          <w:rFonts w:ascii="Times New Roman" w:hAnsi="Times New Roman" w:cs="Times New Roman"/>
          <w:i/>
          <w:color w:val="231F20"/>
          <w:sz w:val="24"/>
        </w:rPr>
        <w:t>cyberstalking</w:t>
      </w:r>
      <w:r w:rsidRPr="00C95F78">
        <w:rPr>
          <w:rFonts w:ascii="Times New Roman" w:hAnsi="Times New Roman" w:cs="Times New Roman"/>
          <w:color w:val="231F20"/>
          <w:sz w:val="24"/>
        </w:rPr>
        <w:t>).</w:t>
      </w:r>
    </w:p>
    <w:p w14:paraId="24A5E226" w14:textId="77777777" w:rsidR="00361B49" w:rsidRPr="00C95F78" w:rsidRDefault="00A7361D" w:rsidP="008D4D61">
      <w:pPr>
        <w:pStyle w:val="Akapitzlist"/>
        <w:numPr>
          <w:ilvl w:val="0"/>
          <w:numId w:val="10"/>
        </w:numPr>
        <w:tabs>
          <w:tab w:val="left" w:pos="458"/>
        </w:tabs>
        <w:spacing w:before="32"/>
        <w:ind w:right="0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Zagrożenia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charakterze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seksualnym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(sexting,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cyberseks).</w:t>
      </w:r>
    </w:p>
    <w:p w14:paraId="0AE185CE" w14:textId="77777777" w:rsidR="00361B49" w:rsidRPr="00C95F78" w:rsidRDefault="00A7361D" w:rsidP="008D4D61">
      <w:pPr>
        <w:pStyle w:val="Akapitzlist"/>
        <w:numPr>
          <w:ilvl w:val="0"/>
          <w:numId w:val="10"/>
        </w:numPr>
        <w:tabs>
          <w:tab w:val="left" w:pos="458"/>
        </w:tabs>
        <w:spacing w:before="31"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Zespół</w:t>
      </w:r>
      <w:r w:rsidRPr="00C95F78">
        <w:rPr>
          <w:rFonts w:ascii="Times New Roman" w:hAnsi="Times New Roman" w:cs="Times New Roman"/>
          <w:color w:val="231F20"/>
          <w:spacing w:val="-3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uzależnienia</w:t>
      </w:r>
      <w:r w:rsidRPr="00C95F78">
        <w:rPr>
          <w:rFonts w:ascii="Times New Roman" w:hAnsi="Times New Roman" w:cs="Times New Roman"/>
          <w:color w:val="231F20"/>
          <w:spacing w:val="-3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od</w:t>
      </w:r>
      <w:r w:rsidRPr="00C95F78">
        <w:rPr>
          <w:rFonts w:ascii="Times New Roman" w:hAnsi="Times New Roman" w:cs="Times New Roman"/>
          <w:color w:val="231F20"/>
          <w:spacing w:val="-3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internetu</w:t>
      </w:r>
      <w:r w:rsidRPr="00C95F78">
        <w:rPr>
          <w:rFonts w:ascii="Times New Roman" w:hAnsi="Times New Roman" w:cs="Times New Roman"/>
          <w:color w:val="231F20"/>
          <w:spacing w:val="-3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(</w:t>
      </w:r>
      <w:r w:rsidRPr="00C95F78">
        <w:rPr>
          <w:rFonts w:ascii="Times New Roman" w:hAnsi="Times New Roman" w:cs="Times New Roman"/>
          <w:i/>
          <w:color w:val="231F20"/>
          <w:w w:val="105"/>
          <w:sz w:val="24"/>
          <w:lang w:val="pl-PL"/>
        </w:rPr>
        <w:t>internet</w:t>
      </w:r>
      <w:r w:rsidRPr="00C95F78">
        <w:rPr>
          <w:rFonts w:ascii="Times New Roman" w:hAnsi="Times New Roman" w:cs="Times New Roman"/>
          <w:i/>
          <w:color w:val="231F20"/>
          <w:spacing w:val="-3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i/>
          <w:color w:val="231F20"/>
          <w:w w:val="105"/>
          <w:sz w:val="24"/>
          <w:lang w:val="pl-PL"/>
        </w:rPr>
        <w:t>addiction</w:t>
      </w:r>
      <w:r w:rsidRPr="00C95F78">
        <w:rPr>
          <w:rFonts w:ascii="Times New Roman" w:hAnsi="Times New Roman" w:cs="Times New Roman"/>
          <w:i/>
          <w:color w:val="231F20"/>
          <w:spacing w:val="-3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i/>
          <w:color w:val="231F20"/>
          <w:w w:val="105"/>
          <w:sz w:val="24"/>
          <w:lang w:val="pl-PL"/>
        </w:rPr>
        <w:t>disorder</w:t>
      </w:r>
      <w:r w:rsidRPr="00C95F78">
        <w:rPr>
          <w:rFonts w:ascii="Times New Roman" w:hAnsi="Times New Roman" w:cs="Times New Roman"/>
          <w:i/>
          <w:color w:val="231F20"/>
          <w:spacing w:val="-3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–</w:t>
      </w:r>
      <w:r w:rsidRPr="00C95F78">
        <w:rPr>
          <w:rFonts w:ascii="Times New Roman" w:hAnsi="Times New Roman" w:cs="Times New Roman"/>
          <w:color w:val="231F20"/>
          <w:spacing w:val="-3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IAD),</w:t>
      </w:r>
      <w:r w:rsidRPr="00C95F78">
        <w:rPr>
          <w:rFonts w:ascii="Times New Roman" w:hAnsi="Times New Roman" w:cs="Times New Roman"/>
          <w:color w:val="231F20"/>
          <w:spacing w:val="-3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3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tym</w:t>
      </w:r>
      <w:r w:rsidRPr="00C95F78">
        <w:rPr>
          <w:rFonts w:ascii="Times New Roman" w:hAnsi="Times New Roman" w:cs="Times New Roman"/>
          <w:color w:val="231F20"/>
          <w:spacing w:val="-3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od</w:t>
      </w:r>
      <w:r w:rsidRPr="00C95F78">
        <w:rPr>
          <w:rFonts w:ascii="Times New Roman" w:hAnsi="Times New Roman" w:cs="Times New Roman"/>
          <w:color w:val="231F20"/>
          <w:spacing w:val="-3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informacji, pozostawania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online</w:t>
      </w:r>
      <w:r w:rsidRPr="00C95F78">
        <w:rPr>
          <w:rFonts w:ascii="Times New Roman" w:hAnsi="Times New Roman" w:cs="Times New Roman"/>
          <w:color w:val="231F20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(</w:t>
      </w:r>
      <w:r w:rsidRPr="00C95F78">
        <w:rPr>
          <w:rFonts w:ascii="Times New Roman" w:hAnsi="Times New Roman" w:cs="Times New Roman"/>
          <w:i/>
          <w:color w:val="231F20"/>
          <w:w w:val="105"/>
          <w:sz w:val="24"/>
          <w:lang w:val="pl-PL"/>
        </w:rPr>
        <w:t>fear</w:t>
      </w:r>
      <w:r w:rsidRPr="00C95F78">
        <w:rPr>
          <w:rFonts w:ascii="Times New Roman" w:hAnsi="Times New Roman" w:cs="Times New Roman"/>
          <w:i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i/>
          <w:color w:val="231F20"/>
          <w:w w:val="105"/>
          <w:sz w:val="24"/>
          <w:lang w:val="pl-PL"/>
        </w:rPr>
        <w:t>of</w:t>
      </w:r>
      <w:r w:rsidRPr="00C95F78">
        <w:rPr>
          <w:rFonts w:ascii="Times New Roman" w:hAnsi="Times New Roman" w:cs="Times New Roman"/>
          <w:i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i/>
          <w:color w:val="231F20"/>
          <w:w w:val="105"/>
          <w:sz w:val="24"/>
          <w:lang w:val="pl-PL"/>
        </w:rPr>
        <w:t>missing</w:t>
      </w:r>
      <w:r w:rsidRPr="00C95F78">
        <w:rPr>
          <w:rFonts w:ascii="Times New Roman" w:hAnsi="Times New Roman" w:cs="Times New Roman"/>
          <w:i/>
          <w:color w:val="231F20"/>
          <w:spacing w:val="-1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i/>
          <w:color w:val="231F20"/>
          <w:w w:val="105"/>
          <w:sz w:val="24"/>
          <w:lang w:val="pl-PL"/>
        </w:rPr>
        <w:t>out</w:t>
      </w:r>
      <w:r w:rsidRPr="00C95F78">
        <w:rPr>
          <w:rFonts w:ascii="Times New Roman" w:hAnsi="Times New Roman" w:cs="Times New Roman"/>
          <w:i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–</w:t>
      </w:r>
      <w:r w:rsidRPr="00C95F78">
        <w:rPr>
          <w:rFonts w:ascii="Times New Roman" w:hAnsi="Times New Roman" w:cs="Times New Roman"/>
          <w:color w:val="231F20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FOMO)</w:t>
      </w:r>
      <w:r w:rsidRPr="00C95F78">
        <w:rPr>
          <w:rFonts w:ascii="Times New Roman" w:hAnsi="Times New Roman" w:cs="Times New Roman"/>
          <w:color w:val="231F20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oraz</w:t>
      </w:r>
      <w:r w:rsidRPr="00C95F78">
        <w:rPr>
          <w:rFonts w:ascii="Times New Roman" w:hAnsi="Times New Roman" w:cs="Times New Roman"/>
          <w:color w:val="231F20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od</w:t>
      </w:r>
      <w:r w:rsidRPr="00C95F78">
        <w:rPr>
          <w:rFonts w:ascii="Times New Roman" w:hAnsi="Times New Roman" w:cs="Times New Roman"/>
          <w:color w:val="231F20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relacji</w:t>
      </w:r>
      <w:r w:rsidRPr="00C95F78">
        <w:rPr>
          <w:rFonts w:ascii="Times New Roman" w:hAnsi="Times New Roman" w:cs="Times New Roman"/>
          <w:color w:val="231F20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społecznych</w:t>
      </w:r>
      <w:r w:rsidRPr="00C95F78">
        <w:rPr>
          <w:rFonts w:ascii="Times New Roman" w:hAnsi="Times New Roman" w:cs="Times New Roman"/>
          <w:color w:val="231F20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budowa- nych i podtrzymywanych w</w:t>
      </w:r>
      <w:r w:rsidRPr="00C95F78">
        <w:rPr>
          <w:rFonts w:ascii="Times New Roman" w:hAnsi="Times New Roman" w:cs="Times New Roman"/>
          <w:color w:val="231F20"/>
          <w:spacing w:val="-2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sieci.</w:t>
      </w:r>
    </w:p>
    <w:p w14:paraId="08D6D395" w14:textId="77777777" w:rsidR="00361B49" w:rsidRPr="00C95F78" w:rsidRDefault="00A7361D" w:rsidP="008D4D61">
      <w:pPr>
        <w:pStyle w:val="Akapitzlist"/>
        <w:numPr>
          <w:ilvl w:val="0"/>
          <w:numId w:val="10"/>
        </w:numPr>
        <w:tabs>
          <w:tab w:val="left" w:pos="458"/>
        </w:tabs>
        <w:spacing w:line="289" w:lineRule="exact"/>
        <w:ind w:right="0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sz w:val="24"/>
          <w:lang w:val="pl-PL"/>
        </w:rPr>
        <w:t>Cyberprzestępczość i nieuczciwość w</w:t>
      </w:r>
      <w:r w:rsidRPr="00C95F78">
        <w:rPr>
          <w:rFonts w:ascii="Times New Roman" w:hAnsi="Times New Roman" w:cs="Times New Roman"/>
          <w:color w:val="231F20"/>
          <w:spacing w:val="-12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sz w:val="24"/>
          <w:lang w:val="pl-PL"/>
        </w:rPr>
        <w:t>sieci:</w:t>
      </w:r>
    </w:p>
    <w:p w14:paraId="347FA0E5" w14:textId="77777777" w:rsidR="00361B49" w:rsidRPr="00C95F78" w:rsidRDefault="00A7361D" w:rsidP="008D4D61">
      <w:pPr>
        <w:pStyle w:val="Akapitzlist"/>
        <w:numPr>
          <w:ilvl w:val="1"/>
          <w:numId w:val="10"/>
        </w:numPr>
        <w:tabs>
          <w:tab w:val="left" w:pos="1137"/>
          <w:tab w:val="left" w:pos="1138"/>
        </w:tabs>
        <w:spacing w:before="18"/>
        <w:ind w:right="0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zagrożenia</w:t>
      </w:r>
      <w:r w:rsidRPr="00C95F78">
        <w:rPr>
          <w:rFonts w:ascii="Times New Roman" w:hAnsi="Times New Roman" w:cs="Times New Roman"/>
          <w:color w:val="231F20"/>
          <w:spacing w:val="-2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związane</w:t>
      </w:r>
      <w:r w:rsidRPr="00C95F78">
        <w:rPr>
          <w:rFonts w:ascii="Times New Roman" w:hAnsi="Times New Roman" w:cs="Times New Roman"/>
          <w:color w:val="231F20"/>
          <w:spacing w:val="-2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</w:t>
      </w:r>
      <w:r w:rsidRPr="00C95F78">
        <w:rPr>
          <w:rFonts w:ascii="Times New Roman" w:hAnsi="Times New Roman" w:cs="Times New Roman"/>
          <w:color w:val="231F20"/>
          <w:spacing w:val="-2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bezpieczeństwem</w:t>
      </w:r>
      <w:r w:rsidRPr="00C95F78">
        <w:rPr>
          <w:rFonts w:ascii="Times New Roman" w:hAnsi="Times New Roman" w:cs="Times New Roman"/>
          <w:color w:val="231F20"/>
          <w:spacing w:val="-2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danych</w:t>
      </w:r>
      <w:r w:rsidRPr="00C95F78">
        <w:rPr>
          <w:rFonts w:ascii="Times New Roman" w:hAnsi="Times New Roman" w:cs="Times New Roman"/>
          <w:color w:val="231F20"/>
          <w:spacing w:val="-2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przechowywanych</w:t>
      </w:r>
      <w:r w:rsidRPr="00C95F78">
        <w:rPr>
          <w:rFonts w:ascii="Times New Roman" w:hAnsi="Times New Roman" w:cs="Times New Roman"/>
          <w:color w:val="231F20"/>
          <w:spacing w:val="-2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2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internecie;</w:t>
      </w:r>
    </w:p>
    <w:p w14:paraId="1F4C39A6" w14:textId="77777777" w:rsidR="00361B49" w:rsidRPr="00C95F78" w:rsidRDefault="00A7361D" w:rsidP="008D4D61">
      <w:pPr>
        <w:pStyle w:val="Akapitzlist"/>
        <w:numPr>
          <w:ilvl w:val="1"/>
          <w:numId w:val="10"/>
        </w:numPr>
        <w:tabs>
          <w:tab w:val="left" w:pos="1137"/>
          <w:tab w:val="left" w:pos="1138"/>
        </w:tabs>
        <w:spacing w:before="18"/>
        <w:ind w:right="0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fałszywe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lajki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pliki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cookies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zawierające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szkodliwe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oprogramowanie;</w:t>
      </w:r>
    </w:p>
    <w:p w14:paraId="4A4C6195" w14:textId="77777777" w:rsidR="00361B49" w:rsidRPr="00C95F78" w:rsidRDefault="00A7361D" w:rsidP="008D4D61">
      <w:pPr>
        <w:pStyle w:val="Akapitzlist"/>
        <w:numPr>
          <w:ilvl w:val="1"/>
          <w:numId w:val="10"/>
        </w:numPr>
        <w:tabs>
          <w:tab w:val="left" w:pos="1137"/>
          <w:tab w:val="left" w:pos="1138"/>
        </w:tabs>
        <w:spacing w:before="18"/>
        <w:ind w:right="0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sz w:val="24"/>
          <w:lang w:val="pl-PL"/>
        </w:rPr>
        <w:t>fałszywe witryny i wyłudzenia</w:t>
      </w:r>
      <w:r w:rsidRPr="00C95F78">
        <w:rPr>
          <w:rFonts w:ascii="Times New Roman" w:hAnsi="Times New Roman" w:cs="Times New Roman"/>
          <w:color w:val="231F20"/>
          <w:spacing w:val="-12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sz w:val="24"/>
          <w:lang w:val="pl-PL"/>
        </w:rPr>
        <w:t>danych;</w:t>
      </w:r>
    </w:p>
    <w:p w14:paraId="6F486785" w14:textId="77777777" w:rsidR="00361B49" w:rsidRPr="00C95F78" w:rsidRDefault="00A7361D" w:rsidP="008D4D61">
      <w:pPr>
        <w:pStyle w:val="Akapitzlist"/>
        <w:numPr>
          <w:ilvl w:val="1"/>
          <w:numId w:val="10"/>
        </w:numPr>
        <w:tabs>
          <w:tab w:val="left" w:pos="1137"/>
          <w:tab w:val="left" w:pos="1138"/>
        </w:tabs>
        <w:spacing w:before="19"/>
        <w:ind w:right="0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sz w:val="24"/>
          <w:lang w:val="pl-PL"/>
        </w:rPr>
        <w:t>ataki hakerskie na serwisy</w:t>
      </w:r>
      <w:r w:rsidRPr="00C95F78">
        <w:rPr>
          <w:rFonts w:ascii="Times New Roman" w:hAnsi="Times New Roman" w:cs="Times New Roman"/>
          <w:color w:val="231F20"/>
          <w:spacing w:val="-12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sz w:val="24"/>
          <w:lang w:val="pl-PL"/>
        </w:rPr>
        <w:t>społecznościowe;</w:t>
      </w:r>
    </w:p>
    <w:p w14:paraId="47B843B7" w14:textId="77777777" w:rsidR="00361B49" w:rsidRPr="00C95F78" w:rsidRDefault="00A7361D" w:rsidP="008D4D61">
      <w:pPr>
        <w:pStyle w:val="Akapitzlist"/>
        <w:numPr>
          <w:ilvl w:val="1"/>
          <w:numId w:val="10"/>
        </w:numPr>
        <w:tabs>
          <w:tab w:val="left" w:pos="1137"/>
          <w:tab w:val="left" w:pos="1138"/>
        </w:tabs>
        <w:spacing w:before="18"/>
        <w:ind w:right="0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i/>
          <w:color w:val="231F20"/>
          <w:w w:val="105"/>
          <w:sz w:val="24"/>
          <w:lang w:val="pl-PL"/>
        </w:rPr>
        <w:t>tabnabbing</w:t>
      </w:r>
      <w:r w:rsidRPr="00C95F78">
        <w:rPr>
          <w:rFonts w:ascii="Times New Roman" w:hAnsi="Times New Roman" w:cs="Times New Roman"/>
          <w:i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(fałszywe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witryny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internetowe,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podszywające</w:t>
      </w:r>
      <w:r w:rsidRPr="00C95F78">
        <w:rPr>
          <w:rFonts w:ascii="Times New Roman" w:hAnsi="Times New Roman" w:cs="Times New Roman"/>
          <w:color w:val="231F20"/>
          <w:spacing w:val="-2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się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pod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inne</w:t>
      </w:r>
      <w:r w:rsidRPr="00C95F78">
        <w:rPr>
          <w:rFonts w:ascii="Times New Roman" w:hAnsi="Times New Roman" w:cs="Times New Roman"/>
          <w:color w:val="231F20"/>
          <w:spacing w:val="-2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serwisy);</w:t>
      </w:r>
    </w:p>
    <w:p w14:paraId="030A9AA0" w14:textId="7380C572" w:rsidR="00361B49" w:rsidRPr="00C95F78" w:rsidRDefault="00A7361D" w:rsidP="008D4D61">
      <w:pPr>
        <w:pStyle w:val="Akapitzlist"/>
        <w:numPr>
          <w:ilvl w:val="1"/>
          <w:numId w:val="10"/>
        </w:numPr>
        <w:tabs>
          <w:tab w:val="left" w:pos="1137"/>
          <w:tab w:val="left" w:pos="1138"/>
        </w:tabs>
        <w:spacing w:before="18" w:line="264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i/>
          <w:color w:val="231F20"/>
          <w:w w:val="105"/>
          <w:sz w:val="24"/>
          <w:lang w:val="pl-PL"/>
        </w:rPr>
        <w:t>clickjacking</w:t>
      </w:r>
      <w:r w:rsidRPr="00C95F78">
        <w:rPr>
          <w:rFonts w:ascii="Times New Roman" w:hAnsi="Times New Roman" w:cs="Times New Roman"/>
          <w:i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(maskowanie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odnośnika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celu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skłonienia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użytkownika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="006E0146"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br/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do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kliknięcia w link podsunięty przez</w:t>
      </w:r>
      <w:r w:rsidRPr="00C95F78">
        <w:rPr>
          <w:rFonts w:ascii="Times New Roman" w:hAnsi="Times New Roman" w:cs="Times New Roman"/>
          <w:color w:val="231F20"/>
          <w:spacing w:val="-3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przestępcę);</w:t>
      </w:r>
    </w:p>
    <w:p w14:paraId="48DAA91E" w14:textId="6CBF278B" w:rsidR="00361B49" w:rsidRPr="00C95F78" w:rsidRDefault="00A7361D" w:rsidP="008D4D61">
      <w:pPr>
        <w:pStyle w:val="Akapitzlist"/>
        <w:numPr>
          <w:ilvl w:val="1"/>
          <w:numId w:val="10"/>
        </w:numPr>
        <w:tabs>
          <w:tab w:val="left" w:pos="1137"/>
          <w:tab w:val="left" w:pos="1138"/>
        </w:tabs>
        <w:spacing w:line="296" w:lineRule="exact"/>
        <w:ind w:right="0"/>
        <w:rPr>
          <w:rFonts w:ascii="Times New Roman" w:hAnsi="Times New Roman" w:cs="Times New Roman"/>
          <w:sz w:val="24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</w:rPr>
        <w:t>zagrożenia</w:t>
      </w:r>
      <w:r w:rsidRPr="00C95F78">
        <w:rPr>
          <w:rFonts w:ascii="Times New Roman" w:hAnsi="Times New Roman" w:cs="Times New Roman"/>
          <w:color w:val="231F20"/>
          <w:spacing w:val="-32"/>
          <w:w w:val="105"/>
          <w:sz w:val="24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</w:rPr>
        <w:t>dla</w:t>
      </w:r>
      <w:r w:rsidRPr="00C95F78">
        <w:rPr>
          <w:rFonts w:ascii="Times New Roman" w:hAnsi="Times New Roman" w:cs="Times New Roman"/>
          <w:color w:val="231F20"/>
          <w:spacing w:val="-31"/>
          <w:w w:val="105"/>
          <w:sz w:val="24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</w:rPr>
        <w:t>systemów</w:t>
      </w:r>
      <w:r w:rsidRPr="00C95F78">
        <w:rPr>
          <w:rFonts w:ascii="Times New Roman" w:hAnsi="Times New Roman" w:cs="Times New Roman"/>
          <w:color w:val="231F20"/>
          <w:spacing w:val="-31"/>
          <w:w w:val="105"/>
          <w:sz w:val="24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</w:rPr>
        <w:t>mobilnych.</w:t>
      </w:r>
    </w:p>
    <w:p w14:paraId="0796B833" w14:textId="77777777" w:rsidR="00361B49" w:rsidRPr="00C95F78" w:rsidRDefault="00361B49" w:rsidP="00707C3E">
      <w:pPr>
        <w:pStyle w:val="Tekstpodstawowy"/>
        <w:spacing w:before="5"/>
        <w:jc w:val="both"/>
        <w:rPr>
          <w:rFonts w:ascii="Times New Roman" w:hAnsi="Times New Roman" w:cs="Times New Roman"/>
          <w:sz w:val="30"/>
        </w:rPr>
      </w:pPr>
    </w:p>
    <w:p w14:paraId="3C252DE8" w14:textId="283A730B" w:rsidR="00361B49" w:rsidRPr="00C95F78" w:rsidRDefault="00A7361D" w:rsidP="00707C3E">
      <w:pPr>
        <w:pStyle w:val="Tekstpodstawowy"/>
        <w:spacing w:line="266" w:lineRule="auto"/>
        <w:ind w:left="117"/>
        <w:jc w:val="both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lang w:val="pl-PL"/>
        </w:rPr>
        <w:t xml:space="preserve">Natomiast do </w:t>
      </w:r>
      <w:r w:rsidRPr="00C95F78">
        <w:rPr>
          <w:rFonts w:ascii="Times New Roman" w:hAnsi="Times New Roman" w:cs="Times New Roman"/>
          <w:w w:val="105"/>
          <w:lang w:val="pl-PL"/>
        </w:rPr>
        <w:t>zagrożeń osobowych, społecznych i kulturowych wynikających z rozwoju cyberprzestrzeni</w:t>
      </w:r>
      <w:r w:rsidRPr="00C95F78">
        <w:rPr>
          <w:rFonts w:ascii="Times New Roman" w:hAnsi="Times New Roman" w:cs="Times New Roman"/>
          <w:w w:val="105"/>
          <w:position w:val="8"/>
          <w:sz w:val="14"/>
          <w:lang w:val="pl-PL"/>
        </w:rPr>
        <w:t xml:space="preserve"> </w:t>
      </w:r>
      <w:r w:rsidRPr="00C95F78">
        <w:rPr>
          <w:rFonts w:ascii="Times New Roman" w:hAnsi="Times New Roman" w:cs="Times New Roman"/>
          <w:w w:val="105"/>
          <w:lang w:val="pl-PL"/>
        </w:rPr>
        <w:t>należą zjawiska wskazane na poniższym schemacie:</w:t>
      </w:r>
    </w:p>
    <w:p w14:paraId="34E6A540" w14:textId="77777777" w:rsidR="00361B49" w:rsidRPr="00C95F78" w:rsidRDefault="00361B49" w:rsidP="00707C3E">
      <w:pPr>
        <w:pStyle w:val="Tekstpodstawowy"/>
        <w:spacing w:before="4"/>
        <w:jc w:val="both"/>
        <w:rPr>
          <w:rFonts w:ascii="Times New Roman" w:hAnsi="Times New Roman" w:cs="Times New Roman"/>
          <w:sz w:val="20"/>
          <w:lang w:val="pl-PL"/>
        </w:rPr>
      </w:pPr>
    </w:p>
    <w:p w14:paraId="0F5E640A" w14:textId="5ED8664C" w:rsidR="00361B49" w:rsidRPr="00C95F78" w:rsidRDefault="00A7361D" w:rsidP="00707C3E">
      <w:pPr>
        <w:pStyle w:val="Tekstpodstawowy"/>
        <w:spacing w:before="100" w:line="266" w:lineRule="auto"/>
        <w:ind w:left="117" w:right="153"/>
        <w:jc w:val="both"/>
        <w:rPr>
          <w:rFonts w:ascii="Times New Roman" w:hAnsi="Times New Roman" w:cs="Times New Roman"/>
          <w:color w:val="231F20"/>
          <w:w w:val="105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lang w:val="pl-PL"/>
        </w:rPr>
        <w:t>Zapewnienie</w:t>
      </w:r>
      <w:r w:rsidRPr="00C95F78">
        <w:rPr>
          <w:rFonts w:ascii="Times New Roman" w:hAnsi="Times New Roman" w:cs="Times New Roman"/>
          <w:color w:val="231F20"/>
          <w:spacing w:val="-1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młodym</w:t>
      </w:r>
      <w:r w:rsidRPr="00C95F78">
        <w:rPr>
          <w:rFonts w:ascii="Times New Roman" w:hAnsi="Times New Roman" w:cs="Times New Roman"/>
          <w:color w:val="231F20"/>
          <w:spacing w:val="-1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użytkownikom</w:t>
      </w:r>
      <w:r w:rsidRPr="00C95F78">
        <w:rPr>
          <w:rFonts w:ascii="Times New Roman" w:hAnsi="Times New Roman" w:cs="Times New Roman"/>
          <w:color w:val="231F20"/>
          <w:spacing w:val="-1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internetu</w:t>
      </w:r>
      <w:r w:rsidRPr="00C95F78">
        <w:rPr>
          <w:rFonts w:ascii="Times New Roman" w:hAnsi="Times New Roman" w:cs="Times New Roman"/>
          <w:color w:val="231F20"/>
          <w:spacing w:val="-1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szeroko</w:t>
      </w:r>
      <w:r w:rsidRPr="00C95F78">
        <w:rPr>
          <w:rFonts w:ascii="Times New Roman" w:hAnsi="Times New Roman" w:cs="Times New Roman"/>
          <w:color w:val="231F20"/>
          <w:spacing w:val="-1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rozumianego</w:t>
      </w:r>
      <w:r w:rsidRPr="00C95F78">
        <w:rPr>
          <w:rFonts w:ascii="Times New Roman" w:hAnsi="Times New Roman" w:cs="Times New Roman"/>
          <w:color w:val="231F20"/>
          <w:spacing w:val="-1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bezpieczeństwa</w:t>
      </w:r>
      <w:r w:rsidRPr="00C95F78">
        <w:rPr>
          <w:rFonts w:ascii="Times New Roman" w:hAnsi="Times New Roman" w:cs="Times New Roman"/>
          <w:color w:val="231F20"/>
          <w:spacing w:val="-1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 xml:space="preserve">jest podstawowym obowiązkiem dorosłych. Nie można go jednak sprowadzać wyłącznie </w:t>
      </w:r>
      <w:r w:rsidR="00921270" w:rsidRPr="00C95F78">
        <w:rPr>
          <w:rFonts w:ascii="Times New Roman" w:hAnsi="Times New Roman" w:cs="Times New Roman"/>
          <w:color w:val="231F20"/>
          <w:w w:val="105"/>
          <w:lang w:val="pl-PL"/>
        </w:rPr>
        <w:br/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 xml:space="preserve">do tych działań i środków, które przejawiają się w minimalizowaniu skutków różnorodnych zagrożeń lub obejmują wyłącznie system ochrony </w:t>
      </w:r>
      <w:r w:rsidRPr="00C95F78">
        <w:rPr>
          <w:rFonts w:ascii="Times New Roman" w:hAnsi="Times New Roman" w:cs="Times New Roman"/>
          <w:color w:val="231F20"/>
          <w:spacing w:val="2"/>
          <w:w w:val="105"/>
          <w:lang w:val="pl-PL"/>
        </w:rPr>
        <w:t xml:space="preserve">czy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monitoringu. Zapewnienie bezpieczeństwa</w:t>
      </w:r>
      <w:r w:rsidRPr="00C95F78">
        <w:rPr>
          <w:rFonts w:ascii="Times New Roman" w:hAnsi="Times New Roman" w:cs="Times New Roman"/>
          <w:color w:val="231F20"/>
          <w:spacing w:val="-1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należy</w:t>
      </w:r>
      <w:r w:rsidRPr="00C95F78">
        <w:rPr>
          <w:rFonts w:ascii="Times New Roman" w:hAnsi="Times New Roman" w:cs="Times New Roman"/>
          <w:color w:val="231F20"/>
          <w:spacing w:val="-1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ściśle</w:t>
      </w:r>
      <w:r w:rsidRPr="00C95F78">
        <w:rPr>
          <w:rFonts w:ascii="Times New Roman" w:hAnsi="Times New Roman" w:cs="Times New Roman"/>
          <w:color w:val="231F20"/>
          <w:spacing w:val="-1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wiązać</w:t>
      </w:r>
      <w:r w:rsidRPr="00C95F78">
        <w:rPr>
          <w:rFonts w:ascii="Times New Roman" w:hAnsi="Times New Roman" w:cs="Times New Roman"/>
          <w:color w:val="231F20"/>
          <w:spacing w:val="-1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</w:t>
      </w:r>
      <w:r w:rsidRPr="00C95F78">
        <w:rPr>
          <w:rFonts w:ascii="Times New Roman" w:hAnsi="Times New Roman" w:cs="Times New Roman"/>
          <w:color w:val="231F20"/>
          <w:spacing w:val="-1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edukacją</w:t>
      </w:r>
      <w:r w:rsidRPr="00C95F78">
        <w:rPr>
          <w:rFonts w:ascii="Times New Roman" w:hAnsi="Times New Roman" w:cs="Times New Roman"/>
          <w:color w:val="231F20"/>
          <w:spacing w:val="-1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zarówno</w:t>
      </w:r>
      <w:r w:rsidRPr="00C95F78">
        <w:rPr>
          <w:rFonts w:ascii="Times New Roman" w:hAnsi="Times New Roman" w:cs="Times New Roman"/>
          <w:color w:val="231F20"/>
          <w:spacing w:val="-1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dzieci,</w:t>
      </w:r>
      <w:r w:rsidRPr="00C95F78">
        <w:rPr>
          <w:rFonts w:ascii="Times New Roman" w:hAnsi="Times New Roman" w:cs="Times New Roman"/>
          <w:color w:val="231F20"/>
          <w:spacing w:val="-1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jak</w:t>
      </w:r>
      <w:r w:rsidRPr="00C95F78">
        <w:rPr>
          <w:rFonts w:ascii="Times New Roman" w:hAnsi="Times New Roman" w:cs="Times New Roman"/>
          <w:color w:val="231F20"/>
          <w:spacing w:val="-12"/>
          <w:w w:val="105"/>
          <w:lang w:val="pl-PL"/>
        </w:rPr>
        <w:t xml:space="preserve"> </w:t>
      </w:r>
      <w:r w:rsidR="00921270" w:rsidRPr="00C95F78">
        <w:rPr>
          <w:rFonts w:ascii="Times New Roman" w:hAnsi="Times New Roman" w:cs="Times New Roman"/>
          <w:color w:val="231F20"/>
          <w:spacing w:val="-12"/>
          <w:w w:val="105"/>
          <w:lang w:val="pl-PL"/>
        </w:rPr>
        <w:br/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11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dorosłych</w:t>
      </w:r>
      <w:r w:rsidRPr="00C95F78">
        <w:rPr>
          <w:rFonts w:ascii="Times New Roman" w:hAnsi="Times New Roman" w:cs="Times New Roman"/>
          <w:color w:val="231F20"/>
          <w:spacing w:val="-1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–</w:t>
      </w:r>
      <w:r w:rsidRPr="00C95F78">
        <w:rPr>
          <w:rFonts w:ascii="Times New Roman" w:hAnsi="Times New Roman" w:cs="Times New Roman"/>
          <w:color w:val="231F20"/>
          <w:spacing w:val="-1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edukacją,</w:t>
      </w:r>
      <w:r w:rsidRPr="00C95F78">
        <w:rPr>
          <w:rFonts w:ascii="Times New Roman" w:hAnsi="Times New Roman" w:cs="Times New Roman"/>
          <w:color w:val="231F20"/>
          <w:spacing w:val="-1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umożliwiającą</w:t>
      </w:r>
      <w:r w:rsidRPr="00C95F78">
        <w:rPr>
          <w:rFonts w:ascii="Times New Roman" w:hAnsi="Times New Roman" w:cs="Times New Roman"/>
          <w:color w:val="231F20"/>
          <w:spacing w:val="-2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poznanie</w:t>
      </w:r>
      <w:r w:rsidRPr="00C95F78">
        <w:rPr>
          <w:rFonts w:ascii="Times New Roman" w:hAnsi="Times New Roman" w:cs="Times New Roman"/>
          <w:color w:val="231F20"/>
          <w:spacing w:val="-2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rozmaitych</w:t>
      </w:r>
      <w:r w:rsidRPr="00C95F78">
        <w:rPr>
          <w:rFonts w:ascii="Times New Roman" w:hAnsi="Times New Roman" w:cs="Times New Roman"/>
          <w:color w:val="231F20"/>
          <w:spacing w:val="-2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zagrożeń,</w:t>
      </w:r>
      <w:r w:rsidRPr="00C95F78">
        <w:rPr>
          <w:rFonts w:ascii="Times New Roman" w:hAnsi="Times New Roman" w:cs="Times New Roman"/>
          <w:color w:val="231F20"/>
          <w:spacing w:val="-2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ich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źródeł,</w:t>
      </w:r>
      <w:r w:rsidRPr="00C95F78">
        <w:rPr>
          <w:rFonts w:ascii="Times New Roman" w:hAnsi="Times New Roman" w:cs="Times New Roman"/>
          <w:color w:val="231F20"/>
          <w:spacing w:val="-2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przejawów,</w:t>
      </w:r>
      <w:r w:rsidRPr="00C95F78">
        <w:rPr>
          <w:rFonts w:ascii="Times New Roman" w:hAnsi="Times New Roman" w:cs="Times New Roman"/>
          <w:color w:val="231F20"/>
          <w:spacing w:val="-2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skutków,</w:t>
      </w:r>
      <w:r w:rsidRPr="00C95F78">
        <w:rPr>
          <w:rFonts w:ascii="Times New Roman" w:hAnsi="Times New Roman" w:cs="Times New Roman"/>
          <w:color w:val="231F20"/>
          <w:spacing w:val="-20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sposobów</w:t>
      </w:r>
      <w:r w:rsidRPr="00C95F78">
        <w:rPr>
          <w:rFonts w:ascii="Times New Roman" w:hAnsi="Times New Roman" w:cs="Times New Roman"/>
          <w:color w:val="231F20"/>
          <w:spacing w:val="-19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radzenia sobie w sytuacjach trudnych, a przede wszystkim sprzyjającej rozwijaniu kompetencji cyfrowych.</w:t>
      </w:r>
    </w:p>
    <w:p w14:paraId="134A2664" w14:textId="77777777" w:rsidR="003E4A33" w:rsidRPr="00C95F78" w:rsidRDefault="003E4A33" w:rsidP="00707C3E">
      <w:pPr>
        <w:pStyle w:val="Tekstpodstawowy"/>
        <w:spacing w:before="100" w:line="266" w:lineRule="auto"/>
        <w:ind w:left="117" w:right="153"/>
        <w:jc w:val="both"/>
        <w:rPr>
          <w:rFonts w:ascii="Times New Roman" w:hAnsi="Times New Roman" w:cs="Times New Roman"/>
          <w:lang w:val="pl-PL"/>
        </w:rPr>
      </w:pPr>
    </w:p>
    <w:p w14:paraId="7547F635" w14:textId="77777777" w:rsidR="004E66C7" w:rsidRPr="00C95F78" w:rsidRDefault="004E66C7" w:rsidP="00707C3E">
      <w:pPr>
        <w:pStyle w:val="Tekstpodstawowy"/>
        <w:spacing w:before="100" w:line="266" w:lineRule="auto"/>
        <w:ind w:left="117" w:right="153"/>
        <w:jc w:val="both"/>
        <w:rPr>
          <w:rFonts w:ascii="Times New Roman" w:hAnsi="Times New Roman" w:cs="Times New Roman"/>
          <w:lang w:val="pl-PL"/>
        </w:rPr>
      </w:pPr>
    </w:p>
    <w:p w14:paraId="4A793176" w14:textId="77777777" w:rsidR="004E66C7" w:rsidRPr="00C95F78" w:rsidRDefault="004E66C7" w:rsidP="00707C3E">
      <w:pPr>
        <w:pStyle w:val="Tekstpodstawowy"/>
        <w:spacing w:before="100" w:line="266" w:lineRule="auto"/>
        <w:ind w:left="117" w:right="153"/>
        <w:jc w:val="both"/>
        <w:rPr>
          <w:rFonts w:ascii="Times New Roman" w:hAnsi="Times New Roman" w:cs="Times New Roman"/>
          <w:lang w:val="pl-PL"/>
        </w:rPr>
      </w:pPr>
    </w:p>
    <w:p w14:paraId="6F5C3E72" w14:textId="33E33AD5" w:rsidR="004E66C7" w:rsidRPr="00C95F78" w:rsidRDefault="004E66C7" w:rsidP="00707C3E">
      <w:pPr>
        <w:pStyle w:val="Tekstpodstawowy"/>
        <w:spacing w:before="100" w:line="266" w:lineRule="auto"/>
        <w:ind w:left="117" w:right="153"/>
        <w:jc w:val="both"/>
        <w:rPr>
          <w:rFonts w:ascii="Times New Roman" w:hAnsi="Times New Roman" w:cs="Times New Roman"/>
          <w:lang w:val="pl-PL"/>
        </w:rPr>
      </w:pPr>
    </w:p>
    <w:p w14:paraId="2F54CC21" w14:textId="77777777" w:rsidR="00D522CD" w:rsidRPr="00C95F78" w:rsidRDefault="00D522CD" w:rsidP="00707C3E">
      <w:pPr>
        <w:pStyle w:val="Tekstpodstawowy"/>
        <w:spacing w:before="100" w:line="266" w:lineRule="auto"/>
        <w:ind w:left="117" w:right="153"/>
        <w:jc w:val="both"/>
        <w:rPr>
          <w:rFonts w:ascii="Times New Roman" w:hAnsi="Times New Roman" w:cs="Times New Roman"/>
          <w:lang w:val="pl-PL"/>
        </w:rPr>
      </w:pPr>
    </w:p>
    <w:p w14:paraId="225C4353" w14:textId="77777777" w:rsidR="00361B49" w:rsidRPr="00C95F78" w:rsidRDefault="00A7361D" w:rsidP="008D4D61">
      <w:pPr>
        <w:pStyle w:val="Nagwek3"/>
        <w:numPr>
          <w:ilvl w:val="1"/>
          <w:numId w:val="87"/>
        </w:numPr>
        <w:tabs>
          <w:tab w:val="left" w:pos="628"/>
        </w:tabs>
        <w:spacing w:before="102"/>
        <w:jc w:val="both"/>
        <w:rPr>
          <w:rFonts w:ascii="Times New Roman" w:hAnsi="Times New Roman" w:cs="Times New Roman"/>
        </w:rPr>
      </w:pPr>
      <w:bookmarkStart w:id="9" w:name="_TOC_250006"/>
      <w:r w:rsidRPr="00C95F78">
        <w:rPr>
          <w:rFonts w:ascii="Times New Roman" w:hAnsi="Times New Roman" w:cs="Times New Roman"/>
          <w:color w:val="231F20"/>
          <w:w w:val="95"/>
        </w:rPr>
        <w:lastRenderedPageBreak/>
        <w:t>Zagrożenia</w:t>
      </w:r>
      <w:r w:rsidRPr="00C95F78">
        <w:rPr>
          <w:rFonts w:ascii="Times New Roman" w:hAnsi="Times New Roman" w:cs="Times New Roman"/>
          <w:color w:val="231F20"/>
          <w:spacing w:val="-18"/>
          <w:w w:val="95"/>
        </w:rPr>
        <w:t xml:space="preserve"> </w:t>
      </w:r>
      <w:bookmarkEnd w:id="9"/>
      <w:r w:rsidRPr="00C95F78">
        <w:rPr>
          <w:rFonts w:ascii="Times New Roman" w:hAnsi="Times New Roman" w:cs="Times New Roman"/>
          <w:color w:val="231F20"/>
          <w:w w:val="95"/>
        </w:rPr>
        <w:t>prywatności</w:t>
      </w:r>
    </w:p>
    <w:p w14:paraId="488F8412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</w:rPr>
      </w:pPr>
    </w:p>
    <w:p w14:paraId="44CA73DD" w14:textId="77777777" w:rsidR="00361B49" w:rsidRPr="00C95F78" w:rsidRDefault="00361B49" w:rsidP="00707C3E">
      <w:pPr>
        <w:pStyle w:val="Tekstpodstawowy"/>
        <w:spacing w:before="1"/>
        <w:jc w:val="both"/>
        <w:rPr>
          <w:rFonts w:ascii="Times New Roman" w:hAnsi="Times New Roman" w:cs="Times New Roman"/>
          <w:b/>
          <w:sz w:val="1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32"/>
        <w:gridCol w:w="108"/>
        <w:gridCol w:w="6921"/>
      </w:tblGrid>
      <w:tr w:rsidR="00361B49" w:rsidRPr="00C95F78" w14:paraId="179833A3" w14:textId="77777777">
        <w:trPr>
          <w:trHeight w:val="1086"/>
        </w:trPr>
        <w:tc>
          <w:tcPr>
            <w:tcW w:w="9061" w:type="dxa"/>
            <w:gridSpan w:val="3"/>
            <w:shd w:val="clear" w:color="auto" w:fill="D1D3D4"/>
          </w:tcPr>
          <w:p w14:paraId="170AE24C" w14:textId="73A030E1" w:rsidR="00361B49" w:rsidRPr="00C95F78" w:rsidRDefault="00A7361D" w:rsidP="003E4A33">
            <w:pPr>
              <w:pStyle w:val="TableParagraph"/>
              <w:spacing w:line="235" w:lineRule="auto"/>
              <w:ind w:left="1147" w:right="1123" w:firstLine="502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Naruszenie prywatności dotyczące nieodpowiedniego bądź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24"/>
                <w:w w:val="11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niezgodnego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24"/>
                <w:w w:val="11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23"/>
                <w:w w:val="11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prawem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24"/>
                <w:w w:val="11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wykorzystania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24"/>
                <w:w w:val="11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danych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23"/>
                <w:w w:val="11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osobowych</w:t>
            </w:r>
            <w:r w:rsidR="003E4A33"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lub wizerunku dziecka bądź pracownika szkoły</w:t>
            </w:r>
          </w:p>
        </w:tc>
      </w:tr>
      <w:tr w:rsidR="00361B49" w:rsidRPr="00C95F78" w14:paraId="1FC407ED" w14:textId="77777777">
        <w:trPr>
          <w:trHeight w:val="1086"/>
        </w:trPr>
        <w:tc>
          <w:tcPr>
            <w:tcW w:w="2140" w:type="dxa"/>
            <w:gridSpan w:val="2"/>
          </w:tcPr>
          <w:p w14:paraId="4501A644" w14:textId="77777777" w:rsidR="00361B49" w:rsidRPr="00C95F78" w:rsidRDefault="00A7361D" w:rsidP="00707C3E">
            <w:pPr>
              <w:pStyle w:val="TableParagraph"/>
              <w:spacing w:line="235" w:lineRule="auto"/>
              <w:ind w:left="120" w:right="10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 xml:space="preserve">Podstawy prawne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uruchomienia procedury</w:t>
            </w:r>
          </w:p>
        </w:tc>
        <w:tc>
          <w:tcPr>
            <w:tcW w:w="6921" w:type="dxa"/>
          </w:tcPr>
          <w:p w14:paraId="6B54656D" w14:textId="44765DF3" w:rsidR="00361B49" w:rsidRPr="00C95F78" w:rsidRDefault="00A7361D" w:rsidP="00707C3E">
            <w:pPr>
              <w:pStyle w:val="TableParagraph"/>
              <w:spacing w:before="116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 xml:space="preserve">Kodeks karny,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art. 190a, RODO.</w:t>
            </w:r>
          </w:p>
        </w:tc>
      </w:tr>
      <w:tr w:rsidR="00361B49" w:rsidRPr="00C95F78" w14:paraId="5F4E0C6D" w14:textId="77777777">
        <w:trPr>
          <w:trHeight w:val="2161"/>
        </w:trPr>
        <w:tc>
          <w:tcPr>
            <w:tcW w:w="2140" w:type="dxa"/>
            <w:gridSpan w:val="2"/>
            <w:tcBorders>
              <w:bottom w:val="nil"/>
            </w:tcBorders>
          </w:tcPr>
          <w:p w14:paraId="3E70D65B" w14:textId="3723003D" w:rsidR="00361B49" w:rsidRPr="00C95F78" w:rsidRDefault="00A7361D" w:rsidP="00E95534">
            <w:pPr>
              <w:pStyle w:val="TableParagraph"/>
              <w:spacing w:line="235" w:lineRule="auto"/>
              <w:ind w:left="481" w:right="47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Rodzaj zagrożen</w:t>
            </w:r>
            <w:r w:rsidR="00E95534"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i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a objętego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procedurą</w:t>
            </w:r>
          </w:p>
        </w:tc>
        <w:tc>
          <w:tcPr>
            <w:tcW w:w="6921" w:type="dxa"/>
            <w:tcBorders>
              <w:bottom w:val="nil"/>
            </w:tcBorders>
          </w:tcPr>
          <w:p w14:paraId="09DC30F0" w14:textId="4FD795E9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Zagrożenie to polega na naruszeniu prywatności dziecka lub 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>pra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cownika szkoły poprzez nieodpowiednie lub niezgodne </w:t>
            </w:r>
            <w:r w:rsidR="00921270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z 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prawem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wykorzystanie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danych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osobowych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wizerunku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dziecka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albo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pracownika szkoły. Należy zwrócić uwagę, że podszywanie się pod inną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osobę,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wykorzystywanie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jej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wizerunku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danych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osobowych w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celu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wyrządzenia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jej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szkody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osobistej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majątkowej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jest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świetle polskiego prawa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przestępstwem.</w:t>
            </w:r>
          </w:p>
        </w:tc>
      </w:tr>
      <w:tr w:rsidR="00361B49" w:rsidRPr="00C95F78" w14:paraId="37030A65" w14:textId="77777777">
        <w:trPr>
          <w:trHeight w:val="2437"/>
        </w:trPr>
        <w:tc>
          <w:tcPr>
            <w:tcW w:w="2140" w:type="dxa"/>
            <w:gridSpan w:val="2"/>
            <w:tcBorders>
              <w:top w:val="nil"/>
            </w:tcBorders>
          </w:tcPr>
          <w:p w14:paraId="503F9600" w14:textId="77777777" w:rsidR="00361B49" w:rsidRPr="00C95F78" w:rsidRDefault="00361B49" w:rsidP="00E955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921" w:type="dxa"/>
            <w:tcBorders>
              <w:top w:val="nil"/>
            </w:tcBorders>
          </w:tcPr>
          <w:p w14:paraId="326A6720" w14:textId="477DEB4F" w:rsidR="00361B49" w:rsidRPr="00C95F78" w:rsidRDefault="00A7361D" w:rsidP="00707C3E">
            <w:pPr>
              <w:pStyle w:val="TableParagraph"/>
              <w:spacing w:before="3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Najczęstszymi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formami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wyłudzenia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kradzieży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danych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jest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przejęcie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profilu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portalu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społecznościowym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celu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dyskredytacji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lub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naruszenia dobrego wizerunku ofiary (np. publikacja zdjęć intymnych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bądź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fotomontażu),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szantażowania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(w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celu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uzyskania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korzyści finansowych w zamian za niepublikowanie zdjęć bądź treści naruszających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reputację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ofiary),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dokonania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zakupów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="00921270"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innych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transakcji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finansowych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(np.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sklepach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internetowych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koszt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ofiary).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Często naruszenia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prywatności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łączy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się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</w:rPr>
              <w:t xml:space="preserve"> </w:t>
            </w:r>
            <w:r w:rsidR="00921270"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cyberprzemocą.</w:t>
            </w:r>
          </w:p>
        </w:tc>
      </w:tr>
      <w:tr w:rsidR="00361B49" w:rsidRPr="00C95F78" w14:paraId="01E5D42B" w14:textId="77777777">
        <w:trPr>
          <w:trHeight w:val="637"/>
        </w:trPr>
        <w:tc>
          <w:tcPr>
            <w:tcW w:w="9061" w:type="dxa"/>
            <w:gridSpan w:val="3"/>
          </w:tcPr>
          <w:p w14:paraId="0AB2A162" w14:textId="77777777" w:rsidR="00361B49" w:rsidRPr="00C95F78" w:rsidRDefault="00A7361D" w:rsidP="00707C3E">
            <w:pPr>
              <w:pStyle w:val="TableParagraph"/>
              <w:spacing w:before="180"/>
              <w:ind w:left="895" w:right="886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Sposób postępowania w przypadku wystąpienia zagrożenia</w:t>
            </w:r>
          </w:p>
        </w:tc>
      </w:tr>
      <w:tr w:rsidR="00361B49" w:rsidRPr="00C95F78" w14:paraId="184085D5" w14:textId="77777777">
        <w:trPr>
          <w:trHeight w:val="3734"/>
        </w:trPr>
        <w:tc>
          <w:tcPr>
            <w:tcW w:w="2032" w:type="dxa"/>
          </w:tcPr>
          <w:p w14:paraId="69092580" w14:textId="2313D672" w:rsidR="00361B49" w:rsidRPr="00C95F78" w:rsidRDefault="00A7361D" w:rsidP="0092127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 xml:space="preserve">Przyjęcie </w:t>
            </w:r>
            <w:r w:rsidRPr="00C95F78">
              <w:rPr>
                <w:rFonts w:ascii="Times New Roman" w:hAnsi="Times New Roman" w:cs="Times New Roman"/>
                <w:b/>
                <w:bCs/>
                <w:spacing w:val="-1"/>
                <w:w w:val="110"/>
                <w:sz w:val="24"/>
                <w:szCs w:val="24"/>
                <w:lang w:val="pl-PL"/>
              </w:rPr>
              <w:t xml:space="preserve">zgłoszenia </w:t>
            </w:r>
            <w:r w:rsidR="00921270" w:rsidRPr="00C95F78">
              <w:rPr>
                <w:rFonts w:ascii="Times New Roman" w:hAnsi="Times New Roman" w:cs="Times New Roman"/>
                <w:b/>
                <w:bCs/>
                <w:spacing w:val="-1"/>
                <w:w w:val="110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b/>
                <w:bCs/>
                <w:spacing w:val="-32"/>
                <w:w w:val="110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ustalenie</w:t>
            </w:r>
          </w:p>
          <w:p w14:paraId="1EF07BF7" w14:textId="77777777" w:rsidR="00361B49" w:rsidRPr="00C95F78" w:rsidRDefault="00A7361D" w:rsidP="00921270">
            <w:pPr>
              <w:pStyle w:val="Bezodstpw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spacing w:val="-1"/>
                <w:w w:val="110"/>
                <w:sz w:val="24"/>
                <w:szCs w:val="24"/>
                <w:lang w:val="pl-PL"/>
              </w:rPr>
              <w:t xml:space="preserve">okoliczności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zdarzenia</w:t>
            </w:r>
          </w:p>
        </w:tc>
        <w:tc>
          <w:tcPr>
            <w:tcW w:w="7029" w:type="dxa"/>
            <w:gridSpan w:val="2"/>
          </w:tcPr>
          <w:p w14:paraId="0AD082C2" w14:textId="4A941355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Gdy sprawcą jest uczeń – kolega ofiary ze szkoły czy klasy –</w:t>
            </w:r>
            <w:r w:rsidRPr="00C95F78">
              <w:rPr>
                <w:rFonts w:ascii="Times New Roman" w:hAnsi="Times New Roman" w:cs="Times New Roman"/>
                <w:color w:val="231F20"/>
                <w:spacing w:val="-3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uczniowie lub rodzice powinni skontaktować się z dyrektorem szkoły,</w:t>
            </w:r>
            <w:r w:rsidRPr="00C95F78">
              <w:rPr>
                <w:rFonts w:ascii="Times New Roman" w:hAnsi="Times New Roman" w:cs="Times New Roman"/>
                <w:color w:val="231F20"/>
                <w:spacing w:val="-4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wychowawcą lub osobą odpowiedzialną za koordynację działań związanych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bezpieczeństwem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cyfrowym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terenie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szkoły.</w:t>
            </w:r>
          </w:p>
          <w:p w14:paraId="7C34FFA6" w14:textId="59B7A7AD" w:rsidR="00361B49" w:rsidRPr="00C95F78" w:rsidRDefault="00A7361D" w:rsidP="00707C3E">
            <w:pPr>
              <w:pStyle w:val="TableParagraph"/>
              <w:spacing w:before="60"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 przypadku gdy do naruszenia prywatności poprzez kradzież,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wyłudzenie danych osobowych wykorzystanie wizerunku dziecka dochodzi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ze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strony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dorosłych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osób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trzecich,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rodzice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powinni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skontaktować się bezpośrednio z policją i powiadomić o tym szkołę (zgodnie z </w:t>
            </w:r>
            <w:r w:rsidRPr="00C95F7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lang w:val="pl-PL"/>
              </w:rPr>
              <w:t xml:space="preserve">Kodeksem karnym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ściganie następuje wówczas na wniosek pokrzywdzonego). Istotne dla ścigania sprawcy jest uzyskanie dowodów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potwierdzających,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że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sprawca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zmierzał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="00921270"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wyrządzenia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ofierze szkody majątkowej lub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osobistej.</w:t>
            </w:r>
          </w:p>
        </w:tc>
      </w:tr>
    </w:tbl>
    <w:p w14:paraId="4435C920" w14:textId="77777777" w:rsidR="00361B49" w:rsidRPr="00C95F78" w:rsidRDefault="00361B49" w:rsidP="00707C3E">
      <w:pPr>
        <w:spacing w:line="235" w:lineRule="auto"/>
        <w:jc w:val="both"/>
        <w:rPr>
          <w:rFonts w:ascii="Times New Roman" w:hAnsi="Times New Roman" w:cs="Times New Roman"/>
          <w:sz w:val="20"/>
          <w:lang w:val="pl-PL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</w:p>
    <w:p w14:paraId="49AE0884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sz w:val="12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32"/>
        <w:gridCol w:w="7029"/>
      </w:tblGrid>
      <w:tr w:rsidR="00361B49" w:rsidRPr="00C95F78" w14:paraId="3CF8E0F5" w14:textId="77777777">
        <w:trPr>
          <w:trHeight w:val="5982"/>
        </w:trPr>
        <w:tc>
          <w:tcPr>
            <w:tcW w:w="2032" w:type="dxa"/>
          </w:tcPr>
          <w:p w14:paraId="34897CFB" w14:textId="740863B3" w:rsidR="00361B49" w:rsidRPr="00C95F78" w:rsidRDefault="00A7361D" w:rsidP="00921270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Opis okoliczności, analiza, zabezpieczenie dowodów</w:t>
            </w:r>
          </w:p>
        </w:tc>
        <w:tc>
          <w:tcPr>
            <w:tcW w:w="7029" w:type="dxa"/>
          </w:tcPr>
          <w:p w14:paraId="198C7889" w14:textId="601DCCD1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 pierwszej kolejności należy zabezpieczyć dowody nieodpowiedniego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niezgodnego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prawem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działania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formie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elektronicznej (e-mail,</w:t>
            </w:r>
            <w:r w:rsidRPr="00C95F78">
              <w:rPr>
                <w:rFonts w:ascii="Times New Roman" w:hAnsi="Times New Roman" w:cs="Times New Roman"/>
                <w:color w:val="231F20"/>
                <w:spacing w:val="-3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zrzut</w:t>
            </w:r>
            <w:r w:rsidRPr="00C95F78">
              <w:rPr>
                <w:rFonts w:ascii="Times New Roman" w:hAnsi="Times New Roman" w:cs="Times New Roman"/>
                <w:color w:val="231F20"/>
                <w:spacing w:val="-3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ekranu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oraz</w:t>
            </w:r>
            <w:r w:rsidRPr="00C95F78">
              <w:rPr>
                <w:rFonts w:ascii="Times New Roman" w:hAnsi="Times New Roman" w:cs="Times New Roman"/>
                <w:color w:val="231F20"/>
                <w:spacing w:val="-3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adres</w:t>
            </w:r>
            <w:r w:rsidRPr="00C95F78">
              <w:rPr>
                <w:rFonts w:ascii="Times New Roman" w:hAnsi="Times New Roman" w:cs="Times New Roman"/>
                <w:color w:val="231F20"/>
                <w:spacing w:val="-3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>strony,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3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której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udostępniony</w:t>
            </w:r>
            <w:r w:rsidRPr="00C95F78">
              <w:rPr>
                <w:rFonts w:ascii="Times New Roman" w:hAnsi="Times New Roman" w:cs="Times New Roman"/>
                <w:color w:val="231F20"/>
                <w:spacing w:val="-3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został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 xml:space="preserve">wizerunek dziecka, konwersacja </w:t>
            </w:r>
            <w:r w:rsidR="00921270"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 xml:space="preserve">w komunikatorze, SMS). Równolegle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dokonać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zmian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tych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danych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identyfikujących,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które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zależą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 ofiary,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tj.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haseł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loginów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kodów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dostępu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platform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portali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internetowych,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tak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aby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uniemożliwić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kontynuację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procederu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naruszania prywatności – </w:t>
            </w:r>
            <w:r w:rsidR="00921270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 działaniu tym powinna wspierać ucznia osoba dorosła. Jeśli wykradzione dane zostały wykorzystane w celu naruszenia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dobrego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wizerunku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ofiary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bądź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innych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celach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niezgodnych z prawem, należy dążyć do wyjaśnienia tych działań i usunięcia ich skutków,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także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tych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widocznych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internecie.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Likwidacja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stron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internetowych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czy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profili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portalach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społecznościowych,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która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wymagać będzie interwencji w zebrane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dowody,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musi odbywać się za zgodą policji (o ile została powiadomiona). Szczególnej uwagi wymagają incydenty kradzieży tożsamości w celu posłużenia się nią np. podczas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zakupu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towarów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online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dokonania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transakcji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finansowych. W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tym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przypadku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skontaktować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ze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sklepem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pożyczkodawcą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wyjaśnić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charakter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zdarzenia.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czynach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niezgodnych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prawem należy powiadomić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policję.</w:t>
            </w:r>
          </w:p>
        </w:tc>
      </w:tr>
      <w:tr w:rsidR="00361B49" w:rsidRPr="00C95F78" w14:paraId="30D112A9" w14:textId="77777777">
        <w:trPr>
          <w:trHeight w:val="2582"/>
        </w:trPr>
        <w:tc>
          <w:tcPr>
            <w:tcW w:w="2032" w:type="dxa"/>
          </w:tcPr>
          <w:p w14:paraId="32DAF1E5" w14:textId="77777777" w:rsidR="00361B49" w:rsidRPr="00C95F78" w:rsidRDefault="00A7361D" w:rsidP="007B35C1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Identyfikacja sprawcy(-ów)</w:t>
            </w:r>
          </w:p>
        </w:tc>
        <w:tc>
          <w:tcPr>
            <w:tcW w:w="7029" w:type="dxa"/>
          </w:tcPr>
          <w:p w14:paraId="147E9E55" w14:textId="1FEE9BA5" w:rsidR="00361B49" w:rsidRPr="00C95F78" w:rsidRDefault="00A7361D" w:rsidP="00707C3E">
            <w:pPr>
              <w:pStyle w:val="TableParagraph"/>
              <w:spacing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 xml:space="preserve">W przypadku gdy dowody jasno wskazują na konkretnego sprawcę oraz potwierdzają, że sprawca zmierzał do wyrządzenia ofierze szkody majątkowej lub osobistej, należy je zabezpieczyć i przekazać policji. </w:t>
            </w:r>
            <w:r w:rsidR="00870722"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W przypadku, gdy trudno to ustalić, identyfikacji dokonać powinna policja.</w:t>
            </w:r>
          </w:p>
          <w:p w14:paraId="588CE8F0" w14:textId="77777777" w:rsidR="00361B49" w:rsidRPr="00C95F78" w:rsidRDefault="00A7361D" w:rsidP="00707C3E">
            <w:pPr>
              <w:pStyle w:val="TableParagraph"/>
              <w:spacing w:before="61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3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przypadku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znanego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sprawcy,</w:t>
            </w:r>
            <w:r w:rsidRPr="00C95F78">
              <w:rPr>
                <w:rFonts w:ascii="Times New Roman" w:hAnsi="Times New Roman" w:cs="Times New Roman"/>
                <w:color w:val="231F20"/>
                <w:spacing w:val="-3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który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jednak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</w:t>
            </w:r>
            <w:r w:rsidRPr="00C95F78">
              <w:rPr>
                <w:rFonts w:ascii="Times New Roman" w:hAnsi="Times New Roman" w:cs="Times New Roman"/>
                <w:color w:val="231F20"/>
                <w:spacing w:val="-3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działał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powyższych pobudek,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szkoła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powinna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dążyć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rozwiązania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problemu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ramach działań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wychowawczo-profilaktycznych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uzgodnionych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rodzicami.</w:t>
            </w:r>
          </w:p>
        </w:tc>
      </w:tr>
      <w:tr w:rsidR="00361B49" w:rsidRPr="00C95F78" w14:paraId="1B8E71D1" w14:textId="77777777">
        <w:trPr>
          <w:trHeight w:val="4943"/>
        </w:trPr>
        <w:tc>
          <w:tcPr>
            <w:tcW w:w="2032" w:type="dxa"/>
          </w:tcPr>
          <w:p w14:paraId="5FC59E35" w14:textId="77777777" w:rsidR="00361B49" w:rsidRPr="00C95F78" w:rsidRDefault="00A7361D" w:rsidP="00707C3E">
            <w:pPr>
              <w:pStyle w:val="TableParagraph"/>
              <w:spacing w:line="235" w:lineRule="auto"/>
              <w:ind w:firstLine="402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 xml:space="preserve">Działania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lang w:val="pl-PL"/>
              </w:rPr>
              <w:t>wobec sprawców</w:t>
            </w:r>
          </w:p>
          <w:p w14:paraId="3B5335AA" w14:textId="77777777" w:rsidR="00361B49" w:rsidRPr="00C95F78" w:rsidRDefault="00A7361D" w:rsidP="00707C3E">
            <w:pPr>
              <w:pStyle w:val="TableParagraph"/>
              <w:spacing w:before="0" w:line="288" w:lineRule="exact"/>
              <w:ind w:left="150" w:right="141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zdarzenia</w:t>
            </w:r>
          </w:p>
          <w:p w14:paraId="023E8F81" w14:textId="77777777" w:rsidR="00361B49" w:rsidRPr="00C95F78" w:rsidRDefault="00A7361D" w:rsidP="00707C3E">
            <w:pPr>
              <w:pStyle w:val="TableParagraph"/>
              <w:spacing w:before="2" w:line="235" w:lineRule="auto"/>
              <w:ind w:left="152" w:right="141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ze szkoły/spoza szkoły</w:t>
            </w:r>
          </w:p>
        </w:tc>
        <w:tc>
          <w:tcPr>
            <w:tcW w:w="7029" w:type="dxa"/>
          </w:tcPr>
          <w:p w14:paraId="35140C0D" w14:textId="0F41DB8D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Gdy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sprawcą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incydentu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jest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uczeń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szkoły,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wobec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niego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="00870722"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porozumieniu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rodzicami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podjąć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działania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wychowawcze,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zmierzają- ce do uświadomienia nieodpowiedniego i nielegalnego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charakteru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czynów,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jakich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dokonał.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Jednym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elementów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takich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działań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powin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no być zadośćuczynienie osobie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poszkodowanej.</w:t>
            </w:r>
          </w:p>
          <w:p w14:paraId="5D1F0D70" w14:textId="337E4C4C" w:rsidR="00361B49" w:rsidRPr="00C95F78" w:rsidRDefault="00A7361D" w:rsidP="00707C3E">
            <w:pPr>
              <w:pStyle w:val="TableParagraph"/>
              <w:spacing w:before="61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Celem tych działań powinno być nie tylko nabycie przez ucznia 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>od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powiedniej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wiedzy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temat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wagi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poszanowania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prywatności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="00870722"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codziennym życiu, ale trwała zmiana jego postawy </w:t>
            </w:r>
            <w:r w:rsidR="00870722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na prezentującą szacunek wobec cudzego wizerunku i prywatności. Działania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takie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szkoła powinna podjąć niezależnie </w:t>
            </w:r>
            <w:r w:rsidR="00870722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od powiadomienia </w:t>
            </w:r>
            <w:r w:rsidRPr="00C95F7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lang w:val="pl-PL"/>
              </w:rPr>
              <w:t xml:space="preserve">policji/sądu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rodzinnego.</w:t>
            </w:r>
          </w:p>
          <w:p w14:paraId="0B5373CF" w14:textId="2E8572E5" w:rsidR="00361B49" w:rsidRPr="00C95F78" w:rsidRDefault="00A7361D" w:rsidP="00707C3E">
            <w:pPr>
              <w:pStyle w:val="TableParagraph"/>
              <w:spacing w:before="6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Dyrekcja szkoły powinna podjąć decyzję w sprawie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powiadomienia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incydencie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policji,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biorąc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pod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uwagę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rodzaj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czynu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oraz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wiek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sprawcy,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jego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dotychczasowe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zachowanie,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postawę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odkryciu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incydentu,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opinie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wychowawcy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pedagoga.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Dobrym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rozwiązaniem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jest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uzyskanie interpretacji prawnej radcy</w:t>
            </w:r>
            <w:r w:rsidRPr="00C95F78">
              <w:rPr>
                <w:rFonts w:ascii="Times New Roman" w:hAnsi="Times New Roman" w:cs="Times New Roman"/>
                <w:color w:val="231F20"/>
                <w:spacing w:val="-37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prawnego.</w:t>
            </w:r>
          </w:p>
        </w:tc>
      </w:tr>
    </w:tbl>
    <w:p w14:paraId="42B11972" w14:textId="77777777" w:rsidR="00361B49" w:rsidRPr="00C95F78" w:rsidRDefault="00361B49" w:rsidP="00707C3E">
      <w:pPr>
        <w:spacing w:line="235" w:lineRule="auto"/>
        <w:jc w:val="both"/>
        <w:rPr>
          <w:rFonts w:ascii="Times New Roman" w:hAnsi="Times New Roman" w:cs="Times New Roman"/>
          <w:sz w:val="24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</w:p>
    <w:p w14:paraId="2925EC78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32"/>
        <w:gridCol w:w="7029"/>
      </w:tblGrid>
      <w:tr w:rsidR="00361B49" w:rsidRPr="00C95F78" w14:paraId="635C3390" w14:textId="77777777">
        <w:trPr>
          <w:trHeight w:val="2814"/>
        </w:trPr>
        <w:tc>
          <w:tcPr>
            <w:tcW w:w="2032" w:type="dxa"/>
          </w:tcPr>
          <w:p w14:paraId="2EED82AC" w14:textId="77777777" w:rsidR="00361B49" w:rsidRPr="00C95F78" w:rsidRDefault="00A7361D" w:rsidP="0025489F">
            <w:pPr>
              <w:pStyle w:val="TableParagraph"/>
              <w:spacing w:line="235" w:lineRule="auto"/>
              <w:ind w:left="419" w:right="358" w:hanging="49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Działania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 xml:space="preserve">wobec ofiar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zdarzenia</w:t>
            </w:r>
          </w:p>
        </w:tc>
        <w:tc>
          <w:tcPr>
            <w:tcW w:w="7029" w:type="dxa"/>
          </w:tcPr>
          <w:p w14:paraId="68BADA79" w14:textId="3A105D86" w:rsidR="00361B49" w:rsidRPr="00C95F78" w:rsidRDefault="00A7361D" w:rsidP="00707C3E">
            <w:pPr>
              <w:pStyle w:val="TableParagraph"/>
              <w:spacing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Nieletnią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ofiarę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incydentu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otoczyć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porozumieniu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="00870722"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rodzicami/opiekunami prawnymi – opieką psychologiczno-pedagogiczną </w:t>
            </w:r>
            <w:r w:rsidRPr="00C95F78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lang w:val="pl-PL"/>
              </w:rPr>
              <w:t xml:space="preserve">(jeśli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jest taka potrzeba) i powiadomić o działaniach podjętych w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celu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usunięcia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skutków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działania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sprawcy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(np.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usunięcie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internetu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intymnych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zdjęć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ofiary,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zablokowanie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dostępu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konta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portalu społecznościowym). Jeśli kradzież tożsamości bądź naruszenie dobrego imienia ofiary jest znane tylko jej i rodzicom, szkoła</w:t>
            </w:r>
            <w:r w:rsidRPr="00C95F78">
              <w:rPr>
                <w:rFonts w:ascii="Times New Roman" w:hAnsi="Times New Roman" w:cs="Times New Roman"/>
                <w:color w:val="231F20"/>
                <w:spacing w:val="-3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powinna zapewnić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poufność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działań,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tak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aby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informacje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narażające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ofiarę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 naruszenie wizerunku nie były</w:t>
            </w:r>
            <w:r w:rsidRPr="00C95F78">
              <w:rPr>
                <w:rFonts w:ascii="Times New Roman" w:hAnsi="Times New Roman" w:cs="Times New Roman"/>
                <w:color w:val="231F20"/>
                <w:spacing w:val="-3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rozpowszechniane.</w:t>
            </w:r>
          </w:p>
        </w:tc>
      </w:tr>
      <w:tr w:rsidR="00361B49" w:rsidRPr="00C95F78" w14:paraId="17D9A033" w14:textId="77777777">
        <w:trPr>
          <w:trHeight w:val="1662"/>
        </w:trPr>
        <w:tc>
          <w:tcPr>
            <w:tcW w:w="2032" w:type="dxa"/>
          </w:tcPr>
          <w:p w14:paraId="633312D2" w14:textId="77777777" w:rsidR="00361B49" w:rsidRPr="00C95F78" w:rsidRDefault="00A7361D" w:rsidP="00870722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Działania wobec świadków</w:t>
            </w:r>
          </w:p>
        </w:tc>
        <w:tc>
          <w:tcPr>
            <w:tcW w:w="7029" w:type="dxa"/>
          </w:tcPr>
          <w:p w14:paraId="3965F7A1" w14:textId="654E0925" w:rsidR="00361B49" w:rsidRPr="00C95F78" w:rsidRDefault="00A7361D" w:rsidP="00707C3E">
            <w:pPr>
              <w:pStyle w:val="TableParagraph"/>
              <w:spacing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Gdy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kradzież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tożsamości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bądź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naruszenie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dobrego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imienia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ofiary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jest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znane szerszemu gronu uczniów szkoły, należy podjąć wobec nich działania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wychowawcze,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zwracające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uwagę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negatywną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ocenę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narażania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uszczerbek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wizerunku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ucznia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koleżanki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kolegi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oraz odpowiedzialność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prawną.</w:t>
            </w:r>
          </w:p>
        </w:tc>
      </w:tr>
      <w:tr w:rsidR="00361B49" w:rsidRPr="00C95F78" w14:paraId="1858E639" w14:textId="77777777">
        <w:trPr>
          <w:trHeight w:val="1086"/>
        </w:trPr>
        <w:tc>
          <w:tcPr>
            <w:tcW w:w="2032" w:type="dxa"/>
          </w:tcPr>
          <w:p w14:paraId="12E38DA9" w14:textId="77777777" w:rsidR="00361B49" w:rsidRPr="00C95F78" w:rsidRDefault="00A7361D" w:rsidP="00870722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Współpraca</w:t>
            </w:r>
          </w:p>
          <w:p w14:paraId="3EBE4AA9" w14:textId="04EFE014" w:rsidR="00361B49" w:rsidRPr="00C95F78" w:rsidRDefault="00A7361D" w:rsidP="00870722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 xml:space="preserve">z policją </w:t>
            </w:r>
            <w:r w:rsidR="0025489F"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i sądami rodzinnymi</w:t>
            </w:r>
          </w:p>
        </w:tc>
        <w:tc>
          <w:tcPr>
            <w:tcW w:w="7029" w:type="dxa"/>
          </w:tcPr>
          <w:p w14:paraId="25430D10" w14:textId="0F515CE9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Gdy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naruszenie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prywatności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czy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wyłudzenie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kradzież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tożsamości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skutkują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wyrządzeniem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ofierze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szkody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majątkowej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osobistej,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rodzice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ucznia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powinni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tym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powiadomić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policję.</w:t>
            </w:r>
          </w:p>
        </w:tc>
      </w:tr>
      <w:tr w:rsidR="00361B49" w:rsidRPr="00C95F78" w14:paraId="7ED38B69" w14:textId="77777777">
        <w:trPr>
          <w:trHeight w:val="1374"/>
        </w:trPr>
        <w:tc>
          <w:tcPr>
            <w:tcW w:w="2032" w:type="dxa"/>
          </w:tcPr>
          <w:p w14:paraId="2584D028" w14:textId="0174137F" w:rsidR="00361B49" w:rsidRPr="00C95F78" w:rsidRDefault="00A7361D" w:rsidP="00870722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 xml:space="preserve">Współpraca </w:t>
            </w:r>
            <w:r w:rsidR="0025489F"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 xml:space="preserve">ze służbami placówkami </w:t>
            </w:r>
            <w:r w:rsidRPr="00C95F78">
              <w:rPr>
                <w:rFonts w:ascii="Times New Roman" w:hAnsi="Times New Roman" w:cs="Times New Roman"/>
                <w:b/>
                <w:bCs/>
                <w:spacing w:val="-3"/>
                <w:w w:val="110"/>
                <w:sz w:val="24"/>
                <w:szCs w:val="24"/>
                <w:lang w:val="pl-PL"/>
              </w:rPr>
              <w:t>specja</w:t>
            </w:r>
            <w:r w:rsidR="00870722" w:rsidRPr="00C95F78">
              <w:rPr>
                <w:rFonts w:ascii="Times New Roman" w:hAnsi="Times New Roman" w:cs="Times New Roman"/>
                <w:b/>
                <w:bCs/>
                <w:spacing w:val="-3"/>
                <w:w w:val="110"/>
                <w:sz w:val="24"/>
                <w:szCs w:val="24"/>
                <w:lang w:val="pl-PL"/>
              </w:rPr>
              <w:t>-</w:t>
            </w:r>
          </w:p>
          <w:p w14:paraId="733251E4" w14:textId="77777777" w:rsidR="00361B49" w:rsidRPr="00C95F78" w:rsidRDefault="00A7361D" w:rsidP="00870722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listycznymi</w:t>
            </w:r>
          </w:p>
        </w:tc>
        <w:tc>
          <w:tcPr>
            <w:tcW w:w="7029" w:type="dxa"/>
          </w:tcPr>
          <w:p w14:paraId="6C7C7CFB" w14:textId="4B1C74B6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 przypadku konieczności podejmowania dalszych działań pomocowych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wobec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ofiary,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można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skierować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ucznia,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zgodą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we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współpracy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rodzicami/opiekunami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prawnymi,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placówki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specjalistycznej, np.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terapeutycznej.</w:t>
            </w:r>
          </w:p>
        </w:tc>
      </w:tr>
    </w:tbl>
    <w:p w14:paraId="14984072" w14:textId="6007EA94" w:rsidR="00361B49" w:rsidRPr="00C95F78" w:rsidRDefault="00361B49" w:rsidP="00707C3E">
      <w:pPr>
        <w:pStyle w:val="Tekstpodstawowy"/>
        <w:spacing w:before="11"/>
        <w:jc w:val="both"/>
        <w:rPr>
          <w:rFonts w:ascii="Times New Roman" w:hAnsi="Times New Roman" w:cs="Times New Roman"/>
          <w:sz w:val="27"/>
          <w:lang w:val="pl-PL"/>
        </w:rPr>
      </w:pPr>
    </w:p>
    <w:p w14:paraId="2ABF143F" w14:textId="77777777" w:rsidR="0089527B" w:rsidRPr="00C95F78" w:rsidRDefault="0089527B" w:rsidP="00707C3E">
      <w:pPr>
        <w:pStyle w:val="Tekstpodstawowy"/>
        <w:spacing w:before="11"/>
        <w:jc w:val="both"/>
        <w:rPr>
          <w:rFonts w:ascii="Times New Roman" w:hAnsi="Times New Roman" w:cs="Times New Roman"/>
          <w:sz w:val="27"/>
          <w:lang w:val="pl-PL"/>
        </w:rPr>
      </w:pPr>
    </w:p>
    <w:p w14:paraId="2FED0E49" w14:textId="77777777" w:rsidR="00361B49" w:rsidRPr="00C95F78" w:rsidRDefault="00A7361D" w:rsidP="008D4D61">
      <w:pPr>
        <w:pStyle w:val="Nagwek3"/>
        <w:numPr>
          <w:ilvl w:val="1"/>
          <w:numId w:val="87"/>
        </w:numPr>
        <w:tabs>
          <w:tab w:val="left" w:pos="628"/>
        </w:tabs>
        <w:spacing w:before="102"/>
        <w:jc w:val="both"/>
        <w:rPr>
          <w:rFonts w:ascii="Times New Roman" w:hAnsi="Times New Roman" w:cs="Times New Roman"/>
          <w:lang w:val="pl-PL"/>
        </w:rPr>
      </w:pPr>
      <w:bookmarkStart w:id="10" w:name="_TOC_250005"/>
      <w:r w:rsidRPr="00C95F78">
        <w:rPr>
          <w:rFonts w:ascii="Times New Roman" w:hAnsi="Times New Roman" w:cs="Times New Roman"/>
          <w:color w:val="231F20"/>
          <w:w w:val="95"/>
          <w:lang w:val="pl-PL"/>
        </w:rPr>
        <w:t>Nadmierne</w:t>
      </w:r>
      <w:r w:rsidRPr="00C95F78">
        <w:rPr>
          <w:rFonts w:ascii="Times New Roman" w:hAnsi="Times New Roman" w:cs="Times New Roman"/>
          <w:color w:val="231F20"/>
          <w:spacing w:val="-26"/>
          <w:w w:val="9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95"/>
          <w:lang w:val="pl-PL"/>
        </w:rPr>
        <w:t>korzystanie</w:t>
      </w:r>
      <w:r w:rsidRPr="00C95F78">
        <w:rPr>
          <w:rFonts w:ascii="Times New Roman" w:hAnsi="Times New Roman" w:cs="Times New Roman"/>
          <w:color w:val="231F20"/>
          <w:spacing w:val="-25"/>
          <w:w w:val="9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95"/>
          <w:lang w:val="pl-PL"/>
        </w:rPr>
        <w:t>z</w:t>
      </w:r>
      <w:r w:rsidRPr="00C95F78">
        <w:rPr>
          <w:rFonts w:ascii="Times New Roman" w:hAnsi="Times New Roman" w:cs="Times New Roman"/>
          <w:color w:val="231F20"/>
          <w:spacing w:val="-26"/>
          <w:w w:val="9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95"/>
          <w:lang w:val="pl-PL"/>
        </w:rPr>
        <w:t>internetu</w:t>
      </w:r>
      <w:r w:rsidRPr="00C95F78">
        <w:rPr>
          <w:rFonts w:ascii="Times New Roman" w:hAnsi="Times New Roman" w:cs="Times New Roman"/>
          <w:color w:val="231F20"/>
          <w:spacing w:val="-25"/>
          <w:w w:val="9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95"/>
          <w:lang w:val="pl-PL"/>
        </w:rPr>
        <w:t>–</w:t>
      </w:r>
      <w:r w:rsidRPr="00C95F78">
        <w:rPr>
          <w:rFonts w:ascii="Times New Roman" w:hAnsi="Times New Roman" w:cs="Times New Roman"/>
          <w:color w:val="231F20"/>
          <w:spacing w:val="-25"/>
          <w:w w:val="9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95"/>
          <w:lang w:val="pl-PL"/>
        </w:rPr>
        <w:t>procedura</w:t>
      </w:r>
      <w:r w:rsidRPr="00C95F78">
        <w:rPr>
          <w:rFonts w:ascii="Times New Roman" w:hAnsi="Times New Roman" w:cs="Times New Roman"/>
          <w:color w:val="231F20"/>
          <w:spacing w:val="-26"/>
          <w:w w:val="95"/>
          <w:lang w:val="pl-PL"/>
        </w:rPr>
        <w:t xml:space="preserve"> </w:t>
      </w:r>
      <w:bookmarkEnd w:id="10"/>
      <w:r w:rsidRPr="00C95F78">
        <w:rPr>
          <w:rFonts w:ascii="Times New Roman" w:hAnsi="Times New Roman" w:cs="Times New Roman"/>
          <w:color w:val="231F20"/>
          <w:w w:val="95"/>
          <w:lang w:val="pl-PL"/>
        </w:rPr>
        <w:t>reagowania</w:t>
      </w:r>
    </w:p>
    <w:p w14:paraId="3449DB31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  <w:lang w:val="pl-PL"/>
        </w:rPr>
      </w:pPr>
    </w:p>
    <w:p w14:paraId="106AA405" w14:textId="77777777" w:rsidR="00361B49" w:rsidRPr="00C95F78" w:rsidRDefault="00361B49" w:rsidP="00707C3E">
      <w:pPr>
        <w:pStyle w:val="Tekstpodstawowy"/>
        <w:spacing w:before="1"/>
        <w:jc w:val="both"/>
        <w:rPr>
          <w:rFonts w:ascii="Times New Roman" w:hAnsi="Times New Roman" w:cs="Times New Roman"/>
          <w:b/>
          <w:sz w:val="18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071"/>
      </w:tblGrid>
      <w:tr w:rsidR="00361B49" w:rsidRPr="00C95F78" w14:paraId="1A0F7159" w14:textId="77777777">
        <w:trPr>
          <w:trHeight w:val="945"/>
        </w:trPr>
        <w:tc>
          <w:tcPr>
            <w:tcW w:w="9061" w:type="dxa"/>
            <w:gridSpan w:val="2"/>
            <w:shd w:val="clear" w:color="auto" w:fill="D1D3D4"/>
          </w:tcPr>
          <w:p w14:paraId="662316A7" w14:textId="77777777" w:rsidR="00361B49" w:rsidRPr="00C95F78" w:rsidRDefault="00A7361D" w:rsidP="00707C3E">
            <w:pPr>
              <w:pStyle w:val="TableParagraph"/>
              <w:spacing w:before="190" w:line="290" w:lineRule="exact"/>
              <w:ind w:left="895" w:right="886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Zagrożenia dla zdrowia dzieci</w:t>
            </w:r>
          </w:p>
          <w:p w14:paraId="6B28DF67" w14:textId="77777777" w:rsidR="00361B49" w:rsidRPr="00C95F78" w:rsidRDefault="00A7361D" w:rsidP="00707C3E">
            <w:pPr>
              <w:pStyle w:val="TableParagraph"/>
              <w:spacing w:before="0" w:line="290" w:lineRule="exact"/>
              <w:ind w:left="895" w:right="886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w związku z nadmiernym korzystaniem z internetu</w:t>
            </w:r>
          </w:p>
        </w:tc>
      </w:tr>
      <w:tr w:rsidR="00361B49" w:rsidRPr="00C95F78" w14:paraId="7B8F3109" w14:textId="77777777">
        <w:trPr>
          <w:trHeight w:val="1374"/>
        </w:trPr>
        <w:tc>
          <w:tcPr>
            <w:tcW w:w="1990" w:type="dxa"/>
          </w:tcPr>
          <w:p w14:paraId="5D7C31C8" w14:textId="77777777" w:rsidR="00361B49" w:rsidRPr="00C95F78" w:rsidRDefault="00A7361D" w:rsidP="00707C3E">
            <w:pPr>
              <w:pStyle w:val="TableParagraph"/>
              <w:spacing w:line="235" w:lineRule="auto"/>
              <w:ind w:left="118" w:right="106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Podstawy prawne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 xml:space="preserve">uruchomienia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procedury</w:t>
            </w:r>
          </w:p>
        </w:tc>
        <w:tc>
          <w:tcPr>
            <w:tcW w:w="7071" w:type="dxa"/>
          </w:tcPr>
          <w:p w14:paraId="008EA651" w14:textId="77777777" w:rsidR="00361B49" w:rsidRPr="00C95F78" w:rsidRDefault="00A7361D" w:rsidP="00707C3E">
            <w:pPr>
              <w:pStyle w:val="TableParagraph"/>
              <w:spacing w:line="235" w:lineRule="auto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 xml:space="preserve">Ustawa z dnia 14 grudnia 2016 r. Prawo oświatowe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(Dz.U. 2020, poz. 910, z późn. zm.).</w:t>
            </w:r>
          </w:p>
        </w:tc>
      </w:tr>
      <w:tr w:rsidR="00361B49" w:rsidRPr="00C95F78" w14:paraId="6B37D90B" w14:textId="77777777">
        <w:trPr>
          <w:trHeight w:val="2526"/>
        </w:trPr>
        <w:tc>
          <w:tcPr>
            <w:tcW w:w="1990" w:type="dxa"/>
          </w:tcPr>
          <w:p w14:paraId="3F592EA4" w14:textId="77777777" w:rsidR="00361B49" w:rsidRPr="00C95F78" w:rsidRDefault="00A7361D" w:rsidP="00707C3E">
            <w:pPr>
              <w:pStyle w:val="TableParagraph"/>
              <w:spacing w:line="235" w:lineRule="auto"/>
              <w:ind w:left="118" w:right="106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 xml:space="preserve">Rodzaj zagrożenia objętego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lang w:val="pl-PL"/>
              </w:rPr>
              <w:t>procedurą (opis)</w:t>
            </w:r>
          </w:p>
        </w:tc>
        <w:tc>
          <w:tcPr>
            <w:tcW w:w="7071" w:type="dxa"/>
          </w:tcPr>
          <w:p w14:paraId="5B5F1F12" w14:textId="39DA370B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Infoholizm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(siecioholizm)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nadmierne,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obejmujące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niekiedy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niemal całą dobę, korzystanie z zasobów internetu i gier komputerowych (najczęściej sieciowych) oraz portali społecznościowych przez dzieci.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Jego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negatywne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efekty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polegają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pogarszaniu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stanu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zdrowia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fizycznego (np. choroby oczu, padaczka ekranowa, choroby kręgosłupa)</w:t>
            </w:r>
            <w:r w:rsidRPr="00C95F78">
              <w:rPr>
                <w:rFonts w:ascii="Times New Roman" w:hAnsi="Times New Roman" w:cs="Times New Roman"/>
                <w:color w:val="231F20"/>
                <w:spacing w:val="-3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3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psychicznego</w:t>
            </w:r>
            <w:r w:rsidRPr="00C95F78">
              <w:rPr>
                <w:rFonts w:ascii="Times New Roman" w:hAnsi="Times New Roman" w:cs="Times New Roman"/>
                <w:color w:val="231F20"/>
                <w:spacing w:val="-3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(irytacja,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rozdrażnienie,</w:t>
            </w:r>
            <w:r w:rsidRPr="00C95F78">
              <w:rPr>
                <w:rFonts w:ascii="Times New Roman" w:hAnsi="Times New Roman" w:cs="Times New Roman"/>
                <w:color w:val="231F20"/>
                <w:spacing w:val="-3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spadek</w:t>
            </w:r>
            <w:r w:rsidRPr="00C95F78">
              <w:rPr>
                <w:rFonts w:ascii="Times New Roman" w:hAnsi="Times New Roman" w:cs="Times New Roman"/>
                <w:color w:val="231F20"/>
                <w:spacing w:val="-3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sprawności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psychofizycznej,</w:t>
            </w:r>
            <w:r w:rsidRPr="00C95F78">
              <w:rPr>
                <w:rFonts w:ascii="Times New Roman" w:hAnsi="Times New Roman" w:cs="Times New Roman"/>
                <w:color w:val="231F20"/>
                <w:spacing w:val="-3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nawet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depresja),</w:t>
            </w:r>
            <w:r w:rsidRPr="00C95F78">
              <w:rPr>
                <w:rFonts w:ascii="Times New Roman" w:hAnsi="Times New Roman" w:cs="Times New Roman"/>
                <w:color w:val="231F20"/>
                <w:spacing w:val="-3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zaniedbywaniu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codziennych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czynności,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oraz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osłabianiu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relacji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rodzinnych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="00E70225"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społecznych.</w:t>
            </w:r>
          </w:p>
        </w:tc>
      </w:tr>
    </w:tbl>
    <w:p w14:paraId="588E5D3A" w14:textId="77777777" w:rsidR="00361B49" w:rsidRPr="00C95F78" w:rsidRDefault="00361B49" w:rsidP="00707C3E">
      <w:pPr>
        <w:spacing w:line="235" w:lineRule="auto"/>
        <w:jc w:val="both"/>
        <w:rPr>
          <w:rFonts w:ascii="Times New Roman" w:hAnsi="Times New Roman" w:cs="Times New Roman"/>
          <w:sz w:val="24"/>
          <w:lang w:val="pl-PL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</w:p>
    <w:p w14:paraId="689B5901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  <w:lang w:val="pl-PL"/>
        </w:rPr>
      </w:pPr>
    </w:p>
    <w:p w14:paraId="2AB25A86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12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071"/>
      </w:tblGrid>
      <w:tr w:rsidR="00361B49" w:rsidRPr="00C95F78" w14:paraId="301434F1" w14:textId="77777777">
        <w:trPr>
          <w:trHeight w:val="510"/>
        </w:trPr>
        <w:tc>
          <w:tcPr>
            <w:tcW w:w="9061" w:type="dxa"/>
            <w:gridSpan w:val="2"/>
          </w:tcPr>
          <w:p w14:paraId="17479462" w14:textId="77777777" w:rsidR="00361B49" w:rsidRPr="00C95F78" w:rsidRDefault="00A7361D" w:rsidP="00707C3E">
            <w:pPr>
              <w:pStyle w:val="TableParagraph"/>
              <w:spacing w:before="116"/>
              <w:ind w:left="895" w:right="886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Sposób postępowania w przypadku wystąpienia zagrożenia</w:t>
            </w:r>
          </w:p>
        </w:tc>
      </w:tr>
      <w:tr w:rsidR="00361B49" w:rsidRPr="00C95F78" w14:paraId="133CE54B" w14:textId="77777777">
        <w:trPr>
          <w:trHeight w:val="3102"/>
        </w:trPr>
        <w:tc>
          <w:tcPr>
            <w:tcW w:w="1990" w:type="dxa"/>
          </w:tcPr>
          <w:p w14:paraId="123FC404" w14:textId="0761F72B" w:rsidR="00361B49" w:rsidRPr="00C95F78" w:rsidRDefault="00A7361D" w:rsidP="00912ED3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 xml:space="preserve">Przyjęcie zgłoszenia </w:t>
            </w:r>
            <w:r w:rsidR="00912ED3"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b/>
                <w:bCs/>
                <w:spacing w:val="-32"/>
                <w:w w:val="110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ustalenie</w:t>
            </w:r>
          </w:p>
          <w:p w14:paraId="334F855A" w14:textId="77777777" w:rsidR="00361B49" w:rsidRPr="00C95F78" w:rsidRDefault="00A7361D" w:rsidP="00912ED3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spacing w:val="-1"/>
                <w:w w:val="110"/>
                <w:sz w:val="24"/>
                <w:szCs w:val="24"/>
                <w:lang w:val="pl-PL"/>
              </w:rPr>
              <w:t xml:space="preserve">okoliczności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zdarzenia</w:t>
            </w:r>
          </w:p>
        </w:tc>
        <w:tc>
          <w:tcPr>
            <w:tcW w:w="7071" w:type="dxa"/>
          </w:tcPr>
          <w:p w14:paraId="0CBB9482" w14:textId="63BBF8E7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W przypadku nadmiernego korzystania z komputera lub podejrzenia infoholizmu konieczne jest podejmowanie działań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>pomo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cowych – głównie skierowanie ucznia, za zgodą i we współpracy    </w:t>
            </w:r>
            <w:r w:rsidR="00912ED3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 rodzicami/opiekunami prawnymi, do placówki specjalistycznej, np. terapeutycznej. Kluczowe są tutaj pozostałe objawy wskazane wyżej. Nauczyciele w szkole powinni zainteresować się przypadkami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dzieci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nieangażujących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życie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klasy,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="00912ED3"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poświęcającymi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wolne chwile na kontakt online lub przychodzącymi do szkoły po nieprzespanej nocy. Rzadziej zgłoszeń można się spodziewać od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>rówieśni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ków dziecka nadmiernie korzystającego z</w:t>
            </w:r>
            <w:r w:rsidRPr="00C95F78">
              <w:rPr>
                <w:rFonts w:ascii="Times New Roman" w:hAnsi="Times New Roman" w:cs="Times New Roman"/>
                <w:color w:val="231F20"/>
                <w:spacing w:val="-4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sieci.</w:t>
            </w:r>
          </w:p>
        </w:tc>
      </w:tr>
      <w:tr w:rsidR="00361B49" w:rsidRPr="00C95F78" w14:paraId="7FFA84D1" w14:textId="77777777">
        <w:trPr>
          <w:trHeight w:val="2526"/>
        </w:trPr>
        <w:tc>
          <w:tcPr>
            <w:tcW w:w="1990" w:type="dxa"/>
          </w:tcPr>
          <w:p w14:paraId="22352C37" w14:textId="77777777" w:rsidR="00361B49" w:rsidRPr="00C95F78" w:rsidRDefault="00A7361D" w:rsidP="00912ED3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Opis okolicz- ności, analiza, zabezpieczenie dowodów</w:t>
            </w:r>
          </w:p>
        </w:tc>
        <w:tc>
          <w:tcPr>
            <w:tcW w:w="7071" w:type="dxa"/>
          </w:tcPr>
          <w:p w14:paraId="6CEDF5C5" w14:textId="1078FD55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Reakcja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powinna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polegać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pierwszej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kolejności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ustaleniu we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współpracy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rodzicami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skutków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zdrowotnych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psychicznych,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jakie nadmierne korzystanie z zasobów internetu wywołało u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dziecka (np.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gorsze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wyniki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nauce,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niedosypianie,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niedojadanie,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rezygnacja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dawnych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zainteresowań,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załamanie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relacji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rodziną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czy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rówieśnikami).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Celem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tych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ustaleń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jest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wybór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odpowiedniej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ścieżki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rozwiązywania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problemu: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udziałem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specjalistów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(lekarzy,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terapeutów)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 bez – wyłącznie w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szkole.</w:t>
            </w:r>
          </w:p>
        </w:tc>
      </w:tr>
      <w:tr w:rsidR="00361B49" w:rsidRPr="00C95F78" w14:paraId="21B3C177" w14:textId="77777777" w:rsidTr="001F128B">
        <w:trPr>
          <w:trHeight w:val="5780"/>
        </w:trPr>
        <w:tc>
          <w:tcPr>
            <w:tcW w:w="1990" w:type="dxa"/>
          </w:tcPr>
          <w:p w14:paraId="48C648AD" w14:textId="77777777" w:rsidR="00361B49" w:rsidRPr="00C95F78" w:rsidRDefault="00A7361D" w:rsidP="00707C3E">
            <w:pPr>
              <w:pStyle w:val="TableParagraph"/>
              <w:spacing w:line="235" w:lineRule="auto"/>
              <w:ind w:left="373" w:right="36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Działania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 xml:space="preserve">wobec ofiar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zdarzenia</w:t>
            </w:r>
          </w:p>
        </w:tc>
        <w:tc>
          <w:tcPr>
            <w:tcW w:w="7071" w:type="dxa"/>
          </w:tcPr>
          <w:p w14:paraId="79DEED56" w14:textId="7993828D" w:rsidR="00361B49" w:rsidRPr="00C95F78" w:rsidRDefault="00A7361D" w:rsidP="00707C3E">
            <w:pPr>
              <w:pStyle w:val="TableParagraph"/>
              <w:spacing w:line="235" w:lineRule="auto"/>
              <w:ind w:right="99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Osoba, której problem dotyczy, powinna zostać otoczona zindywidualizowaną opieką pedagoga/psychologa szkolnego. Pierwszym etapem powinno być zebranie wywiadu od ucznia i jego rodziców w celu określenia sytuacji i wstępnego ustalenia poziomu zagrożenia.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Następnie,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zależności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stwierdzonego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zagrożenia,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proponuje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konsultacje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specjalistą,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który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pozwoli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zdiagnozować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poziom zagrożenia,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określić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przyczyny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popadnięcia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ucznia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nałóg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(np.</w:t>
            </w:r>
            <w:r w:rsidRPr="00C95F78">
              <w:rPr>
                <w:rFonts w:ascii="Times New Roman" w:hAnsi="Times New Roman" w:cs="Times New Roman"/>
                <w:color w:val="231F20"/>
                <w:spacing w:val="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takie jak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trudna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sytuacja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domowa,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brak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sukcesów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edukacyjnych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szkole, izolacja w środowisku rówieśniczym) </w:t>
            </w:r>
            <w:r w:rsidR="00FC6C72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 ukazać specyfikę przypadku. Każde dziecko, u którego podejrzewa się nałóg korzystania z internetu,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powinno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zostać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profesjonalnie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zdiagnozowane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zgodą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rodziców/opiekunów prawnych przez psychologa szkolnego lub pora</w:t>
            </w:r>
            <w:r w:rsidR="00FC6C72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nię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psychologiczno-pedagogiczną.</w:t>
            </w:r>
          </w:p>
          <w:p w14:paraId="7843E9EF" w14:textId="77777777" w:rsidR="00361B49" w:rsidRPr="00C95F78" w:rsidRDefault="00A7361D" w:rsidP="00707C3E">
            <w:pPr>
              <w:pStyle w:val="TableParagraph"/>
              <w:spacing w:before="68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Dziecku w trakcie wsparcia należy zapewnić komfort psychiczny – o jego sytuacji i specyfice uwarunkowań osobistych powinni zostać powiadomieni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wszyscy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uczący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oceniający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nauczyciele.</w:t>
            </w:r>
          </w:p>
          <w:p w14:paraId="60727307" w14:textId="3ACF5077" w:rsidR="00361B49" w:rsidRPr="00C95F78" w:rsidRDefault="00A7361D" w:rsidP="00707C3E">
            <w:pPr>
              <w:pStyle w:val="TableParagraph"/>
              <w:spacing w:before="59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 rodzicami/opiekunami prawnymi dziecka należy omówić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wspólne rozwiązania trudnej sytuacji. Tylko synergiczne współdziałanie 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>ro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dziców i szkoły może zagwarantować powodzenie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podejmowanych działań wspierających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dziecko.</w:t>
            </w:r>
          </w:p>
        </w:tc>
      </w:tr>
      <w:tr w:rsidR="00361B49" w:rsidRPr="00C95F78" w14:paraId="51CE24DB" w14:textId="77777777">
        <w:trPr>
          <w:trHeight w:val="1374"/>
        </w:trPr>
        <w:tc>
          <w:tcPr>
            <w:tcW w:w="1990" w:type="dxa"/>
          </w:tcPr>
          <w:p w14:paraId="0811B79E" w14:textId="77777777" w:rsidR="00361B49" w:rsidRPr="00C95F78" w:rsidRDefault="00A7361D" w:rsidP="00707C3E">
            <w:pPr>
              <w:pStyle w:val="TableParagraph"/>
              <w:spacing w:line="235" w:lineRule="auto"/>
              <w:ind w:left="373" w:right="36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Działania wobec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świadków</w:t>
            </w:r>
          </w:p>
        </w:tc>
        <w:tc>
          <w:tcPr>
            <w:tcW w:w="7071" w:type="dxa"/>
          </w:tcPr>
          <w:p w14:paraId="2ABDE385" w14:textId="7D503DB4" w:rsidR="00361B49" w:rsidRPr="00C95F78" w:rsidRDefault="00A7361D" w:rsidP="00707C3E">
            <w:pPr>
              <w:pStyle w:val="TableParagraph"/>
              <w:spacing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Jeśli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świadkami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problemu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są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rówieśnicy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dziecka,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im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="001F128B"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rozmowie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zwrócić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uwagę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negatywne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aspekty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nadmiernego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korzystania z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zasobów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internetu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oraz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zaapelować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wsparcie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dziecka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dotkniętego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problemem.</w:t>
            </w:r>
          </w:p>
        </w:tc>
      </w:tr>
    </w:tbl>
    <w:p w14:paraId="6C68C098" w14:textId="77777777" w:rsidR="00361B49" w:rsidRPr="00C95F78" w:rsidRDefault="00361B49" w:rsidP="00707C3E">
      <w:pPr>
        <w:spacing w:line="235" w:lineRule="auto"/>
        <w:jc w:val="both"/>
        <w:rPr>
          <w:rFonts w:ascii="Times New Roman" w:hAnsi="Times New Roman" w:cs="Times New Roman"/>
          <w:sz w:val="24"/>
          <w:lang w:val="pl-PL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</w:p>
    <w:p w14:paraId="09B17BA9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  <w:lang w:val="pl-PL"/>
        </w:rPr>
      </w:pPr>
    </w:p>
    <w:p w14:paraId="78E1C05B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12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071"/>
      </w:tblGrid>
      <w:tr w:rsidR="00361B49" w:rsidRPr="00C95F78" w14:paraId="313A9D16" w14:textId="77777777">
        <w:trPr>
          <w:trHeight w:val="401"/>
        </w:trPr>
        <w:tc>
          <w:tcPr>
            <w:tcW w:w="1990" w:type="dxa"/>
            <w:tcBorders>
              <w:bottom w:val="nil"/>
            </w:tcBorders>
          </w:tcPr>
          <w:p w14:paraId="079D6B95" w14:textId="77777777" w:rsidR="00361B49" w:rsidRPr="00C95F78" w:rsidRDefault="00A7361D" w:rsidP="00707C3E">
            <w:pPr>
              <w:pStyle w:val="TableParagraph"/>
              <w:spacing w:before="116" w:line="265" w:lineRule="exact"/>
              <w:ind w:left="0" w:right="356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Współpraca</w:t>
            </w:r>
          </w:p>
        </w:tc>
        <w:tc>
          <w:tcPr>
            <w:tcW w:w="7071" w:type="dxa"/>
            <w:tcBorders>
              <w:bottom w:val="nil"/>
            </w:tcBorders>
          </w:tcPr>
          <w:p w14:paraId="3D34E4CF" w14:textId="0A5C1FD3" w:rsidR="00361B49" w:rsidRPr="00C95F78" w:rsidRDefault="00A7361D" w:rsidP="00707C3E">
            <w:pPr>
              <w:pStyle w:val="TableParagraph"/>
              <w:spacing w:before="116" w:line="265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 przypadku zdiagnozowania przez psychologa uzależnienia od in</w:t>
            </w:r>
          </w:p>
        </w:tc>
      </w:tr>
      <w:tr w:rsidR="00361B49" w:rsidRPr="00C95F78" w14:paraId="6B18BF62" w14:textId="77777777">
        <w:trPr>
          <w:trHeight w:val="287"/>
        </w:trPr>
        <w:tc>
          <w:tcPr>
            <w:tcW w:w="1990" w:type="dxa"/>
            <w:tcBorders>
              <w:top w:val="nil"/>
              <w:bottom w:val="nil"/>
            </w:tcBorders>
          </w:tcPr>
          <w:p w14:paraId="30A91E33" w14:textId="77777777" w:rsidR="00361B49" w:rsidRPr="00C95F78" w:rsidRDefault="00A7361D" w:rsidP="00707C3E">
            <w:pPr>
              <w:pStyle w:val="TableParagraph"/>
              <w:spacing w:before="3" w:line="265" w:lineRule="exact"/>
              <w:ind w:left="0" w:right="356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ze służbami</w:t>
            </w:r>
          </w:p>
        </w:tc>
        <w:tc>
          <w:tcPr>
            <w:tcW w:w="7071" w:type="dxa"/>
            <w:tcBorders>
              <w:top w:val="nil"/>
              <w:bottom w:val="nil"/>
            </w:tcBorders>
          </w:tcPr>
          <w:p w14:paraId="62F84FC2" w14:textId="0B3D97D4" w:rsidR="00361B49" w:rsidRPr="00C95F78" w:rsidRDefault="00A7361D" w:rsidP="00707C3E">
            <w:pPr>
              <w:pStyle w:val="TableParagraph"/>
              <w:spacing w:before="2" w:line="265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ternetu dziecko powinno zostać skierowane, we współpracy z rodzi</w:t>
            </w:r>
          </w:p>
        </w:tc>
      </w:tr>
      <w:tr w:rsidR="00361B49" w:rsidRPr="00C95F78" w14:paraId="497E76B5" w14:textId="77777777">
        <w:trPr>
          <w:trHeight w:val="287"/>
        </w:trPr>
        <w:tc>
          <w:tcPr>
            <w:tcW w:w="1990" w:type="dxa"/>
            <w:tcBorders>
              <w:top w:val="nil"/>
              <w:bottom w:val="nil"/>
            </w:tcBorders>
          </w:tcPr>
          <w:p w14:paraId="2F7300BF" w14:textId="77777777" w:rsidR="00361B49" w:rsidRPr="00C95F78" w:rsidRDefault="00A7361D" w:rsidP="00707C3E">
            <w:pPr>
              <w:pStyle w:val="TableParagraph"/>
              <w:spacing w:before="3" w:line="265" w:lineRule="exact"/>
              <w:ind w:left="0" w:right="28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i placówkami</w:t>
            </w:r>
          </w:p>
        </w:tc>
        <w:tc>
          <w:tcPr>
            <w:tcW w:w="7071" w:type="dxa"/>
            <w:tcBorders>
              <w:top w:val="nil"/>
              <w:bottom w:val="nil"/>
            </w:tcBorders>
          </w:tcPr>
          <w:p w14:paraId="69F079D3" w14:textId="77777777" w:rsidR="00361B49" w:rsidRPr="00C95F78" w:rsidRDefault="00A7361D" w:rsidP="00707C3E">
            <w:pPr>
              <w:pStyle w:val="TableParagraph"/>
              <w:spacing w:before="2" w:line="265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cami/opiekunami prawnymi, do placówki specjalistycznej oferującej</w:t>
            </w:r>
          </w:p>
        </w:tc>
      </w:tr>
      <w:tr w:rsidR="00361B49" w:rsidRPr="00C95F78" w14:paraId="47B45800" w14:textId="77777777">
        <w:trPr>
          <w:trHeight w:val="684"/>
        </w:trPr>
        <w:tc>
          <w:tcPr>
            <w:tcW w:w="1990" w:type="dxa"/>
            <w:tcBorders>
              <w:top w:val="nil"/>
            </w:tcBorders>
          </w:tcPr>
          <w:p w14:paraId="139CDC8B" w14:textId="77777777" w:rsidR="00361B49" w:rsidRPr="00C95F78" w:rsidRDefault="00A7361D" w:rsidP="001F128B">
            <w:pPr>
              <w:pStyle w:val="TableParagraph"/>
              <w:spacing w:before="7" w:line="235" w:lineRule="auto"/>
              <w:ind w:left="728" w:hanging="446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 xml:space="preserve">specjalistycz-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nymi</w:t>
            </w:r>
          </w:p>
        </w:tc>
        <w:tc>
          <w:tcPr>
            <w:tcW w:w="7071" w:type="dxa"/>
            <w:tcBorders>
              <w:top w:val="nil"/>
            </w:tcBorders>
          </w:tcPr>
          <w:p w14:paraId="03C56B5C" w14:textId="77777777" w:rsidR="00361B49" w:rsidRPr="00C95F78" w:rsidRDefault="00A7361D" w:rsidP="00707C3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program terapeutyczny.</w:t>
            </w:r>
          </w:p>
        </w:tc>
      </w:tr>
    </w:tbl>
    <w:p w14:paraId="6CA0DEF3" w14:textId="77777777" w:rsidR="00361B49" w:rsidRPr="00C95F78" w:rsidRDefault="00361B49" w:rsidP="00707C3E">
      <w:pPr>
        <w:pStyle w:val="Tekstpodstawowy"/>
        <w:spacing w:before="11"/>
        <w:jc w:val="both"/>
        <w:rPr>
          <w:rFonts w:ascii="Times New Roman" w:hAnsi="Times New Roman" w:cs="Times New Roman"/>
          <w:b/>
          <w:sz w:val="27"/>
        </w:rPr>
      </w:pPr>
    </w:p>
    <w:p w14:paraId="72960024" w14:textId="38FB960F" w:rsidR="00361B49" w:rsidRPr="00C95F78" w:rsidRDefault="00A7361D" w:rsidP="008D4D61">
      <w:pPr>
        <w:pStyle w:val="Akapitzlist"/>
        <w:numPr>
          <w:ilvl w:val="1"/>
          <w:numId w:val="87"/>
        </w:numPr>
        <w:tabs>
          <w:tab w:val="left" w:pos="628"/>
        </w:tabs>
        <w:spacing w:before="107" w:line="235" w:lineRule="auto"/>
        <w:rPr>
          <w:rFonts w:ascii="Times New Roman" w:hAnsi="Times New Roman" w:cs="Times New Roman"/>
          <w:b/>
          <w:sz w:val="28"/>
          <w:lang w:val="pl-PL"/>
        </w:rPr>
      </w:pPr>
      <w:r w:rsidRPr="00C95F78">
        <w:rPr>
          <w:rFonts w:ascii="Times New Roman" w:hAnsi="Times New Roman" w:cs="Times New Roman"/>
          <w:b/>
          <w:color w:val="231F20"/>
          <w:w w:val="90"/>
          <w:sz w:val="28"/>
          <w:lang w:val="pl-PL"/>
        </w:rPr>
        <w:t>Dezinformacja,</w:t>
      </w:r>
      <w:r w:rsidRPr="00C95F78">
        <w:rPr>
          <w:rFonts w:ascii="Times New Roman" w:hAnsi="Times New Roman" w:cs="Times New Roman"/>
          <w:b/>
          <w:color w:val="231F20"/>
          <w:spacing w:val="-16"/>
          <w:w w:val="90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0"/>
          <w:sz w:val="28"/>
          <w:lang w:val="pl-PL"/>
        </w:rPr>
        <w:t>bezkrytyczna</w:t>
      </w:r>
      <w:r w:rsidRPr="00C95F78">
        <w:rPr>
          <w:rFonts w:ascii="Times New Roman" w:hAnsi="Times New Roman" w:cs="Times New Roman"/>
          <w:b/>
          <w:color w:val="231F20"/>
          <w:spacing w:val="-15"/>
          <w:w w:val="90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0"/>
          <w:sz w:val="28"/>
          <w:lang w:val="pl-PL"/>
        </w:rPr>
        <w:t>wiara</w:t>
      </w:r>
      <w:r w:rsidRPr="00C95F78">
        <w:rPr>
          <w:rFonts w:ascii="Times New Roman" w:hAnsi="Times New Roman" w:cs="Times New Roman"/>
          <w:b/>
          <w:color w:val="231F20"/>
          <w:spacing w:val="-16"/>
          <w:w w:val="90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0"/>
          <w:sz w:val="28"/>
          <w:lang w:val="pl-PL"/>
        </w:rPr>
        <w:t>w</w:t>
      </w:r>
      <w:r w:rsidRPr="00C95F78">
        <w:rPr>
          <w:rFonts w:ascii="Times New Roman" w:hAnsi="Times New Roman" w:cs="Times New Roman"/>
          <w:b/>
          <w:color w:val="231F20"/>
          <w:spacing w:val="-15"/>
          <w:w w:val="90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0"/>
          <w:sz w:val="28"/>
          <w:lang w:val="pl-PL"/>
        </w:rPr>
        <w:t>treści</w:t>
      </w:r>
      <w:r w:rsidRPr="00C95F78">
        <w:rPr>
          <w:rFonts w:ascii="Times New Roman" w:hAnsi="Times New Roman" w:cs="Times New Roman"/>
          <w:b/>
          <w:color w:val="231F20"/>
          <w:spacing w:val="-16"/>
          <w:w w:val="90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0"/>
          <w:sz w:val="28"/>
          <w:lang w:val="pl-PL"/>
        </w:rPr>
        <w:t>zamieszczone</w:t>
      </w:r>
      <w:r w:rsidRPr="00C95F78">
        <w:rPr>
          <w:rFonts w:ascii="Times New Roman" w:hAnsi="Times New Roman" w:cs="Times New Roman"/>
          <w:b/>
          <w:color w:val="231F20"/>
          <w:spacing w:val="-15"/>
          <w:w w:val="90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0"/>
          <w:sz w:val="28"/>
          <w:lang w:val="pl-PL"/>
        </w:rPr>
        <w:t>w</w:t>
      </w:r>
      <w:r w:rsidRPr="00C95F78">
        <w:rPr>
          <w:rFonts w:ascii="Times New Roman" w:hAnsi="Times New Roman" w:cs="Times New Roman"/>
          <w:b/>
          <w:color w:val="231F20"/>
          <w:spacing w:val="-16"/>
          <w:w w:val="90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0"/>
          <w:sz w:val="28"/>
          <w:lang w:val="pl-PL"/>
        </w:rPr>
        <w:t>internecie,</w:t>
      </w:r>
      <w:r w:rsidRPr="00C95F78">
        <w:rPr>
          <w:rFonts w:ascii="Times New Roman" w:hAnsi="Times New Roman" w:cs="Times New Roman"/>
          <w:b/>
          <w:color w:val="231F20"/>
          <w:spacing w:val="-15"/>
          <w:w w:val="90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0"/>
          <w:sz w:val="28"/>
          <w:lang w:val="pl-PL"/>
        </w:rPr>
        <w:t>nieumiejęt</w:t>
      </w:r>
      <w:r w:rsidRPr="00C95F78">
        <w:rPr>
          <w:rFonts w:ascii="Times New Roman" w:hAnsi="Times New Roman" w:cs="Times New Roman"/>
          <w:b/>
          <w:color w:val="231F20"/>
          <w:w w:val="85"/>
          <w:sz w:val="28"/>
          <w:lang w:val="pl-PL"/>
        </w:rPr>
        <w:t xml:space="preserve">ność odróżnienia treści prawdziwych od nieprawdziwych, w tym szkodliwość reklam –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procedury</w:t>
      </w:r>
      <w:r w:rsidRPr="00C95F78">
        <w:rPr>
          <w:rFonts w:ascii="Times New Roman" w:hAnsi="Times New Roman" w:cs="Times New Roman"/>
          <w:b/>
          <w:color w:val="231F20"/>
          <w:spacing w:val="-18"/>
          <w:w w:val="9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reagowania</w:t>
      </w:r>
    </w:p>
    <w:p w14:paraId="7F906C9F" w14:textId="77777777" w:rsidR="00361B49" w:rsidRPr="00C95F78" w:rsidRDefault="00361B49" w:rsidP="00707C3E">
      <w:pPr>
        <w:pStyle w:val="Tekstpodstawowy"/>
        <w:spacing w:before="7"/>
        <w:jc w:val="both"/>
        <w:rPr>
          <w:rFonts w:ascii="Times New Roman" w:hAnsi="Times New Roman" w:cs="Times New Roman"/>
          <w:b/>
          <w:sz w:val="28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7158"/>
      </w:tblGrid>
      <w:tr w:rsidR="00361B49" w:rsidRPr="00C95F78" w14:paraId="48A9A3A3" w14:textId="77777777">
        <w:trPr>
          <w:trHeight w:val="1086"/>
        </w:trPr>
        <w:tc>
          <w:tcPr>
            <w:tcW w:w="9061" w:type="dxa"/>
            <w:gridSpan w:val="2"/>
            <w:shd w:val="clear" w:color="auto" w:fill="E7E6E6"/>
          </w:tcPr>
          <w:p w14:paraId="62A4003A" w14:textId="26B88D1A" w:rsidR="00361B49" w:rsidRPr="00C95F78" w:rsidRDefault="00A7361D" w:rsidP="00707C3E">
            <w:pPr>
              <w:pStyle w:val="TableParagraph"/>
              <w:spacing w:line="235" w:lineRule="auto"/>
              <w:ind w:left="898" w:right="886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Bezkrytyczna wiara w treści zamieszczone w internecie, nieumiejętność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42"/>
                <w:w w:val="11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odróżnienia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42"/>
                <w:w w:val="11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treści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42"/>
                <w:w w:val="11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prawdziwych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42"/>
                <w:w w:val="110"/>
                <w:sz w:val="24"/>
                <w:lang w:val="pl-PL"/>
              </w:rPr>
              <w:t xml:space="preserve"> </w:t>
            </w:r>
            <w:r w:rsidR="001F128B" w:rsidRPr="00C95F78">
              <w:rPr>
                <w:rFonts w:ascii="Times New Roman" w:hAnsi="Times New Roman" w:cs="Times New Roman"/>
                <w:b/>
                <w:color w:val="231F20"/>
                <w:spacing w:val="-42"/>
                <w:w w:val="110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od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42"/>
                <w:w w:val="11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nieprawdziwych,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6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szkodliwość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13"/>
                <w:w w:val="11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reklam</w:t>
            </w:r>
          </w:p>
        </w:tc>
      </w:tr>
      <w:tr w:rsidR="00361B49" w:rsidRPr="00C95F78" w14:paraId="606D5D10" w14:textId="77777777">
        <w:trPr>
          <w:trHeight w:val="1374"/>
        </w:trPr>
        <w:tc>
          <w:tcPr>
            <w:tcW w:w="1903" w:type="dxa"/>
          </w:tcPr>
          <w:p w14:paraId="2EF773A4" w14:textId="77777777" w:rsidR="00361B49" w:rsidRPr="00C95F78" w:rsidRDefault="00A7361D" w:rsidP="00707C3E">
            <w:pPr>
              <w:pStyle w:val="TableParagraph"/>
              <w:spacing w:line="235" w:lineRule="auto"/>
              <w:ind w:left="111" w:right="99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Podstawy prawne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 xml:space="preserve">uruchomienia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procedury</w:t>
            </w:r>
          </w:p>
        </w:tc>
        <w:tc>
          <w:tcPr>
            <w:tcW w:w="7158" w:type="dxa"/>
          </w:tcPr>
          <w:p w14:paraId="661C22BB" w14:textId="77777777" w:rsidR="00361B49" w:rsidRPr="00C95F78" w:rsidRDefault="00A7361D" w:rsidP="00707C3E">
            <w:pPr>
              <w:pStyle w:val="TableParagraph"/>
              <w:spacing w:line="235" w:lineRule="auto"/>
              <w:ind w:right="486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Ustawa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9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8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14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8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grudnia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8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2016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8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lang w:val="pl-PL"/>
              </w:rPr>
              <w:t>r.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9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Prawo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8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oświatowe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2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(Dz.U.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2020,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poz.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910, z późn.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zm.).</w:t>
            </w:r>
          </w:p>
        </w:tc>
      </w:tr>
      <w:tr w:rsidR="00361B49" w:rsidRPr="00C95F78" w14:paraId="050B9BF9" w14:textId="77777777">
        <w:trPr>
          <w:trHeight w:val="401"/>
        </w:trPr>
        <w:tc>
          <w:tcPr>
            <w:tcW w:w="1903" w:type="dxa"/>
            <w:tcBorders>
              <w:bottom w:val="nil"/>
            </w:tcBorders>
          </w:tcPr>
          <w:p w14:paraId="5E9815B0" w14:textId="77777777" w:rsidR="00361B49" w:rsidRPr="00C95F78" w:rsidRDefault="00A7361D" w:rsidP="001F128B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Rodzaj</w:t>
            </w:r>
          </w:p>
        </w:tc>
        <w:tc>
          <w:tcPr>
            <w:tcW w:w="7158" w:type="dxa"/>
            <w:tcBorders>
              <w:bottom w:val="nil"/>
            </w:tcBorders>
          </w:tcPr>
          <w:p w14:paraId="0B84E9D7" w14:textId="3BFBEBE7" w:rsidR="00361B49" w:rsidRPr="00C95F78" w:rsidRDefault="00A7361D" w:rsidP="00707C3E">
            <w:pPr>
              <w:pStyle w:val="TableParagraph"/>
              <w:spacing w:before="116" w:line="265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Brak umiejętności odróżniania informacji prawdziwych od niepraw</w:t>
            </w:r>
          </w:p>
        </w:tc>
      </w:tr>
      <w:tr w:rsidR="00361B49" w:rsidRPr="00C95F78" w14:paraId="147A1555" w14:textId="77777777">
        <w:trPr>
          <w:trHeight w:val="288"/>
        </w:trPr>
        <w:tc>
          <w:tcPr>
            <w:tcW w:w="1903" w:type="dxa"/>
            <w:tcBorders>
              <w:top w:val="nil"/>
              <w:bottom w:val="nil"/>
            </w:tcBorders>
          </w:tcPr>
          <w:p w14:paraId="296B6225" w14:textId="1A3D3C22" w:rsidR="00361B49" w:rsidRPr="00C95F78" w:rsidRDefault="00EE64AB" w:rsidP="001F128B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z</w:t>
            </w:r>
            <w:r w:rsidR="00A7361D"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agrożenia</w:t>
            </w:r>
          </w:p>
        </w:tc>
        <w:tc>
          <w:tcPr>
            <w:tcW w:w="7158" w:type="dxa"/>
            <w:tcBorders>
              <w:top w:val="nil"/>
              <w:bottom w:val="nil"/>
            </w:tcBorders>
          </w:tcPr>
          <w:p w14:paraId="17A0F23F" w14:textId="77777777" w:rsidR="00361B49" w:rsidRPr="00C95F78" w:rsidRDefault="00A7361D" w:rsidP="00707C3E">
            <w:pPr>
              <w:pStyle w:val="TableParagraph"/>
              <w:spacing w:before="2" w:line="265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dziwych publikowanych w internecie, bezkrytyczne uznawanie za</w:t>
            </w:r>
          </w:p>
        </w:tc>
      </w:tr>
      <w:tr w:rsidR="00361B49" w:rsidRPr="00C95F78" w14:paraId="7D284E45" w14:textId="77777777">
        <w:trPr>
          <w:trHeight w:val="287"/>
        </w:trPr>
        <w:tc>
          <w:tcPr>
            <w:tcW w:w="1903" w:type="dxa"/>
            <w:tcBorders>
              <w:top w:val="nil"/>
              <w:bottom w:val="nil"/>
            </w:tcBorders>
          </w:tcPr>
          <w:p w14:paraId="2A912B6E" w14:textId="40CDF892" w:rsidR="00361B49" w:rsidRPr="00C95F78" w:rsidRDefault="00A7361D" w:rsidP="001F128B">
            <w:pPr>
              <w:pStyle w:val="Bezodstpw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 xml:space="preserve">objętego </w:t>
            </w:r>
            <w:r w:rsidR="0089527B"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br/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pro</w:t>
            </w:r>
            <w:r w:rsidR="00EE64AB"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cedurą </w:t>
            </w:r>
          </w:p>
        </w:tc>
        <w:tc>
          <w:tcPr>
            <w:tcW w:w="7158" w:type="dxa"/>
            <w:tcBorders>
              <w:top w:val="nil"/>
              <w:bottom w:val="nil"/>
            </w:tcBorders>
          </w:tcPr>
          <w:p w14:paraId="1E3BF4BA" w14:textId="77777777" w:rsidR="00361B49" w:rsidRPr="00C95F78" w:rsidRDefault="00A7361D" w:rsidP="00707C3E">
            <w:pPr>
              <w:pStyle w:val="TableParagraph"/>
              <w:spacing w:before="2" w:line="265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prawdę tez publikowanych na forach internetowych, kierowanie się</w:t>
            </w:r>
          </w:p>
        </w:tc>
      </w:tr>
      <w:tr w:rsidR="00361B49" w:rsidRPr="00C95F78" w14:paraId="2044CDB2" w14:textId="77777777">
        <w:trPr>
          <w:trHeight w:val="291"/>
        </w:trPr>
        <w:tc>
          <w:tcPr>
            <w:tcW w:w="1903" w:type="dxa"/>
            <w:tcBorders>
              <w:top w:val="nil"/>
              <w:bottom w:val="nil"/>
            </w:tcBorders>
          </w:tcPr>
          <w:p w14:paraId="0E4FB0F2" w14:textId="400B48A9" w:rsidR="00361B49" w:rsidRPr="00C95F78" w:rsidRDefault="00A7361D" w:rsidP="001F128B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(opis)</w:t>
            </w:r>
          </w:p>
        </w:tc>
        <w:tc>
          <w:tcPr>
            <w:tcW w:w="7158" w:type="dxa"/>
            <w:tcBorders>
              <w:top w:val="nil"/>
              <w:bottom w:val="nil"/>
            </w:tcBorders>
          </w:tcPr>
          <w:p w14:paraId="2243DB67" w14:textId="77777777" w:rsidR="00361B49" w:rsidRPr="00C95F78" w:rsidRDefault="00A7361D" w:rsidP="00707C3E">
            <w:pPr>
              <w:pStyle w:val="TableParagraph"/>
              <w:spacing w:before="2" w:line="268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informacjami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zawartymi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reklamach.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>Taka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postawa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dzieci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prowadzić</w:t>
            </w:r>
          </w:p>
        </w:tc>
      </w:tr>
      <w:tr w:rsidR="00361B49" w:rsidRPr="00C95F78" w14:paraId="45D6D84D" w14:textId="77777777">
        <w:trPr>
          <w:trHeight w:val="287"/>
        </w:trPr>
        <w:tc>
          <w:tcPr>
            <w:tcW w:w="1903" w:type="dxa"/>
            <w:tcBorders>
              <w:top w:val="nil"/>
              <w:bottom w:val="nil"/>
            </w:tcBorders>
          </w:tcPr>
          <w:p w14:paraId="0A93DFE3" w14:textId="77777777" w:rsidR="00361B49" w:rsidRPr="00C95F78" w:rsidRDefault="00361B49" w:rsidP="00707C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7158" w:type="dxa"/>
            <w:tcBorders>
              <w:top w:val="nil"/>
              <w:bottom w:val="nil"/>
            </w:tcBorders>
          </w:tcPr>
          <w:p w14:paraId="6600C01C" w14:textId="4A95CC91" w:rsidR="00361B49" w:rsidRPr="00C95F78" w:rsidRDefault="00A7361D" w:rsidP="00707C3E">
            <w:pPr>
              <w:pStyle w:val="TableParagraph"/>
              <w:spacing w:before="0" w:line="268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może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zagrożeń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życia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zdrowia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(np.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stosowania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wyniszczającej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die</w:t>
            </w:r>
          </w:p>
        </w:tc>
      </w:tr>
      <w:tr w:rsidR="00361B49" w:rsidRPr="00C95F78" w14:paraId="6A1DF0E9" w14:textId="77777777">
        <w:trPr>
          <w:trHeight w:val="288"/>
        </w:trPr>
        <w:tc>
          <w:tcPr>
            <w:tcW w:w="1903" w:type="dxa"/>
            <w:tcBorders>
              <w:top w:val="nil"/>
              <w:bottom w:val="nil"/>
            </w:tcBorders>
          </w:tcPr>
          <w:p w14:paraId="5E34CB8D" w14:textId="77777777" w:rsidR="00361B49" w:rsidRPr="00C95F78" w:rsidRDefault="00361B49" w:rsidP="00707C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7158" w:type="dxa"/>
            <w:tcBorders>
              <w:top w:val="nil"/>
              <w:bottom w:val="nil"/>
            </w:tcBorders>
          </w:tcPr>
          <w:p w14:paraId="2A71C84D" w14:textId="6FD5B3BC" w:rsidR="00361B49" w:rsidRPr="00C95F78" w:rsidRDefault="00A7361D" w:rsidP="00707C3E">
            <w:pPr>
              <w:pStyle w:val="TableParagraph"/>
              <w:spacing w:before="0" w:line="268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ty, samookaleczeń), skutkować rozczarowaniami i porażkami życio</w:t>
            </w:r>
          </w:p>
        </w:tc>
      </w:tr>
      <w:tr w:rsidR="00361B49" w:rsidRPr="00C95F78" w14:paraId="3E697DDF" w14:textId="77777777">
        <w:trPr>
          <w:trHeight w:val="287"/>
        </w:trPr>
        <w:tc>
          <w:tcPr>
            <w:tcW w:w="1903" w:type="dxa"/>
            <w:tcBorders>
              <w:top w:val="nil"/>
              <w:bottom w:val="nil"/>
            </w:tcBorders>
          </w:tcPr>
          <w:p w14:paraId="19B00AAA" w14:textId="77777777" w:rsidR="00361B49" w:rsidRPr="00C95F78" w:rsidRDefault="00361B49" w:rsidP="00707C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7158" w:type="dxa"/>
            <w:tcBorders>
              <w:top w:val="nil"/>
              <w:bottom w:val="nil"/>
            </w:tcBorders>
          </w:tcPr>
          <w:p w14:paraId="1195E471" w14:textId="77777777" w:rsidR="00361B49" w:rsidRPr="00C95F78" w:rsidRDefault="00A7361D" w:rsidP="00707C3E">
            <w:pPr>
              <w:pStyle w:val="TableParagraph"/>
              <w:spacing w:before="0" w:line="268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wymi (w efekcie korzystania z fałszywych informacji), utrudniać lub</w:t>
            </w:r>
          </w:p>
        </w:tc>
      </w:tr>
      <w:tr w:rsidR="00361B49" w:rsidRPr="00C95F78" w14:paraId="3B51B82F" w14:textId="77777777">
        <w:trPr>
          <w:trHeight w:val="287"/>
        </w:trPr>
        <w:tc>
          <w:tcPr>
            <w:tcW w:w="1903" w:type="dxa"/>
            <w:tcBorders>
              <w:top w:val="nil"/>
              <w:bottom w:val="nil"/>
            </w:tcBorders>
          </w:tcPr>
          <w:p w14:paraId="700E9E0A" w14:textId="77777777" w:rsidR="00361B49" w:rsidRPr="00C95F78" w:rsidRDefault="00361B49" w:rsidP="00707C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7158" w:type="dxa"/>
            <w:tcBorders>
              <w:top w:val="nil"/>
              <w:bottom w:val="nil"/>
            </w:tcBorders>
          </w:tcPr>
          <w:p w14:paraId="7BD1D127" w14:textId="77777777" w:rsidR="00361B49" w:rsidRPr="00C95F78" w:rsidRDefault="00A7361D" w:rsidP="00707C3E">
            <w:pPr>
              <w:pStyle w:val="TableParagraph"/>
              <w:spacing w:before="0" w:line="268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uniemożliwiać osiąganie dobrych wyników w edukacji (korzystanie</w:t>
            </w:r>
          </w:p>
        </w:tc>
      </w:tr>
      <w:tr w:rsidR="00361B49" w:rsidRPr="00C95F78" w14:paraId="2C1494A9" w14:textId="77777777">
        <w:trPr>
          <w:trHeight w:val="287"/>
        </w:trPr>
        <w:tc>
          <w:tcPr>
            <w:tcW w:w="1903" w:type="dxa"/>
            <w:tcBorders>
              <w:top w:val="nil"/>
              <w:bottom w:val="nil"/>
            </w:tcBorders>
          </w:tcPr>
          <w:p w14:paraId="4913B605" w14:textId="77777777" w:rsidR="00361B49" w:rsidRPr="00C95F78" w:rsidRDefault="00361B49" w:rsidP="00707C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7158" w:type="dxa"/>
            <w:tcBorders>
              <w:top w:val="nil"/>
              <w:bottom w:val="nil"/>
            </w:tcBorders>
          </w:tcPr>
          <w:p w14:paraId="143ABA95" w14:textId="745D2410" w:rsidR="00361B49" w:rsidRPr="00C95F78" w:rsidRDefault="00A7361D" w:rsidP="00707C3E">
            <w:pPr>
              <w:pStyle w:val="TableParagraph"/>
              <w:spacing w:before="0" w:line="268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 upraszczających i zawężających wiedzę nieprofesjonalnych opra</w:t>
            </w:r>
          </w:p>
        </w:tc>
      </w:tr>
      <w:tr w:rsidR="00361B49" w:rsidRPr="00C95F78" w14:paraId="4FA9A63F" w14:textId="77777777">
        <w:trPr>
          <w:trHeight w:val="288"/>
        </w:trPr>
        <w:tc>
          <w:tcPr>
            <w:tcW w:w="1903" w:type="dxa"/>
            <w:tcBorders>
              <w:top w:val="nil"/>
              <w:bottom w:val="nil"/>
            </w:tcBorders>
          </w:tcPr>
          <w:p w14:paraId="2C97E984" w14:textId="77777777" w:rsidR="00361B49" w:rsidRPr="00C95F78" w:rsidRDefault="00361B49" w:rsidP="00707C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7158" w:type="dxa"/>
            <w:tcBorders>
              <w:top w:val="nil"/>
              <w:bottom w:val="nil"/>
            </w:tcBorders>
          </w:tcPr>
          <w:p w14:paraId="5AE649CA" w14:textId="77777777" w:rsidR="00361B49" w:rsidRPr="00C95F78" w:rsidRDefault="00A7361D" w:rsidP="00707C3E">
            <w:pPr>
              <w:pStyle w:val="TableParagraph"/>
              <w:spacing w:before="0" w:line="268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cowań), a także do utrwalania się u ucznia ambiwalentnych postaw</w:t>
            </w:r>
          </w:p>
        </w:tc>
      </w:tr>
      <w:tr w:rsidR="00361B49" w:rsidRPr="00C95F78" w14:paraId="4CD16E30" w14:textId="77777777">
        <w:trPr>
          <w:trHeight w:val="288"/>
        </w:trPr>
        <w:tc>
          <w:tcPr>
            <w:tcW w:w="1903" w:type="dxa"/>
            <w:tcBorders>
              <w:top w:val="nil"/>
              <w:bottom w:val="nil"/>
            </w:tcBorders>
          </w:tcPr>
          <w:p w14:paraId="3A5B8CE3" w14:textId="77777777" w:rsidR="00361B49" w:rsidRPr="00C95F78" w:rsidRDefault="00361B49" w:rsidP="00707C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7158" w:type="dxa"/>
            <w:tcBorders>
              <w:top w:val="nil"/>
              <w:bottom w:val="nil"/>
            </w:tcBorders>
          </w:tcPr>
          <w:p w14:paraId="6538BDAC" w14:textId="58580A8A" w:rsidR="00361B49" w:rsidRPr="00C95F78" w:rsidRDefault="00A7361D" w:rsidP="00707C3E">
            <w:pPr>
              <w:pStyle w:val="TableParagraph"/>
              <w:spacing w:before="0" w:line="268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moralnych.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Działania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mające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celu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wyposażenie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uczniów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kompe</w:t>
            </w:r>
            <w:r w:rsidR="005A7A1B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-</w:t>
            </w:r>
          </w:p>
        </w:tc>
      </w:tr>
      <w:tr w:rsidR="00361B49" w:rsidRPr="00C95F78" w14:paraId="019FA5FD" w14:textId="77777777">
        <w:trPr>
          <w:trHeight w:val="287"/>
        </w:trPr>
        <w:tc>
          <w:tcPr>
            <w:tcW w:w="1903" w:type="dxa"/>
            <w:tcBorders>
              <w:top w:val="nil"/>
              <w:bottom w:val="nil"/>
            </w:tcBorders>
          </w:tcPr>
          <w:p w14:paraId="197D0733" w14:textId="77777777" w:rsidR="00361B49" w:rsidRPr="00C95F78" w:rsidRDefault="00361B49" w:rsidP="00707C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7158" w:type="dxa"/>
            <w:tcBorders>
              <w:top w:val="nil"/>
              <w:bottom w:val="nil"/>
            </w:tcBorders>
          </w:tcPr>
          <w:p w14:paraId="6C89E83F" w14:textId="31E126D8" w:rsidR="00361B49" w:rsidRPr="00C95F78" w:rsidRDefault="00A7361D" w:rsidP="00707C3E">
            <w:pPr>
              <w:pStyle w:val="TableParagraph"/>
              <w:spacing w:before="0" w:line="268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tencje pozwalające na radzenie sobie z dezinformacją i krytyczne po</w:t>
            </w:r>
          </w:p>
        </w:tc>
      </w:tr>
      <w:tr w:rsidR="00361B49" w:rsidRPr="00C95F78" w14:paraId="7FD6F8CE" w14:textId="77777777">
        <w:trPr>
          <w:trHeight w:val="287"/>
        </w:trPr>
        <w:tc>
          <w:tcPr>
            <w:tcW w:w="1903" w:type="dxa"/>
            <w:tcBorders>
              <w:top w:val="nil"/>
              <w:bottom w:val="nil"/>
            </w:tcBorders>
          </w:tcPr>
          <w:p w14:paraId="64AF7A01" w14:textId="77777777" w:rsidR="00361B49" w:rsidRPr="00C95F78" w:rsidRDefault="00361B49" w:rsidP="00707C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7158" w:type="dxa"/>
            <w:tcBorders>
              <w:top w:val="nil"/>
              <w:bottom w:val="nil"/>
            </w:tcBorders>
          </w:tcPr>
          <w:p w14:paraId="3AE860D1" w14:textId="77777777" w:rsidR="00361B49" w:rsidRPr="00C95F78" w:rsidRDefault="00A7361D" w:rsidP="00707C3E">
            <w:pPr>
              <w:pStyle w:val="TableParagraph"/>
              <w:spacing w:before="0" w:line="268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dejście do informacji powinny być elementem edukacji prowadzonej</w:t>
            </w:r>
          </w:p>
        </w:tc>
      </w:tr>
      <w:tr w:rsidR="00361B49" w:rsidRPr="00C95F78" w14:paraId="76B53312" w14:textId="77777777">
        <w:trPr>
          <w:trHeight w:val="287"/>
        </w:trPr>
        <w:tc>
          <w:tcPr>
            <w:tcW w:w="1903" w:type="dxa"/>
            <w:tcBorders>
              <w:top w:val="nil"/>
              <w:bottom w:val="nil"/>
            </w:tcBorders>
          </w:tcPr>
          <w:p w14:paraId="7513F097" w14:textId="77777777" w:rsidR="00361B49" w:rsidRPr="00C95F78" w:rsidRDefault="00361B49" w:rsidP="00707C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7158" w:type="dxa"/>
            <w:tcBorders>
              <w:top w:val="nil"/>
              <w:bottom w:val="nil"/>
            </w:tcBorders>
          </w:tcPr>
          <w:p w14:paraId="1901D781" w14:textId="77777777" w:rsidR="00361B49" w:rsidRPr="00C95F78" w:rsidRDefault="00A7361D" w:rsidP="00707C3E">
            <w:pPr>
              <w:pStyle w:val="TableParagraph"/>
              <w:spacing w:before="0" w:line="268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dla całej społeczności szkolnej, nie tylko w ramach realizacji zapisów</w:t>
            </w:r>
          </w:p>
        </w:tc>
      </w:tr>
      <w:tr w:rsidR="00361B49" w:rsidRPr="00C95F78" w14:paraId="14A1AEE2" w14:textId="77777777">
        <w:trPr>
          <w:trHeight w:val="393"/>
        </w:trPr>
        <w:tc>
          <w:tcPr>
            <w:tcW w:w="1903" w:type="dxa"/>
            <w:tcBorders>
              <w:top w:val="nil"/>
            </w:tcBorders>
          </w:tcPr>
          <w:p w14:paraId="2075371F" w14:textId="77777777" w:rsidR="00361B49" w:rsidRPr="00C95F78" w:rsidRDefault="00361B49" w:rsidP="00707C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</w:p>
        </w:tc>
        <w:tc>
          <w:tcPr>
            <w:tcW w:w="7158" w:type="dxa"/>
            <w:tcBorders>
              <w:top w:val="nil"/>
            </w:tcBorders>
          </w:tcPr>
          <w:p w14:paraId="4BD06439" w14:textId="77777777" w:rsidR="00361B49" w:rsidRPr="00C95F78" w:rsidRDefault="00A7361D" w:rsidP="00707C3E">
            <w:pPr>
              <w:pStyle w:val="TableParagraph"/>
              <w:spacing w:before="0" w:line="293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podstawy programowej.</w:t>
            </w:r>
          </w:p>
        </w:tc>
      </w:tr>
      <w:tr w:rsidR="00361B49" w:rsidRPr="00C95F78" w14:paraId="490672E6" w14:textId="77777777">
        <w:trPr>
          <w:trHeight w:val="510"/>
        </w:trPr>
        <w:tc>
          <w:tcPr>
            <w:tcW w:w="9061" w:type="dxa"/>
            <w:gridSpan w:val="2"/>
          </w:tcPr>
          <w:p w14:paraId="19BED538" w14:textId="77777777" w:rsidR="00361B49" w:rsidRPr="00C95F78" w:rsidRDefault="00A7361D" w:rsidP="00707C3E">
            <w:pPr>
              <w:pStyle w:val="TableParagraph"/>
              <w:spacing w:before="116"/>
              <w:ind w:left="895" w:right="886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Sposób postępowania w przypadku wystąpienia zagrożenia</w:t>
            </w:r>
          </w:p>
        </w:tc>
      </w:tr>
      <w:tr w:rsidR="00361B49" w:rsidRPr="00C95F78" w14:paraId="3A3AE7AF" w14:textId="77777777">
        <w:trPr>
          <w:trHeight w:val="401"/>
        </w:trPr>
        <w:tc>
          <w:tcPr>
            <w:tcW w:w="1903" w:type="dxa"/>
            <w:tcBorders>
              <w:bottom w:val="nil"/>
            </w:tcBorders>
          </w:tcPr>
          <w:p w14:paraId="1772CC2E" w14:textId="77777777" w:rsidR="00361B49" w:rsidRPr="00C95F78" w:rsidRDefault="00A7361D" w:rsidP="00407160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Przyjęcie</w:t>
            </w:r>
          </w:p>
        </w:tc>
        <w:tc>
          <w:tcPr>
            <w:tcW w:w="7158" w:type="dxa"/>
            <w:tcBorders>
              <w:bottom w:val="nil"/>
            </w:tcBorders>
          </w:tcPr>
          <w:p w14:paraId="2A0FC665" w14:textId="445BF693" w:rsidR="00361B49" w:rsidRPr="00C95F78" w:rsidRDefault="00A7361D" w:rsidP="00407160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Uczniowie nieumiejący odróżniać prawdy od fałszu informacji </w:t>
            </w:r>
            <w:r w:rsidR="005A7A1B" w:rsidRPr="00C95F78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public</w:t>
            </w:r>
          </w:p>
        </w:tc>
      </w:tr>
      <w:tr w:rsidR="00361B49" w:rsidRPr="00C95F78" w14:paraId="3152288E" w14:textId="77777777">
        <w:trPr>
          <w:trHeight w:val="288"/>
        </w:trPr>
        <w:tc>
          <w:tcPr>
            <w:tcW w:w="1903" w:type="dxa"/>
            <w:tcBorders>
              <w:top w:val="nil"/>
              <w:bottom w:val="nil"/>
            </w:tcBorders>
          </w:tcPr>
          <w:p w14:paraId="00D6F9FF" w14:textId="708DCA71" w:rsidR="00361B49" w:rsidRPr="00C95F78" w:rsidRDefault="005B206D" w:rsidP="00407160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Z</w:t>
            </w:r>
            <w:r w:rsidR="00A7361D"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głoszenia</w:t>
            </w:r>
          </w:p>
        </w:tc>
        <w:tc>
          <w:tcPr>
            <w:tcW w:w="7158" w:type="dxa"/>
            <w:tcBorders>
              <w:top w:val="nil"/>
              <w:bottom w:val="nil"/>
            </w:tcBorders>
          </w:tcPr>
          <w:p w14:paraId="524161CF" w14:textId="77777777" w:rsidR="00361B49" w:rsidRPr="00C95F78" w:rsidRDefault="00A7361D" w:rsidP="00407160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kowanych w internecie powinni być identyfikowani przez nauczycieli</w:t>
            </w:r>
          </w:p>
        </w:tc>
      </w:tr>
      <w:tr w:rsidR="00361B49" w:rsidRPr="00C95F78" w14:paraId="15CB32EF" w14:textId="77777777">
        <w:trPr>
          <w:trHeight w:val="287"/>
        </w:trPr>
        <w:tc>
          <w:tcPr>
            <w:tcW w:w="1903" w:type="dxa"/>
            <w:tcBorders>
              <w:top w:val="nil"/>
              <w:bottom w:val="nil"/>
            </w:tcBorders>
          </w:tcPr>
          <w:p w14:paraId="37EA932C" w14:textId="77777777" w:rsidR="00361B49" w:rsidRPr="00C95F78" w:rsidRDefault="00A7361D" w:rsidP="00407160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i ustalenie</w:t>
            </w:r>
          </w:p>
        </w:tc>
        <w:tc>
          <w:tcPr>
            <w:tcW w:w="7158" w:type="dxa"/>
            <w:tcBorders>
              <w:top w:val="nil"/>
              <w:bottom w:val="nil"/>
            </w:tcBorders>
          </w:tcPr>
          <w:p w14:paraId="3D1CD2AE" w14:textId="735FCE41" w:rsidR="00361B49" w:rsidRPr="00C95F78" w:rsidRDefault="00A7361D" w:rsidP="0040716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wychowawców</w:t>
            </w:r>
            <w:r w:rsidRPr="00C95F78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trakcie</w:t>
            </w:r>
            <w:r w:rsidRPr="00C95F78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lekcji</w:t>
            </w:r>
            <w:r w:rsidRPr="00C95F78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wszystkich</w:t>
            </w:r>
            <w:r w:rsidRPr="00C95F78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przedmiotów.</w:t>
            </w:r>
            <w:r w:rsidRPr="00C95F78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szCs w:val="24"/>
              </w:rPr>
              <w:t>Często</w:t>
            </w:r>
            <w:r w:rsidRPr="00C95F78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szCs w:val="24"/>
              </w:rPr>
              <w:t>nie</w:t>
            </w:r>
          </w:p>
        </w:tc>
      </w:tr>
      <w:tr w:rsidR="00361B49" w:rsidRPr="00C95F78" w14:paraId="4C793BB4" w14:textId="77777777">
        <w:trPr>
          <w:trHeight w:val="288"/>
        </w:trPr>
        <w:tc>
          <w:tcPr>
            <w:tcW w:w="1903" w:type="dxa"/>
            <w:tcBorders>
              <w:top w:val="nil"/>
              <w:bottom w:val="nil"/>
            </w:tcBorders>
          </w:tcPr>
          <w:p w14:paraId="2F6DA682" w14:textId="264EECE7" w:rsidR="00361B49" w:rsidRPr="00C95F78" w:rsidRDefault="005B206D" w:rsidP="00407160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O</w:t>
            </w:r>
            <w:r w:rsidR="00A7361D"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koliczności</w:t>
            </w:r>
          </w:p>
        </w:tc>
        <w:tc>
          <w:tcPr>
            <w:tcW w:w="7158" w:type="dxa"/>
            <w:tcBorders>
              <w:top w:val="nil"/>
              <w:bottom w:val="nil"/>
            </w:tcBorders>
          </w:tcPr>
          <w:p w14:paraId="1C999F19" w14:textId="3D78808F" w:rsidR="00361B49" w:rsidRPr="00C95F78" w:rsidRDefault="00A7361D" w:rsidP="00407160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pożądana postawa ujawnia się podczas przygotowania prac domo</w:t>
            </w:r>
          </w:p>
        </w:tc>
      </w:tr>
      <w:tr w:rsidR="00361B49" w:rsidRPr="00C95F78" w14:paraId="6DB1B004" w14:textId="77777777">
        <w:trPr>
          <w:trHeight w:val="291"/>
        </w:trPr>
        <w:tc>
          <w:tcPr>
            <w:tcW w:w="1903" w:type="dxa"/>
            <w:tcBorders>
              <w:top w:val="nil"/>
              <w:bottom w:val="nil"/>
            </w:tcBorders>
          </w:tcPr>
          <w:p w14:paraId="61F43604" w14:textId="02DC1F57" w:rsidR="00361B49" w:rsidRPr="00C95F78" w:rsidRDefault="005B206D" w:rsidP="00407160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Z</w:t>
            </w:r>
            <w:r w:rsidR="00A7361D"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darzenia</w:t>
            </w:r>
          </w:p>
        </w:tc>
        <w:tc>
          <w:tcPr>
            <w:tcW w:w="7158" w:type="dxa"/>
            <w:tcBorders>
              <w:top w:val="nil"/>
              <w:bottom w:val="nil"/>
            </w:tcBorders>
          </w:tcPr>
          <w:p w14:paraId="70C9182F" w14:textId="77777777" w:rsidR="00361B49" w:rsidRPr="00C95F78" w:rsidRDefault="00A7361D" w:rsidP="00407160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wych</w:t>
            </w:r>
            <w:r w:rsidRPr="00C95F78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jest</w:t>
            </w:r>
            <w:r w:rsidRPr="00C95F78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stosunkowo</w:t>
            </w:r>
            <w:r w:rsidRPr="00C95F78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łatwa</w:t>
            </w:r>
            <w:r w:rsidRPr="00C95F78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zidentyfikowania</w:t>
            </w:r>
            <w:r w:rsidRPr="00C95F78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przez</w:t>
            </w:r>
            <w:r w:rsidRPr="00C95F78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oceniającego</w:t>
            </w:r>
          </w:p>
        </w:tc>
      </w:tr>
      <w:tr w:rsidR="00361B49" w:rsidRPr="00C95F78" w14:paraId="2FADB387" w14:textId="77777777">
        <w:trPr>
          <w:trHeight w:val="287"/>
        </w:trPr>
        <w:tc>
          <w:tcPr>
            <w:tcW w:w="1903" w:type="dxa"/>
            <w:tcBorders>
              <w:top w:val="nil"/>
              <w:bottom w:val="nil"/>
            </w:tcBorders>
          </w:tcPr>
          <w:p w14:paraId="54BA8DDA" w14:textId="77777777" w:rsidR="00361B49" w:rsidRPr="00C95F78" w:rsidRDefault="00361B49" w:rsidP="00407160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158" w:type="dxa"/>
            <w:tcBorders>
              <w:top w:val="nil"/>
              <w:bottom w:val="nil"/>
            </w:tcBorders>
          </w:tcPr>
          <w:p w14:paraId="13E0BC8A" w14:textId="52E8CBFC" w:rsidR="00361B49" w:rsidRPr="00C95F78" w:rsidRDefault="00A7361D" w:rsidP="00407160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je nauczyciela. Procedury interwencyjne mają uzasadnienie w przy</w:t>
            </w:r>
          </w:p>
        </w:tc>
      </w:tr>
      <w:tr w:rsidR="00361B49" w:rsidRPr="00C95F78" w14:paraId="60543FAA" w14:textId="77777777">
        <w:trPr>
          <w:trHeight w:val="288"/>
        </w:trPr>
        <w:tc>
          <w:tcPr>
            <w:tcW w:w="1903" w:type="dxa"/>
            <w:tcBorders>
              <w:top w:val="nil"/>
              <w:bottom w:val="nil"/>
            </w:tcBorders>
          </w:tcPr>
          <w:p w14:paraId="35CD2121" w14:textId="77777777" w:rsidR="00361B49" w:rsidRPr="00C95F78" w:rsidRDefault="00361B49" w:rsidP="00407160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158" w:type="dxa"/>
            <w:tcBorders>
              <w:top w:val="nil"/>
              <w:bottom w:val="nil"/>
            </w:tcBorders>
          </w:tcPr>
          <w:p w14:paraId="197CB5B9" w14:textId="4058AF6B" w:rsidR="00361B49" w:rsidRPr="00C95F78" w:rsidRDefault="00A7361D" w:rsidP="0040716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padku</w:t>
            </w:r>
            <w:r w:rsidRPr="00C95F78">
              <w:rPr>
                <w:rFonts w:ascii="Times New Roman" w:hAnsi="Times New Roman" w:cs="Times New Roman"/>
                <w:spacing w:val="-23"/>
                <w:w w:val="105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uczniów</w:t>
            </w:r>
            <w:r w:rsidRPr="00C95F78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podejmujących</w:t>
            </w:r>
            <w:r w:rsidRPr="00C95F78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zachowania</w:t>
            </w:r>
            <w:r w:rsidRPr="00C95F78">
              <w:rPr>
                <w:rFonts w:ascii="Times New Roman" w:hAnsi="Times New Roman" w:cs="Times New Roman"/>
                <w:spacing w:val="-23"/>
                <w:w w:val="105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ryzykowne</w:t>
            </w:r>
            <w:r w:rsidRPr="00C95F78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(np.</w:t>
            </w:r>
            <w:r w:rsidRPr="00C95F78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  <w:lang w:val="pl-PL"/>
              </w:rPr>
              <w:t xml:space="preserve"> </w:t>
            </w:r>
            <w:r w:rsidR="005A7A1B" w:rsidRPr="00C95F78">
              <w:rPr>
                <w:rFonts w:ascii="Times New Roman" w:hAnsi="Times New Roman" w:cs="Times New Roman"/>
                <w:w w:val="105"/>
                <w:sz w:val="24"/>
                <w:szCs w:val="24"/>
              </w:rPr>
              <w:t>S</w:t>
            </w:r>
            <w:r w:rsidRPr="00C95F78">
              <w:rPr>
                <w:rFonts w:ascii="Times New Roman" w:hAnsi="Times New Roman" w:cs="Times New Roman"/>
                <w:w w:val="105"/>
                <w:sz w:val="24"/>
                <w:szCs w:val="24"/>
              </w:rPr>
              <w:t>amooka</w:t>
            </w:r>
          </w:p>
        </w:tc>
      </w:tr>
      <w:tr w:rsidR="00361B49" w:rsidRPr="00C95F78" w14:paraId="6E4B08AE" w14:textId="77777777">
        <w:trPr>
          <w:trHeight w:val="393"/>
        </w:trPr>
        <w:tc>
          <w:tcPr>
            <w:tcW w:w="1903" w:type="dxa"/>
            <w:tcBorders>
              <w:top w:val="nil"/>
            </w:tcBorders>
          </w:tcPr>
          <w:p w14:paraId="1B1B4536" w14:textId="77777777" w:rsidR="00361B49" w:rsidRPr="00C95F78" w:rsidRDefault="00361B49" w:rsidP="0040716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top w:val="nil"/>
            </w:tcBorders>
          </w:tcPr>
          <w:p w14:paraId="003AE40A" w14:textId="77777777" w:rsidR="00361B49" w:rsidRPr="00C95F78" w:rsidRDefault="00A7361D" w:rsidP="00407160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leczających się lub stosujących ryzykowne diety itp.).</w:t>
            </w:r>
          </w:p>
        </w:tc>
      </w:tr>
    </w:tbl>
    <w:p w14:paraId="4F98EC21" w14:textId="77777777" w:rsidR="00361B49" w:rsidRPr="00C95F78" w:rsidRDefault="00361B49" w:rsidP="00707C3E">
      <w:pPr>
        <w:spacing w:line="293" w:lineRule="exact"/>
        <w:jc w:val="both"/>
        <w:rPr>
          <w:rFonts w:ascii="Times New Roman" w:hAnsi="Times New Roman" w:cs="Times New Roman"/>
          <w:sz w:val="24"/>
          <w:lang w:val="pl-PL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</w:p>
    <w:p w14:paraId="0EB39A73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12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7158"/>
      </w:tblGrid>
      <w:tr w:rsidR="00361B49" w:rsidRPr="00C95F78" w14:paraId="006F9B72" w14:textId="77777777">
        <w:trPr>
          <w:trHeight w:val="1374"/>
        </w:trPr>
        <w:tc>
          <w:tcPr>
            <w:tcW w:w="1903" w:type="dxa"/>
          </w:tcPr>
          <w:p w14:paraId="1B38E035" w14:textId="77777777" w:rsidR="00361B49" w:rsidRPr="00C95F78" w:rsidRDefault="00A7361D" w:rsidP="00707C3E">
            <w:pPr>
              <w:pStyle w:val="TableParagraph"/>
              <w:spacing w:line="235" w:lineRule="auto"/>
              <w:ind w:left="111" w:right="99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Opis okolicz- ności, analiza, zabezpieczenie dowodów</w:t>
            </w:r>
          </w:p>
        </w:tc>
        <w:tc>
          <w:tcPr>
            <w:tcW w:w="7158" w:type="dxa"/>
          </w:tcPr>
          <w:p w14:paraId="6FFE0E18" w14:textId="77777777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Posługiwanie się nieprawdziwymi informacjami zaczerpniętymi z in- ternetu w procesie dydaktycznym – podczas lekcji lub w zadaniach domowych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każdorazowo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powinno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być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zauważone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przez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nauczycie- la, przeanalizowane i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skomentowane.</w:t>
            </w:r>
          </w:p>
        </w:tc>
      </w:tr>
      <w:tr w:rsidR="00361B49" w:rsidRPr="00C95F78" w14:paraId="6A4D06D8" w14:textId="77777777">
        <w:trPr>
          <w:trHeight w:val="1662"/>
        </w:trPr>
        <w:tc>
          <w:tcPr>
            <w:tcW w:w="1903" w:type="dxa"/>
          </w:tcPr>
          <w:p w14:paraId="54AB071B" w14:textId="6D2398DE" w:rsidR="00361B49" w:rsidRPr="00C95F78" w:rsidRDefault="00A7361D" w:rsidP="008E4193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 xml:space="preserve">Działania </w:t>
            </w: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  <w:t>wobec spraw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 xml:space="preserve">ców zdarzenia </w:t>
            </w:r>
            <w:r w:rsidR="008E4193"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ze szkoły/ spoza szkoły</w:t>
            </w:r>
          </w:p>
        </w:tc>
        <w:tc>
          <w:tcPr>
            <w:tcW w:w="7158" w:type="dxa"/>
          </w:tcPr>
          <w:p w14:paraId="403C7478" w14:textId="77777777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Wystarczającą reakcją jest opublikowanie sprostowania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nieprawdzi- wych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informacji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miarę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możliwości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rozpowszechnienie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go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in- ternecie,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portalach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zbliżonej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tematyce.</w:t>
            </w:r>
          </w:p>
        </w:tc>
      </w:tr>
      <w:tr w:rsidR="00361B49" w:rsidRPr="00C95F78" w14:paraId="515E325F" w14:textId="77777777">
        <w:trPr>
          <w:trHeight w:val="2814"/>
        </w:trPr>
        <w:tc>
          <w:tcPr>
            <w:tcW w:w="1903" w:type="dxa"/>
          </w:tcPr>
          <w:p w14:paraId="280C71D9" w14:textId="77777777" w:rsidR="00361B49" w:rsidRPr="00C95F78" w:rsidRDefault="00A7361D" w:rsidP="00707C3E">
            <w:pPr>
              <w:pStyle w:val="TableParagraph"/>
              <w:spacing w:line="235" w:lineRule="auto"/>
              <w:ind w:left="163" w:right="151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 xml:space="preserve">Działania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lang w:val="pl-PL"/>
              </w:rPr>
              <w:t xml:space="preserve">wobec ofiar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zdarzenia</w:t>
            </w:r>
          </w:p>
          <w:p w14:paraId="00786276" w14:textId="77777777" w:rsidR="00361B49" w:rsidRPr="00C95F78" w:rsidRDefault="00A7361D" w:rsidP="00707C3E">
            <w:pPr>
              <w:pStyle w:val="TableParagraph"/>
              <w:spacing w:before="0" w:line="291" w:lineRule="exact"/>
              <w:ind w:left="108" w:right="99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i świadków</w:t>
            </w:r>
          </w:p>
        </w:tc>
        <w:tc>
          <w:tcPr>
            <w:tcW w:w="7158" w:type="dxa"/>
          </w:tcPr>
          <w:p w14:paraId="2565E711" w14:textId="77777777" w:rsidR="00361B49" w:rsidRPr="00C95F78" w:rsidRDefault="00A7361D" w:rsidP="00707C3E">
            <w:pPr>
              <w:pStyle w:val="TableParagraph"/>
              <w:spacing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Szkoła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powinna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prowadzić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działania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profilaktyczne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edukację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medial- ną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(informacyjną),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np.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3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trakcie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zajęć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nieinformatycznych</w:t>
            </w:r>
            <w:r w:rsidRPr="00C95F78">
              <w:rPr>
                <w:rFonts w:ascii="Times New Roman" w:hAnsi="Times New Roman" w:cs="Times New Roman"/>
                <w:color w:val="231F20"/>
                <w:spacing w:val="-3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(np.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historii, języka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polskiego)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przez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wszystkie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lata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nauki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ucznia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szkole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pod- czas lekcji ukierunkowanych na zdobywanie przez dzieci i młodzież kompetencji cyfrowych. Edukacja medialna może być prowadzona również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zajęciach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pozalekcyjnych.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Działania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mające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celu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zapo- bieganie angażowaniu się młodzieży w zachowania autodestrukcyj- ne powinny być zaplanowane w ramach programu profilaktycznego szkoły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oraz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skierowane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ogółu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uczniów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(profilaktyka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uniwersalna).</w:t>
            </w:r>
          </w:p>
        </w:tc>
      </w:tr>
    </w:tbl>
    <w:p w14:paraId="25BF3886" w14:textId="77777777" w:rsidR="00361B49" w:rsidRPr="00C95F78" w:rsidRDefault="00361B49" w:rsidP="00707C3E">
      <w:pPr>
        <w:pStyle w:val="Tekstpodstawowy"/>
        <w:spacing w:before="11"/>
        <w:jc w:val="both"/>
        <w:rPr>
          <w:rFonts w:ascii="Times New Roman" w:hAnsi="Times New Roman" w:cs="Times New Roman"/>
          <w:b/>
          <w:sz w:val="27"/>
          <w:lang w:val="pl-PL"/>
        </w:rPr>
      </w:pPr>
    </w:p>
    <w:p w14:paraId="33E82BEC" w14:textId="77777777" w:rsidR="00361B49" w:rsidRPr="00C95F78" w:rsidRDefault="00A7361D" w:rsidP="008D4D61">
      <w:pPr>
        <w:pStyle w:val="Akapitzlist"/>
        <w:numPr>
          <w:ilvl w:val="1"/>
          <w:numId w:val="87"/>
        </w:numPr>
        <w:tabs>
          <w:tab w:val="left" w:pos="628"/>
        </w:tabs>
        <w:spacing w:before="102"/>
        <w:ind w:right="0"/>
        <w:rPr>
          <w:rFonts w:ascii="Times New Roman" w:hAnsi="Times New Roman" w:cs="Times New Roman"/>
          <w:b/>
          <w:sz w:val="28"/>
        </w:rPr>
      </w:pPr>
      <w:r w:rsidRPr="00C95F78">
        <w:rPr>
          <w:rFonts w:ascii="Times New Roman" w:hAnsi="Times New Roman" w:cs="Times New Roman"/>
          <w:b/>
          <w:color w:val="231F20"/>
          <w:w w:val="95"/>
          <w:sz w:val="28"/>
        </w:rPr>
        <w:t>Cyberprzemoc</w:t>
      </w:r>
      <w:r w:rsidRPr="00C95F78">
        <w:rPr>
          <w:rFonts w:ascii="Times New Roman" w:hAnsi="Times New Roman" w:cs="Times New Roman"/>
          <w:b/>
          <w:color w:val="231F20"/>
          <w:spacing w:val="-21"/>
          <w:w w:val="95"/>
          <w:sz w:val="28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</w:rPr>
        <w:t>–</w:t>
      </w:r>
      <w:r w:rsidRPr="00C95F78">
        <w:rPr>
          <w:rFonts w:ascii="Times New Roman" w:hAnsi="Times New Roman" w:cs="Times New Roman"/>
          <w:b/>
          <w:color w:val="231F20"/>
          <w:spacing w:val="-20"/>
          <w:w w:val="95"/>
          <w:sz w:val="28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</w:rPr>
        <w:t>procedura</w:t>
      </w:r>
      <w:r w:rsidRPr="00C95F78">
        <w:rPr>
          <w:rFonts w:ascii="Times New Roman" w:hAnsi="Times New Roman" w:cs="Times New Roman"/>
          <w:b/>
          <w:color w:val="231F20"/>
          <w:spacing w:val="-20"/>
          <w:w w:val="95"/>
          <w:sz w:val="28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</w:rPr>
        <w:t>reagowania</w:t>
      </w:r>
    </w:p>
    <w:p w14:paraId="6CE9BBE6" w14:textId="77777777" w:rsidR="00361B49" w:rsidRPr="00C95F78" w:rsidRDefault="00361B49" w:rsidP="00707C3E">
      <w:pPr>
        <w:pStyle w:val="Tekstpodstawowy"/>
        <w:spacing w:before="3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7015"/>
      </w:tblGrid>
      <w:tr w:rsidR="00361B49" w:rsidRPr="00C95F78" w14:paraId="199A4C5E" w14:textId="77777777">
        <w:trPr>
          <w:trHeight w:val="510"/>
        </w:trPr>
        <w:tc>
          <w:tcPr>
            <w:tcW w:w="9061" w:type="dxa"/>
            <w:gridSpan w:val="2"/>
            <w:shd w:val="clear" w:color="auto" w:fill="D1D3D4"/>
          </w:tcPr>
          <w:p w14:paraId="5DDA451D" w14:textId="77777777" w:rsidR="00361B49" w:rsidRPr="00C95F78" w:rsidRDefault="00A7361D" w:rsidP="00641BC1">
            <w:pPr>
              <w:pStyle w:val="TableParagraph"/>
              <w:spacing w:before="116"/>
              <w:ind w:left="895" w:right="88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Cyberprzemoc</w:t>
            </w:r>
          </w:p>
        </w:tc>
      </w:tr>
      <w:tr w:rsidR="00361B49" w:rsidRPr="00C95F78" w14:paraId="75D631B9" w14:textId="77777777">
        <w:trPr>
          <w:trHeight w:val="1323"/>
        </w:trPr>
        <w:tc>
          <w:tcPr>
            <w:tcW w:w="2046" w:type="dxa"/>
            <w:tcBorders>
              <w:bottom w:val="nil"/>
            </w:tcBorders>
          </w:tcPr>
          <w:p w14:paraId="4F707C07" w14:textId="77777777" w:rsidR="00361B49" w:rsidRPr="00C95F78" w:rsidRDefault="00A7361D" w:rsidP="00707C3E">
            <w:pPr>
              <w:pStyle w:val="TableParagraph"/>
              <w:spacing w:line="235" w:lineRule="auto"/>
              <w:ind w:left="115" w:right="10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Podstawy prawne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 xml:space="preserve">uruchomienia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procedury</w:t>
            </w:r>
          </w:p>
        </w:tc>
        <w:tc>
          <w:tcPr>
            <w:tcW w:w="7015" w:type="dxa"/>
            <w:tcBorders>
              <w:bottom w:val="nil"/>
            </w:tcBorders>
          </w:tcPr>
          <w:p w14:paraId="2952F621" w14:textId="77777777" w:rsidR="00361B49" w:rsidRPr="00C95F78" w:rsidRDefault="00A7361D" w:rsidP="00707C3E">
            <w:pPr>
              <w:pStyle w:val="TableParagraph"/>
              <w:spacing w:before="116" w:line="29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</w:rPr>
              <w:t>Kodeks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24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</w:rPr>
              <w:t>karny: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9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</w:rPr>
              <w:t>art.</w:t>
            </w:r>
            <w:r w:rsidRPr="00C95F78">
              <w:rPr>
                <w:rFonts w:ascii="Times New Roman" w:hAnsi="Times New Roman" w:cs="Times New Roman"/>
                <w:sz w:val="24"/>
              </w:rPr>
              <w:t>190</w:t>
            </w:r>
            <w:r w:rsidRPr="00C95F78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sz w:val="24"/>
              </w:rPr>
              <w:t>§</w:t>
            </w:r>
            <w:r w:rsidRPr="00C95F78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sz w:val="24"/>
              </w:rPr>
              <w:t>1–2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</w:rPr>
              <w:t>,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</w:rPr>
              <w:t>art.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</w:rPr>
              <w:t>190a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sz w:val="24"/>
              </w:rPr>
              <w:t>§</w:t>
            </w:r>
            <w:r w:rsidRPr="00C95F78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sz w:val="24"/>
              </w:rPr>
              <w:t>1–3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</w:rPr>
              <w:t>,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</w:rPr>
              <w:t>art.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</w:rPr>
              <w:t>212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sz w:val="24"/>
              </w:rPr>
              <w:t>§</w:t>
            </w:r>
            <w:r w:rsidRPr="00C95F78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sz w:val="24"/>
              </w:rPr>
              <w:t>1–2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</w:rPr>
              <w:t>,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</w:rPr>
              <w:t>art.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</w:rPr>
              <w:t>256,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</w:rPr>
              <w:t>art.</w:t>
            </w:r>
          </w:p>
          <w:p w14:paraId="6EB924CE" w14:textId="77777777" w:rsidR="00361B49" w:rsidRPr="00C95F78" w:rsidRDefault="00A7361D" w:rsidP="00707C3E">
            <w:pPr>
              <w:pStyle w:val="TableParagraph"/>
              <w:spacing w:before="0" w:line="29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</w:rPr>
              <w:t xml:space="preserve">267 </w:t>
            </w:r>
            <w:r w:rsidRPr="00C95F78">
              <w:rPr>
                <w:rFonts w:ascii="Times New Roman" w:hAnsi="Times New Roman" w:cs="Times New Roman"/>
                <w:sz w:val="24"/>
              </w:rPr>
              <w:t>§ 1–4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</w:rPr>
              <w:t>, art. 268a.</w:t>
            </w:r>
          </w:p>
          <w:p w14:paraId="4FC5E45A" w14:textId="77777777" w:rsidR="00361B49" w:rsidRPr="00C95F78" w:rsidRDefault="00A7361D" w:rsidP="00707C3E">
            <w:pPr>
              <w:pStyle w:val="TableParagraph"/>
              <w:spacing w:before="52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</w:rPr>
              <w:t>Statut szkoły, regulamin szkoły.</w:t>
            </w:r>
          </w:p>
        </w:tc>
      </w:tr>
      <w:tr w:rsidR="00361B49" w:rsidRPr="00C95F78" w14:paraId="45C7BEC0" w14:textId="77777777">
        <w:trPr>
          <w:trHeight w:val="3615"/>
        </w:trPr>
        <w:tc>
          <w:tcPr>
            <w:tcW w:w="2046" w:type="dxa"/>
            <w:tcBorders>
              <w:top w:val="nil"/>
            </w:tcBorders>
          </w:tcPr>
          <w:p w14:paraId="353E8F07" w14:textId="77777777" w:rsidR="00361B49" w:rsidRPr="00C95F78" w:rsidRDefault="00361B49" w:rsidP="00707C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15" w:type="dxa"/>
            <w:tcBorders>
              <w:top w:val="nil"/>
            </w:tcBorders>
          </w:tcPr>
          <w:p w14:paraId="3C01CD18" w14:textId="7AB8F6A0" w:rsidR="00361B49" w:rsidRPr="00C95F78" w:rsidRDefault="00A7361D" w:rsidP="00707C3E">
            <w:pPr>
              <w:pStyle w:val="TableParagraph"/>
              <w:spacing w:before="58"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Niektóre akty cyberprzemocy stanowiące naruszenie prawa mogą być ścigane na wniosek pokrzywdzonego (w przypadku dzieci </w:t>
            </w:r>
            <w:r w:rsidR="007C4B06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</w:p>
          <w:p w14:paraId="2C25EB7C" w14:textId="24DA4453" w:rsidR="00361B49" w:rsidRPr="00C95F78" w:rsidRDefault="00A7361D" w:rsidP="00707C3E">
            <w:pPr>
              <w:pStyle w:val="TableParagraph"/>
              <w:spacing w:before="2"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 xml:space="preserve">18. 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sz w:val="24"/>
                <w:lang w:val="pl-PL"/>
              </w:rPr>
              <w:t xml:space="preserve">r.ż.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 xml:space="preserve">na wniosek rodziców lub opiekunów prawnych). Są to: groźba karalna (art. 190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 xml:space="preserve">Kodeksu karnego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 xml:space="preserve">– dalej kk), zmuszanie groźbą </w:t>
            </w:r>
            <w:r w:rsidR="007C4B06"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 xml:space="preserve">do określonego działania (art. 191 kk), uporczywe nękanie – stalking (art. 190a kk), naruszenie wizerunku (art. 23 i 24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Kodeksu cywilnego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 xml:space="preserve">), zniesławienie/znieważenie (art.  216  i  212  kk),  włamanie  (art.  267 </w:t>
            </w:r>
            <w:r w:rsidR="007C4B06"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i 268a kk). Czyny karalne ścigane z urzędu powinny być niezwłocznie zgłoszone na policję lub do prokuratury. Dotyczy to sytuacji takich  jak rozpowszechnianie zdjęć lub filmów z udziałem osoby nieletniej, mających cechy pornograficzne, czy publikowanie materiałów pre- zentujących seksualne wykorzystywanie nieletnich (art. 202</w:t>
            </w:r>
            <w:r w:rsidRPr="00C95F78">
              <w:rPr>
                <w:rFonts w:ascii="Times New Roman" w:hAnsi="Times New Roman" w:cs="Times New Roman"/>
                <w:color w:val="231F20"/>
                <w:spacing w:val="29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kk).</w:t>
            </w:r>
          </w:p>
        </w:tc>
      </w:tr>
    </w:tbl>
    <w:p w14:paraId="1AEDA943" w14:textId="77777777" w:rsidR="00361B49" w:rsidRPr="00C95F78" w:rsidRDefault="00361B49" w:rsidP="00707C3E">
      <w:pPr>
        <w:spacing w:line="235" w:lineRule="auto"/>
        <w:jc w:val="both"/>
        <w:rPr>
          <w:rFonts w:ascii="Times New Roman" w:hAnsi="Times New Roman" w:cs="Times New Roman"/>
          <w:sz w:val="24"/>
          <w:lang w:val="pl-PL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</w:p>
    <w:p w14:paraId="2A833D31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  <w:lang w:val="pl-PL"/>
        </w:rPr>
      </w:pPr>
    </w:p>
    <w:p w14:paraId="07CF5014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12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7015"/>
      </w:tblGrid>
      <w:tr w:rsidR="00361B49" w:rsidRPr="00C95F78" w14:paraId="102DF437" w14:textId="77777777">
        <w:trPr>
          <w:trHeight w:val="2814"/>
        </w:trPr>
        <w:tc>
          <w:tcPr>
            <w:tcW w:w="2046" w:type="dxa"/>
          </w:tcPr>
          <w:p w14:paraId="373FC97C" w14:textId="77777777" w:rsidR="00361B49" w:rsidRPr="00C95F78" w:rsidRDefault="00A7361D" w:rsidP="00707C3E">
            <w:pPr>
              <w:pStyle w:val="TableParagraph"/>
              <w:spacing w:line="235" w:lineRule="auto"/>
              <w:ind w:left="114" w:right="10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Rodzaj zagrożenia objętego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procedurą</w:t>
            </w:r>
          </w:p>
        </w:tc>
        <w:tc>
          <w:tcPr>
            <w:tcW w:w="7015" w:type="dxa"/>
          </w:tcPr>
          <w:p w14:paraId="2521790F" w14:textId="7FB57A04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Cyberprzemoc – przemoc z użyciem technologii informacyjno-ko- munikacyjnych, głównie internetu oraz telefonów komórkowych. Podstawowe formy zjawiska to nękanie, straszenie,</w:t>
            </w:r>
            <w:r w:rsidRPr="00C95F78">
              <w:rPr>
                <w:rFonts w:ascii="Times New Roman" w:hAnsi="Times New Roman" w:cs="Times New Roman"/>
                <w:color w:val="231F20"/>
                <w:spacing w:val="-3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szantażowanie z użyciem sieci, publikowanie lub rozsyłanie ośmieszających, 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kom-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promitujących informacji, zdjęć, filmów, z użyciem sieci oraz pod- szywanie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sieci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pod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kogoś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wbrew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jego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woli.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działań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określa- nych mianem cyberprzemocy wykorzystywane są głównie: poczta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 xml:space="preserve">elektroniczna, czaty, komunikatory, strony internetowe, blogi, media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społecznościowe,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grupy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dyskusyjne,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SMS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MMS.</w:t>
            </w:r>
          </w:p>
        </w:tc>
      </w:tr>
      <w:tr w:rsidR="00361B49" w:rsidRPr="00C95F78" w14:paraId="4681CF52" w14:textId="77777777">
        <w:trPr>
          <w:trHeight w:val="2403"/>
        </w:trPr>
        <w:tc>
          <w:tcPr>
            <w:tcW w:w="2046" w:type="dxa"/>
          </w:tcPr>
          <w:p w14:paraId="4DFEAB8F" w14:textId="77777777" w:rsidR="00361B49" w:rsidRPr="00C95F78" w:rsidRDefault="00A7361D" w:rsidP="00707C3E">
            <w:pPr>
              <w:pStyle w:val="TableParagraph"/>
              <w:spacing w:line="235" w:lineRule="auto"/>
              <w:ind w:left="115" w:right="103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spacing w:val="-4"/>
                <w:w w:val="105"/>
                <w:sz w:val="24"/>
                <w:lang w:val="pl-PL"/>
              </w:rPr>
              <w:t xml:space="preserve">Telefony 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24"/>
                <w:lang w:val="pl-PL"/>
              </w:rPr>
              <w:t xml:space="preserve">alarmowe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lang w:val="pl-PL"/>
              </w:rPr>
              <w:t>krajowe</w:t>
            </w:r>
          </w:p>
          <w:p w14:paraId="3E087506" w14:textId="77777777" w:rsidR="00361B49" w:rsidRPr="00C95F78" w:rsidRDefault="00A7361D" w:rsidP="00707C3E">
            <w:pPr>
              <w:pStyle w:val="TableParagraph"/>
              <w:spacing w:before="0" w:line="291" w:lineRule="exact"/>
              <w:ind w:left="112" w:right="103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19"/>
                <w:w w:val="11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lokalne</w:t>
            </w:r>
          </w:p>
        </w:tc>
        <w:tc>
          <w:tcPr>
            <w:tcW w:w="7015" w:type="dxa"/>
          </w:tcPr>
          <w:p w14:paraId="657E4C7B" w14:textId="77777777" w:rsidR="00361B49" w:rsidRPr="00C95F78" w:rsidRDefault="00A7361D" w:rsidP="00707C3E">
            <w:pPr>
              <w:pStyle w:val="TableParagraph"/>
              <w:spacing w:before="116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333333"/>
                <w:w w:val="105"/>
                <w:sz w:val="24"/>
                <w:lang w:val="pl-PL"/>
              </w:rPr>
              <w:t>Dziecięcy Telefon Zaufania</w:t>
            </w:r>
          </w:p>
          <w:p w14:paraId="3948FAB4" w14:textId="77777777" w:rsidR="00361B49" w:rsidRPr="00C95F78" w:rsidRDefault="00A7361D" w:rsidP="00707C3E">
            <w:pPr>
              <w:pStyle w:val="TableParagraph"/>
              <w:spacing w:before="109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333333"/>
                <w:sz w:val="24"/>
                <w:lang w:val="pl-PL"/>
              </w:rPr>
              <w:t>telefon rzecznika praw dziecka: 800 12 12 12</w:t>
            </w:r>
          </w:p>
          <w:p w14:paraId="3FC69412" w14:textId="77777777" w:rsidR="00361B49" w:rsidRPr="00C95F78" w:rsidRDefault="00A7361D" w:rsidP="00707C3E">
            <w:pPr>
              <w:pStyle w:val="TableParagraph"/>
              <w:spacing w:before="108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 xml:space="preserve">telefon zaufania dla dzieci i młodzieży: 116 111, </w:t>
            </w:r>
            <w:r w:rsidRPr="00C95F78">
              <w:rPr>
                <w:rFonts w:ascii="Times New Roman" w:hAnsi="Times New Roman" w:cs="Times New Roman"/>
                <w:color w:val="0562C1"/>
                <w:sz w:val="24"/>
                <w:u w:val="single" w:color="0562C1"/>
                <w:lang w:val="pl-PL"/>
              </w:rPr>
              <w:t>https://11611.pl/</w:t>
            </w:r>
          </w:p>
          <w:p w14:paraId="402B57B9" w14:textId="77777777" w:rsidR="00361B49" w:rsidRPr="00C95F78" w:rsidRDefault="00A7361D" w:rsidP="00707C3E">
            <w:pPr>
              <w:pStyle w:val="TableParagraph"/>
              <w:spacing w:before="113" w:line="235" w:lineRule="auto"/>
              <w:ind w:right="2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 xml:space="preserve">telefon dla rodziców i nauczycieli w sprawie bezpieczeństwa dzieci: 800 100 100, </w:t>
            </w:r>
            <w:r w:rsidRPr="00C95F78">
              <w:rPr>
                <w:rFonts w:ascii="Times New Roman" w:hAnsi="Times New Roman" w:cs="Times New Roman"/>
                <w:color w:val="0562C1"/>
                <w:sz w:val="24"/>
                <w:u w:val="single" w:color="0562C1"/>
                <w:lang w:val="pl-PL"/>
              </w:rPr>
              <w:t>https://800100100.pl/</w:t>
            </w:r>
          </w:p>
          <w:p w14:paraId="59D11E3C" w14:textId="77777777" w:rsidR="00361B49" w:rsidRPr="00C95F78" w:rsidRDefault="00A7361D" w:rsidP="00707C3E">
            <w:pPr>
              <w:pStyle w:val="TableParagraph"/>
              <w:spacing w:before="11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 xml:space="preserve">Zgłaszanie nielegalnych treści: </w:t>
            </w:r>
            <w:hyperlink r:id="rId16">
              <w:r w:rsidRPr="00C95F78">
                <w:rPr>
                  <w:rFonts w:ascii="Times New Roman" w:hAnsi="Times New Roman" w:cs="Times New Roman"/>
                  <w:color w:val="0562C1"/>
                  <w:sz w:val="24"/>
                  <w:u w:val="single" w:color="0562C1"/>
                  <w:lang w:val="pl-PL"/>
                </w:rPr>
                <w:t>dyzurnet.pl dyzurnet@dyzurnet.pl</w:t>
              </w:r>
            </w:hyperlink>
          </w:p>
        </w:tc>
      </w:tr>
      <w:tr w:rsidR="00361B49" w:rsidRPr="00C95F78" w14:paraId="4F3A670D" w14:textId="77777777">
        <w:trPr>
          <w:trHeight w:val="525"/>
        </w:trPr>
        <w:tc>
          <w:tcPr>
            <w:tcW w:w="9061" w:type="dxa"/>
            <w:gridSpan w:val="2"/>
          </w:tcPr>
          <w:p w14:paraId="7CFB495D" w14:textId="77777777" w:rsidR="00361B49" w:rsidRPr="00C95F78" w:rsidRDefault="00A7361D" w:rsidP="00707C3E">
            <w:pPr>
              <w:pStyle w:val="TableParagraph"/>
              <w:spacing w:before="124"/>
              <w:ind w:left="895" w:right="886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Sposób postępowania w przypadku wystąpienia zagrożenia</w:t>
            </w:r>
          </w:p>
        </w:tc>
      </w:tr>
      <w:tr w:rsidR="00361B49" w:rsidRPr="00C95F78" w14:paraId="5CAF71D1" w14:textId="77777777">
        <w:trPr>
          <w:trHeight w:val="1585"/>
        </w:trPr>
        <w:tc>
          <w:tcPr>
            <w:tcW w:w="2046" w:type="dxa"/>
            <w:tcBorders>
              <w:bottom w:val="nil"/>
            </w:tcBorders>
          </w:tcPr>
          <w:p w14:paraId="0E9037B7" w14:textId="22E75170" w:rsidR="00361B49" w:rsidRPr="00C95F78" w:rsidRDefault="00A7361D" w:rsidP="003F320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 xml:space="preserve">Przyjęcie </w:t>
            </w:r>
            <w:r w:rsidRPr="00C95F78">
              <w:rPr>
                <w:rFonts w:ascii="Times New Roman" w:hAnsi="Times New Roman" w:cs="Times New Roman"/>
                <w:b/>
                <w:bCs/>
                <w:spacing w:val="-1"/>
                <w:w w:val="110"/>
                <w:sz w:val="24"/>
                <w:szCs w:val="24"/>
                <w:lang w:val="pl-PL"/>
              </w:rPr>
              <w:t xml:space="preserve">zgłoszenia </w:t>
            </w:r>
            <w:r w:rsidR="003F3201" w:rsidRPr="00C95F78">
              <w:rPr>
                <w:rFonts w:ascii="Times New Roman" w:hAnsi="Times New Roman" w:cs="Times New Roman"/>
                <w:b/>
                <w:bCs/>
                <w:spacing w:val="-1"/>
                <w:w w:val="110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b/>
                <w:bCs/>
                <w:spacing w:val="-32"/>
                <w:w w:val="110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ustalenie</w:t>
            </w:r>
          </w:p>
          <w:p w14:paraId="4DB620BA" w14:textId="77777777" w:rsidR="00361B49" w:rsidRPr="00C95F78" w:rsidRDefault="00A7361D" w:rsidP="003F3201">
            <w:pPr>
              <w:pStyle w:val="Bezodstpw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spacing w:val="-1"/>
                <w:w w:val="110"/>
                <w:sz w:val="24"/>
                <w:szCs w:val="24"/>
                <w:lang w:val="pl-PL"/>
              </w:rPr>
              <w:t xml:space="preserve">okoliczności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zdarzenia</w:t>
            </w:r>
          </w:p>
        </w:tc>
        <w:tc>
          <w:tcPr>
            <w:tcW w:w="7015" w:type="dxa"/>
            <w:tcBorders>
              <w:bottom w:val="nil"/>
            </w:tcBorders>
          </w:tcPr>
          <w:p w14:paraId="5F1250B7" w14:textId="36EB705F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Akt cyberprzemocy może zostać ujawniony przez ofiarę, świadka (np.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innego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ucznia,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nauczyciela,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rodzica)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osobę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bliską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ofierze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(np. rodzice, rodzeństwo, przyjaciele). W każdym przypadku należy </w:t>
            </w:r>
            <w:r w:rsidR="00F9705F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ze spokojem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wysłuchać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osoby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zgłaszającej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okazać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jej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wsparcie,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trzeba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podziękować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jej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zaufanie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zgłoszenie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tej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sprawy.</w:t>
            </w:r>
          </w:p>
        </w:tc>
      </w:tr>
      <w:tr w:rsidR="00361B49" w:rsidRPr="00C95F78" w14:paraId="5906F59E" w14:textId="77777777">
        <w:trPr>
          <w:trHeight w:val="2360"/>
        </w:trPr>
        <w:tc>
          <w:tcPr>
            <w:tcW w:w="2046" w:type="dxa"/>
            <w:tcBorders>
              <w:top w:val="nil"/>
              <w:bottom w:val="nil"/>
            </w:tcBorders>
          </w:tcPr>
          <w:p w14:paraId="51AE49FF" w14:textId="77777777" w:rsidR="00361B49" w:rsidRPr="00C95F78" w:rsidRDefault="00361B49" w:rsidP="00707C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015" w:type="dxa"/>
            <w:tcBorders>
              <w:top w:val="nil"/>
              <w:bottom w:val="nil"/>
            </w:tcBorders>
          </w:tcPr>
          <w:p w14:paraId="2659AB22" w14:textId="77777777" w:rsidR="00361B49" w:rsidRPr="00C95F78" w:rsidRDefault="00A7361D" w:rsidP="00707C3E">
            <w:pPr>
              <w:pStyle w:val="TableParagraph"/>
              <w:spacing w:before="3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Jeśli zgłaszającym jest ofiara cyberprzemocy, podejmując działa- nia, przede wszystkim należy okazać wsparcie – z zachowaniem jej podmiotowości i poszanowaniem jej uczuć. Trzeba potwierdzić, że ujawnienie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przemocy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jest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dobrą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decyzją.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>Taką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rozmowę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prze- prowadzić w miejscu bezpiecznym, zapewniającym ofierze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intym-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ność.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podejmować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kroków,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które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mogłyby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prowadzić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 powtórnej wiktymizacji czy wzbudzić podejrzenia sprawcy (np.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wy- woływać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ucznia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lekcji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gabinetu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dyrektora).</w:t>
            </w:r>
          </w:p>
        </w:tc>
      </w:tr>
      <w:tr w:rsidR="00361B49" w:rsidRPr="00C95F78" w14:paraId="526E8F03" w14:textId="77777777">
        <w:trPr>
          <w:trHeight w:val="1285"/>
        </w:trPr>
        <w:tc>
          <w:tcPr>
            <w:tcW w:w="2046" w:type="dxa"/>
            <w:tcBorders>
              <w:top w:val="nil"/>
            </w:tcBorders>
          </w:tcPr>
          <w:p w14:paraId="7B098610" w14:textId="77777777" w:rsidR="00361B49" w:rsidRPr="00C95F78" w:rsidRDefault="00361B49" w:rsidP="00707C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015" w:type="dxa"/>
            <w:tcBorders>
              <w:top w:val="nil"/>
            </w:tcBorders>
          </w:tcPr>
          <w:p w14:paraId="37690195" w14:textId="77777777" w:rsidR="00361B49" w:rsidRPr="00C95F78" w:rsidRDefault="00A7361D" w:rsidP="00707C3E">
            <w:pPr>
              <w:pStyle w:val="TableParagraph"/>
              <w:spacing w:before="3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Jeśli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osobą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zgłaszającą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jest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ofiara,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najpierw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warto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poprosić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opis sytuacji, także z zachowaniem podmiotowości i poszanowaniem uczuć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osoby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zgłaszającej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(np.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jej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strachu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przed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posądzeniem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dono- sicielstwo, obawy o własne</w:t>
            </w:r>
            <w:r w:rsidRPr="00C95F78">
              <w:rPr>
                <w:rFonts w:ascii="Times New Roman" w:hAnsi="Times New Roman" w:cs="Times New Roman"/>
                <w:color w:val="231F20"/>
                <w:spacing w:val="-3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bezpieczeństwo).</w:t>
            </w:r>
          </w:p>
        </w:tc>
      </w:tr>
    </w:tbl>
    <w:p w14:paraId="767156C7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  <w:lang w:val="pl-PL"/>
        </w:rPr>
      </w:pPr>
    </w:p>
    <w:p w14:paraId="751B17AF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  <w:lang w:val="pl-PL"/>
        </w:rPr>
      </w:pPr>
    </w:p>
    <w:p w14:paraId="2B689D78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7015"/>
      </w:tblGrid>
      <w:tr w:rsidR="00361B49" w:rsidRPr="00C95F78" w14:paraId="30A3F1BD" w14:textId="77777777">
        <w:trPr>
          <w:trHeight w:val="2814"/>
        </w:trPr>
        <w:tc>
          <w:tcPr>
            <w:tcW w:w="2046" w:type="dxa"/>
          </w:tcPr>
          <w:p w14:paraId="264FE26B" w14:textId="77777777" w:rsidR="00361B49" w:rsidRPr="00C95F78" w:rsidRDefault="00A7361D" w:rsidP="00707C3E">
            <w:pPr>
              <w:pStyle w:val="TableParagraph"/>
              <w:spacing w:line="235" w:lineRule="auto"/>
              <w:ind w:left="455" w:right="424" w:firstLine="83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lastRenderedPageBreak/>
              <w:t xml:space="preserve">Przyjęcie 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1"/>
                <w:w w:val="110"/>
                <w:sz w:val="24"/>
                <w:lang w:val="pl-PL"/>
              </w:rPr>
              <w:t xml:space="preserve">zgłoszenia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32"/>
                <w:w w:val="11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ustalenie</w:t>
            </w:r>
          </w:p>
          <w:p w14:paraId="61ADF1C5" w14:textId="77777777" w:rsidR="00361B49" w:rsidRPr="00C95F78" w:rsidRDefault="00A7361D" w:rsidP="00707C3E">
            <w:pPr>
              <w:pStyle w:val="TableParagraph"/>
              <w:spacing w:before="3" w:line="235" w:lineRule="auto"/>
              <w:ind w:left="500" w:right="343" w:hanging="135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spacing w:val="-1"/>
                <w:w w:val="110"/>
                <w:sz w:val="24"/>
                <w:lang w:val="pl-PL"/>
              </w:rPr>
              <w:t xml:space="preserve">okoliczności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zdarzenia</w:t>
            </w:r>
          </w:p>
        </w:tc>
        <w:tc>
          <w:tcPr>
            <w:tcW w:w="7015" w:type="dxa"/>
          </w:tcPr>
          <w:p w14:paraId="6920F6AB" w14:textId="77777777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 każdej sytuacji w trakcie ustalania okoliczności trzeba określić charakter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zdarzenia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(rozmiar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rangę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szkody,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jednorazowość/powta- rzalność).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Realizując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procedurę,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unikać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działań,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które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mogły- by wtórnie stygmatyzować ofiarę lub sprawcę, np.: wywoływanie uczniów z lekcji, konfrontowanie ofiary i sprawcy, niewspółmierna kara, wytykanie palcami itd. Trzeba dokonać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oceny,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czy zdarzenie wyczerpuje znamiona cyberprzemocy, czy jest np. niezbyt udanym żartem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(wtedy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trzeba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podjąć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działania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profilaktyczne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mające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celu niedopuszczenie do eskalacji tego typu</w:t>
            </w:r>
            <w:r w:rsidRPr="00C95F78">
              <w:rPr>
                <w:rFonts w:ascii="Times New Roman" w:hAnsi="Times New Roman" w:cs="Times New Roman"/>
                <w:color w:val="231F20"/>
                <w:spacing w:val="-4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zachowań.</w:t>
            </w:r>
          </w:p>
        </w:tc>
      </w:tr>
      <w:tr w:rsidR="00361B49" w:rsidRPr="00C95F78" w14:paraId="40666928" w14:textId="77777777">
        <w:trPr>
          <w:trHeight w:val="1662"/>
        </w:trPr>
        <w:tc>
          <w:tcPr>
            <w:tcW w:w="2046" w:type="dxa"/>
          </w:tcPr>
          <w:p w14:paraId="1C7D9D8E" w14:textId="77777777" w:rsidR="00361B49" w:rsidRPr="00C95F78" w:rsidRDefault="00A7361D" w:rsidP="00707C3E">
            <w:pPr>
              <w:pStyle w:val="TableParagraph"/>
              <w:spacing w:line="235" w:lineRule="auto"/>
              <w:ind w:left="115" w:right="103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Opis okolicz- ności, analiza, zabezpieczenie dowodów</w:t>
            </w:r>
          </w:p>
        </w:tc>
        <w:tc>
          <w:tcPr>
            <w:tcW w:w="7015" w:type="dxa"/>
          </w:tcPr>
          <w:p w14:paraId="1A12056A" w14:textId="23F1A588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zabezpieczyć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wszystkie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dowody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związane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aktem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cyberprzemocy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(np.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zrobić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kopię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materiałów,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zanotować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datę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czas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otrzym nia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materiałów,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dane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nadawcy,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adresy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stron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www,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historię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połączeń itd.).</w:t>
            </w:r>
            <w:r w:rsidRPr="00C95F78">
              <w:rPr>
                <w:rFonts w:ascii="Times New Roman" w:hAnsi="Times New Roman" w:cs="Times New Roman"/>
                <w:color w:val="231F20"/>
                <w:spacing w:val="-4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3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trakcie</w:t>
            </w:r>
            <w:r w:rsidRPr="00C95F78">
              <w:rPr>
                <w:rFonts w:ascii="Times New Roman" w:hAnsi="Times New Roman" w:cs="Times New Roman"/>
                <w:color w:val="231F20"/>
                <w:spacing w:val="-3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zbierania</w:t>
            </w:r>
            <w:r w:rsidRPr="00C95F78">
              <w:rPr>
                <w:rFonts w:ascii="Times New Roman" w:hAnsi="Times New Roman" w:cs="Times New Roman"/>
                <w:color w:val="231F20"/>
                <w:spacing w:val="-3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materiałów</w:t>
            </w:r>
            <w:r w:rsidRPr="00C95F78">
              <w:rPr>
                <w:rFonts w:ascii="Times New Roman" w:hAnsi="Times New Roman" w:cs="Times New Roman"/>
                <w:color w:val="231F20"/>
                <w:spacing w:val="-3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trzeba</w:t>
            </w:r>
            <w:r w:rsidRPr="00C95F78">
              <w:rPr>
                <w:rFonts w:ascii="Times New Roman" w:hAnsi="Times New Roman" w:cs="Times New Roman"/>
                <w:color w:val="231F20"/>
                <w:spacing w:val="-3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zadbać</w:t>
            </w:r>
            <w:r w:rsidRPr="00C95F78">
              <w:rPr>
                <w:rFonts w:ascii="Times New Roman" w:hAnsi="Times New Roman" w:cs="Times New Roman"/>
                <w:color w:val="231F20"/>
                <w:spacing w:val="-38"/>
                <w:w w:val="105"/>
                <w:sz w:val="24"/>
                <w:lang w:val="pl-PL"/>
              </w:rPr>
              <w:t xml:space="preserve"> </w:t>
            </w:r>
            <w:r w:rsidR="00EF1DA9" w:rsidRPr="00C95F78">
              <w:rPr>
                <w:rFonts w:ascii="Times New Roman" w:hAnsi="Times New Roman" w:cs="Times New Roman"/>
                <w:color w:val="231F20"/>
                <w:spacing w:val="-38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3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bezpieczeństwo osób zaangażowanych w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problem.</w:t>
            </w:r>
          </w:p>
        </w:tc>
      </w:tr>
      <w:tr w:rsidR="00361B49" w:rsidRPr="00C95F78" w14:paraId="25162C23" w14:textId="77777777">
        <w:trPr>
          <w:trHeight w:val="2582"/>
        </w:trPr>
        <w:tc>
          <w:tcPr>
            <w:tcW w:w="2046" w:type="dxa"/>
          </w:tcPr>
          <w:p w14:paraId="33DCFF78" w14:textId="77777777" w:rsidR="00361B49" w:rsidRPr="00C95F78" w:rsidRDefault="00A7361D" w:rsidP="00BF4A27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Identyfikacja sprawcy(-ów)</w:t>
            </w:r>
          </w:p>
        </w:tc>
        <w:tc>
          <w:tcPr>
            <w:tcW w:w="7015" w:type="dxa"/>
          </w:tcPr>
          <w:p w14:paraId="40417390" w14:textId="77777777" w:rsidR="00361B49" w:rsidRPr="00C95F78" w:rsidRDefault="00A7361D" w:rsidP="00707C3E">
            <w:pPr>
              <w:pStyle w:val="TableParagraph"/>
              <w:spacing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Identyfikacja sprawcy(-ów) często jest możliwa dzięki zebranym materiałom – wynikom rozmów z osobą zgłaszającą, z ofiarą – oraz analizie zebranych materiałów. Ofiara często domyśla się, kto stosuje wobec niej cyberprzemoc.</w:t>
            </w:r>
          </w:p>
          <w:p w14:paraId="29FB3467" w14:textId="77777777" w:rsidR="00361B49" w:rsidRPr="00C95F78" w:rsidRDefault="00A7361D" w:rsidP="00707C3E">
            <w:pPr>
              <w:pStyle w:val="TableParagraph"/>
              <w:spacing w:before="60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Jeśli ustalenie sprawcy wydaje się niemożliwe, a w ocenie kadry pedagogicznej jest konieczne, należy skontaktować się z policją. Bezwzględnie należy zgłosić rozpowszechnianie nagich zdjęć osób poniżej 18. r.ż. (art. 202 § 3 kk).</w:t>
            </w:r>
          </w:p>
        </w:tc>
      </w:tr>
      <w:tr w:rsidR="00361B49" w:rsidRPr="00C95F78" w14:paraId="43014761" w14:textId="77777777">
        <w:trPr>
          <w:trHeight w:val="1873"/>
        </w:trPr>
        <w:tc>
          <w:tcPr>
            <w:tcW w:w="2046" w:type="dxa"/>
            <w:tcBorders>
              <w:bottom w:val="nil"/>
            </w:tcBorders>
          </w:tcPr>
          <w:p w14:paraId="5EA7F096" w14:textId="77777777" w:rsidR="00361B49" w:rsidRPr="00C95F78" w:rsidRDefault="00A7361D" w:rsidP="00707C3E">
            <w:pPr>
              <w:pStyle w:val="TableParagraph"/>
              <w:spacing w:line="235" w:lineRule="auto"/>
              <w:ind w:left="119" w:firstLine="403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 xml:space="preserve">Działania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lang w:val="pl-PL"/>
              </w:rPr>
              <w:t>wobec sprawców</w:t>
            </w:r>
          </w:p>
          <w:p w14:paraId="6BC59B55" w14:textId="77777777" w:rsidR="00361B49" w:rsidRPr="00C95F78" w:rsidRDefault="00A7361D" w:rsidP="00707C3E">
            <w:pPr>
              <w:pStyle w:val="TableParagraph"/>
              <w:spacing w:before="2" w:line="235" w:lineRule="auto"/>
              <w:ind w:left="470" w:right="458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zdarzenia ze szkoły/</w:t>
            </w:r>
          </w:p>
          <w:p w14:paraId="16E4FADA" w14:textId="77777777" w:rsidR="00361B49" w:rsidRPr="00C95F78" w:rsidRDefault="00A7361D" w:rsidP="00707C3E">
            <w:pPr>
              <w:pStyle w:val="TableParagraph"/>
              <w:spacing w:before="0" w:line="290" w:lineRule="exact"/>
              <w:ind w:left="112" w:right="10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spoza szkoły</w:t>
            </w:r>
          </w:p>
        </w:tc>
        <w:tc>
          <w:tcPr>
            <w:tcW w:w="7015" w:type="dxa"/>
            <w:tcBorders>
              <w:bottom w:val="nil"/>
            </w:tcBorders>
          </w:tcPr>
          <w:p w14:paraId="6978311E" w14:textId="77777777" w:rsidR="00361B49" w:rsidRPr="00C95F78" w:rsidRDefault="00A7361D" w:rsidP="00707C3E">
            <w:pPr>
              <w:pStyle w:val="TableParagraph"/>
              <w:spacing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Gdy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sprawca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cyberprzemocy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jest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znany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jest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on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uczniem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szkoły,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pe- dagog szkolny powinien przeprowadzić z nim rozmowę o jego za- chowaniu. Rozmowa taka ma służyć ustaleniu okoliczności zdarze- nia, jego wspólnej analizie (w tym np. przyjrzeniu się przyczynom), a także próbie rozwiązania sytuacji konfliktowej (w tym sposobów zadośćuczynienia ofiarom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cyberprzemocy).</w:t>
            </w:r>
          </w:p>
        </w:tc>
      </w:tr>
      <w:tr w:rsidR="00361B49" w:rsidRPr="00C95F78" w14:paraId="38ACE5AE" w14:textId="77777777">
        <w:trPr>
          <w:trHeight w:val="2072"/>
        </w:trPr>
        <w:tc>
          <w:tcPr>
            <w:tcW w:w="2046" w:type="dxa"/>
            <w:tcBorders>
              <w:top w:val="nil"/>
              <w:bottom w:val="nil"/>
            </w:tcBorders>
          </w:tcPr>
          <w:p w14:paraId="231C3B44" w14:textId="77777777" w:rsidR="00361B49" w:rsidRPr="00C95F78" w:rsidRDefault="00361B49" w:rsidP="00707C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</w:p>
        </w:tc>
        <w:tc>
          <w:tcPr>
            <w:tcW w:w="7015" w:type="dxa"/>
            <w:tcBorders>
              <w:top w:val="nil"/>
              <w:bottom w:val="nil"/>
            </w:tcBorders>
          </w:tcPr>
          <w:p w14:paraId="0D1A702E" w14:textId="77777777" w:rsidR="00361B49" w:rsidRPr="00C95F78" w:rsidRDefault="00A7361D" w:rsidP="00707C3E">
            <w:pPr>
              <w:pStyle w:val="TableParagraph"/>
              <w:spacing w:before="32"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Cyberprzemoc powinna podlegać sankcjom określonym w we- wnętrznych</w:t>
            </w:r>
            <w:r w:rsidRPr="00C95F78">
              <w:rPr>
                <w:rFonts w:ascii="Times New Roman" w:hAnsi="Times New Roman" w:cs="Times New Roman"/>
                <w:color w:val="231F20"/>
                <w:spacing w:val="-4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przepisach</w:t>
            </w:r>
            <w:r w:rsidRPr="00C95F78">
              <w:rPr>
                <w:rFonts w:ascii="Times New Roman" w:hAnsi="Times New Roman" w:cs="Times New Roman"/>
                <w:color w:val="231F20"/>
                <w:spacing w:val="-4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</w:t>
            </w:r>
            <w:r w:rsidRPr="00C95F78">
              <w:rPr>
                <w:rFonts w:ascii="Times New Roman" w:hAnsi="Times New Roman" w:cs="Times New Roman"/>
                <w:color w:val="231F20"/>
                <w:spacing w:val="-4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(m.in.</w:t>
            </w:r>
            <w:r w:rsidRPr="00C95F78">
              <w:rPr>
                <w:rFonts w:ascii="Times New Roman" w:hAnsi="Times New Roman" w:cs="Times New Roman"/>
                <w:color w:val="231F20"/>
                <w:spacing w:val="-4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4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statucie,</w:t>
            </w:r>
            <w:r w:rsidRPr="00C95F78">
              <w:rPr>
                <w:rFonts w:ascii="Times New Roman" w:hAnsi="Times New Roman" w:cs="Times New Roman"/>
                <w:color w:val="231F20"/>
                <w:spacing w:val="-4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kontrakcie,</w:t>
            </w:r>
            <w:r w:rsidRPr="00C95F78">
              <w:rPr>
                <w:rFonts w:ascii="Times New Roman" w:hAnsi="Times New Roman" w:cs="Times New Roman"/>
                <w:color w:val="231F20"/>
                <w:spacing w:val="-4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regulami- nie).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Szkoła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może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stosować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konsekwencje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przewidziane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dla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sytuacji</w:t>
            </w:r>
          </w:p>
          <w:p w14:paraId="4A4E4B55" w14:textId="77777777" w:rsidR="00361B49" w:rsidRPr="00C95F78" w:rsidRDefault="00A7361D" w:rsidP="00707C3E">
            <w:pPr>
              <w:pStyle w:val="TableParagraph"/>
              <w:spacing w:before="3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 xml:space="preserve">„tradycyjnej” przemocy. Warto jednak rozszerzyć katalog dostępnych środków, np. o czasowy zakaz korzystania ze szkolnej pracowni kom- puterowej w czasie wolnym i przynoszenia do szkoły akcesoriów elektronicznych (np.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</w:rPr>
              <w:t>PSP, MP3) itp.</w:t>
            </w:r>
          </w:p>
        </w:tc>
      </w:tr>
      <w:tr w:rsidR="00361B49" w:rsidRPr="00C95F78" w14:paraId="7DABE361" w14:textId="77777777">
        <w:trPr>
          <w:trHeight w:val="1861"/>
        </w:trPr>
        <w:tc>
          <w:tcPr>
            <w:tcW w:w="2046" w:type="dxa"/>
            <w:tcBorders>
              <w:top w:val="nil"/>
            </w:tcBorders>
          </w:tcPr>
          <w:p w14:paraId="5BF409F8" w14:textId="77777777" w:rsidR="00361B49" w:rsidRPr="00C95F78" w:rsidRDefault="00361B49" w:rsidP="00707C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15" w:type="dxa"/>
            <w:tcBorders>
              <w:top w:val="nil"/>
            </w:tcBorders>
          </w:tcPr>
          <w:p w14:paraId="3C2F4D0E" w14:textId="77777777" w:rsidR="00361B49" w:rsidRPr="00C95F78" w:rsidRDefault="00A7361D" w:rsidP="00707C3E">
            <w:pPr>
              <w:pStyle w:val="TableParagraph"/>
              <w:spacing w:before="32"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sytuacji,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gdy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sprawca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jest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nieznany,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podstawowe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działanie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polega na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przerwaniu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aktu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cyberprzemocy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(zawiadomieniu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administratora serwisu w celu usunięcia materiału po wcześniejszym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zabezpiecze- niu dowodów), zapewnieniu pomocy psychologiczno-pedagogicz- nej poszkodowanemu oraz wsparciu rodziców poszkodowanego ucznia w ewentualnym zgłoszeniu sprawy</w:t>
            </w:r>
            <w:r w:rsidRPr="00C95F78">
              <w:rPr>
                <w:rFonts w:ascii="Times New Roman" w:hAnsi="Times New Roman" w:cs="Times New Roman"/>
                <w:color w:val="231F20"/>
                <w:spacing w:val="-4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policji.</w:t>
            </w:r>
          </w:p>
        </w:tc>
      </w:tr>
    </w:tbl>
    <w:p w14:paraId="463F0383" w14:textId="77777777" w:rsidR="00361B49" w:rsidRPr="00C95F78" w:rsidRDefault="00361B49" w:rsidP="00707C3E">
      <w:pPr>
        <w:spacing w:line="235" w:lineRule="auto"/>
        <w:jc w:val="both"/>
        <w:rPr>
          <w:rFonts w:ascii="Times New Roman" w:hAnsi="Times New Roman" w:cs="Times New Roman"/>
          <w:sz w:val="24"/>
          <w:lang w:val="pl-PL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</w:p>
    <w:p w14:paraId="7A769B6B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sz w:val="20"/>
          <w:lang w:val="pl-PL"/>
        </w:rPr>
      </w:pPr>
    </w:p>
    <w:p w14:paraId="3335481D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sz w:val="12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7015"/>
      </w:tblGrid>
      <w:tr w:rsidR="00361B49" w:rsidRPr="00C95F78" w14:paraId="615C1706" w14:textId="77777777" w:rsidTr="00471835">
        <w:trPr>
          <w:trHeight w:val="10398"/>
        </w:trPr>
        <w:tc>
          <w:tcPr>
            <w:tcW w:w="2046" w:type="dxa"/>
          </w:tcPr>
          <w:p w14:paraId="1E1C5E46" w14:textId="77777777" w:rsidR="00361B49" w:rsidRPr="00C95F78" w:rsidRDefault="00A7361D" w:rsidP="00707C3E">
            <w:pPr>
              <w:pStyle w:val="TableParagraph"/>
              <w:spacing w:line="235" w:lineRule="auto"/>
              <w:ind w:left="395" w:right="38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Działania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 xml:space="preserve">wobec ofiar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zdarzenia</w:t>
            </w:r>
          </w:p>
        </w:tc>
        <w:tc>
          <w:tcPr>
            <w:tcW w:w="7015" w:type="dxa"/>
          </w:tcPr>
          <w:p w14:paraId="41595FD2" w14:textId="77777777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pierwszej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kolejności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udzielić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wsparcia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ofierze.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Musi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ona czuć bezpieczna i otoczona opieką dorosłych. Na poczucie bezpie- czeństwa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dziecka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wpływa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fakt,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że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wie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ono,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iż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szkoła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podejmuje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kroki w celu rozwiązania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problemu.</w:t>
            </w:r>
          </w:p>
          <w:p w14:paraId="1CBDE491" w14:textId="77777777" w:rsidR="00361B49" w:rsidRPr="00C95F78" w:rsidRDefault="00A7361D" w:rsidP="00707C3E">
            <w:pPr>
              <w:pStyle w:val="TableParagraph"/>
              <w:spacing w:before="60"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Podczas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rozmowy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uczniem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ofiarą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cyberprzemocy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zapew- nić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go,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że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jest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winny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zaistniałej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sytuacji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oraz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że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nikt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ma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prawa zachowywać się w ten sposób wobec niego, a także podkreślić, że dobrze zrobił, ujawniając sytuację. Należy okazać zrozumienie dla jego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uczuć,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tym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trudności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ujawnieniem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okoliczności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wydarzenia,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strachu,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wstydu.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Trzeba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podkreślić,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że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szkoła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toleruje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przemocy i że zostaną uruchomione odpowiednie procedury interwencyjne. Należy poinformować ucznia o krokach, jakie może podjąć szkoła, i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sposobach,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jaki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może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zapewnić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mu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bezpieczeństwo.</w:t>
            </w:r>
          </w:p>
          <w:p w14:paraId="3BF64A05" w14:textId="77777777" w:rsidR="00361B49" w:rsidRPr="00C95F78" w:rsidRDefault="00A7361D" w:rsidP="00707C3E">
            <w:pPr>
              <w:pStyle w:val="TableParagraph"/>
              <w:spacing w:before="65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pomóc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ofierze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(rodzicom/opiekunom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prawnym)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zabezpie- czeniu dowodów (to może być dla niej zadanie trudne zarówno ze względów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technicznych,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jak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emocjonalnych),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omówić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strategię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po- stępowania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wobec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sprawcy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(np.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zerwanie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kontaktu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ze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sprawcą,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nie- podejmowanie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agresywnej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konfrontacji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itp.),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zadbać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podstawowe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zasady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bezpieczeństwa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online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(np.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nieudostępnianie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swoich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danych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kontaktowych,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kształtowanie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własnego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wizerunku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itd.).</w:t>
            </w:r>
          </w:p>
          <w:p w14:paraId="72827642" w14:textId="77777777" w:rsidR="00361B49" w:rsidRPr="00C95F78" w:rsidRDefault="00A7361D" w:rsidP="00707C3E">
            <w:pPr>
              <w:pStyle w:val="TableParagraph"/>
              <w:spacing w:before="63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Pomoc ofierze nie może kończyć się w momencie zamknięcia 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pro-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cedury. Warto monitorować sytuację, czuwać nad jej bezpieczeń- stwem,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np.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zwracać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uwagę,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czy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są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podejmowane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wobec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niej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dal-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sze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działania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przemocowe,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obserwować,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jak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sobie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radzi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grupie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 ujawnieniu incydentu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cyberprzemocy.</w:t>
            </w:r>
          </w:p>
          <w:p w14:paraId="11FFB705" w14:textId="77777777" w:rsidR="00361B49" w:rsidRPr="00C95F78" w:rsidRDefault="00A7361D" w:rsidP="00707C3E">
            <w:pPr>
              <w:pStyle w:val="TableParagraph"/>
              <w:spacing w:before="61"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działania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wobec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ofiary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także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włączyć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rodziców/opiekunów ofiary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trzeba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bieżąco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ich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informować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sytuacji,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pamiętając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 tym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podmiotowym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traktowaniu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dziecka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mówiąc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mu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tym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sta- rając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uzyskać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jego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akceptację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dla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udziału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rodziców.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Jeśli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dziecko nie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wyraża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zgody,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omówić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nim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jego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obawy,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jeśli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to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po- maga,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powołać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obowiązujące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nas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zasady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przekazać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informa- cję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rodzicom.</w:t>
            </w:r>
          </w:p>
          <w:p w14:paraId="1A1CE3CE" w14:textId="1B1AF0BD" w:rsidR="00361B49" w:rsidRPr="00C95F78" w:rsidRDefault="00A7361D" w:rsidP="00707C3E">
            <w:pPr>
              <w:pStyle w:val="TableParagraph"/>
              <w:spacing w:before="63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 trakcie rozmowy z dzieckiem i/lub jego rodzicami/opiekunami, jeśli jest to wskazane, można zaproponować pomoc specjalisty (np. psycholog szkolny, poradnia psychologiczno-pedagogiczna) oraz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przekazać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informację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możliwości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zgłoszenia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sprawy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policji.</w:t>
            </w:r>
          </w:p>
        </w:tc>
      </w:tr>
      <w:tr w:rsidR="00361B49" w:rsidRPr="00C95F78" w14:paraId="6CBD3F44" w14:textId="77777777">
        <w:trPr>
          <w:trHeight w:val="1662"/>
        </w:trPr>
        <w:tc>
          <w:tcPr>
            <w:tcW w:w="2046" w:type="dxa"/>
          </w:tcPr>
          <w:p w14:paraId="24EC1C12" w14:textId="77777777" w:rsidR="00361B49" w:rsidRPr="00C95F78" w:rsidRDefault="00A7361D" w:rsidP="00707C3E">
            <w:pPr>
              <w:pStyle w:val="TableParagraph"/>
              <w:spacing w:line="235" w:lineRule="auto"/>
              <w:ind w:left="117" w:right="97" w:firstLine="40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Działania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wobec świadków</w:t>
            </w:r>
          </w:p>
        </w:tc>
        <w:tc>
          <w:tcPr>
            <w:tcW w:w="7015" w:type="dxa"/>
          </w:tcPr>
          <w:p w14:paraId="10FD9EAE" w14:textId="3BC5931E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 xml:space="preserve">Należy zadbać o bezpieczeństwo świadków zdarzenia, zwłaszcza </w:t>
            </w:r>
            <w:r w:rsidRPr="00C95F78">
              <w:rPr>
                <w:rFonts w:ascii="Times New Roman" w:hAnsi="Times New Roman" w:cs="Times New Roman"/>
                <w:color w:val="231F20"/>
                <w:spacing w:val="2"/>
                <w:sz w:val="24"/>
                <w:lang w:val="pl-PL"/>
              </w:rPr>
              <w:t>je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 xml:space="preserve">śli byli oni osobami ujawniającymi cyberprzemoc. W trakcie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sz w:val="24"/>
                <w:lang w:val="pl-PL"/>
              </w:rPr>
              <w:t>rozmo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 xml:space="preserve">wy </w:t>
            </w:r>
            <w:r w:rsidR="00471835"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 xml:space="preserve">ze świadkami należy okazać zrozumienie i empatię wobec 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sz w:val="24"/>
                <w:lang w:val="pl-PL"/>
              </w:rPr>
              <w:t xml:space="preserve">ich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uczuć – obawy przed posądzeniem o donosicielstwo, strachu przed staniem się kolejną ofiarą sprawcy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itp.</w:t>
            </w:r>
          </w:p>
        </w:tc>
      </w:tr>
    </w:tbl>
    <w:p w14:paraId="33310D8A" w14:textId="77777777" w:rsidR="00361B49" w:rsidRPr="00C95F78" w:rsidRDefault="00361B49" w:rsidP="00707C3E">
      <w:pPr>
        <w:spacing w:line="235" w:lineRule="auto"/>
        <w:jc w:val="both"/>
        <w:rPr>
          <w:rFonts w:ascii="Times New Roman" w:hAnsi="Times New Roman" w:cs="Times New Roman"/>
          <w:sz w:val="24"/>
          <w:lang w:val="pl-PL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</w:p>
    <w:p w14:paraId="7BE12818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sz w:val="20"/>
          <w:lang w:val="pl-PL"/>
        </w:rPr>
      </w:pPr>
    </w:p>
    <w:p w14:paraId="07CC0D12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sz w:val="12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7015"/>
      </w:tblGrid>
      <w:tr w:rsidR="00361B49" w:rsidRPr="00C95F78" w14:paraId="65522C05" w14:textId="77777777">
        <w:trPr>
          <w:trHeight w:val="4022"/>
        </w:trPr>
        <w:tc>
          <w:tcPr>
            <w:tcW w:w="2046" w:type="dxa"/>
          </w:tcPr>
          <w:p w14:paraId="3A1E11D4" w14:textId="77777777" w:rsidR="00361B49" w:rsidRPr="00C95F78" w:rsidRDefault="00A7361D" w:rsidP="00471835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Współpraca</w:t>
            </w:r>
          </w:p>
          <w:p w14:paraId="2E9EC4E3" w14:textId="77777777" w:rsidR="00361B49" w:rsidRPr="00C95F78" w:rsidRDefault="00A7361D" w:rsidP="00471835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z policją i</w:t>
            </w:r>
            <w:r w:rsidRPr="00C95F78">
              <w:rPr>
                <w:rFonts w:ascii="Times New Roman" w:hAnsi="Times New Roman" w:cs="Times New Roman"/>
                <w:b/>
                <w:bCs/>
                <w:spacing w:val="-42"/>
                <w:w w:val="110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bCs/>
                <w:spacing w:val="-3"/>
                <w:w w:val="110"/>
                <w:sz w:val="24"/>
                <w:szCs w:val="24"/>
                <w:lang w:val="pl-PL"/>
              </w:rPr>
              <w:t xml:space="preserve">sądami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rodzinnymi</w:t>
            </w:r>
          </w:p>
        </w:tc>
        <w:tc>
          <w:tcPr>
            <w:tcW w:w="7015" w:type="dxa"/>
          </w:tcPr>
          <w:p w14:paraId="1BF40E43" w14:textId="1E498373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Samo wystąpienie zjawiska cyberprzemocy nie jest jednoznaczne </w:t>
            </w:r>
            <w:r w:rsidR="003A41E9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 koniecznością zaangażowania policji i sądu rodzinnego – proce- dura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powinna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umożliwiać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rozwiązanie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sytuacji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problemowej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po- ziomie pracy wychowawczej szkoły. Szkoła powinna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powiadomić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odpowiednie służby (np. sąd rodzinny), gdy wykorzysta wszystkie dostępne jej środki wychowawcze (rozmowa z rodzicami, konse- kwencje wobec sprawcy wynikające ze statutu i/lub regulaminu)   </w:t>
            </w:r>
            <w:r w:rsidR="003A41E9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 interwencje pedagogiczne, a ich zastosowanie nie przynosi pożą- danych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rezultatów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(np.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ma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zmian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postawy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ucznia).</w:t>
            </w:r>
          </w:p>
          <w:p w14:paraId="7CD3D2FD" w14:textId="77777777" w:rsidR="00361B49" w:rsidRPr="00C95F78" w:rsidRDefault="00A7361D" w:rsidP="00707C3E">
            <w:pPr>
              <w:pStyle w:val="TableParagraph"/>
              <w:spacing w:before="65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Kontaktu z policją wymagają wszelkie sytuacje, w których zostało naruszone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prawo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(np.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groźby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karalne,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świadome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publikowanie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nie- legalnych treści, rozpowszechnianie nagich zdjęć z udziałem mało- letnich).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Za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zgłoszenie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powinien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odpowiadać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dyrektor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szkoły.</w:t>
            </w:r>
          </w:p>
        </w:tc>
      </w:tr>
      <w:tr w:rsidR="00361B49" w:rsidRPr="00C95F78" w14:paraId="4CEE28CA" w14:textId="77777777">
        <w:trPr>
          <w:trHeight w:val="3049"/>
        </w:trPr>
        <w:tc>
          <w:tcPr>
            <w:tcW w:w="2046" w:type="dxa"/>
          </w:tcPr>
          <w:p w14:paraId="1C6F9C40" w14:textId="1F4E2F71" w:rsidR="00361B49" w:rsidRPr="00C95F78" w:rsidRDefault="00A7361D" w:rsidP="00471835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 xml:space="preserve">Współpraca </w:t>
            </w:r>
            <w:r w:rsidR="00471835"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z dostawcami</w:t>
            </w:r>
          </w:p>
          <w:p w14:paraId="00CA1454" w14:textId="77777777" w:rsidR="00361B49" w:rsidRPr="00C95F78" w:rsidRDefault="00A7361D" w:rsidP="00471835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  <w:t>internetu</w:t>
            </w:r>
          </w:p>
          <w:p w14:paraId="637A7C28" w14:textId="77777777" w:rsidR="00361B49" w:rsidRPr="00C95F78" w:rsidRDefault="00A7361D" w:rsidP="00471835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 xml:space="preserve">i operatorami </w:t>
            </w: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  <w:t xml:space="preserve">telekomunika-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cyjnymi</w:t>
            </w:r>
          </w:p>
        </w:tc>
        <w:tc>
          <w:tcPr>
            <w:tcW w:w="7015" w:type="dxa"/>
          </w:tcPr>
          <w:p w14:paraId="6CF9F9B9" w14:textId="31DC31E8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Kontakt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dostawcą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usługi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może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być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wskazany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celu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usunięcia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sie- ci kompromitujących lub krzywdzących materiałów. Do podjęcia takiego działania stymuluje administratora serwisu art. 14 </w:t>
            </w:r>
            <w:r w:rsidRPr="00C95F7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lang w:val="pl-PL"/>
              </w:rPr>
              <w:t>Ustawy</w:t>
            </w:r>
            <w:r w:rsidR="003A41E9" w:rsidRPr="00C95F7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23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dnia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22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18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23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lipca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22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2002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23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lang w:val="pl-PL"/>
              </w:rPr>
              <w:t>r.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22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22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świadczeniu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23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usług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22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drogą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23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elektroniczną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7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(t.j.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 xml:space="preserve">Dz.U.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2020, poz.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344).</w:t>
            </w:r>
          </w:p>
        </w:tc>
      </w:tr>
    </w:tbl>
    <w:p w14:paraId="679FAD84" w14:textId="77777777" w:rsidR="00361B49" w:rsidRPr="00C95F78" w:rsidRDefault="00361B49" w:rsidP="00707C3E">
      <w:pPr>
        <w:pStyle w:val="Tekstpodstawowy"/>
        <w:spacing w:before="11"/>
        <w:jc w:val="both"/>
        <w:rPr>
          <w:rFonts w:ascii="Times New Roman" w:hAnsi="Times New Roman" w:cs="Times New Roman"/>
          <w:sz w:val="27"/>
          <w:lang w:val="pl-PL"/>
        </w:rPr>
      </w:pPr>
    </w:p>
    <w:p w14:paraId="73D07C83" w14:textId="77777777" w:rsidR="00361B49" w:rsidRPr="00C95F78" w:rsidRDefault="00A7361D" w:rsidP="008D4D61">
      <w:pPr>
        <w:pStyle w:val="Nagwek3"/>
        <w:numPr>
          <w:ilvl w:val="1"/>
          <w:numId w:val="87"/>
        </w:numPr>
        <w:tabs>
          <w:tab w:val="left" w:pos="628"/>
        </w:tabs>
        <w:spacing w:before="102"/>
        <w:jc w:val="both"/>
        <w:rPr>
          <w:rFonts w:ascii="Times New Roman" w:hAnsi="Times New Roman" w:cs="Times New Roman"/>
        </w:rPr>
      </w:pPr>
      <w:r w:rsidRPr="00C95F78">
        <w:rPr>
          <w:rFonts w:ascii="Times New Roman" w:hAnsi="Times New Roman" w:cs="Times New Roman"/>
          <w:color w:val="231F20"/>
          <w:w w:val="95"/>
        </w:rPr>
        <w:t>Seksting</w:t>
      </w:r>
      <w:r w:rsidRPr="00C95F78">
        <w:rPr>
          <w:rFonts w:ascii="Times New Roman" w:hAnsi="Times New Roman" w:cs="Times New Roman"/>
          <w:color w:val="231F20"/>
          <w:spacing w:val="-19"/>
          <w:w w:val="95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95"/>
        </w:rPr>
        <w:t>–</w:t>
      </w:r>
      <w:r w:rsidRPr="00C95F78">
        <w:rPr>
          <w:rFonts w:ascii="Times New Roman" w:hAnsi="Times New Roman" w:cs="Times New Roman"/>
          <w:color w:val="231F20"/>
          <w:spacing w:val="-19"/>
          <w:w w:val="95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95"/>
        </w:rPr>
        <w:t>procedura</w:t>
      </w:r>
      <w:r w:rsidRPr="00C95F78">
        <w:rPr>
          <w:rFonts w:ascii="Times New Roman" w:hAnsi="Times New Roman" w:cs="Times New Roman"/>
          <w:color w:val="231F20"/>
          <w:spacing w:val="-19"/>
          <w:w w:val="95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95"/>
        </w:rPr>
        <w:t>reagowania</w:t>
      </w:r>
    </w:p>
    <w:p w14:paraId="2045AC72" w14:textId="77777777" w:rsidR="00361B49" w:rsidRPr="00C95F78" w:rsidRDefault="00361B49" w:rsidP="00707C3E">
      <w:pPr>
        <w:pStyle w:val="Tekstpodstawowy"/>
        <w:spacing w:before="3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7005"/>
      </w:tblGrid>
      <w:tr w:rsidR="00361B49" w:rsidRPr="00C95F78" w14:paraId="7E5D4E19" w14:textId="77777777">
        <w:trPr>
          <w:trHeight w:val="834"/>
        </w:trPr>
        <w:tc>
          <w:tcPr>
            <w:tcW w:w="9062" w:type="dxa"/>
            <w:gridSpan w:val="2"/>
            <w:shd w:val="clear" w:color="auto" w:fill="D1D3D4"/>
          </w:tcPr>
          <w:p w14:paraId="09C4263E" w14:textId="77777777" w:rsidR="00504348" w:rsidRPr="00C95F78" w:rsidRDefault="00A7361D" w:rsidP="0050434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Seksting,</w:t>
            </w:r>
            <w:r w:rsidRPr="00C95F78">
              <w:rPr>
                <w:rFonts w:ascii="Times New Roman" w:hAnsi="Times New Roman" w:cs="Times New Roman"/>
                <w:b/>
                <w:bCs/>
                <w:spacing w:val="-31"/>
                <w:w w:val="110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prowokacyjne</w:t>
            </w:r>
            <w:r w:rsidRPr="00C95F78">
              <w:rPr>
                <w:rFonts w:ascii="Times New Roman" w:hAnsi="Times New Roman" w:cs="Times New Roman"/>
                <w:b/>
                <w:bCs/>
                <w:spacing w:val="-31"/>
                <w:w w:val="110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zachowania</w:t>
            </w:r>
            <w:r w:rsidRPr="00C95F78">
              <w:rPr>
                <w:rFonts w:ascii="Times New Roman" w:hAnsi="Times New Roman" w:cs="Times New Roman"/>
                <w:b/>
                <w:bCs/>
                <w:spacing w:val="-31"/>
                <w:w w:val="110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b/>
                <w:bCs/>
                <w:spacing w:val="-30"/>
                <w:w w:val="110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aktywność</w:t>
            </w:r>
            <w:r w:rsidR="00504348" w:rsidRPr="00C95F78">
              <w:rPr>
                <w:rFonts w:ascii="Times New Roman" w:hAnsi="Times New Roman" w:cs="Times New Roman"/>
                <w:b/>
                <w:bCs/>
                <w:spacing w:val="-31"/>
                <w:w w:val="110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 xml:space="preserve">seksualna </w:t>
            </w:r>
          </w:p>
          <w:p w14:paraId="2BF558D3" w14:textId="1AECCEBF" w:rsidR="00361B49" w:rsidRPr="00C95F78" w:rsidRDefault="00A7361D" w:rsidP="0050434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jako</w:t>
            </w:r>
            <w:r w:rsidRPr="00C95F78">
              <w:rPr>
                <w:rFonts w:ascii="Times New Roman" w:hAnsi="Times New Roman" w:cs="Times New Roman"/>
                <w:b/>
                <w:bCs/>
                <w:spacing w:val="-13"/>
                <w:w w:val="110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źródło</w:t>
            </w:r>
            <w:r w:rsidRPr="00C95F78">
              <w:rPr>
                <w:rFonts w:ascii="Times New Roman" w:hAnsi="Times New Roman" w:cs="Times New Roman"/>
                <w:b/>
                <w:bCs/>
                <w:spacing w:val="-13"/>
                <w:w w:val="110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dochodu</w:t>
            </w:r>
            <w:r w:rsidRPr="00C95F78">
              <w:rPr>
                <w:rFonts w:ascii="Times New Roman" w:hAnsi="Times New Roman" w:cs="Times New Roman"/>
                <w:b/>
                <w:bCs/>
                <w:spacing w:val="-13"/>
                <w:w w:val="110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osób</w:t>
            </w:r>
            <w:r w:rsidRPr="00C95F78">
              <w:rPr>
                <w:rFonts w:ascii="Times New Roman" w:hAnsi="Times New Roman" w:cs="Times New Roman"/>
                <w:b/>
                <w:bCs/>
                <w:spacing w:val="-13"/>
                <w:w w:val="110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nieletnich</w:t>
            </w:r>
          </w:p>
        </w:tc>
      </w:tr>
      <w:tr w:rsidR="00361B49" w:rsidRPr="00C95F78" w14:paraId="03EBF0DE" w14:textId="77777777">
        <w:trPr>
          <w:trHeight w:val="1374"/>
        </w:trPr>
        <w:tc>
          <w:tcPr>
            <w:tcW w:w="2057" w:type="dxa"/>
          </w:tcPr>
          <w:p w14:paraId="5C89FECE" w14:textId="77777777" w:rsidR="00361B49" w:rsidRPr="00C95F78" w:rsidRDefault="00A7361D" w:rsidP="00707C3E">
            <w:pPr>
              <w:pStyle w:val="TableParagraph"/>
              <w:spacing w:line="235" w:lineRule="auto"/>
              <w:ind w:left="120" w:right="10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Podstawy prawne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 xml:space="preserve">uruchomienia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procedury</w:t>
            </w:r>
          </w:p>
        </w:tc>
        <w:tc>
          <w:tcPr>
            <w:tcW w:w="7005" w:type="dxa"/>
          </w:tcPr>
          <w:p w14:paraId="35010A11" w14:textId="77777777" w:rsidR="00361B49" w:rsidRPr="00C95F78" w:rsidRDefault="00A7361D" w:rsidP="00707C3E">
            <w:pPr>
              <w:pStyle w:val="TableParagraph"/>
              <w:spacing w:before="116"/>
              <w:ind w:left="11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 xml:space="preserve">Kodeks karny </w:t>
            </w:r>
            <w:r w:rsidRPr="00C95F78">
              <w:rPr>
                <w:rFonts w:ascii="Times New Roman" w:hAnsi="Times New Roman" w:cs="Times New Roman"/>
                <w:sz w:val="24"/>
                <w:lang w:val="pl-PL"/>
              </w:rPr>
              <w:t xml:space="preserve">–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 xml:space="preserve">art. 191a, art. 202 </w:t>
            </w:r>
            <w:r w:rsidRPr="00C95F78">
              <w:rPr>
                <w:rFonts w:ascii="Times New Roman" w:hAnsi="Times New Roman" w:cs="Times New Roman"/>
                <w:sz w:val="24"/>
                <w:lang w:val="pl-PL"/>
              </w:rPr>
              <w:t>§ 1–4c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.</w:t>
            </w:r>
          </w:p>
        </w:tc>
      </w:tr>
      <w:tr w:rsidR="00361B49" w:rsidRPr="00C95F78" w14:paraId="203BB507" w14:textId="77777777">
        <w:trPr>
          <w:trHeight w:val="1662"/>
        </w:trPr>
        <w:tc>
          <w:tcPr>
            <w:tcW w:w="2057" w:type="dxa"/>
          </w:tcPr>
          <w:p w14:paraId="0D841B17" w14:textId="77777777" w:rsidR="00361B49" w:rsidRPr="00C95F78" w:rsidRDefault="00A7361D" w:rsidP="00707C3E">
            <w:pPr>
              <w:pStyle w:val="TableParagraph"/>
              <w:spacing w:line="235" w:lineRule="auto"/>
              <w:ind w:left="120" w:right="10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Rodzaj zagrożenia objętego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procedurą</w:t>
            </w:r>
          </w:p>
        </w:tc>
        <w:tc>
          <w:tcPr>
            <w:tcW w:w="7005" w:type="dxa"/>
          </w:tcPr>
          <w:p w14:paraId="200FFBCD" w14:textId="1B036686" w:rsidR="00361B49" w:rsidRPr="00C95F78" w:rsidRDefault="00A7361D" w:rsidP="00707C3E">
            <w:pPr>
              <w:pStyle w:val="TableParagraph"/>
              <w:spacing w:line="235" w:lineRule="auto"/>
              <w:ind w:left="112"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Seksting to przesyłanie wiadomości drogą elektroniczną w formie wiadomości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MMS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wykorzystaniem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różnych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aplikacji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="00504348"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komunikatorów albo publikowanie np. na portalach (społecznościowych) prywatnych treści, głównie zdjęć lub filmów, o kontekście seksualnym,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erotycznym.</w:t>
            </w:r>
          </w:p>
        </w:tc>
      </w:tr>
    </w:tbl>
    <w:p w14:paraId="2D9C80F2" w14:textId="77777777" w:rsidR="00361B49" w:rsidRPr="00C95F78" w:rsidRDefault="00361B49" w:rsidP="00707C3E">
      <w:pPr>
        <w:spacing w:line="235" w:lineRule="auto"/>
        <w:jc w:val="both"/>
        <w:rPr>
          <w:rFonts w:ascii="Times New Roman" w:hAnsi="Times New Roman" w:cs="Times New Roman"/>
          <w:sz w:val="24"/>
          <w:lang w:val="pl-PL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</w:p>
    <w:p w14:paraId="680B8E9E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  <w:lang w:val="pl-PL"/>
        </w:rPr>
      </w:pPr>
    </w:p>
    <w:p w14:paraId="1E6B20E9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12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7005"/>
      </w:tblGrid>
      <w:tr w:rsidR="00361B49" w:rsidRPr="00C95F78" w14:paraId="6981CF69" w14:textId="77777777">
        <w:trPr>
          <w:trHeight w:val="556"/>
        </w:trPr>
        <w:tc>
          <w:tcPr>
            <w:tcW w:w="9062" w:type="dxa"/>
            <w:gridSpan w:val="2"/>
          </w:tcPr>
          <w:p w14:paraId="0EDA5880" w14:textId="77777777" w:rsidR="00361B49" w:rsidRPr="00C95F78" w:rsidRDefault="00A7361D" w:rsidP="00504348">
            <w:pPr>
              <w:pStyle w:val="TableParagraph"/>
              <w:spacing w:before="139"/>
              <w:ind w:left="1258" w:right="1250"/>
              <w:jc w:val="center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Sposób postępowania w przypadku wystąpienia zagrożenia</w:t>
            </w:r>
          </w:p>
        </w:tc>
      </w:tr>
      <w:tr w:rsidR="00361B49" w:rsidRPr="00C95F78" w14:paraId="07B43AC6" w14:textId="77777777">
        <w:trPr>
          <w:trHeight w:val="2526"/>
        </w:trPr>
        <w:tc>
          <w:tcPr>
            <w:tcW w:w="2057" w:type="dxa"/>
          </w:tcPr>
          <w:p w14:paraId="33FECFBA" w14:textId="7531248D" w:rsidR="00361B49" w:rsidRPr="00C95F78" w:rsidRDefault="00A7361D" w:rsidP="00504348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 xml:space="preserve">Przyjęcie </w:t>
            </w:r>
            <w:r w:rsidRPr="00C95F78">
              <w:rPr>
                <w:rFonts w:ascii="Times New Roman" w:hAnsi="Times New Roman" w:cs="Times New Roman"/>
                <w:b/>
                <w:bCs/>
                <w:spacing w:val="-1"/>
                <w:w w:val="110"/>
                <w:sz w:val="24"/>
                <w:szCs w:val="24"/>
                <w:lang w:val="pl-PL"/>
              </w:rPr>
              <w:t xml:space="preserve">zgłoszenia </w:t>
            </w:r>
            <w:r w:rsidR="00504348" w:rsidRPr="00C95F78">
              <w:rPr>
                <w:rFonts w:ascii="Times New Roman" w:hAnsi="Times New Roman" w:cs="Times New Roman"/>
                <w:b/>
                <w:bCs/>
                <w:spacing w:val="-1"/>
                <w:w w:val="110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b/>
                <w:bCs/>
                <w:spacing w:val="-32"/>
                <w:w w:val="110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ustalenie</w:t>
            </w:r>
          </w:p>
          <w:p w14:paraId="5173F194" w14:textId="77777777" w:rsidR="00361B49" w:rsidRPr="00C95F78" w:rsidRDefault="00A7361D" w:rsidP="00504348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spacing w:val="-1"/>
                <w:w w:val="110"/>
                <w:sz w:val="24"/>
                <w:szCs w:val="24"/>
                <w:lang w:val="pl-PL"/>
              </w:rPr>
              <w:t xml:space="preserve">okoliczności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zdarzenia</w:t>
            </w:r>
          </w:p>
        </w:tc>
        <w:tc>
          <w:tcPr>
            <w:tcW w:w="7005" w:type="dxa"/>
          </w:tcPr>
          <w:p w14:paraId="6807A0E4" w14:textId="7332EFE0" w:rsidR="00361B49" w:rsidRPr="00C95F78" w:rsidRDefault="00A7361D" w:rsidP="00707C3E">
            <w:pPr>
              <w:pStyle w:val="TableParagraph"/>
              <w:spacing w:line="235" w:lineRule="auto"/>
              <w:ind w:left="112"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 przypadku sekstingu zgłoszeń dokonują głównie rodzice lub opiekunowie prawni dziecka – ofiary. Czasami informacja dociera do szkoły bezpośrednio od ucznia lub z grona bliskich znajomych dziecka.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rzadkich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wypadkach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nauczyciele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inni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pracownicy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 sami</w:t>
            </w:r>
            <w:r w:rsidRPr="00C95F78">
              <w:rPr>
                <w:rFonts w:ascii="Times New Roman" w:hAnsi="Times New Roman" w:cs="Times New Roman"/>
                <w:color w:val="231F20"/>
                <w:spacing w:val="-3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identyfikują</w:t>
            </w:r>
            <w:r w:rsidRPr="00C95F78">
              <w:rPr>
                <w:rFonts w:ascii="Times New Roman" w:hAnsi="Times New Roman" w:cs="Times New Roman"/>
                <w:color w:val="231F20"/>
                <w:spacing w:val="-3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takie</w:t>
            </w:r>
            <w:r w:rsidRPr="00C95F78">
              <w:rPr>
                <w:rFonts w:ascii="Times New Roman" w:hAnsi="Times New Roman" w:cs="Times New Roman"/>
                <w:color w:val="231F20"/>
                <w:spacing w:val="-3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zdarzenia</w:t>
            </w:r>
            <w:r w:rsidRPr="00C95F78">
              <w:rPr>
                <w:rFonts w:ascii="Times New Roman" w:hAnsi="Times New Roman" w:cs="Times New Roman"/>
                <w:color w:val="231F20"/>
                <w:spacing w:val="-3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3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sieci.</w:t>
            </w:r>
            <w:r w:rsidRPr="00C95F78">
              <w:rPr>
                <w:rFonts w:ascii="Times New Roman" w:hAnsi="Times New Roman" w:cs="Times New Roman"/>
                <w:color w:val="231F20"/>
                <w:spacing w:val="-3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Delikatny</w:t>
            </w:r>
            <w:r w:rsidRPr="00C95F78">
              <w:rPr>
                <w:rFonts w:ascii="Times New Roman" w:hAnsi="Times New Roman" w:cs="Times New Roman"/>
                <w:color w:val="231F20"/>
                <w:spacing w:val="-3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charakter</w:t>
            </w:r>
            <w:r w:rsidRPr="00C95F78">
              <w:rPr>
                <w:rFonts w:ascii="Times New Roman" w:hAnsi="Times New Roman" w:cs="Times New Roman"/>
                <w:color w:val="231F20"/>
                <w:spacing w:val="-3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sprawy, a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także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odpowiedzialność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karna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sprawcy,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wymagają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zachowania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daleko</w:t>
            </w:r>
            <w:r w:rsidRPr="00C95F78">
              <w:rPr>
                <w:rFonts w:ascii="Times New Roman" w:hAnsi="Times New Roman" w:cs="Times New Roman"/>
                <w:color w:val="231F20"/>
                <w:spacing w:val="-3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posuniętej</w:t>
            </w:r>
            <w:r w:rsidRPr="00C95F78">
              <w:rPr>
                <w:rFonts w:ascii="Times New Roman" w:hAnsi="Times New Roman" w:cs="Times New Roman"/>
                <w:color w:val="231F20"/>
                <w:spacing w:val="-3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dyskrecji</w:t>
            </w:r>
            <w:r w:rsidRPr="00C95F78">
              <w:rPr>
                <w:rFonts w:ascii="Times New Roman" w:hAnsi="Times New Roman" w:cs="Times New Roman"/>
                <w:color w:val="231F20"/>
                <w:spacing w:val="-3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3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profesjonalnej</w:t>
            </w:r>
            <w:r w:rsidRPr="00C95F78">
              <w:rPr>
                <w:rFonts w:ascii="Times New Roman" w:hAnsi="Times New Roman" w:cs="Times New Roman"/>
                <w:color w:val="231F20"/>
                <w:spacing w:val="-3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reakcji.</w:t>
            </w:r>
            <w:r w:rsidRPr="00C95F78">
              <w:rPr>
                <w:rFonts w:ascii="Times New Roman" w:hAnsi="Times New Roman" w:cs="Times New Roman"/>
                <w:color w:val="231F20"/>
                <w:spacing w:val="-3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Niekiedy</w:t>
            </w:r>
            <w:r w:rsidRPr="00C95F78">
              <w:rPr>
                <w:rFonts w:ascii="Times New Roman" w:hAnsi="Times New Roman" w:cs="Times New Roman"/>
                <w:color w:val="231F20"/>
                <w:spacing w:val="-34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zgłoszenia dokonują ofiary lub osoby je</w:t>
            </w:r>
            <w:r w:rsidRPr="00C95F78">
              <w:rPr>
                <w:rFonts w:ascii="Times New Roman" w:hAnsi="Times New Roman" w:cs="Times New Roman"/>
                <w:color w:val="231F20"/>
                <w:spacing w:val="-39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znające.</w:t>
            </w:r>
          </w:p>
        </w:tc>
      </w:tr>
      <w:tr w:rsidR="00361B49" w:rsidRPr="00C95F78" w14:paraId="6FF5FA95" w14:textId="77777777">
        <w:trPr>
          <w:trHeight w:val="3272"/>
        </w:trPr>
        <w:tc>
          <w:tcPr>
            <w:tcW w:w="2057" w:type="dxa"/>
          </w:tcPr>
          <w:p w14:paraId="283F7FA5" w14:textId="2BB84932" w:rsidR="00361B49" w:rsidRPr="00C95F78" w:rsidRDefault="00A7361D" w:rsidP="00504348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Opis okoliczności, analiza, zabezpieczenie dowodów</w:t>
            </w:r>
          </w:p>
        </w:tc>
        <w:tc>
          <w:tcPr>
            <w:tcW w:w="7005" w:type="dxa"/>
          </w:tcPr>
          <w:p w14:paraId="27109BE2" w14:textId="36A51F62" w:rsidR="00361B49" w:rsidRPr="00C95F78" w:rsidRDefault="00A7361D" w:rsidP="00707C3E">
            <w:pPr>
              <w:pStyle w:val="TableParagraph"/>
              <w:spacing w:line="235" w:lineRule="auto"/>
              <w:ind w:left="112"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 xml:space="preserve">Wyróżniamy 3 podstawowe rodzaje sekstingu, które skutkują </w:t>
            </w:r>
            <w:r w:rsidR="00140B1F"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koniecznością realizacji zmodyfikowanych procedur reagowania:</w:t>
            </w:r>
          </w:p>
          <w:p w14:paraId="4338F6C2" w14:textId="77777777" w:rsidR="00361B49" w:rsidRPr="00C95F78" w:rsidRDefault="00A7361D" w:rsidP="00707C3E">
            <w:pPr>
              <w:pStyle w:val="TableParagraph"/>
              <w:spacing w:before="58" w:line="235" w:lineRule="auto"/>
              <w:ind w:left="112"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lang w:val="pl-PL"/>
              </w:rPr>
              <w:t>Rodzaj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lang w:val="pl-PL"/>
              </w:rPr>
              <w:t>1.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3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Wymiana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materiałów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charakterze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seksualnym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następuje tylko w ramach związku między dwojgiem rówieśników. Materiały nie uległy rozprzestrzenieniu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dalej.</w:t>
            </w:r>
          </w:p>
          <w:p w14:paraId="7B5F3927" w14:textId="77777777" w:rsidR="00361B49" w:rsidRPr="00C95F78" w:rsidRDefault="00A7361D" w:rsidP="00707C3E">
            <w:pPr>
              <w:pStyle w:val="TableParagraph"/>
              <w:spacing w:before="60" w:line="235" w:lineRule="auto"/>
              <w:ind w:left="112"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lang w:val="pl-PL"/>
              </w:rPr>
              <w:t xml:space="preserve">Rodzaj 2.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Materiały o charakterze seksualnym zostały rozesłane większej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liczbie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osób,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jednak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dochodzi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cyberprzemocy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tym tle.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Młodzież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traktuje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materiał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jako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formę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wyrażenia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siebie.</w:t>
            </w:r>
          </w:p>
          <w:p w14:paraId="0F2094B7" w14:textId="77777777" w:rsidR="00361B49" w:rsidRPr="00C95F78" w:rsidRDefault="00A7361D" w:rsidP="00707C3E">
            <w:pPr>
              <w:pStyle w:val="TableParagraph"/>
              <w:spacing w:before="59" w:line="235" w:lineRule="auto"/>
              <w:ind w:left="112"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lang w:val="pl-PL"/>
              </w:rPr>
              <w:t xml:space="preserve">Rodzaj 3.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Materiały zostały rozesłane większej liczbie osób (bez względu na intencje) i na tym tle dochodzi do cyberprzemocy.</w:t>
            </w:r>
          </w:p>
        </w:tc>
      </w:tr>
      <w:tr w:rsidR="00361B49" w:rsidRPr="00C95F78" w14:paraId="6307B49E" w14:textId="77777777">
        <w:trPr>
          <w:trHeight w:val="2814"/>
        </w:trPr>
        <w:tc>
          <w:tcPr>
            <w:tcW w:w="2057" w:type="dxa"/>
          </w:tcPr>
          <w:p w14:paraId="4A9B189E" w14:textId="77777777" w:rsidR="00361B49" w:rsidRPr="00C95F78" w:rsidRDefault="00A7361D" w:rsidP="00504348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Identyfikacja sprawcy (-ów)</w:t>
            </w:r>
          </w:p>
        </w:tc>
        <w:tc>
          <w:tcPr>
            <w:tcW w:w="7005" w:type="dxa"/>
          </w:tcPr>
          <w:p w14:paraId="7BF131BA" w14:textId="77777777" w:rsidR="00140B1F" w:rsidRPr="00C95F78" w:rsidRDefault="00A7361D" w:rsidP="00707C3E">
            <w:pPr>
              <w:pStyle w:val="TableParagraph"/>
              <w:spacing w:line="235" w:lineRule="auto"/>
              <w:ind w:left="112" w:right="103"/>
              <w:jc w:val="both"/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Identyfikacja sprawcy będzie możliwa przede wszystkim dzięki </w:t>
            </w:r>
          </w:p>
          <w:p w14:paraId="3B0C5438" w14:textId="28E348D4" w:rsidR="00361B49" w:rsidRPr="00C95F78" w:rsidRDefault="00A7361D" w:rsidP="00707C3E">
            <w:pPr>
              <w:pStyle w:val="TableParagraph"/>
              <w:spacing w:line="235" w:lineRule="auto"/>
              <w:ind w:left="112" w:right="103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zabezpieczeniu dowodów – przesyłanych zdjęć czy zrzutów ekranów portali, w których opublikowano zdjęcie(-a). W niektórych przy- padkach seksting może nosić znamiona przestępstwa związanego z</w:t>
            </w:r>
            <w:r w:rsidRPr="00C95F78">
              <w:rPr>
                <w:rFonts w:ascii="Times New Roman" w:hAnsi="Times New Roman" w:cs="Times New Roman"/>
                <w:color w:val="231F20"/>
                <w:spacing w:val="-3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produkcją</w:t>
            </w:r>
            <w:r w:rsidRPr="00C95F78">
              <w:rPr>
                <w:rFonts w:ascii="Times New Roman" w:hAnsi="Times New Roman" w:cs="Times New Roman"/>
                <w:color w:val="231F20"/>
                <w:spacing w:val="-3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oraz</w:t>
            </w:r>
            <w:r w:rsidRPr="00C95F78">
              <w:rPr>
                <w:rFonts w:ascii="Times New Roman" w:hAnsi="Times New Roman" w:cs="Times New Roman"/>
                <w:color w:val="231F20"/>
                <w:spacing w:val="-3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rozpowszechnianiem</w:t>
            </w:r>
            <w:r w:rsidRPr="00C95F78">
              <w:rPr>
                <w:rFonts w:ascii="Times New Roman" w:hAnsi="Times New Roman" w:cs="Times New Roman"/>
                <w:color w:val="231F20"/>
                <w:spacing w:val="-3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materiałów</w:t>
            </w:r>
            <w:r w:rsidRPr="00C95F78">
              <w:rPr>
                <w:rFonts w:ascii="Times New Roman" w:hAnsi="Times New Roman" w:cs="Times New Roman"/>
                <w:color w:val="231F20"/>
                <w:spacing w:val="-3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pornograficznych z udziałem osoby małoletniej (poniżej 18.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r.ż.)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– art.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 xml:space="preserve">202 § 3 i 4 </w:t>
            </w:r>
            <w:r w:rsidRPr="00C95F78">
              <w:rPr>
                <w:rFonts w:ascii="Times New Roman" w:hAnsi="Times New Roman" w:cs="Times New Roman"/>
                <w:spacing w:val="2"/>
                <w:w w:val="105"/>
                <w:sz w:val="24"/>
                <w:lang w:val="pl-PL"/>
              </w:rPr>
              <w:t xml:space="preserve">kk, </w:t>
            </w:r>
            <w:r w:rsidRPr="00C95F78">
              <w:rPr>
                <w:rFonts w:ascii="Times New Roman" w:hAnsi="Times New Roman" w:cs="Times New Roman"/>
                <w:w w:val="105"/>
                <w:sz w:val="24"/>
                <w:lang w:val="pl-PL"/>
              </w:rPr>
              <w:t xml:space="preserve">dlatego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skrupulatność i wiarygodność dokumentacji ma duże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>zna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czenie. Należy przy tym przestrzegać zasad dyskrecji, szczególnie w środowisku rówieśniczym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ofiary.</w:t>
            </w:r>
          </w:p>
        </w:tc>
      </w:tr>
      <w:tr w:rsidR="00361B49" w:rsidRPr="00C95F78" w14:paraId="78C9F073" w14:textId="77777777">
        <w:trPr>
          <w:trHeight w:val="1868"/>
        </w:trPr>
        <w:tc>
          <w:tcPr>
            <w:tcW w:w="2057" w:type="dxa"/>
            <w:tcBorders>
              <w:bottom w:val="nil"/>
            </w:tcBorders>
          </w:tcPr>
          <w:p w14:paraId="39A90E28" w14:textId="77777777" w:rsidR="00361B49" w:rsidRPr="00C95F78" w:rsidRDefault="00A7361D" w:rsidP="00504348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 xml:space="preserve">Działania </w:t>
            </w: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  <w:t>wobec sprawców</w:t>
            </w:r>
          </w:p>
          <w:p w14:paraId="2590D891" w14:textId="77777777" w:rsidR="00361B49" w:rsidRPr="00C95F78" w:rsidRDefault="00A7361D" w:rsidP="00504348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zdarzenia</w:t>
            </w:r>
          </w:p>
          <w:p w14:paraId="40D109D1" w14:textId="77777777" w:rsidR="00361B49" w:rsidRPr="00C95F78" w:rsidRDefault="00A7361D" w:rsidP="00504348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ze szkoły/spoza szkoły</w:t>
            </w:r>
          </w:p>
        </w:tc>
        <w:tc>
          <w:tcPr>
            <w:tcW w:w="7005" w:type="dxa"/>
            <w:tcBorders>
              <w:bottom w:val="nil"/>
            </w:tcBorders>
          </w:tcPr>
          <w:p w14:paraId="2E727A48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Zidentyfikowani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małoletni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sprawcy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sekstingu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winni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zostać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wezwani do dyrekcji szkoły, gdzie zostaną im przedstawione dowody ich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ak- tywności. Niezależnie od zakresu negatywnych zachowań i</w:t>
            </w:r>
            <w:r w:rsidRPr="00C95F78">
              <w:rPr>
                <w:rFonts w:ascii="Times New Roman" w:hAnsi="Times New Roman" w:cs="Times New Roman"/>
                <w:color w:val="231F20"/>
                <w:spacing w:val="-3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działań, wszyscy sprawcy powinni otrzymać wsparcie pedagogiczne i psy- chologiczne.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Konieczne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są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także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rozmowy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ze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sprawcami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obecno- ści ich rodziców zaproszonych do</w:t>
            </w:r>
            <w:r w:rsidRPr="00C95F78">
              <w:rPr>
                <w:rFonts w:ascii="Times New Roman" w:hAnsi="Times New Roman" w:cs="Times New Roman"/>
                <w:color w:val="231F20"/>
                <w:spacing w:val="-4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szkoły.</w:t>
            </w:r>
          </w:p>
        </w:tc>
      </w:tr>
      <w:tr w:rsidR="00361B49" w:rsidRPr="00C95F78" w14:paraId="3B6C12A7" w14:textId="77777777">
        <w:trPr>
          <w:trHeight w:val="1578"/>
        </w:trPr>
        <w:tc>
          <w:tcPr>
            <w:tcW w:w="2057" w:type="dxa"/>
            <w:tcBorders>
              <w:top w:val="nil"/>
            </w:tcBorders>
          </w:tcPr>
          <w:p w14:paraId="761A52E0" w14:textId="77777777" w:rsidR="00361B49" w:rsidRPr="00C95F78" w:rsidRDefault="00361B49" w:rsidP="00504348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005" w:type="dxa"/>
            <w:tcBorders>
              <w:top w:val="nil"/>
            </w:tcBorders>
          </w:tcPr>
          <w:p w14:paraId="6AEA592D" w14:textId="5B33695C" w:rsidR="00361B49" w:rsidRPr="00C95F78" w:rsidRDefault="00A7361D" w:rsidP="00707C3E">
            <w:pPr>
              <w:pStyle w:val="TableParagraph"/>
              <w:spacing w:before="37" w:line="235" w:lineRule="auto"/>
              <w:ind w:left="112"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lang w:val="pl-PL"/>
              </w:rPr>
              <w:t>Rodzaj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lang w:val="pl-PL"/>
              </w:rPr>
              <w:t>1.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Dalsze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działania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poza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zapewnieniem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wsparcia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opieki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>psy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chologiczno-pedagogicznej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są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konieczne,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jednak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istotne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jest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pouczenie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sprawców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zdarzenia,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że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dalsze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rozpowszechnianie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materiałów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może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być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nielegalne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będzie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miało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poważniejsze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konsekwencje, w tym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prawne.</w:t>
            </w:r>
          </w:p>
        </w:tc>
      </w:tr>
    </w:tbl>
    <w:p w14:paraId="3C145B86" w14:textId="77777777" w:rsidR="00361B49" w:rsidRPr="00C95F78" w:rsidRDefault="00361B49" w:rsidP="00707C3E">
      <w:pPr>
        <w:spacing w:line="235" w:lineRule="auto"/>
        <w:jc w:val="both"/>
        <w:rPr>
          <w:rFonts w:ascii="Times New Roman" w:hAnsi="Times New Roman" w:cs="Times New Roman"/>
          <w:sz w:val="24"/>
          <w:lang w:val="pl-PL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</w:p>
    <w:p w14:paraId="7407E8C3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  <w:lang w:val="pl-PL"/>
        </w:rPr>
      </w:pPr>
    </w:p>
    <w:p w14:paraId="6E796CCF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12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7005"/>
      </w:tblGrid>
      <w:tr w:rsidR="00361B49" w:rsidRPr="00C95F78" w14:paraId="0D291706" w14:textId="77777777">
        <w:trPr>
          <w:trHeight w:val="2732"/>
        </w:trPr>
        <w:tc>
          <w:tcPr>
            <w:tcW w:w="2057" w:type="dxa"/>
            <w:tcBorders>
              <w:bottom w:val="nil"/>
            </w:tcBorders>
          </w:tcPr>
          <w:p w14:paraId="435037A9" w14:textId="77777777" w:rsidR="00361B49" w:rsidRPr="00C95F78" w:rsidRDefault="00A7361D" w:rsidP="006537C2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 xml:space="preserve">Działania </w:t>
            </w: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  <w:t>wobec sprawców</w:t>
            </w:r>
          </w:p>
          <w:p w14:paraId="77742EF9" w14:textId="77777777" w:rsidR="00361B49" w:rsidRPr="00C95F78" w:rsidRDefault="00A7361D" w:rsidP="006537C2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zdarzenia</w:t>
            </w:r>
          </w:p>
          <w:p w14:paraId="3F3B0BD4" w14:textId="77777777" w:rsidR="00361B49" w:rsidRPr="00C95F78" w:rsidRDefault="00A7361D" w:rsidP="006537C2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ze szkoły/spoza szkoły</w:t>
            </w:r>
          </w:p>
        </w:tc>
        <w:tc>
          <w:tcPr>
            <w:tcW w:w="7005" w:type="dxa"/>
            <w:tcBorders>
              <w:bottom w:val="nil"/>
            </w:tcBorders>
          </w:tcPr>
          <w:p w14:paraId="5741AA24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lang w:val="pl-PL"/>
              </w:rPr>
              <w:t>Rodzaj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lang w:val="pl-PL"/>
              </w:rPr>
              <w:t>2.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Niektóre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tego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typu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materiały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mogą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zostać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uznane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por- nograficzne,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takim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wypadku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dyrektorze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szkoły/placówki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ciąży obowiązek zgłoszenia incydentu policji. Rozpowszechnianie mate- riałów pornograficznych z udziałem nieletnich jest przestępstwem ściganym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urzędu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(art.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202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lang w:val="pl-PL"/>
              </w:rPr>
              <w:t>Kodeksu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lang w:val="pl-PL"/>
              </w:rPr>
              <w:t>karnego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),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dlatego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też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dyrektor szkoły/placówki jest zobowiązany do zgłoszenia incydentu policji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i/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 do sądu rodzinnego. Wszelkie działania wobec sprawców incy- dentu powinny być podejmowane w porozumieniu z ich rodzicami lub opiekunami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prawnymi.</w:t>
            </w:r>
          </w:p>
        </w:tc>
      </w:tr>
      <w:tr w:rsidR="00361B49" w:rsidRPr="00C95F78" w14:paraId="33534402" w14:textId="77777777">
        <w:trPr>
          <w:trHeight w:val="714"/>
        </w:trPr>
        <w:tc>
          <w:tcPr>
            <w:tcW w:w="2057" w:type="dxa"/>
            <w:tcBorders>
              <w:top w:val="nil"/>
            </w:tcBorders>
          </w:tcPr>
          <w:p w14:paraId="7C6502E3" w14:textId="77777777" w:rsidR="00361B49" w:rsidRPr="00C95F78" w:rsidRDefault="00361B49" w:rsidP="006537C2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005" w:type="dxa"/>
            <w:tcBorders>
              <w:top w:val="nil"/>
            </w:tcBorders>
          </w:tcPr>
          <w:p w14:paraId="607106B4" w14:textId="77777777" w:rsidR="00140B1F" w:rsidRPr="00C95F78" w:rsidRDefault="00A7361D" w:rsidP="00707C3E">
            <w:pPr>
              <w:pStyle w:val="TableParagraph"/>
              <w:spacing w:before="37" w:line="235" w:lineRule="auto"/>
              <w:ind w:left="112" w:right="92"/>
              <w:jc w:val="both"/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lang w:val="pl-PL"/>
              </w:rPr>
              <w:t>Rodzaj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lang w:val="pl-PL"/>
              </w:rPr>
              <w:t>3.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sytuacji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zaistnienia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znamion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cyberprzemocy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</w:p>
          <w:p w14:paraId="4A2CCA22" w14:textId="07EB1083" w:rsidR="00361B49" w:rsidRPr="00C95F78" w:rsidRDefault="00A7361D" w:rsidP="00707C3E">
            <w:pPr>
              <w:pStyle w:val="TableParagraph"/>
              <w:spacing w:before="37" w:line="235" w:lineRule="auto"/>
              <w:ind w:left="112" w:right="92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dodatkowo zastosować procedurę: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cyberprzemoc.</w:t>
            </w:r>
          </w:p>
        </w:tc>
      </w:tr>
      <w:tr w:rsidR="00361B49" w:rsidRPr="00C95F78" w14:paraId="58937CC2" w14:textId="77777777">
        <w:trPr>
          <w:trHeight w:val="2238"/>
        </w:trPr>
        <w:tc>
          <w:tcPr>
            <w:tcW w:w="2057" w:type="dxa"/>
          </w:tcPr>
          <w:p w14:paraId="1C64C969" w14:textId="77777777" w:rsidR="00361B49" w:rsidRPr="00C95F78" w:rsidRDefault="00A7361D" w:rsidP="006537C2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 xml:space="preserve">Działania </w:t>
            </w: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wobec ofiar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zdarzenia</w:t>
            </w:r>
          </w:p>
        </w:tc>
        <w:tc>
          <w:tcPr>
            <w:tcW w:w="7005" w:type="dxa"/>
          </w:tcPr>
          <w:p w14:paraId="618F7BF6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W razie upublicznienia przypadku sekstingu w środowisku rówie- śniczym pierwszą reakcją szkoły i rodziców, oprócz dokumentacji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dowodów,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winno być otoczenie opieką psychologiczno-pedago- giczną ofiary oraz zaproponowanie odpowiednich działań wycho- wawczych.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Rozmowa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temat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identyfikacji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potencjalnego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sprawcy powinna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być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realizowana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uwzględnieniem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komfortu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psychicznego dziecka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ofiary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sekstingu,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jego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poszanowaniem.</w:t>
            </w:r>
          </w:p>
        </w:tc>
      </w:tr>
      <w:tr w:rsidR="00361B49" w:rsidRPr="00C95F78" w14:paraId="5350EFAB" w14:textId="77777777">
        <w:trPr>
          <w:trHeight w:val="1950"/>
        </w:trPr>
        <w:tc>
          <w:tcPr>
            <w:tcW w:w="2057" w:type="dxa"/>
          </w:tcPr>
          <w:p w14:paraId="2D260A00" w14:textId="77777777" w:rsidR="00361B49" w:rsidRPr="00C95F78" w:rsidRDefault="00A7361D" w:rsidP="006537C2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 xml:space="preserve">Działania </w:t>
            </w: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wobec świadków</w:t>
            </w:r>
          </w:p>
        </w:tc>
        <w:tc>
          <w:tcPr>
            <w:tcW w:w="7005" w:type="dxa"/>
          </w:tcPr>
          <w:p w14:paraId="275A6E94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Jeśli przypadek sekstingu zostanie upowszechniony w środowisku rówieśniczym,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np.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poprzez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media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społecznościowe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czy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MMS,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wśród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uczniów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tej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samej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klasy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publikację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portalu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społecz-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nościowym,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podjąć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działania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wychowawcze,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uświadamiające negatywne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aspekty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moralne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sekstingu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oraz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narażanie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dotkli- we </w:t>
            </w:r>
            <w:r w:rsidRPr="00C95F78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lang w:val="pl-PL"/>
              </w:rPr>
              <w:t xml:space="preserve">kary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osób, które go</w:t>
            </w:r>
            <w:r w:rsidRPr="00C95F78">
              <w:rPr>
                <w:rFonts w:ascii="Times New Roman" w:hAnsi="Times New Roman" w:cs="Times New Roman"/>
                <w:color w:val="231F20"/>
                <w:spacing w:val="-4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stosują.</w:t>
            </w:r>
          </w:p>
        </w:tc>
      </w:tr>
      <w:tr w:rsidR="00361B49" w:rsidRPr="00C95F78" w14:paraId="73803C9B" w14:textId="77777777">
        <w:trPr>
          <w:trHeight w:val="1374"/>
        </w:trPr>
        <w:tc>
          <w:tcPr>
            <w:tcW w:w="2057" w:type="dxa"/>
          </w:tcPr>
          <w:p w14:paraId="63074D09" w14:textId="77777777" w:rsidR="00361B49" w:rsidRPr="00C95F78" w:rsidRDefault="00A7361D" w:rsidP="006537C2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Współpraca</w:t>
            </w:r>
          </w:p>
          <w:p w14:paraId="2A232AE9" w14:textId="77777777" w:rsidR="00361B49" w:rsidRPr="00C95F78" w:rsidRDefault="00A7361D" w:rsidP="006537C2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z policją i</w:t>
            </w:r>
            <w:r w:rsidRPr="00C95F78">
              <w:rPr>
                <w:rFonts w:ascii="Times New Roman" w:hAnsi="Times New Roman" w:cs="Times New Roman"/>
                <w:b/>
                <w:bCs/>
                <w:spacing w:val="-41"/>
                <w:w w:val="110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bCs/>
                <w:spacing w:val="-3"/>
                <w:w w:val="110"/>
                <w:sz w:val="24"/>
                <w:szCs w:val="24"/>
                <w:lang w:val="pl-PL"/>
              </w:rPr>
              <w:t xml:space="preserve">sądami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rodzinnymi</w:t>
            </w:r>
          </w:p>
        </w:tc>
        <w:tc>
          <w:tcPr>
            <w:tcW w:w="7005" w:type="dxa"/>
          </w:tcPr>
          <w:p w14:paraId="223201EA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 przypadku publikacji lub upowszechniania zdjęć o charakterze pornografii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dziecięcej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(co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jest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wykroczeniem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ściganym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urzędu)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lang w:val="pl-PL"/>
              </w:rPr>
              <w:t xml:space="preserve">kie-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rownictwo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jest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zobowiązane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powiadomienia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tym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zdarze- niu policji lub sądu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rodzinnego.</w:t>
            </w:r>
          </w:p>
        </w:tc>
      </w:tr>
      <w:tr w:rsidR="00361B49" w:rsidRPr="00C95F78" w14:paraId="44F42C6C" w14:textId="77777777">
        <w:trPr>
          <w:trHeight w:val="401"/>
        </w:trPr>
        <w:tc>
          <w:tcPr>
            <w:tcW w:w="2057" w:type="dxa"/>
            <w:tcBorders>
              <w:bottom w:val="nil"/>
            </w:tcBorders>
          </w:tcPr>
          <w:p w14:paraId="19A1F4E8" w14:textId="77777777" w:rsidR="00361B49" w:rsidRPr="00C95F78" w:rsidRDefault="00A7361D" w:rsidP="006537C2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Współpraca</w:t>
            </w:r>
          </w:p>
        </w:tc>
        <w:tc>
          <w:tcPr>
            <w:tcW w:w="7005" w:type="dxa"/>
            <w:tcBorders>
              <w:bottom w:val="nil"/>
            </w:tcBorders>
          </w:tcPr>
          <w:p w14:paraId="753D1FA6" w14:textId="77777777" w:rsidR="00361B49" w:rsidRPr="00C95F78" w:rsidRDefault="00A7361D" w:rsidP="00707C3E">
            <w:pPr>
              <w:pStyle w:val="TableParagraph"/>
              <w:spacing w:before="116" w:line="265" w:lineRule="exact"/>
              <w:ind w:left="11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Kontakt ofiar z placówkami specjalistycznymi może okazać się ko-</w:t>
            </w:r>
          </w:p>
        </w:tc>
      </w:tr>
      <w:tr w:rsidR="00361B49" w:rsidRPr="00C95F78" w14:paraId="2BDB990D" w14:textId="77777777">
        <w:trPr>
          <w:trHeight w:val="287"/>
        </w:trPr>
        <w:tc>
          <w:tcPr>
            <w:tcW w:w="2057" w:type="dxa"/>
            <w:tcBorders>
              <w:top w:val="nil"/>
              <w:bottom w:val="nil"/>
            </w:tcBorders>
          </w:tcPr>
          <w:p w14:paraId="665914A8" w14:textId="77777777" w:rsidR="00361B49" w:rsidRPr="00C95F78" w:rsidRDefault="00A7361D" w:rsidP="006537C2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ze służbami</w:t>
            </w:r>
          </w:p>
        </w:tc>
        <w:tc>
          <w:tcPr>
            <w:tcW w:w="7005" w:type="dxa"/>
            <w:tcBorders>
              <w:top w:val="nil"/>
              <w:bottom w:val="nil"/>
            </w:tcBorders>
          </w:tcPr>
          <w:p w14:paraId="027A60AE" w14:textId="77777777" w:rsidR="00361B49" w:rsidRPr="00C95F78" w:rsidRDefault="00A7361D" w:rsidP="00707C3E">
            <w:pPr>
              <w:pStyle w:val="TableParagraph"/>
              <w:spacing w:before="2" w:line="265" w:lineRule="exact"/>
              <w:ind w:left="11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nieczny w indywidualnych przypadkach. O skierowaniu do nich de-</w:t>
            </w:r>
          </w:p>
        </w:tc>
      </w:tr>
      <w:tr w:rsidR="00361B49" w:rsidRPr="00C95F78" w14:paraId="19F2706F" w14:textId="77777777">
        <w:trPr>
          <w:trHeight w:val="287"/>
        </w:trPr>
        <w:tc>
          <w:tcPr>
            <w:tcW w:w="2057" w:type="dxa"/>
            <w:tcBorders>
              <w:top w:val="nil"/>
              <w:bottom w:val="nil"/>
            </w:tcBorders>
          </w:tcPr>
          <w:p w14:paraId="228B5727" w14:textId="77777777" w:rsidR="00361B49" w:rsidRPr="00C95F78" w:rsidRDefault="00A7361D" w:rsidP="006537C2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społecznymi,</w:t>
            </w:r>
          </w:p>
        </w:tc>
        <w:tc>
          <w:tcPr>
            <w:tcW w:w="7005" w:type="dxa"/>
            <w:tcBorders>
              <w:top w:val="nil"/>
              <w:bottom w:val="nil"/>
            </w:tcBorders>
          </w:tcPr>
          <w:p w14:paraId="569B2BF6" w14:textId="77777777" w:rsidR="00361B49" w:rsidRPr="00C95F78" w:rsidRDefault="00A7361D" w:rsidP="00707C3E">
            <w:pPr>
              <w:pStyle w:val="TableParagraph"/>
              <w:spacing w:before="2" w:line="265" w:lineRule="exact"/>
              <w:ind w:left="11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cyzję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powinien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podjąć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psycholog/pedagog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szkolny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wspólnie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rodzi-</w:t>
            </w:r>
          </w:p>
        </w:tc>
      </w:tr>
      <w:tr w:rsidR="00361B49" w:rsidRPr="00C95F78" w14:paraId="3746F99B" w14:textId="77777777">
        <w:trPr>
          <w:trHeight w:val="684"/>
        </w:trPr>
        <w:tc>
          <w:tcPr>
            <w:tcW w:w="2057" w:type="dxa"/>
            <w:tcBorders>
              <w:top w:val="nil"/>
            </w:tcBorders>
          </w:tcPr>
          <w:p w14:paraId="04D013AA" w14:textId="77777777" w:rsidR="00361B49" w:rsidRPr="00C95F78" w:rsidRDefault="00A7361D" w:rsidP="006537C2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placówkami specjalistycznymi</w:t>
            </w:r>
          </w:p>
        </w:tc>
        <w:tc>
          <w:tcPr>
            <w:tcW w:w="7005" w:type="dxa"/>
            <w:tcBorders>
              <w:top w:val="nil"/>
            </w:tcBorders>
          </w:tcPr>
          <w:p w14:paraId="3D8F2338" w14:textId="77777777" w:rsidR="00361B49" w:rsidRPr="00C95F78" w:rsidRDefault="00A7361D" w:rsidP="00707C3E">
            <w:pPr>
              <w:pStyle w:val="TableParagraph"/>
              <w:spacing w:before="2"/>
              <w:ind w:left="112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</w:rPr>
              <w:t>cami/opiekunami prawnymi ofiary.</w:t>
            </w:r>
          </w:p>
        </w:tc>
      </w:tr>
    </w:tbl>
    <w:p w14:paraId="38E2761E" w14:textId="77777777" w:rsidR="00361B49" w:rsidRPr="00C95F78" w:rsidRDefault="00361B49" w:rsidP="00707C3E">
      <w:pPr>
        <w:jc w:val="both"/>
        <w:rPr>
          <w:rFonts w:ascii="Times New Roman" w:hAnsi="Times New Roman" w:cs="Times New Roman"/>
          <w:sz w:val="24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</w:p>
    <w:p w14:paraId="62DA2953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19"/>
        </w:rPr>
      </w:pPr>
    </w:p>
    <w:p w14:paraId="6670397B" w14:textId="77777777" w:rsidR="00361B49" w:rsidRPr="00C95F78" w:rsidRDefault="00A7361D" w:rsidP="008D4D61">
      <w:pPr>
        <w:pStyle w:val="Akapitzlist"/>
        <w:numPr>
          <w:ilvl w:val="1"/>
          <w:numId w:val="87"/>
        </w:numPr>
        <w:tabs>
          <w:tab w:val="left" w:pos="628"/>
        </w:tabs>
        <w:spacing w:before="102"/>
        <w:ind w:right="0"/>
        <w:rPr>
          <w:rFonts w:ascii="Times New Roman" w:hAnsi="Times New Roman" w:cs="Times New Roman"/>
          <w:b/>
          <w:sz w:val="28"/>
          <w:lang w:val="pl-PL"/>
        </w:rPr>
      </w:pP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Bezprawne</w:t>
      </w:r>
      <w:r w:rsidRPr="00C95F78">
        <w:rPr>
          <w:rFonts w:ascii="Times New Roman" w:hAnsi="Times New Roman" w:cs="Times New Roman"/>
          <w:b/>
          <w:color w:val="231F20"/>
          <w:spacing w:val="-32"/>
          <w:w w:val="9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użycie</w:t>
      </w:r>
      <w:r w:rsidRPr="00C95F78">
        <w:rPr>
          <w:rFonts w:ascii="Times New Roman" w:hAnsi="Times New Roman" w:cs="Times New Roman"/>
          <w:b/>
          <w:color w:val="231F20"/>
          <w:spacing w:val="-32"/>
          <w:w w:val="9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cudzego</w:t>
      </w:r>
      <w:r w:rsidRPr="00C95F78">
        <w:rPr>
          <w:rFonts w:ascii="Times New Roman" w:hAnsi="Times New Roman" w:cs="Times New Roman"/>
          <w:b/>
          <w:color w:val="231F20"/>
          <w:spacing w:val="-31"/>
          <w:w w:val="9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wizerunku</w:t>
      </w:r>
      <w:r w:rsidRPr="00C95F78">
        <w:rPr>
          <w:rFonts w:ascii="Times New Roman" w:hAnsi="Times New Roman" w:cs="Times New Roman"/>
          <w:b/>
          <w:color w:val="231F20"/>
          <w:spacing w:val="-32"/>
          <w:w w:val="9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w</w:t>
      </w:r>
      <w:r w:rsidRPr="00C95F78">
        <w:rPr>
          <w:rFonts w:ascii="Times New Roman" w:hAnsi="Times New Roman" w:cs="Times New Roman"/>
          <w:b/>
          <w:color w:val="231F20"/>
          <w:spacing w:val="-31"/>
          <w:w w:val="9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sieci</w:t>
      </w:r>
      <w:r w:rsidRPr="00C95F78">
        <w:rPr>
          <w:rFonts w:ascii="Times New Roman" w:hAnsi="Times New Roman" w:cs="Times New Roman"/>
          <w:b/>
          <w:color w:val="231F20"/>
          <w:spacing w:val="-32"/>
          <w:w w:val="9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–</w:t>
      </w:r>
      <w:r w:rsidRPr="00C95F78">
        <w:rPr>
          <w:rFonts w:ascii="Times New Roman" w:hAnsi="Times New Roman" w:cs="Times New Roman"/>
          <w:b/>
          <w:color w:val="231F20"/>
          <w:spacing w:val="-31"/>
          <w:w w:val="9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procedura</w:t>
      </w:r>
      <w:r w:rsidRPr="00C95F78">
        <w:rPr>
          <w:rFonts w:ascii="Times New Roman" w:hAnsi="Times New Roman" w:cs="Times New Roman"/>
          <w:b/>
          <w:color w:val="231F20"/>
          <w:spacing w:val="-32"/>
          <w:w w:val="9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reagowania</w:t>
      </w:r>
    </w:p>
    <w:p w14:paraId="7A5A05D6" w14:textId="77777777" w:rsidR="00361B49" w:rsidRPr="00C95F78" w:rsidRDefault="00361B49" w:rsidP="00707C3E">
      <w:pPr>
        <w:pStyle w:val="Tekstpodstawowy"/>
        <w:spacing w:before="3"/>
        <w:jc w:val="both"/>
        <w:rPr>
          <w:rFonts w:ascii="Times New Roman" w:hAnsi="Times New Roman" w:cs="Times New Roman"/>
          <w:b/>
          <w:sz w:val="28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6989"/>
      </w:tblGrid>
      <w:tr w:rsidR="00361B49" w:rsidRPr="00C95F78" w14:paraId="6C2A7305" w14:textId="77777777">
        <w:trPr>
          <w:trHeight w:val="510"/>
        </w:trPr>
        <w:tc>
          <w:tcPr>
            <w:tcW w:w="9035" w:type="dxa"/>
            <w:gridSpan w:val="2"/>
            <w:shd w:val="clear" w:color="auto" w:fill="D1D3D4"/>
          </w:tcPr>
          <w:p w14:paraId="6A9EE0FE" w14:textId="77777777" w:rsidR="00361B49" w:rsidRPr="00C95F78" w:rsidRDefault="00A7361D" w:rsidP="00707C3E">
            <w:pPr>
              <w:pStyle w:val="TableParagraph"/>
              <w:spacing w:before="116"/>
              <w:ind w:left="1249" w:right="1239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lang w:val="pl-PL"/>
              </w:rPr>
              <w:t>Bezprawne użycie wizerunku w sieci</w:t>
            </w:r>
          </w:p>
        </w:tc>
      </w:tr>
      <w:tr w:rsidR="00361B49" w:rsidRPr="00C95F78" w14:paraId="779164E0" w14:textId="77777777">
        <w:trPr>
          <w:trHeight w:val="1374"/>
        </w:trPr>
        <w:tc>
          <w:tcPr>
            <w:tcW w:w="2046" w:type="dxa"/>
          </w:tcPr>
          <w:p w14:paraId="338B8599" w14:textId="77777777" w:rsidR="00361B49" w:rsidRPr="00C95F78" w:rsidRDefault="00A7361D" w:rsidP="00707C3E">
            <w:pPr>
              <w:pStyle w:val="TableParagraph"/>
              <w:spacing w:line="235" w:lineRule="auto"/>
              <w:ind w:left="115" w:right="10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Podstawy prawne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 xml:space="preserve">uruchomienia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procedury</w:t>
            </w:r>
          </w:p>
        </w:tc>
        <w:tc>
          <w:tcPr>
            <w:tcW w:w="6989" w:type="dxa"/>
          </w:tcPr>
          <w:p w14:paraId="0A90FEF3" w14:textId="77777777" w:rsidR="00361B49" w:rsidRPr="00C95F78" w:rsidRDefault="00A7361D" w:rsidP="00707C3E">
            <w:pPr>
              <w:pStyle w:val="TableParagraph"/>
              <w:spacing w:line="235" w:lineRule="auto"/>
              <w:ind w:right="493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Kodeks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6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cywilny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9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Ustawa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6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dnia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4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lutego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6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1994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lang w:val="pl-PL"/>
              </w:rPr>
              <w:t>r.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prawie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6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autorskim i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prawach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pokrewnych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,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t.j.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Dz.U.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2019,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poz.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1231;</w:t>
            </w:r>
            <w:r w:rsidRPr="00C95F78">
              <w:rPr>
                <w:rFonts w:ascii="Times New Roman" w:hAnsi="Times New Roman" w:cs="Times New Roman"/>
                <w:color w:val="231F20"/>
                <w:spacing w:val="39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2020,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poz.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288.</w:t>
            </w:r>
          </w:p>
        </w:tc>
      </w:tr>
      <w:tr w:rsidR="00361B49" w:rsidRPr="00C95F78" w14:paraId="37818948" w14:textId="77777777">
        <w:trPr>
          <w:trHeight w:val="1374"/>
        </w:trPr>
        <w:tc>
          <w:tcPr>
            <w:tcW w:w="2046" w:type="dxa"/>
          </w:tcPr>
          <w:p w14:paraId="1FD7D2D9" w14:textId="77777777" w:rsidR="00361B49" w:rsidRPr="00C95F78" w:rsidRDefault="00A7361D" w:rsidP="00707C3E">
            <w:pPr>
              <w:pStyle w:val="TableParagraph"/>
              <w:spacing w:line="235" w:lineRule="auto"/>
              <w:ind w:left="114" w:right="10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Rodzaj zagrożenia objętego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procedurą</w:t>
            </w:r>
          </w:p>
        </w:tc>
        <w:tc>
          <w:tcPr>
            <w:tcW w:w="6989" w:type="dxa"/>
          </w:tcPr>
          <w:p w14:paraId="35C090D8" w14:textId="77777777" w:rsidR="00361B49" w:rsidRPr="00C95F78" w:rsidRDefault="00A7361D" w:rsidP="00707C3E">
            <w:pPr>
              <w:pStyle w:val="TableParagraph"/>
              <w:spacing w:line="235" w:lineRule="auto"/>
              <w:ind w:right="493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Bezprawne, tj. bez wymaganej prawem zgody, użycie wizerunku osoby fizycznej w internecie.</w:t>
            </w:r>
          </w:p>
        </w:tc>
      </w:tr>
      <w:tr w:rsidR="00361B49" w:rsidRPr="00C95F78" w14:paraId="63AF467A" w14:textId="77777777">
        <w:trPr>
          <w:trHeight w:val="557"/>
        </w:trPr>
        <w:tc>
          <w:tcPr>
            <w:tcW w:w="9035" w:type="dxa"/>
            <w:gridSpan w:val="2"/>
          </w:tcPr>
          <w:p w14:paraId="7F7C6EB0" w14:textId="77777777" w:rsidR="00361B49" w:rsidRPr="00C95F78" w:rsidRDefault="00A7361D" w:rsidP="006C0C8A">
            <w:pPr>
              <w:pStyle w:val="TableParagraph"/>
              <w:spacing w:before="140"/>
              <w:ind w:left="1249" w:right="1239"/>
              <w:jc w:val="center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Sposób postępowania w przypadku wystąpienia zagrożenia</w:t>
            </w:r>
          </w:p>
        </w:tc>
      </w:tr>
      <w:tr w:rsidR="00361B49" w:rsidRPr="00C95F78" w14:paraId="61EAEA72" w14:textId="77777777">
        <w:trPr>
          <w:trHeight w:val="4465"/>
        </w:trPr>
        <w:tc>
          <w:tcPr>
            <w:tcW w:w="2046" w:type="dxa"/>
            <w:tcBorders>
              <w:bottom w:val="nil"/>
            </w:tcBorders>
          </w:tcPr>
          <w:p w14:paraId="562FAFEE" w14:textId="5B26DD51" w:rsidR="00361B49" w:rsidRPr="00C95F78" w:rsidRDefault="00A7361D" w:rsidP="006C0C8A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 xml:space="preserve">Przyjęcie </w:t>
            </w:r>
            <w:r w:rsidRPr="00C95F78">
              <w:rPr>
                <w:rFonts w:ascii="Times New Roman" w:hAnsi="Times New Roman" w:cs="Times New Roman"/>
                <w:b/>
                <w:bCs/>
                <w:spacing w:val="-1"/>
                <w:w w:val="110"/>
                <w:sz w:val="24"/>
                <w:szCs w:val="24"/>
                <w:lang w:val="pl-PL"/>
              </w:rPr>
              <w:t xml:space="preserve">zgłoszenia </w:t>
            </w:r>
            <w:r w:rsidR="006C0C8A" w:rsidRPr="00C95F78">
              <w:rPr>
                <w:rFonts w:ascii="Times New Roman" w:hAnsi="Times New Roman" w:cs="Times New Roman"/>
                <w:b/>
                <w:bCs/>
                <w:spacing w:val="-1"/>
                <w:w w:val="110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b/>
                <w:bCs/>
                <w:spacing w:val="-32"/>
                <w:w w:val="110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ustalenie</w:t>
            </w:r>
          </w:p>
          <w:p w14:paraId="7E7D0FBB" w14:textId="77777777" w:rsidR="00361B49" w:rsidRPr="00C95F78" w:rsidRDefault="00A7361D" w:rsidP="006C0C8A">
            <w:pPr>
              <w:pStyle w:val="Bezodstpw"/>
              <w:rPr>
                <w:rFonts w:ascii="Times New Roman" w:hAnsi="Times New Roman" w:cs="Times New Roman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spacing w:val="-1"/>
                <w:w w:val="110"/>
                <w:sz w:val="24"/>
                <w:szCs w:val="24"/>
                <w:lang w:val="pl-PL"/>
              </w:rPr>
              <w:t xml:space="preserve">okoliczności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zdarzenia</w:t>
            </w:r>
          </w:p>
        </w:tc>
        <w:tc>
          <w:tcPr>
            <w:tcW w:w="6989" w:type="dxa"/>
            <w:tcBorders>
              <w:bottom w:val="nil"/>
            </w:tcBorders>
          </w:tcPr>
          <w:p w14:paraId="1ED163B5" w14:textId="77777777" w:rsidR="00361B49" w:rsidRPr="00C95F78" w:rsidRDefault="00A7361D" w:rsidP="00707C3E">
            <w:pPr>
              <w:pStyle w:val="TableParagraph"/>
              <w:spacing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Wizerunek jest jednym z dóbr osobistych wymienionych w art. 23 </w:t>
            </w:r>
            <w:r w:rsidRPr="00C95F7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lang w:val="pl-PL"/>
              </w:rPr>
              <w:t>Kodeksu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3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lang w:val="pl-PL"/>
              </w:rPr>
              <w:t>cywilnego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obok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zdrowia,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wolności,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czci,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swobody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sumienia, nazwiska lub pseudonimu, tajemnicy korespondencji, nietykalno- ści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mieszkania,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twórczości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naukowej,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artystycznej,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wynalazczej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ra- cjonalizatorskiej. Wizerunek ma cechy prawa niezbywalnego, czyli takiego, które nie może zostać komuś sprzedane czy pożyczone. Podobnie jak inne dobra osobiste, pozostaje pod ochroną 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prawa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cywilnego niezależnie od ochrony przewidzianej w innych przepi- sach.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Ochronę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wizerunku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gwarantuje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także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prawo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autorskie.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Art.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81 ust. 1 zd. 1 </w:t>
            </w:r>
            <w:r w:rsidRPr="00C95F7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lang w:val="pl-PL"/>
              </w:rPr>
              <w:t xml:space="preserve">Ustawy o prawie autorskim i prawach pokrewnych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sta- nowi,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że: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lang w:val="pl-PL"/>
              </w:rPr>
              <w:t>Rozpowszechnianie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lang w:val="pl-PL"/>
              </w:rPr>
              <w:t>wizerunku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lang w:val="pl-PL"/>
              </w:rPr>
              <w:t>wymaga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lang w:val="pl-PL"/>
              </w:rPr>
              <w:t>zezwolenia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lang w:val="pl-PL"/>
              </w:rPr>
              <w:t>osoby na nim przedstawionej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. Naruszeniem tego prawa jest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bezprawne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rozpowszechnianie wizerunku rozumiane jako publiczne udostęp- nianie,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czy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też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stworzenie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możliwości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zapoznania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wizerunkiem np. użytkownikom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internetu.</w:t>
            </w:r>
          </w:p>
        </w:tc>
      </w:tr>
      <w:tr w:rsidR="00361B49" w:rsidRPr="00C95F78" w14:paraId="2A90FDF2" w14:textId="77777777">
        <w:trPr>
          <w:trHeight w:val="3013"/>
        </w:trPr>
        <w:tc>
          <w:tcPr>
            <w:tcW w:w="2046" w:type="dxa"/>
            <w:tcBorders>
              <w:top w:val="nil"/>
            </w:tcBorders>
          </w:tcPr>
          <w:p w14:paraId="0C311380" w14:textId="77777777" w:rsidR="00361B49" w:rsidRPr="00C95F78" w:rsidRDefault="00361B49" w:rsidP="00707C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</w:p>
        </w:tc>
        <w:tc>
          <w:tcPr>
            <w:tcW w:w="6989" w:type="dxa"/>
            <w:tcBorders>
              <w:top w:val="nil"/>
            </w:tcBorders>
          </w:tcPr>
          <w:p w14:paraId="51C5C12F" w14:textId="57A140C4" w:rsidR="00361B49" w:rsidRPr="00C95F78" w:rsidRDefault="00A7361D" w:rsidP="00707C3E">
            <w:pPr>
              <w:pStyle w:val="TableParagraph"/>
              <w:spacing w:before="32"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Uczniowie bardzo często udostępniają zarówno swoje zdjęcia, jak </w:t>
            </w:r>
            <w:r w:rsidR="00D52C07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 zdjęcia kolegów, w mediach społecznościowych bez uzyskania</w:t>
            </w:r>
            <w:r w:rsidRPr="00C95F78">
              <w:rPr>
                <w:rFonts w:ascii="Times New Roman" w:hAnsi="Times New Roman" w:cs="Times New Roman"/>
                <w:color w:val="231F20"/>
                <w:spacing w:val="-4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ich zgody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myśl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zasady,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że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skoro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kolega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pyta,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czy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może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udostępnić moje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zdjęcie,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to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ja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również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będę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to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pytał.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Problem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może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poja- wić się w sytuacji upublicznienia zdjęcia/filmu ukazującego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kolegę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lub koleżankę w sposób prześmiewczy i poniżający. Należy pamię- tać, że opublikowanie czyjegoś zdjęcia bez zgody tej osoby 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może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skutkować odpowiedzialnością cywilną i karną osoby, która takiej publikacji się dopuściła. Dlatego należy pamiętać o wcześniejszym uzyskaniu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zgody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osoby,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której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wizerunek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ma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zostać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opublikowany.</w:t>
            </w:r>
          </w:p>
        </w:tc>
      </w:tr>
    </w:tbl>
    <w:p w14:paraId="176AE689" w14:textId="77777777" w:rsidR="00361B49" w:rsidRPr="00C95F78" w:rsidRDefault="00361B49" w:rsidP="00707C3E">
      <w:pPr>
        <w:spacing w:line="235" w:lineRule="auto"/>
        <w:jc w:val="both"/>
        <w:rPr>
          <w:rFonts w:ascii="Times New Roman" w:hAnsi="Times New Roman" w:cs="Times New Roman"/>
          <w:sz w:val="24"/>
          <w:lang w:val="pl-PL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</w:p>
    <w:p w14:paraId="7B1AE364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  <w:lang w:val="pl-PL"/>
        </w:rPr>
      </w:pPr>
    </w:p>
    <w:p w14:paraId="51927A6C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12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6989"/>
      </w:tblGrid>
      <w:tr w:rsidR="00361B49" w:rsidRPr="00C95F78" w14:paraId="7F7FCEB1" w14:textId="77777777">
        <w:trPr>
          <w:trHeight w:val="2737"/>
        </w:trPr>
        <w:tc>
          <w:tcPr>
            <w:tcW w:w="2046" w:type="dxa"/>
            <w:tcBorders>
              <w:bottom w:val="nil"/>
            </w:tcBorders>
          </w:tcPr>
          <w:p w14:paraId="3FED1C33" w14:textId="77777777" w:rsidR="00D52C07" w:rsidRPr="00C95F78" w:rsidRDefault="00D52C07" w:rsidP="00D52C07">
            <w:pPr>
              <w:pStyle w:val="Bezodstpw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 xml:space="preserve">Przyjęcie zgłoszenia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br/>
              <w:t>i ustalenie</w:t>
            </w:r>
          </w:p>
          <w:p w14:paraId="7CE59877" w14:textId="065FA3ED" w:rsidR="00361B49" w:rsidRPr="00C95F78" w:rsidRDefault="00D52C07" w:rsidP="00D52C07">
            <w:pPr>
              <w:pStyle w:val="Bezodstpw"/>
              <w:rPr>
                <w:rFonts w:ascii="Times New Roman" w:hAnsi="Times New Roman" w:cs="Times New Roman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okoliczności zdarzenia</w:t>
            </w:r>
          </w:p>
        </w:tc>
        <w:tc>
          <w:tcPr>
            <w:tcW w:w="6989" w:type="dxa"/>
            <w:tcBorders>
              <w:bottom w:val="nil"/>
            </w:tcBorders>
          </w:tcPr>
          <w:p w14:paraId="0F16F9F4" w14:textId="654AADB5" w:rsidR="00361B49" w:rsidRPr="00C95F78" w:rsidRDefault="00A7361D" w:rsidP="00707C3E">
            <w:pPr>
              <w:pStyle w:val="TableParagraph"/>
              <w:spacing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Przepisy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wymagają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żadnej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szczególnej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>formy.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Oświadczenie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woli osoby,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której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wizerunek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ma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zostać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wykorzystany,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może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być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wyrażone przez każde zachowanie, które ujawni tę wolę w sposób dosta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>teczny.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Zgoda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publikowanie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wizerunku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powinna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zostać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wyrażona wprost. Jednocześnie osoba, która takiej zgody udziela, musi mieć pełną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świadomość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>formy,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jakiej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zostanie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przedstawiony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jej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wizerunek,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miejsca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czasu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publikacji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tego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wizerunku,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ewentualnego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zestawienia jej wizerunku z innymi wizerunkami czy towarzyszącego publikacji wizerunku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komentarza.</w:t>
            </w:r>
          </w:p>
        </w:tc>
      </w:tr>
      <w:tr w:rsidR="00361B49" w:rsidRPr="00C95F78" w14:paraId="4DE54353" w14:textId="77777777">
        <w:trPr>
          <w:trHeight w:val="4088"/>
        </w:trPr>
        <w:tc>
          <w:tcPr>
            <w:tcW w:w="2046" w:type="dxa"/>
            <w:tcBorders>
              <w:top w:val="nil"/>
              <w:bottom w:val="nil"/>
            </w:tcBorders>
          </w:tcPr>
          <w:p w14:paraId="65296053" w14:textId="77777777" w:rsidR="00361B49" w:rsidRPr="00C95F78" w:rsidRDefault="00361B49" w:rsidP="00707C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</w:p>
        </w:tc>
        <w:tc>
          <w:tcPr>
            <w:tcW w:w="6989" w:type="dxa"/>
            <w:tcBorders>
              <w:top w:val="nil"/>
              <w:bottom w:val="nil"/>
            </w:tcBorders>
          </w:tcPr>
          <w:p w14:paraId="7F612C16" w14:textId="77777777" w:rsidR="00361B49" w:rsidRPr="00C95F78" w:rsidRDefault="00A7361D" w:rsidP="00707C3E">
            <w:pPr>
              <w:pStyle w:val="TableParagraph"/>
              <w:spacing w:before="32"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Z art. 24 § 1 i 2 </w:t>
            </w:r>
            <w:r w:rsidRPr="00C95F7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lang w:val="pl-PL"/>
              </w:rPr>
              <w:t xml:space="preserve">Kodeksu cywilnego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wynika, że osoba, której dobro osobiste zostało zagrożone cudzym działaniem, może żądać zanie- chania, czyli zaprzestania tego działania, o ile jest ono bezprawne. Dodatkowo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może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także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żądać,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aby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osoba,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która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dopuściła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naru- szenia,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dopełniła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czynności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potrzebnych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usunięcia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jego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skutków,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szczególności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złożyła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oświadczenie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odpowiedniej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treści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odpo- wiedniej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formie.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zasadach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przewidzianych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lang w:val="pl-PL"/>
              </w:rPr>
              <w:t>Kodeksie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lang w:val="pl-PL"/>
              </w:rPr>
              <w:t xml:space="preserve">cywilnym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ofiara może też żądać zadośćuczynienia pieniężnego lub zapłaty odpowiedniej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sumy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pieniężnej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wskazany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cel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społeczny.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Jak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wie- my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prasy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telewizji,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konieczność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sprostowania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zapłata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określonej kwoty są bardzo częste w kontekście procesów o naruszenie dóbr osobistych. Ponadto należy pamiętać, że jeśli wskutek naruszenia dóbr osobistych została wyrządzona szkoda majątkowa, to można na</w:t>
            </w:r>
            <w:r w:rsidRPr="00C95F78">
              <w:rPr>
                <w:rFonts w:ascii="Times New Roman" w:hAnsi="Times New Roman" w:cs="Times New Roman"/>
                <w:color w:val="231F20"/>
                <w:spacing w:val="-3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zasadach</w:t>
            </w:r>
            <w:r w:rsidRPr="00C95F78">
              <w:rPr>
                <w:rFonts w:ascii="Times New Roman" w:hAnsi="Times New Roman" w:cs="Times New Roman"/>
                <w:color w:val="231F20"/>
                <w:spacing w:val="-3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określonych</w:t>
            </w:r>
            <w:r w:rsidRPr="00C95F78">
              <w:rPr>
                <w:rFonts w:ascii="Times New Roman" w:hAnsi="Times New Roman" w:cs="Times New Roman"/>
                <w:color w:val="231F20"/>
                <w:spacing w:val="-3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3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lang w:val="pl-PL"/>
              </w:rPr>
              <w:t>Kodeksie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4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lang w:val="pl-PL"/>
              </w:rPr>
              <w:t>cywilnym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3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żądać</w:t>
            </w:r>
            <w:r w:rsidRPr="00C95F78">
              <w:rPr>
                <w:rFonts w:ascii="Times New Roman" w:hAnsi="Times New Roman" w:cs="Times New Roman"/>
                <w:color w:val="231F20"/>
                <w:spacing w:val="-3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jej</w:t>
            </w:r>
            <w:r w:rsidRPr="00C95F78">
              <w:rPr>
                <w:rFonts w:ascii="Times New Roman" w:hAnsi="Times New Roman" w:cs="Times New Roman"/>
                <w:color w:val="231F20"/>
                <w:spacing w:val="-3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naprawienia.</w:t>
            </w:r>
          </w:p>
        </w:tc>
      </w:tr>
      <w:tr w:rsidR="00361B49" w:rsidRPr="00C95F78" w14:paraId="5B712B54" w14:textId="77777777">
        <w:trPr>
          <w:trHeight w:val="3589"/>
        </w:trPr>
        <w:tc>
          <w:tcPr>
            <w:tcW w:w="2046" w:type="dxa"/>
            <w:tcBorders>
              <w:top w:val="nil"/>
            </w:tcBorders>
          </w:tcPr>
          <w:p w14:paraId="6F54A064" w14:textId="77777777" w:rsidR="00361B49" w:rsidRPr="00C95F78" w:rsidRDefault="00361B49" w:rsidP="00707C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</w:p>
        </w:tc>
        <w:tc>
          <w:tcPr>
            <w:tcW w:w="6989" w:type="dxa"/>
            <w:tcBorders>
              <w:top w:val="nil"/>
            </w:tcBorders>
          </w:tcPr>
          <w:p w14:paraId="1C9A02FB" w14:textId="78F3CC97" w:rsidR="00361B49" w:rsidRPr="00C95F78" w:rsidRDefault="00A7361D" w:rsidP="00707C3E">
            <w:pPr>
              <w:pStyle w:val="TableParagraph"/>
              <w:spacing w:before="32"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Przepisy te w niczym nie uchybiają uprawnieniom wynikającym    </w:t>
            </w:r>
            <w:r w:rsidR="00FB5864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lang w:val="pl-PL"/>
              </w:rPr>
              <w:t>Ustawy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3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3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lang w:val="pl-PL"/>
              </w:rPr>
              <w:t>prawie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3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lang w:val="pl-PL"/>
              </w:rPr>
              <w:t>autorskim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3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3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lang w:val="pl-PL"/>
              </w:rPr>
              <w:t>prawach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3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lang w:val="pl-PL"/>
              </w:rPr>
              <w:t>pokrewnych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.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Zgodnie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art.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78 ust.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1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ustawy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osoba,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której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prawa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zostały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zagrożone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cudzym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działa- niem,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może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żądać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zaniechania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tego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działania.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razie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dokonanego naruszenia może także żądać, aby osoba, która dopuściła się naru- szenia,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dopełniła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czynności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potrzebnych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usunięcia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jego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skutków,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w szczególności aby złożyła publiczne oświadczenie o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odpowied-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niej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treści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formie.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Natomiast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jeżeli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naruszenie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było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zawinione,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sąd może</w:t>
            </w:r>
            <w:r w:rsidRPr="00C95F78">
              <w:rPr>
                <w:rFonts w:ascii="Times New Roman" w:hAnsi="Times New Roman" w:cs="Times New Roman"/>
                <w:color w:val="231F20"/>
                <w:spacing w:val="-3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przyznać</w:t>
            </w:r>
            <w:r w:rsidRPr="00C95F78">
              <w:rPr>
                <w:rFonts w:ascii="Times New Roman" w:hAnsi="Times New Roman" w:cs="Times New Roman"/>
                <w:color w:val="231F20"/>
                <w:spacing w:val="-3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osobie,</w:t>
            </w:r>
            <w:r w:rsidRPr="00C95F78">
              <w:rPr>
                <w:rFonts w:ascii="Times New Roman" w:hAnsi="Times New Roman" w:cs="Times New Roman"/>
                <w:color w:val="231F20"/>
                <w:spacing w:val="-3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której</w:t>
            </w:r>
            <w:r w:rsidRPr="00C95F78">
              <w:rPr>
                <w:rFonts w:ascii="Times New Roman" w:hAnsi="Times New Roman" w:cs="Times New Roman"/>
                <w:color w:val="231F20"/>
                <w:spacing w:val="-3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prawa</w:t>
            </w:r>
            <w:r w:rsidRPr="00C95F78">
              <w:rPr>
                <w:rFonts w:ascii="Times New Roman" w:hAnsi="Times New Roman" w:cs="Times New Roman"/>
                <w:color w:val="231F20"/>
                <w:spacing w:val="-3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zostały</w:t>
            </w:r>
            <w:r w:rsidRPr="00C95F78">
              <w:rPr>
                <w:rFonts w:ascii="Times New Roman" w:hAnsi="Times New Roman" w:cs="Times New Roman"/>
                <w:color w:val="231F20"/>
                <w:spacing w:val="-3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naruszone,</w:t>
            </w:r>
            <w:r w:rsidRPr="00C95F78">
              <w:rPr>
                <w:rFonts w:ascii="Times New Roman" w:hAnsi="Times New Roman" w:cs="Times New Roman"/>
                <w:color w:val="231F20"/>
                <w:spacing w:val="-3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odpowiednią sumę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pieniężną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tytułem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zadośćuczynienia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doznaną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krzywdę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lub, na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wyraźne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żądanie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twórcy,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zobowiązać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sprawcę,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aby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wpłacił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odpo- wiednią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sumę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pieniężną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wskazany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cel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społeczny.</w:t>
            </w:r>
          </w:p>
        </w:tc>
      </w:tr>
      <w:tr w:rsidR="00361B49" w:rsidRPr="00C95F78" w14:paraId="47AAA618" w14:textId="77777777">
        <w:trPr>
          <w:trHeight w:val="395"/>
        </w:trPr>
        <w:tc>
          <w:tcPr>
            <w:tcW w:w="2046" w:type="dxa"/>
            <w:tcBorders>
              <w:bottom w:val="nil"/>
            </w:tcBorders>
          </w:tcPr>
          <w:p w14:paraId="1F980EAF" w14:textId="77777777" w:rsidR="00361B49" w:rsidRPr="00C95F78" w:rsidRDefault="00A7361D" w:rsidP="00707C3E">
            <w:pPr>
              <w:pStyle w:val="TableParagraph"/>
              <w:spacing w:before="116" w:line="259" w:lineRule="exact"/>
              <w:ind w:left="112" w:right="10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Opis okolicz-</w:t>
            </w:r>
          </w:p>
        </w:tc>
        <w:tc>
          <w:tcPr>
            <w:tcW w:w="6989" w:type="dxa"/>
            <w:vMerge w:val="restart"/>
          </w:tcPr>
          <w:p w14:paraId="277808E5" w14:textId="77777777" w:rsidR="00361B49" w:rsidRPr="00C95F78" w:rsidRDefault="00A7361D" w:rsidP="00707C3E">
            <w:pPr>
              <w:pStyle w:val="TableParagraph"/>
              <w:spacing w:before="116" w:line="290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Należy zebrać informacje przede wszystkim o:</w:t>
            </w:r>
          </w:p>
          <w:p w14:paraId="42FA114F" w14:textId="3BFCC287" w:rsidR="00361B49" w:rsidRPr="00C95F78" w:rsidRDefault="00A7361D" w:rsidP="008D4D61">
            <w:pPr>
              <w:pStyle w:val="TableParagraph"/>
              <w:numPr>
                <w:ilvl w:val="0"/>
                <w:numId w:val="9"/>
              </w:numPr>
              <w:tabs>
                <w:tab w:val="left" w:pos="341"/>
              </w:tabs>
              <w:spacing w:before="2"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 xml:space="preserve">osobie  dokonującej  zgłoszenia,  czy  jest  do  tego  uprawniona,   </w:t>
            </w:r>
            <w:r w:rsidR="00FB5864"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tj. czy to jej wizerunek lub wizerunek osoby, która jest pod jej wła- dzą rodzicielską, został naruszony bezprawnym</w:t>
            </w:r>
            <w:r w:rsidRPr="00C95F78">
              <w:rPr>
                <w:rFonts w:ascii="Times New Roman" w:hAnsi="Times New Roman" w:cs="Times New Roman"/>
                <w:color w:val="231F20"/>
                <w:spacing w:val="2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działaniem;</w:t>
            </w:r>
          </w:p>
          <w:p w14:paraId="0E76CE8E" w14:textId="77777777" w:rsidR="00361B49" w:rsidRPr="00C95F78" w:rsidRDefault="00A7361D" w:rsidP="008D4D61">
            <w:pPr>
              <w:pStyle w:val="TableParagraph"/>
              <w:numPr>
                <w:ilvl w:val="0"/>
                <w:numId w:val="9"/>
              </w:numPr>
              <w:tabs>
                <w:tab w:val="left" w:pos="341"/>
              </w:tabs>
              <w:spacing w:before="0" w:line="289" w:lineRule="exact"/>
              <w:ind w:hanging="228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okolicznościach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zdarzenia;</w:t>
            </w:r>
          </w:p>
          <w:p w14:paraId="7EDEE2AB" w14:textId="77777777" w:rsidR="00361B49" w:rsidRPr="00C95F78" w:rsidRDefault="00A7361D" w:rsidP="008D4D61">
            <w:pPr>
              <w:pStyle w:val="TableParagraph"/>
              <w:numPr>
                <w:ilvl w:val="0"/>
                <w:numId w:val="9"/>
              </w:numPr>
              <w:tabs>
                <w:tab w:val="left" w:pos="341"/>
              </w:tabs>
              <w:spacing w:before="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możliwych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dowodach,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np.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zrzut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ekranu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dokumentujący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bezpraw- ne użycie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wizerunku.</w:t>
            </w:r>
          </w:p>
        </w:tc>
      </w:tr>
      <w:tr w:rsidR="00361B49" w:rsidRPr="00C95F78" w14:paraId="08468A5E" w14:textId="77777777">
        <w:trPr>
          <w:trHeight w:val="278"/>
        </w:trPr>
        <w:tc>
          <w:tcPr>
            <w:tcW w:w="2046" w:type="dxa"/>
            <w:tcBorders>
              <w:top w:val="nil"/>
              <w:bottom w:val="nil"/>
            </w:tcBorders>
          </w:tcPr>
          <w:p w14:paraId="78B2B6D0" w14:textId="77777777" w:rsidR="00361B49" w:rsidRPr="00C95F78" w:rsidRDefault="00A7361D" w:rsidP="00707C3E">
            <w:pPr>
              <w:pStyle w:val="TableParagraph"/>
              <w:spacing w:before="0" w:line="258" w:lineRule="exact"/>
              <w:ind w:left="112" w:right="10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ności, analiza,</w:t>
            </w:r>
          </w:p>
        </w:tc>
        <w:tc>
          <w:tcPr>
            <w:tcW w:w="6989" w:type="dxa"/>
            <w:vMerge/>
            <w:tcBorders>
              <w:top w:val="nil"/>
            </w:tcBorders>
          </w:tcPr>
          <w:p w14:paraId="7B1C506E" w14:textId="77777777" w:rsidR="00361B49" w:rsidRPr="00C95F78" w:rsidRDefault="00361B49" w:rsidP="00707C3E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61B49" w:rsidRPr="00C95F78" w14:paraId="3ACBAD72" w14:textId="77777777">
        <w:trPr>
          <w:trHeight w:val="277"/>
        </w:trPr>
        <w:tc>
          <w:tcPr>
            <w:tcW w:w="2046" w:type="dxa"/>
            <w:tcBorders>
              <w:top w:val="nil"/>
              <w:bottom w:val="nil"/>
            </w:tcBorders>
          </w:tcPr>
          <w:p w14:paraId="1536FC1D" w14:textId="56A94036" w:rsidR="00361B49" w:rsidRPr="00C95F78" w:rsidRDefault="008D4D61" w:rsidP="00707C3E">
            <w:pPr>
              <w:pStyle w:val="TableParagraph"/>
              <w:spacing w:before="0" w:line="258" w:lineRule="exact"/>
              <w:ind w:left="112" w:right="10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Z</w:t>
            </w:r>
            <w:r w:rsidR="00A7361D"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abezpieczenie</w:t>
            </w:r>
          </w:p>
        </w:tc>
        <w:tc>
          <w:tcPr>
            <w:tcW w:w="6989" w:type="dxa"/>
            <w:vMerge/>
            <w:tcBorders>
              <w:top w:val="nil"/>
            </w:tcBorders>
          </w:tcPr>
          <w:p w14:paraId="79728E58" w14:textId="77777777" w:rsidR="00361B49" w:rsidRPr="00C95F78" w:rsidRDefault="00361B49" w:rsidP="00707C3E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61B49" w:rsidRPr="00C95F78" w14:paraId="43258170" w14:textId="77777777">
        <w:trPr>
          <w:trHeight w:val="1256"/>
        </w:trPr>
        <w:tc>
          <w:tcPr>
            <w:tcW w:w="2046" w:type="dxa"/>
            <w:tcBorders>
              <w:top w:val="nil"/>
            </w:tcBorders>
          </w:tcPr>
          <w:p w14:paraId="32C9C269" w14:textId="38EA603B" w:rsidR="00361B49" w:rsidRPr="00C95F78" w:rsidRDefault="005B206D" w:rsidP="00707C3E">
            <w:pPr>
              <w:pStyle w:val="TableParagraph"/>
              <w:spacing w:before="0" w:line="292" w:lineRule="exact"/>
              <w:ind w:left="110" w:right="10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D</w:t>
            </w:r>
            <w:r w:rsidR="00A7361D"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owodów</w:t>
            </w:r>
          </w:p>
        </w:tc>
        <w:tc>
          <w:tcPr>
            <w:tcW w:w="6989" w:type="dxa"/>
            <w:vMerge/>
            <w:tcBorders>
              <w:top w:val="nil"/>
            </w:tcBorders>
          </w:tcPr>
          <w:p w14:paraId="01340160" w14:textId="77777777" w:rsidR="00361B49" w:rsidRPr="00C95F78" w:rsidRDefault="00361B49" w:rsidP="00707C3E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10E37D0F" w14:textId="77777777" w:rsidR="00361B49" w:rsidRPr="00C95F78" w:rsidRDefault="00361B49" w:rsidP="00707C3E">
      <w:pPr>
        <w:jc w:val="both"/>
        <w:rPr>
          <w:rFonts w:ascii="Times New Roman" w:hAnsi="Times New Roman" w:cs="Times New Roman"/>
          <w:sz w:val="2"/>
          <w:szCs w:val="2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</w:p>
    <w:p w14:paraId="02415F73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</w:rPr>
      </w:pPr>
    </w:p>
    <w:p w14:paraId="20F77EB2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6989"/>
      </w:tblGrid>
      <w:tr w:rsidR="00361B49" w:rsidRPr="00C95F78" w14:paraId="2AC6B8D4" w14:textId="77777777">
        <w:trPr>
          <w:trHeight w:val="1374"/>
        </w:trPr>
        <w:tc>
          <w:tcPr>
            <w:tcW w:w="2046" w:type="dxa"/>
          </w:tcPr>
          <w:p w14:paraId="51C423D2" w14:textId="6ABF90AE" w:rsidR="00361B49" w:rsidRPr="00C95F78" w:rsidRDefault="00A7361D" w:rsidP="00707C3E">
            <w:pPr>
              <w:pStyle w:val="TableParagraph"/>
              <w:spacing w:line="235" w:lineRule="auto"/>
              <w:ind w:left="285" w:right="254" w:firstLine="39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Identyfikacja sprawcy(-ów)</w:t>
            </w:r>
          </w:p>
        </w:tc>
        <w:tc>
          <w:tcPr>
            <w:tcW w:w="6989" w:type="dxa"/>
          </w:tcPr>
          <w:p w14:paraId="6C9EFFC2" w14:textId="77777777" w:rsidR="00361B49" w:rsidRPr="00C95F78" w:rsidRDefault="00A7361D" w:rsidP="00707C3E">
            <w:pPr>
              <w:pStyle w:val="TableParagraph"/>
              <w:spacing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Dochodzenie</w:t>
            </w:r>
            <w:r w:rsidRPr="00C95F78">
              <w:rPr>
                <w:rFonts w:ascii="Times New Roman" w:hAnsi="Times New Roman" w:cs="Times New Roman"/>
                <w:color w:val="231F20"/>
                <w:spacing w:val="-3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naruszeń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dóbr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osobistych,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tym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wizerunku,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jest,</w:t>
            </w:r>
            <w:r w:rsidRPr="00C95F78">
              <w:rPr>
                <w:rFonts w:ascii="Times New Roman" w:hAnsi="Times New Roman" w:cs="Times New Roman"/>
                <w:color w:val="231F20"/>
                <w:spacing w:val="-3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co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 zasady działaniem podejmowanym z inicjatywy samego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lang w:val="pl-PL"/>
              </w:rPr>
              <w:t xml:space="preserve">uprawnio-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nego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przed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sądami.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Natomiast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przypadku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naruszeń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stanowiących przestępstwo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dodatkowo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mogą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być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zaangażowane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organy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ścigania.</w:t>
            </w:r>
          </w:p>
        </w:tc>
      </w:tr>
      <w:tr w:rsidR="00361B49" w:rsidRPr="00C95F78" w14:paraId="520BEFB5" w14:textId="77777777">
        <w:trPr>
          <w:trHeight w:val="3158"/>
        </w:trPr>
        <w:tc>
          <w:tcPr>
            <w:tcW w:w="2046" w:type="dxa"/>
          </w:tcPr>
          <w:p w14:paraId="24AD6087" w14:textId="77777777" w:rsidR="00361B49" w:rsidRPr="00C95F78" w:rsidRDefault="00A7361D" w:rsidP="00707C3E">
            <w:pPr>
              <w:pStyle w:val="TableParagraph"/>
              <w:spacing w:line="235" w:lineRule="auto"/>
              <w:ind w:left="119" w:firstLine="403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 xml:space="preserve">Działania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lang w:val="pl-PL"/>
              </w:rPr>
              <w:t>wobec sprawców</w:t>
            </w:r>
          </w:p>
          <w:p w14:paraId="2A5CE7C5" w14:textId="77777777" w:rsidR="00361B49" w:rsidRPr="00C95F78" w:rsidRDefault="00A7361D" w:rsidP="00707C3E">
            <w:pPr>
              <w:pStyle w:val="TableParagraph"/>
              <w:spacing w:before="2" w:line="235" w:lineRule="auto"/>
              <w:ind w:left="470" w:right="458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zdarzenia ze szkoły/</w:t>
            </w:r>
          </w:p>
          <w:p w14:paraId="49344A68" w14:textId="77777777" w:rsidR="00361B49" w:rsidRPr="00C95F78" w:rsidRDefault="00A7361D" w:rsidP="00707C3E">
            <w:pPr>
              <w:pStyle w:val="TableParagraph"/>
              <w:spacing w:before="0" w:line="290" w:lineRule="exact"/>
              <w:ind w:left="112" w:right="10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spoza szkoły</w:t>
            </w:r>
          </w:p>
        </w:tc>
        <w:tc>
          <w:tcPr>
            <w:tcW w:w="6989" w:type="dxa"/>
          </w:tcPr>
          <w:p w14:paraId="76174973" w14:textId="77777777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Decyzja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dalszych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krokach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prawnych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sprawach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naruszenie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dóbr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osobistych,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tym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wizerunku,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osoby,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której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wizerunek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zo- stał bezprawnie użyty w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internecie.</w:t>
            </w:r>
          </w:p>
          <w:p w14:paraId="7669C087" w14:textId="77777777" w:rsidR="00361B49" w:rsidRPr="00C95F78" w:rsidRDefault="00A7361D" w:rsidP="00707C3E">
            <w:pPr>
              <w:pStyle w:val="TableParagraph"/>
              <w:spacing w:before="59"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Szkoła, oprócz realizacji zapisów podstawy programowej związa- nych z prawem autorskim, może na lekcjach wychowawczych pro- ponować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aktywności,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których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celem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będzie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wprowadzenie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uczniów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w tematykę związaną z bezpiecznym i przemyślanym udostępnia- niem wizerunku w internecie, w tym przede wszystkim w mediach społecznościowych.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Działania prewencyjne mogą zapobiec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podob- nym zdarzeniom w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przyszłości.</w:t>
            </w:r>
          </w:p>
        </w:tc>
      </w:tr>
      <w:tr w:rsidR="00361B49" w:rsidRPr="00C95F78" w14:paraId="47FD867F" w14:textId="77777777">
        <w:trPr>
          <w:trHeight w:val="1086"/>
        </w:trPr>
        <w:tc>
          <w:tcPr>
            <w:tcW w:w="2046" w:type="dxa"/>
          </w:tcPr>
          <w:p w14:paraId="2EF7C58D" w14:textId="77777777" w:rsidR="00361B49" w:rsidRPr="00C95F78" w:rsidRDefault="00A7361D" w:rsidP="00707C3E">
            <w:pPr>
              <w:pStyle w:val="TableParagraph"/>
              <w:spacing w:line="235" w:lineRule="auto"/>
              <w:ind w:left="395" w:right="38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Działania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 xml:space="preserve">wobec ofiar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zdarzenia</w:t>
            </w:r>
          </w:p>
        </w:tc>
        <w:tc>
          <w:tcPr>
            <w:tcW w:w="6989" w:type="dxa"/>
          </w:tcPr>
          <w:p w14:paraId="7262810B" w14:textId="77777777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Ofiarę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zdarzenia,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szczególności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jeśli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wizerunek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został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bezprawnie użyty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sposób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prześmiewczy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poniżający,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objąć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opieką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psy- chologa lub pedagoga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szkolnego.</w:t>
            </w:r>
          </w:p>
        </w:tc>
      </w:tr>
      <w:tr w:rsidR="00361B49" w:rsidRPr="00C95F78" w14:paraId="530DD668" w14:textId="77777777">
        <w:trPr>
          <w:trHeight w:val="1662"/>
        </w:trPr>
        <w:tc>
          <w:tcPr>
            <w:tcW w:w="2046" w:type="dxa"/>
          </w:tcPr>
          <w:p w14:paraId="641D8795" w14:textId="77777777" w:rsidR="00361B49" w:rsidRPr="00C95F78" w:rsidRDefault="00A7361D" w:rsidP="00707C3E">
            <w:pPr>
              <w:pStyle w:val="TableParagraph"/>
              <w:spacing w:line="235" w:lineRule="auto"/>
              <w:ind w:left="470" w:right="45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Działania wobec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świadków</w:t>
            </w:r>
          </w:p>
        </w:tc>
        <w:tc>
          <w:tcPr>
            <w:tcW w:w="6989" w:type="dxa"/>
          </w:tcPr>
          <w:p w14:paraId="5BE749FA" w14:textId="77777777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 przypadku gdy więcej osób wiedziało o bezprawnym użyciu wi- zerunku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sposób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prześmiewczy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poniżający,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przeprowa- dzić z nimi rozmowy wychowawcze mające na celu uzmysłowienie im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problemu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ukształtowanie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nich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postawy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sprzeciwu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wobec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po- dobnych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działań.</w:t>
            </w:r>
          </w:p>
        </w:tc>
      </w:tr>
      <w:tr w:rsidR="00361B49" w:rsidRPr="00C95F78" w14:paraId="237F265D" w14:textId="77777777">
        <w:trPr>
          <w:trHeight w:val="1950"/>
        </w:trPr>
        <w:tc>
          <w:tcPr>
            <w:tcW w:w="2046" w:type="dxa"/>
          </w:tcPr>
          <w:p w14:paraId="54E744C6" w14:textId="1E5571BE" w:rsidR="00361B49" w:rsidRPr="00C95F78" w:rsidRDefault="00A7361D" w:rsidP="009B1F2D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  <w:t xml:space="preserve">Współpraca </w:t>
            </w:r>
            <w:r w:rsidR="009B1F2D"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z policją</w:t>
            </w:r>
          </w:p>
          <w:p w14:paraId="47463679" w14:textId="77777777" w:rsidR="00361B49" w:rsidRPr="00C95F78" w:rsidRDefault="00A7361D" w:rsidP="009B1F2D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 xml:space="preserve">i sądami </w:t>
            </w: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  <w:t>rodzinnymi</w:t>
            </w:r>
          </w:p>
        </w:tc>
        <w:tc>
          <w:tcPr>
            <w:tcW w:w="6989" w:type="dxa"/>
          </w:tcPr>
          <w:p w14:paraId="6BA491ED" w14:textId="77777777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Decyzja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dalszych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krokach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prawnych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sprawach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naruszenie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dóbr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osobistych,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tym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wizerunku,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uprawnionego.</w:t>
            </w:r>
            <w:r w:rsidRPr="00C95F78">
              <w:rPr>
                <w:rFonts w:ascii="Times New Roman" w:hAnsi="Times New Roman" w:cs="Times New Roman"/>
                <w:color w:val="231F20"/>
                <w:spacing w:val="-2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Szkoła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może zaangażować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>spór,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jeśli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dotyczy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to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sytuacji,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której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bezpraw- nego użycia wizerunku dopuścił się uczeń wobec drugiego ucznia, np. w charakterze mediatora pomiędzy stronami w celu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uniknięcia procesu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sądowego.</w:t>
            </w:r>
          </w:p>
        </w:tc>
      </w:tr>
      <w:tr w:rsidR="00361B49" w:rsidRPr="00C95F78" w14:paraId="31650664" w14:textId="77777777">
        <w:trPr>
          <w:trHeight w:val="1662"/>
        </w:trPr>
        <w:tc>
          <w:tcPr>
            <w:tcW w:w="2046" w:type="dxa"/>
          </w:tcPr>
          <w:p w14:paraId="5FEF7B99" w14:textId="4EF94051" w:rsidR="00361B49" w:rsidRPr="00C95F78" w:rsidRDefault="00A7361D" w:rsidP="009B1F2D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 xml:space="preserve">Współpraca </w:t>
            </w:r>
            <w:r w:rsidR="009B1F2D"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 xml:space="preserve">ze służbami spo- łecznymi i pla- </w:t>
            </w: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  <w:t xml:space="preserve">cówkami specja-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listycznymi</w:t>
            </w:r>
          </w:p>
        </w:tc>
        <w:tc>
          <w:tcPr>
            <w:tcW w:w="6989" w:type="dxa"/>
          </w:tcPr>
          <w:p w14:paraId="0165972B" w14:textId="77777777" w:rsidR="00361B49" w:rsidRPr="00C95F78" w:rsidRDefault="00A7361D" w:rsidP="00707C3E">
            <w:pPr>
              <w:pStyle w:val="TableParagraph"/>
              <w:spacing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Informacje, szkolenia dla pracowników szkoły oraz pogadanki dla uczniów z zakresu świadomego i zgodnego z prawem użycia wize- runku innej osoby w internecie.</w:t>
            </w:r>
          </w:p>
        </w:tc>
      </w:tr>
    </w:tbl>
    <w:p w14:paraId="0BB305E5" w14:textId="77777777" w:rsidR="00361B49" w:rsidRPr="00C95F78" w:rsidRDefault="00361B49" w:rsidP="00707C3E">
      <w:pPr>
        <w:spacing w:line="235" w:lineRule="auto"/>
        <w:jc w:val="both"/>
        <w:rPr>
          <w:rFonts w:ascii="Times New Roman" w:hAnsi="Times New Roman" w:cs="Times New Roman"/>
          <w:sz w:val="24"/>
          <w:lang w:val="pl-PL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</w:p>
    <w:p w14:paraId="6DF5DFD1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19"/>
          <w:lang w:val="pl-PL"/>
        </w:rPr>
      </w:pPr>
    </w:p>
    <w:p w14:paraId="0C985146" w14:textId="77777777" w:rsidR="00361B49" w:rsidRPr="00C95F78" w:rsidRDefault="00A7361D" w:rsidP="008D4D61">
      <w:pPr>
        <w:pStyle w:val="Akapitzlist"/>
        <w:numPr>
          <w:ilvl w:val="1"/>
          <w:numId w:val="87"/>
        </w:numPr>
        <w:tabs>
          <w:tab w:val="left" w:pos="651"/>
        </w:tabs>
        <w:spacing w:before="102"/>
        <w:ind w:left="650" w:right="0" w:hanging="534"/>
        <w:rPr>
          <w:rFonts w:ascii="Times New Roman" w:hAnsi="Times New Roman" w:cs="Times New Roman"/>
          <w:b/>
          <w:sz w:val="28"/>
          <w:lang w:val="pl-PL"/>
        </w:rPr>
      </w:pP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Niebezpieczne</w:t>
      </w:r>
      <w:r w:rsidRPr="00C95F78">
        <w:rPr>
          <w:rFonts w:ascii="Times New Roman" w:hAnsi="Times New Roman" w:cs="Times New Roman"/>
          <w:b/>
          <w:color w:val="231F20"/>
          <w:spacing w:val="-27"/>
          <w:w w:val="9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kontakty</w:t>
      </w:r>
      <w:r w:rsidRPr="00C95F78">
        <w:rPr>
          <w:rFonts w:ascii="Times New Roman" w:hAnsi="Times New Roman" w:cs="Times New Roman"/>
          <w:b/>
          <w:color w:val="231F20"/>
          <w:spacing w:val="-27"/>
          <w:w w:val="9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w</w:t>
      </w:r>
      <w:r w:rsidRPr="00C95F78">
        <w:rPr>
          <w:rFonts w:ascii="Times New Roman" w:hAnsi="Times New Roman" w:cs="Times New Roman"/>
          <w:b/>
          <w:color w:val="231F20"/>
          <w:spacing w:val="-27"/>
          <w:w w:val="9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internecie</w:t>
      </w:r>
      <w:r w:rsidRPr="00C95F78">
        <w:rPr>
          <w:rFonts w:ascii="Times New Roman" w:hAnsi="Times New Roman" w:cs="Times New Roman"/>
          <w:b/>
          <w:color w:val="231F20"/>
          <w:spacing w:val="-26"/>
          <w:w w:val="9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–</w:t>
      </w:r>
      <w:r w:rsidRPr="00C95F78">
        <w:rPr>
          <w:rFonts w:ascii="Times New Roman" w:hAnsi="Times New Roman" w:cs="Times New Roman"/>
          <w:b/>
          <w:color w:val="231F20"/>
          <w:spacing w:val="-27"/>
          <w:w w:val="9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procedura</w:t>
      </w:r>
      <w:r w:rsidRPr="00C95F78">
        <w:rPr>
          <w:rFonts w:ascii="Times New Roman" w:hAnsi="Times New Roman" w:cs="Times New Roman"/>
          <w:b/>
          <w:color w:val="231F20"/>
          <w:spacing w:val="-27"/>
          <w:w w:val="95"/>
          <w:sz w:val="28"/>
          <w:lang w:val="pl-PL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  <w:lang w:val="pl-PL"/>
        </w:rPr>
        <w:t>reagowania</w:t>
      </w:r>
    </w:p>
    <w:p w14:paraId="4A729B5C" w14:textId="77777777" w:rsidR="00361B49" w:rsidRPr="00C95F78" w:rsidRDefault="00361B49" w:rsidP="00707C3E">
      <w:pPr>
        <w:pStyle w:val="Tekstpodstawowy"/>
        <w:spacing w:before="3"/>
        <w:jc w:val="both"/>
        <w:rPr>
          <w:rFonts w:ascii="Times New Roman" w:hAnsi="Times New Roman" w:cs="Times New Roman"/>
          <w:b/>
          <w:sz w:val="28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6997"/>
      </w:tblGrid>
      <w:tr w:rsidR="00361B49" w:rsidRPr="00C95F78" w14:paraId="1B24BFC0" w14:textId="77777777">
        <w:trPr>
          <w:trHeight w:val="834"/>
        </w:trPr>
        <w:tc>
          <w:tcPr>
            <w:tcW w:w="9043" w:type="dxa"/>
            <w:gridSpan w:val="2"/>
            <w:shd w:val="clear" w:color="auto" w:fill="E7E6E6"/>
          </w:tcPr>
          <w:p w14:paraId="29BEE35A" w14:textId="77777777" w:rsidR="00361B49" w:rsidRPr="00C95F78" w:rsidRDefault="00A7361D" w:rsidP="00707C3E">
            <w:pPr>
              <w:pStyle w:val="TableParagraph"/>
              <w:spacing w:before="116" w:line="266" w:lineRule="auto"/>
              <w:ind w:left="2793" w:right="1417" w:hanging="1350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Nawiązywanie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36"/>
                <w:w w:val="11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niebezpiecznych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36"/>
                <w:w w:val="11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kontaktów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36"/>
                <w:w w:val="11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36"/>
                <w:w w:val="11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internecie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12"/>
                <w:w w:val="11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– uwodzenie, zagrożenie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27"/>
                <w:w w:val="11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pedofilią</w:t>
            </w:r>
          </w:p>
        </w:tc>
      </w:tr>
      <w:tr w:rsidR="00361B49" w:rsidRPr="00C95F78" w14:paraId="1389A20B" w14:textId="77777777">
        <w:trPr>
          <w:trHeight w:val="1374"/>
        </w:trPr>
        <w:tc>
          <w:tcPr>
            <w:tcW w:w="2046" w:type="dxa"/>
          </w:tcPr>
          <w:p w14:paraId="6BDCEA3C" w14:textId="77777777" w:rsidR="00361B49" w:rsidRPr="00C95F78" w:rsidRDefault="00A7361D" w:rsidP="00707C3E">
            <w:pPr>
              <w:pStyle w:val="TableParagraph"/>
              <w:spacing w:line="235" w:lineRule="auto"/>
              <w:ind w:left="115" w:right="10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Podstawy prawne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 xml:space="preserve">uruchomienia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procedury</w:t>
            </w:r>
          </w:p>
        </w:tc>
        <w:tc>
          <w:tcPr>
            <w:tcW w:w="6997" w:type="dxa"/>
          </w:tcPr>
          <w:p w14:paraId="1512F690" w14:textId="77777777" w:rsidR="00361B49" w:rsidRPr="00C95F78" w:rsidRDefault="00A7361D" w:rsidP="00707C3E">
            <w:pPr>
              <w:pStyle w:val="TableParagraph"/>
              <w:spacing w:before="116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Kodeks karny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: art. 200, art. 200a § 1 i 2, art. 286 § 1.</w:t>
            </w:r>
          </w:p>
        </w:tc>
      </w:tr>
      <w:tr w:rsidR="00361B49" w:rsidRPr="00C95F78" w14:paraId="39F99E68" w14:textId="77777777">
        <w:trPr>
          <w:trHeight w:val="401"/>
        </w:trPr>
        <w:tc>
          <w:tcPr>
            <w:tcW w:w="2046" w:type="dxa"/>
            <w:tcBorders>
              <w:bottom w:val="nil"/>
            </w:tcBorders>
          </w:tcPr>
          <w:p w14:paraId="221A4E86" w14:textId="77777777" w:rsidR="00361B49" w:rsidRPr="00C95F78" w:rsidRDefault="00A7361D" w:rsidP="00707C3E">
            <w:pPr>
              <w:pStyle w:val="TableParagraph"/>
              <w:spacing w:before="116" w:line="265" w:lineRule="exact"/>
              <w:ind w:left="112" w:right="10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Rodzaj</w:t>
            </w:r>
          </w:p>
        </w:tc>
        <w:tc>
          <w:tcPr>
            <w:tcW w:w="6997" w:type="dxa"/>
            <w:tcBorders>
              <w:bottom w:val="nil"/>
            </w:tcBorders>
          </w:tcPr>
          <w:p w14:paraId="66432BF1" w14:textId="77777777" w:rsidR="00361B49" w:rsidRPr="00C95F78" w:rsidRDefault="00A7361D" w:rsidP="00707C3E">
            <w:pPr>
              <w:pStyle w:val="TableParagraph"/>
              <w:spacing w:before="116" w:line="265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Zagrożenie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obejmuje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kontakt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osoby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dorosłej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małoletnią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celu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za-</w:t>
            </w:r>
          </w:p>
        </w:tc>
      </w:tr>
      <w:tr w:rsidR="00361B49" w:rsidRPr="00C95F78" w14:paraId="7ADCD13F" w14:textId="77777777">
        <w:trPr>
          <w:trHeight w:val="288"/>
        </w:trPr>
        <w:tc>
          <w:tcPr>
            <w:tcW w:w="2046" w:type="dxa"/>
            <w:tcBorders>
              <w:top w:val="nil"/>
              <w:bottom w:val="nil"/>
            </w:tcBorders>
          </w:tcPr>
          <w:p w14:paraId="383EDE2A" w14:textId="0AF4A00E" w:rsidR="00361B49" w:rsidRPr="00C95F78" w:rsidRDefault="005B206D" w:rsidP="00707C3E">
            <w:pPr>
              <w:pStyle w:val="TableParagraph"/>
              <w:spacing w:before="3" w:line="265" w:lineRule="exact"/>
              <w:ind w:left="112" w:right="10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Z</w:t>
            </w:r>
            <w:r w:rsidR="00A7361D"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agrożenia</w:t>
            </w:r>
          </w:p>
        </w:tc>
        <w:tc>
          <w:tcPr>
            <w:tcW w:w="6997" w:type="dxa"/>
            <w:tcBorders>
              <w:top w:val="nil"/>
              <w:bottom w:val="nil"/>
            </w:tcBorders>
          </w:tcPr>
          <w:p w14:paraId="5EDDB7B0" w14:textId="77777777" w:rsidR="00361B49" w:rsidRPr="00C95F78" w:rsidRDefault="00A7361D" w:rsidP="00707C3E">
            <w:pPr>
              <w:pStyle w:val="TableParagraph"/>
              <w:spacing w:before="2" w:line="265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inicjowania znajomości prowadzących do wyłudzenia poufnych in-</w:t>
            </w:r>
          </w:p>
        </w:tc>
      </w:tr>
      <w:tr w:rsidR="00361B49" w:rsidRPr="00C95F78" w14:paraId="630A0847" w14:textId="77777777">
        <w:trPr>
          <w:trHeight w:val="287"/>
        </w:trPr>
        <w:tc>
          <w:tcPr>
            <w:tcW w:w="2046" w:type="dxa"/>
            <w:tcBorders>
              <w:top w:val="nil"/>
              <w:bottom w:val="nil"/>
            </w:tcBorders>
          </w:tcPr>
          <w:p w14:paraId="2CBBF057" w14:textId="77777777" w:rsidR="00E51589" w:rsidRPr="00C95F78" w:rsidRDefault="00A7361D" w:rsidP="00707C3E">
            <w:pPr>
              <w:pStyle w:val="TableParagraph"/>
              <w:spacing w:before="3" w:line="265" w:lineRule="exact"/>
              <w:ind w:left="112" w:right="103"/>
              <w:jc w:val="both"/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objętego </w:t>
            </w:r>
          </w:p>
          <w:p w14:paraId="045456D3" w14:textId="1252B599" w:rsidR="00361B49" w:rsidRPr="00C95F78" w:rsidRDefault="00A7361D" w:rsidP="00707C3E">
            <w:pPr>
              <w:pStyle w:val="TableParagraph"/>
              <w:spacing w:before="3" w:line="265" w:lineRule="exact"/>
              <w:ind w:left="112" w:right="10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proce</w:t>
            </w:r>
            <w:r w:rsidR="00E51589"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durą</w:t>
            </w:r>
          </w:p>
        </w:tc>
        <w:tc>
          <w:tcPr>
            <w:tcW w:w="6997" w:type="dxa"/>
            <w:tcBorders>
              <w:top w:val="nil"/>
              <w:bottom w:val="nil"/>
            </w:tcBorders>
          </w:tcPr>
          <w:p w14:paraId="329396B9" w14:textId="77777777" w:rsidR="00361B49" w:rsidRPr="00C95F78" w:rsidRDefault="00A7361D" w:rsidP="00707C3E">
            <w:pPr>
              <w:pStyle w:val="TableParagraph"/>
              <w:spacing w:before="2" w:line="265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formacji, nawiązania kontaktów seksualnych, skłonienia dziecka do</w:t>
            </w:r>
          </w:p>
        </w:tc>
      </w:tr>
      <w:tr w:rsidR="00361B49" w:rsidRPr="00C95F78" w14:paraId="3DB4491C" w14:textId="77777777">
        <w:trPr>
          <w:trHeight w:val="684"/>
        </w:trPr>
        <w:tc>
          <w:tcPr>
            <w:tcW w:w="2046" w:type="dxa"/>
            <w:tcBorders>
              <w:top w:val="nil"/>
            </w:tcBorders>
          </w:tcPr>
          <w:p w14:paraId="12EC7A2A" w14:textId="40FFFE77" w:rsidR="00361B49" w:rsidRPr="00C95F78" w:rsidRDefault="00A7361D" w:rsidP="00707C3E">
            <w:pPr>
              <w:pStyle w:val="TableParagraph"/>
              <w:spacing w:before="3"/>
              <w:ind w:left="112" w:right="10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(opis)</w:t>
            </w:r>
          </w:p>
        </w:tc>
        <w:tc>
          <w:tcPr>
            <w:tcW w:w="6997" w:type="dxa"/>
            <w:tcBorders>
              <w:top w:val="nil"/>
            </w:tcBorders>
          </w:tcPr>
          <w:p w14:paraId="15176617" w14:textId="77777777" w:rsidR="00361B49" w:rsidRPr="00C95F78" w:rsidRDefault="00A7361D" w:rsidP="00707C3E">
            <w:pPr>
              <w:pStyle w:val="TableParagraph"/>
              <w:spacing w:before="7" w:line="235" w:lineRule="auto"/>
              <w:ind w:right="96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zachowań niebezpiecznych dla jego zdrowia i życia lub wyłudzenia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własności (np. danych, pieniędzy, cennych przedmiotów rodzinnych).</w:t>
            </w:r>
          </w:p>
        </w:tc>
      </w:tr>
      <w:tr w:rsidR="00361B49" w:rsidRPr="00C95F78" w14:paraId="7478969F" w14:textId="77777777">
        <w:trPr>
          <w:trHeight w:val="1888"/>
        </w:trPr>
        <w:tc>
          <w:tcPr>
            <w:tcW w:w="2046" w:type="dxa"/>
          </w:tcPr>
          <w:p w14:paraId="48659F52" w14:textId="77777777" w:rsidR="00361B49" w:rsidRPr="00C95F78" w:rsidRDefault="00A7361D" w:rsidP="00707C3E">
            <w:pPr>
              <w:pStyle w:val="TableParagraph"/>
              <w:spacing w:line="235" w:lineRule="auto"/>
              <w:ind w:left="115" w:right="10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Telefony alarmowe krajowe</w:t>
            </w:r>
          </w:p>
        </w:tc>
        <w:tc>
          <w:tcPr>
            <w:tcW w:w="6997" w:type="dxa"/>
          </w:tcPr>
          <w:p w14:paraId="7D9DF90F" w14:textId="77777777" w:rsidR="00361B49" w:rsidRPr="00C95F78" w:rsidRDefault="00A7361D" w:rsidP="00707C3E">
            <w:pPr>
              <w:pStyle w:val="TableParagraph"/>
              <w:spacing w:before="116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 xml:space="preserve">Telefon zaufania dla dzieci i młodzieży: 116 111, </w:t>
            </w:r>
            <w:r w:rsidRPr="00C95F78">
              <w:rPr>
                <w:rFonts w:ascii="Times New Roman" w:hAnsi="Times New Roman" w:cs="Times New Roman"/>
                <w:color w:val="0562C1"/>
                <w:sz w:val="24"/>
                <w:u w:val="single" w:color="0562C1"/>
                <w:lang w:val="pl-PL"/>
              </w:rPr>
              <w:t>https://116111.pl/</w:t>
            </w:r>
          </w:p>
          <w:p w14:paraId="3068A059" w14:textId="77777777" w:rsidR="00361B49" w:rsidRPr="00C95F78" w:rsidRDefault="00A7361D" w:rsidP="00707C3E">
            <w:pPr>
              <w:pStyle w:val="TableParagraph"/>
              <w:spacing w:before="113" w:line="235" w:lineRule="auto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 xml:space="preserve">Telefon dla rodziców i nauczycieli w sprawie bezpieczeństwa dzieci: 800 100 100, </w:t>
            </w:r>
            <w:r w:rsidRPr="00C95F78">
              <w:rPr>
                <w:rFonts w:ascii="Times New Roman" w:hAnsi="Times New Roman" w:cs="Times New Roman"/>
                <w:color w:val="0562C1"/>
                <w:sz w:val="24"/>
                <w:u w:val="single" w:color="0562C1"/>
                <w:lang w:val="pl-PL"/>
              </w:rPr>
              <w:t>https://800100100.pl/</w:t>
            </w:r>
          </w:p>
          <w:p w14:paraId="38DC3F63" w14:textId="77777777" w:rsidR="00361B49" w:rsidRPr="00C95F78" w:rsidRDefault="00A7361D" w:rsidP="00707C3E">
            <w:pPr>
              <w:pStyle w:val="TableParagraph"/>
              <w:spacing w:before="115" w:line="235" w:lineRule="auto"/>
              <w:ind w:right="116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 xml:space="preserve">Zgłaszanie nielegalnych treści: </w:t>
            </w:r>
            <w:r w:rsidRPr="00C95F78">
              <w:rPr>
                <w:rFonts w:ascii="Times New Roman" w:hAnsi="Times New Roman" w:cs="Times New Roman"/>
                <w:color w:val="0562C1"/>
                <w:sz w:val="24"/>
                <w:u w:val="single" w:color="0562C1"/>
                <w:lang w:val="pl-PL"/>
              </w:rPr>
              <w:t>dyzurnet.pl</w:t>
            </w:r>
            <w:r w:rsidRPr="00C95F78">
              <w:rPr>
                <w:rFonts w:ascii="Times New Roman" w:hAnsi="Times New Roman" w:cs="Times New Roman"/>
                <w:color w:val="0562C1"/>
                <w:sz w:val="24"/>
                <w:lang w:val="pl-PL"/>
              </w:rPr>
              <w:t xml:space="preserve"> </w:t>
            </w:r>
            <w:hyperlink r:id="rId17">
              <w:r w:rsidRPr="00C95F78">
                <w:rPr>
                  <w:rFonts w:ascii="Times New Roman" w:hAnsi="Times New Roman" w:cs="Times New Roman"/>
                  <w:color w:val="0562C1"/>
                  <w:sz w:val="24"/>
                  <w:u w:val="single" w:color="0562C1"/>
                  <w:lang w:val="pl-PL"/>
                </w:rPr>
                <w:t>dyzurnet@dyzurnet.pl,</w:t>
              </w:r>
            </w:hyperlink>
            <w:r w:rsidRPr="00C95F78">
              <w:rPr>
                <w:rFonts w:ascii="Times New Roman" w:hAnsi="Times New Roman" w:cs="Times New Roman"/>
                <w:color w:val="0562C1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0562C1"/>
                <w:sz w:val="24"/>
                <w:u w:val="single" w:color="0562C1"/>
                <w:lang w:val="pl-PL"/>
              </w:rPr>
              <w:t>801 615</w:t>
            </w:r>
            <w:r w:rsidRPr="00C95F78">
              <w:rPr>
                <w:rFonts w:ascii="Times New Roman" w:hAnsi="Times New Roman" w:cs="Times New Roman"/>
                <w:color w:val="0562C1"/>
                <w:spacing w:val="-8"/>
                <w:sz w:val="24"/>
                <w:u w:val="single" w:color="0562C1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0562C1"/>
                <w:sz w:val="24"/>
                <w:u w:val="single" w:color="0562C1"/>
                <w:lang w:val="pl-PL"/>
              </w:rPr>
              <w:t>005</w:t>
            </w:r>
          </w:p>
        </w:tc>
      </w:tr>
      <w:tr w:rsidR="00361B49" w:rsidRPr="00C95F78" w14:paraId="529AFF1D" w14:textId="77777777">
        <w:trPr>
          <w:trHeight w:val="510"/>
        </w:trPr>
        <w:tc>
          <w:tcPr>
            <w:tcW w:w="9043" w:type="dxa"/>
            <w:gridSpan w:val="2"/>
          </w:tcPr>
          <w:p w14:paraId="513753E9" w14:textId="77777777" w:rsidR="00361B49" w:rsidRPr="00C95F78" w:rsidRDefault="00A7361D" w:rsidP="00DC7D29">
            <w:pPr>
              <w:pStyle w:val="TableParagraph"/>
              <w:spacing w:before="116"/>
              <w:ind w:left="1252" w:right="1243"/>
              <w:jc w:val="center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Sposób postępowania w przypadku wystąpienia zagrożenia</w:t>
            </w:r>
          </w:p>
        </w:tc>
      </w:tr>
      <w:tr w:rsidR="00361B49" w:rsidRPr="00C95F78" w14:paraId="7BA9DD9B" w14:textId="77777777">
        <w:trPr>
          <w:trHeight w:val="1585"/>
        </w:trPr>
        <w:tc>
          <w:tcPr>
            <w:tcW w:w="2046" w:type="dxa"/>
            <w:tcBorders>
              <w:bottom w:val="nil"/>
            </w:tcBorders>
          </w:tcPr>
          <w:p w14:paraId="1F39E3D6" w14:textId="77777777" w:rsidR="00361B49" w:rsidRPr="00C95F78" w:rsidRDefault="00A7361D" w:rsidP="00DC7D29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 xml:space="preserve">Przyjęcie </w:t>
            </w:r>
            <w:r w:rsidRPr="00C95F78">
              <w:rPr>
                <w:rFonts w:ascii="Times New Roman" w:hAnsi="Times New Roman" w:cs="Times New Roman"/>
                <w:b/>
                <w:bCs/>
                <w:spacing w:val="-1"/>
                <w:w w:val="110"/>
                <w:sz w:val="24"/>
                <w:szCs w:val="24"/>
                <w:lang w:val="pl-PL"/>
              </w:rPr>
              <w:t xml:space="preserve">zgłoszenia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b/>
                <w:bCs/>
                <w:spacing w:val="-32"/>
                <w:w w:val="110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ustalenie</w:t>
            </w:r>
          </w:p>
          <w:p w14:paraId="0AE65C97" w14:textId="77777777" w:rsidR="00361B49" w:rsidRPr="00C95F78" w:rsidRDefault="00A7361D" w:rsidP="00DC7D29">
            <w:pPr>
              <w:pStyle w:val="Bezodstpw"/>
              <w:rPr>
                <w:rFonts w:ascii="Times New Roman" w:hAnsi="Times New Roman" w:cs="Times New Roman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spacing w:val="-1"/>
                <w:w w:val="110"/>
                <w:sz w:val="24"/>
                <w:szCs w:val="24"/>
                <w:lang w:val="pl-PL"/>
              </w:rPr>
              <w:t xml:space="preserve">okoliczności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zdarzenia</w:t>
            </w:r>
          </w:p>
        </w:tc>
        <w:tc>
          <w:tcPr>
            <w:tcW w:w="6997" w:type="dxa"/>
            <w:tcBorders>
              <w:bottom w:val="nil"/>
            </w:tcBorders>
          </w:tcPr>
          <w:p w14:paraId="427ACA26" w14:textId="77777777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Osobami najczęściej zgłaszającymi omawiany problem są rodzice/ opiekunowie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prawni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dziecka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osoby</w:t>
            </w:r>
            <w:r w:rsidRPr="00C95F78">
              <w:rPr>
                <w:rFonts w:ascii="Times New Roman" w:hAnsi="Times New Roman" w:cs="Times New Roman"/>
                <w:color w:val="231F20"/>
                <w:spacing w:val="-4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„ścigające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>pedofili”.</w:t>
            </w:r>
            <w:r w:rsidRPr="00C95F78">
              <w:rPr>
                <w:rFonts w:ascii="Times New Roman" w:hAnsi="Times New Roman" w:cs="Times New Roman"/>
                <w:color w:val="231F20"/>
                <w:spacing w:val="-3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pierw- szym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przypadku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informacja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trafia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najpierw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szkół,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drugim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 policję.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Zdarza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się,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że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informacja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uzyskiwana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jest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ze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środowiska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ró- wieśników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ofiary.</w:t>
            </w:r>
          </w:p>
        </w:tc>
      </w:tr>
      <w:tr w:rsidR="00361B49" w:rsidRPr="00C95F78" w14:paraId="5B5BBC6E" w14:textId="77777777">
        <w:trPr>
          <w:trHeight w:val="2437"/>
        </w:trPr>
        <w:tc>
          <w:tcPr>
            <w:tcW w:w="2046" w:type="dxa"/>
            <w:tcBorders>
              <w:top w:val="nil"/>
            </w:tcBorders>
          </w:tcPr>
          <w:p w14:paraId="3EA7804A" w14:textId="77777777" w:rsidR="00361B49" w:rsidRPr="00C95F78" w:rsidRDefault="00361B49" w:rsidP="00707C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</w:p>
        </w:tc>
        <w:tc>
          <w:tcPr>
            <w:tcW w:w="6997" w:type="dxa"/>
            <w:tcBorders>
              <w:top w:val="nil"/>
            </w:tcBorders>
          </w:tcPr>
          <w:p w14:paraId="3AF16FD3" w14:textId="46E521B7" w:rsidR="00361B49" w:rsidRPr="00C95F78" w:rsidRDefault="00A7361D" w:rsidP="00707C3E">
            <w:pPr>
              <w:pStyle w:val="TableParagraph"/>
              <w:spacing w:before="3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Kluczowe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znaczenie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działaniach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ma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czas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reakcji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szybkość przeciwdziałania zagrożeniu ze względu na niezwykle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szkodliwe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konsekwencje realizacji kontaktu online, przeradzającego się w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zachowania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świecie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rzeczywistym: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uwiedzenie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wykorzystanie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>sek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sualne, kidnaping, a także wyłudzenie pieniędzy czy przedmiotów dużej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wartości.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="00E51589"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przypadku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niebezpiecznych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kontaktów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inicjowanych </w:t>
            </w:r>
            <w:r w:rsidR="00E51589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 internecie może dochodzić do zagrożenia życia i zdrowia dziecka,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szantażu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przymusu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realizacji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czynności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seksualnych.</w:t>
            </w:r>
          </w:p>
        </w:tc>
      </w:tr>
      <w:tr w:rsidR="00361B49" w:rsidRPr="00C95F78" w14:paraId="5FE1AC4E" w14:textId="77777777">
        <w:trPr>
          <w:trHeight w:val="1297"/>
        </w:trPr>
        <w:tc>
          <w:tcPr>
            <w:tcW w:w="2046" w:type="dxa"/>
            <w:tcBorders>
              <w:bottom w:val="nil"/>
            </w:tcBorders>
          </w:tcPr>
          <w:p w14:paraId="3EB9C826" w14:textId="77777777" w:rsidR="00E51589" w:rsidRPr="00C95F78" w:rsidRDefault="00A7361D" w:rsidP="00707C3E">
            <w:pPr>
              <w:pStyle w:val="TableParagraph"/>
              <w:spacing w:line="235" w:lineRule="auto"/>
              <w:ind w:left="115" w:right="103"/>
              <w:jc w:val="both"/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 xml:space="preserve">Opis </w:t>
            </w:r>
          </w:p>
          <w:p w14:paraId="6958AC70" w14:textId="4F44128E" w:rsidR="00361B49" w:rsidRPr="00C95F78" w:rsidRDefault="00A7361D" w:rsidP="00707C3E">
            <w:pPr>
              <w:pStyle w:val="TableParagraph"/>
              <w:spacing w:line="235" w:lineRule="auto"/>
              <w:ind w:left="115" w:right="103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okoliczności, analiza, zabezpieczenie dowodów</w:t>
            </w:r>
          </w:p>
        </w:tc>
        <w:tc>
          <w:tcPr>
            <w:tcW w:w="6997" w:type="dxa"/>
            <w:tcBorders>
              <w:bottom w:val="nil"/>
            </w:tcBorders>
          </w:tcPr>
          <w:p w14:paraId="09DC34C9" w14:textId="04555832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zidentyfikować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zabezpieczyć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szkole,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formie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elektronicznej, dowody działania dorosłego sprawcy uwodzenia (zapisy 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>roz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mów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komunikatorach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czy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portalach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społecznościowych,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zrzuty ekranowe, zdjęcia, wiadomości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e-mail).</w:t>
            </w:r>
          </w:p>
        </w:tc>
      </w:tr>
      <w:tr w:rsidR="00361B49" w:rsidRPr="00C95F78" w14:paraId="2A4B6895" w14:textId="77777777">
        <w:trPr>
          <w:trHeight w:val="709"/>
        </w:trPr>
        <w:tc>
          <w:tcPr>
            <w:tcW w:w="2046" w:type="dxa"/>
            <w:tcBorders>
              <w:top w:val="nil"/>
            </w:tcBorders>
          </w:tcPr>
          <w:p w14:paraId="6F9C0965" w14:textId="77777777" w:rsidR="00361B49" w:rsidRPr="00C95F78" w:rsidRDefault="00361B49" w:rsidP="00707C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</w:p>
        </w:tc>
        <w:tc>
          <w:tcPr>
            <w:tcW w:w="6997" w:type="dxa"/>
            <w:tcBorders>
              <w:top w:val="nil"/>
            </w:tcBorders>
          </w:tcPr>
          <w:p w14:paraId="50215875" w14:textId="77777777" w:rsidR="00361B49" w:rsidRPr="00C95F78" w:rsidRDefault="00A7361D" w:rsidP="00707C3E">
            <w:pPr>
              <w:pStyle w:val="TableParagraph"/>
              <w:spacing w:before="32" w:line="235" w:lineRule="auto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Jednocześnie bezzwłocznie należy zawiadomić policję o wystąpie- niu zdarzenia.</w:t>
            </w:r>
          </w:p>
        </w:tc>
      </w:tr>
    </w:tbl>
    <w:p w14:paraId="29F7DB12" w14:textId="77777777" w:rsidR="00361B49" w:rsidRPr="00C95F78" w:rsidRDefault="00361B49" w:rsidP="00707C3E">
      <w:pPr>
        <w:spacing w:line="235" w:lineRule="auto"/>
        <w:jc w:val="both"/>
        <w:rPr>
          <w:rFonts w:ascii="Times New Roman" w:hAnsi="Times New Roman" w:cs="Times New Roman"/>
          <w:sz w:val="24"/>
          <w:lang w:val="pl-PL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</w:p>
    <w:p w14:paraId="249C0B32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  <w:lang w:val="pl-PL"/>
        </w:rPr>
      </w:pPr>
    </w:p>
    <w:p w14:paraId="116645D9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12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6997"/>
      </w:tblGrid>
      <w:tr w:rsidR="00361B49" w:rsidRPr="00C95F78" w14:paraId="6FB4F82F" w14:textId="77777777">
        <w:trPr>
          <w:trHeight w:val="1950"/>
        </w:trPr>
        <w:tc>
          <w:tcPr>
            <w:tcW w:w="2046" w:type="dxa"/>
          </w:tcPr>
          <w:p w14:paraId="1B9250A7" w14:textId="77777777" w:rsidR="00361B49" w:rsidRPr="00C95F78" w:rsidRDefault="00A7361D" w:rsidP="00794F2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Identyfikacja sprawcy(-ów)</w:t>
            </w:r>
          </w:p>
        </w:tc>
        <w:tc>
          <w:tcPr>
            <w:tcW w:w="6997" w:type="dxa"/>
          </w:tcPr>
          <w:p w14:paraId="572CE0B2" w14:textId="77777777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Ze względu na bezpieczeństwo nie należy podejmować samodziel- nych działań w celu dotarcia do sprawcy, lecz udzielać wszelkiego możliwego wsparcia organom ścigania, m.in. zabezpieczyć i prze- kazać zebrane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dowody.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Identyfikacja sprawcy wykracza poza kom- petencje i możliwości szkoły w większości przypadków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uwodzenia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przez internet.</w:t>
            </w:r>
          </w:p>
        </w:tc>
      </w:tr>
      <w:tr w:rsidR="00361B49" w:rsidRPr="00C95F78" w14:paraId="3D35C3E1" w14:textId="77777777">
        <w:trPr>
          <w:trHeight w:val="1374"/>
        </w:trPr>
        <w:tc>
          <w:tcPr>
            <w:tcW w:w="2046" w:type="dxa"/>
          </w:tcPr>
          <w:p w14:paraId="0CA21605" w14:textId="77777777" w:rsidR="00361B49" w:rsidRPr="00C95F78" w:rsidRDefault="00A7361D" w:rsidP="00794F2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 xml:space="preserve">Działania </w:t>
            </w: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  <w:t>wobec sprawców</w:t>
            </w:r>
          </w:p>
          <w:p w14:paraId="41336381" w14:textId="77777777" w:rsidR="00361B49" w:rsidRPr="00C95F78" w:rsidRDefault="00A7361D" w:rsidP="00794F2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ze szkoły/ spoza szkoły</w:t>
            </w:r>
          </w:p>
        </w:tc>
        <w:tc>
          <w:tcPr>
            <w:tcW w:w="6997" w:type="dxa"/>
          </w:tcPr>
          <w:p w14:paraId="6B7D33B6" w14:textId="59251B8D" w:rsidR="00361B49" w:rsidRPr="00C95F78" w:rsidRDefault="00A7361D" w:rsidP="00707C3E">
            <w:pPr>
              <w:pStyle w:val="TableParagraph"/>
              <w:spacing w:line="235" w:lineRule="auto"/>
              <w:ind w:right="103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Nie należy podejmować aktywności zmierzających bezpośrednio do kontaktu ze sprawcą. Zadaniem szkoły jest zebranie dowodów </w:t>
            </w:r>
            <w:r w:rsidR="00DC7D29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opieka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nad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ofiarą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ewentualnymi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świadkami.</w:t>
            </w:r>
          </w:p>
        </w:tc>
      </w:tr>
      <w:tr w:rsidR="00361B49" w:rsidRPr="00C95F78" w14:paraId="14B62472" w14:textId="77777777">
        <w:trPr>
          <w:trHeight w:val="7247"/>
        </w:trPr>
        <w:tc>
          <w:tcPr>
            <w:tcW w:w="2046" w:type="dxa"/>
          </w:tcPr>
          <w:p w14:paraId="52A864D4" w14:textId="77777777" w:rsidR="00361B49" w:rsidRPr="00C95F78" w:rsidRDefault="00A7361D" w:rsidP="00707C3E">
            <w:pPr>
              <w:pStyle w:val="TableParagraph"/>
              <w:spacing w:line="235" w:lineRule="auto"/>
              <w:ind w:left="395" w:right="38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Działania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 xml:space="preserve">wobec ofiar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zdarzenia</w:t>
            </w:r>
          </w:p>
        </w:tc>
        <w:tc>
          <w:tcPr>
            <w:tcW w:w="6997" w:type="dxa"/>
          </w:tcPr>
          <w:p w14:paraId="21310DE8" w14:textId="77777777" w:rsidR="00361B49" w:rsidRPr="00C95F78" w:rsidRDefault="00A7361D" w:rsidP="00707C3E">
            <w:pPr>
              <w:pStyle w:val="TableParagraph"/>
              <w:spacing w:before="116" w:line="290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 każdym przypadku próby nawiązania niebezpiecznego kontaktu</w:t>
            </w:r>
          </w:p>
          <w:p w14:paraId="71EF3E8B" w14:textId="77777777" w:rsidR="00361B49" w:rsidRPr="00C95F78" w:rsidRDefault="00A7361D" w:rsidP="00707C3E">
            <w:pPr>
              <w:pStyle w:val="TableParagraph"/>
              <w:spacing w:before="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np.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celu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werbunku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sekty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grupy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promującej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niebezpiecz- ne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zachowania,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także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rekrutacji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grupy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terrorystycznej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 przede wszystkim zapewnić ofierze opiekę psychologiczną i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poczu- cie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bezpieczeństwa.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Podobnego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wsparcia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udzielić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przypad- ku zaobserwowania zachowań uczniów zagrażających ich zdrowiu i życiu (samookaleczenia, zażywanie substancji psychoaktywnych), bowiem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zachowania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mogą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być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inicjowane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wzmacniane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poprzez kontakty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internecie.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możliwym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związku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takich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zachowań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dzieci z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inspiracją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płynącą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internetu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powiadomić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rodziców.</w:t>
            </w:r>
          </w:p>
          <w:p w14:paraId="023F3C5B" w14:textId="1EF40DB0" w:rsidR="00361B49" w:rsidRPr="00C95F78" w:rsidRDefault="00A7361D" w:rsidP="00707C3E">
            <w:pPr>
              <w:pStyle w:val="TableParagraph"/>
              <w:spacing w:before="65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Pierwszą czynnością w ramach reakcji na zagrożenie jest</w:t>
            </w:r>
            <w:r w:rsidRPr="00C95F78">
              <w:rPr>
                <w:rFonts w:ascii="Times New Roman" w:hAnsi="Times New Roman" w:cs="Times New Roman"/>
                <w:color w:val="231F20"/>
                <w:spacing w:val="-3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otoczenie ofiary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pomocą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psychologiczno-pedagogiczną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we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współpracy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 z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rodzicami/opiekunami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prawnymi.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trakcie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rozmowy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dzieckiem prowadzonej z uwzględnieniem jego komfortu psychicznego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przez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 xml:space="preserve">wychowawcę/pedagoga/psychologa/pracownika szkoły, do którego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dziecko ma szczególne zaufanie, należy uzyskać wszelkie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możliwe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informacje o sprawcy i przekazać je policji. Trzeba upewnić się, </w:t>
            </w:r>
            <w:r w:rsidR="00DC7D29"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że kontakt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ofiary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ze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sprawcą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został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przerwany,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dziecko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odzyskało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poczucie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bezpieczeństwa.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Towarzyszyć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temu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powinna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analiza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sytuacji domowej (rodzinnej) dziecka, w której tkwić może źródło poszukiwania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kontaktów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internecie.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Dziecku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udzielić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profesjonalnej opieki terapeutycznej i/lub</w:t>
            </w:r>
            <w:r w:rsidRPr="00C95F78">
              <w:rPr>
                <w:rFonts w:ascii="Times New Roman" w:hAnsi="Times New Roman" w:cs="Times New Roman"/>
                <w:color w:val="231F20"/>
                <w:spacing w:val="-3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lekarskiej.</w:t>
            </w:r>
          </w:p>
          <w:p w14:paraId="4EFB2B3A" w14:textId="77777777" w:rsidR="00361B49" w:rsidRPr="00C95F78" w:rsidRDefault="00A7361D" w:rsidP="00707C3E">
            <w:pPr>
              <w:pStyle w:val="TableParagraph"/>
              <w:spacing w:before="67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Wszelkie działania szkoły wobec dziecka powinny być uzgadniane z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rodzicami/opiekunami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prawnymi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inicjowane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ich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zgodą.</w:t>
            </w:r>
          </w:p>
        </w:tc>
      </w:tr>
      <w:tr w:rsidR="00361B49" w:rsidRPr="00C95F78" w14:paraId="533332C8" w14:textId="77777777">
        <w:trPr>
          <w:trHeight w:val="1086"/>
        </w:trPr>
        <w:tc>
          <w:tcPr>
            <w:tcW w:w="2046" w:type="dxa"/>
          </w:tcPr>
          <w:p w14:paraId="2AA0E1C3" w14:textId="77777777" w:rsidR="00361B49" w:rsidRPr="00C95F78" w:rsidRDefault="00A7361D" w:rsidP="005B206D">
            <w:pPr>
              <w:pStyle w:val="TableParagraph"/>
              <w:spacing w:line="235" w:lineRule="auto"/>
              <w:ind w:left="470" w:right="45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Działania wobec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świadków</w:t>
            </w:r>
          </w:p>
        </w:tc>
        <w:tc>
          <w:tcPr>
            <w:tcW w:w="6997" w:type="dxa"/>
          </w:tcPr>
          <w:p w14:paraId="7901C017" w14:textId="77777777" w:rsidR="00361B49" w:rsidRPr="00C95F78" w:rsidRDefault="00A7361D" w:rsidP="00707C3E">
            <w:pPr>
              <w:pStyle w:val="TableParagraph"/>
              <w:spacing w:line="235" w:lineRule="auto"/>
              <w:ind w:right="9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Jeżeli zgłaszającym zagrożenie był rówieśnik ofiary, należy docenić jego prospołeczną postawę.</w:t>
            </w:r>
          </w:p>
        </w:tc>
      </w:tr>
      <w:tr w:rsidR="00361B49" w:rsidRPr="00C95F78" w14:paraId="425904B3" w14:textId="77777777">
        <w:trPr>
          <w:trHeight w:val="1086"/>
        </w:trPr>
        <w:tc>
          <w:tcPr>
            <w:tcW w:w="2046" w:type="dxa"/>
          </w:tcPr>
          <w:p w14:paraId="6E300961" w14:textId="77777777" w:rsidR="00361B49" w:rsidRPr="00C95F78" w:rsidRDefault="00A7361D" w:rsidP="005B206D">
            <w:pPr>
              <w:pStyle w:val="TableParagraph"/>
              <w:spacing w:before="116" w:line="290" w:lineRule="exact"/>
              <w:ind w:left="112" w:right="103"/>
              <w:jc w:val="center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Współpraca</w:t>
            </w:r>
          </w:p>
          <w:p w14:paraId="43E4CF91" w14:textId="3D2E6C67" w:rsidR="00361B49" w:rsidRPr="00C95F78" w:rsidRDefault="00A7361D" w:rsidP="005B206D">
            <w:pPr>
              <w:pStyle w:val="TableParagraph"/>
              <w:spacing w:before="2" w:line="235" w:lineRule="auto"/>
              <w:ind w:left="115" w:right="103"/>
              <w:jc w:val="center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 xml:space="preserve">z policją </w:t>
            </w:r>
            <w:r w:rsidR="005B206D"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42"/>
                <w:w w:val="11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color w:val="231F20"/>
                <w:spacing w:val="-3"/>
                <w:w w:val="110"/>
                <w:sz w:val="24"/>
                <w:lang w:val="pl-PL"/>
              </w:rPr>
              <w:t xml:space="preserve">sądami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rodzinnymi</w:t>
            </w:r>
          </w:p>
        </w:tc>
        <w:tc>
          <w:tcPr>
            <w:tcW w:w="6997" w:type="dxa"/>
          </w:tcPr>
          <w:p w14:paraId="3BFBB4EF" w14:textId="77777777" w:rsidR="00361B49" w:rsidRPr="00C95F78" w:rsidRDefault="00A7361D" w:rsidP="00707C3E">
            <w:pPr>
              <w:pStyle w:val="TableParagraph"/>
              <w:spacing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 przypadkach naruszenia prawa – szczególnie w przypadku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uwo- dzenia dziecka do lat 15 – obowiązkiem szkoły jest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powiadomienie policji lub sądu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rodzinnego.</w:t>
            </w:r>
          </w:p>
        </w:tc>
      </w:tr>
    </w:tbl>
    <w:p w14:paraId="6C1612A1" w14:textId="77777777" w:rsidR="00361B49" w:rsidRPr="00C95F78" w:rsidRDefault="00361B49" w:rsidP="00707C3E">
      <w:pPr>
        <w:spacing w:line="235" w:lineRule="auto"/>
        <w:jc w:val="both"/>
        <w:rPr>
          <w:rFonts w:ascii="Times New Roman" w:hAnsi="Times New Roman" w:cs="Times New Roman"/>
          <w:sz w:val="24"/>
          <w:lang w:val="pl-PL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</w:p>
    <w:p w14:paraId="25D58EE5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  <w:lang w:val="pl-PL"/>
        </w:rPr>
      </w:pPr>
    </w:p>
    <w:p w14:paraId="0CD7A9F5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12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6997"/>
      </w:tblGrid>
      <w:tr w:rsidR="00361B49" w:rsidRPr="00C95F78" w14:paraId="56A00094" w14:textId="77777777">
        <w:trPr>
          <w:trHeight w:val="1950"/>
        </w:trPr>
        <w:tc>
          <w:tcPr>
            <w:tcW w:w="2046" w:type="dxa"/>
          </w:tcPr>
          <w:p w14:paraId="489FC969" w14:textId="2B406456" w:rsidR="00361B49" w:rsidRPr="00C95F78" w:rsidRDefault="00A7361D" w:rsidP="005D59FE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 xml:space="preserve">Współpraca </w:t>
            </w:r>
            <w:r w:rsidR="005D59FE"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 xml:space="preserve">ze służbami społecznymi </w:t>
            </w:r>
            <w:r w:rsidR="005D59FE"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b/>
                <w:bCs/>
                <w:spacing w:val="-38"/>
                <w:w w:val="110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 xml:space="preserve">placówkami </w:t>
            </w:r>
            <w:r w:rsidRPr="00C95F78">
              <w:rPr>
                <w:rFonts w:ascii="Times New Roman" w:hAnsi="Times New Roman" w:cs="Times New Roman"/>
                <w:b/>
                <w:bCs/>
                <w:spacing w:val="-1"/>
                <w:w w:val="110"/>
                <w:sz w:val="24"/>
                <w:szCs w:val="24"/>
                <w:lang w:val="pl-PL"/>
              </w:rPr>
              <w:t xml:space="preserve">specjalistycz-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nymi</w:t>
            </w:r>
          </w:p>
        </w:tc>
        <w:tc>
          <w:tcPr>
            <w:tcW w:w="6997" w:type="dxa"/>
          </w:tcPr>
          <w:p w14:paraId="34FE9DD5" w14:textId="77777777" w:rsidR="00361B49" w:rsidRPr="00C95F78" w:rsidRDefault="00A7361D" w:rsidP="00707C3E">
            <w:pPr>
              <w:pStyle w:val="TableParagraph"/>
              <w:spacing w:line="235" w:lineRule="auto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 przypadkach uwiedzenia nieletnich przez osoby dorosłe reko- menduje się – w porozumieniu z rodzicami/opiekunami prawnymi</w:t>
            </w:r>
          </w:p>
          <w:p w14:paraId="26F9C24E" w14:textId="77777777" w:rsidR="00361B49" w:rsidRPr="00C95F78" w:rsidRDefault="00A7361D" w:rsidP="00707C3E">
            <w:pPr>
              <w:pStyle w:val="TableParagraph"/>
              <w:spacing w:before="2" w:line="235" w:lineRule="auto"/>
              <w:ind w:right="9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 skierowanie ofiary na terapię do placówki specjalistycznej opieki psychologicznej.</w:t>
            </w:r>
          </w:p>
        </w:tc>
      </w:tr>
    </w:tbl>
    <w:p w14:paraId="53430A3A" w14:textId="77777777" w:rsidR="00361B49" w:rsidRPr="00C95F78" w:rsidRDefault="00361B49" w:rsidP="00707C3E">
      <w:pPr>
        <w:pStyle w:val="Tekstpodstawowy"/>
        <w:spacing w:before="11"/>
        <w:jc w:val="both"/>
        <w:rPr>
          <w:rFonts w:ascii="Times New Roman" w:hAnsi="Times New Roman" w:cs="Times New Roman"/>
          <w:b/>
          <w:sz w:val="27"/>
          <w:lang w:val="pl-PL"/>
        </w:rPr>
      </w:pPr>
    </w:p>
    <w:p w14:paraId="4DEC3274" w14:textId="77777777" w:rsidR="00361B49" w:rsidRPr="00C95F78" w:rsidRDefault="00A7361D" w:rsidP="008D4D61">
      <w:pPr>
        <w:pStyle w:val="Akapitzlist"/>
        <w:numPr>
          <w:ilvl w:val="1"/>
          <w:numId w:val="87"/>
        </w:numPr>
        <w:tabs>
          <w:tab w:val="left" w:pos="651"/>
        </w:tabs>
        <w:spacing w:before="102"/>
        <w:ind w:left="650" w:right="0" w:hanging="534"/>
        <w:rPr>
          <w:rFonts w:ascii="Times New Roman" w:hAnsi="Times New Roman" w:cs="Times New Roman"/>
          <w:b/>
          <w:sz w:val="28"/>
        </w:rPr>
      </w:pPr>
      <w:r w:rsidRPr="00C95F78">
        <w:rPr>
          <w:rFonts w:ascii="Times New Roman" w:hAnsi="Times New Roman" w:cs="Times New Roman"/>
          <w:b/>
          <w:color w:val="231F20"/>
          <w:w w:val="95"/>
          <w:sz w:val="28"/>
        </w:rPr>
        <w:t>Łamanie</w:t>
      </w:r>
      <w:r w:rsidRPr="00C95F78">
        <w:rPr>
          <w:rFonts w:ascii="Times New Roman" w:hAnsi="Times New Roman" w:cs="Times New Roman"/>
          <w:b/>
          <w:color w:val="231F20"/>
          <w:spacing w:val="-23"/>
          <w:w w:val="95"/>
          <w:sz w:val="28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</w:rPr>
        <w:t>prawa</w:t>
      </w:r>
      <w:r w:rsidRPr="00C95F78">
        <w:rPr>
          <w:rFonts w:ascii="Times New Roman" w:hAnsi="Times New Roman" w:cs="Times New Roman"/>
          <w:b/>
          <w:color w:val="231F20"/>
          <w:spacing w:val="-23"/>
          <w:w w:val="95"/>
          <w:sz w:val="28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</w:rPr>
        <w:t>autorskiego</w:t>
      </w:r>
      <w:r w:rsidRPr="00C95F78">
        <w:rPr>
          <w:rFonts w:ascii="Times New Roman" w:hAnsi="Times New Roman" w:cs="Times New Roman"/>
          <w:b/>
          <w:color w:val="231F20"/>
          <w:spacing w:val="-23"/>
          <w:w w:val="95"/>
          <w:sz w:val="28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</w:rPr>
        <w:t>–</w:t>
      </w:r>
      <w:r w:rsidRPr="00C95F78">
        <w:rPr>
          <w:rFonts w:ascii="Times New Roman" w:hAnsi="Times New Roman" w:cs="Times New Roman"/>
          <w:b/>
          <w:color w:val="231F20"/>
          <w:spacing w:val="-23"/>
          <w:w w:val="95"/>
          <w:sz w:val="28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</w:rPr>
        <w:t>procedura</w:t>
      </w:r>
      <w:r w:rsidRPr="00C95F78">
        <w:rPr>
          <w:rFonts w:ascii="Times New Roman" w:hAnsi="Times New Roman" w:cs="Times New Roman"/>
          <w:b/>
          <w:color w:val="231F20"/>
          <w:spacing w:val="-23"/>
          <w:w w:val="95"/>
          <w:sz w:val="28"/>
        </w:rPr>
        <w:t xml:space="preserve"> </w:t>
      </w:r>
      <w:r w:rsidRPr="00C95F78">
        <w:rPr>
          <w:rFonts w:ascii="Times New Roman" w:hAnsi="Times New Roman" w:cs="Times New Roman"/>
          <w:b/>
          <w:color w:val="231F20"/>
          <w:w w:val="95"/>
          <w:sz w:val="28"/>
        </w:rPr>
        <w:t>reagowania</w:t>
      </w:r>
    </w:p>
    <w:p w14:paraId="79586EBE" w14:textId="77777777" w:rsidR="00361B49" w:rsidRPr="00C95F78" w:rsidRDefault="00361B49" w:rsidP="00707C3E">
      <w:pPr>
        <w:pStyle w:val="Tekstpodstawowy"/>
        <w:spacing w:before="12"/>
        <w:jc w:val="both"/>
        <w:rPr>
          <w:rFonts w:ascii="Times New Roman" w:hAnsi="Times New Roman" w:cs="Times New Roman"/>
          <w:b/>
          <w:sz w:val="1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7005"/>
      </w:tblGrid>
      <w:tr w:rsidR="00361B49" w:rsidRPr="00C95F78" w14:paraId="42FA533B" w14:textId="77777777">
        <w:trPr>
          <w:trHeight w:val="510"/>
        </w:trPr>
        <w:tc>
          <w:tcPr>
            <w:tcW w:w="9062" w:type="dxa"/>
            <w:gridSpan w:val="2"/>
            <w:shd w:val="clear" w:color="auto" w:fill="E7E6E6"/>
          </w:tcPr>
          <w:p w14:paraId="509D70B9" w14:textId="77777777" w:rsidR="00361B49" w:rsidRPr="00C95F78" w:rsidRDefault="00A7361D" w:rsidP="00707C3E">
            <w:pPr>
              <w:pStyle w:val="TableParagraph"/>
              <w:spacing w:before="116"/>
              <w:ind w:left="1258" w:right="125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Łamanie prawa autorskiego</w:t>
            </w:r>
          </w:p>
        </w:tc>
      </w:tr>
      <w:tr w:rsidR="00361B49" w:rsidRPr="00C95F78" w14:paraId="44B996A2" w14:textId="77777777">
        <w:trPr>
          <w:trHeight w:val="1374"/>
        </w:trPr>
        <w:tc>
          <w:tcPr>
            <w:tcW w:w="2057" w:type="dxa"/>
          </w:tcPr>
          <w:p w14:paraId="1857D919" w14:textId="77777777" w:rsidR="00361B49" w:rsidRPr="00C95F78" w:rsidRDefault="00A7361D" w:rsidP="00707C3E">
            <w:pPr>
              <w:pStyle w:val="TableParagraph"/>
              <w:spacing w:line="235" w:lineRule="auto"/>
              <w:ind w:left="120" w:right="10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Podstawy prawne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 xml:space="preserve">uruchomienia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procedury</w:t>
            </w:r>
          </w:p>
        </w:tc>
        <w:tc>
          <w:tcPr>
            <w:tcW w:w="7005" w:type="dxa"/>
          </w:tcPr>
          <w:p w14:paraId="7D3065AD" w14:textId="77777777" w:rsidR="00361B49" w:rsidRPr="00C95F78" w:rsidRDefault="00A7361D" w:rsidP="00707C3E">
            <w:pPr>
              <w:pStyle w:val="TableParagraph"/>
              <w:spacing w:line="235" w:lineRule="auto"/>
              <w:ind w:left="112"/>
              <w:jc w:val="both"/>
              <w:rPr>
                <w:rFonts w:ascii="Times New Roman" w:hAnsi="Times New Roman" w:cs="Times New Roman"/>
                <w:i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Ustawa o prawie autorskim i prawach pokrewnyc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 xml:space="preserve">h,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Kodeks karny,  Kodeks cywilny.</w:t>
            </w:r>
          </w:p>
        </w:tc>
      </w:tr>
      <w:tr w:rsidR="00361B49" w:rsidRPr="00C95F78" w14:paraId="4B7B75C8" w14:textId="77777777">
        <w:trPr>
          <w:trHeight w:val="1374"/>
        </w:trPr>
        <w:tc>
          <w:tcPr>
            <w:tcW w:w="2057" w:type="dxa"/>
          </w:tcPr>
          <w:p w14:paraId="1ED49733" w14:textId="77777777" w:rsidR="00361B49" w:rsidRPr="00C95F78" w:rsidRDefault="00A7361D" w:rsidP="00707C3E">
            <w:pPr>
              <w:pStyle w:val="TableParagraph"/>
              <w:spacing w:line="235" w:lineRule="auto"/>
              <w:ind w:left="120" w:right="10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Rodzaj zagrożenia objętego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procedurą</w:t>
            </w:r>
          </w:p>
        </w:tc>
        <w:tc>
          <w:tcPr>
            <w:tcW w:w="7005" w:type="dxa"/>
          </w:tcPr>
          <w:p w14:paraId="5CB94AE7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Ryzyko poniesienia odpowiedzialności cywilnej lub karnej z tytułu naruszenia prawa autorskiego albo negatywnych skutków</w:t>
            </w:r>
            <w:r w:rsidRPr="00C95F78">
              <w:rPr>
                <w:rFonts w:ascii="Times New Roman" w:hAnsi="Times New Roman" w:cs="Times New Roman"/>
                <w:color w:val="231F20"/>
                <w:spacing w:val="-3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pochop- nego</w:t>
            </w:r>
            <w:r w:rsidRPr="00C95F78">
              <w:rPr>
                <w:rFonts w:ascii="Times New Roman" w:hAnsi="Times New Roman" w:cs="Times New Roman"/>
                <w:color w:val="231F20"/>
                <w:spacing w:val="-3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spełnienia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nieuzasadnionych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roszczeń</w:t>
            </w:r>
            <w:r w:rsidRPr="00C95F78">
              <w:rPr>
                <w:rFonts w:ascii="Times New Roman" w:hAnsi="Times New Roman" w:cs="Times New Roman"/>
                <w:color w:val="231F20"/>
                <w:spacing w:val="-3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(tzw.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lang w:val="pl-PL"/>
              </w:rPr>
              <w:t>copyright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3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lang w:val="pl-PL"/>
              </w:rPr>
              <w:t>trolling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).</w:t>
            </w:r>
          </w:p>
        </w:tc>
      </w:tr>
      <w:tr w:rsidR="00361B49" w:rsidRPr="00C95F78" w14:paraId="078EF34E" w14:textId="77777777">
        <w:trPr>
          <w:trHeight w:val="557"/>
        </w:trPr>
        <w:tc>
          <w:tcPr>
            <w:tcW w:w="9062" w:type="dxa"/>
            <w:gridSpan w:val="2"/>
          </w:tcPr>
          <w:p w14:paraId="5A6248C7" w14:textId="77777777" w:rsidR="00361B49" w:rsidRPr="00C95F78" w:rsidRDefault="00A7361D" w:rsidP="00F45CDA">
            <w:pPr>
              <w:pStyle w:val="TableParagraph"/>
              <w:spacing w:before="140"/>
              <w:ind w:left="1258" w:right="1250"/>
              <w:jc w:val="center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Sposób postępowania w przypadku wystąpienia zagrożenia</w:t>
            </w:r>
          </w:p>
        </w:tc>
      </w:tr>
      <w:tr w:rsidR="00361B49" w:rsidRPr="00C95F78" w14:paraId="4DE725F5" w14:textId="77777777">
        <w:trPr>
          <w:trHeight w:val="3025"/>
        </w:trPr>
        <w:tc>
          <w:tcPr>
            <w:tcW w:w="2057" w:type="dxa"/>
            <w:tcBorders>
              <w:bottom w:val="nil"/>
            </w:tcBorders>
          </w:tcPr>
          <w:p w14:paraId="1218B83A" w14:textId="63672250" w:rsidR="00361B49" w:rsidRPr="00C95F78" w:rsidRDefault="00A7361D" w:rsidP="00F45CD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 xml:space="preserve">Przyjęcie </w:t>
            </w:r>
            <w:r w:rsidRPr="00C95F78">
              <w:rPr>
                <w:rFonts w:ascii="Times New Roman" w:hAnsi="Times New Roman" w:cs="Times New Roman"/>
                <w:b/>
                <w:bCs/>
                <w:spacing w:val="-1"/>
                <w:w w:val="110"/>
                <w:sz w:val="24"/>
                <w:szCs w:val="24"/>
                <w:lang w:val="pl-PL"/>
              </w:rPr>
              <w:t xml:space="preserve">zgłoszenia </w:t>
            </w:r>
            <w:r w:rsidR="00DC1345" w:rsidRPr="00C95F78">
              <w:rPr>
                <w:rFonts w:ascii="Times New Roman" w:hAnsi="Times New Roman" w:cs="Times New Roman"/>
                <w:b/>
                <w:bCs/>
                <w:spacing w:val="-1"/>
                <w:w w:val="110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b/>
                <w:bCs/>
                <w:spacing w:val="-32"/>
                <w:w w:val="110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ustalenie</w:t>
            </w:r>
          </w:p>
          <w:p w14:paraId="59604815" w14:textId="77777777" w:rsidR="00361B49" w:rsidRPr="00C95F78" w:rsidRDefault="00A7361D" w:rsidP="00F45CDA">
            <w:pPr>
              <w:pStyle w:val="Bezodstpw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spacing w:val="-1"/>
                <w:w w:val="110"/>
                <w:sz w:val="24"/>
                <w:szCs w:val="24"/>
                <w:lang w:val="pl-PL"/>
              </w:rPr>
              <w:t xml:space="preserve">okoliczności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zdarzenia</w:t>
            </w:r>
          </w:p>
        </w:tc>
        <w:tc>
          <w:tcPr>
            <w:tcW w:w="7005" w:type="dxa"/>
            <w:tcBorders>
              <w:bottom w:val="nil"/>
            </w:tcBorders>
          </w:tcPr>
          <w:p w14:paraId="5DBA449D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zależności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okoliczności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oraz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skali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problemu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zdarzenie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może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zo- stać zgłoszone w sposób nieformalny (ustnie, telefonicznie,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pocztą elektroniczną,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zamkniętym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publicznym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forum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internetowym, na piśmie w postaci wezwania podpisanego przez domniemane- go uprawnionego lub jego pełnomocnika) lub formalny (w postaci doręczenia odpisu pozwu lub innego pisma urzędowego, np. we- zwania z policji lub prokuratury). Przyjęcie zgłoszenia dokonanego w sposób nieformalny powinno zaowocować powstaniem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bardziej formalnego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śladu,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postaci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np.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notatki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służbowej,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zakomunikowa- nia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przełożonemu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itd.,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zależności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wagi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sprawy.</w:t>
            </w:r>
          </w:p>
        </w:tc>
      </w:tr>
      <w:tr w:rsidR="00361B49" w:rsidRPr="00C95F78" w14:paraId="08971236" w14:textId="77777777">
        <w:trPr>
          <w:trHeight w:val="2437"/>
        </w:trPr>
        <w:tc>
          <w:tcPr>
            <w:tcW w:w="2057" w:type="dxa"/>
            <w:tcBorders>
              <w:top w:val="nil"/>
            </w:tcBorders>
          </w:tcPr>
          <w:p w14:paraId="37A80990" w14:textId="77777777" w:rsidR="00361B49" w:rsidRPr="00C95F78" w:rsidRDefault="00361B49" w:rsidP="00707C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</w:p>
        </w:tc>
        <w:tc>
          <w:tcPr>
            <w:tcW w:w="7005" w:type="dxa"/>
            <w:tcBorders>
              <w:top w:val="nil"/>
            </w:tcBorders>
          </w:tcPr>
          <w:p w14:paraId="369BBF93" w14:textId="77777777" w:rsidR="00DC1345" w:rsidRPr="00C95F78" w:rsidRDefault="00A7361D" w:rsidP="00707C3E">
            <w:pPr>
              <w:pStyle w:val="TableParagraph"/>
              <w:spacing w:before="32" w:line="235" w:lineRule="auto"/>
              <w:ind w:left="112" w:right="101"/>
              <w:jc w:val="both"/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wstępnym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etapie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przede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wszystkim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unikać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wdawania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 w argumentację, pochopnego przyznawania roszczeń lub spełnia- nia żądań, piętnowania domniemanych sprawców itd. bez ustale- nia wszystkich okoliczności sprawy, w razie potrzeby w konsultacji z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prawnikiem.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>Prawo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autorskie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jest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regulacją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skomplikowaną,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sądy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decydują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sprawach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naruszenie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autorskich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często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bardzo odmienny sposób, dlatego w większości przypadków uzyskanie </w:t>
            </w:r>
          </w:p>
          <w:p w14:paraId="44839FD2" w14:textId="0062BC7C" w:rsidR="00361B49" w:rsidRPr="00C95F78" w:rsidRDefault="00A7361D" w:rsidP="00707C3E">
            <w:pPr>
              <w:pStyle w:val="TableParagraph"/>
              <w:spacing w:before="32" w:line="235" w:lineRule="auto"/>
              <w:ind w:left="112"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fachowej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pomocy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prawnej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jest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wysoce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wskazane.</w:t>
            </w:r>
          </w:p>
        </w:tc>
      </w:tr>
    </w:tbl>
    <w:p w14:paraId="26A249B5" w14:textId="77777777" w:rsidR="00361B49" w:rsidRPr="00C95F78" w:rsidRDefault="00361B49" w:rsidP="00707C3E">
      <w:pPr>
        <w:spacing w:line="235" w:lineRule="auto"/>
        <w:jc w:val="both"/>
        <w:rPr>
          <w:rFonts w:ascii="Times New Roman" w:hAnsi="Times New Roman" w:cs="Times New Roman"/>
          <w:sz w:val="24"/>
          <w:lang w:val="pl-PL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</w:p>
    <w:p w14:paraId="3AF25F0C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  <w:lang w:val="pl-PL"/>
        </w:rPr>
      </w:pPr>
    </w:p>
    <w:p w14:paraId="7F353555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12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7005"/>
      </w:tblGrid>
      <w:tr w:rsidR="00361B49" w:rsidRPr="00C95F78" w14:paraId="49BAA272" w14:textId="77777777">
        <w:trPr>
          <w:trHeight w:val="401"/>
        </w:trPr>
        <w:tc>
          <w:tcPr>
            <w:tcW w:w="2057" w:type="dxa"/>
            <w:tcBorders>
              <w:bottom w:val="nil"/>
            </w:tcBorders>
          </w:tcPr>
          <w:p w14:paraId="374C0640" w14:textId="77777777" w:rsidR="00361B49" w:rsidRPr="00C95F78" w:rsidRDefault="00A7361D" w:rsidP="00707C3E">
            <w:pPr>
              <w:pStyle w:val="TableParagraph"/>
              <w:spacing w:before="116" w:line="265" w:lineRule="exact"/>
              <w:ind w:left="117" w:right="10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Przyjęcie</w:t>
            </w:r>
          </w:p>
        </w:tc>
        <w:tc>
          <w:tcPr>
            <w:tcW w:w="7005" w:type="dxa"/>
            <w:tcBorders>
              <w:bottom w:val="nil"/>
            </w:tcBorders>
          </w:tcPr>
          <w:p w14:paraId="7A988F33" w14:textId="77777777" w:rsidR="00361B49" w:rsidRPr="00C95F78" w:rsidRDefault="00A7361D" w:rsidP="00707C3E">
            <w:pPr>
              <w:pStyle w:val="TableParagraph"/>
              <w:spacing w:before="116" w:line="265" w:lineRule="exact"/>
              <w:ind w:left="11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Najczęstszym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przypadkiem,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którym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szkoła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może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zetknąć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pro-</w:t>
            </w:r>
          </w:p>
        </w:tc>
      </w:tr>
      <w:tr w:rsidR="00361B49" w:rsidRPr="00C95F78" w14:paraId="14AAEB08" w14:textId="77777777">
        <w:trPr>
          <w:trHeight w:val="287"/>
        </w:trPr>
        <w:tc>
          <w:tcPr>
            <w:tcW w:w="2057" w:type="dxa"/>
            <w:tcBorders>
              <w:top w:val="nil"/>
              <w:bottom w:val="nil"/>
            </w:tcBorders>
          </w:tcPr>
          <w:p w14:paraId="17F6C044" w14:textId="3BBFA398" w:rsidR="00361B49" w:rsidRPr="00C95F78" w:rsidRDefault="00F45CDA" w:rsidP="00707C3E">
            <w:pPr>
              <w:pStyle w:val="TableParagraph"/>
              <w:spacing w:before="3" w:line="265" w:lineRule="exact"/>
              <w:ind w:left="117" w:right="10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Z</w:t>
            </w:r>
            <w:r w:rsidR="00A7361D"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głoszenia</w:t>
            </w:r>
          </w:p>
        </w:tc>
        <w:tc>
          <w:tcPr>
            <w:tcW w:w="7005" w:type="dxa"/>
            <w:tcBorders>
              <w:top w:val="nil"/>
              <w:bottom w:val="nil"/>
            </w:tcBorders>
          </w:tcPr>
          <w:p w14:paraId="703AA3CD" w14:textId="77777777" w:rsidR="00361B49" w:rsidRPr="00C95F78" w:rsidRDefault="00A7361D" w:rsidP="00707C3E">
            <w:pPr>
              <w:pStyle w:val="TableParagraph"/>
              <w:spacing w:before="2" w:line="265" w:lineRule="exact"/>
              <w:ind w:left="11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blemem naruszenia praw autorskich, jest użycie materiałów praw-</w:t>
            </w:r>
          </w:p>
        </w:tc>
      </w:tr>
      <w:tr w:rsidR="00361B49" w:rsidRPr="00C95F78" w14:paraId="12250F4D" w14:textId="77777777">
        <w:trPr>
          <w:trHeight w:val="287"/>
        </w:trPr>
        <w:tc>
          <w:tcPr>
            <w:tcW w:w="2057" w:type="dxa"/>
            <w:tcBorders>
              <w:top w:val="nil"/>
              <w:bottom w:val="nil"/>
            </w:tcBorders>
          </w:tcPr>
          <w:p w14:paraId="7C07599C" w14:textId="77777777" w:rsidR="00361B49" w:rsidRPr="00C95F78" w:rsidRDefault="00A7361D" w:rsidP="00707C3E">
            <w:pPr>
              <w:pStyle w:val="TableParagraph"/>
              <w:spacing w:before="3" w:line="265" w:lineRule="exact"/>
              <w:ind w:left="117" w:right="10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i ustalenie</w:t>
            </w:r>
          </w:p>
        </w:tc>
        <w:tc>
          <w:tcPr>
            <w:tcW w:w="7005" w:type="dxa"/>
            <w:tcBorders>
              <w:top w:val="nil"/>
              <w:bottom w:val="nil"/>
            </w:tcBorders>
          </w:tcPr>
          <w:p w14:paraId="4105AF5B" w14:textId="77777777" w:rsidR="00361B49" w:rsidRPr="00C95F78" w:rsidRDefault="00A7361D" w:rsidP="00707C3E">
            <w:pPr>
              <w:pStyle w:val="TableParagraph"/>
              <w:spacing w:before="2" w:line="265" w:lineRule="exact"/>
              <w:ind w:left="11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 chronionych na stronach internetowych szkoły, poza zakresem</w:t>
            </w:r>
          </w:p>
        </w:tc>
      </w:tr>
      <w:tr w:rsidR="00361B49" w:rsidRPr="00C95F78" w14:paraId="6D81B978" w14:textId="77777777">
        <w:trPr>
          <w:trHeight w:val="288"/>
        </w:trPr>
        <w:tc>
          <w:tcPr>
            <w:tcW w:w="2057" w:type="dxa"/>
            <w:tcBorders>
              <w:top w:val="nil"/>
              <w:bottom w:val="nil"/>
            </w:tcBorders>
          </w:tcPr>
          <w:p w14:paraId="32C8BD43" w14:textId="77777777" w:rsidR="00361B49" w:rsidRPr="00C95F78" w:rsidRDefault="00A7361D" w:rsidP="00707C3E">
            <w:pPr>
              <w:pStyle w:val="TableParagraph"/>
              <w:spacing w:before="3" w:line="265" w:lineRule="exact"/>
              <w:ind w:left="117" w:right="10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okoliczności</w:t>
            </w:r>
          </w:p>
        </w:tc>
        <w:tc>
          <w:tcPr>
            <w:tcW w:w="7005" w:type="dxa"/>
            <w:tcBorders>
              <w:top w:val="nil"/>
              <w:bottom w:val="nil"/>
            </w:tcBorders>
          </w:tcPr>
          <w:p w14:paraId="5A118755" w14:textId="77777777" w:rsidR="00361B49" w:rsidRPr="00C95F78" w:rsidRDefault="00A7361D" w:rsidP="00707C3E">
            <w:pPr>
              <w:pStyle w:val="TableParagraph"/>
              <w:spacing w:before="2" w:line="265" w:lineRule="exact"/>
              <w:ind w:left="112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dozwolonego użytku, przez jej pracowników bądź uczniów.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W przy-</w:t>
            </w:r>
          </w:p>
        </w:tc>
      </w:tr>
      <w:tr w:rsidR="00361B49" w:rsidRPr="00C95F78" w14:paraId="40375458" w14:textId="77777777">
        <w:trPr>
          <w:trHeight w:val="291"/>
        </w:trPr>
        <w:tc>
          <w:tcPr>
            <w:tcW w:w="2057" w:type="dxa"/>
            <w:tcBorders>
              <w:top w:val="nil"/>
              <w:bottom w:val="nil"/>
            </w:tcBorders>
          </w:tcPr>
          <w:p w14:paraId="24B51885" w14:textId="4172979B" w:rsidR="00361B49" w:rsidRPr="00C95F78" w:rsidRDefault="00F45CDA" w:rsidP="00707C3E">
            <w:pPr>
              <w:pStyle w:val="TableParagraph"/>
              <w:spacing w:before="3" w:line="268" w:lineRule="exact"/>
              <w:ind w:left="117" w:right="10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Z</w:t>
            </w:r>
            <w:r w:rsidR="00A7361D"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darzenia</w:t>
            </w:r>
          </w:p>
        </w:tc>
        <w:tc>
          <w:tcPr>
            <w:tcW w:w="7005" w:type="dxa"/>
            <w:tcBorders>
              <w:top w:val="nil"/>
              <w:bottom w:val="nil"/>
            </w:tcBorders>
          </w:tcPr>
          <w:p w14:paraId="527A7DC2" w14:textId="77777777" w:rsidR="00361B49" w:rsidRPr="00C95F78" w:rsidRDefault="00A7361D" w:rsidP="00707C3E">
            <w:pPr>
              <w:pStyle w:val="TableParagraph"/>
              <w:spacing w:before="2" w:line="268" w:lineRule="exact"/>
              <w:ind w:left="11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padku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naruszeń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dokonanych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przez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uczniów,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może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wystę-</w:t>
            </w:r>
          </w:p>
        </w:tc>
      </w:tr>
      <w:tr w:rsidR="00361B49" w:rsidRPr="00C95F78" w14:paraId="44CC1B8C" w14:textId="77777777">
        <w:trPr>
          <w:trHeight w:val="287"/>
        </w:trPr>
        <w:tc>
          <w:tcPr>
            <w:tcW w:w="2057" w:type="dxa"/>
            <w:tcBorders>
              <w:top w:val="nil"/>
              <w:bottom w:val="nil"/>
            </w:tcBorders>
          </w:tcPr>
          <w:p w14:paraId="25AB77C8" w14:textId="77777777" w:rsidR="00361B49" w:rsidRPr="00C95F78" w:rsidRDefault="00361B49" w:rsidP="00707C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7005" w:type="dxa"/>
            <w:tcBorders>
              <w:top w:val="nil"/>
              <w:bottom w:val="nil"/>
            </w:tcBorders>
          </w:tcPr>
          <w:p w14:paraId="3E1EF5E5" w14:textId="77777777" w:rsidR="00361B49" w:rsidRPr="00C95F78" w:rsidRDefault="00A7361D" w:rsidP="00707C3E">
            <w:pPr>
              <w:pStyle w:val="TableParagraph"/>
              <w:spacing w:before="0" w:line="268" w:lineRule="exact"/>
              <w:ind w:left="11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pować w roli sędziego – dochodzenie roszczeń należy pozostawić</w:t>
            </w:r>
          </w:p>
        </w:tc>
      </w:tr>
      <w:tr w:rsidR="00361B49" w:rsidRPr="00C95F78" w14:paraId="05936B27" w14:textId="77777777">
        <w:trPr>
          <w:trHeight w:val="287"/>
        </w:trPr>
        <w:tc>
          <w:tcPr>
            <w:tcW w:w="2057" w:type="dxa"/>
            <w:tcBorders>
              <w:top w:val="nil"/>
              <w:bottom w:val="nil"/>
            </w:tcBorders>
          </w:tcPr>
          <w:p w14:paraId="65499D07" w14:textId="77777777" w:rsidR="00361B49" w:rsidRPr="00C95F78" w:rsidRDefault="00361B49" w:rsidP="00707C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7005" w:type="dxa"/>
            <w:tcBorders>
              <w:top w:val="nil"/>
              <w:bottom w:val="nil"/>
            </w:tcBorders>
          </w:tcPr>
          <w:p w14:paraId="541A0735" w14:textId="77777777" w:rsidR="00361B49" w:rsidRPr="00C95F78" w:rsidRDefault="00A7361D" w:rsidP="00707C3E">
            <w:pPr>
              <w:pStyle w:val="TableParagraph"/>
              <w:spacing w:before="0" w:line="268" w:lineRule="exact"/>
              <w:ind w:left="11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osobom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uprawnionym.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Szkoła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powinna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każdym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etapie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skupić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</w:t>
            </w:r>
          </w:p>
        </w:tc>
      </w:tr>
      <w:tr w:rsidR="00361B49" w:rsidRPr="00C95F78" w14:paraId="41DCB30C" w14:textId="77777777">
        <w:trPr>
          <w:trHeight w:val="287"/>
        </w:trPr>
        <w:tc>
          <w:tcPr>
            <w:tcW w:w="2057" w:type="dxa"/>
            <w:tcBorders>
              <w:top w:val="nil"/>
              <w:bottom w:val="nil"/>
            </w:tcBorders>
          </w:tcPr>
          <w:p w14:paraId="0382640E" w14:textId="77777777" w:rsidR="00361B49" w:rsidRPr="00C95F78" w:rsidRDefault="00361B49" w:rsidP="00707C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7005" w:type="dxa"/>
            <w:tcBorders>
              <w:top w:val="nil"/>
              <w:bottom w:val="nil"/>
            </w:tcBorders>
          </w:tcPr>
          <w:p w14:paraId="3C4518FF" w14:textId="77777777" w:rsidR="00361B49" w:rsidRPr="00C95F78" w:rsidRDefault="00A7361D" w:rsidP="00707C3E">
            <w:pPr>
              <w:pStyle w:val="TableParagraph"/>
              <w:spacing w:before="0" w:line="268" w:lineRule="exact"/>
              <w:ind w:left="11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 swojej roli edukacyjno-wychowawczej poprzez realizację pod-</w:t>
            </w:r>
          </w:p>
        </w:tc>
      </w:tr>
      <w:tr w:rsidR="00361B49" w:rsidRPr="00C95F78" w14:paraId="6168DBFD" w14:textId="77777777">
        <w:trPr>
          <w:trHeight w:val="288"/>
        </w:trPr>
        <w:tc>
          <w:tcPr>
            <w:tcW w:w="2057" w:type="dxa"/>
            <w:tcBorders>
              <w:top w:val="nil"/>
              <w:bottom w:val="nil"/>
            </w:tcBorders>
          </w:tcPr>
          <w:p w14:paraId="4ACDA6FB" w14:textId="77777777" w:rsidR="00361B49" w:rsidRPr="00C95F78" w:rsidRDefault="00361B49" w:rsidP="00707C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7005" w:type="dxa"/>
            <w:tcBorders>
              <w:top w:val="nil"/>
              <w:bottom w:val="nil"/>
            </w:tcBorders>
          </w:tcPr>
          <w:p w14:paraId="4E8BB9EF" w14:textId="77777777" w:rsidR="00361B49" w:rsidRPr="00C95F78" w:rsidRDefault="00A7361D" w:rsidP="00707C3E">
            <w:pPr>
              <w:pStyle w:val="TableParagraph"/>
              <w:spacing w:before="0" w:line="268" w:lineRule="exact"/>
              <w:ind w:left="11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stawy programowej w tym zakresie oraz organizację pogadanek na</w:t>
            </w:r>
          </w:p>
        </w:tc>
      </w:tr>
      <w:tr w:rsidR="00361B49" w:rsidRPr="00C95F78" w14:paraId="5B790FFC" w14:textId="77777777">
        <w:trPr>
          <w:trHeight w:val="287"/>
        </w:trPr>
        <w:tc>
          <w:tcPr>
            <w:tcW w:w="2057" w:type="dxa"/>
            <w:tcBorders>
              <w:top w:val="nil"/>
              <w:bottom w:val="nil"/>
            </w:tcBorders>
          </w:tcPr>
          <w:p w14:paraId="0ECC74C5" w14:textId="77777777" w:rsidR="00361B49" w:rsidRPr="00C95F78" w:rsidRDefault="00361B49" w:rsidP="00707C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7005" w:type="dxa"/>
            <w:tcBorders>
              <w:top w:val="nil"/>
              <w:bottom w:val="nil"/>
            </w:tcBorders>
          </w:tcPr>
          <w:p w14:paraId="54A866B5" w14:textId="77777777" w:rsidR="00361B49" w:rsidRPr="00C95F78" w:rsidRDefault="00A7361D" w:rsidP="00707C3E">
            <w:pPr>
              <w:pStyle w:val="TableParagraph"/>
              <w:spacing w:before="0" w:line="268" w:lineRule="exact"/>
              <w:ind w:left="11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temat praw autorskich, zwracając przy tym uwagę, że powinny one</w:t>
            </w:r>
          </w:p>
        </w:tc>
      </w:tr>
      <w:tr w:rsidR="00361B49" w:rsidRPr="00C95F78" w14:paraId="01243848" w14:textId="77777777">
        <w:trPr>
          <w:trHeight w:val="288"/>
        </w:trPr>
        <w:tc>
          <w:tcPr>
            <w:tcW w:w="2057" w:type="dxa"/>
            <w:tcBorders>
              <w:top w:val="nil"/>
              <w:bottom w:val="nil"/>
            </w:tcBorders>
          </w:tcPr>
          <w:p w14:paraId="4E671568" w14:textId="77777777" w:rsidR="00361B49" w:rsidRPr="00C95F78" w:rsidRDefault="00361B49" w:rsidP="00707C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7005" w:type="dxa"/>
            <w:tcBorders>
              <w:top w:val="nil"/>
              <w:bottom w:val="nil"/>
            </w:tcBorders>
          </w:tcPr>
          <w:p w14:paraId="63AD0EF8" w14:textId="77777777" w:rsidR="00361B49" w:rsidRPr="00C95F78" w:rsidRDefault="00A7361D" w:rsidP="00707C3E">
            <w:pPr>
              <w:pStyle w:val="TableParagraph"/>
              <w:spacing w:before="0" w:line="268" w:lineRule="exact"/>
              <w:ind w:left="11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rzeczowo i konkretnie informować, jakie czyny są dozwolone, a jakie</w:t>
            </w:r>
          </w:p>
        </w:tc>
      </w:tr>
      <w:tr w:rsidR="00361B49" w:rsidRPr="00C95F78" w14:paraId="5BDC62DA" w14:textId="77777777">
        <w:trPr>
          <w:trHeight w:val="393"/>
        </w:trPr>
        <w:tc>
          <w:tcPr>
            <w:tcW w:w="2057" w:type="dxa"/>
            <w:tcBorders>
              <w:top w:val="nil"/>
            </w:tcBorders>
          </w:tcPr>
          <w:p w14:paraId="658FE31E" w14:textId="77777777" w:rsidR="00361B49" w:rsidRPr="00C95F78" w:rsidRDefault="00361B49" w:rsidP="00707C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</w:p>
        </w:tc>
        <w:tc>
          <w:tcPr>
            <w:tcW w:w="7005" w:type="dxa"/>
            <w:tcBorders>
              <w:top w:val="nil"/>
            </w:tcBorders>
          </w:tcPr>
          <w:p w14:paraId="5C08E23F" w14:textId="77777777" w:rsidR="00361B49" w:rsidRPr="00C95F78" w:rsidRDefault="00A7361D" w:rsidP="00707C3E">
            <w:pPr>
              <w:pStyle w:val="TableParagraph"/>
              <w:spacing w:before="0" w:line="293" w:lineRule="exact"/>
              <w:ind w:left="112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</w:rPr>
              <w:t>zabronione prawem.</w:t>
            </w:r>
          </w:p>
        </w:tc>
      </w:tr>
      <w:tr w:rsidR="00361B49" w:rsidRPr="00C95F78" w14:paraId="60CD448A" w14:textId="77777777">
        <w:trPr>
          <w:trHeight w:val="2449"/>
        </w:trPr>
        <w:tc>
          <w:tcPr>
            <w:tcW w:w="2057" w:type="dxa"/>
            <w:tcBorders>
              <w:bottom w:val="nil"/>
            </w:tcBorders>
          </w:tcPr>
          <w:p w14:paraId="30C9287A" w14:textId="77777777" w:rsidR="00361B49" w:rsidRPr="00C95F78" w:rsidRDefault="00A7361D" w:rsidP="00707C3E">
            <w:pPr>
              <w:pStyle w:val="TableParagraph"/>
              <w:spacing w:line="235" w:lineRule="auto"/>
              <w:ind w:left="120" w:right="108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Opis okolicz- ności, analiza, zabezpieczenie dowodów</w:t>
            </w:r>
          </w:p>
        </w:tc>
        <w:tc>
          <w:tcPr>
            <w:tcW w:w="7005" w:type="dxa"/>
            <w:tcBorders>
              <w:bottom w:val="nil"/>
            </w:tcBorders>
          </w:tcPr>
          <w:p w14:paraId="30229DA6" w14:textId="77777777" w:rsidR="00361B49" w:rsidRPr="00C95F78" w:rsidRDefault="00A7361D" w:rsidP="00707C3E">
            <w:pPr>
              <w:pStyle w:val="TableParagraph"/>
              <w:spacing w:before="116" w:line="290" w:lineRule="exact"/>
              <w:ind w:left="11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Należy zebrać informacje przede wszystkim o:</w:t>
            </w:r>
          </w:p>
          <w:p w14:paraId="3B06AE2A" w14:textId="77777777" w:rsidR="00361B49" w:rsidRPr="00C95F78" w:rsidRDefault="00A7361D" w:rsidP="008D4D61">
            <w:pPr>
              <w:pStyle w:val="TableParagraph"/>
              <w:numPr>
                <w:ilvl w:val="0"/>
                <w:numId w:val="8"/>
              </w:numPr>
              <w:tabs>
                <w:tab w:val="left" w:pos="340"/>
              </w:tabs>
              <w:spacing w:before="2" w:line="235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osobie dokonującej zgłoszenia, czy jest do tego uprawniona (czy faktycznie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przysługują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jej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prawa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autorskie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danego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utworu,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czy posiada ważne pełnomocnictwo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itd.);</w:t>
            </w:r>
          </w:p>
          <w:p w14:paraId="0A545854" w14:textId="77777777" w:rsidR="00361B49" w:rsidRPr="00C95F78" w:rsidRDefault="00A7361D" w:rsidP="008D4D61">
            <w:pPr>
              <w:pStyle w:val="TableParagraph"/>
              <w:numPr>
                <w:ilvl w:val="0"/>
                <w:numId w:val="8"/>
              </w:numPr>
              <w:tabs>
                <w:tab w:val="left" w:pos="340"/>
              </w:tabs>
              <w:spacing w:before="3" w:line="235" w:lineRule="auto"/>
              <w:ind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wykorzystanym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utworze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(czy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faktycznie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jest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chroniony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przez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pra- wo autorskie, w jakim zakresie został wykorzystany i czy zakres ten mieści się w zakresie posiadanych licencji lub dozwolonego użytku).</w:t>
            </w:r>
          </w:p>
        </w:tc>
      </w:tr>
      <w:tr w:rsidR="00361B49" w:rsidRPr="00C95F78" w14:paraId="523A9C74" w14:textId="77777777">
        <w:trPr>
          <w:trHeight w:val="2072"/>
        </w:trPr>
        <w:tc>
          <w:tcPr>
            <w:tcW w:w="2057" w:type="dxa"/>
            <w:tcBorders>
              <w:top w:val="nil"/>
              <w:bottom w:val="nil"/>
            </w:tcBorders>
          </w:tcPr>
          <w:p w14:paraId="3DCB3A8C" w14:textId="77777777" w:rsidR="00361B49" w:rsidRPr="00C95F78" w:rsidRDefault="00361B49" w:rsidP="00707C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</w:p>
        </w:tc>
        <w:tc>
          <w:tcPr>
            <w:tcW w:w="7005" w:type="dxa"/>
            <w:tcBorders>
              <w:top w:val="nil"/>
              <w:bottom w:val="nil"/>
            </w:tcBorders>
          </w:tcPr>
          <w:p w14:paraId="3891F396" w14:textId="77777777" w:rsidR="00361B49" w:rsidRPr="00C95F78" w:rsidRDefault="00A7361D" w:rsidP="00707C3E">
            <w:pPr>
              <w:pStyle w:val="TableParagraph"/>
              <w:spacing w:before="32" w:line="235" w:lineRule="auto"/>
              <w:ind w:left="112"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 zweryfikować wszystkie informacje podawane przez zgła- szającego lub inne osoby. Jeżeli np. powołuje się on na toczące się w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sprawie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postępowanie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karne,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podjąć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kontakt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odpowied- nimi służbami w celu ustalenia, czy takie postępowanie faktycznie się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toczy,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czego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dokładnie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dotyczy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jaka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jest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nim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rola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poszczegól- nych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osób.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>Taki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kontakt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najlepiej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przeprowadzać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pośrednictwem adwokata lub radcy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prawnego.</w:t>
            </w:r>
          </w:p>
        </w:tc>
      </w:tr>
      <w:tr w:rsidR="00361B49" w:rsidRPr="00C95F78" w14:paraId="6F345F4D" w14:textId="77777777">
        <w:trPr>
          <w:trHeight w:val="997"/>
        </w:trPr>
        <w:tc>
          <w:tcPr>
            <w:tcW w:w="2057" w:type="dxa"/>
            <w:tcBorders>
              <w:top w:val="nil"/>
            </w:tcBorders>
          </w:tcPr>
          <w:p w14:paraId="2D90FB9D" w14:textId="77777777" w:rsidR="00361B49" w:rsidRPr="00C95F78" w:rsidRDefault="00361B49" w:rsidP="00707C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</w:p>
        </w:tc>
        <w:tc>
          <w:tcPr>
            <w:tcW w:w="7005" w:type="dxa"/>
            <w:tcBorders>
              <w:top w:val="nil"/>
            </w:tcBorders>
          </w:tcPr>
          <w:p w14:paraId="2E1177F9" w14:textId="77777777" w:rsidR="00361B49" w:rsidRPr="00C95F78" w:rsidRDefault="00A7361D" w:rsidP="00707C3E">
            <w:pPr>
              <w:pStyle w:val="TableParagraph"/>
              <w:spacing w:before="32" w:line="235" w:lineRule="auto"/>
              <w:ind w:left="112"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 sprawdzić, czy okoliczności podane w zgłoszeniu faktycz- nie miały miejsce i czy przedstawiane tam dowody nie zostały zmanipulowane.</w:t>
            </w:r>
          </w:p>
        </w:tc>
      </w:tr>
      <w:tr w:rsidR="00361B49" w:rsidRPr="00C95F78" w14:paraId="7727459A" w14:textId="77777777">
        <w:trPr>
          <w:trHeight w:val="3102"/>
        </w:trPr>
        <w:tc>
          <w:tcPr>
            <w:tcW w:w="2057" w:type="dxa"/>
          </w:tcPr>
          <w:p w14:paraId="4738F0A1" w14:textId="77777777" w:rsidR="00361B49" w:rsidRPr="00C95F78" w:rsidRDefault="00A7361D" w:rsidP="00F45CD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05"/>
              </w:rPr>
              <w:t>Identyfikacja sprawcy(-ów)</w:t>
            </w:r>
          </w:p>
        </w:tc>
        <w:tc>
          <w:tcPr>
            <w:tcW w:w="7005" w:type="dxa"/>
          </w:tcPr>
          <w:p w14:paraId="6E741A71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Dochodzenie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naruszeń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autorskich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realizowane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jest,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co</w:t>
            </w:r>
            <w:r w:rsidRPr="00C95F78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zasa- dy,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 inicjatywy samego uprawnionego przed sądami, a w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przypad- ku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naruszeń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stanowiących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przestępstwo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dodatkowo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zaangażowane mogą być policja i prokuratura. Szkoła nie powinna wyręczać tych organów w ich obowiązkach ani też wkraczać w ich kompetencje. Powinna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natomiast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skupić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się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swojej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roli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wychowawczej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eduka- cyjnej,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wykorzystując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okoliczność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zgłoszenia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rzekomego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naruszenia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 przekazania zaangażowanym osobom (a być może i wszystkim uczniom,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nauczycielom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opiekunom)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wiedzy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temat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tego,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jak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fak- tycznie prawo reguluje konkretne</w:t>
            </w:r>
            <w:r w:rsidRPr="00C95F78">
              <w:rPr>
                <w:rFonts w:ascii="Times New Roman" w:hAnsi="Times New Roman" w:cs="Times New Roman"/>
                <w:color w:val="231F20"/>
                <w:spacing w:val="-3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kwestie.</w:t>
            </w:r>
          </w:p>
        </w:tc>
      </w:tr>
    </w:tbl>
    <w:p w14:paraId="57930412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  <w:lang w:val="pl-PL"/>
        </w:rPr>
      </w:pPr>
    </w:p>
    <w:p w14:paraId="3E1002B4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12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7005"/>
      </w:tblGrid>
      <w:tr w:rsidR="00361B49" w:rsidRPr="00C95F78" w14:paraId="5DA5B954" w14:textId="77777777">
        <w:trPr>
          <w:trHeight w:val="1950"/>
        </w:trPr>
        <w:tc>
          <w:tcPr>
            <w:tcW w:w="2057" w:type="dxa"/>
          </w:tcPr>
          <w:p w14:paraId="074476E8" w14:textId="77777777" w:rsidR="00361B49" w:rsidRPr="00C95F78" w:rsidRDefault="00A7361D" w:rsidP="00707C3E">
            <w:pPr>
              <w:pStyle w:val="TableParagraph"/>
              <w:spacing w:line="235" w:lineRule="auto"/>
              <w:ind w:left="124" w:right="12" w:firstLine="403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lastRenderedPageBreak/>
              <w:t xml:space="preserve">Działania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lang w:val="pl-PL"/>
              </w:rPr>
              <w:t>wobec sprawców</w:t>
            </w:r>
          </w:p>
          <w:p w14:paraId="689248A4" w14:textId="4B2CF67F" w:rsidR="00361B49" w:rsidRPr="00C95F78" w:rsidRDefault="00A7361D" w:rsidP="00707C3E">
            <w:pPr>
              <w:pStyle w:val="TableParagraph"/>
              <w:spacing w:before="2" w:line="235" w:lineRule="auto"/>
              <w:ind w:left="336" w:right="325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 xml:space="preserve">zdarzenia </w:t>
            </w:r>
            <w:r w:rsidR="002B45EA"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ze szkoły/ spoza szkoły</w:t>
            </w:r>
          </w:p>
        </w:tc>
        <w:tc>
          <w:tcPr>
            <w:tcW w:w="7005" w:type="dxa"/>
          </w:tcPr>
          <w:p w14:paraId="4EF9BBC8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Zasadniczo o dochodzeniu roszczeń wobec sprawcy decyduje sam uprawniony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(tzn.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autor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inna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osoba,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której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przysługują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prawa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au- torskie). Szkoła powinna natomiast podjąć działania o charakterze edukacyjno-wychowawczym, polegające na obszernym wyjaśnie- niu, na czym polegało naruszenie, oraz przekazaniu wiedzy, jak 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do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naruszeń nie dopuścić w</w:t>
            </w:r>
            <w:r w:rsidRPr="00C95F78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przyszłości.</w:t>
            </w:r>
          </w:p>
        </w:tc>
      </w:tr>
      <w:tr w:rsidR="00361B49" w:rsidRPr="00C95F78" w14:paraId="31C414FB" w14:textId="77777777">
        <w:trPr>
          <w:trHeight w:val="2814"/>
        </w:trPr>
        <w:tc>
          <w:tcPr>
            <w:tcW w:w="2057" w:type="dxa"/>
          </w:tcPr>
          <w:p w14:paraId="39C3A4E8" w14:textId="77777777" w:rsidR="00361B49" w:rsidRPr="00C95F78" w:rsidRDefault="00A7361D" w:rsidP="00707C3E">
            <w:pPr>
              <w:pStyle w:val="TableParagraph"/>
              <w:spacing w:line="235" w:lineRule="auto"/>
              <w:ind w:left="336" w:right="32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Działania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 xml:space="preserve">wobec ofiar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zdarzenia</w:t>
            </w:r>
          </w:p>
        </w:tc>
        <w:tc>
          <w:tcPr>
            <w:tcW w:w="7005" w:type="dxa"/>
          </w:tcPr>
          <w:p w14:paraId="219A2682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Jeżeli osobą, której prawa autorskie naruszono, jest uczeń, należy rozważyć możliwość wystąpienia w roli mediatora, aby stosownie do okoliczności ułatwić stronom ugodowe lub kompromisowe za- kończenie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powstałego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sporu.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Np.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przypadku,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gdy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ofiarą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jest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oso- ba ze szkoły, autorytet szkoły może pomóc w skłonieniu sprawcy do zaprzestania naruszeń. Z kolei w przypadku, gdy ofiarą jest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oso- ba spoza szkoły, szkoła może pomóc sprawcy w doprowadzeniu</w:t>
            </w:r>
            <w:r w:rsidRPr="00C95F78">
              <w:rPr>
                <w:rFonts w:ascii="Times New Roman" w:hAnsi="Times New Roman" w:cs="Times New Roman"/>
                <w:color w:val="231F20"/>
                <w:spacing w:val="-4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 zaniechania naruszeń i naprawienia ich skutków bez</w:t>
            </w:r>
            <w:r w:rsidRPr="00C95F78">
              <w:rPr>
                <w:rFonts w:ascii="Times New Roman" w:hAnsi="Times New Roman" w:cs="Times New Roman"/>
                <w:color w:val="231F20"/>
                <w:spacing w:val="-3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niepotrzebnej eskalacji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sporu.</w:t>
            </w:r>
          </w:p>
        </w:tc>
      </w:tr>
      <w:tr w:rsidR="00361B49" w:rsidRPr="00C95F78" w14:paraId="515F4CD0" w14:textId="77777777">
        <w:trPr>
          <w:trHeight w:val="1086"/>
        </w:trPr>
        <w:tc>
          <w:tcPr>
            <w:tcW w:w="2057" w:type="dxa"/>
          </w:tcPr>
          <w:p w14:paraId="4A65AD29" w14:textId="77777777" w:rsidR="00361B49" w:rsidRPr="00C95F78" w:rsidRDefault="00A7361D" w:rsidP="00707C3E">
            <w:pPr>
              <w:pStyle w:val="TableParagraph"/>
              <w:spacing w:line="235" w:lineRule="auto"/>
              <w:ind w:left="336" w:right="32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Działania wobec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świadków</w:t>
            </w:r>
          </w:p>
        </w:tc>
        <w:tc>
          <w:tcPr>
            <w:tcW w:w="7005" w:type="dxa"/>
          </w:tcPr>
          <w:p w14:paraId="39B0DEC7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97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Stosownie</w:t>
            </w:r>
            <w:r w:rsidRPr="00C95F7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okoliczności,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samodzielnie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zebrać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zeznania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lub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zadbać,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aby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zostały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one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zebrane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przez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uprawnione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>organy.</w:t>
            </w:r>
          </w:p>
        </w:tc>
      </w:tr>
      <w:tr w:rsidR="00361B49" w:rsidRPr="00C95F78" w14:paraId="17D64F56" w14:textId="77777777">
        <w:trPr>
          <w:trHeight w:val="1950"/>
        </w:trPr>
        <w:tc>
          <w:tcPr>
            <w:tcW w:w="2057" w:type="dxa"/>
          </w:tcPr>
          <w:p w14:paraId="50129D34" w14:textId="13220D62" w:rsidR="00361B49" w:rsidRPr="00C95F78" w:rsidRDefault="00A7361D" w:rsidP="00F45CD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  <w:t xml:space="preserve">Współpraca </w:t>
            </w:r>
            <w:r w:rsidR="002B45EA"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z policją</w:t>
            </w:r>
          </w:p>
          <w:p w14:paraId="7525C554" w14:textId="77777777" w:rsidR="00361B49" w:rsidRPr="00C95F78" w:rsidRDefault="00A7361D" w:rsidP="00F45CD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 xml:space="preserve">i sądami </w:t>
            </w: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  <w:t>rodzinnymi</w:t>
            </w:r>
          </w:p>
        </w:tc>
        <w:tc>
          <w:tcPr>
            <w:tcW w:w="7005" w:type="dxa"/>
          </w:tcPr>
          <w:p w14:paraId="451027DE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101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Ponieważ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dochodzenie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roszczeń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tytułu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naruszeń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zależy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decyzji uprawnionego, to uprawniony musi samodzielnie zdecydować,</w:t>
            </w:r>
            <w:r w:rsidRPr="00C95F78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czy zawiadamiać policję lub składać powództwo. Stosownie do wska- zanej wyżej roli mediatora szkoła powinna przede wszystkim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zaan- gażować się w ułatwienie zakończenia sporu bez nadmiernej jego eskalacji.</w:t>
            </w:r>
          </w:p>
        </w:tc>
      </w:tr>
      <w:tr w:rsidR="00361B49" w:rsidRPr="00C95F78" w14:paraId="78F93787" w14:textId="77777777">
        <w:trPr>
          <w:trHeight w:val="1662"/>
        </w:trPr>
        <w:tc>
          <w:tcPr>
            <w:tcW w:w="2057" w:type="dxa"/>
          </w:tcPr>
          <w:p w14:paraId="66ECF183" w14:textId="77777777" w:rsidR="002B45EA" w:rsidRPr="00C95F78" w:rsidRDefault="00A7361D" w:rsidP="00F45CD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 xml:space="preserve">Współpraca </w:t>
            </w:r>
            <w:r w:rsidR="002B45EA"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 xml:space="preserve">ze służbami społecznymi </w:t>
            </w:r>
          </w:p>
          <w:p w14:paraId="13AE47FF" w14:textId="615A7951" w:rsidR="00361B49" w:rsidRPr="00C95F78" w:rsidRDefault="00A7361D" w:rsidP="00F45CD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b/>
                <w:bCs/>
                <w:spacing w:val="-24"/>
                <w:w w:val="110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bCs/>
                <w:spacing w:val="-3"/>
                <w:w w:val="110"/>
                <w:sz w:val="24"/>
                <w:szCs w:val="24"/>
                <w:lang w:val="pl-PL"/>
              </w:rPr>
              <w:t>placówkami</w:t>
            </w:r>
          </w:p>
          <w:p w14:paraId="200CCC7E" w14:textId="77777777" w:rsidR="00361B49" w:rsidRPr="00C95F78" w:rsidRDefault="00A7361D" w:rsidP="00F45CD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specjalistycznym</w:t>
            </w:r>
          </w:p>
        </w:tc>
        <w:tc>
          <w:tcPr>
            <w:tcW w:w="7005" w:type="dxa"/>
          </w:tcPr>
          <w:p w14:paraId="260DC2DC" w14:textId="725A7406" w:rsidR="00361B49" w:rsidRPr="00C95F78" w:rsidRDefault="00A7361D" w:rsidP="00707C3E">
            <w:pPr>
              <w:pStyle w:val="TableParagraph"/>
              <w:spacing w:line="235" w:lineRule="auto"/>
              <w:ind w:left="112"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Warto rozważyć zorganizowanie szkoleń z zakresu prawa autor- skiego, w tym w internecie, dla wszystkich zainteresowanych osób w szkole.</w:t>
            </w:r>
          </w:p>
        </w:tc>
      </w:tr>
      <w:tr w:rsidR="00361B49" w:rsidRPr="00C95F78" w14:paraId="1579BBCC" w14:textId="77777777">
        <w:trPr>
          <w:trHeight w:val="2238"/>
        </w:trPr>
        <w:tc>
          <w:tcPr>
            <w:tcW w:w="2057" w:type="dxa"/>
          </w:tcPr>
          <w:p w14:paraId="0BD42C6F" w14:textId="77777777" w:rsidR="00361B49" w:rsidRPr="00C95F78" w:rsidRDefault="00A7361D" w:rsidP="00707C3E">
            <w:pPr>
              <w:pStyle w:val="TableParagraph"/>
              <w:spacing w:line="235" w:lineRule="auto"/>
              <w:ind w:left="305" w:right="237" w:firstLine="95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Współpraca z dostawcami</w:t>
            </w:r>
          </w:p>
          <w:p w14:paraId="65B95180" w14:textId="77777777" w:rsidR="00361B49" w:rsidRPr="00C95F78" w:rsidRDefault="00A7361D" w:rsidP="00707C3E">
            <w:pPr>
              <w:pStyle w:val="TableParagraph"/>
              <w:spacing w:before="0" w:line="288" w:lineRule="exact"/>
              <w:ind w:left="117" w:right="108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lang w:val="pl-PL"/>
              </w:rPr>
              <w:t>internetu</w:t>
            </w:r>
          </w:p>
          <w:p w14:paraId="117877AA" w14:textId="77777777" w:rsidR="00361B49" w:rsidRPr="00C95F78" w:rsidRDefault="00A7361D" w:rsidP="00707C3E">
            <w:pPr>
              <w:pStyle w:val="TableParagraph"/>
              <w:spacing w:before="2" w:line="235" w:lineRule="auto"/>
              <w:ind w:left="248" w:right="236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 xml:space="preserve">i operatorami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lang w:val="pl-PL"/>
              </w:rPr>
              <w:t xml:space="preserve">telekomunika-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cyjnymi</w:t>
            </w:r>
          </w:p>
        </w:tc>
        <w:tc>
          <w:tcPr>
            <w:tcW w:w="7005" w:type="dxa"/>
          </w:tcPr>
          <w:p w14:paraId="55937844" w14:textId="77777777" w:rsidR="00361B49" w:rsidRPr="00C95F78" w:rsidRDefault="00A7361D" w:rsidP="00707C3E">
            <w:pPr>
              <w:pStyle w:val="TableParagraph"/>
              <w:spacing w:line="235" w:lineRule="auto"/>
              <w:ind w:left="112" w:right="10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Zależnie od okoliczności może być wskazana asysta sprawcy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bądź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ofiary podczas kontaktu z tego typu podmiotami, np. w celu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zablo- kowania dostępu do utworu umieszczonego w internecie z naru- szeniem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prawa.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Ponadto,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stosownie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przepisów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prawa,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tego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typu usługodawcy mogą zostać zobowiązani do przekazania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szczegółów dotyczących naruszenia dokonanego z użyciem ich usług (do 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czego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jednak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może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być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potrzebne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postanowienie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sądowe).</w:t>
            </w:r>
          </w:p>
        </w:tc>
      </w:tr>
    </w:tbl>
    <w:p w14:paraId="7A263495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  <w:lang w:val="pl-PL"/>
        </w:rPr>
      </w:pPr>
    </w:p>
    <w:p w14:paraId="795FCE6A" w14:textId="77777777" w:rsidR="00361B49" w:rsidRPr="00C95F78" w:rsidRDefault="00361B49" w:rsidP="00707C3E">
      <w:pPr>
        <w:jc w:val="both"/>
        <w:rPr>
          <w:rFonts w:ascii="Times New Roman" w:hAnsi="Times New Roman" w:cs="Times New Roman"/>
          <w:sz w:val="16"/>
          <w:lang w:val="pl-PL"/>
        </w:rPr>
        <w:sectPr w:rsidR="00361B49" w:rsidRPr="00C95F78">
          <w:headerReference w:type="even" r:id="rId18"/>
          <w:footerReference w:type="even" r:id="rId19"/>
          <w:pgSz w:w="11910" w:h="16840"/>
          <w:pgMar w:top="1580" w:right="1260" w:bottom="280" w:left="1300" w:header="0" w:footer="0" w:gutter="0"/>
          <w:cols w:space="708"/>
        </w:sectPr>
      </w:pPr>
    </w:p>
    <w:p w14:paraId="6B7EAF91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sz w:val="20"/>
          <w:lang w:val="pl-PL"/>
        </w:rPr>
      </w:pPr>
    </w:p>
    <w:p w14:paraId="76223FA4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sz w:val="20"/>
          <w:lang w:val="pl-PL"/>
        </w:rPr>
      </w:pPr>
    </w:p>
    <w:p w14:paraId="24690313" w14:textId="247AE4BD" w:rsidR="00361B49" w:rsidRPr="00C95F78" w:rsidRDefault="00F45CDA" w:rsidP="004A27C2">
      <w:pPr>
        <w:pStyle w:val="Nagwek1"/>
        <w:spacing w:line="235" w:lineRule="auto"/>
        <w:ind w:right="0" w:firstLine="5398"/>
        <w:jc w:val="right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spacing w:val="-5"/>
          <w:w w:val="85"/>
          <w:lang w:val="pl-PL"/>
        </w:rPr>
        <w:t xml:space="preserve">Rozdział IV </w:t>
      </w:r>
      <w:r w:rsidR="000A501D" w:rsidRPr="00C95F7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515AEB03" wp14:editId="27F6ABEE">
                <wp:simplePos x="0" y="0"/>
                <wp:positionH relativeFrom="page">
                  <wp:posOffset>899795</wp:posOffset>
                </wp:positionH>
                <wp:positionV relativeFrom="paragraph">
                  <wp:posOffset>868680</wp:posOffset>
                </wp:positionV>
                <wp:extent cx="5760085" cy="1270"/>
                <wp:effectExtent l="0" t="0" r="0" b="0"/>
                <wp:wrapTopAndBottom/>
                <wp:docPr id="220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071"/>
                            <a:gd name="T2" fmla="+- 0 10488 1417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6605ECC" id="Freeform 171" o:spid="_x0000_s1026" style="position:absolute;margin-left:70.85pt;margin-top:68.4pt;width:453.55pt;height:.1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" path="m,l9071,e" filled="f" strokecolor="#231f20" strokeweight=".5pt">
                <v:path arrowok="t" o:connecttype="custom" o:connectlocs="0,0;5760085,0" o:connectangles="0,0"/>
                <w10:wrap type="topAndBottom" anchorx="page"/>
              </v:shape>
            </w:pict>
          </mc:Fallback>
        </mc:AlternateContent>
      </w:r>
      <w:r w:rsidR="00A7361D" w:rsidRPr="00C95F78">
        <w:rPr>
          <w:rFonts w:ascii="Times New Roman" w:hAnsi="Times New Roman" w:cs="Times New Roman"/>
          <w:color w:val="231F20"/>
          <w:spacing w:val="-5"/>
          <w:w w:val="8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85"/>
          <w:lang w:val="pl-PL"/>
        </w:rPr>
        <w:t>Bezpieczeństwo</w:t>
      </w:r>
      <w:r w:rsidR="00A7361D" w:rsidRPr="00C95F78">
        <w:rPr>
          <w:rFonts w:ascii="Times New Roman" w:hAnsi="Times New Roman" w:cs="Times New Roman"/>
          <w:color w:val="231F20"/>
          <w:spacing w:val="-32"/>
          <w:w w:val="8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85"/>
          <w:lang w:val="pl-PL"/>
        </w:rPr>
        <w:t>techniczne</w:t>
      </w:r>
      <w:r w:rsidR="00A7361D" w:rsidRPr="00C95F78">
        <w:rPr>
          <w:rFonts w:ascii="Times New Roman" w:hAnsi="Times New Roman" w:cs="Times New Roman"/>
          <w:color w:val="231F20"/>
          <w:spacing w:val="-32"/>
          <w:w w:val="8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85"/>
          <w:lang w:val="pl-PL"/>
        </w:rPr>
        <w:t>sieci</w:t>
      </w:r>
      <w:r w:rsidR="00A7361D" w:rsidRPr="00C95F78">
        <w:rPr>
          <w:rFonts w:ascii="Times New Roman" w:hAnsi="Times New Roman" w:cs="Times New Roman"/>
          <w:color w:val="231F20"/>
          <w:spacing w:val="-31"/>
          <w:w w:val="8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85"/>
          <w:lang w:val="pl-PL"/>
        </w:rPr>
        <w:t>i</w:t>
      </w:r>
      <w:r w:rsidR="00A7361D" w:rsidRPr="00C95F78">
        <w:rPr>
          <w:rFonts w:ascii="Times New Roman" w:hAnsi="Times New Roman" w:cs="Times New Roman"/>
          <w:color w:val="231F20"/>
          <w:spacing w:val="-32"/>
          <w:w w:val="8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85"/>
          <w:lang w:val="pl-PL"/>
        </w:rPr>
        <w:t>sprzętu</w:t>
      </w:r>
      <w:r w:rsidR="00A7361D" w:rsidRPr="00C95F78">
        <w:rPr>
          <w:rFonts w:ascii="Times New Roman" w:hAnsi="Times New Roman" w:cs="Times New Roman"/>
          <w:color w:val="231F20"/>
          <w:spacing w:val="-32"/>
          <w:w w:val="8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spacing w:val="-6"/>
          <w:w w:val="85"/>
          <w:lang w:val="pl-PL"/>
        </w:rPr>
        <w:t>IT</w:t>
      </w:r>
    </w:p>
    <w:p w14:paraId="6BA7A7DF" w14:textId="77777777" w:rsidR="00361B49" w:rsidRPr="00C95F78" w:rsidRDefault="00361B49" w:rsidP="00707C3E">
      <w:pPr>
        <w:pStyle w:val="Tekstpodstawowy"/>
        <w:spacing w:before="10"/>
        <w:jc w:val="both"/>
        <w:rPr>
          <w:rFonts w:ascii="Times New Roman" w:hAnsi="Times New Roman" w:cs="Times New Roman"/>
          <w:b/>
          <w:sz w:val="66"/>
          <w:lang w:val="pl-PL"/>
        </w:rPr>
      </w:pPr>
    </w:p>
    <w:p w14:paraId="19E00A27" w14:textId="03E6BED9" w:rsidR="00361B49" w:rsidRPr="00C95F78" w:rsidRDefault="00794F20" w:rsidP="00707C3E">
      <w:pPr>
        <w:pStyle w:val="Nagwek2"/>
        <w:ind w:left="117" w:firstLine="0"/>
        <w:jc w:val="both"/>
        <w:rPr>
          <w:rFonts w:ascii="Times New Roman" w:hAnsi="Times New Roman" w:cs="Times New Roman"/>
          <w:lang w:val="pl-PL"/>
        </w:rPr>
      </w:pPr>
      <w:bookmarkStart w:id="11" w:name="_TOC_250004"/>
      <w:bookmarkEnd w:id="11"/>
      <w:r w:rsidRPr="00C95F78">
        <w:rPr>
          <w:rFonts w:ascii="Times New Roman" w:hAnsi="Times New Roman" w:cs="Times New Roman"/>
          <w:color w:val="231F20"/>
          <w:w w:val="95"/>
          <w:lang w:val="pl-PL"/>
        </w:rPr>
        <w:t>4.</w:t>
      </w:r>
      <w:r w:rsidR="00A7361D" w:rsidRPr="00C95F78">
        <w:rPr>
          <w:rFonts w:ascii="Times New Roman" w:hAnsi="Times New Roman" w:cs="Times New Roman"/>
          <w:color w:val="231F20"/>
          <w:w w:val="95"/>
          <w:lang w:val="pl-PL"/>
        </w:rPr>
        <w:t>1. Rodzaje zagrożeń</w:t>
      </w:r>
    </w:p>
    <w:p w14:paraId="42F242A0" w14:textId="77777777" w:rsidR="00361B49" w:rsidRPr="00C95F78" w:rsidRDefault="00A7361D" w:rsidP="00707C3E">
      <w:pPr>
        <w:pStyle w:val="Tekstpodstawowy"/>
        <w:spacing w:before="339" w:line="266" w:lineRule="auto"/>
        <w:ind w:left="117" w:right="154"/>
        <w:jc w:val="both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dzisiejszych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czasach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zapewnienie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bezpieczeństwa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technicznego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sieci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sprzętu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IT</w:t>
      </w:r>
      <w:r w:rsidRPr="00C95F78">
        <w:rPr>
          <w:rFonts w:ascii="Times New Roman" w:hAnsi="Times New Roman" w:cs="Times New Roman"/>
          <w:color w:val="231F20"/>
          <w:spacing w:val="-15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16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szko- łach powinno być priorytetem. Szkoła/placówka oświatowa narażona jest na cały szereg niebezpieczeństw:</w:t>
      </w:r>
      <w:r w:rsidRPr="00C95F78">
        <w:rPr>
          <w:rFonts w:ascii="Times New Roman" w:hAnsi="Times New Roman" w:cs="Times New Roman"/>
          <w:color w:val="231F20"/>
          <w:spacing w:val="-2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od</w:t>
      </w:r>
      <w:r w:rsidRPr="00C95F78">
        <w:rPr>
          <w:rFonts w:ascii="Times New Roman" w:hAnsi="Times New Roman" w:cs="Times New Roman"/>
          <w:color w:val="231F20"/>
          <w:spacing w:val="-2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złośliwego</w:t>
      </w:r>
      <w:r w:rsidRPr="00C95F78">
        <w:rPr>
          <w:rFonts w:ascii="Times New Roman" w:hAnsi="Times New Roman" w:cs="Times New Roman"/>
          <w:color w:val="231F20"/>
          <w:spacing w:val="-2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oprogramowania</w:t>
      </w:r>
      <w:r w:rsidRPr="00C95F78">
        <w:rPr>
          <w:rFonts w:ascii="Times New Roman" w:hAnsi="Times New Roman" w:cs="Times New Roman"/>
          <w:color w:val="231F20"/>
          <w:spacing w:val="-2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(ang.</w:t>
      </w:r>
      <w:r w:rsidRPr="00C95F78">
        <w:rPr>
          <w:rFonts w:ascii="Times New Roman" w:hAnsi="Times New Roman" w:cs="Times New Roman"/>
          <w:color w:val="231F20"/>
          <w:spacing w:val="-2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i/>
          <w:color w:val="231F20"/>
          <w:w w:val="105"/>
          <w:lang w:val="pl-PL"/>
        </w:rPr>
        <w:t>malware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),</w:t>
      </w:r>
      <w:r w:rsidRPr="00C95F78">
        <w:rPr>
          <w:rFonts w:ascii="Times New Roman" w:hAnsi="Times New Roman" w:cs="Times New Roman"/>
          <w:color w:val="231F20"/>
          <w:spacing w:val="-2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przez</w:t>
      </w:r>
      <w:r w:rsidRPr="00C95F78">
        <w:rPr>
          <w:rFonts w:ascii="Times New Roman" w:hAnsi="Times New Roman" w:cs="Times New Roman"/>
          <w:color w:val="231F20"/>
          <w:spacing w:val="-2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próby</w:t>
      </w:r>
      <w:r w:rsidRPr="00C95F78">
        <w:rPr>
          <w:rFonts w:ascii="Times New Roman" w:hAnsi="Times New Roman" w:cs="Times New Roman"/>
          <w:color w:val="231F20"/>
          <w:spacing w:val="-27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wyłudzenia poufnych danych, kończąc na blokadzie usług sieciowych czy wręcz włamaniu do</w:t>
      </w:r>
      <w:r w:rsidRPr="00C95F78">
        <w:rPr>
          <w:rFonts w:ascii="Times New Roman" w:hAnsi="Times New Roman" w:cs="Times New Roman"/>
          <w:color w:val="231F20"/>
          <w:spacing w:val="-3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szkolnej sieci</w:t>
      </w:r>
      <w:r w:rsidRPr="00C95F78">
        <w:rPr>
          <w:rFonts w:ascii="Times New Roman" w:hAnsi="Times New Roman" w:cs="Times New Roman"/>
          <w:color w:val="231F20"/>
          <w:spacing w:val="-8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lang w:val="pl-PL"/>
        </w:rPr>
        <w:t>komputerowej.</w:t>
      </w:r>
    </w:p>
    <w:p w14:paraId="62F2C066" w14:textId="77777777" w:rsidR="00361B49" w:rsidRPr="00C95F78" w:rsidRDefault="00361B49" w:rsidP="00707C3E">
      <w:pPr>
        <w:pStyle w:val="Tekstpodstawowy"/>
        <w:spacing w:before="5"/>
        <w:jc w:val="both"/>
        <w:rPr>
          <w:rFonts w:ascii="Times New Roman" w:hAnsi="Times New Roman" w:cs="Times New Roman"/>
          <w:sz w:val="27"/>
          <w:lang w:val="pl-PL"/>
        </w:rPr>
      </w:pPr>
    </w:p>
    <w:p w14:paraId="15CC05D0" w14:textId="77777777" w:rsidR="00361B49" w:rsidRPr="00C95F78" w:rsidRDefault="00A7361D" w:rsidP="00707C3E">
      <w:pPr>
        <w:pStyle w:val="Tekstpodstawowy"/>
        <w:spacing w:line="266" w:lineRule="auto"/>
        <w:ind w:left="117" w:right="156"/>
        <w:jc w:val="both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lang w:val="pl-PL"/>
        </w:rPr>
        <w:t>Podstawowa klasyfikacja zagrożeń technicznych dla sieci i sprzętu IT obejmuje szkodliwe oprogramowanie, w ramach którego wyróżnia się:</w:t>
      </w:r>
    </w:p>
    <w:p w14:paraId="3954E647" w14:textId="77777777" w:rsidR="009866FC" w:rsidRPr="00C95F78" w:rsidRDefault="00A7361D" w:rsidP="008D4D61">
      <w:pPr>
        <w:pStyle w:val="Akapitzlist"/>
        <w:numPr>
          <w:ilvl w:val="0"/>
          <w:numId w:val="7"/>
        </w:numPr>
        <w:tabs>
          <w:tab w:val="left" w:pos="458"/>
        </w:tabs>
        <w:spacing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 xml:space="preserve">Wirusy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– </w:t>
      </w:r>
      <w:r w:rsidRPr="00C95F78">
        <w:rPr>
          <w:rFonts w:ascii="Times New Roman" w:hAnsi="Times New Roman" w:cs="Times New Roman"/>
          <w:color w:val="231F20"/>
          <w:spacing w:val="-3"/>
          <w:w w:val="105"/>
          <w:sz w:val="24"/>
          <w:lang w:val="pl-PL"/>
        </w:rPr>
        <w:t xml:space="preserve">programy,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których zadaniem jest przede wszystkim jak najszybsze rozprze- strzenianie się w celu opanowania jak największej liczby systemów komputerowych, </w:t>
      </w:r>
    </w:p>
    <w:p w14:paraId="4F07C099" w14:textId="14FC97B6" w:rsidR="00361B49" w:rsidRPr="00C95F78" w:rsidRDefault="00A7361D" w:rsidP="009866FC">
      <w:pPr>
        <w:pStyle w:val="Akapitzlist"/>
        <w:tabs>
          <w:tab w:val="left" w:pos="458"/>
        </w:tabs>
        <w:spacing w:line="266" w:lineRule="auto"/>
        <w:ind w:firstLine="0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następnie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zniszczenie,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kradzież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lub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zmiana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informacji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użytkowników.</w:t>
      </w:r>
    </w:p>
    <w:p w14:paraId="777484B8" w14:textId="77777777" w:rsidR="00361B49" w:rsidRPr="00C95F78" w:rsidRDefault="00A7361D" w:rsidP="008D4D61">
      <w:pPr>
        <w:pStyle w:val="Akapitzlist"/>
        <w:numPr>
          <w:ilvl w:val="0"/>
          <w:numId w:val="7"/>
        </w:numPr>
        <w:tabs>
          <w:tab w:val="left" w:pos="458"/>
        </w:tabs>
        <w:spacing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 xml:space="preserve">„Konie trojańskie”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– </w:t>
      </w:r>
      <w:r w:rsidRPr="00C95F78">
        <w:rPr>
          <w:rFonts w:ascii="Times New Roman" w:hAnsi="Times New Roman" w:cs="Times New Roman"/>
          <w:color w:val="231F20"/>
          <w:spacing w:val="-3"/>
          <w:w w:val="105"/>
          <w:sz w:val="24"/>
          <w:lang w:val="pl-PL"/>
        </w:rPr>
        <w:t xml:space="preserve">programy,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których kod realizuje zazwyczaj inne funkcje niż użyt- kownik</w:t>
      </w:r>
      <w:r w:rsidRPr="00C95F78">
        <w:rPr>
          <w:rFonts w:ascii="Times New Roman" w:hAnsi="Times New Roman" w:cs="Times New Roman"/>
          <w:color w:val="231F20"/>
          <w:spacing w:val="-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zakłada,</w:t>
      </w:r>
      <w:r w:rsidRPr="00C95F78">
        <w:rPr>
          <w:rFonts w:ascii="Times New Roman" w:hAnsi="Times New Roman" w:cs="Times New Roman"/>
          <w:color w:val="231F20"/>
          <w:spacing w:val="-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np.</w:t>
      </w:r>
      <w:r w:rsidRPr="00C95F78">
        <w:rPr>
          <w:rFonts w:ascii="Times New Roman" w:hAnsi="Times New Roman" w:cs="Times New Roman"/>
          <w:color w:val="231F20"/>
          <w:spacing w:val="-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programie</w:t>
      </w:r>
      <w:r w:rsidRPr="00C95F78">
        <w:rPr>
          <w:rFonts w:ascii="Times New Roman" w:hAnsi="Times New Roman" w:cs="Times New Roman"/>
          <w:color w:val="231F20"/>
          <w:spacing w:val="-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do</w:t>
      </w:r>
      <w:r w:rsidRPr="00C95F78">
        <w:rPr>
          <w:rFonts w:ascii="Times New Roman" w:hAnsi="Times New Roman" w:cs="Times New Roman"/>
          <w:color w:val="231F20"/>
          <w:spacing w:val="-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edycji</w:t>
      </w:r>
      <w:r w:rsidRPr="00C95F78">
        <w:rPr>
          <w:rFonts w:ascii="Times New Roman" w:hAnsi="Times New Roman" w:cs="Times New Roman"/>
          <w:color w:val="231F20"/>
          <w:spacing w:val="-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tekstu</w:t>
      </w:r>
      <w:r w:rsidRPr="00C95F78">
        <w:rPr>
          <w:rFonts w:ascii="Times New Roman" w:hAnsi="Times New Roman" w:cs="Times New Roman"/>
          <w:color w:val="231F20"/>
          <w:spacing w:val="-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zawarte</w:t>
      </w:r>
      <w:r w:rsidRPr="00C95F78">
        <w:rPr>
          <w:rFonts w:ascii="Times New Roman" w:hAnsi="Times New Roman" w:cs="Times New Roman"/>
          <w:color w:val="231F20"/>
          <w:spacing w:val="-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są</w:t>
      </w:r>
      <w:r w:rsidRPr="00C95F78">
        <w:rPr>
          <w:rFonts w:ascii="Times New Roman" w:hAnsi="Times New Roman" w:cs="Times New Roman"/>
          <w:color w:val="231F20"/>
          <w:spacing w:val="-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funkcje</w:t>
      </w:r>
      <w:r w:rsidRPr="00C95F78">
        <w:rPr>
          <w:rFonts w:ascii="Times New Roman" w:hAnsi="Times New Roman" w:cs="Times New Roman"/>
          <w:color w:val="231F20"/>
          <w:spacing w:val="-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szpiegujące</w:t>
      </w:r>
      <w:r w:rsidRPr="00C95F78">
        <w:rPr>
          <w:rFonts w:ascii="Times New Roman" w:hAnsi="Times New Roman" w:cs="Times New Roman"/>
          <w:color w:val="231F20"/>
          <w:spacing w:val="-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dzia- łania użytkownika na urządzeniu końcowym (np. wykradanie haseł). Najgroźniejszym przykładem</w:t>
      </w:r>
      <w:r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konia</w:t>
      </w:r>
      <w:r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trojańskiego</w:t>
      </w:r>
      <w:r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jest</w:t>
      </w:r>
      <w:r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tzw.</w:t>
      </w:r>
      <w:r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i/>
          <w:color w:val="231F20"/>
          <w:w w:val="105"/>
          <w:sz w:val="24"/>
          <w:lang w:val="pl-PL"/>
        </w:rPr>
        <w:t>backdoor</w:t>
      </w:r>
      <w:r w:rsidRPr="00C95F78">
        <w:rPr>
          <w:rFonts w:ascii="Times New Roman" w:hAnsi="Times New Roman" w:cs="Times New Roman"/>
          <w:i/>
          <w:color w:val="231F20"/>
          <w:spacing w:val="-2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(luka</w:t>
      </w:r>
      <w:r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zabezpieczeniach</w:t>
      </w:r>
      <w:r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systemu).</w:t>
      </w:r>
    </w:p>
    <w:p w14:paraId="4C149090" w14:textId="38B54E6A" w:rsidR="00361B49" w:rsidRPr="00C95F78" w:rsidRDefault="00A7361D" w:rsidP="008D4D61">
      <w:pPr>
        <w:pStyle w:val="Akapitzlist"/>
        <w:numPr>
          <w:ilvl w:val="0"/>
          <w:numId w:val="7"/>
        </w:numPr>
        <w:tabs>
          <w:tab w:val="left" w:pos="458"/>
        </w:tabs>
        <w:spacing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b/>
          <w:color w:val="231F20"/>
          <w:sz w:val="24"/>
          <w:lang w:val="pl-PL"/>
        </w:rPr>
        <w:t xml:space="preserve">Backdoor </w:t>
      </w:r>
      <w:r w:rsidRPr="00C95F78">
        <w:rPr>
          <w:rFonts w:ascii="Times New Roman" w:hAnsi="Times New Roman" w:cs="Times New Roman"/>
          <w:color w:val="231F20"/>
          <w:sz w:val="24"/>
          <w:lang w:val="pl-PL"/>
        </w:rPr>
        <w:t xml:space="preserve">– wirus, który daje kontrolującej go osobie możliwość zdalnego dostępu </w:t>
      </w:r>
      <w:r w:rsidR="009866FC" w:rsidRPr="00C95F78">
        <w:rPr>
          <w:rFonts w:ascii="Times New Roman" w:hAnsi="Times New Roman" w:cs="Times New Roman"/>
          <w:color w:val="231F20"/>
          <w:sz w:val="24"/>
          <w:lang w:val="pl-PL"/>
        </w:rPr>
        <w:br/>
      </w:r>
      <w:r w:rsidRPr="00C95F78">
        <w:rPr>
          <w:rFonts w:ascii="Times New Roman" w:hAnsi="Times New Roman" w:cs="Times New Roman"/>
          <w:color w:val="231F20"/>
          <w:sz w:val="24"/>
          <w:lang w:val="pl-PL"/>
        </w:rPr>
        <w:t>do komputera ofiary. Backdoory instalują się, uruchamiają i działają niezauważalnie,</w:t>
      </w:r>
      <w:r w:rsidRPr="00C95F78">
        <w:rPr>
          <w:rFonts w:ascii="Times New Roman" w:hAnsi="Times New Roman" w:cs="Times New Roman"/>
          <w:color w:val="231F20"/>
          <w:spacing w:val="23"/>
          <w:sz w:val="24"/>
          <w:lang w:val="pl-PL"/>
        </w:rPr>
        <w:t xml:space="preserve"> </w:t>
      </w:r>
      <w:r w:rsidR="009866FC" w:rsidRPr="00C95F78">
        <w:rPr>
          <w:rFonts w:ascii="Times New Roman" w:hAnsi="Times New Roman" w:cs="Times New Roman"/>
          <w:color w:val="231F20"/>
          <w:spacing w:val="23"/>
          <w:sz w:val="24"/>
          <w:lang w:val="pl-PL"/>
        </w:rPr>
        <w:br/>
      </w:r>
      <w:r w:rsidRPr="00C95F78">
        <w:rPr>
          <w:rFonts w:ascii="Times New Roman" w:hAnsi="Times New Roman" w:cs="Times New Roman"/>
          <w:color w:val="231F20"/>
          <w:spacing w:val="-4"/>
          <w:sz w:val="24"/>
          <w:lang w:val="pl-PL"/>
        </w:rPr>
        <w:t xml:space="preserve">bez </w:t>
      </w:r>
      <w:r w:rsidRPr="00C95F78">
        <w:rPr>
          <w:rFonts w:ascii="Times New Roman" w:hAnsi="Times New Roman" w:cs="Times New Roman"/>
          <w:color w:val="231F20"/>
          <w:sz w:val="24"/>
          <w:lang w:val="pl-PL"/>
        </w:rPr>
        <w:t>wiedzy i zgody</w:t>
      </w:r>
      <w:r w:rsidRPr="00C95F78">
        <w:rPr>
          <w:rFonts w:ascii="Times New Roman" w:hAnsi="Times New Roman" w:cs="Times New Roman"/>
          <w:color w:val="231F20"/>
          <w:spacing w:val="-9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sz w:val="24"/>
          <w:lang w:val="pl-PL"/>
        </w:rPr>
        <w:t>użytkownika.</w:t>
      </w:r>
    </w:p>
    <w:p w14:paraId="3A61DC5E" w14:textId="129A13A6" w:rsidR="00361B49" w:rsidRPr="00C95F78" w:rsidRDefault="00A7361D" w:rsidP="00C97997">
      <w:pPr>
        <w:pStyle w:val="Akapitzlist"/>
        <w:numPr>
          <w:ilvl w:val="0"/>
          <w:numId w:val="7"/>
        </w:numPr>
        <w:tabs>
          <w:tab w:val="left" w:pos="458"/>
        </w:tabs>
        <w:spacing w:line="266" w:lineRule="auto"/>
        <w:ind w:right="154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 xml:space="preserve">Robaki komputerowe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– </w:t>
      </w:r>
      <w:r w:rsidRPr="00C95F78">
        <w:rPr>
          <w:rFonts w:ascii="Times New Roman" w:hAnsi="Times New Roman" w:cs="Times New Roman"/>
          <w:color w:val="231F20"/>
          <w:spacing w:val="-3"/>
          <w:w w:val="105"/>
          <w:sz w:val="24"/>
          <w:lang w:val="pl-PL"/>
        </w:rPr>
        <w:t xml:space="preserve">programy,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które w sposób niekontrolowany mnożą się </w:t>
      </w:r>
      <w:r w:rsidR="009866FC"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br/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 zasobach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sieci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komputerowej,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ich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działanie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sprowadza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się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do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powielania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swojego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kodu. W momencie zapełnienia wolnego miejsca na dysku komputera mogą spowodować jego</w:t>
      </w:r>
      <w:r w:rsidRPr="00C95F78">
        <w:rPr>
          <w:rFonts w:ascii="Times New Roman" w:hAnsi="Times New Roman" w:cs="Times New Roman"/>
          <w:color w:val="231F20"/>
          <w:spacing w:val="-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zatrzymanie.</w:t>
      </w:r>
    </w:p>
    <w:p w14:paraId="574FDBD6" w14:textId="3BF06F8B" w:rsidR="00361B49" w:rsidRPr="00C95F78" w:rsidRDefault="00A7361D" w:rsidP="008D4D61">
      <w:pPr>
        <w:pStyle w:val="Akapitzlist"/>
        <w:numPr>
          <w:ilvl w:val="0"/>
          <w:numId w:val="7"/>
        </w:numPr>
        <w:tabs>
          <w:tab w:val="left" w:pos="458"/>
        </w:tabs>
        <w:spacing w:before="109"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b/>
          <w:color w:val="231F20"/>
          <w:w w:val="105"/>
          <w:sz w:val="24"/>
          <w:lang w:val="pl-PL"/>
        </w:rPr>
        <w:t>Makrowirusy</w:t>
      </w:r>
      <w:r w:rsidRPr="00C95F78">
        <w:rPr>
          <w:rFonts w:ascii="Times New Roman" w:hAnsi="Times New Roman" w:cs="Times New Roman"/>
          <w:b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–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dodają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swój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kod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do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makr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skojarzonych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dokumentami,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arkuszami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kal- kulacyjnymi</w:t>
      </w:r>
      <w:r w:rsidRPr="00C95F78">
        <w:rPr>
          <w:rFonts w:ascii="Times New Roman" w:hAnsi="Times New Roman" w:cs="Times New Roman"/>
          <w:color w:val="231F20"/>
          <w:spacing w:val="-3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3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innymi</w:t>
      </w:r>
      <w:r w:rsidRPr="00C95F78">
        <w:rPr>
          <w:rFonts w:ascii="Times New Roman" w:hAnsi="Times New Roman" w:cs="Times New Roman"/>
          <w:color w:val="231F20"/>
          <w:spacing w:val="-3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plikami</w:t>
      </w:r>
      <w:r w:rsidRPr="00C95F78">
        <w:rPr>
          <w:rFonts w:ascii="Times New Roman" w:hAnsi="Times New Roman" w:cs="Times New Roman"/>
          <w:color w:val="231F20"/>
          <w:spacing w:val="-3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danych.</w:t>
      </w:r>
      <w:r w:rsidRPr="00C95F78">
        <w:rPr>
          <w:rFonts w:ascii="Times New Roman" w:hAnsi="Times New Roman" w:cs="Times New Roman"/>
          <w:color w:val="231F20"/>
          <w:spacing w:val="-3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Uruchamiają</w:t>
      </w:r>
      <w:r w:rsidRPr="00C95F78">
        <w:rPr>
          <w:rFonts w:ascii="Times New Roman" w:hAnsi="Times New Roman" w:cs="Times New Roman"/>
          <w:color w:val="231F20"/>
          <w:spacing w:val="-3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się</w:t>
      </w:r>
      <w:r w:rsidRPr="00C95F78">
        <w:rPr>
          <w:rFonts w:ascii="Times New Roman" w:hAnsi="Times New Roman" w:cs="Times New Roman"/>
          <w:color w:val="231F20"/>
          <w:spacing w:val="-3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tak</w:t>
      </w:r>
      <w:r w:rsidRPr="00C95F78">
        <w:rPr>
          <w:rFonts w:ascii="Times New Roman" w:hAnsi="Times New Roman" w:cs="Times New Roman"/>
          <w:color w:val="231F20"/>
          <w:spacing w:val="-3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jak</w:t>
      </w:r>
      <w:r w:rsidRPr="00C95F78">
        <w:rPr>
          <w:rFonts w:ascii="Times New Roman" w:hAnsi="Times New Roman" w:cs="Times New Roman"/>
          <w:color w:val="231F20"/>
          <w:spacing w:val="-3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zwykłe</w:t>
      </w:r>
      <w:r w:rsidRPr="00C95F78">
        <w:rPr>
          <w:rFonts w:ascii="Times New Roman" w:hAnsi="Times New Roman" w:cs="Times New Roman"/>
          <w:color w:val="231F20"/>
          <w:spacing w:val="-3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makra</w:t>
      </w:r>
      <w:r w:rsidRPr="00C95F78">
        <w:rPr>
          <w:rFonts w:ascii="Times New Roman" w:hAnsi="Times New Roman" w:cs="Times New Roman"/>
          <w:color w:val="231F20"/>
          <w:spacing w:val="-30"/>
          <w:w w:val="105"/>
          <w:sz w:val="24"/>
          <w:lang w:val="pl-PL"/>
        </w:rPr>
        <w:t xml:space="preserve"> </w:t>
      </w:r>
      <w:r w:rsidR="009866FC" w:rsidRPr="00C95F78">
        <w:rPr>
          <w:rFonts w:ascii="Times New Roman" w:hAnsi="Times New Roman" w:cs="Times New Roman"/>
          <w:color w:val="231F20"/>
          <w:spacing w:val="-30"/>
          <w:w w:val="105"/>
          <w:sz w:val="24"/>
          <w:lang w:val="pl-PL"/>
        </w:rPr>
        <w:br/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3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środowisku innego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programu,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najczęściej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któregoś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pakietu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Microsoft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Office.</w:t>
      </w:r>
    </w:p>
    <w:p w14:paraId="2506FA99" w14:textId="77777777" w:rsidR="00361B49" w:rsidRPr="00C95F78" w:rsidRDefault="00361B49" w:rsidP="00707C3E">
      <w:pPr>
        <w:pStyle w:val="Tekstpodstawowy"/>
        <w:spacing w:before="6"/>
        <w:jc w:val="both"/>
        <w:rPr>
          <w:rFonts w:ascii="Times New Roman" w:hAnsi="Times New Roman" w:cs="Times New Roman"/>
          <w:sz w:val="27"/>
          <w:lang w:val="pl-PL"/>
        </w:rPr>
      </w:pPr>
    </w:p>
    <w:p w14:paraId="17C87349" w14:textId="6BD10757" w:rsidR="00361B49" w:rsidRPr="00C95F78" w:rsidRDefault="003F5DD5" w:rsidP="00707C3E">
      <w:pPr>
        <w:pStyle w:val="Nagwek4"/>
        <w:rPr>
          <w:rFonts w:ascii="Times New Roman" w:hAnsi="Times New Roman" w:cs="Times New Roman"/>
        </w:rPr>
      </w:pPr>
      <w:r w:rsidRPr="00C95F78">
        <w:rPr>
          <w:rFonts w:ascii="Times New Roman" w:hAnsi="Times New Roman" w:cs="Times New Roman"/>
          <w:color w:val="231F20"/>
          <w:w w:val="110"/>
        </w:rPr>
        <w:t>4.1.a.</w:t>
      </w:r>
      <w:r w:rsidR="00A7361D" w:rsidRPr="00C95F78">
        <w:rPr>
          <w:rFonts w:ascii="Times New Roman" w:hAnsi="Times New Roman" w:cs="Times New Roman"/>
          <w:color w:val="231F20"/>
          <w:w w:val="110"/>
        </w:rPr>
        <w:t>Zasady bezpieczeństwa witryny internetowej</w:t>
      </w:r>
    </w:p>
    <w:p w14:paraId="7FFB77BB" w14:textId="77777777" w:rsidR="00361B49" w:rsidRPr="00C95F78" w:rsidRDefault="00A7361D" w:rsidP="008D4D61">
      <w:pPr>
        <w:pStyle w:val="Akapitzlist"/>
        <w:numPr>
          <w:ilvl w:val="0"/>
          <w:numId w:val="6"/>
        </w:numPr>
        <w:tabs>
          <w:tab w:val="left" w:pos="458"/>
        </w:tabs>
        <w:spacing w:before="31" w:line="266" w:lineRule="auto"/>
        <w:ind w:right="154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Adres,</w:t>
      </w:r>
      <w:r w:rsidRPr="00C95F78">
        <w:rPr>
          <w:rFonts w:ascii="Times New Roman" w:hAnsi="Times New Roman" w:cs="Times New Roman"/>
          <w:color w:val="231F20"/>
          <w:spacing w:val="-4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pod</w:t>
      </w:r>
      <w:r w:rsidRPr="00C95F78">
        <w:rPr>
          <w:rFonts w:ascii="Times New Roman" w:hAnsi="Times New Roman" w:cs="Times New Roman"/>
          <w:color w:val="231F20"/>
          <w:spacing w:val="-3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którym</w:t>
      </w:r>
      <w:r w:rsidRPr="00C95F78">
        <w:rPr>
          <w:rFonts w:ascii="Times New Roman" w:hAnsi="Times New Roman" w:cs="Times New Roman"/>
          <w:color w:val="231F20"/>
          <w:spacing w:val="-4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utrzymywana</w:t>
      </w:r>
      <w:r w:rsidRPr="00C95F78">
        <w:rPr>
          <w:rFonts w:ascii="Times New Roman" w:hAnsi="Times New Roman" w:cs="Times New Roman"/>
          <w:color w:val="231F20"/>
          <w:spacing w:val="-4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jest</w:t>
      </w:r>
      <w:r w:rsidRPr="00C95F78">
        <w:rPr>
          <w:rFonts w:ascii="Times New Roman" w:hAnsi="Times New Roman" w:cs="Times New Roman"/>
          <w:color w:val="231F20"/>
          <w:spacing w:val="-3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strona</w:t>
      </w:r>
      <w:r w:rsidRPr="00C95F78">
        <w:rPr>
          <w:rFonts w:ascii="Times New Roman" w:hAnsi="Times New Roman" w:cs="Times New Roman"/>
          <w:color w:val="231F20"/>
          <w:spacing w:val="-4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szkoły/placówki</w:t>
      </w:r>
      <w:r w:rsidRPr="00C95F78">
        <w:rPr>
          <w:rFonts w:ascii="Times New Roman" w:hAnsi="Times New Roman" w:cs="Times New Roman"/>
          <w:color w:val="231F20"/>
          <w:spacing w:val="-3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(tzw.</w:t>
      </w:r>
      <w:r w:rsidRPr="00C95F78">
        <w:rPr>
          <w:rFonts w:ascii="Times New Roman" w:hAnsi="Times New Roman" w:cs="Times New Roman"/>
          <w:color w:val="231F20"/>
          <w:spacing w:val="-4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domena</w:t>
      </w:r>
      <w:r w:rsidRPr="00C95F78">
        <w:rPr>
          <w:rFonts w:ascii="Times New Roman" w:hAnsi="Times New Roman" w:cs="Times New Roman"/>
          <w:color w:val="231F20"/>
          <w:spacing w:val="-3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internetowa), powinien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być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zarejestrowany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szkołę/placówkę.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Korzystanie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domeny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zarejestrowa- nej na pracownika czy firmę świadczącą usługi IT może łatwo doprowadzić do utraty kontroli nad nią, a w przyszłości do braku dostępu nie tylko do strony www, ale także poczty czy ważnych</w:t>
      </w:r>
      <w:r w:rsidRPr="00C95F78">
        <w:rPr>
          <w:rFonts w:ascii="Times New Roman" w:hAnsi="Times New Roman" w:cs="Times New Roman"/>
          <w:color w:val="231F20"/>
          <w:spacing w:val="-2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danych.</w:t>
      </w:r>
    </w:p>
    <w:p w14:paraId="1687CD21" w14:textId="74C24188" w:rsidR="00361B49" w:rsidRPr="00C95F78" w:rsidRDefault="00A7361D" w:rsidP="00E806F6">
      <w:pPr>
        <w:pStyle w:val="Akapitzlist"/>
        <w:numPr>
          <w:ilvl w:val="0"/>
          <w:numId w:val="6"/>
        </w:numPr>
        <w:tabs>
          <w:tab w:val="left" w:pos="458"/>
        </w:tabs>
        <w:spacing w:line="266" w:lineRule="auto"/>
        <w:ind w:right="154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Strona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internetowa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powinna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być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utrzymywana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dedykowanym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serwerze</w:t>
      </w:r>
      <w:r w:rsidRPr="00C95F78">
        <w:rPr>
          <w:rFonts w:ascii="Times New Roman" w:hAnsi="Times New Roman" w:cs="Times New Roman"/>
          <w:color w:val="231F20"/>
          <w:spacing w:val="-1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(fizycznym, wirtualnym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czy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chmurze).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tym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samym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serwerze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nie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powinny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działać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inne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usługi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– poczta, wymiana plików itp. Korzystanie z serwera, na którym znajduje się wiele</w:t>
      </w:r>
      <w:r w:rsidRPr="00C95F78">
        <w:rPr>
          <w:rFonts w:ascii="Times New Roman" w:hAnsi="Times New Roman" w:cs="Times New Roman"/>
          <w:color w:val="231F20"/>
          <w:spacing w:val="-3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stron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lastRenderedPageBreak/>
        <w:t>należących do różnych instytucji, także jest niewskazane – wyjątkiem może być infra- struktura dedykowana szkołom/placówkom</w:t>
      </w:r>
      <w:r w:rsidRPr="00C95F78">
        <w:rPr>
          <w:rFonts w:ascii="Times New Roman" w:hAnsi="Times New Roman" w:cs="Times New Roman"/>
          <w:color w:val="231F20"/>
          <w:spacing w:val="-2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oświatowym.</w:t>
      </w:r>
    </w:p>
    <w:p w14:paraId="72D5268E" w14:textId="77777777" w:rsidR="00361B49" w:rsidRPr="00C95F78" w:rsidRDefault="00A7361D" w:rsidP="008D4D61">
      <w:pPr>
        <w:pStyle w:val="Akapitzlist"/>
        <w:numPr>
          <w:ilvl w:val="0"/>
          <w:numId w:val="6"/>
        </w:numPr>
        <w:tabs>
          <w:tab w:val="left" w:pos="458"/>
        </w:tabs>
        <w:spacing w:before="100"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Oprogramowanie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odpowiedzialne</w:t>
      </w:r>
      <w:r w:rsidRPr="00C95F78">
        <w:rPr>
          <w:rFonts w:ascii="Times New Roman" w:hAnsi="Times New Roman" w:cs="Times New Roman"/>
          <w:color w:val="231F20"/>
          <w:spacing w:val="-1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</w:t>
      </w:r>
      <w:r w:rsidRPr="00C95F78">
        <w:rPr>
          <w:rFonts w:ascii="Times New Roman" w:hAnsi="Times New Roman" w:cs="Times New Roman"/>
          <w:color w:val="231F20"/>
          <w:spacing w:val="-1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działanie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strony</w:t>
      </w:r>
      <w:r w:rsidRPr="00C95F78">
        <w:rPr>
          <w:rFonts w:ascii="Times New Roman" w:hAnsi="Times New Roman" w:cs="Times New Roman"/>
          <w:color w:val="231F20"/>
          <w:spacing w:val="-1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musi</w:t>
      </w:r>
      <w:r w:rsidRPr="00C95F78">
        <w:rPr>
          <w:rFonts w:ascii="Times New Roman" w:hAnsi="Times New Roman" w:cs="Times New Roman"/>
          <w:color w:val="231F20"/>
          <w:spacing w:val="-1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być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</w:t>
      </w:r>
      <w:r w:rsidRPr="00C95F78">
        <w:rPr>
          <w:rFonts w:ascii="Times New Roman" w:hAnsi="Times New Roman" w:cs="Times New Roman"/>
          <w:color w:val="231F20"/>
          <w:spacing w:val="-1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bieżąco</w:t>
      </w:r>
      <w:r w:rsidRPr="00C95F78">
        <w:rPr>
          <w:rFonts w:ascii="Times New Roman" w:hAnsi="Times New Roman" w:cs="Times New Roman"/>
          <w:color w:val="231F20"/>
          <w:spacing w:val="-1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aktualizowa- ne.</w:t>
      </w:r>
      <w:r w:rsidRPr="00C95F78">
        <w:rPr>
          <w:rFonts w:ascii="Times New Roman" w:hAnsi="Times New Roman" w:cs="Times New Roman"/>
          <w:color w:val="231F20"/>
          <w:spacing w:val="-3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Dotyczy</w:t>
      </w:r>
      <w:r w:rsidRPr="00C95F78">
        <w:rPr>
          <w:rFonts w:ascii="Times New Roman" w:hAnsi="Times New Roman" w:cs="Times New Roman"/>
          <w:color w:val="231F20"/>
          <w:spacing w:val="-3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to</w:t>
      </w:r>
      <w:r w:rsidRPr="00C95F78">
        <w:rPr>
          <w:rFonts w:ascii="Times New Roman" w:hAnsi="Times New Roman" w:cs="Times New Roman"/>
          <w:color w:val="231F20"/>
          <w:spacing w:val="-3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systemu</w:t>
      </w:r>
      <w:r w:rsidRPr="00C95F78">
        <w:rPr>
          <w:rFonts w:ascii="Times New Roman" w:hAnsi="Times New Roman" w:cs="Times New Roman"/>
          <w:color w:val="231F20"/>
          <w:spacing w:val="-3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operacyjnego,</w:t>
      </w:r>
      <w:r w:rsidRPr="00C95F78">
        <w:rPr>
          <w:rFonts w:ascii="Times New Roman" w:hAnsi="Times New Roman" w:cs="Times New Roman"/>
          <w:color w:val="231F20"/>
          <w:spacing w:val="-3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programu</w:t>
      </w:r>
      <w:r w:rsidRPr="00C95F78">
        <w:rPr>
          <w:rFonts w:ascii="Times New Roman" w:hAnsi="Times New Roman" w:cs="Times New Roman"/>
          <w:color w:val="231F20"/>
          <w:spacing w:val="-3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serwera,</w:t>
      </w:r>
      <w:r w:rsidRPr="00C95F78">
        <w:rPr>
          <w:rFonts w:ascii="Times New Roman" w:hAnsi="Times New Roman" w:cs="Times New Roman"/>
          <w:color w:val="231F20"/>
          <w:spacing w:val="-3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</w:t>
      </w:r>
      <w:r w:rsidRPr="00C95F78">
        <w:rPr>
          <w:rFonts w:ascii="Times New Roman" w:hAnsi="Times New Roman" w:cs="Times New Roman"/>
          <w:color w:val="231F20"/>
          <w:spacing w:val="-3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także</w:t>
      </w:r>
      <w:r w:rsidRPr="00C95F78">
        <w:rPr>
          <w:rFonts w:ascii="Times New Roman" w:hAnsi="Times New Roman" w:cs="Times New Roman"/>
          <w:color w:val="231F20"/>
          <w:spacing w:val="-3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silnika</w:t>
      </w:r>
      <w:r w:rsidRPr="00C95F78">
        <w:rPr>
          <w:rFonts w:ascii="Times New Roman" w:hAnsi="Times New Roman" w:cs="Times New Roman"/>
          <w:color w:val="231F20"/>
          <w:spacing w:val="-3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strony</w:t>
      </w:r>
      <w:r w:rsidRPr="00C95F78">
        <w:rPr>
          <w:rFonts w:ascii="Times New Roman" w:hAnsi="Times New Roman" w:cs="Times New Roman"/>
          <w:color w:val="231F20"/>
          <w:spacing w:val="-3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3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systemu zarządzania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treścią.</w:t>
      </w:r>
    </w:p>
    <w:p w14:paraId="7634FEEF" w14:textId="57BCF3BD" w:rsidR="00361B49" w:rsidRPr="00C95F78" w:rsidRDefault="00A7361D" w:rsidP="008D4D61">
      <w:pPr>
        <w:pStyle w:val="Akapitzlist"/>
        <w:numPr>
          <w:ilvl w:val="0"/>
          <w:numId w:val="6"/>
        </w:numPr>
        <w:tabs>
          <w:tab w:val="left" w:pos="458"/>
        </w:tabs>
        <w:spacing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Wszystkie</w:t>
      </w:r>
      <w:r w:rsidRPr="00C95F78">
        <w:rPr>
          <w:rFonts w:ascii="Times New Roman" w:hAnsi="Times New Roman" w:cs="Times New Roman"/>
          <w:color w:val="231F20"/>
          <w:spacing w:val="-3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osoby</w:t>
      </w:r>
      <w:r w:rsidRPr="00C95F78">
        <w:rPr>
          <w:rFonts w:ascii="Times New Roman" w:hAnsi="Times New Roman" w:cs="Times New Roman"/>
          <w:color w:val="231F20"/>
          <w:spacing w:val="-3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odpowiadające</w:t>
      </w:r>
      <w:r w:rsidRPr="00C95F78">
        <w:rPr>
          <w:rFonts w:ascii="Times New Roman" w:hAnsi="Times New Roman" w:cs="Times New Roman"/>
          <w:color w:val="231F20"/>
          <w:spacing w:val="-3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</w:t>
      </w:r>
      <w:r w:rsidRPr="00C95F78">
        <w:rPr>
          <w:rFonts w:ascii="Times New Roman" w:hAnsi="Times New Roman" w:cs="Times New Roman"/>
          <w:color w:val="231F20"/>
          <w:spacing w:val="-3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utrzymanie</w:t>
      </w:r>
      <w:r w:rsidRPr="00C95F78">
        <w:rPr>
          <w:rFonts w:ascii="Times New Roman" w:hAnsi="Times New Roman" w:cs="Times New Roman"/>
          <w:color w:val="231F20"/>
          <w:spacing w:val="-3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serwera</w:t>
      </w:r>
      <w:r w:rsidRPr="00C95F78">
        <w:rPr>
          <w:rFonts w:ascii="Times New Roman" w:hAnsi="Times New Roman" w:cs="Times New Roman"/>
          <w:color w:val="231F20"/>
          <w:spacing w:val="-3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3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publikowanie</w:t>
      </w:r>
      <w:r w:rsidRPr="00C95F78">
        <w:rPr>
          <w:rFonts w:ascii="Times New Roman" w:hAnsi="Times New Roman" w:cs="Times New Roman"/>
          <w:color w:val="231F20"/>
          <w:spacing w:val="-3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</w:t>
      </w:r>
      <w:r w:rsidRPr="00C95F78">
        <w:rPr>
          <w:rFonts w:ascii="Times New Roman" w:hAnsi="Times New Roman" w:cs="Times New Roman"/>
          <w:color w:val="231F20"/>
          <w:spacing w:val="-3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nim</w:t>
      </w:r>
      <w:r w:rsidRPr="00C95F78">
        <w:rPr>
          <w:rFonts w:ascii="Times New Roman" w:hAnsi="Times New Roman" w:cs="Times New Roman"/>
          <w:color w:val="231F20"/>
          <w:spacing w:val="-3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treści</w:t>
      </w:r>
      <w:r w:rsidRPr="00C95F78">
        <w:rPr>
          <w:rFonts w:ascii="Times New Roman" w:hAnsi="Times New Roman" w:cs="Times New Roman"/>
          <w:color w:val="231F20"/>
          <w:spacing w:val="-3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mu- szą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stosować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zasady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dotyczące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haseł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dostępowych.</w:t>
      </w:r>
    </w:p>
    <w:p w14:paraId="6A24FFA6" w14:textId="77777777" w:rsidR="00361B49" w:rsidRPr="00C95F78" w:rsidRDefault="00361B49" w:rsidP="00707C3E">
      <w:pPr>
        <w:pStyle w:val="Tekstpodstawowy"/>
        <w:spacing w:before="5"/>
        <w:jc w:val="both"/>
        <w:rPr>
          <w:rFonts w:ascii="Times New Roman" w:hAnsi="Times New Roman" w:cs="Times New Roman"/>
          <w:sz w:val="27"/>
          <w:lang w:val="pl-PL"/>
        </w:rPr>
      </w:pPr>
    </w:p>
    <w:p w14:paraId="287061A4" w14:textId="1AB3E2D5" w:rsidR="00361B49" w:rsidRPr="00C95F78" w:rsidRDefault="003F5DD5" w:rsidP="00707C3E">
      <w:pPr>
        <w:pStyle w:val="Nagwek4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w w:val="110"/>
          <w:lang w:val="pl-PL"/>
        </w:rPr>
        <w:t>4.1.b.</w:t>
      </w:r>
      <w:r w:rsidR="00A7361D" w:rsidRPr="00C95F78">
        <w:rPr>
          <w:rFonts w:ascii="Times New Roman" w:hAnsi="Times New Roman" w:cs="Times New Roman"/>
          <w:color w:val="231F20"/>
          <w:w w:val="110"/>
          <w:lang w:val="pl-PL"/>
        </w:rPr>
        <w:t>Zasady bezpieczeństwa sieci i urządzeń</w:t>
      </w:r>
    </w:p>
    <w:p w14:paraId="7A5E9E5A" w14:textId="77777777" w:rsidR="00361B49" w:rsidRPr="00C95F78" w:rsidRDefault="00A7361D" w:rsidP="008D4D61">
      <w:pPr>
        <w:pStyle w:val="Akapitzlist"/>
        <w:numPr>
          <w:ilvl w:val="0"/>
          <w:numId w:val="5"/>
        </w:numPr>
        <w:tabs>
          <w:tab w:val="left" w:pos="458"/>
        </w:tabs>
        <w:spacing w:before="31" w:line="266" w:lineRule="auto"/>
        <w:rPr>
          <w:rFonts w:ascii="Times New Roman" w:hAnsi="Times New Roman" w:cs="Times New Roman"/>
          <w:sz w:val="24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Aktualizuj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oprogramowanie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wykorzystywane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wszystkich</w:t>
      </w:r>
      <w:r w:rsidRPr="00C95F78">
        <w:rPr>
          <w:rFonts w:ascii="Times New Roman" w:hAnsi="Times New Roman" w:cs="Times New Roman"/>
          <w:color w:val="231F20"/>
          <w:spacing w:val="-1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stacjach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roboczych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–</w:t>
      </w:r>
      <w:r w:rsidRPr="00C95F78">
        <w:rPr>
          <w:rFonts w:ascii="Times New Roman" w:hAnsi="Times New Roman" w:cs="Times New Roman"/>
          <w:color w:val="231F20"/>
          <w:spacing w:val="-1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syste- my</w:t>
      </w:r>
      <w:r w:rsidRPr="00C95F78">
        <w:rPr>
          <w:rFonts w:ascii="Times New Roman" w:hAnsi="Times New Roman" w:cs="Times New Roman"/>
          <w:color w:val="231F20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operacyjne,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oprogramowanie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biurowe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inne.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</w:rPr>
        <w:t>Dotyczy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</w:rPr>
        <w:t>to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</w:rPr>
        <w:t>także</w:t>
      </w:r>
      <w:r w:rsidRPr="00C95F78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</w:rPr>
        <w:t>urządzeń</w:t>
      </w:r>
      <w:r w:rsidRPr="00C95F78">
        <w:rPr>
          <w:rFonts w:ascii="Times New Roman" w:hAnsi="Times New Roman" w:cs="Times New Roman"/>
          <w:color w:val="231F20"/>
          <w:spacing w:val="-12"/>
          <w:w w:val="105"/>
          <w:sz w:val="24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</w:rPr>
        <w:t>mobilnych (tabletów, smartfonów i</w:t>
      </w:r>
      <w:r w:rsidRPr="00C95F78">
        <w:rPr>
          <w:rFonts w:ascii="Times New Roman" w:hAnsi="Times New Roman" w:cs="Times New Roman"/>
          <w:color w:val="231F20"/>
          <w:spacing w:val="-24"/>
          <w:w w:val="105"/>
          <w:sz w:val="24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</w:rPr>
        <w:t>in.).</w:t>
      </w:r>
    </w:p>
    <w:p w14:paraId="1AEDD15E" w14:textId="77777777" w:rsidR="00361B49" w:rsidRPr="00C95F78" w:rsidRDefault="00A7361D" w:rsidP="008D4D61">
      <w:pPr>
        <w:pStyle w:val="Akapitzlist"/>
        <w:numPr>
          <w:ilvl w:val="0"/>
          <w:numId w:val="5"/>
        </w:numPr>
        <w:tabs>
          <w:tab w:val="left" w:pos="458"/>
        </w:tabs>
        <w:spacing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Stosuj oprogramowanie antywirusowe na stacjach roboczych oraz na serwerze pocztowym.</w:t>
      </w:r>
    </w:p>
    <w:p w14:paraId="3085C191" w14:textId="77777777" w:rsidR="00361B49" w:rsidRPr="00C95F78" w:rsidRDefault="00A7361D" w:rsidP="008D4D61">
      <w:pPr>
        <w:pStyle w:val="Akapitzlist"/>
        <w:numPr>
          <w:ilvl w:val="0"/>
          <w:numId w:val="5"/>
        </w:numPr>
        <w:tabs>
          <w:tab w:val="left" w:pos="458"/>
        </w:tabs>
        <w:spacing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Zadbaj</w:t>
      </w:r>
      <w:r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segmentację</w:t>
      </w:r>
      <w:r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sieci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–</w:t>
      </w:r>
      <w:r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publicznie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dostępne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sieci</w:t>
      </w:r>
      <w:r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dla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uczniów</w:t>
      </w:r>
      <w:r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gości</w:t>
      </w:r>
      <w:r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(np.</w:t>
      </w:r>
      <w:r w:rsidRPr="00C95F78">
        <w:rPr>
          <w:rFonts w:ascii="Times New Roman" w:hAnsi="Times New Roman" w:cs="Times New Roman"/>
          <w:color w:val="231F20"/>
          <w:spacing w:val="-21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spacing w:val="-3"/>
          <w:w w:val="105"/>
          <w:sz w:val="24"/>
          <w:lang w:val="pl-PL"/>
        </w:rPr>
        <w:t>WiFi)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po- winny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być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logicznie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oddzielone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od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stacji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roboczych,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laboratoriów,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zasobów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nauczycieli czy administracji (kadry,</w:t>
      </w:r>
      <w:r w:rsidRPr="00C95F78">
        <w:rPr>
          <w:rFonts w:ascii="Times New Roman" w:hAnsi="Times New Roman" w:cs="Times New Roman"/>
          <w:color w:val="231F20"/>
          <w:spacing w:val="-2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dyrekcji).</w:t>
      </w:r>
    </w:p>
    <w:p w14:paraId="165F96EB" w14:textId="77777777" w:rsidR="00361B49" w:rsidRPr="00C95F78" w:rsidRDefault="00A7361D" w:rsidP="008D4D61">
      <w:pPr>
        <w:pStyle w:val="Akapitzlist"/>
        <w:numPr>
          <w:ilvl w:val="0"/>
          <w:numId w:val="5"/>
        </w:numPr>
        <w:tabs>
          <w:tab w:val="left" w:pos="458"/>
        </w:tabs>
        <w:spacing w:line="266" w:lineRule="auto"/>
        <w:ind w:right="154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Nie podłączaj do komputera urządzeń niewiadomego pochodzenia (w szczególności urządzeń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USB,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takich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jak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pendrive).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Znalezienie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urządzenia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tego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typu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należy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traktować jako incydent zagrożenia</w:t>
      </w:r>
      <w:r w:rsidRPr="00C95F78">
        <w:rPr>
          <w:rFonts w:ascii="Times New Roman" w:hAnsi="Times New Roman" w:cs="Times New Roman"/>
          <w:color w:val="231F20"/>
          <w:spacing w:val="-2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bezpieczeństwa.</w:t>
      </w:r>
    </w:p>
    <w:p w14:paraId="6C2D7489" w14:textId="77777777" w:rsidR="00361B49" w:rsidRPr="00C95F78" w:rsidRDefault="00A7361D" w:rsidP="008D4D61">
      <w:pPr>
        <w:pStyle w:val="Akapitzlist"/>
        <w:numPr>
          <w:ilvl w:val="0"/>
          <w:numId w:val="5"/>
        </w:numPr>
        <w:tabs>
          <w:tab w:val="left" w:pos="458"/>
        </w:tabs>
        <w:spacing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Zapewnij oddzielne konta każdemu użytkownikowi, dbając o odpowiedni poziom uprawnień.</w:t>
      </w:r>
    </w:p>
    <w:p w14:paraId="26DC8A55" w14:textId="77777777" w:rsidR="00361B49" w:rsidRPr="00C95F78" w:rsidRDefault="00A7361D" w:rsidP="008D4D61">
      <w:pPr>
        <w:pStyle w:val="Akapitzlist"/>
        <w:numPr>
          <w:ilvl w:val="0"/>
          <w:numId w:val="5"/>
        </w:numPr>
        <w:tabs>
          <w:tab w:val="left" w:pos="458"/>
        </w:tabs>
        <w:spacing w:line="291" w:lineRule="exact"/>
        <w:ind w:right="0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sz w:val="24"/>
          <w:lang w:val="pl-PL"/>
        </w:rPr>
        <w:t>Wymuszaj blokowanie urządzenia (np. blokadę</w:t>
      </w:r>
      <w:r w:rsidRPr="00C95F78">
        <w:rPr>
          <w:rFonts w:ascii="Times New Roman" w:hAnsi="Times New Roman" w:cs="Times New Roman"/>
          <w:color w:val="231F20"/>
          <w:spacing w:val="-12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sz w:val="24"/>
          <w:lang w:val="pl-PL"/>
        </w:rPr>
        <w:t>ekranu).</w:t>
      </w:r>
    </w:p>
    <w:p w14:paraId="75B39B58" w14:textId="77777777" w:rsidR="00361B49" w:rsidRPr="00C95F78" w:rsidRDefault="00361B49" w:rsidP="00707C3E">
      <w:pPr>
        <w:pStyle w:val="Tekstpodstawowy"/>
        <w:spacing w:before="4"/>
        <w:jc w:val="both"/>
        <w:rPr>
          <w:rFonts w:ascii="Times New Roman" w:hAnsi="Times New Roman" w:cs="Times New Roman"/>
          <w:sz w:val="29"/>
          <w:lang w:val="pl-PL"/>
        </w:rPr>
      </w:pPr>
    </w:p>
    <w:p w14:paraId="065B6F37" w14:textId="0558275A" w:rsidR="00361B49" w:rsidRPr="00C95F78" w:rsidRDefault="003F5DD5" w:rsidP="00707C3E">
      <w:pPr>
        <w:pStyle w:val="Nagwek4"/>
        <w:rPr>
          <w:rFonts w:ascii="Times New Roman" w:hAnsi="Times New Roman" w:cs="Times New Roman"/>
        </w:rPr>
      </w:pPr>
      <w:r w:rsidRPr="00C95F78">
        <w:rPr>
          <w:rFonts w:ascii="Times New Roman" w:hAnsi="Times New Roman" w:cs="Times New Roman"/>
          <w:color w:val="231F20"/>
          <w:w w:val="110"/>
        </w:rPr>
        <w:t xml:space="preserve">4.1.c. </w:t>
      </w:r>
      <w:r w:rsidR="00A7361D" w:rsidRPr="00C95F78">
        <w:rPr>
          <w:rFonts w:ascii="Times New Roman" w:hAnsi="Times New Roman" w:cs="Times New Roman"/>
          <w:color w:val="231F20"/>
          <w:w w:val="110"/>
        </w:rPr>
        <w:t>Ciągłość działania – wskazówki</w:t>
      </w:r>
    </w:p>
    <w:p w14:paraId="7CC64859" w14:textId="77777777" w:rsidR="00361B49" w:rsidRPr="00C95F78" w:rsidRDefault="00A7361D" w:rsidP="008D4D61">
      <w:pPr>
        <w:pStyle w:val="Akapitzlist"/>
        <w:numPr>
          <w:ilvl w:val="0"/>
          <w:numId w:val="4"/>
        </w:numPr>
        <w:tabs>
          <w:tab w:val="left" w:pos="458"/>
        </w:tabs>
        <w:spacing w:before="31"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Regularnie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wykonuj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kopie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zapasowe</w:t>
      </w:r>
      <w:r w:rsidRPr="00C95F78">
        <w:rPr>
          <w:rFonts w:ascii="Times New Roman" w:hAnsi="Times New Roman" w:cs="Times New Roman"/>
          <w:color w:val="231F20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istotnych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danych.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Co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najmniej</w:t>
      </w:r>
      <w:r w:rsidRPr="00C95F78">
        <w:rPr>
          <w:rFonts w:ascii="Times New Roman" w:hAnsi="Times New Roman" w:cs="Times New Roman"/>
          <w:color w:val="231F20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jedna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kopia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powin- na</w:t>
      </w:r>
      <w:r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być</w:t>
      </w:r>
      <w:r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przechowywana</w:t>
      </w:r>
      <w:r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miejscu</w:t>
      </w:r>
      <w:r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pozbawionym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dostępu</w:t>
      </w:r>
      <w:r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</w:t>
      </w:r>
      <w:r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pozostałych</w:t>
      </w:r>
      <w:r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systemów.</w:t>
      </w:r>
    </w:p>
    <w:p w14:paraId="5DD28773" w14:textId="77777777" w:rsidR="00361B49" w:rsidRPr="00C95F78" w:rsidRDefault="00A7361D" w:rsidP="00707C3E">
      <w:pPr>
        <w:pStyle w:val="Tekstpodstawowy"/>
        <w:spacing w:line="291" w:lineRule="exact"/>
        <w:ind w:left="457"/>
        <w:jc w:val="both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lang w:val="pl-PL"/>
        </w:rPr>
        <w:t>Co pewien czas testuj przywracanie danych z kopii zapasowej.</w:t>
      </w:r>
    </w:p>
    <w:p w14:paraId="70A33033" w14:textId="77777777" w:rsidR="00361B49" w:rsidRPr="00C95F78" w:rsidRDefault="00A7361D" w:rsidP="008D4D61">
      <w:pPr>
        <w:pStyle w:val="Akapitzlist"/>
        <w:numPr>
          <w:ilvl w:val="0"/>
          <w:numId w:val="4"/>
        </w:numPr>
        <w:tabs>
          <w:tab w:val="left" w:pos="458"/>
        </w:tabs>
        <w:spacing w:before="31" w:line="266" w:lineRule="auto"/>
        <w:ind w:right="154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Zastanów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się,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jak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będzie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działać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placówka,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jeśli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dostęp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do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internetu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okaże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się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całości lub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części</w:t>
      </w:r>
      <w:r w:rsidRPr="00C95F78">
        <w:rPr>
          <w:rFonts w:ascii="Times New Roman" w:hAnsi="Times New Roman" w:cs="Times New Roman"/>
          <w:color w:val="231F20"/>
          <w:spacing w:val="-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niemożliwy</w:t>
      </w:r>
      <w:r w:rsidRPr="00C95F78">
        <w:rPr>
          <w:rFonts w:ascii="Times New Roman" w:hAnsi="Times New Roman" w:cs="Times New Roman"/>
          <w:color w:val="231F20"/>
          <w:spacing w:val="-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wyniku</w:t>
      </w:r>
      <w:r w:rsidRPr="00C95F78">
        <w:rPr>
          <w:rFonts w:ascii="Times New Roman" w:hAnsi="Times New Roman" w:cs="Times New Roman"/>
          <w:color w:val="231F20"/>
          <w:spacing w:val="-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awarii</w:t>
      </w:r>
      <w:r w:rsidRPr="00C95F78">
        <w:rPr>
          <w:rFonts w:ascii="Times New Roman" w:hAnsi="Times New Roman" w:cs="Times New Roman"/>
          <w:color w:val="231F20"/>
          <w:spacing w:val="-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lub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ataku.</w:t>
      </w:r>
      <w:r w:rsidRPr="00C95F78">
        <w:rPr>
          <w:rFonts w:ascii="Times New Roman" w:hAnsi="Times New Roman" w:cs="Times New Roman"/>
          <w:color w:val="231F20"/>
          <w:spacing w:val="-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Przygotuj</w:t>
      </w:r>
      <w:r w:rsidRPr="00C95F78">
        <w:rPr>
          <w:rFonts w:ascii="Times New Roman" w:hAnsi="Times New Roman" w:cs="Times New Roman"/>
          <w:color w:val="231F20"/>
          <w:spacing w:val="-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odpowiednie</w:t>
      </w:r>
      <w:r w:rsidRPr="00C95F78">
        <w:rPr>
          <w:rFonts w:ascii="Times New Roman" w:hAnsi="Times New Roman" w:cs="Times New Roman"/>
          <w:color w:val="231F20"/>
          <w:spacing w:val="-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procedury. Jeśli to konieczne, zadbaj o zabezpieczenie łącza usługą</w:t>
      </w:r>
      <w:r w:rsidRPr="00C95F78">
        <w:rPr>
          <w:rFonts w:ascii="Times New Roman" w:hAnsi="Times New Roman" w:cs="Times New Roman"/>
          <w:color w:val="231F20"/>
          <w:spacing w:val="-17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anty-DDoS.</w:t>
      </w:r>
    </w:p>
    <w:p w14:paraId="3F7D042C" w14:textId="77777777" w:rsidR="00361B49" w:rsidRPr="00C95F78" w:rsidRDefault="00361B49" w:rsidP="00707C3E">
      <w:pPr>
        <w:pStyle w:val="Tekstpodstawowy"/>
        <w:spacing w:before="7"/>
        <w:jc w:val="both"/>
        <w:rPr>
          <w:rFonts w:ascii="Times New Roman" w:hAnsi="Times New Roman" w:cs="Times New Roman"/>
          <w:sz w:val="27"/>
          <w:lang w:val="pl-PL"/>
        </w:rPr>
      </w:pPr>
    </w:p>
    <w:p w14:paraId="3A15D856" w14:textId="0A4B01ED" w:rsidR="00361B49" w:rsidRPr="00C95F78" w:rsidRDefault="003F5DD5" w:rsidP="00707C3E">
      <w:pPr>
        <w:pStyle w:val="Nagwek4"/>
        <w:rPr>
          <w:rFonts w:ascii="Times New Roman" w:hAnsi="Times New Roman" w:cs="Times New Roman"/>
        </w:rPr>
      </w:pPr>
      <w:r w:rsidRPr="00C95F78">
        <w:rPr>
          <w:rFonts w:ascii="Times New Roman" w:hAnsi="Times New Roman" w:cs="Times New Roman"/>
          <w:color w:val="231F20"/>
          <w:w w:val="110"/>
        </w:rPr>
        <w:t xml:space="preserve">4.1.d. </w:t>
      </w:r>
      <w:r w:rsidR="00A7361D" w:rsidRPr="00C95F78">
        <w:rPr>
          <w:rFonts w:ascii="Times New Roman" w:hAnsi="Times New Roman" w:cs="Times New Roman"/>
          <w:color w:val="231F20"/>
          <w:w w:val="110"/>
        </w:rPr>
        <w:t>Eliminowanie zagrożeń socjotechnicznych – wskazówki</w:t>
      </w:r>
    </w:p>
    <w:p w14:paraId="7319389A" w14:textId="77777777" w:rsidR="00361B49" w:rsidRPr="00C95F78" w:rsidRDefault="00A7361D" w:rsidP="008D4D61">
      <w:pPr>
        <w:pStyle w:val="Akapitzlist"/>
        <w:numPr>
          <w:ilvl w:val="0"/>
          <w:numId w:val="3"/>
        </w:numPr>
        <w:tabs>
          <w:tab w:val="left" w:pos="458"/>
        </w:tabs>
        <w:spacing w:before="31" w:line="266" w:lineRule="auto"/>
        <w:ind w:right="156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Nie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działaj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pośpiechu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pod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presją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–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zwłaszcza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jeśli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ktoś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wiadomości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elektronicznej prosi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cię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szybką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reakcję,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np.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kliknięcie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linka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lub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pobranie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pliku.</w:t>
      </w:r>
    </w:p>
    <w:p w14:paraId="299D5239" w14:textId="77777777" w:rsidR="00361B49" w:rsidRPr="00C95F78" w:rsidRDefault="00A7361D" w:rsidP="008D4D61">
      <w:pPr>
        <w:pStyle w:val="Akapitzlist"/>
        <w:numPr>
          <w:ilvl w:val="0"/>
          <w:numId w:val="3"/>
        </w:numPr>
        <w:tabs>
          <w:tab w:val="left" w:pos="458"/>
        </w:tabs>
        <w:spacing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sz w:val="24"/>
          <w:lang w:val="pl-PL"/>
        </w:rPr>
        <w:t>Dbaj  o  edukację  wszystkich  użytkowników  sieci  –  uczniów,  rodziców,  nauczycieli        i pracowników administracyjnych szkoły. Publikuj informacje o zagrożeniach, zachęcaj   do odwiedzania serwisów informacyjnych (np.</w:t>
      </w:r>
      <w:r w:rsidRPr="00C95F78">
        <w:rPr>
          <w:rFonts w:ascii="Times New Roman" w:hAnsi="Times New Roman" w:cs="Times New Roman"/>
          <w:color w:val="0562C1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0562C1"/>
          <w:sz w:val="24"/>
          <w:u w:val="single" w:color="0562C1"/>
          <w:lang w:val="pl-PL"/>
        </w:rPr>
        <w:t>h</w:t>
      </w:r>
      <w:hyperlink r:id="rId20">
        <w:r w:rsidRPr="00C95F78">
          <w:rPr>
            <w:rFonts w:ascii="Times New Roman" w:hAnsi="Times New Roman" w:cs="Times New Roman"/>
            <w:color w:val="0562C1"/>
            <w:sz w:val="24"/>
            <w:u w:val="single" w:color="0562C1"/>
            <w:lang w:val="pl-PL"/>
          </w:rPr>
          <w:t>ttps://w</w:t>
        </w:r>
      </w:hyperlink>
      <w:r w:rsidRPr="00C95F78">
        <w:rPr>
          <w:rFonts w:ascii="Times New Roman" w:hAnsi="Times New Roman" w:cs="Times New Roman"/>
          <w:color w:val="0562C1"/>
          <w:sz w:val="24"/>
          <w:u w:val="single" w:color="0562C1"/>
          <w:lang w:val="pl-PL"/>
        </w:rPr>
        <w:t>ww.fac</w:t>
      </w:r>
      <w:hyperlink r:id="rId21">
        <w:r w:rsidRPr="00C95F78">
          <w:rPr>
            <w:rFonts w:ascii="Times New Roman" w:hAnsi="Times New Roman" w:cs="Times New Roman"/>
            <w:color w:val="0562C1"/>
            <w:sz w:val="24"/>
            <w:u w:val="single" w:color="0562C1"/>
            <w:lang w:val="pl-PL"/>
          </w:rPr>
          <w:t>ebook.com/CER</w:t>
        </w:r>
      </w:hyperlink>
      <w:r w:rsidRPr="00C95F78">
        <w:rPr>
          <w:rFonts w:ascii="Times New Roman" w:hAnsi="Times New Roman" w:cs="Times New Roman"/>
          <w:color w:val="0562C1"/>
          <w:sz w:val="24"/>
          <w:u w:val="single" w:color="0562C1"/>
          <w:lang w:val="pl-PL"/>
        </w:rPr>
        <w:t>T</w:t>
      </w:r>
      <w:hyperlink r:id="rId22">
        <w:r w:rsidRPr="00C95F78">
          <w:rPr>
            <w:rFonts w:ascii="Times New Roman" w:hAnsi="Times New Roman" w:cs="Times New Roman"/>
            <w:color w:val="0562C1"/>
            <w:sz w:val="24"/>
            <w:u w:val="single" w:color="0562C1"/>
            <w:lang w:val="pl-PL"/>
          </w:rPr>
          <w:t>.Polska</w:t>
        </w:r>
        <w:r w:rsidRPr="00C95F78">
          <w:rPr>
            <w:rFonts w:ascii="Times New Roman" w:hAnsi="Times New Roman" w:cs="Times New Roman"/>
            <w:color w:val="231F20"/>
            <w:sz w:val="24"/>
            <w:lang w:val="pl-PL"/>
          </w:rPr>
          <w:t>,</w:t>
        </w:r>
      </w:hyperlink>
      <w:hyperlink r:id="rId23">
        <w:r w:rsidRPr="00C95F78">
          <w:rPr>
            <w:rFonts w:ascii="Times New Roman" w:hAnsi="Times New Roman" w:cs="Times New Roman"/>
            <w:color w:val="0562C1"/>
            <w:sz w:val="24"/>
            <w:u w:val="single" w:color="0562C1"/>
            <w:lang w:val="pl-PL"/>
          </w:rPr>
          <w:t xml:space="preserve"> www.z3s.pl</w:t>
        </w:r>
        <w:r w:rsidRPr="00C95F78">
          <w:rPr>
            <w:rFonts w:ascii="Times New Roman" w:hAnsi="Times New Roman" w:cs="Times New Roman"/>
            <w:color w:val="0562C1"/>
            <w:sz w:val="24"/>
            <w:lang w:val="pl-PL"/>
          </w:rPr>
          <w:t xml:space="preserve"> </w:t>
        </w:r>
      </w:hyperlink>
      <w:r w:rsidRPr="00C95F78">
        <w:rPr>
          <w:rFonts w:ascii="Times New Roman" w:hAnsi="Times New Roman" w:cs="Times New Roman"/>
          <w:color w:val="231F20"/>
          <w:sz w:val="24"/>
          <w:lang w:val="pl-PL"/>
        </w:rPr>
        <w:t>[dostęp: 29.08.2020</w:t>
      </w:r>
      <w:r w:rsidRPr="00C95F78">
        <w:rPr>
          <w:rFonts w:ascii="Times New Roman" w:hAnsi="Times New Roman" w:cs="Times New Roman"/>
          <w:color w:val="231F20"/>
          <w:spacing w:val="-13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spacing w:val="-3"/>
          <w:sz w:val="24"/>
          <w:lang w:val="pl-PL"/>
        </w:rPr>
        <w:t>r.]).</w:t>
      </w:r>
    </w:p>
    <w:p w14:paraId="13682C4D" w14:textId="77777777" w:rsidR="00361B49" w:rsidRPr="00C95F78" w:rsidRDefault="00A7361D" w:rsidP="008F22C0">
      <w:pPr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w w:val="105"/>
          <w:lang w:val="pl-PL"/>
        </w:rPr>
        <w:t>Weryfikuj wszystkie instrukcje otrzymywane przez telefon lub e-mail, w szczególności związane z podaniem danych dostępowych czy finansowych (na przykład zmiana ra- chunku do przelewu). Można do tego wykorzystać numer telefonu czy e-mail opubli- kowany na stronie instytucji lub potwierdzony we wcześniejszych kontaktach, ale nie numer podany w weryfikowanej</w:t>
      </w:r>
      <w:r w:rsidRPr="00C95F78">
        <w:rPr>
          <w:rFonts w:ascii="Times New Roman" w:hAnsi="Times New Roman" w:cs="Times New Roman"/>
          <w:spacing w:val="-32"/>
          <w:w w:val="105"/>
          <w:lang w:val="pl-PL"/>
        </w:rPr>
        <w:t xml:space="preserve"> </w:t>
      </w:r>
      <w:r w:rsidRPr="00C95F78">
        <w:rPr>
          <w:rFonts w:ascii="Times New Roman" w:hAnsi="Times New Roman" w:cs="Times New Roman"/>
          <w:w w:val="105"/>
          <w:lang w:val="pl-PL"/>
        </w:rPr>
        <w:t>wiadomości!</w:t>
      </w:r>
    </w:p>
    <w:p w14:paraId="1E78466A" w14:textId="77777777" w:rsidR="00361B49" w:rsidRPr="00C95F78" w:rsidRDefault="00361B49" w:rsidP="00707C3E">
      <w:pPr>
        <w:spacing w:line="266" w:lineRule="auto"/>
        <w:jc w:val="both"/>
        <w:rPr>
          <w:rFonts w:ascii="Times New Roman" w:hAnsi="Times New Roman" w:cs="Times New Roman"/>
          <w:sz w:val="24"/>
          <w:lang w:val="pl-PL"/>
        </w:rPr>
        <w:sectPr w:rsidR="00361B49" w:rsidRPr="00C95F78" w:rsidSect="001B1A5E">
          <w:footerReference w:type="even" r:id="rId24"/>
          <w:footerReference w:type="default" r:id="rId25"/>
          <w:pgSz w:w="11910" w:h="16840"/>
          <w:pgMar w:top="1120" w:right="1260" w:bottom="1020" w:left="1300" w:header="792" w:footer="836" w:gutter="0"/>
          <w:cols w:space="708"/>
        </w:sectPr>
      </w:pPr>
    </w:p>
    <w:p w14:paraId="07320C14" w14:textId="77777777" w:rsidR="00361B49" w:rsidRPr="00C95F78" w:rsidRDefault="00361B49" w:rsidP="00707C3E">
      <w:pPr>
        <w:pStyle w:val="Tekstpodstawowy"/>
        <w:spacing w:before="10"/>
        <w:jc w:val="both"/>
        <w:rPr>
          <w:rFonts w:ascii="Times New Roman" w:hAnsi="Times New Roman" w:cs="Times New Roman"/>
          <w:sz w:val="19"/>
          <w:lang w:val="pl-PL"/>
        </w:rPr>
      </w:pPr>
    </w:p>
    <w:p w14:paraId="26061E41" w14:textId="77777777" w:rsidR="00361B49" w:rsidRPr="00C95F78" w:rsidRDefault="00A7361D" w:rsidP="008D4D61">
      <w:pPr>
        <w:pStyle w:val="Akapitzlist"/>
        <w:numPr>
          <w:ilvl w:val="0"/>
          <w:numId w:val="3"/>
        </w:numPr>
        <w:tabs>
          <w:tab w:val="left" w:pos="458"/>
        </w:tabs>
        <w:spacing w:before="100"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Zawsze</w:t>
      </w:r>
      <w:r w:rsidRPr="00C95F78">
        <w:rPr>
          <w:rFonts w:ascii="Times New Roman" w:hAnsi="Times New Roman" w:cs="Times New Roman"/>
          <w:color w:val="231F20"/>
          <w:spacing w:val="-2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sprawdzaj</w:t>
      </w:r>
      <w:r w:rsidRPr="00C95F78">
        <w:rPr>
          <w:rFonts w:ascii="Times New Roman" w:hAnsi="Times New Roman" w:cs="Times New Roman"/>
          <w:color w:val="231F20"/>
          <w:spacing w:val="-2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wiarygodność</w:t>
      </w:r>
      <w:r w:rsidRPr="00C95F78">
        <w:rPr>
          <w:rFonts w:ascii="Times New Roman" w:hAnsi="Times New Roman" w:cs="Times New Roman"/>
          <w:color w:val="231F20"/>
          <w:spacing w:val="-2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spacing w:val="-3"/>
          <w:w w:val="105"/>
          <w:sz w:val="24"/>
          <w:lang w:val="pl-PL"/>
        </w:rPr>
        <w:t>strony,</w:t>
      </w:r>
      <w:r w:rsidRPr="00C95F78">
        <w:rPr>
          <w:rFonts w:ascii="Times New Roman" w:hAnsi="Times New Roman" w:cs="Times New Roman"/>
          <w:color w:val="231F20"/>
          <w:spacing w:val="-2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</w:t>
      </w:r>
      <w:r w:rsidRPr="00C95F78">
        <w:rPr>
          <w:rFonts w:ascii="Times New Roman" w:hAnsi="Times New Roman" w:cs="Times New Roman"/>
          <w:color w:val="231F20"/>
          <w:spacing w:val="-2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której</w:t>
      </w:r>
      <w:r w:rsidRPr="00C95F78">
        <w:rPr>
          <w:rFonts w:ascii="Times New Roman" w:hAnsi="Times New Roman" w:cs="Times New Roman"/>
          <w:color w:val="231F20"/>
          <w:spacing w:val="-2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publikowane</w:t>
      </w:r>
      <w:r w:rsidRPr="00C95F78">
        <w:rPr>
          <w:rFonts w:ascii="Times New Roman" w:hAnsi="Times New Roman" w:cs="Times New Roman"/>
          <w:color w:val="231F20"/>
          <w:spacing w:val="-2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są</w:t>
      </w:r>
      <w:r w:rsidRPr="00C95F78">
        <w:rPr>
          <w:rFonts w:ascii="Times New Roman" w:hAnsi="Times New Roman" w:cs="Times New Roman"/>
          <w:color w:val="231F20"/>
          <w:spacing w:val="-2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informacje,</w:t>
      </w:r>
      <w:r w:rsidRPr="00C95F78">
        <w:rPr>
          <w:rFonts w:ascii="Times New Roman" w:hAnsi="Times New Roman" w:cs="Times New Roman"/>
          <w:color w:val="231F20"/>
          <w:spacing w:val="-26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instrukcje czy</w:t>
      </w:r>
      <w:r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formularze</w:t>
      </w:r>
      <w:r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logowania</w:t>
      </w:r>
      <w:r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–</w:t>
      </w:r>
      <w:r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czy</w:t>
      </w:r>
      <w:r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1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jej</w:t>
      </w:r>
      <w:r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adresie</w:t>
      </w:r>
      <w:r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nie</w:t>
      </w:r>
      <w:r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ma</w:t>
      </w:r>
      <w:r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literówek,</w:t>
      </w:r>
      <w:r w:rsidRPr="00C95F78">
        <w:rPr>
          <w:rFonts w:ascii="Times New Roman" w:hAnsi="Times New Roman" w:cs="Times New Roman"/>
          <w:color w:val="231F20"/>
          <w:spacing w:val="-1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czy</w:t>
      </w:r>
      <w:r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są</w:t>
      </w:r>
      <w:r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sieci</w:t>
      </w:r>
      <w:r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opinie</w:t>
      </w:r>
      <w:r w:rsidRPr="00C95F78">
        <w:rPr>
          <w:rFonts w:ascii="Times New Roman" w:hAnsi="Times New Roman" w:cs="Times New Roman"/>
          <w:color w:val="231F20"/>
          <w:spacing w:val="-1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</w:t>
      </w:r>
      <w:r w:rsidRPr="00C95F78">
        <w:rPr>
          <w:rFonts w:ascii="Times New Roman" w:hAnsi="Times New Roman" w:cs="Times New Roman"/>
          <w:color w:val="231F20"/>
          <w:spacing w:val="-2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jej temat?</w:t>
      </w:r>
    </w:p>
    <w:p w14:paraId="53C365ED" w14:textId="77777777" w:rsidR="00361B49" w:rsidRPr="00C95F78" w:rsidRDefault="00A7361D" w:rsidP="008D4D61">
      <w:pPr>
        <w:pStyle w:val="Akapitzlist"/>
        <w:numPr>
          <w:ilvl w:val="0"/>
          <w:numId w:val="3"/>
        </w:numPr>
        <w:tabs>
          <w:tab w:val="left" w:pos="458"/>
        </w:tabs>
        <w:spacing w:line="266" w:lineRule="auto"/>
        <w:ind w:right="154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sz w:val="24"/>
          <w:lang w:val="pl-PL"/>
        </w:rPr>
        <w:t xml:space="preserve">Pamiętaj, że „zielona kłódka” nie jest gwarancją bezpieczeństwa </w:t>
      </w:r>
      <w:r w:rsidRPr="00C95F78">
        <w:rPr>
          <w:rFonts w:ascii="Times New Roman" w:hAnsi="Times New Roman" w:cs="Times New Roman"/>
          <w:color w:val="231F20"/>
          <w:spacing w:val="-3"/>
          <w:sz w:val="24"/>
          <w:lang w:val="pl-PL"/>
        </w:rPr>
        <w:t xml:space="preserve">strony. </w:t>
      </w:r>
      <w:r w:rsidRPr="00C95F78">
        <w:rPr>
          <w:rFonts w:ascii="Times New Roman" w:hAnsi="Times New Roman" w:cs="Times New Roman"/>
          <w:color w:val="231F20"/>
          <w:sz w:val="24"/>
          <w:lang w:val="pl-PL"/>
        </w:rPr>
        <w:t>Świadczy ona jedynie o tym, że przesyłane dane są szyfrowane, a nie o tym, że trafiają w bezpieczne miejsce.</w:t>
      </w:r>
    </w:p>
    <w:p w14:paraId="0A2A056D" w14:textId="77777777" w:rsidR="00361B49" w:rsidRPr="00C95F78" w:rsidRDefault="00361B49" w:rsidP="00707C3E">
      <w:pPr>
        <w:pStyle w:val="Tekstpodstawowy"/>
        <w:spacing w:before="4"/>
        <w:jc w:val="both"/>
        <w:rPr>
          <w:rFonts w:ascii="Times New Roman" w:hAnsi="Times New Roman" w:cs="Times New Roman"/>
          <w:sz w:val="27"/>
          <w:lang w:val="pl-PL"/>
        </w:rPr>
      </w:pPr>
    </w:p>
    <w:p w14:paraId="091ECF4A" w14:textId="2CD3BC7E" w:rsidR="00361B49" w:rsidRPr="00C95F78" w:rsidRDefault="003F5DD5" w:rsidP="00707C3E">
      <w:pPr>
        <w:pStyle w:val="Nagwek4"/>
        <w:rPr>
          <w:rFonts w:ascii="Times New Roman" w:hAnsi="Times New Roman" w:cs="Times New Roman"/>
        </w:rPr>
      </w:pPr>
      <w:r w:rsidRPr="00C95F78">
        <w:rPr>
          <w:rFonts w:ascii="Times New Roman" w:hAnsi="Times New Roman" w:cs="Times New Roman"/>
          <w:color w:val="231F20"/>
          <w:w w:val="110"/>
        </w:rPr>
        <w:t xml:space="preserve">4.1.e. </w:t>
      </w:r>
      <w:r w:rsidR="00A7361D" w:rsidRPr="00C95F78">
        <w:rPr>
          <w:rFonts w:ascii="Times New Roman" w:hAnsi="Times New Roman" w:cs="Times New Roman"/>
          <w:color w:val="231F20"/>
          <w:w w:val="110"/>
        </w:rPr>
        <w:t>Zasady dotyczące haseł</w:t>
      </w:r>
    </w:p>
    <w:p w14:paraId="7E02EF32" w14:textId="77777777" w:rsidR="00361B49" w:rsidRPr="00C95F78" w:rsidRDefault="00A7361D" w:rsidP="008D4D61">
      <w:pPr>
        <w:pStyle w:val="Akapitzlist"/>
        <w:numPr>
          <w:ilvl w:val="0"/>
          <w:numId w:val="2"/>
        </w:numPr>
        <w:tabs>
          <w:tab w:val="left" w:pos="458"/>
        </w:tabs>
        <w:spacing w:before="31"/>
        <w:ind w:right="0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Nie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należy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używać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tego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samego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hasła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do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wielu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serwisów.</w:t>
      </w:r>
    </w:p>
    <w:p w14:paraId="519F3C89" w14:textId="77777777" w:rsidR="00361B49" w:rsidRPr="00C95F78" w:rsidRDefault="00A7361D" w:rsidP="008D4D61">
      <w:pPr>
        <w:pStyle w:val="Akapitzlist"/>
        <w:numPr>
          <w:ilvl w:val="0"/>
          <w:numId w:val="2"/>
        </w:numPr>
        <w:tabs>
          <w:tab w:val="left" w:pos="458"/>
        </w:tabs>
        <w:spacing w:before="31" w:line="266" w:lineRule="auto"/>
        <w:ind w:right="156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Nie wolno udostępniać haseł. Jedno hasło powinno być stosowane przez jednego użytkownika.</w:t>
      </w:r>
    </w:p>
    <w:p w14:paraId="64E238D9" w14:textId="77777777" w:rsidR="00361B49" w:rsidRPr="00C95F78" w:rsidRDefault="00A7361D" w:rsidP="008D4D61">
      <w:pPr>
        <w:pStyle w:val="Akapitzlist"/>
        <w:numPr>
          <w:ilvl w:val="0"/>
          <w:numId w:val="2"/>
        </w:numPr>
        <w:tabs>
          <w:tab w:val="left" w:pos="458"/>
        </w:tabs>
        <w:spacing w:line="291" w:lineRule="exact"/>
        <w:ind w:right="0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Bezpieczne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hasło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powinno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być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długie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(zaleca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się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co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najmniej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12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znaków).</w:t>
      </w:r>
    </w:p>
    <w:p w14:paraId="55ABB7F2" w14:textId="20678DC3" w:rsidR="00361B49" w:rsidRPr="00C95F78" w:rsidRDefault="00A7361D" w:rsidP="008D4D61">
      <w:pPr>
        <w:pStyle w:val="Akapitzlist"/>
        <w:numPr>
          <w:ilvl w:val="0"/>
          <w:numId w:val="2"/>
        </w:numPr>
        <w:tabs>
          <w:tab w:val="left" w:pos="458"/>
        </w:tabs>
        <w:spacing w:before="31" w:line="266" w:lineRule="auto"/>
        <w:rPr>
          <w:rFonts w:ascii="Times New Roman" w:hAnsi="Times New Roman" w:cs="Times New Roman"/>
          <w:sz w:val="24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Nie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należy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stosować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charakterze</w:t>
      </w:r>
      <w:r w:rsidRPr="00C95F78">
        <w:rPr>
          <w:rFonts w:ascii="Times New Roman" w:hAnsi="Times New Roman" w:cs="Times New Roman"/>
          <w:color w:val="231F20"/>
          <w:spacing w:val="3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hasła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wyrazów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słownikowych,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nazw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własnych,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t xml:space="preserve"> </w:t>
      </w:r>
      <w:r w:rsidR="00534647" w:rsidRPr="00C95F78">
        <w:rPr>
          <w:rFonts w:ascii="Times New Roman" w:hAnsi="Times New Roman" w:cs="Times New Roman"/>
          <w:color w:val="231F20"/>
          <w:spacing w:val="-10"/>
          <w:w w:val="105"/>
          <w:sz w:val="24"/>
          <w:lang w:val="pl-PL"/>
        </w:rPr>
        <w:br/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cią</w:t>
      </w:r>
      <w:r w:rsidRPr="00C95F78">
        <w:rPr>
          <w:rFonts w:ascii="Times New Roman" w:hAnsi="Times New Roman" w:cs="Times New Roman"/>
          <w:color w:val="231F20"/>
          <w:sz w:val="24"/>
          <w:lang w:val="pl-PL"/>
        </w:rPr>
        <w:t>gów</w:t>
      </w:r>
      <w:r w:rsidRPr="00C95F78">
        <w:rPr>
          <w:rFonts w:ascii="Times New Roman" w:hAnsi="Times New Roman" w:cs="Times New Roman"/>
          <w:color w:val="231F20"/>
          <w:spacing w:val="-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sz w:val="24"/>
          <w:lang w:val="pl-PL"/>
        </w:rPr>
        <w:t>liczb,</w:t>
      </w:r>
      <w:r w:rsidRPr="00C95F78">
        <w:rPr>
          <w:rFonts w:ascii="Times New Roman" w:hAnsi="Times New Roman" w:cs="Times New Roman"/>
          <w:color w:val="231F20"/>
          <w:spacing w:val="-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sz w:val="24"/>
          <w:lang w:val="pl-PL"/>
        </w:rPr>
        <w:t>sekwencji</w:t>
      </w:r>
      <w:r w:rsidRPr="00C95F78">
        <w:rPr>
          <w:rFonts w:ascii="Times New Roman" w:hAnsi="Times New Roman" w:cs="Times New Roman"/>
          <w:color w:val="231F20"/>
          <w:spacing w:val="-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sz w:val="24"/>
          <w:lang w:val="pl-PL"/>
        </w:rPr>
        <w:t>liter</w:t>
      </w:r>
      <w:r w:rsidRPr="00C95F78">
        <w:rPr>
          <w:rFonts w:ascii="Times New Roman" w:hAnsi="Times New Roman" w:cs="Times New Roman"/>
          <w:color w:val="231F20"/>
          <w:spacing w:val="-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sz w:val="24"/>
          <w:lang w:val="pl-PL"/>
        </w:rPr>
        <w:t>sąsiadujących</w:t>
      </w:r>
      <w:r w:rsidRPr="00C95F78">
        <w:rPr>
          <w:rFonts w:ascii="Times New Roman" w:hAnsi="Times New Roman" w:cs="Times New Roman"/>
          <w:color w:val="231F20"/>
          <w:spacing w:val="-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sz w:val="24"/>
          <w:lang w:val="pl-PL"/>
        </w:rPr>
        <w:t>na</w:t>
      </w:r>
      <w:r w:rsidRPr="00C95F78">
        <w:rPr>
          <w:rFonts w:ascii="Times New Roman" w:hAnsi="Times New Roman" w:cs="Times New Roman"/>
          <w:color w:val="231F20"/>
          <w:spacing w:val="-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sz w:val="24"/>
          <w:lang w:val="pl-PL"/>
        </w:rPr>
        <w:t>klawiaturze</w:t>
      </w:r>
      <w:r w:rsidRPr="00C95F78">
        <w:rPr>
          <w:rFonts w:ascii="Times New Roman" w:hAnsi="Times New Roman" w:cs="Times New Roman"/>
          <w:color w:val="231F20"/>
          <w:spacing w:val="-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sz w:val="24"/>
          <w:lang w:val="pl-PL"/>
        </w:rPr>
        <w:t>(„qwerty”)</w:t>
      </w:r>
      <w:r w:rsidRPr="00C95F78">
        <w:rPr>
          <w:rFonts w:ascii="Times New Roman" w:hAnsi="Times New Roman" w:cs="Times New Roman"/>
          <w:color w:val="231F20"/>
          <w:spacing w:val="-4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sz w:val="24"/>
          <w:lang w:val="pl-PL"/>
        </w:rPr>
        <w:t>lub</w:t>
      </w:r>
      <w:r w:rsidRPr="00C95F78">
        <w:rPr>
          <w:rFonts w:ascii="Times New Roman" w:hAnsi="Times New Roman" w:cs="Times New Roman"/>
          <w:color w:val="231F20"/>
          <w:spacing w:val="-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sz w:val="24"/>
          <w:lang w:val="pl-PL"/>
        </w:rPr>
        <w:t>powtórzeń</w:t>
      </w:r>
      <w:r w:rsidRPr="00C95F78">
        <w:rPr>
          <w:rFonts w:ascii="Times New Roman" w:hAnsi="Times New Roman" w:cs="Times New Roman"/>
          <w:color w:val="231F20"/>
          <w:spacing w:val="-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sz w:val="24"/>
          <w:lang w:val="pl-PL"/>
        </w:rPr>
        <w:t xml:space="preserve">(„aaaa”). </w:t>
      </w:r>
      <w:r w:rsidRPr="00C95F78">
        <w:rPr>
          <w:rFonts w:ascii="Times New Roman" w:hAnsi="Times New Roman" w:cs="Times New Roman"/>
          <w:color w:val="231F20"/>
          <w:w w:val="105"/>
          <w:sz w:val="24"/>
        </w:rPr>
        <w:t>Można</w:t>
      </w:r>
      <w:r w:rsidRPr="00C95F78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</w:rPr>
        <w:t>wykorzystywać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</w:rPr>
        <w:t>łączenie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</w:rPr>
        <w:t>kilku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</w:rPr>
        <w:t>wyrazów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</w:rPr>
        <w:t>w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</w:rPr>
        <w:t>jedną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</w:rPr>
        <w:t>frazę.</w:t>
      </w:r>
    </w:p>
    <w:p w14:paraId="37BC93F5" w14:textId="77777777" w:rsidR="00361B49" w:rsidRPr="00C95F78" w:rsidRDefault="00A7361D" w:rsidP="008D4D61">
      <w:pPr>
        <w:pStyle w:val="Akapitzlist"/>
        <w:numPr>
          <w:ilvl w:val="0"/>
          <w:numId w:val="2"/>
        </w:numPr>
        <w:tabs>
          <w:tab w:val="left" w:pos="458"/>
        </w:tabs>
        <w:spacing w:line="289" w:lineRule="exact"/>
        <w:ind w:right="0"/>
        <w:rPr>
          <w:rFonts w:ascii="Times New Roman" w:hAnsi="Times New Roman" w:cs="Times New Roman"/>
          <w:sz w:val="24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Do</w:t>
      </w:r>
      <w:r w:rsidRPr="00C95F78">
        <w:rPr>
          <w:rFonts w:ascii="Times New Roman" w:hAnsi="Times New Roman" w:cs="Times New Roman"/>
          <w:color w:val="231F20"/>
          <w:spacing w:val="-2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zapamiętywania</w:t>
      </w:r>
      <w:r w:rsidRPr="00C95F78">
        <w:rPr>
          <w:rFonts w:ascii="Times New Roman" w:hAnsi="Times New Roman" w:cs="Times New Roman"/>
          <w:color w:val="231F20"/>
          <w:spacing w:val="-2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haseł</w:t>
      </w:r>
      <w:r w:rsidRPr="00C95F78">
        <w:rPr>
          <w:rFonts w:ascii="Times New Roman" w:hAnsi="Times New Roman" w:cs="Times New Roman"/>
          <w:color w:val="231F20"/>
          <w:spacing w:val="-2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można</w:t>
      </w:r>
      <w:r w:rsidRPr="00C95F78">
        <w:rPr>
          <w:rFonts w:ascii="Times New Roman" w:hAnsi="Times New Roman" w:cs="Times New Roman"/>
          <w:color w:val="231F20"/>
          <w:spacing w:val="-2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korzystać</w:t>
      </w:r>
      <w:r w:rsidRPr="00C95F78">
        <w:rPr>
          <w:rFonts w:ascii="Times New Roman" w:hAnsi="Times New Roman" w:cs="Times New Roman"/>
          <w:color w:val="231F20"/>
          <w:spacing w:val="-2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</w:t>
      </w:r>
      <w:r w:rsidRPr="00C95F78">
        <w:rPr>
          <w:rFonts w:ascii="Times New Roman" w:hAnsi="Times New Roman" w:cs="Times New Roman"/>
          <w:color w:val="231F20"/>
          <w:spacing w:val="-2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menadżerów</w:t>
      </w:r>
      <w:r w:rsidRPr="00C95F78">
        <w:rPr>
          <w:rFonts w:ascii="Times New Roman" w:hAnsi="Times New Roman" w:cs="Times New Roman"/>
          <w:color w:val="231F20"/>
          <w:spacing w:val="-2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haseł</w:t>
      </w:r>
      <w:r w:rsidRPr="00C95F78">
        <w:rPr>
          <w:rFonts w:ascii="Times New Roman" w:hAnsi="Times New Roman" w:cs="Times New Roman"/>
          <w:color w:val="231F20"/>
          <w:spacing w:val="-2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(np.</w:t>
      </w:r>
      <w:r w:rsidRPr="00C95F78">
        <w:rPr>
          <w:rFonts w:ascii="Times New Roman" w:hAnsi="Times New Roman" w:cs="Times New Roman"/>
          <w:color w:val="231F20"/>
          <w:spacing w:val="-2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</w:rPr>
        <w:t>KeePass,</w:t>
      </w:r>
      <w:r w:rsidRPr="00C95F78">
        <w:rPr>
          <w:rFonts w:ascii="Times New Roman" w:hAnsi="Times New Roman" w:cs="Times New Roman"/>
          <w:color w:val="231F20"/>
          <w:spacing w:val="-23"/>
          <w:w w:val="105"/>
          <w:sz w:val="24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</w:rPr>
        <w:t>LastPass).</w:t>
      </w:r>
    </w:p>
    <w:p w14:paraId="5884FE10" w14:textId="3FB6294A" w:rsidR="00361B49" w:rsidRPr="00C95F78" w:rsidRDefault="00A7361D" w:rsidP="008D4D61">
      <w:pPr>
        <w:pStyle w:val="Akapitzlist"/>
        <w:numPr>
          <w:ilvl w:val="0"/>
          <w:numId w:val="2"/>
        </w:numPr>
        <w:tabs>
          <w:tab w:val="left" w:pos="458"/>
        </w:tabs>
        <w:spacing w:before="31"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spacing w:val="-4"/>
          <w:w w:val="105"/>
          <w:sz w:val="24"/>
          <w:lang w:val="pl-PL"/>
        </w:rPr>
        <w:t>Tam,</w:t>
      </w:r>
      <w:r w:rsidRPr="00C95F78">
        <w:rPr>
          <w:rFonts w:ascii="Times New Roman" w:hAnsi="Times New Roman" w:cs="Times New Roman"/>
          <w:color w:val="231F20"/>
          <w:spacing w:val="-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gdzie</w:t>
      </w:r>
      <w:r w:rsidRPr="00C95F78">
        <w:rPr>
          <w:rFonts w:ascii="Times New Roman" w:hAnsi="Times New Roman" w:cs="Times New Roman"/>
          <w:color w:val="231F20"/>
          <w:spacing w:val="-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to</w:t>
      </w:r>
      <w:r w:rsidRPr="00C95F78">
        <w:rPr>
          <w:rFonts w:ascii="Times New Roman" w:hAnsi="Times New Roman" w:cs="Times New Roman"/>
          <w:color w:val="231F20"/>
          <w:spacing w:val="-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możliwe,</w:t>
      </w:r>
      <w:r w:rsidRPr="00C95F78">
        <w:rPr>
          <w:rFonts w:ascii="Times New Roman" w:hAnsi="Times New Roman" w:cs="Times New Roman"/>
          <w:color w:val="231F20"/>
          <w:spacing w:val="-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należy</w:t>
      </w:r>
      <w:r w:rsidRPr="00C95F78">
        <w:rPr>
          <w:rFonts w:ascii="Times New Roman" w:hAnsi="Times New Roman" w:cs="Times New Roman"/>
          <w:color w:val="231F20"/>
          <w:spacing w:val="-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stosować</w:t>
      </w:r>
      <w:r w:rsidRPr="00C95F78">
        <w:rPr>
          <w:rFonts w:ascii="Times New Roman" w:hAnsi="Times New Roman" w:cs="Times New Roman"/>
          <w:color w:val="231F20"/>
          <w:spacing w:val="-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drugi</w:t>
      </w:r>
      <w:r w:rsidRPr="00C95F78">
        <w:rPr>
          <w:rFonts w:ascii="Times New Roman" w:hAnsi="Times New Roman" w:cs="Times New Roman"/>
          <w:color w:val="231F20"/>
          <w:spacing w:val="-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czynnik</w:t>
      </w:r>
      <w:r w:rsidRPr="00C95F78">
        <w:rPr>
          <w:rFonts w:ascii="Times New Roman" w:hAnsi="Times New Roman" w:cs="Times New Roman"/>
          <w:color w:val="231F20"/>
          <w:spacing w:val="-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chroniący</w:t>
      </w:r>
      <w:r w:rsidRPr="00C95F78">
        <w:rPr>
          <w:rFonts w:ascii="Times New Roman" w:hAnsi="Times New Roman" w:cs="Times New Roman"/>
          <w:color w:val="231F20"/>
          <w:spacing w:val="-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dostęp,</w:t>
      </w:r>
      <w:r w:rsidRPr="00C95F78">
        <w:rPr>
          <w:rFonts w:ascii="Times New Roman" w:hAnsi="Times New Roman" w:cs="Times New Roman"/>
          <w:color w:val="231F20"/>
          <w:spacing w:val="-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niezależny</w:t>
      </w:r>
      <w:r w:rsidRPr="00C95F78">
        <w:rPr>
          <w:rFonts w:ascii="Times New Roman" w:hAnsi="Times New Roman" w:cs="Times New Roman"/>
          <w:color w:val="231F20"/>
          <w:spacing w:val="-4"/>
          <w:w w:val="105"/>
          <w:sz w:val="24"/>
          <w:lang w:val="pl-PL"/>
        </w:rPr>
        <w:t xml:space="preserve"> </w:t>
      </w:r>
      <w:r w:rsidR="00534647" w:rsidRPr="00C95F78">
        <w:rPr>
          <w:rFonts w:ascii="Times New Roman" w:hAnsi="Times New Roman" w:cs="Times New Roman"/>
          <w:color w:val="231F20"/>
          <w:spacing w:val="-4"/>
          <w:w w:val="105"/>
          <w:sz w:val="24"/>
          <w:lang w:val="pl-PL"/>
        </w:rPr>
        <w:br/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od hasła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(kod</w:t>
      </w:r>
      <w:r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SMS,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klucz</w:t>
      </w:r>
      <w:r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sprzętowy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FIDO,</w:t>
      </w:r>
      <w:r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aplikacja</w:t>
      </w:r>
      <w:r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Google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Authenticator</w:t>
      </w:r>
      <w:r w:rsidRPr="00C95F78">
        <w:rPr>
          <w:rFonts w:ascii="Times New Roman" w:hAnsi="Times New Roman" w:cs="Times New Roman"/>
          <w:color w:val="231F20"/>
          <w:spacing w:val="-14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lub</w:t>
      </w:r>
      <w:r w:rsidRPr="00C95F78">
        <w:rPr>
          <w:rFonts w:ascii="Times New Roman" w:hAnsi="Times New Roman" w:cs="Times New Roman"/>
          <w:color w:val="231F20"/>
          <w:spacing w:val="-15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Authy).</w:t>
      </w:r>
    </w:p>
    <w:p w14:paraId="01138069" w14:textId="77777777" w:rsidR="00361B49" w:rsidRPr="00C95F78" w:rsidRDefault="00361B49" w:rsidP="00707C3E">
      <w:pPr>
        <w:pStyle w:val="Tekstpodstawowy"/>
        <w:spacing w:before="8"/>
        <w:jc w:val="both"/>
        <w:rPr>
          <w:rFonts w:ascii="Times New Roman" w:hAnsi="Times New Roman" w:cs="Times New Roman"/>
          <w:sz w:val="27"/>
          <w:lang w:val="pl-PL"/>
        </w:rPr>
      </w:pPr>
    </w:p>
    <w:p w14:paraId="6431F264" w14:textId="730A8C89" w:rsidR="00361B49" w:rsidRPr="00C95F78" w:rsidRDefault="003F5DD5" w:rsidP="00707C3E">
      <w:pPr>
        <w:pStyle w:val="Nagwek4"/>
        <w:rPr>
          <w:rFonts w:ascii="Times New Roman" w:hAnsi="Times New Roman" w:cs="Times New Roman"/>
        </w:rPr>
      </w:pPr>
      <w:r w:rsidRPr="00C95F78">
        <w:rPr>
          <w:rFonts w:ascii="Times New Roman" w:hAnsi="Times New Roman" w:cs="Times New Roman"/>
          <w:color w:val="231F20"/>
          <w:w w:val="110"/>
        </w:rPr>
        <w:t xml:space="preserve">4.1.f. </w:t>
      </w:r>
      <w:r w:rsidR="00A7361D" w:rsidRPr="00C95F78">
        <w:rPr>
          <w:rFonts w:ascii="Times New Roman" w:hAnsi="Times New Roman" w:cs="Times New Roman"/>
          <w:color w:val="231F20"/>
          <w:w w:val="110"/>
        </w:rPr>
        <w:t>Zgłaszanie incydentów</w:t>
      </w:r>
    </w:p>
    <w:p w14:paraId="6B2CD3A6" w14:textId="77777777" w:rsidR="00361B49" w:rsidRPr="00C95F78" w:rsidRDefault="00A7361D" w:rsidP="008D4D61">
      <w:pPr>
        <w:pStyle w:val="Akapitzlist"/>
        <w:numPr>
          <w:ilvl w:val="0"/>
          <w:numId w:val="1"/>
        </w:numPr>
        <w:tabs>
          <w:tab w:val="left" w:pos="458"/>
        </w:tabs>
        <w:spacing w:before="31"/>
        <w:ind w:right="0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Wyznacz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osoby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odpowiedzialne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przyjmowanie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zgłoszeń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ich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obsługę.</w:t>
      </w:r>
    </w:p>
    <w:p w14:paraId="31C06D22" w14:textId="4A5ACDA1" w:rsidR="00361B49" w:rsidRPr="00C95F78" w:rsidRDefault="00A7361D" w:rsidP="008D4D61">
      <w:pPr>
        <w:pStyle w:val="Akapitzlist"/>
        <w:numPr>
          <w:ilvl w:val="0"/>
          <w:numId w:val="1"/>
        </w:numPr>
        <w:tabs>
          <w:tab w:val="left" w:pos="458"/>
        </w:tabs>
        <w:spacing w:before="31"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Zgłoś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do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CSIRT</w:t>
      </w:r>
      <w:r w:rsidRPr="00C95F78">
        <w:rPr>
          <w:rFonts w:ascii="Times New Roman" w:hAnsi="Times New Roman" w:cs="Times New Roman"/>
          <w:color w:val="231F20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NASK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osobę</w:t>
      </w:r>
      <w:r w:rsidRPr="00C95F78">
        <w:rPr>
          <w:rFonts w:ascii="Times New Roman" w:hAnsi="Times New Roman" w:cs="Times New Roman"/>
          <w:color w:val="231F20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odpowiedzialną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utrzymywanie</w:t>
      </w:r>
      <w:r w:rsidRPr="00C95F78">
        <w:rPr>
          <w:rFonts w:ascii="Times New Roman" w:hAnsi="Times New Roman" w:cs="Times New Roman"/>
          <w:color w:val="231F20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kontaktów</w:t>
      </w:r>
      <w:r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t xml:space="preserve"> </w:t>
      </w:r>
      <w:r w:rsidR="00534647" w:rsidRPr="00C95F78">
        <w:rPr>
          <w:rFonts w:ascii="Times New Roman" w:hAnsi="Times New Roman" w:cs="Times New Roman"/>
          <w:color w:val="231F20"/>
          <w:spacing w:val="-13"/>
          <w:w w:val="105"/>
          <w:sz w:val="24"/>
          <w:lang w:val="pl-PL"/>
        </w:rPr>
        <w:br/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</w:t>
      </w:r>
      <w:r w:rsidRPr="00C95F78">
        <w:rPr>
          <w:rFonts w:ascii="Times New Roman" w:hAnsi="Times New Roman" w:cs="Times New Roman"/>
          <w:color w:val="231F20"/>
          <w:spacing w:val="-12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podmiotami </w:t>
      </w:r>
      <w:r w:rsidRPr="00C95F78">
        <w:rPr>
          <w:rFonts w:ascii="Times New Roman" w:hAnsi="Times New Roman" w:cs="Times New Roman"/>
          <w:color w:val="231F20"/>
          <w:sz w:val="24"/>
          <w:lang w:val="pl-PL"/>
        </w:rPr>
        <w:t>krajowego systemu cyberbezpieczeństwa –</w:t>
      </w:r>
      <w:r w:rsidRPr="00C95F78">
        <w:rPr>
          <w:rFonts w:ascii="Times New Roman" w:hAnsi="Times New Roman" w:cs="Times New Roman"/>
          <w:color w:val="0562C1"/>
          <w:spacing w:val="49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0562C1"/>
          <w:sz w:val="24"/>
          <w:u w:val="single" w:color="0562C1"/>
          <w:lang w:val="pl-PL"/>
        </w:rPr>
        <w:t>https://incydent.cert.pl/osoba-kontaktowa</w:t>
      </w:r>
      <w:r w:rsidRPr="00C95F78">
        <w:rPr>
          <w:rFonts w:ascii="Times New Roman" w:hAnsi="Times New Roman" w:cs="Times New Roman"/>
          <w:color w:val="231F20"/>
          <w:sz w:val="24"/>
          <w:lang w:val="pl-PL"/>
        </w:rPr>
        <w:t>.</w:t>
      </w:r>
    </w:p>
    <w:p w14:paraId="3E27857F" w14:textId="77777777" w:rsidR="00361B49" w:rsidRPr="00C95F78" w:rsidRDefault="00A7361D" w:rsidP="008D4D61">
      <w:pPr>
        <w:pStyle w:val="Akapitzlist"/>
        <w:numPr>
          <w:ilvl w:val="0"/>
          <w:numId w:val="1"/>
        </w:numPr>
        <w:tabs>
          <w:tab w:val="left" w:pos="458"/>
        </w:tabs>
        <w:spacing w:line="266" w:lineRule="auto"/>
        <w:rPr>
          <w:rFonts w:ascii="Times New Roman" w:hAnsi="Times New Roman" w:cs="Times New Roman"/>
          <w:sz w:val="24"/>
        </w:rPr>
      </w:pP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Wyczul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użytkowników,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aby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reagowali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na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podejrzane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zachowania,</w:t>
      </w:r>
      <w:r w:rsidRPr="00C95F78">
        <w:rPr>
          <w:rFonts w:ascii="Times New Roman" w:hAnsi="Times New Roman" w:cs="Times New Roman"/>
          <w:color w:val="231F20"/>
          <w:spacing w:val="-9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>wiadomości,</w:t>
      </w:r>
      <w:r w:rsidRPr="00C95F78">
        <w:rPr>
          <w:rFonts w:ascii="Times New Roman" w:hAnsi="Times New Roman" w:cs="Times New Roman"/>
          <w:color w:val="231F20"/>
          <w:spacing w:val="-8"/>
          <w:w w:val="105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  <w:lang w:val="pl-PL"/>
        </w:rPr>
        <w:t xml:space="preserve">zdarze- nia. </w:t>
      </w:r>
      <w:r w:rsidRPr="00C95F78">
        <w:rPr>
          <w:rFonts w:ascii="Times New Roman" w:hAnsi="Times New Roman" w:cs="Times New Roman"/>
          <w:color w:val="231F20"/>
          <w:w w:val="105"/>
          <w:sz w:val="24"/>
        </w:rPr>
        <w:t>Powiedz im, jak zgłaszać</w:t>
      </w:r>
      <w:r w:rsidRPr="00C95F78">
        <w:rPr>
          <w:rFonts w:ascii="Times New Roman" w:hAnsi="Times New Roman" w:cs="Times New Roman"/>
          <w:color w:val="231F20"/>
          <w:spacing w:val="-38"/>
          <w:w w:val="105"/>
          <w:sz w:val="24"/>
        </w:rPr>
        <w:t xml:space="preserve"> </w:t>
      </w:r>
      <w:r w:rsidRPr="00C95F78">
        <w:rPr>
          <w:rFonts w:ascii="Times New Roman" w:hAnsi="Times New Roman" w:cs="Times New Roman"/>
          <w:color w:val="231F20"/>
          <w:w w:val="105"/>
          <w:sz w:val="24"/>
        </w:rPr>
        <w:t>incydenty.</w:t>
      </w:r>
    </w:p>
    <w:p w14:paraId="0D39324E" w14:textId="77777777" w:rsidR="00361B49" w:rsidRPr="00C95F78" w:rsidRDefault="00A7361D" w:rsidP="008D4D61">
      <w:pPr>
        <w:pStyle w:val="Akapitzlist"/>
        <w:numPr>
          <w:ilvl w:val="0"/>
          <w:numId w:val="1"/>
        </w:numPr>
        <w:tabs>
          <w:tab w:val="left" w:pos="458"/>
        </w:tabs>
        <w:spacing w:line="266" w:lineRule="auto"/>
        <w:rPr>
          <w:rFonts w:ascii="Times New Roman" w:hAnsi="Times New Roman" w:cs="Times New Roman"/>
          <w:sz w:val="24"/>
          <w:lang w:val="pl-PL"/>
        </w:rPr>
      </w:pPr>
      <w:r w:rsidRPr="00C95F78">
        <w:rPr>
          <w:rFonts w:ascii="Times New Roman" w:hAnsi="Times New Roman" w:cs="Times New Roman"/>
          <w:color w:val="231F20"/>
          <w:sz w:val="24"/>
          <w:lang w:val="pl-PL"/>
        </w:rPr>
        <w:t>Incydenty, które mają wpływ na usługę publiczną albo wymagają zewnętrznej koordy- nacji zgłaszaj do CSIRT NASK (</w:t>
      </w:r>
      <w:r w:rsidRPr="00C95F78">
        <w:rPr>
          <w:rFonts w:ascii="Times New Roman" w:hAnsi="Times New Roman" w:cs="Times New Roman"/>
          <w:color w:val="0562C1"/>
          <w:sz w:val="24"/>
          <w:u w:val="single" w:color="0562C1"/>
          <w:lang w:val="pl-PL"/>
        </w:rPr>
        <w:t>https://incydent.cert.pl</w:t>
      </w:r>
      <w:r w:rsidRPr="00C95F78">
        <w:rPr>
          <w:rFonts w:ascii="Times New Roman" w:hAnsi="Times New Roman" w:cs="Times New Roman"/>
          <w:color w:val="0562C1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sz w:val="24"/>
          <w:lang w:val="pl-PL"/>
        </w:rPr>
        <w:t xml:space="preserve">[dostęp: 28.08.2020 </w:t>
      </w:r>
      <w:r w:rsidRPr="00C95F78">
        <w:rPr>
          <w:rFonts w:ascii="Times New Roman" w:hAnsi="Times New Roman" w:cs="Times New Roman"/>
          <w:color w:val="231F20"/>
          <w:spacing w:val="-3"/>
          <w:sz w:val="24"/>
          <w:lang w:val="pl-PL"/>
        </w:rPr>
        <w:t xml:space="preserve">r.]). </w:t>
      </w:r>
      <w:r w:rsidRPr="00C95F78">
        <w:rPr>
          <w:rFonts w:ascii="Times New Roman" w:hAnsi="Times New Roman" w:cs="Times New Roman"/>
          <w:color w:val="231F20"/>
          <w:sz w:val="24"/>
          <w:lang w:val="pl-PL"/>
        </w:rPr>
        <w:t>W pozo- stałych przypadkach zgłoszenie jest dobrowolne, ale warto to zrobić – możesz w ten sposób pomóc w ostrzeżeniu</w:t>
      </w:r>
      <w:r w:rsidRPr="00C95F78">
        <w:rPr>
          <w:rFonts w:ascii="Times New Roman" w:hAnsi="Times New Roman" w:cs="Times New Roman"/>
          <w:color w:val="231F20"/>
          <w:spacing w:val="-12"/>
          <w:sz w:val="24"/>
          <w:lang w:val="pl-PL"/>
        </w:rPr>
        <w:t xml:space="preserve"> </w:t>
      </w:r>
      <w:r w:rsidRPr="00C95F78">
        <w:rPr>
          <w:rFonts w:ascii="Times New Roman" w:hAnsi="Times New Roman" w:cs="Times New Roman"/>
          <w:color w:val="231F20"/>
          <w:sz w:val="24"/>
          <w:lang w:val="pl-PL"/>
        </w:rPr>
        <w:t>innych.</w:t>
      </w:r>
    </w:p>
    <w:p w14:paraId="664B93A7" w14:textId="77777777" w:rsidR="00361B49" w:rsidRPr="00C95F78" w:rsidRDefault="00361B49" w:rsidP="00707C3E">
      <w:pPr>
        <w:spacing w:line="266" w:lineRule="auto"/>
        <w:jc w:val="both"/>
        <w:rPr>
          <w:rFonts w:ascii="Times New Roman" w:hAnsi="Times New Roman" w:cs="Times New Roman"/>
          <w:sz w:val="24"/>
          <w:lang w:val="pl-PL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</w:p>
    <w:p w14:paraId="7C6C6C25" w14:textId="77777777" w:rsidR="00361B49" w:rsidRPr="00C95F78" w:rsidRDefault="00361B49" w:rsidP="00707C3E">
      <w:pPr>
        <w:pStyle w:val="Tekstpodstawowy"/>
        <w:spacing w:before="8"/>
        <w:jc w:val="both"/>
        <w:rPr>
          <w:rFonts w:ascii="Times New Roman" w:hAnsi="Times New Roman" w:cs="Times New Roman"/>
          <w:sz w:val="17"/>
          <w:lang w:val="pl-PL"/>
        </w:rPr>
      </w:pPr>
    </w:p>
    <w:p w14:paraId="667DB8A8" w14:textId="405F6C3D" w:rsidR="00361B49" w:rsidRPr="00C95F78" w:rsidRDefault="00794F20" w:rsidP="003F5DD5">
      <w:pPr>
        <w:pStyle w:val="Nagwek2"/>
        <w:tabs>
          <w:tab w:val="left" w:pos="515"/>
        </w:tabs>
        <w:spacing w:before="109" w:line="235" w:lineRule="auto"/>
        <w:ind w:left="116" w:right="317" w:firstLine="0"/>
        <w:jc w:val="both"/>
        <w:rPr>
          <w:rFonts w:ascii="Times New Roman" w:hAnsi="Times New Roman" w:cs="Times New Roman"/>
          <w:lang w:val="pl-PL"/>
        </w:rPr>
      </w:pPr>
      <w:r w:rsidRPr="00C95F78">
        <w:rPr>
          <w:rFonts w:ascii="Times New Roman" w:hAnsi="Times New Roman" w:cs="Times New Roman"/>
          <w:color w:val="231F20"/>
          <w:w w:val="85"/>
          <w:lang w:val="pl-PL"/>
        </w:rPr>
        <w:t>4.2.</w:t>
      </w:r>
      <w:r w:rsidR="00A7361D" w:rsidRPr="00C95F78">
        <w:rPr>
          <w:rFonts w:ascii="Times New Roman" w:hAnsi="Times New Roman" w:cs="Times New Roman"/>
          <w:color w:val="231F20"/>
          <w:w w:val="85"/>
          <w:lang w:val="pl-PL"/>
        </w:rPr>
        <w:t>Procedury</w:t>
      </w:r>
      <w:r w:rsidR="00A7361D" w:rsidRPr="00C95F78">
        <w:rPr>
          <w:rFonts w:ascii="Times New Roman" w:hAnsi="Times New Roman" w:cs="Times New Roman"/>
          <w:color w:val="231F20"/>
          <w:spacing w:val="-22"/>
          <w:w w:val="8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85"/>
          <w:lang w:val="pl-PL"/>
        </w:rPr>
        <w:t>reagowania</w:t>
      </w:r>
      <w:r w:rsidR="00A7361D" w:rsidRPr="00C95F78">
        <w:rPr>
          <w:rFonts w:ascii="Times New Roman" w:hAnsi="Times New Roman" w:cs="Times New Roman"/>
          <w:color w:val="231F20"/>
          <w:spacing w:val="-21"/>
          <w:w w:val="8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85"/>
          <w:lang w:val="pl-PL"/>
        </w:rPr>
        <w:t>w</w:t>
      </w:r>
      <w:r w:rsidR="00A7361D" w:rsidRPr="00C95F78">
        <w:rPr>
          <w:rFonts w:ascii="Times New Roman" w:hAnsi="Times New Roman" w:cs="Times New Roman"/>
          <w:color w:val="231F20"/>
          <w:spacing w:val="-21"/>
          <w:w w:val="8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85"/>
          <w:lang w:val="pl-PL"/>
        </w:rPr>
        <w:t>przypadku</w:t>
      </w:r>
      <w:r w:rsidR="00A7361D" w:rsidRPr="00C95F78">
        <w:rPr>
          <w:rFonts w:ascii="Times New Roman" w:hAnsi="Times New Roman" w:cs="Times New Roman"/>
          <w:color w:val="231F20"/>
          <w:spacing w:val="-22"/>
          <w:w w:val="8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85"/>
          <w:lang w:val="pl-PL"/>
        </w:rPr>
        <w:t>wystąpienia</w:t>
      </w:r>
      <w:r w:rsidR="00A7361D" w:rsidRPr="00C95F78">
        <w:rPr>
          <w:rFonts w:ascii="Times New Roman" w:hAnsi="Times New Roman" w:cs="Times New Roman"/>
          <w:color w:val="231F20"/>
          <w:spacing w:val="-21"/>
          <w:w w:val="8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85"/>
          <w:lang w:val="pl-PL"/>
        </w:rPr>
        <w:t>incydentu</w:t>
      </w:r>
      <w:r w:rsidR="00A7361D" w:rsidRPr="00C95F78">
        <w:rPr>
          <w:rFonts w:ascii="Times New Roman" w:hAnsi="Times New Roman" w:cs="Times New Roman"/>
          <w:color w:val="231F20"/>
          <w:spacing w:val="-21"/>
          <w:w w:val="8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85"/>
          <w:lang w:val="pl-PL"/>
        </w:rPr>
        <w:t>zagroże</w:t>
      </w:r>
      <w:r w:rsidR="00A7361D" w:rsidRPr="00C95F78">
        <w:rPr>
          <w:rFonts w:ascii="Times New Roman" w:hAnsi="Times New Roman" w:cs="Times New Roman"/>
          <w:color w:val="231F20"/>
          <w:w w:val="95"/>
          <w:lang w:val="pl-PL"/>
        </w:rPr>
        <w:t>nia</w:t>
      </w:r>
      <w:r w:rsidR="00A7361D" w:rsidRPr="00C95F78">
        <w:rPr>
          <w:rFonts w:ascii="Times New Roman" w:hAnsi="Times New Roman" w:cs="Times New Roman"/>
          <w:color w:val="231F20"/>
          <w:spacing w:val="-53"/>
          <w:w w:val="9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95"/>
          <w:lang w:val="pl-PL"/>
        </w:rPr>
        <w:t>cyberbezpieczeństwa</w:t>
      </w:r>
      <w:r w:rsidR="00A7361D" w:rsidRPr="00C95F78">
        <w:rPr>
          <w:rFonts w:ascii="Times New Roman" w:hAnsi="Times New Roman" w:cs="Times New Roman"/>
          <w:color w:val="231F20"/>
          <w:spacing w:val="-52"/>
          <w:w w:val="9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95"/>
          <w:lang w:val="pl-PL"/>
        </w:rPr>
        <w:t>w</w:t>
      </w:r>
      <w:r w:rsidR="00A7361D" w:rsidRPr="00C95F78">
        <w:rPr>
          <w:rFonts w:ascii="Times New Roman" w:hAnsi="Times New Roman" w:cs="Times New Roman"/>
          <w:color w:val="231F20"/>
          <w:spacing w:val="-52"/>
          <w:w w:val="9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95"/>
          <w:lang w:val="pl-PL"/>
        </w:rPr>
        <w:t>szkole/placówce</w:t>
      </w:r>
      <w:r w:rsidR="00A7361D" w:rsidRPr="00C95F78">
        <w:rPr>
          <w:rFonts w:ascii="Times New Roman" w:hAnsi="Times New Roman" w:cs="Times New Roman"/>
          <w:color w:val="231F20"/>
          <w:spacing w:val="-52"/>
          <w:w w:val="95"/>
          <w:lang w:val="pl-PL"/>
        </w:rPr>
        <w:t xml:space="preserve"> </w:t>
      </w:r>
      <w:r w:rsidR="00A7361D" w:rsidRPr="00C95F78">
        <w:rPr>
          <w:rFonts w:ascii="Times New Roman" w:hAnsi="Times New Roman" w:cs="Times New Roman"/>
          <w:color w:val="231F20"/>
          <w:w w:val="95"/>
          <w:lang w:val="pl-PL"/>
        </w:rPr>
        <w:t>oświatowej</w:t>
      </w:r>
    </w:p>
    <w:p w14:paraId="0021F08F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  <w:lang w:val="pl-PL"/>
        </w:rPr>
      </w:pPr>
    </w:p>
    <w:p w14:paraId="3116442A" w14:textId="77777777" w:rsidR="00361B49" w:rsidRPr="00C95F78" w:rsidRDefault="00361B49" w:rsidP="00707C3E">
      <w:pPr>
        <w:pStyle w:val="Tekstpodstawowy"/>
        <w:spacing w:before="7" w:after="1"/>
        <w:jc w:val="both"/>
        <w:rPr>
          <w:rFonts w:ascii="Times New Roman" w:hAnsi="Times New Roman" w:cs="Times New Roman"/>
          <w:b/>
          <w:sz w:val="16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7192"/>
      </w:tblGrid>
      <w:tr w:rsidR="00361B49" w:rsidRPr="00C95F78" w14:paraId="7D1BCC31" w14:textId="77777777">
        <w:trPr>
          <w:trHeight w:val="510"/>
        </w:trPr>
        <w:tc>
          <w:tcPr>
            <w:tcW w:w="9060" w:type="dxa"/>
            <w:gridSpan w:val="2"/>
            <w:shd w:val="clear" w:color="auto" w:fill="E7E6E6"/>
          </w:tcPr>
          <w:p w14:paraId="3E41CB29" w14:textId="77777777" w:rsidR="00361B49" w:rsidRPr="00C95F78" w:rsidRDefault="00A7361D" w:rsidP="00707C3E">
            <w:pPr>
              <w:pStyle w:val="TableParagraph"/>
              <w:spacing w:before="116"/>
              <w:ind w:left="389"/>
              <w:jc w:val="both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Zagrożenia bezpieczeństwa technicznego sieci, komputerów i zasobów online</w:t>
            </w:r>
          </w:p>
        </w:tc>
      </w:tr>
      <w:tr w:rsidR="00361B49" w:rsidRPr="00C95F78" w14:paraId="21A304C9" w14:textId="77777777">
        <w:trPr>
          <w:trHeight w:val="2408"/>
        </w:trPr>
        <w:tc>
          <w:tcPr>
            <w:tcW w:w="1868" w:type="dxa"/>
          </w:tcPr>
          <w:p w14:paraId="2E756E03" w14:textId="77777777" w:rsidR="00361B49" w:rsidRPr="00C95F78" w:rsidRDefault="00A7361D" w:rsidP="00707C3E">
            <w:pPr>
              <w:pStyle w:val="TableParagraph"/>
              <w:spacing w:line="235" w:lineRule="auto"/>
              <w:ind w:left="93" w:right="8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Podstawy prawne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 xml:space="preserve">uruchomienia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procedury</w:t>
            </w:r>
          </w:p>
        </w:tc>
        <w:tc>
          <w:tcPr>
            <w:tcW w:w="7192" w:type="dxa"/>
          </w:tcPr>
          <w:p w14:paraId="6A0A2674" w14:textId="77777777" w:rsidR="00361B49" w:rsidRPr="00C95F78" w:rsidRDefault="00A7361D" w:rsidP="00707C3E">
            <w:pPr>
              <w:pStyle w:val="TableParagraph"/>
              <w:spacing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Ustawa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2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9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dnia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9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14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2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grudnia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9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2016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9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lang w:val="pl-PL"/>
              </w:rPr>
              <w:t>r.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20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Prawo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9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oświatowe,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13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Dz.U.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2020,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poz.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sz w:val="24"/>
                <w:lang w:val="pl-PL"/>
              </w:rPr>
              <w:t xml:space="preserve">910,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z późn.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zm.</w:t>
            </w:r>
          </w:p>
          <w:p w14:paraId="22722747" w14:textId="77777777" w:rsidR="00361B49" w:rsidRPr="00C95F78" w:rsidRDefault="00A7361D" w:rsidP="00707C3E">
            <w:pPr>
              <w:pStyle w:val="TableParagraph"/>
              <w:spacing w:before="54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Statut szkoły, regulamin szkoły.</w:t>
            </w:r>
          </w:p>
          <w:p w14:paraId="1059A14B" w14:textId="77777777" w:rsidR="00361B49" w:rsidRPr="00C95F78" w:rsidRDefault="00A7361D" w:rsidP="00707C3E">
            <w:pPr>
              <w:pStyle w:val="TableParagraph"/>
              <w:spacing w:before="56"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Kodeks karny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 xml:space="preserve">, Rozdział XXXIII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Przestępstwa przeciwko ochronie</w:t>
            </w:r>
            <w:r w:rsidRPr="00C95F78">
              <w:rPr>
                <w:rFonts w:ascii="Times New Roman" w:hAnsi="Times New Roman" w:cs="Times New Roman"/>
                <w:i/>
                <w:color w:val="231F20"/>
                <w:spacing w:val="-41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  <w:lang w:val="pl-PL"/>
              </w:rPr>
              <w:t>informa- cji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: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art.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267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§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1–4,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art.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268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§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1–3,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art.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268a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§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1–2,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art.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269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§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1–2,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art.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269a, art. 269b §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1–2</w:t>
            </w:r>
          </w:p>
          <w:p w14:paraId="598D6D32" w14:textId="77777777" w:rsidR="00361B49" w:rsidRPr="00C95F78" w:rsidRDefault="00A7361D" w:rsidP="00707C3E">
            <w:pPr>
              <w:pStyle w:val="TableParagraph"/>
              <w:spacing w:before="55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i/>
                <w:color w:val="231F20"/>
                <w:sz w:val="24"/>
              </w:rPr>
              <w:t>Kodeks cywilny</w:t>
            </w:r>
            <w:r w:rsidRPr="00C95F78">
              <w:rPr>
                <w:rFonts w:ascii="Times New Roman" w:hAnsi="Times New Roman" w:cs="Times New Roman"/>
                <w:color w:val="231F20"/>
                <w:sz w:val="24"/>
              </w:rPr>
              <w:t xml:space="preserve">: </w:t>
            </w:r>
            <w:r w:rsidRPr="00C95F78">
              <w:rPr>
                <w:rFonts w:ascii="Times New Roman" w:hAnsi="Times New Roman" w:cs="Times New Roman"/>
                <w:sz w:val="24"/>
              </w:rPr>
              <w:t>art. 415.</w:t>
            </w:r>
          </w:p>
        </w:tc>
      </w:tr>
      <w:tr w:rsidR="00361B49" w:rsidRPr="00C95F78" w14:paraId="612A6E26" w14:textId="77777777">
        <w:trPr>
          <w:trHeight w:val="2737"/>
        </w:trPr>
        <w:tc>
          <w:tcPr>
            <w:tcW w:w="1868" w:type="dxa"/>
            <w:tcBorders>
              <w:bottom w:val="nil"/>
            </w:tcBorders>
          </w:tcPr>
          <w:p w14:paraId="05FB62E6" w14:textId="77777777" w:rsidR="00361B49" w:rsidRPr="00C95F78" w:rsidRDefault="00A7361D" w:rsidP="00707C3E">
            <w:pPr>
              <w:pStyle w:val="TableParagraph"/>
              <w:spacing w:line="235" w:lineRule="auto"/>
              <w:ind w:left="93" w:right="8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Rodzaj zagrożenia objętego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procedurą</w:t>
            </w:r>
          </w:p>
        </w:tc>
        <w:tc>
          <w:tcPr>
            <w:tcW w:w="7192" w:type="dxa"/>
            <w:tcBorders>
              <w:bottom w:val="nil"/>
            </w:tcBorders>
          </w:tcPr>
          <w:p w14:paraId="180DB6CC" w14:textId="38875034" w:rsidR="00361B49" w:rsidRPr="00C95F78" w:rsidRDefault="00A7361D" w:rsidP="00707C3E">
            <w:pPr>
              <w:pStyle w:val="TableParagraph"/>
              <w:spacing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Kategoria</w:t>
            </w:r>
            <w:r w:rsidRPr="00C95F78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technicznych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zagrożeń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bezpieczeństwa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cyfrowego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obejmu- je</w:t>
            </w:r>
            <w:r w:rsidRPr="00C95F78">
              <w:rPr>
                <w:rFonts w:ascii="Times New Roman" w:hAnsi="Times New Roman" w:cs="Times New Roman"/>
                <w:color w:val="231F20"/>
                <w:spacing w:val="-3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obecnie</w:t>
            </w:r>
            <w:r w:rsidRPr="00C95F78">
              <w:rPr>
                <w:rFonts w:ascii="Times New Roman" w:hAnsi="Times New Roman" w:cs="Times New Roman"/>
                <w:color w:val="231F20"/>
                <w:spacing w:val="-3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szerokie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spektrum</w:t>
            </w:r>
            <w:r w:rsidRPr="00C95F78">
              <w:rPr>
                <w:rFonts w:ascii="Times New Roman" w:hAnsi="Times New Roman" w:cs="Times New Roman"/>
                <w:color w:val="231F20"/>
                <w:spacing w:val="-3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problemów:</w:t>
            </w:r>
            <w:r w:rsidRPr="00C95F78">
              <w:rPr>
                <w:rFonts w:ascii="Times New Roman" w:hAnsi="Times New Roman" w:cs="Times New Roman"/>
                <w:color w:val="231F20"/>
                <w:spacing w:val="-3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(1)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ataki</w:t>
            </w:r>
            <w:r w:rsidRPr="00C95F78">
              <w:rPr>
                <w:rFonts w:ascii="Times New Roman" w:hAnsi="Times New Roman" w:cs="Times New Roman"/>
                <w:color w:val="231F20"/>
                <w:spacing w:val="-3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przeprowadzane</w:t>
            </w:r>
            <w:r w:rsidRPr="00C95F78">
              <w:rPr>
                <w:rFonts w:ascii="Times New Roman" w:hAnsi="Times New Roman" w:cs="Times New Roman"/>
                <w:color w:val="231F20"/>
                <w:spacing w:val="-34"/>
                <w:w w:val="105"/>
                <w:sz w:val="24"/>
                <w:lang w:val="pl-PL"/>
              </w:rPr>
              <w:t xml:space="preserve"> </w:t>
            </w:r>
            <w:r w:rsidR="006E3663" w:rsidRPr="00C95F78">
              <w:rPr>
                <w:rFonts w:ascii="Times New Roman" w:hAnsi="Times New Roman" w:cs="Times New Roman"/>
                <w:color w:val="231F20"/>
                <w:spacing w:val="-34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 pomocą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szkodliwego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oprogramowania,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(2)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ataki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skierowane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="00174487"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zasoby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teleinformatyczne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szkoły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wykorzystaniu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wielu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skomplikowanych technik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narzędzi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informatycznych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(m.in.: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skanowanie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sieci</w:t>
            </w:r>
            <w:r w:rsidRPr="00C95F78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celu</w:t>
            </w:r>
            <w:r w:rsidRPr="00C95F78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wykrycia podatnych na zagrożenia systemów, próby logowania się do serwerów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www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poczty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e-mail,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pomocą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podsłuchanych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odgadniętych haseł, wykorzystywanie podatności (luk) w</w:t>
            </w:r>
            <w:r w:rsidRPr="00C95F78">
              <w:rPr>
                <w:rFonts w:ascii="Times New Roman" w:hAnsi="Times New Roman" w:cs="Times New Roman"/>
                <w:color w:val="231F20"/>
                <w:spacing w:val="-3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oprogramowaniu systemów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komputerowych)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="006E3663"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socjotechnicznych</w:t>
            </w:r>
            <w:r w:rsidRPr="00C95F7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</w:t>
            </w:r>
            <w:r w:rsidRPr="00C95F7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lang w:val="pl-PL"/>
              </w:rPr>
              <w:t>phishing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).</w:t>
            </w:r>
          </w:p>
        </w:tc>
      </w:tr>
      <w:tr w:rsidR="00361B49" w:rsidRPr="00C95F78" w14:paraId="47788A1F" w14:textId="77777777">
        <w:trPr>
          <w:trHeight w:val="1861"/>
        </w:trPr>
        <w:tc>
          <w:tcPr>
            <w:tcW w:w="1868" w:type="dxa"/>
            <w:tcBorders>
              <w:top w:val="nil"/>
            </w:tcBorders>
          </w:tcPr>
          <w:p w14:paraId="33D090EE" w14:textId="77777777" w:rsidR="00361B49" w:rsidRPr="00C95F78" w:rsidRDefault="00361B49" w:rsidP="00707C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</w:p>
        </w:tc>
        <w:tc>
          <w:tcPr>
            <w:tcW w:w="7192" w:type="dxa"/>
            <w:tcBorders>
              <w:top w:val="nil"/>
            </w:tcBorders>
          </w:tcPr>
          <w:p w14:paraId="6354CE3B" w14:textId="77777777" w:rsidR="00361B49" w:rsidRPr="00C95F78" w:rsidRDefault="00A7361D" w:rsidP="00707C3E">
            <w:pPr>
              <w:pStyle w:val="TableParagraph"/>
              <w:spacing w:before="32"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 styku z zagadnieniami technicznymi lokalizują się zagrożenia wy- nikające z nieprawidłowych i szkodliwych zachowań użytkowników, np.</w:t>
            </w:r>
            <w:r w:rsidRPr="00C95F78">
              <w:rPr>
                <w:rFonts w:ascii="Times New Roman" w:hAnsi="Times New Roman" w:cs="Times New Roman"/>
                <w:color w:val="231F20"/>
                <w:spacing w:val="-3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uleganie</w:t>
            </w:r>
            <w:r w:rsidRPr="00C95F78">
              <w:rPr>
                <w:rFonts w:ascii="Times New Roman" w:hAnsi="Times New Roman" w:cs="Times New Roman"/>
                <w:color w:val="231F20"/>
                <w:spacing w:val="-3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atakom</w:t>
            </w:r>
            <w:r w:rsidRPr="00C95F78">
              <w:rPr>
                <w:rFonts w:ascii="Times New Roman" w:hAnsi="Times New Roman" w:cs="Times New Roman"/>
                <w:color w:val="231F20"/>
                <w:spacing w:val="-3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socjotechnicznym,</w:t>
            </w:r>
            <w:r w:rsidRPr="00C95F78">
              <w:rPr>
                <w:rFonts w:ascii="Times New Roman" w:hAnsi="Times New Roman" w:cs="Times New Roman"/>
                <w:color w:val="231F20"/>
                <w:spacing w:val="-3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używanie</w:t>
            </w:r>
            <w:r w:rsidRPr="00C95F78">
              <w:rPr>
                <w:rFonts w:ascii="Times New Roman" w:hAnsi="Times New Roman" w:cs="Times New Roman"/>
                <w:color w:val="231F20"/>
                <w:spacing w:val="-3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3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różnych</w:t>
            </w:r>
            <w:r w:rsidRPr="00C95F78">
              <w:rPr>
                <w:rFonts w:ascii="Times New Roman" w:hAnsi="Times New Roman" w:cs="Times New Roman"/>
                <w:color w:val="231F20"/>
                <w:spacing w:val="-3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serwisach tych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samych,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łatwych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odgadnięcia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haseł,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zaniechanie</w:t>
            </w:r>
            <w:r w:rsidRPr="00C95F78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wykonywania aktualizacji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systemu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operacyjnego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urządzeń,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przeglądarek</w:t>
            </w:r>
            <w:r w:rsidRPr="00C95F7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interneto- wych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innego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używanego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przez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użytkowników</w:t>
            </w:r>
            <w:r w:rsidRPr="00C95F7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oprogramowania.</w:t>
            </w:r>
          </w:p>
        </w:tc>
      </w:tr>
      <w:tr w:rsidR="00361B49" w:rsidRPr="00C95F78" w14:paraId="190328AF" w14:textId="77777777">
        <w:trPr>
          <w:trHeight w:val="510"/>
        </w:trPr>
        <w:tc>
          <w:tcPr>
            <w:tcW w:w="9060" w:type="dxa"/>
            <w:gridSpan w:val="2"/>
          </w:tcPr>
          <w:p w14:paraId="7657952F" w14:textId="77777777" w:rsidR="00361B49" w:rsidRPr="00C95F78" w:rsidRDefault="00A7361D" w:rsidP="00794F20">
            <w:pPr>
              <w:pStyle w:val="TableParagraph"/>
              <w:spacing w:before="116"/>
              <w:ind w:left="1261" w:right="1251"/>
              <w:jc w:val="center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lang w:val="pl-PL"/>
              </w:rPr>
              <w:t>Sposób postępowania w przypadku wystąpienia zagrożenia</w:t>
            </w:r>
          </w:p>
        </w:tc>
      </w:tr>
      <w:tr w:rsidR="00361B49" w:rsidRPr="00C95F78" w14:paraId="7050F124" w14:textId="77777777">
        <w:trPr>
          <w:trHeight w:val="401"/>
        </w:trPr>
        <w:tc>
          <w:tcPr>
            <w:tcW w:w="1868" w:type="dxa"/>
            <w:tcBorders>
              <w:bottom w:val="nil"/>
            </w:tcBorders>
          </w:tcPr>
          <w:p w14:paraId="293C77C0" w14:textId="77777777" w:rsidR="00361B49" w:rsidRPr="00C95F78" w:rsidRDefault="00A7361D" w:rsidP="00707C3E">
            <w:pPr>
              <w:pStyle w:val="TableParagraph"/>
              <w:spacing w:before="116" w:line="265" w:lineRule="exact"/>
              <w:ind w:left="92" w:right="8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Przyjęcie</w:t>
            </w:r>
          </w:p>
        </w:tc>
        <w:tc>
          <w:tcPr>
            <w:tcW w:w="7192" w:type="dxa"/>
            <w:tcBorders>
              <w:bottom w:val="nil"/>
            </w:tcBorders>
          </w:tcPr>
          <w:p w14:paraId="0FCAC0BE" w14:textId="77777777" w:rsidR="00361B49" w:rsidRPr="00C95F78" w:rsidRDefault="00A7361D" w:rsidP="00707C3E">
            <w:pPr>
              <w:pStyle w:val="TableParagraph"/>
              <w:spacing w:before="116" w:line="265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przypadku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wystąpienia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incydentów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zagrożenia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bezpieczeństwa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cy-</w:t>
            </w:r>
          </w:p>
        </w:tc>
      </w:tr>
      <w:tr w:rsidR="00361B49" w:rsidRPr="00C95F78" w14:paraId="7A8146BE" w14:textId="77777777">
        <w:trPr>
          <w:trHeight w:val="287"/>
        </w:trPr>
        <w:tc>
          <w:tcPr>
            <w:tcW w:w="1868" w:type="dxa"/>
            <w:tcBorders>
              <w:top w:val="nil"/>
              <w:bottom w:val="nil"/>
            </w:tcBorders>
          </w:tcPr>
          <w:p w14:paraId="6C3FF427" w14:textId="23A90F2E" w:rsidR="00361B49" w:rsidRPr="00C95F78" w:rsidRDefault="00F45CDA" w:rsidP="00707C3E">
            <w:pPr>
              <w:pStyle w:val="TableParagraph"/>
              <w:spacing w:before="3" w:line="265" w:lineRule="exact"/>
              <w:ind w:left="92" w:right="8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Z</w:t>
            </w:r>
            <w:r w:rsidR="00A7361D"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głoszenia</w:t>
            </w:r>
          </w:p>
        </w:tc>
        <w:tc>
          <w:tcPr>
            <w:tcW w:w="7192" w:type="dxa"/>
            <w:tcBorders>
              <w:top w:val="nil"/>
              <w:bottom w:val="nil"/>
            </w:tcBorders>
          </w:tcPr>
          <w:p w14:paraId="6C866298" w14:textId="77777777" w:rsidR="00361B49" w:rsidRPr="00C95F78" w:rsidRDefault="00A7361D" w:rsidP="00707C3E">
            <w:pPr>
              <w:pStyle w:val="TableParagraph"/>
              <w:spacing w:before="2" w:line="265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frowego pracownik szkoły zobowiązany jest do zgłoszenia go osobie</w:t>
            </w:r>
          </w:p>
        </w:tc>
      </w:tr>
      <w:tr w:rsidR="00361B49" w:rsidRPr="00C95F78" w14:paraId="02FE444A" w14:textId="77777777">
        <w:trPr>
          <w:trHeight w:val="288"/>
        </w:trPr>
        <w:tc>
          <w:tcPr>
            <w:tcW w:w="1868" w:type="dxa"/>
            <w:tcBorders>
              <w:top w:val="nil"/>
              <w:bottom w:val="nil"/>
            </w:tcBorders>
          </w:tcPr>
          <w:p w14:paraId="4C83EC05" w14:textId="77777777" w:rsidR="00361B49" w:rsidRPr="00C95F78" w:rsidRDefault="00A7361D" w:rsidP="00707C3E">
            <w:pPr>
              <w:pStyle w:val="TableParagraph"/>
              <w:spacing w:before="3" w:line="265" w:lineRule="exact"/>
              <w:ind w:left="93" w:right="3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i ustalenie</w:t>
            </w:r>
          </w:p>
        </w:tc>
        <w:tc>
          <w:tcPr>
            <w:tcW w:w="7192" w:type="dxa"/>
            <w:tcBorders>
              <w:top w:val="nil"/>
              <w:bottom w:val="nil"/>
            </w:tcBorders>
          </w:tcPr>
          <w:p w14:paraId="7C026589" w14:textId="77777777" w:rsidR="00361B49" w:rsidRPr="00C95F78" w:rsidRDefault="00A7361D" w:rsidP="00707C3E">
            <w:pPr>
              <w:pStyle w:val="TableParagraph"/>
              <w:spacing w:before="2" w:line="265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odpowiedzialnej za infrastrukturę teleinformatyczną szkoły oraz dy-</w:t>
            </w:r>
          </w:p>
        </w:tc>
      </w:tr>
      <w:tr w:rsidR="00361B49" w:rsidRPr="00C95F78" w14:paraId="717219F0" w14:textId="77777777">
        <w:trPr>
          <w:trHeight w:val="287"/>
        </w:trPr>
        <w:tc>
          <w:tcPr>
            <w:tcW w:w="1868" w:type="dxa"/>
            <w:tcBorders>
              <w:top w:val="nil"/>
              <w:bottom w:val="nil"/>
            </w:tcBorders>
          </w:tcPr>
          <w:p w14:paraId="6F8E86BF" w14:textId="77777777" w:rsidR="00361B49" w:rsidRPr="00C95F78" w:rsidRDefault="00A7361D" w:rsidP="00707C3E">
            <w:pPr>
              <w:pStyle w:val="TableParagraph"/>
              <w:spacing w:before="3" w:line="265" w:lineRule="exact"/>
              <w:ind w:left="92" w:right="8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okoliczności</w:t>
            </w:r>
          </w:p>
        </w:tc>
        <w:tc>
          <w:tcPr>
            <w:tcW w:w="7192" w:type="dxa"/>
            <w:tcBorders>
              <w:top w:val="nil"/>
              <w:bottom w:val="nil"/>
            </w:tcBorders>
          </w:tcPr>
          <w:p w14:paraId="49D4529C" w14:textId="77777777" w:rsidR="00361B49" w:rsidRPr="00C95F78" w:rsidRDefault="00A7361D" w:rsidP="00707C3E">
            <w:pPr>
              <w:pStyle w:val="TableParagraph"/>
              <w:spacing w:before="2" w:line="265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rekcji.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Kluczowe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znaczenie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ma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zebranie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zabezpieczenie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przez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specja-</w:t>
            </w:r>
          </w:p>
        </w:tc>
      </w:tr>
      <w:tr w:rsidR="00361B49" w:rsidRPr="00C95F78" w14:paraId="2C284427" w14:textId="77777777">
        <w:trPr>
          <w:trHeight w:val="396"/>
        </w:trPr>
        <w:tc>
          <w:tcPr>
            <w:tcW w:w="1868" w:type="dxa"/>
            <w:tcBorders>
              <w:top w:val="nil"/>
            </w:tcBorders>
          </w:tcPr>
          <w:p w14:paraId="415A0246" w14:textId="5D0D4587" w:rsidR="00361B49" w:rsidRPr="00C95F78" w:rsidRDefault="00F45CDA" w:rsidP="00707C3E">
            <w:pPr>
              <w:pStyle w:val="TableParagraph"/>
              <w:spacing w:before="3"/>
              <w:ind w:left="92" w:right="8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Z</w:t>
            </w:r>
            <w:r w:rsidR="00A7361D"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darzenia</w:t>
            </w:r>
          </w:p>
        </w:tc>
        <w:tc>
          <w:tcPr>
            <w:tcW w:w="7192" w:type="dxa"/>
            <w:tcBorders>
              <w:top w:val="nil"/>
            </w:tcBorders>
          </w:tcPr>
          <w:p w14:paraId="35161B76" w14:textId="77777777" w:rsidR="00361B49" w:rsidRPr="00C95F78" w:rsidRDefault="00A7361D" w:rsidP="00707C3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  <w:lang w:val="pl-PL"/>
              </w:rPr>
              <w:t>listę dowodów w formie elektronicznej.</w:t>
            </w:r>
          </w:p>
        </w:tc>
      </w:tr>
      <w:tr w:rsidR="00361B49" w:rsidRPr="00C95F78" w14:paraId="20DD9537" w14:textId="77777777">
        <w:trPr>
          <w:trHeight w:val="401"/>
        </w:trPr>
        <w:tc>
          <w:tcPr>
            <w:tcW w:w="1868" w:type="dxa"/>
            <w:tcBorders>
              <w:bottom w:val="nil"/>
            </w:tcBorders>
          </w:tcPr>
          <w:p w14:paraId="1FCB4E2F" w14:textId="77777777" w:rsidR="00361B49" w:rsidRPr="00C95F78" w:rsidRDefault="00A7361D" w:rsidP="00707C3E">
            <w:pPr>
              <w:pStyle w:val="TableParagraph"/>
              <w:spacing w:before="116" w:line="265" w:lineRule="exact"/>
              <w:ind w:left="92" w:right="8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Opis okolicz-</w:t>
            </w:r>
          </w:p>
        </w:tc>
        <w:tc>
          <w:tcPr>
            <w:tcW w:w="7192" w:type="dxa"/>
            <w:tcBorders>
              <w:bottom w:val="nil"/>
            </w:tcBorders>
          </w:tcPr>
          <w:p w14:paraId="55831586" w14:textId="77777777" w:rsidR="00361B49" w:rsidRPr="00C95F78" w:rsidRDefault="00A7361D" w:rsidP="00707C3E">
            <w:pPr>
              <w:pStyle w:val="TableParagraph"/>
              <w:spacing w:before="116" w:line="265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Szczegółowy opis procedur reagowania na wystąpienie w szkole róż-</w:t>
            </w:r>
          </w:p>
        </w:tc>
      </w:tr>
      <w:tr w:rsidR="00361B49" w:rsidRPr="00C95F78" w14:paraId="13E7C0B0" w14:textId="77777777">
        <w:trPr>
          <w:trHeight w:val="286"/>
        </w:trPr>
        <w:tc>
          <w:tcPr>
            <w:tcW w:w="1868" w:type="dxa"/>
            <w:tcBorders>
              <w:top w:val="nil"/>
              <w:bottom w:val="nil"/>
            </w:tcBorders>
          </w:tcPr>
          <w:p w14:paraId="6FB22928" w14:textId="77777777" w:rsidR="00361B49" w:rsidRPr="00C95F78" w:rsidRDefault="00A7361D" w:rsidP="00707C3E">
            <w:pPr>
              <w:pStyle w:val="TableParagraph"/>
              <w:spacing w:before="3" w:line="264" w:lineRule="exact"/>
              <w:ind w:left="92" w:right="8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ności, analiza,</w:t>
            </w:r>
          </w:p>
        </w:tc>
        <w:tc>
          <w:tcPr>
            <w:tcW w:w="7192" w:type="dxa"/>
            <w:tcBorders>
              <w:top w:val="nil"/>
              <w:bottom w:val="nil"/>
            </w:tcBorders>
          </w:tcPr>
          <w:p w14:paraId="20E1DCFE" w14:textId="77777777" w:rsidR="00361B49" w:rsidRPr="00C95F78" w:rsidRDefault="00A7361D" w:rsidP="00707C3E">
            <w:pPr>
              <w:pStyle w:val="TableParagraph"/>
              <w:spacing w:before="2" w:line="264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norodnych zagrożeń bezpieczeństwa cyfrowego powinien zostać</w:t>
            </w:r>
          </w:p>
        </w:tc>
      </w:tr>
      <w:tr w:rsidR="00361B49" w:rsidRPr="00C95F78" w14:paraId="7FA0782C" w14:textId="77777777">
        <w:trPr>
          <w:trHeight w:val="289"/>
        </w:trPr>
        <w:tc>
          <w:tcPr>
            <w:tcW w:w="1868" w:type="dxa"/>
            <w:tcBorders>
              <w:top w:val="nil"/>
              <w:bottom w:val="nil"/>
            </w:tcBorders>
          </w:tcPr>
          <w:p w14:paraId="3CD7CD32" w14:textId="77777777" w:rsidR="00361B49" w:rsidRPr="00C95F78" w:rsidRDefault="00A7361D" w:rsidP="00707C3E">
            <w:pPr>
              <w:pStyle w:val="TableParagraph"/>
              <w:spacing w:before="4" w:line="265" w:lineRule="exact"/>
              <w:ind w:left="92" w:right="8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zabezpieczenie</w:t>
            </w:r>
          </w:p>
        </w:tc>
        <w:tc>
          <w:tcPr>
            <w:tcW w:w="7192" w:type="dxa"/>
            <w:tcBorders>
              <w:top w:val="nil"/>
              <w:bottom w:val="nil"/>
            </w:tcBorders>
          </w:tcPr>
          <w:p w14:paraId="3DE7C5EA" w14:textId="77777777" w:rsidR="00361B49" w:rsidRPr="00C95F78" w:rsidRDefault="00A7361D" w:rsidP="00707C3E">
            <w:pPr>
              <w:pStyle w:val="TableParagraph"/>
              <w:spacing w:before="4" w:line="265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zawarty w dokumencie </w:t>
            </w: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lang w:val="pl-PL"/>
              </w:rPr>
              <w:t xml:space="preserve">„polityka bezpieczeństwa cyfrowego”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da-</w:t>
            </w:r>
          </w:p>
        </w:tc>
      </w:tr>
      <w:tr w:rsidR="00361B49" w:rsidRPr="00C95F78" w14:paraId="5353B4C6" w14:textId="77777777">
        <w:trPr>
          <w:trHeight w:val="291"/>
        </w:trPr>
        <w:tc>
          <w:tcPr>
            <w:tcW w:w="1868" w:type="dxa"/>
            <w:tcBorders>
              <w:top w:val="nil"/>
              <w:bottom w:val="nil"/>
            </w:tcBorders>
          </w:tcPr>
          <w:p w14:paraId="4A2F2BD7" w14:textId="2E0FEC5D" w:rsidR="00361B49" w:rsidRPr="00C95F78" w:rsidRDefault="00FC58EA" w:rsidP="00707C3E">
            <w:pPr>
              <w:pStyle w:val="TableParagraph"/>
              <w:spacing w:before="3" w:line="268" w:lineRule="exact"/>
              <w:ind w:left="90" w:right="8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d</w:t>
            </w:r>
            <w:r w:rsidR="00A7361D" w:rsidRPr="00C95F78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owodów</w:t>
            </w:r>
          </w:p>
        </w:tc>
        <w:tc>
          <w:tcPr>
            <w:tcW w:w="7192" w:type="dxa"/>
            <w:tcBorders>
              <w:top w:val="nil"/>
              <w:bottom w:val="nil"/>
            </w:tcBorders>
          </w:tcPr>
          <w:p w14:paraId="0EB1BAB0" w14:textId="77777777" w:rsidR="00361B49" w:rsidRPr="00C95F78" w:rsidRDefault="00A7361D" w:rsidP="00707C3E">
            <w:pPr>
              <w:pStyle w:val="TableParagraph"/>
              <w:spacing w:before="2" w:line="268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nej szkoły. W części przypadków szkoła jest w stanie poradzić sobie</w:t>
            </w:r>
          </w:p>
        </w:tc>
      </w:tr>
      <w:tr w:rsidR="00361B49" w:rsidRPr="00C95F78" w14:paraId="4284803D" w14:textId="77777777">
        <w:trPr>
          <w:trHeight w:val="287"/>
        </w:trPr>
        <w:tc>
          <w:tcPr>
            <w:tcW w:w="1868" w:type="dxa"/>
            <w:tcBorders>
              <w:top w:val="nil"/>
              <w:bottom w:val="nil"/>
            </w:tcBorders>
          </w:tcPr>
          <w:p w14:paraId="4D4AEAAB" w14:textId="77777777" w:rsidR="00361B49" w:rsidRPr="00C95F78" w:rsidRDefault="00361B49" w:rsidP="00707C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7192" w:type="dxa"/>
            <w:tcBorders>
              <w:top w:val="nil"/>
              <w:bottom w:val="nil"/>
            </w:tcBorders>
          </w:tcPr>
          <w:p w14:paraId="4E197AB0" w14:textId="77777777" w:rsidR="00361B49" w:rsidRPr="00C95F78" w:rsidRDefault="00A7361D" w:rsidP="00707C3E">
            <w:pPr>
              <w:pStyle w:val="TableParagraph"/>
              <w:spacing w:before="0" w:line="268" w:lineRule="exact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we własnym zakresie, w niektórych konieczne jest skorzystanie z ze-</w:t>
            </w:r>
          </w:p>
        </w:tc>
      </w:tr>
      <w:tr w:rsidR="00361B49" w:rsidRPr="00C95F78" w14:paraId="3D142F56" w14:textId="77777777">
        <w:trPr>
          <w:trHeight w:val="393"/>
        </w:trPr>
        <w:tc>
          <w:tcPr>
            <w:tcW w:w="1868" w:type="dxa"/>
            <w:tcBorders>
              <w:top w:val="nil"/>
            </w:tcBorders>
          </w:tcPr>
          <w:p w14:paraId="703876E1" w14:textId="77777777" w:rsidR="00361B49" w:rsidRPr="00C95F78" w:rsidRDefault="00361B49" w:rsidP="00707C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</w:p>
        </w:tc>
        <w:tc>
          <w:tcPr>
            <w:tcW w:w="7192" w:type="dxa"/>
            <w:tcBorders>
              <w:top w:val="nil"/>
            </w:tcBorders>
          </w:tcPr>
          <w:p w14:paraId="413583F5" w14:textId="77777777" w:rsidR="00361B49" w:rsidRPr="00C95F78" w:rsidRDefault="00A7361D" w:rsidP="00707C3E">
            <w:pPr>
              <w:pStyle w:val="TableParagraph"/>
              <w:spacing w:before="0" w:line="293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C95F78">
              <w:rPr>
                <w:rFonts w:ascii="Times New Roman" w:hAnsi="Times New Roman" w:cs="Times New Roman"/>
                <w:color w:val="231F20"/>
                <w:sz w:val="24"/>
              </w:rPr>
              <w:t>wnętrznego wsparcia wyspecjalizowanych firm.</w:t>
            </w:r>
          </w:p>
        </w:tc>
      </w:tr>
    </w:tbl>
    <w:p w14:paraId="4A68CE35" w14:textId="77777777" w:rsidR="00361B49" w:rsidRPr="00C95F78" w:rsidRDefault="00361B49" w:rsidP="00707C3E">
      <w:pPr>
        <w:spacing w:line="293" w:lineRule="exact"/>
        <w:jc w:val="both"/>
        <w:rPr>
          <w:rFonts w:ascii="Times New Roman" w:hAnsi="Times New Roman" w:cs="Times New Roman"/>
          <w:sz w:val="24"/>
        </w:rPr>
        <w:sectPr w:rsidR="00361B49" w:rsidRPr="00C95F78">
          <w:pgSz w:w="11910" w:h="16840"/>
          <w:pgMar w:top="1120" w:right="1260" w:bottom="1020" w:left="1300" w:header="792" w:footer="836" w:gutter="0"/>
          <w:cols w:space="708"/>
        </w:sectPr>
      </w:pPr>
    </w:p>
    <w:p w14:paraId="31BBAA89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</w:rPr>
      </w:pPr>
    </w:p>
    <w:p w14:paraId="078A1719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7192"/>
      </w:tblGrid>
      <w:tr w:rsidR="00361B49" w:rsidRPr="00C95F78" w14:paraId="6A7D7BC8" w14:textId="77777777">
        <w:trPr>
          <w:trHeight w:val="1374"/>
        </w:trPr>
        <w:tc>
          <w:tcPr>
            <w:tcW w:w="1868" w:type="dxa"/>
          </w:tcPr>
          <w:p w14:paraId="57A4DEF1" w14:textId="77777777" w:rsidR="00361B49" w:rsidRPr="00C95F78" w:rsidRDefault="00A7361D" w:rsidP="00794F2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Identyfikacja sprawcy(-ów)</w:t>
            </w:r>
          </w:p>
        </w:tc>
        <w:tc>
          <w:tcPr>
            <w:tcW w:w="7192" w:type="dxa"/>
          </w:tcPr>
          <w:p w14:paraId="6B099A9D" w14:textId="77777777" w:rsidR="00361B49" w:rsidRPr="00C95F78" w:rsidRDefault="00A7361D" w:rsidP="00707C3E">
            <w:pPr>
              <w:pStyle w:val="TableParagraph"/>
              <w:spacing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Identyfikację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sprawców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ataku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pozostawić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specjalistom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–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infor- matykom.</w:t>
            </w:r>
            <w:r w:rsidRPr="00C95F78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sytuacji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gdy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incydent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spowodował</w:t>
            </w:r>
            <w:r w:rsidRPr="00C95F7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szkole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straty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lang w:val="pl-PL"/>
              </w:rPr>
              <w:t xml:space="preserve">mate-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rialne lub wiązał się z utratą danych, należy powiadomić policję, aby podjęła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działania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rzecz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zidentyfikowania</w:t>
            </w:r>
            <w:r w:rsidRPr="00C95F7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sprawcy.</w:t>
            </w:r>
          </w:p>
        </w:tc>
      </w:tr>
      <w:tr w:rsidR="00361B49" w:rsidRPr="00C95F78" w14:paraId="19085294" w14:textId="77777777">
        <w:trPr>
          <w:trHeight w:val="1950"/>
        </w:trPr>
        <w:tc>
          <w:tcPr>
            <w:tcW w:w="1868" w:type="dxa"/>
          </w:tcPr>
          <w:p w14:paraId="6B02A682" w14:textId="662A23C1" w:rsidR="00361B49" w:rsidRPr="00C95F78" w:rsidRDefault="00A7361D" w:rsidP="00794F2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 xml:space="preserve">Działania wobec sprawców zdarzenia </w:t>
            </w:r>
            <w:r w:rsidR="009D7A2B"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ze szkoły/ spoza szkoły</w:t>
            </w:r>
          </w:p>
        </w:tc>
        <w:tc>
          <w:tcPr>
            <w:tcW w:w="7192" w:type="dxa"/>
          </w:tcPr>
          <w:p w14:paraId="5FBAB6EC" w14:textId="77777777" w:rsidR="00361B49" w:rsidRPr="00C95F78" w:rsidRDefault="00A7361D" w:rsidP="00707C3E">
            <w:pPr>
              <w:pStyle w:val="TableParagraph"/>
              <w:spacing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Jeśli sprawcami incydentu są uczniowie danej szkoły, należy </w:t>
            </w:r>
            <w:r w:rsidRPr="00C95F7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lang w:val="pl-PL"/>
              </w:rPr>
              <w:t xml:space="preserve">wobec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nich podjąć działania wychowawcze i o zaistniałej sytuacji powiado- mić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ich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rodziców.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Jeżeli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skutki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ataku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mają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dotkliwy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charakter,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dopro- wadziły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do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zniszczenia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mienia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utraty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istotnych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danych</w:t>
            </w:r>
            <w:r w:rsidRPr="00C95F78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(np.</w:t>
            </w:r>
            <w:r w:rsidRPr="00C95F78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groma- dzonych w dzienniku elektronicznym szkoły), należy taki przypadek zgłosić</w:t>
            </w:r>
            <w:r w:rsidRPr="00C95F7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policji.</w:t>
            </w:r>
          </w:p>
        </w:tc>
      </w:tr>
      <w:tr w:rsidR="00361B49" w:rsidRPr="00C95F78" w14:paraId="3E6E3770" w14:textId="77777777">
        <w:trPr>
          <w:trHeight w:val="1374"/>
        </w:trPr>
        <w:tc>
          <w:tcPr>
            <w:tcW w:w="1868" w:type="dxa"/>
          </w:tcPr>
          <w:p w14:paraId="6F54BF3F" w14:textId="77777777" w:rsidR="00361B49" w:rsidRPr="00C95F78" w:rsidRDefault="00A7361D" w:rsidP="00794F2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 xml:space="preserve">Działania wobec </w:t>
            </w: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świadków</w:t>
            </w:r>
          </w:p>
        </w:tc>
        <w:tc>
          <w:tcPr>
            <w:tcW w:w="7192" w:type="dxa"/>
          </w:tcPr>
          <w:p w14:paraId="2139B8AB" w14:textId="77777777" w:rsidR="00361B49" w:rsidRPr="00C95F78" w:rsidRDefault="00A7361D" w:rsidP="00707C3E">
            <w:pPr>
              <w:pStyle w:val="TableParagraph"/>
              <w:spacing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 xml:space="preserve">O incydencie należy powiadomić społeczność szkolną (uczniów, 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na-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uczycieli,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rodziców)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zaprezentować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podjęte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działania,</w:t>
            </w:r>
            <w:r w:rsidRPr="00C95F78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zarówno</w:t>
            </w:r>
            <w:r w:rsidRPr="00C95F78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przy- wracające działanie aplikacji i sieci komputerowej w szkole, jak i wy- chowawczo-edukacyjne wobec</w:t>
            </w:r>
            <w:r w:rsidRPr="00C95F7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dzieci.</w:t>
            </w:r>
          </w:p>
        </w:tc>
      </w:tr>
      <w:tr w:rsidR="00361B49" w:rsidRPr="00C95F78" w14:paraId="1AB561E9" w14:textId="77777777">
        <w:trPr>
          <w:trHeight w:val="1086"/>
        </w:trPr>
        <w:tc>
          <w:tcPr>
            <w:tcW w:w="1868" w:type="dxa"/>
          </w:tcPr>
          <w:p w14:paraId="255189D3" w14:textId="77777777" w:rsidR="00361B49" w:rsidRPr="00C95F78" w:rsidRDefault="00A7361D" w:rsidP="00794F2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Współpraca</w:t>
            </w:r>
          </w:p>
          <w:p w14:paraId="442117BA" w14:textId="7DB330A0" w:rsidR="00361B49" w:rsidRPr="00C95F78" w:rsidRDefault="00A7361D" w:rsidP="00794F2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 xml:space="preserve">z policją </w:t>
            </w:r>
            <w:r w:rsidR="00794F20"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i sądami rodzinnymi</w:t>
            </w:r>
          </w:p>
        </w:tc>
        <w:tc>
          <w:tcPr>
            <w:tcW w:w="7192" w:type="dxa"/>
          </w:tcPr>
          <w:p w14:paraId="44981DA0" w14:textId="77777777" w:rsidR="00361B49" w:rsidRPr="00C95F78" w:rsidRDefault="00A7361D" w:rsidP="00707C3E">
            <w:pPr>
              <w:pStyle w:val="TableParagraph"/>
              <w:spacing w:line="235" w:lineRule="auto"/>
              <w:ind w:right="89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</w:t>
            </w:r>
            <w:r w:rsidRPr="00C95F78">
              <w:rPr>
                <w:rFonts w:ascii="Times New Roman" w:hAnsi="Times New Roman" w:cs="Times New Roman"/>
                <w:color w:val="231F20"/>
                <w:spacing w:val="-4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przypadku</w:t>
            </w:r>
            <w:r w:rsidRPr="00C95F78">
              <w:rPr>
                <w:rFonts w:ascii="Times New Roman" w:hAnsi="Times New Roman" w:cs="Times New Roman"/>
                <w:color w:val="231F20"/>
                <w:spacing w:val="-3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wystąpienia</w:t>
            </w:r>
            <w:r w:rsidRPr="00C95F78">
              <w:rPr>
                <w:rFonts w:ascii="Times New Roman" w:hAnsi="Times New Roman" w:cs="Times New Roman"/>
                <w:color w:val="231F20"/>
                <w:spacing w:val="-4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strat</w:t>
            </w:r>
            <w:r w:rsidRPr="00C95F78">
              <w:rPr>
                <w:rFonts w:ascii="Times New Roman" w:hAnsi="Times New Roman" w:cs="Times New Roman"/>
                <w:color w:val="231F20"/>
                <w:spacing w:val="-3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materialnych</w:t>
            </w:r>
            <w:r w:rsidRPr="00C95F78">
              <w:rPr>
                <w:rFonts w:ascii="Times New Roman" w:hAnsi="Times New Roman" w:cs="Times New Roman"/>
                <w:color w:val="231F20"/>
                <w:spacing w:val="-3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oraz</w:t>
            </w:r>
            <w:r w:rsidRPr="00C95F78">
              <w:rPr>
                <w:rFonts w:ascii="Times New Roman" w:hAnsi="Times New Roman" w:cs="Times New Roman"/>
                <w:color w:val="231F20"/>
                <w:spacing w:val="-40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utraty</w:t>
            </w:r>
            <w:r w:rsidRPr="00C95F78">
              <w:rPr>
                <w:rFonts w:ascii="Times New Roman" w:hAnsi="Times New Roman" w:cs="Times New Roman"/>
                <w:color w:val="231F20"/>
                <w:spacing w:val="-3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danych</w:t>
            </w:r>
            <w:r w:rsidRPr="00C95F78">
              <w:rPr>
                <w:rFonts w:ascii="Times New Roman" w:hAnsi="Times New Roman" w:cs="Times New Roman"/>
                <w:color w:val="231F20"/>
                <w:spacing w:val="-3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(szcze- gólnie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danych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wrażliwych)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należy</w:t>
            </w:r>
            <w:r w:rsidRPr="00C95F7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zgłosić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incydent</w:t>
            </w:r>
            <w:r w:rsidRPr="00C95F7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policji.</w:t>
            </w:r>
          </w:p>
        </w:tc>
      </w:tr>
      <w:tr w:rsidR="00361B49" w:rsidRPr="00C95F78" w14:paraId="199AB1CF" w14:textId="77777777">
        <w:trPr>
          <w:trHeight w:val="1950"/>
        </w:trPr>
        <w:tc>
          <w:tcPr>
            <w:tcW w:w="1868" w:type="dxa"/>
          </w:tcPr>
          <w:p w14:paraId="3B79F8DE" w14:textId="79AA8710" w:rsidR="00361B49" w:rsidRPr="00C95F78" w:rsidRDefault="00A7361D" w:rsidP="00794F2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 xml:space="preserve">Współpraca </w:t>
            </w:r>
            <w:r w:rsidR="009D7A2B"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 xml:space="preserve">ze służbami społecznymi </w:t>
            </w:r>
            <w:r w:rsidR="00794F20"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br/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i</w:t>
            </w:r>
            <w:r w:rsidRPr="00C95F78">
              <w:rPr>
                <w:rFonts w:ascii="Times New Roman" w:hAnsi="Times New Roman" w:cs="Times New Roman"/>
                <w:b/>
                <w:bCs/>
                <w:spacing w:val="-38"/>
                <w:w w:val="110"/>
                <w:sz w:val="24"/>
                <w:szCs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 xml:space="preserve">placówkami </w:t>
            </w:r>
            <w:r w:rsidRPr="00C95F7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  <w:t xml:space="preserve">specjalistycz- </w:t>
            </w:r>
            <w:r w:rsidRPr="00C95F78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lang w:val="pl-PL"/>
              </w:rPr>
              <w:t>nymi</w:t>
            </w:r>
          </w:p>
        </w:tc>
        <w:tc>
          <w:tcPr>
            <w:tcW w:w="7192" w:type="dxa"/>
          </w:tcPr>
          <w:p w14:paraId="514D3297" w14:textId="77777777" w:rsidR="00361B49" w:rsidRPr="00C95F78" w:rsidRDefault="00A7361D" w:rsidP="00707C3E">
            <w:pPr>
              <w:pStyle w:val="TableParagraph"/>
              <w:spacing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lang w:val="pl-PL"/>
              </w:rPr>
            </w:pP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W przypadku zaawansowanych awarii (np. wywołanych przez</w:t>
            </w:r>
            <w:r w:rsidRPr="00C95F78">
              <w:rPr>
                <w:rFonts w:ascii="Times New Roman" w:hAnsi="Times New Roman" w:cs="Times New Roman"/>
                <w:color w:val="231F20"/>
                <w:spacing w:val="-4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„konie trojańskie”)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lub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strat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(np.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utrata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danych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z</w:t>
            </w:r>
            <w:r w:rsidRPr="00C95F7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dziennika</w:t>
            </w:r>
            <w:r w:rsidRPr="00C95F7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elektronicznego) konieczne jest skorzystanie z zewnętrznego wsparcia eksperckiego, kontakt z serwisem twórcy oprogramowania lub zamówienie usługi w wyspecjalizowanej</w:t>
            </w:r>
            <w:r w:rsidRPr="00C95F7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lang w:val="pl-PL"/>
              </w:rPr>
              <w:t xml:space="preserve"> </w:t>
            </w:r>
            <w:r w:rsidRPr="00C95F78">
              <w:rPr>
                <w:rFonts w:ascii="Times New Roman" w:hAnsi="Times New Roman" w:cs="Times New Roman"/>
                <w:color w:val="231F20"/>
                <w:w w:val="105"/>
                <w:sz w:val="24"/>
                <w:lang w:val="pl-PL"/>
              </w:rPr>
              <w:t>firmie.</w:t>
            </w:r>
          </w:p>
        </w:tc>
      </w:tr>
    </w:tbl>
    <w:p w14:paraId="5EA41BB4" w14:textId="77777777" w:rsidR="00361B49" w:rsidRPr="00C95F78" w:rsidRDefault="00361B49" w:rsidP="00707C3E">
      <w:pPr>
        <w:pStyle w:val="Tekstpodstawowy"/>
        <w:jc w:val="both"/>
        <w:rPr>
          <w:rFonts w:ascii="Times New Roman" w:hAnsi="Times New Roman" w:cs="Times New Roman"/>
          <w:b/>
          <w:sz w:val="20"/>
          <w:lang w:val="pl-PL"/>
        </w:rPr>
      </w:pPr>
    </w:p>
    <w:p w14:paraId="67F9EC9F" w14:textId="67BA0AC7" w:rsidR="00F671A2" w:rsidRPr="00C95F78" w:rsidRDefault="006014A2" w:rsidP="00F671A2">
      <w:pPr>
        <w:pStyle w:val="Nagwek2"/>
        <w:tabs>
          <w:tab w:val="left" w:pos="595"/>
        </w:tabs>
        <w:spacing w:before="100"/>
        <w:ind w:left="197" w:firstLine="0"/>
        <w:rPr>
          <w:rFonts w:ascii="Times New Roman" w:eastAsia="Myriad Pro Cond" w:hAnsi="Times New Roman" w:cs="Times New Roman"/>
          <w:color w:val="231F20"/>
          <w:spacing w:val="-2"/>
          <w:sz w:val="32"/>
          <w:szCs w:val="32"/>
          <w:lang w:val="pl-PL"/>
        </w:rPr>
      </w:pPr>
      <w:r w:rsidRPr="00C95F78">
        <w:rPr>
          <w:rFonts w:ascii="Times New Roman" w:hAnsi="Times New Roman" w:cs="Times New Roman"/>
          <w:bCs w:val="0"/>
          <w:sz w:val="28"/>
          <w:lang w:val="pl-PL"/>
        </w:rPr>
        <w:t>4.3.</w:t>
      </w:r>
      <w:r w:rsidRPr="00C95F78">
        <w:rPr>
          <w:rFonts w:ascii="Times New Roman" w:hAnsi="Times New Roman" w:cs="Times New Roman"/>
          <w:b w:val="0"/>
          <w:sz w:val="28"/>
          <w:lang w:val="pl-PL"/>
        </w:rPr>
        <w:t xml:space="preserve"> </w:t>
      </w:r>
      <w:r w:rsidR="00F671A2" w:rsidRPr="00C95F78">
        <w:rPr>
          <w:rFonts w:ascii="Times New Roman" w:eastAsia="Myriad Pro Cond" w:hAnsi="Times New Roman" w:cs="Times New Roman"/>
          <w:color w:val="231F20"/>
          <w:sz w:val="32"/>
          <w:szCs w:val="32"/>
          <w:lang w:val="pl-PL"/>
        </w:rPr>
        <w:t>Cyberbezpieczeństwo</w:t>
      </w:r>
      <w:r w:rsidR="00F671A2" w:rsidRPr="00C95F78">
        <w:rPr>
          <w:rFonts w:ascii="Times New Roman" w:eastAsia="Myriad Pro Cond" w:hAnsi="Times New Roman" w:cs="Times New Roman"/>
          <w:color w:val="231F20"/>
          <w:spacing w:val="-5"/>
          <w:sz w:val="32"/>
          <w:szCs w:val="32"/>
          <w:lang w:val="pl-PL"/>
        </w:rPr>
        <w:t xml:space="preserve"> </w:t>
      </w:r>
      <w:r w:rsidR="00F671A2" w:rsidRPr="00C95F78">
        <w:rPr>
          <w:rFonts w:ascii="Times New Roman" w:eastAsia="Myriad Pro Cond" w:hAnsi="Times New Roman" w:cs="Times New Roman"/>
          <w:color w:val="231F20"/>
          <w:sz w:val="32"/>
          <w:szCs w:val="32"/>
          <w:lang w:val="pl-PL"/>
        </w:rPr>
        <w:t>w</w:t>
      </w:r>
      <w:r w:rsidR="00F671A2" w:rsidRPr="00C95F78">
        <w:rPr>
          <w:rFonts w:ascii="Times New Roman" w:eastAsia="Myriad Pro Cond" w:hAnsi="Times New Roman" w:cs="Times New Roman"/>
          <w:color w:val="231F20"/>
          <w:spacing w:val="-4"/>
          <w:sz w:val="32"/>
          <w:szCs w:val="32"/>
          <w:lang w:val="pl-PL"/>
        </w:rPr>
        <w:t xml:space="preserve"> </w:t>
      </w:r>
      <w:r w:rsidR="00F671A2" w:rsidRPr="00C95F78">
        <w:rPr>
          <w:rFonts w:ascii="Times New Roman" w:eastAsia="Myriad Pro Cond" w:hAnsi="Times New Roman" w:cs="Times New Roman"/>
          <w:color w:val="231F20"/>
          <w:sz w:val="32"/>
          <w:szCs w:val="32"/>
          <w:lang w:val="pl-PL"/>
        </w:rPr>
        <w:t>Ogólnopolskiej</w:t>
      </w:r>
      <w:r w:rsidR="00F671A2" w:rsidRPr="00C95F78">
        <w:rPr>
          <w:rFonts w:ascii="Times New Roman" w:eastAsia="Myriad Pro Cond" w:hAnsi="Times New Roman" w:cs="Times New Roman"/>
          <w:color w:val="231F20"/>
          <w:spacing w:val="-5"/>
          <w:sz w:val="32"/>
          <w:szCs w:val="32"/>
          <w:lang w:val="pl-PL"/>
        </w:rPr>
        <w:t xml:space="preserve"> </w:t>
      </w:r>
      <w:r w:rsidR="00F671A2" w:rsidRPr="00C95F78">
        <w:rPr>
          <w:rFonts w:ascii="Times New Roman" w:eastAsia="Myriad Pro Cond" w:hAnsi="Times New Roman" w:cs="Times New Roman"/>
          <w:color w:val="231F20"/>
          <w:sz w:val="32"/>
          <w:szCs w:val="32"/>
          <w:lang w:val="pl-PL"/>
        </w:rPr>
        <w:t>Sieci</w:t>
      </w:r>
      <w:r w:rsidR="00F671A2" w:rsidRPr="00C95F78">
        <w:rPr>
          <w:rFonts w:ascii="Times New Roman" w:eastAsia="Myriad Pro Cond" w:hAnsi="Times New Roman" w:cs="Times New Roman"/>
          <w:color w:val="231F20"/>
          <w:spacing w:val="-4"/>
          <w:sz w:val="32"/>
          <w:szCs w:val="32"/>
          <w:lang w:val="pl-PL"/>
        </w:rPr>
        <w:t xml:space="preserve"> </w:t>
      </w:r>
      <w:r w:rsidR="00F671A2" w:rsidRPr="00C95F78">
        <w:rPr>
          <w:rFonts w:ascii="Times New Roman" w:eastAsia="Myriad Pro Cond" w:hAnsi="Times New Roman" w:cs="Times New Roman"/>
          <w:color w:val="231F20"/>
          <w:spacing w:val="-2"/>
          <w:sz w:val="32"/>
          <w:szCs w:val="32"/>
          <w:lang w:val="pl-PL"/>
        </w:rPr>
        <w:t>Edukacyjnej</w:t>
      </w:r>
    </w:p>
    <w:p w14:paraId="0D9D19C8" w14:textId="77777777" w:rsidR="00FA6F7D" w:rsidRPr="00C95F78" w:rsidRDefault="00FA6F7D" w:rsidP="00FA6F7D">
      <w:pPr>
        <w:spacing w:before="346" w:line="268" w:lineRule="auto"/>
        <w:ind w:left="197" w:right="194"/>
        <w:jc w:val="both"/>
        <w:rPr>
          <w:rFonts w:ascii="Times New Roman" w:eastAsia="Myriad Pro" w:hAnsi="Times New Roman" w:cs="Times New Roman"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Zapewnienie bezpieczeństwa cyfrowego środowiska szkolnego jest jednym z priorytetów Ogólnopolskiej Sieci Edukacyjnej – OSE.</w:t>
      </w:r>
    </w:p>
    <w:p w14:paraId="5EF2CB78" w14:textId="77777777" w:rsidR="00FA6F7D" w:rsidRPr="00C95F78" w:rsidRDefault="00FA6F7D" w:rsidP="00FA6F7D">
      <w:pPr>
        <w:spacing w:before="5"/>
        <w:rPr>
          <w:rFonts w:ascii="Times New Roman" w:eastAsia="Myriad Pro" w:hAnsi="Times New Roman" w:cs="Times New Roman"/>
          <w:sz w:val="24"/>
          <w:szCs w:val="24"/>
          <w:lang w:val="pl-PL"/>
        </w:rPr>
      </w:pPr>
    </w:p>
    <w:p w14:paraId="7F818899" w14:textId="603A724F" w:rsidR="0056030B" w:rsidRPr="00C95F78" w:rsidRDefault="00FA6F7D" w:rsidP="0056030B">
      <w:pPr>
        <w:pStyle w:val="Tekstpodstawowy"/>
        <w:spacing w:line="268" w:lineRule="auto"/>
        <w:ind w:left="197" w:right="194"/>
        <w:jc w:val="both"/>
        <w:rPr>
          <w:rFonts w:ascii="Times New Roman" w:eastAsia="Myriad Pro" w:hAnsi="Times New Roman" w:cs="Times New Roman"/>
          <w:color w:val="231F20"/>
          <w:lang w:val="pl-PL"/>
        </w:rPr>
      </w:pPr>
      <w:r w:rsidRPr="00C95F78">
        <w:rPr>
          <w:rFonts w:ascii="Times New Roman" w:eastAsia="Myriad Pro" w:hAnsi="Times New Roman" w:cs="Times New Roman"/>
          <w:color w:val="231F20"/>
          <w:lang w:val="pl-PL"/>
        </w:rPr>
        <w:t>OSE to program publicznej sieci telekomunikacyjnej dającej szkołom dostęp do szybkie-</w:t>
      </w:r>
      <w:r w:rsidRPr="00C95F78">
        <w:rPr>
          <w:rFonts w:ascii="Times New Roman" w:eastAsia="Myriad Pro" w:hAnsi="Times New Roman" w:cs="Times New Roman"/>
          <w:color w:val="231F20"/>
          <w:spacing w:val="40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lang w:val="pl-PL"/>
        </w:rPr>
        <w:t>go, bezpłatnego i bezpiecznego internetu. Program został zaprojektowany przez Mini- sterstwo</w:t>
      </w:r>
      <w:r w:rsidRPr="00C95F78">
        <w:rPr>
          <w:rFonts w:ascii="Times New Roman" w:eastAsia="Myriad Pro" w:hAnsi="Times New Roman" w:cs="Times New Roman"/>
          <w:color w:val="231F20"/>
          <w:spacing w:val="22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lang w:val="pl-PL"/>
        </w:rPr>
        <w:t>Cyfryzacji</w:t>
      </w:r>
      <w:r w:rsidRPr="00C95F78">
        <w:rPr>
          <w:rFonts w:ascii="Times New Roman" w:eastAsia="Myriad Pro" w:hAnsi="Times New Roman" w:cs="Times New Roman"/>
          <w:color w:val="231F20"/>
          <w:spacing w:val="22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lang w:val="pl-PL"/>
        </w:rPr>
        <w:t>we</w:t>
      </w:r>
      <w:r w:rsidRPr="00C95F78">
        <w:rPr>
          <w:rFonts w:ascii="Times New Roman" w:eastAsia="Myriad Pro" w:hAnsi="Times New Roman" w:cs="Times New Roman"/>
          <w:color w:val="231F20"/>
          <w:spacing w:val="22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lang w:val="pl-PL"/>
        </w:rPr>
        <w:t>współpracy</w:t>
      </w:r>
      <w:r w:rsidRPr="00C95F78">
        <w:rPr>
          <w:rFonts w:ascii="Times New Roman" w:eastAsia="Myriad Pro" w:hAnsi="Times New Roman" w:cs="Times New Roman"/>
          <w:color w:val="231F20"/>
          <w:spacing w:val="22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lang w:val="pl-PL"/>
        </w:rPr>
        <w:t>z</w:t>
      </w:r>
      <w:r w:rsidRPr="00C95F78">
        <w:rPr>
          <w:rFonts w:ascii="Times New Roman" w:eastAsia="Myriad Pro" w:hAnsi="Times New Roman" w:cs="Times New Roman"/>
          <w:color w:val="231F20"/>
          <w:spacing w:val="22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lang w:val="pl-PL"/>
        </w:rPr>
        <w:t>Ministerstwem</w:t>
      </w:r>
      <w:r w:rsidRPr="00C95F78">
        <w:rPr>
          <w:rFonts w:ascii="Times New Roman" w:eastAsia="Myriad Pro" w:hAnsi="Times New Roman" w:cs="Times New Roman"/>
          <w:color w:val="231F20"/>
          <w:spacing w:val="22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lang w:val="pl-PL"/>
        </w:rPr>
        <w:t>Edukacji</w:t>
      </w:r>
      <w:r w:rsidRPr="00C95F78">
        <w:rPr>
          <w:rFonts w:ascii="Times New Roman" w:eastAsia="Myriad Pro" w:hAnsi="Times New Roman" w:cs="Times New Roman"/>
          <w:color w:val="231F20"/>
          <w:spacing w:val="22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lang w:val="pl-PL"/>
        </w:rPr>
        <w:t>Narodowej</w:t>
      </w:r>
      <w:r w:rsidRPr="00C95F78">
        <w:rPr>
          <w:rFonts w:ascii="Times New Roman" w:eastAsia="Myriad Pro" w:hAnsi="Times New Roman" w:cs="Times New Roman"/>
          <w:color w:val="231F20"/>
          <w:spacing w:val="22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lang w:val="pl-PL"/>
        </w:rPr>
        <w:t>na</w:t>
      </w:r>
      <w:r w:rsidRPr="00C95F78">
        <w:rPr>
          <w:rFonts w:ascii="Times New Roman" w:eastAsia="Myriad Pro" w:hAnsi="Times New Roman" w:cs="Times New Roman"/>
          <w:color w:val="231F20"/>
          <w:spacing w:val="22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lang w:val="pl-PL"/>
        </w:rPr>
        <w:t>mocy</w:t>
      </w:r>
      <w:r w:rsidRPr="00C95F78">
        <w:rPr>
          <w:rFonts w:ascii="Times New Roman" w:eastAsia="Myriad Pro" w:hAnsi="Times New Roman" w:cs="Times New Roman"/>
          <w:color w:val="231F20"/>
          <w:spacing w:val="23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i/>
          <w:color w:val="231F20"/>
          <w:lang w:val="pl-PL"/>
        </w:rPr>
        <w:t>Ustawy o Ogólnopolskiej Sieci Edukacyjnej</w:t>
      </w:r>
      <w:r w:rsidRPr="00C95F78">
        <w:rPr>
          <w:rFonts w:ascii="Times New Roman" w:eastAsia="Myriad Pro" w:hAnsi="Times New Roman" w:cs="Times New Roman"/>
          <w:color w:val="231F20"/>
          <w:lang w:val="pl-PL"/>
        </w:rPr>
        <w:t>. Operatorem OSE jest Naukowa i Akademicka Sieć Komputerowa – Państwowy Instytut Badawczy, nadzorowany przez ministra cyfryzacji. Szczegółowe informacje o OSE dostępne są na stronie</w:t>
      </w:r>
      <w:r w:rsidR="0056030B" w:rsidRPr="00C95F78">
        <w:rPr>
          <w:rFonts w:ascii="Times New Roman" w:eastAsia="Myriad Pro" w:hAnsi="Times New Roman" w:cs="Times New Roman"/>
          <w:color w:val="231F20"/>
          <w:lang w:val="pl-PL"/>
        </w:rPr>
        <w:t xml:space="preserve"> </w:t>
      </w:r>
      <w:hyperlink r:id="rId26" w:history="1">
        <w:r w:rsidR="0056030B" w:rsidRPr="00C95F78">
          <w:rPr>
            <w:rStyle w:val="Hipercze"/>
            <w:rFonts w:ascii="Times New Roman" w:eastAsia="Myriad Pro" w:hAnsi="Times New Roman" w:cs="Times New Roman"/>
            <w:lang w:val="pl-PL"/>
          </w:rPr>
          <w:t>https://ose.gov.pl/</w:t>
        </w:r>
      </w:hyperlink>
      <w:r w:rsidR="0056030B" w:rsidRPr="00C95F78">
        <w:rPr>
          <w:rFonts w:ascii="Times New Roman" w:eastAsia="Myriad Pro" w:hAnsi="Times New Roman" w:cs="Times New Roman"/>
          <w:color w:val="231F20"/>
          <w:lang w:val="pl-PL"/>
        </w:rPr>
        <w:t xml:space="preserve">. Z informacjami na temat tego, w jaki sposób przystąpić do OSE, można zapoznać się na stronie </w:t>
      </w:r>
      <w:hyperlink r:id="rId27">
        <w:r w:rsidR="0056030B" w:rsidRPr="00C95F78">
          <w:rPr>
            <w:rFonts w:ascii="Times New Roman" w:eastAsia="Myriad Pro" w:hAnsi="Times New Roman" w:cs="Times New Roman"/>
            <w:color w:val="0562C1"/>
            <w:u w:val="single" w:color="0562C1"/>
            <w:lang w:val="pl-PL"/>
          </w:rPr>
          <w:t>https://ose.</w:t>
        </w:r>
      </w:hyperlink>
      <w:r w:rsidR="0056030B" w:rsidRPr="00C95F78">
        <w:rPr>
          <w:rFonts w:ascii="Times New Roman" w:eastAsia="Myriad Pro" w:hAnsi="Times New Roman" w:cs="Times New Roman"/>
          <w:color w:val="0562C1"/>
          <w:lang w:val="pl-PL"/>
        </w:rPr>
        <w:t xml:space="preserve"> </w:t>
      </w:r>
      <w:hyperlink r:id="rId28">
        <w:r w:rsidR="0056030B" w:rsidRPr="00C95F78">
          <w:rPr>
            <w:rFonts w:ascii="Times New Roman" w:eastAsia="Myriad Pro" w:hAnsi="Times New Roman" w:cs="Times New Roman"/>
            <w:color w:val="0562C1"/>
            <w:u w:val="single" w:color="0562C1"/>
            <w:lang w:val="pl-PL"/>
          </w:rPr>
          <w:t>gov.pl/dolacz-do-nas</w:t>
        </w:r>
      </w:hyperlink>
      <w:r w:rsidR="0056030B" w:rsidRPr="00C95F78">
        <w:rPr>
          <w:rFonts w:ascii="Times New Roman" w:eastAsia="Myriad Pro" w:hAnsi="Times New Roman" w:cs="Times New Roman"/>
          <w:color w:val="0562C1"/>
          <w:lang w:val="pl-PL"/>
        </w:rPr>
        <w:t xml:space="preserve"> </w:t>
      </w:r>
      <w:r w:rsidR="0056030B" w:rsidRPr="00C95F78">
        <w:rPr>
          <w:rFonts w:ascii="Times New Roman" w:eastAsia="Myriad Pro" w:hAnsi="Times New Roman" w:cs="Times New Roman"/>
          <w:color w:val="231F20"/>
          <w:lang w:val="pl-PL"/>
        </w:rPr>
        <w:t>[dostęp: 19.08.2020 r.].</w:t>
      </w:r>
    </w:p>
    <w:p w14:paraId="643A98C5" w14:textId="77777777" w:rsidR="002C7D64" w:rsidRPr="00C95F78" w:rsidRDefault="002C7D64" w:rsidP="002C7D64">
      <w:pPr>
        <w:spacing w:before="5"/>
        <w:rPr>
          <w:rFonts w:ascii="Times New Roman" w:eastAsia="Myriad Pro" w:hAnsi="Times New Roman" w:cs="Times New Roman"/>
          <w:sz w:val="19"/>
          <w:szCs w:val="24"/>
          <w:lang w:val="pl-PL"/>
        </w:rPr>
      </w:pPr>
    </w:p>
    <w:p w14:paraId="3703AF02" w14:textId="77777777" w:rsidR="002C7D64" w:rsidRPr="00C95F78" w:rsidRDefault="002C7D64" w:rsidP="002C7D64">
      <w:pPr>
        <w:spacing w:before="100" w:line="266" w:lineRule="auto"/>
        <w:ind w:left="197" w:right="195"/>
        <w:jc w:val="both"/>
        <w:rPr>
          <w:rFonts w:ascii="Times New Roman" w:eastAsia="Myriad Pro" w:hAnsi="Times New Roman" w:cs="Times New Roman"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b/>
          <w:color w:val="231F20"/>
          <w:spacing w:val="-2"/>
          <w:sz w:val="24"/>
          <w:szCs w:val="24"/>
          <w:lang w:val="pl-PL"/>
        </w:rPr>
        <w:t>Bezpieczeństwo</w:t>
      </w:r>
      <w:r w:rsidRPr="00C95F78">
        <w:rPr>
          <w:rFonts w:ascii="Times New Roman" w:eastAsia="Myriad Pro" w:hAnsi="Times New Roman" w:cs="Times New Roman"/>
          <w:b/>
          <w:color w:val="231F20"/>
          <w:spacing w:val="-8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b/>
          <w:color w:val="231F20"/>
          <w:spacing w:val="-2"/>
          <w:sz w:val="24"/>
          <w:szCs w:val="24"/>
          <w:lang w:val="pl-PL"/>
        </w:rPr>
        <w:t>cyfrowe</w:t>
      </w:r>
      <w:r w:rsidRPr="00C95F78">
        <w:rPr>
          <w:rFonts w:ascii="Times New Roman" w:eastAsia="Myriad Pro" w:hAnsi="Times New Roman" w:cs="Times New Roman"/>
          <w:b/>
          <w:color w:val="231F20"/>
          <w:spacing w:val="-9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pacing w:val="-2"/>
          <w:sz w:val="24"/>
          <w:szCs w:val="24"/>
          <w:lang w:val="pl-PL"/>
        </w:rPr>
        <w:t>środowiska</w:t>
      </w:r>
      <w:r w:rsidRPr="00C95F78">
        <w:rPr>
          <w:rFonts w:ascii="Times New Roman" w:eastAsia="Myriad Pro" w:hAnsi="Times New Roman" w:cs="Times New Roman"/>
          <w:color w:val="231F20"/>
          <w:spacing w:val="-8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pacing w:val="-2"/>
          <w:sz w:val="24"/>
          <w:szCs w:val="24"/>
          <w:lang w:val="pl-PL"/>
        </w:rPr>
        <w:t>szkolnego:</w:t>
      </w:r>
      <w:r w:rsidRPr="00C95F78">
        <w:rPr>
          <w:rFonts w:ascii="Times New Roman" w:eastAsia="Myriad Pro" w:hAnsi="Times New Roman" w:cs="Times New Roman"/>
          <w:color w:val="231F20"/>
          <w:spacing w:val="-8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pacing w:val="-2"/>
          <w:sz w:val="24"/>
          <w:szCs w:val="24"/>
          <w:lang w:val="pl-PL"/>
        </w:rPr>
        <w:t>uczniów,</w:t>
      </w:r>
      <w:r w:rsidRPr="00C95F78">
        <w:rPr>
          <w:rFonts w:ascii="Times New Roman" w:eastAsia="Myriad Pro" w:hAnsi="Times New Roman" w:cs="Times New Roman"/>
          <w:color w:val="231F20"/>
          <w:spacing w:val="-8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pacing w:val="-2"/>
          <w:sz w:val="24"/>
          <w:szCs w:val="24"/>
          <w:lang w:val="pl-PL"/>
        </w:rPr>
        <w:t>nauczycieli</w:t>
      </w:r>
      <w:r w:rsidRPr="00C95F78">
        <w:rPr>
          <w:rFonts w:ascii="Times New Roman" w:eastAsia="Myriad Pro" w:hAnsi="Times New Roman" w:cs="Times New Roman"/>
          <w:color w:val="231F20"/>
          <w:spacing w:val="-8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pacing w:val="-2"/>
          <w:sz w:val="24"/>
          <w:szCs w:val="24"/>
          <w:lang w:val="pl-PL"/>
        </w:rPr>
        <w:t>i</w:t>
      </w:r>
      <w:r w:rsidRPr="00C95F78">
        <w:rPr>
          <w:rFonts w:ascii="Times New Roman" w:eastAsia="Myriad Pro" w:hAnsi="Times New Roman" w:cs="Times New Roman"/>
          <w:color w:val="231F20"/>
          <w:spacing w:val="-8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pacing w:val="-2"/>
          <w:sz w:val="24"/>
          <w:szCs w:val="24"/>
          <w:lang w:val="pl-PL"/>
        </w:rPr>
        <w:t>innych</w:t>
      </w:r>
      <w:r w:rsidRPr="00C95F78">
        <w:rPr>
          <w:rFonts w:ascii="Times New Roman" w:eastAsia="Myriad Pro" w:hAnsi="Times New Roman" w:cs="Times New Roman"/>
          <w:color w:val="231F20"/>
          <w:spacing w:val="-8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pacing w:val="-2"/>
          <w:sz w:val="24"/>
          <w:szCs w:val="24"/>
          <w:lang w:val="pl-PL"/>
        </w:rPr>
        <w:t xml:space="preserve">pracowników </w:t>
      </w:r>
      <w:r w:rsidRPr="00C95F78">
        <w:rPr>
          <w:rFonts w:ascii="Times New Roman" w:eastAsia="Myriad Pro" w:hAnsi="Times New Roman" w:cs="Times New Roman"/>
          <w:b/>
          <w:color w:val="231F20"/>
          <w:sz w:val="24"/>
          <w:szCs w:val="24"/>
          <w:lang w:val="pl-PL"/>
        </w:rPr>
        <w:t>jest stanem nabytym – a nie danym z góry, zastanym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. Jego zapewnienie wymaga reali- zacji wielu powiązanych ze sobą merytorycznie działań organizacyjnych, wychowawczych, edukacyjnych</w:t>
      </w:r>
      <w:r w:rsidRPr="00C95F78">
        <w:rPr>
          <w:rFonts w:ascii="Times New Roman" w:eastAsia="Myriad Pro" w:hAnsi="Times New Roman" w:cs="Times New Roman"/>
          <w:color w:val="231F20"/>
          <w:spacing w:val="-9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i</w:t>
      </w:r>
      <w:r w:rsidRPr="00C95F78">
        <w:rPr>
          <w:rFonts w:ascii="Times New Roman" w:eastAsia="Myriad Pro" w:hAnsi="Times New Roman" w:cs="Times New Roman"/>
          <w:color w:val="231F20"/>
          <w:spacing w:val="-9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technicznych.</w:t>
      </w:r>
      <w:r w:rsidRPr="00C95F78">
        <w:rPr>
          <w:rFonts w:ascii="Times New Roman" w:eastAsia="Myriad Pro" w:hAnsi="Times New Roman" w:cs="Times New Roman"/>
          <w:color w:val="231F20"/>
          <w:spacing w:val="-9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Zarówno</w:t>
      </w:r>
      <w:r w:rsidRPr="00C95F78">
        <w:rPr>
          <w:rFonts w:ascii="Times New Roman" w:eastAsia="Myriad Pro" w:hAnsi="Times New Roman" w:cs="Times New Roman"/>
          <w:color w:val="231F20"/>
          <w:spacing w:val="-9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gwarancję</w:t>
      </w:r>
      <w:r w:rsidRPr="00C95F78">
        <w:rPr>
          <w:rFonts w:ascii="Times New Roman" w:eastAsia="Myriad Pro" w:hAnsi="Times New Roman" w:cs="Times New Roman"/>
          <w:color w:val="231F20"/>
          <w:spacing w:val="-9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w</w:t>
      </w:r>
      <w:r w:rsidRPr="00C95F78">
        <w:rPr>
          <w:rFonts w:ascii="Times New Roman" w:eastAsia="Myriad Pro" w:hAnsi="Times New Roman" w:cs="Times New Roman"/>
          <w:color w:val="231F20"/>
          <w:spacing w:val="-9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zakresie</w:t>
      </w:r>
      <w:r w:rsidRPr="00C95F78">
        <w:rPr>
          <w:rFonts w:ascii="Times New Roman" w:eastAsia="Myriad Pro" w:hAnsi="Times New Roman" w:cs="Times New Roman"/>
          <w:color w:val="231F20"/>
          <w:spacing w:val="-9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technicznego</w:t>
      </w:r>
      <w:r w:rsidRPr="00C95F78">
        <w:rPr>
          <w:rFonts w:ascii="Times New Roman" w:eastAsia="Myriad Pro" w:hAnsi="Times New Roman" w:cs="Times New Roman"/>
          <w:color w:val="231F20"/>
          <w:spacing w:val="-9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bezpieczeństwa sieci szkolnej, jak i niezbędne narzędzia cyfrowe oraz treści edukacyjne zapewnia OSE.</w:t>
      </w:r>
    </w:p>
    <w:p w14:paraId="235DB9B8" w14:textId="77777777" w:rsidR="002C7D64" w:rsidRPr="00C95F78" w:rsidRDefault="002C7D64" w:rsidP="002C7D64">
      <w:pPr>
        <w:rPr>
          <w:rFonts w:ascii="Times New Roman" w:eastAsia="Myriad Pro" w:hAnsi="Times New Roman" w:cs="Times New Roman"/>
          <w:sz w:val="29"/>
          <w:szCs w:val="24"/>
          <w:lang w:val="pl-PL"/>
        </w:rPr>
      </w:pPr>
    </w:p>
    <w:p w14:paraId="5DAA8116" w14:textId="77777777" w:rsidR="002C7D64" w:rsidRPr="00C95F78" w:rsidRDefault="002C7D64" w:rsidP="002C7D64">
      <w:pPr>
        <w:spacing w:line="268" w:lineRule="auto"/>
        <w:ind w:left="197" w:right="194"/>
        <w:jc w:val="both"/>
        <w:rPr>
          <w:rFonts w:ascii="Times New Roman" w:eastAsia="Myriad Pro" w:hAnsi="Times New Roman" w:cs="Times New Roman"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lastRenderedPageBreak/>
        <w:t>NASK jako operator OSE dostarcza usługi bezpieczeństwa, które mają na celu zapewnienie ochrony szerokopasmowego dostępu do internetu przed szkodliwym oprogramowaniem, monitorowanie</w:t>
      </w:r>
      <w:r w:rsidRPr="00C95F78">
        <w:rPr>
          <w:rFonts w:ascii="Times New Roman" w:eastAsia="Myriad Pro" w:hAnsi="Times New Roman" w:cs="Times New Roman"/>
          <w:color w:val="231F20"/>
          <w:spacing w:val="-7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zagrożeń</w:t>
      </w:r>
      <w:r w:rsidRPr="00C95F78">
        <w:rPr>
          <w:rFonts w:ascii="Times New Roman" w:eastAsia="Myriad Pro" w:hAnsi="Times New Roman" w:cs="Times New Roman"/>
          <w:color w:val="231F20"/>
          <w:spacing w:val="-7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i</w:t>
      </w:r>
      <w:r w:rsidRPr="00C95F78">
        <w:rPr>
          <w:rFonts w:ascii="Times New Roman" w:eastAsia="Myriad Pro" w:hAnsi="Times New Roman" w:cs="Times New Roman"/>
          <w:color w:val="231F20"/>
          <w:spacing w:val="-7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bezpieczeństwa</w:t>
      </w:r>
      <w:r w:rsidRPr="00C95F78">
        <w:rPr>
          <w:rFonts w:ascii="Times New Roman" w:eastAsia="Myriad Pro" w:hAnsi="Times New Roman" w:cs="Times New Roman"/>
          <w:color w:val="231F20"/>
          <w:spacing w:val="-7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sieciowego</w:t>
      </w:r>
      <w:r w:rsidRPr="00C95F78">
        <w:rPr>
          <w:rFonts w:ascii="Times New Roman" w:eastAsia="Myriad Pro" w:hAnsi="Times New Roman" w:cs="Times New Roman"/>
          <w:color w:val="231F20"/>
          <w:spacing w:val="-7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oraz</w:t>
      </w:r>
      <w:r w:rsidRPr="00C95F78">
        <w:rPr>
          <w:rFonts w:ascii="Times New Roman" w:eastAsia="Myriad Pro" w:hAnsi="Times New Roman" w:cs="Times New Roman"/>
          <w:color w:val="231F20"/>
          <w:spacing w:val="-7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przeciwdziałanie</w:t>
      </w:r>
      <w:r w:rsidRPr="00C95F78">
        <w:rPr>
          <w:rFonts w:ascii="Times New Roman" w:eastAsia="Myriad Pro" w:hAnsi="Times New Roman" w:cs="Times New Roman"/>
          <w:color w:val="231F20"/>
          <w:spacing w:val="-7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dostępowi</w:t>
      </w:r>
      <w:r w:rsidRPr="00C95F78">
        <w:rPr>
          <w:rFonts w:ascii="Times New Roman" w:eastAsia="Myriad Pro" w:hAnsi="Times New Roman" w:cs="Times New Roman"/>
          <w:color w:val="231F20"/>
          <w:spacing w:val="-7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 xml:space="preserve">do </w:t>
      </w:r>
      <w:bookmarkStart w:id="12" w:name="_Hlk515956699"/>
      <w:bookmarkEnd w:id="12"/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treści, które mogą stanowić zagrożenie dla prawidłowego rozwoju uczniów.</w:t>
      </w:r>
    </w:p>
    <w:p w14:paraId="71272080" w14:textId="77777777" w:rsidR="002C7D64" w:rsidRPr="00C95F78" w:rsidRDefault="002C7D64" w:rsidP="002C7D64">
      <w:pPr>
        <w:spacing w:before="10"/>
        <w:rPr>
          <w:rFonts w:ascii="Times New Roman" w:eastAsia="Myriad Pro" w:hAnsi="Times New Roman" w:cs="Times New Roman"/>
          <w:sz w:val="27"/>
          <w:szCs w:val="24"/>
          <w:lang w:val="pl-PL"/>
        </w:rPr>
      </w:pPr>
    </w:p>
    <w:p w14:paraId="0516C3D7" w14:textId="77777777" w:rsidR="002C7D64" w:rsidRPr="00C95F78" w:rsidRDefault="002C7D64" w:rsidP="002C7D64">
      <w:pPr>
        <w:ind w:left="197"/>
        <w:jc w:val="both"/>
        <w:outlineLvl w:val="3"/>
        <w:rPr>
          <w:rFonts w:ascii="Times New Roman" w:eastAsia="Myriad Pro" w:hAnsi="Times New Roman" w:cs="Times New Roman"/>
          <w:b/>
          <w:bCs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b/>
          <w:bCs/>
          <w:color w:val="231F20"/>
          <w:sz w:val="24"/>
          <w:szCs w:val="24"/>
          <w:lang w:val="pl-PL"/>
        </w:rPr>
        <w:t>Bezpieczny</w:t>
      </w:r>
      <w:r w:rsidRPr="00C95F78">
        <w:rPr>
          <w:rFonts w:ascii="Times New Roman" w:eastAsia="Myriad Pro" w:hAnsi="Times New Roman" w:cs="Times New Roman"/>
          <w:b/>
          <w:bCs/>
          <w:color w:val="231F20"/>
          <w:spacing w:val="-4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b/>
          <w:bCs/>
          <w:color w:val="231F20"/>
          <w:sz w:val="24"/>
          <w:szCs w:val="24"/>
          <w:lang w:val="pl-PL"/>
        </w:rPr>
        <w:t>Internet</w:t>
      </w:r>
      <w:r w:rsidRPr="00C95F78">
        <w:rPr>
          <w:rFonts w:ascii="Times New Roman" w:eastAsia="Myriad Pro" w:hAnsi="Times New Roman" w:cs="Times New Roman"/>
          <w:b/>
          <w:bCs/>
          <w:color w:val="231F20"/>
          <w:spacing w:val="-4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b/>
          <w:bCs/>
          <w:color w:val="231F20"/>
          <w:spacing w:val="-5"/>
          <w:sz w:val="24"/>
          <w:szCs w:val="24"/>
          <w:lang w:val="pl-PL"/>
        </w:rPr>
        <w:t>OSE</w:t>
      </w:r>
    </w:p>
    <w:p w14:paraId="5563D3F7" w14:textId="77777777" w:rsidR="002C7D64" w:rsidRPr="00C95F78" w:rsidRDefault="002C7D64" w:rsidP="002C7D64">
      <w:pPr>
        <w:spacing w:before="36" w:line="268" w:lineRule="auto"/>
        <w:ind w:left="197" w:right="194"/>
        <w:jc w:val="both"/>
        <w:rPr>
          <w:rFonts w:ascii="Times New Roman" w:eastAsia="Myriad Pro" w:hAnsi="Times New Roman" w:cs="Times New Roman"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„Bezpieczny Internet”</w:t>
      </w:r>
      <w:r w:rsidRPr="00C95F78">
        <w:rPr>
          <w:rFonts w:ascii="Times New Roman" w:eastAsia="Myriad Pro" w:hAnsi="Times New Roman" w:cs="Times New Roman"/>
          <w:color w:val="231F20"/>
          <w:spacing w:val="-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jest podstawową usługą dostępną w OSE. Usługa jest włączana do- myślnie</w:t>
      </w:r>
      <w:r w:rsidRPr="00C95F78">
        <w:rPr>
          <w:rFonts w:ascii="Times New Roman" w:eastAsia="Myriad Pro" w:hAnsi="Times New Roman" w:cs="Times New Roman"/>
          <w:color w:val="231F20"/>
          <w:spacing w:val="-7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wraz</w:t>
      </w:r>
      <w:r w:rsidRPr="00C95F78">
        <w:rPr>
          <w:rFonts w:ascii="Times New Roman" w:eastAsia="Myriad Pro" w:hAnsi="Times New Roman" w:cs="Times New Roman"/>
          <w:color w:val="231F20"/>
          <w:spacing w:val="-7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z</w:t>
      </w:r>
      <w:r w:rsidRPr="00C95F78">
        <w:rPr>
          <w:rFonts w:ascii="Times New Roman" w:eastAsia="Myriad Pro" w:hAnsi="Times New Roman" w:cs="Times New Roman"/>
          <w:color w:val="231F20"/>
          <w:spacing w:val="-7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uruchomieniem</w:t>
      </w:r>
      <w:r w:rsidRPr="00C95F78">
        <w:rPr>
          <w:rFonts w:ascii="Times New Roman" w:eastAsia="Myriad Pro" w:hAnsi="Times New Roman" w:cs="Times New Roman"/>
          <w:color w:val="231F20"/>
          <w:spacing w:val="-7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dostępu</w:t>
      </w:r>
      <w:r w:rsidRPr="00C95F78">
        <w:rPr>
          <w:rFonts w:ascii="Times New Roman" w:eastAsia="Myriad Pro" w:hAnsi="Times New Roman" w:cs="Times New Roman"/>
          <w:color w:val="231F20"/>
          <w:spacing w:val="-7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do</w:t>
      </w:r>
      <w:r w:rsidRPr="00C95F78">
        <w:rPr>
          <w:rFonts w:ascii="Times New Roman" w:eastAsia="Myriad Pro" w:hAnsi="Times New Roman" w:cs="Times New Roman"/>
          <w:color w:val="231F20"/>
          <w:spacing w:val="-7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internetu,</w:t>
      </w:r>
      <w:r w:rsidRPr="00C95F78">
        <w:rPr>
          <w:rFonts w:ascii="Times New Roman" w:eastAsia="Myriad Pro" w:hAnsi="Times New Roman" w:cs="Times New Roman"/>
          <w:color w:val="231F20"/>
          <w:spacing w:val="-7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realizuje</w:t>
      </w:r>
      <w:r w:rsidRPr="00C95F78">
        <w:rPr>
          <w:rFonts w:ascii="Times New Roman" w:eastAsia="Myriad Pro" w:hAnsi="Times New Roman" w:cs="Times New Roman"/>
          <w:color w:val="231F20"/>
          <w:spacing w:val="-7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funkcje</w:t>
      </w:r>
      <w:r w:rsidRPr="00C95F78">
        <w:rPr>
          <w:rFonts w:ascii="Times New Roman" w:eastAsia="Myriad Pro" w:hAnsi="Times New Roman" w:cs="Times New Roman"/>
          <w:color w:val="231F20"/>
          <w:spacing w:val="-7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ochronne</w:t>
      </w:r>
      <w:r w:rsidRPr="00C95F78">
        <w:rPr>
          <w:rFonts w:ascii="Times New Roman" w:eastAsia="Myriad Pro" w:hAnsi="Times New Roman" w:cs="Times New Roman"/>
          <w:color w:val="231F20"/>
          <w:spacing w:val="-7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w</w:t>
      </w:r>
      <w:r w:rsidRPr="00C95F78">
        <w:rPr>
          <w:rFonts w:ascii="Times New Roman" w:eastAsia="Myriad Pro" w:hAnsi="Times New Roman" w:cs="Times New Roman"/>
          <w:color w:val="231F20"/>
          <w:spacing w:val="-7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zakresie blokowania niepożądanej komunikacji w sieciach telekomunikacyjnych, używana jest do odseparowania komunikacji pomiędzy różnymi sieciami telekomunikacyjnymi oraz bloko- wania komunikacji z serwerami o podejrzanej reputacji.</w:t>
      </w:r>
    </w:p>
    <w:p w14:paraId="71C781CB" w14:textId="77777777" w:rsidR="002C7D64" w:rsidRPr="00C95F78" w:rsidRDefault="002C7D64" w:rsidP="002C7D64">
      <w:pPr>
        <w:spacing w:before="8"/>
        <w:rPr>
          <w:rFonts w:ascii="Times New Roman" w:eastAsia="Myriad Pro" w:hAnsi="Times New Roman" w:cs="Times New Roman"/>
          <w:sz w:val="28"/>
          <w:szCs w:val="24"/>
          <w:lang w:val="pl-PL"/>
        </w:rPr>
      </w:pPr>
    </w:p>
    <w:p w14:paraId="0DCB4B80" w14:textId="77777777" w:rsidR="002C7D64" w:rsidRPr="00C95F78" w:rsidRDefault="002C7D64" w:rsidP="002C7D64">
      <w:pPr>
        <w:ind w:left="197"/>
        <w:jc w:val="both"/>
        <w:rPr>
          <w:rFonts w:ascii="Times New Roman" w:eastAsia="Myriad Pro" w:hAnsi="Times New Roman" w:cs="Times New Roman"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W</w:t>
      </w:r>
      <w:r w:rsidRPr="00C95F78">
        <w:rPr>
          <w:rFonts w:ascii="Times New Roman" w:eastAsia="Myriad Pro" w:hAnsi="Times New Roman" w:cs="Times New Roman"/>
          <w:color w:val="231F20"/>
          <w:spacing w:val="-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zakresie usługi</w:t>
      </w:r>
      <w:r w:rsidRPr="00C95F78">
        <w:rPr>
          <w:rFonts w:ascii="Times New Roman" w:eastAsia="Myriad Pro" w:hAnsi="Times New Roman" w:cs="Times New Roman"/>
          <w:color w:val="231F20"/>
          <w:spacing w:val="-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 xml:space="preserve">wykonywane </w:t>
      </w:r>
      <w:r w:rsidRPr="00C95F78">
        <w:rPr>
          <w:rFonts w:ascii="Times New Roman" w:eastAsia="Myriad Pro" w:hAnsi="Times New Roman" w:cs="Times New Roman"/>
          <w:color w:val="231F20"/>
          <w:spacing w:val="-5"/>
          <w:sz w:val="24"/>
          <w:szCs w:val="24"/>
          <w:lang w:val="pl-PL"/>
        </w:rPr>
        <w:t>są:</w:t>
      </w:r>
    </w:p>
    <w:p w14:paraId="4B1C1FA0" w14:textId="77777777" w:rsidR="002C7D64" w:rsidRPr="00C95F78" w:rsidRDefault="002C7D64" w:rsidP="002C7D64">
      <w:pPr>
        <w:numPr>
          <w:ilvl w:val="0"/>
          <w:numId w:val="93"/>
        </w:numPr>
        <w:tabs>
          <w:tab w:val="left" w:pos="538"/>
        </w:tabs>
        <w:spacing w:before="35" w:line="268" w:lineRule="auto"/>
        <w:ind w:right="195"/>
        <w:jc w:val="both"/>
        <w:rPr>
          <w:rFonts w:ascii="Times New Roman" w:eastAsia="Myriad Pro" w:hAnsi="Times New Roman" w:cs="Times New Roman"/>
          <w:sz w:val="24"/>
          <w:lang w:val="pl-PL"/>
        </w:rPr>
      </w:pP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Kontrola</w:t>
      </w:r>
      <w:r w:rsidRPr="00C95F78">
        <w:rPr>
          <w:rFonts w:ascii="Times New Roman" w:eastAsia="Myriad Pro" w:hAnsi="Times New Roman" w:cs="Times New Roman"/>
          <w:color w:val="231F20"/>
          <w:spacing w:val="-3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ruchu</w:t>
      </w:r>
      <w:r w:rsidRPr="00C95F78">
        <w:rPr>
          <w:rFonts w:ascii="Times New Roman" w:eastAsia="Myriad Pro" w:hAnsi="Times New Roman" w:cs="Times New Roman"/>
          <w:color w:val="231F20"/>
          <w:spacing w:val="-3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na</w:t>
      </w:r>
      <w:r w:rsidRPr="00C95F78">
        <w:rPr>
          <w:rFonts w:ascii="Times New Roman" w:eastAsia="Myriad Pro" w:hAnsi="Times New Roman" w:cs="Times New Roman"/>
          <w:color w:val="231F20"/>
          <w:spacing w:val="-3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poziomie</w:t>
      </w:r>
      <w:r w:rsidRPr="00C95F78">
        <w:rPr>
          <w:rFonts w:ascii="Times New Roman" w:eastAsia="Myriad Pro" w:hAnsi="Times New Roman" w:cs="Times New Roman"/>
          <w:color w:val="231F20"/>
          <w:spacing w:val="-3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połączeń</w:t>
      </w:r>
      <w:r w:rsidRPr="00C95F78">
        <w:rPr>
          <w:rFonts w:ascii="Times New Roman" w:eastAsia="Myriad Pro" w:hAnsi="Times New Roman" w:cs="Times New Roman"/>
          <w:color w:val="231F20"/>
          <w:spacing w:val="-3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z</w:t>
      </w:r>
      <w:r w:rsidRPr="00C95F78">
        <w:rPr>
          <w:rFonts w:ascii="Times New Roman" w:eastAsia="Myriad Pro" w:hAnsi="Times New Roman" w:cs="Times New Roman"/>
          <w:color w:val="231F20"/>
          <w:spacing w:val="-3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internetem,</w:t>
      </w:r>
      <w:r w:rsidRPr="00C95F78">
        <w:rPr>
          <w:rFonts w:ascii="Times New Roman" w:eastAsia="Myriad Pro" w:hAnsi="Times New Roman" w:cs="Times New Roman"/>
          <w:color w:val="231F20"/>
          <w:spacing w:val="-3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zapewniająca</w:t>
      </w:r>
      <w:r w:rsidRPr="00C95F78">
        <w:rPr>
          <w:rFonts w:ascii="Times New Roman" w:eastAsia="Myriad Pro" w:hAnsi="Times New Roman" w:cs="Times New Roman"/>
          <w:color w:val="231F20"/>
          <w:spacing w:val="-3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separację</w:t>
      </w:r>
      <w:r w:rsidRPr="00C95F78">
        <w:rPr>
          <w:rFonts w:ascii="Times New Roman" w:eastAsia="Myriad Pro" w:hAnsi="Times New Roman" w:cs="Times New Roman"/>
          <w:color w:val="231F20"/>
          <w:spacing w:val="-3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niechciane- go ruchu sieciowego w celu uniemożliwienia dostępu nieuprawnionym użytkownikom internetu do sieci OSE.</w:t>
      </w:r>
    </w:p>
    <w:p w14:paraId="10F62AD3" w14:textId="77777777" w:rsidR="002C7D64" w:rsidRPr="00C95F78" w:rsidRDefault="002C7D64" w:rsidP="002C7D64">
      <w:pPr>
        <w:numPr>
          <w:ilvl w:val="0"/>
          <w:numId w:val="93"/>
        </w:numPr>
        <w:tabs>
          <w:tab w:val="left" w:pos="538"/>
        </w:tabs>
        <w:spacing w:before="3" w:line="268" w:lineRule="auto"/>
        <w:ind w:right="194"/>
        <w:jc w:val="both"/>
        <w:rPr>
          <w:rFonts w:ascii="Times New Roman" w:eastAsia="Myriad Pro" w:hAnsi="Times New Roman" w:cs="Times New Roman"/>
          <w:sz w:val="24"/>
          <w:lang w:val="pl-PL"/>
        </w:rPr>
      </w:pP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Separacja poszczególnych podmiotów (szkół) w sieci OSE w celu ograniczenia skutków ewentualnego złamania zabezpieczeń wewnątrz sieci któregoś z podmiotów.</w:t>
      </w:r>
    </w:p>
    <w:p w14:paraId="4ED59121" w14:textId="77777777" w:rsidR="002C7D64" w:rsidRPr="00C95F78" w:rsidRDefault="002C7D64" w:rsidP="002C7D64">
      <w:pPr>
        <w:numPr>
          <w:ilvl w:val="0"/>
          <w:numId w:val="93"/>
        </w:numPr>
        <w:tabs>
          <w:tab w:val="left" w:pos="538"/>
        </w:tabs>
        <w:spacing w:before="2" w:line="268" w:lineRule="auto"/>
        <w:ind w:right="194"/>
        <w:jc w:val="both"/>
        <w:rPr>
          <w:rFonts w:ascii="Times New Roman" w:eastAsia="Myriad Pro" w:hAnsi="Times New Roman" w:cs="Times New Roman"/>
          <w:sz w:val="24"/>
          <w:lang w:val="pl-PL"/>
        </w:rPr>
      </w:pP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Blokowanie</w:t>
      </w:r>
      <w:r w:rsidRPr="00C95F78">
        <w:rPr>
          <w:rFonts w:ascii="Times New Roman" w:eastAsia="Myriad Pro" w:hAnsi="Times New Roman" w:cs="Times New Roman"/>
          <w:color w:val="231F20"/>
          <w:spacing w:val="40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części</w:t>
      </w:r>
      <w:r w:rsidRPr="00C95F78">
        <w:rPr>
          <w:rFonts w:ascii="Times New Roman" w:eastAsia="Myriad Pro" w:hAnsi="Times New Roman" w:cs="Times New Roman"/>
          <w:color w:val="231F20"/>
          <w:spacing w:val="40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zapytań</w:t>
      </w:r>
      <w:r w:rsidRPr="00C95F78">
        <w:rPr>
          <w:rFonts w:ascii="Times New Roman" w:eastAsia="Myriad Pro" w:hAnsi="Times New Roman" w:cs="Times New Roman"/>
          <w:color w:val="231F20"/>
          <w:spacing w:val="40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o</w:t>
      </w:r>
      <w:r w:rsidRPr="00C95F78">
        <w:rPr>
          <w:rFonts w:ascii="Times New Roman" w:eastAsia="Myriad Pro" w:hAnsi="Times New Roman" w:cs="Times New Roman"/>
          <w:color w:val="231F20"/>
          <w:spacing w:val="40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nazwy</w:t>
      </w:r>
      <w:r w:rsidRPr="00C95F78">
        <w:rPr>
          <w:rFonts w:ascii="Times New Roman" w:eastAsia="Myriad Pro" w:hAnsi="Times New Roman" w:cs="Times New Roman"/>
          <w:color w:val="231F20"/>
          <w:spacing w:val="40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domenowe</w:t>
      </w:r>
      <w:r w:rsidRPr="00C95F78">
        <w:rPr>
          <w:rFonts w:ascii="Times New Roman" w:eastAsia="Myriad Pro" w:hAnsi="Times New Roman" w:cs="Times New Roman"/>
          <w:color w:val="231F20"/>
          <w:spacing w:val="40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serwerów</w:t>
      </w:r>
      <w:r w:rsidRPr="00C95F78">
        <w:rPr>
          <w:rFonts w:ascii="Times New Roman" w:eastAsia="Myriad Pro" w:hAnsi="Times New Roman" w:cs="Times New Roman"/>
          <w:color w:val="231F20"/>
          <w:spacing w:val="40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dostępnych</w:t>
      </w:r>
      <w:r w:rsidRPr="00C95F78">
        <w:rPr>
          <w:rFonts w:ascii="Times New Roman" w:eastAsia="Myriad Pro" w:hAnsi="Times New Roman" w:cs="Times New Roman"/>
          <w:color w:val="231F20"/>
          <w:spacing w:val="40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w</w:t>
      </w:r>
      <w:r w:rsidRPr="00C95F78">
        <w:rPr>
          <w:rFonts w:ascii="Times New Roman" w:eastAsia="Myriad Pro" w:hAnsi="Times New Roman" w:cs="Times New Roman"/>
          <w:color w:val="231F20"/>
          <w:spacing w:val="40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internecie w oparciu o reputację poszczególnych domen – dzięki temu zapewniana jest ochrona na podstawowym poziomie przed szkodliwym oprogramowaniem oraz dostępem do treści, które mogą stanowić zagrożenie dla prawidłowego rozwoju uczniów.</w:t>
      </w:r>
    </w:p>
    <w:p w14:paraId="722D8CD5" w14:textId="77777777" w:rsidR="002C7D64" w:rsidRPr="00C95F78" w:rsidRDefault="002C7D64" w:rsidP="002C7D64">
      <w:pPr>
        <w:spacing w:before="10"/>
        <w:rPr>
          <w:rFonts w:ascii="Times New Roman" w:eastAsia="Myriad Pro" w:hAnsi="Times New Roman" w:cs="Times New Roman"/>
          <w:sz w:val="27"/>
          <w:szCs w:val="24"/>
          <w:lang w:val="pl-PL"/>
        </w:rPr>
      </w:pPr>
    </w:p>
    <w:p w14:paraId="5880AC28" w14:textId="77777777" w:rsidR="002C7D64" w:rsidRPr="00C95F78" w:rsidRDefault="002C7D64" w:rsidP="002C7D64">
      <w:pPr>
        <w:ind w:left="197"/>
        <w:jc w:val="both"/>
        <w:outlineLvl w:val="3"/>
        <w:rPr>
          <w:rFonts w:ascii="Times New Roman" w:eastAsia="Myriad Pro" w:hAnsi="Times New Roman" w:cs="Times New Roman"/>
          <w:b/>
          <w:bCs/>
          <w:color w:val="231F20"/>
          <w:spacing w:val="-5"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b/>
          <w:bCs/>
          <w:color w:val="231F20"/>
          <w:sz w:val="24"/>
          <w:szCs w:val="24"/>
          <w:lang w:val="pl-PL"/>
        </w:rPr>
        <w:t>Zaawansowane</w:t>
      </w:r>
      <w:r w:rsidRPr="00C95F78">
        <w:rPr>
          <w:rFonts w:ascii="Times New Roman" w:eastAsia="Myriad Pro" w:hAnsi="Times New Roman" w:cs="Times New Roman"/>
          <w:b/>
          <w:bCs/>
          <w:color w:val="231F20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b/>
          <w:bCs/>
          <w:color w:val="231F20"/>
          <w:sz w:val="24"/>
          <w:szCs w:val="24"/>
          <w:lang w:val="pl-PL"/>
        </w:rPr>
        <w:t>usługi</w:t>
      </w:r>
      <w:r w:rsidRPr="00C95F78">
        <w:rPr>
          <w:rFonts w:ascii="Times New Roman" w:eastAsia="Myriad Pro" w:hAnsi="Times New Roman" w:cs="Times New Roman"/>
          <w:b/>
          <w:bCs/>
          <w:color w:val="231F20"/>
          <w:spacing w:val="-4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b/>
          <w:bCs/>
          <w:color w:val="231F20"/>
          <w:sz w:val="24"/>
          <w:szCs w:val="24"/>
          <w:lang w:val="pl-PL"/>
        </w:rPr>
        <w:t>bezpieczeństwa</w:t>
      </w:r>
      <w:r w:rsidRPr="00C95F78">
        <w:rPr>
          <w:rFonts w:ascii="Times New Roman" w:eastAsia="Myriad Pro" w:hAnsi="Times New Roman" w:cs="Times New Roman"/>
          <w:b/>
          <w:bCs/>
          <w:color w:val="231F20"/>
          <w:spacing w:val="-4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b/>
          <w:bCs/>
          <w:color w:val="231F20"/>
          <w:spacing w:val="-5"/>
          <w:sz w:val="24"/>
          <w:szCs w:val="24"/>
          <w:lang w:val="pl-PL"/>
        </w:rPr>
        <w:t>OSE</w:t>
      </w:r>
    </w:p>
    <w:p w14:paraId="261FC3F4" w14:textId="77777777" w:rsidR="007129E9" w:rsidRPr="00C95F78" w:rsidRDefault="007129E9" w:rsidP="002C7D64">
      <w:pPr>
        <w:ind w:left="197"/>
        <w:jc w:val="both"/>
        <w:outlineLvl w:val="3"/>
        <w:rPr>
          <w:rFonts w:ascii="Times New Roman" w:eastAsia="Myriad Pro" w:hAnsi="Times New Roman" w:cs="Times New Roman"/>
          <w:b/>
          <w:bCs/>
          <w:sz w:val="24"/>
          <w:szCs w:val="24"/>
          <w:lang w:val="pl-PL"/>
        </w:rPr>
      </w:pPr>
    </w:p>
    <w:p w14:paraId="5B596035" w14:textId="77777777" w:rsidR="002C7D64" w:rsidRPr="00C95F78" w:rsidRDefault="002C7D64" w:rsidP="002C7D64">
      <w:pPr>
        <w:numPr>
          <w:ilvl w:val="0"/>
          <w:numId w:val="92"/>
        </w:numPr>
        <w:tabs>
          <w:tab w:val="left" w:pos="538"/>
        </w:tabs>
        <w:spacing w:before="27"/>
        <w:jc w:val="both"/>
        <w:rPr>
          <w:rFonts w:ascii="Times New Roman" w:eastAsia="Myriad Pro" w:hAnsi="Times New Roman" w:cs="Times New Roman"/>
          <w:b/>
          <w:sz w:val="24"/>
          <w:lang w:val="pl-PL"/>
        </w:rPr>
      </w:pPr>
      <w:r w:rsidRPr="00C95F78">
        <w:rPr>
          <w:rFonts w:ascii="Times New Roman" w:eastAsia="Myriad Pro" w:hAnsi="Times New Roman" w:cs="Times New Roman"/>
          <w:b/>
          <w:color w:val="231F20"/>
          <w:sz w:val="24"/>
          <w:lang w:val="pl-PL"/>
        </w:rPr>
        <w:t>Ochrona</w:t>
      </w:r>
      <w:r w:rsidRPr="00C95F78">
        <w:rPr>
          <w:rFonts w:ascii="Times New Roman" w:eastAsia="Myriad Pro" w:hAnsi="Times New Roman" w:cs="Times New Roman"/>
          <w:b/>
          <w:color w:val="231F20"/>
          <w:spacing w:val="-1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b/>
          <w:color w:val="231F20"/>
          <w:sz w:val="24"/>
          <w:lang w:val="pl-PL"/>
        </w:rPr>
        <w:t>przed</w:t>
      </w:r>
      <w:r w:rsidRPr="00C95F78">
        <w:rPr>
          <w:rFonts w:ascii="Times New Roman" w:eastAsia="Myriad Pro" w:hAnsi="Times New Roman" w:cs="Times New Roman"/>
          <w:b/>
          <w:color w:val="231F20"/>
          <w:spacing w:val="-1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b/>
          <w:color w:val="231F20"/>
          <w:sz w:val="24"/>
          <w:lang w:val="pl-PL"/>
        </w:rPr>
        <w:t>szkodliwym</w:t>
      </w:r>
      <w:r w:rsidRPr="00C95F78">
        <w:rPr>
          <w:rFonts w:ascii="Times New Roman" w:eastAsia="Myriad Pro" w:hAnsi="Times New Roman" w:cs="Times New Roman"/>
          <w:b/>
          <w:color w:val="231F20"/>
          <w:spacing w:val="-1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b/>
          <w:color w:val="231F20"/>
          <w:spacing w:val="-2"/>
          <w:sz w:val="24"/>
          <w:lang w:val="pl-PL"/>
        </w:rPr>
        <w:t>oprogramowaniem</w:t>
      </w:r>
    </w:p>
    <w:p w14:paraId="0ECCBDC1" w14:textId="77777777" w:rsidR="002C7D64" w:rsidRPr="00C95F78" w:rsidRDefault="002C7D64" w:rsidP="002C7D64">
      <w:pPr>
        <w:spacing w:before="35" w:line="268" w:lineRule="auto"/>
        <w:ind w:left="537" w:right="195"/>
        <w:jc w:val="both"/>
        <w:rPr>
          <w:rFonts w:ascii="Times New Roman" w:eastAsia="Myriad Pro" w:hAnsi="Times New Roman" w:cs="Times New Roman"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Usługa jest włączana na wniosek dyrektora szkoły. Ma na celu zapewnienie ochrony przed szkodliwym oprogramowaniem oraz monitorowanie zagrożeń i bezpieczeństwa sieciowego, czyli takich, które mogą spowodować uszkodzenie, zablokowanie lub po- gorszenie działania urządzeń, dzięki którym szkoły korzystają z internetu.</w:t>
      </w:r>
    </w:p>
    <w:p w14:paraId="5F984930" w14:textId="77777777" w:rsidR="002C7D64" w:rsidRPr="00C95F78" w:rsidRDefault="002C7D64" w:rsidP="002C7D64">
      <w:pPr>
        <w:spacing w:before="7"/>
        <w:rPr>
          <w:rFonts w:ascii="Times New Roman" w:eastAsia="Myriad Pro" w:hAnsi="Times New Roman" w:cs="Times New Roman"/>
          <w:sz w:val="28"/>
          <w:szCs w:val="24"/>
          <w:lang w:val="pl-PL"/>
        </w:rPr>
      </w:pPr>
    </w:p>
    <w:p w14:paraId="703C997D" w14:textId="77777777" w:rsidR="002C7D64" w:rsidRPr="00C95F78" w:rsidRDefault="002C7D64" w:rsidP="002C7D64">
      <w:pPr>
        <w:ind w:left="537"/>
        <w:jc w:val="both"/>
        <w:rPr>
          <w:rFonts w:ascii="Times New Roman" w:eastAsia="Myriad Pro" w:hAnsi="Times New Roman" w:cs="Times New Roman"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W</w:t>
      </w:r>
      <w:r w:rsidRPr="00C95F78">
        <w:rPr>
          <w:rFonts w:ascii="Times New Roman" w:eastAsia="Myriad Pro" w:hAnsi="Times New Roman" w:cs="Times New Roman"/>
          <w:color w:val="231F20"/>
          <w:spacing w:val="-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skład</w:t>
      </w:r>
      <w:r w:rsidRPr="00C95F78">
        <w:rPr>
          <w:rFonts w:ascii="Times New Roman" w:eastAsia="Myriad Pro" w:hAnsi="Times New Roman" w:cs="Times New Roman"/>
          <w:color w:val="231F20"/>
          <w:spacing w:val="-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usługi</w:t>
      </w:r>
      <w:r w:rsidRPr="00C95F78">
        <w:rPr>
          <w:rFonts w:ascii="Times New Roman" w:eastAsia="Myriad Pro" w:hAnsi="Times New Roman" w:cs="Times New Roman"/>
          <w:color w:val="231F20"/>
          <w:spacing w:val="-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wchodzą</w:t>
      </w:r>
      <w:r w:rsidRPr="00C95F78">
        <w:rPr>
          <w:rFonts w:ascii="Times New Roman" w:eastAsia="Myriad Pro" w:hAnsi="Times New Roman" w:cs="Times New Roman"/>
          <w:color w:val="231F20"/>
          <w:spacing w:val="-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następujące</w:t>
      </w:r>
      <w:r w:rsidRPr="00C95F78">
        <w:rPr>
          <w:rFonts w:ascii="Times New Roman" w:eastAsia="Myriad Pro" w:hAnsi="Times New Roman" w:cs="Times New Roman"/>
          <w:color w:val="231F20"/>
          <w:spacing w:val="-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pacing w:val="-2"/>
          <w:sz w:val="24"/>
          <w:szCs w:val="24"/>
          <w:lang w:val="pl-PL"/>
        </w:rPr>
        <w:t>funkcjonalności:</w:t>
      </w:r>
    </w:p>
    <w:p w14:paraId="566CBD05" w14:textId="5A64AA22" w:rsidR="002C7D64" w:rsidRPr="00C95F78" w:rsidRDefault="002C7D64" w:rsidP="002C7D64">
      <w:pPr>
        <w:numPr>
          <w:ilvl w:val="1"/>
          <w:numId w:val="92"/>
        </w:numPr>
        <w:tabs>
          <w:tab w:val="left" w:pos="1218"/>
        </w:tabs>
        <w:spacing w:before="23" w:line="268" w:lineRule="auto"/>
        <w:ind w:right="195"/>
        <w:jc w:val="both"/>
        <w:rPr>
          <w:rFonts w:ascii="Times New Roman" w:eastAsia="Myriad Pro" w:hAnsi="Times New Roman" w:cs="Times New Roman"/>
          <w:sz w:val="24"/>
          <w:lang w:val="pl-PL"/>
        </w:rPr>
      </w:pP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 xml:space="preserve">system zapobiegania włamaniom (ang. </w:t>
      </w:r>
      <w:r w:rsidRPr="00C95F78">
        <w:rPr>
          <w:rFonts w:ascii="Times New Roman" w:eastAsia="Myriad Pro" w:hAnsi="Times New Roman" w:cs="Times New Roman"/>
          <w:i/>
          <w:color w:val="231F20"/>
          <w:sz w:val="24"/>
          <w:lang w:val="pl-PL"/>
        </w:rPr>
        <w:t>intrusion prevention system – IPS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), który daje możliwość monitorowania, wykrywania i blokowania ataków w ruchu do- puszczonym przez firewalle;</w:t>
      </w:r>
    </w:p>
    <w:p w14:paraId="11C08DF1" w14:textId="77777777" w:rsidR="002C7D64" w:rsidRPr="00C95F78" w:rsidRDefault="002C7D64" w:rsidP="002C7D64">
      <w:pPr>
        <w:numPr>
          <w:ilvl w:val="1"/>
          <w:numId w:val="92"/>
        </w:numPr>
        <w:tabs>
          <w:tab w:val="left" w:pos="1218"/>
        </w:tabs>
        <w:spacing w:before="100" w:line="268" w:lineRule="auto"/>
        <w:ind w:right="194"/>
        <w:jc w:val="both"/>
        <w:rPr>
          <w:rFonts w:ascii="Times New Roman" w:eastAsia="Myriad Pro" w:hAnsi="Times New Roman" w:cs="Times New Roman"/>
          <w:sz w:val="24"/>
          <w:lang w:val="pl-PL"/>
        </w:rPr>
      </w:pP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 xml:space="preserve">ochrona przed złośliwym oprogramowaniem (ang. </w:t>
      </w:r>
      <w:r w:rsidRPr="00C95F78">
        <w:rPr>
          <w:rFonts w:ascii="Times New Roman" w:eastAsia="Myriad Pro" w:hAnsi="Times New Roman" w:cs="Times New Roman"/>
          <w:i/>
          <w:color w:val="231F20"/>
          <w:sz w:val="24"/>
          <w:lang w:val="pl-PL"/>
        </w:rPr>
        <w:t>anti-malware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) – sieciowy sys- tem monitorowania, wykrywania i usuwania znanych wirusów komputerowych w określonej komunikacji sieciowej (przeglądanie stron internetowych, pobiera- nie plików z sieci).</w:t>
      </w:r>
    </w:p>
    <w:p w14:paraId="2312206F" w14:textId="77777777" w:rsidR="002C7D64" w:rsidRPr="00C95F78" w:rsidRDefault="002C7D64" w:rsidP="002C7D64">
      <w:pPr>
        <w:spacing w:before="6"/>
        <w:rPr>
          <w:rFonts w:ascii="Times New Roman" w:eastAsia="Myriad Pro" w:hAnsi="Times New Roman" w:cs="Times New Roman"/>
          <w:sz w:val="28"/>
          <w:szCs w:val="24"/>
          <w:lang w:val="pl-PL"/>
        </w:rPr>
      </w:pPr>
    </w:p>
    <w:p w14:paraId="0972F98D" w14:textId="77777777" w:rsidR="002C7D64" w:rsidRPr="00C95F78" w:rsidRDefault="002C7D64" w:rsidP="002C7D64">
      <w:pPr>
        <w:spacing w:before="1" w:line="268" w:lineRule="auto"/>
        <w:ind w:left="537" w:right="195"/>
        <w:jc w:val="both"/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Do</w:t>
      </w:r>
      <w:r w:rsidRPr="00C95F78">
        <w:rPr>
          <w:rFonts w:ascii="Times New Roman" w:eastAsia="Myriad Pro" w:hAnsi="Times New Roman" w:cs="Times New Roman"/>
          <w:color w:val="231F20"/>
          <w:spacing w:val="-1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poprawnego</w:t>
      </w:r>
      <w:r w:rsidRPr="00C95F78">
        <w:rPr>
          <w:rFonts w:ascii="Times New Roman" w:eastAsia="Myriad Pro" w:hAnsi="Times New Roman" w:cs="Times New Roman"/>
          <w:color w:val="231F20"/>
          <w:spacing w:val="-1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działania</w:t>
      </w:r>
      <w:r w:rsidRPr="00C95F78">
        <w:rPr>
          <w:rFonts w:ascii="Times New Roman" w:eastAsia="Myriad Pro" w:hAnsi="Times New Roman" w:cs="Times New Roman"/>
          <w:color w:val="231F20"/>
          <w:spacing w:val="-1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usługi</w:t>
      </w:r>
      <w:r w:rsidRPr="00C95F78">
        <w:rPr>
          <w:rFonts w:ascii="Times New Roman" w:eastAsia="Myriad Pro" w:hAnsi="Times New Roman" w:cs="Times New Roman"/>
          <w:color w:val="231F20"/>
          <w:spacing w:val="-1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konieczna</w:t>
      </w:r>
      <w:r w:rsidRPr="00C95F78">
        <w:rPr>
          <w:rFonts w:ascii="Times New Roman" w:eastAsia="Myriad Pro" w:hAnsi="Times New Roman" w:cs="Times New Roman"/>
          <w:color w:val="231F20"/>
          <w:spacing w:val="-1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jest</w:t>
      </w:r>
      <w:r w:rsidRPr="00C95F78">
        <w:rPr>
          <w:rFonts w:ascii="Times New Roman" w:eastAsia="Myriad Pro" w:hAnsi="Times New Roman" w:cs="Times New Roman"/>
          <w:color w:val="231F20"/>
          <w:spacing w:val="-1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inspekcja</w:t>
      </w:r>
      <w:r w:rsidRPr="00C95F78">
        <w:rPr>
          <w:rFonts w:ascii="Times New Roman" w:eastAsia="Myriad Pro" w:hAnsi="Times New Roman" w:cs="Times New Roman"/>
          <w:color w:val="231F20"/>
          <w:spacing w:val="-1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ruchu</w:t>
      </w:r>
      <w:r w:rsidRPr="00C95F78">
        <w:rPr>
          <w:rFonts w:ascii="Times New Roman" w:eastAsia="Myriad Pro" w:hAnsi="Times New Roman" w:cs="Times New Roman"/>
          <w:color w:val="231F20"/>
          <w:spacing w:val="-1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szyfrowanego</w:t>
      </w:r>
      <w:r w:rsidRPr="00C95F78">
        <w:rPr>
          <w:rFonts w:ascii="Times New Roman" w:eastAsia="Myriad Pro" w:hAnsi="Times New Roman" w:cs="Times New Roman"/>
          <w:color w:val="231F20"/>
          <w:spacing w:val="-1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SSL,</w:t>
      </w:r>
      <w:r w:rsidRPr="00C95F78">
        <w:rPr>
          <w:rFonts w:ascii="Times New Roman" w:eastAsia="Myriad Pro" w:hAnsi="Times New Roman" w:cs="Times New Roman"/>
          <w:color w:val="231F20"/>
          <w:spacing w:val="-1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prze- syłanego w ramach komunikacji wymienianej z siecią internetową w celu wyszukiwania zagrożeń i zapobiegania im.</w:t>
      </w:r>
    </w:p>
    <w:p w14:paraId="1ADC44AE" w14:textId="77777777" w:rsidR="002C7D64" w:rsidRPr="00C95F78" w:rsidRDefault="002C7D64" w:rsidP="002C7D64">
      <w:pPr>
        <w:spacing w:before="9"/>
        <w:rPr>
          <w:rFonts w:ascii="Times New Roman" w:eastAsia="Myriad Pro" w:hAnsi="Times New Roman" w:cs="Times New Roman"/>
          <w:sz w:val="27"/>
          <w:szCs w:val="24"/>
          <w:lang w:val="pl-PL"/>
        </w:rPr>
      </w:pPr>
    </w:p>
    <w:p w14:paraId="0F43925E" w14:textId="77777777" w:rsidR="002C7D64" w:rsidRPr="00C95F78" w:rsidRDefault="002C7D64" w:rsidP="002C7D64">
      <w:pPr>
        <w:numPr>
          <w:ilvl w:val="0"/>
          <w:numId w:val="92"/>
        </w:numPr>
        <w:tabs>
          <w:tab w:val="left" w:pos="538"/>
        </w:tabs>
        <w:jc w:val="both"/>
        <w:outlineLvl w:val="3"/>
        <w:rPr>
          <w:rFonts w:ascii="Times New Roman" w:eastAsia="Myriad Pro" w:hAnsi="Times New Roman" w:cs="Times New Roman"/>
          <w:b/>
          <w:bCs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b/>
          <w:bCs/>
          <w:color w:val="231F20"/>
          <w:sz w:val="24"/>
          <w:szCs w:val="24"/>
          <w:lang w:val="pl-PL"/>
        </w:rPr>
        <w:t>Ochrona</w:t>
      </w:r>
      <w:r w:rsidRPr="00C95F78">
        <w:rPr>
          <w:rFonts w:ascii="Times New Roman" w:eastAsia="Myriad Pro" w:hAnsi="Times New Roman" w:cs="Times New Roman"/>
          <w:b/>
          <w:bCs/>
          <w:color w:val="231F20"/>
          <w:spacing w:val="-3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b/>
          <w:bCs/>
          <w:color w:val="231F20"/>
          <w:sz w:val="24"/>
          <w:szCs w:val="24"/>
          <w:lang w:val="pl-PL"/>
        </w:rPr>
        <w:t>użytkownika</w:t>
      </w:r>
      <w:r w:rsidRPr="00C95F78">
        <w:rPr>
          <w:rFonts w:ascii="Times New Roman" w:eastAsia="Myriad Pro" w:hAnsi="Times New Roman" w:cs="Times New Roman"/>
          <w:b/>
          <w:bCs/>
          <w:color w:val="231F20"/>
          <w:spacing w:val="-3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b/>
          <w:bCs/>
          <w:color w:val="231F20"/>
          <w:spacing w:val="-5"/>
          <w:sz w:val="24"/>
          <w:szCs w:val="24"/>
          <w:lang w:val="pl-PL"/>
        </w:rPr>
        <w:t>OSE</w:t>
      </w:r>
    </w:p>
    <w:p w14:paraId="2E52DABE" w14:textId="77777777" w:rsidR="002C7D64" w:rsidRPr="00C95F78" w:rsidRDefault="002C7D64" w:rsidP="002C7D64">
      <w:pPr>
        <w:spacing w:before="36" w:line="268" w:lineRule="auto"/>
        <w:ind w:left="537" w:right="195"/>
        <w:jc w:val="both"/>
        <w:rPr>
          <w:rFonts w:ascii="Times New Roman" w:eastAsia="Myriad Pro" w:hAnsi="Times New Roman" w:cs="Times New Roman"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Również</w:t>
      </w:r>
      <w:r w:rsidRPr="00C95F78">
        <w:rPr>
          <w:rFonts w:ascii="Times New Roman" w:eastAsia="Myriad Pro" w:hAnsi="Times New Roman" w:cs="Times New Roman"/>
          <w:color w:val="231F20"/>
          <w:spacing w:val="-1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włączana</w:t>
      </w:r>
      <w:r w:rsidRPr="00C95F78">
        <w:rPr>
          <w:rFonts w:ascii="Times New Roman" w:eastAsia="Myriad Pro" w:hAnsi="Times New Roman" w:cs="Times New Roman"/>
          <w:color w:val="231F20"/>
          <w:spacing w:val="-1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jest</w:t>
      </w:r>
      <w:r w:rsidRPr="00C95F78">
        <w:rPr>
          <w:rFonts w:ascii="Times New Roman" w:eastAsia="Myriad Pro" w:hAnsi="Times New Roman" w:cs="Times New Roman"/>
          <w:color w:val="231F20"/>
          <w:spacing w:val="-1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na</w:t>
      </w:r>
      <w:r w:rsidRPr="00C95F78">
        <w:rPr>
          <w:rFonts w:ascii="Times New Roman" w:eastAsia="Myriad Pro" w:hAnsi="Times New Roman" w:cs="Times New Roman"/>
          <w:color w:val="231F20"/>
          <w:spacing w:val="-1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wniosek</w:t>
      </w:r>
      <w:r w:rsidRPr="00C95F78">
        <w:rPr>
          <w:rFonts w:ascii="Times New Roman" w:eastAsia="Myriad Pro" w:hAnsi="Times New Roman" w:cs="Times New Roman"/>
          <w:color w:val="231F20"/>
          <w:spacing w:val="-1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dyrektora</w:t>
      </w:r>
      <w:r w:rsidRPr="00C95F78">
        <w:rPr>
          <w:rFonts w:ascii="Times New Roman" w:eastAsia="Myriad Pro" w:hAnsi="Times New Roman" w:cs="Times New Roman"/>
          <w:color w:val="231F20"/>
          <w:spacing w:val="-1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szkoły.</w:t>
      </w:r>
      <w:r w:rsidRPr="00C95F78">
        <w:rPr>
          <w:rFonts w:ascii="Times New Roman" w:eastAsia="Myriad Pro" w:hAnsi="Times New Roman" w:cs="Times New Roman"/>
          <w:color w:val="231F20"/>
          <w:spacing w:val="-1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Usługa</w:t>
      </w:r>
      <w:r w:rsidRPr="00C95F78">
        <w:rPr>
          <w:rFonts w:ascii="Times New Roman" w:eastAsia="Myriad Pro" w:hAnsi="Times New Roman" w:cs="Times New Roman"/>
          <w:color w:val="231F20"/>
          <w:spacing w:val="-1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zapewnia</w:t>
      </w:r>
      <w:r w:rsidRPr="00C95F78">
        <w:rPr>
          <w:rFonts w:ascii="Times New Roman" w:eastAsia="Myriad Pro" w:hAnsi="Times New Roman" w:cs="Times New Roman"/>
          <w:color w:val="231F20"/>
          <w:spacing w:val="-1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odpowiedni</w:t>
      </w:r>
      <w:r w:rsidRPr="00C95F78">
        <w:rPr>
          <w:rFonts w:ascii="Times New Roman" w:eastAsia="Myriad Pro" w:hAnsi="Times New Roman" w:cs="Times New Roman"/>
          <w:color w:val="231F20"/>
          <w:spacing w:val="-1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 xml:space="preserve">dobór treści internetowych poprzez blokowanie stron www sklasyfikowanych jako nielegalne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lastRenderedPageBreak/>
        <w:t>lub szkodliwe.</w:t>
      </w:r>
    </w:p>
    <w:p w14:paraId="3B9E8683" w14:textId="77777777" w:rsidR="002C7D64" w:rsidRPr="00C95F78" w:rsidRDefault="002C7D64" w:rsidP="002C7D64">
      <w:pPr>
        <w:spacing w:before="6"/>
        <w:rPr>
          <w:rFonts w:ascii="Times New Roman" w:eastAsia="Myriad Pro" w:hAnsi="Times New Roman" w:cs="Times New Roman"/>
          <w:sz w:val="28"/>
          <w:szCs w:val="24"/>
          <w:lang w:val="pl-PL"/>
        </w:rPr>
      </w:pPr>
    </w:p>
    <w:p w14:paraId="4B9B211D" w14:textId="085B8FBA" w:rsidR="002C7D64" w:rsidRPr="00C95F78" w:rsidRDefault="002C7D64" w:rsidP="002C7D64">
      <w:pPr>
        <w:spacing w:line="268" w:lineRule="auto"/>
        <w:ind w:left="537" w:right="195"/>
        <w:jc w:val="both"/>
        <w:rPr>
          <w:rFonts w:ascii="Times New Roman" w:eastAsia="Myriad Pro" w:hAnsi="Times New Roman" w:cs="Times New Roman"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Systemy ochrony, na podstawie zaawansowanych algorytmów, automatycznie monitorują, wykrywają i blokują zagrożenia związane z potencjalnym dostępem do treści nielegalnych</w:t>
      </w:r>
      <w:r w:rsidRPr="00C95F78">
        <w:rPr>
          <w:rFonts w:ascii="Times New Roman" w:eastAsia="Myriad Pro" w:hAnsi="Times New Roman" w:cs="Times New Roman"/>
          <w:color w:val="231F20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i</w:t>
      </w:r>
      <w:r w:rsidRPr="00C95F78">
        <w:rPr>
          <w:rFonts w:ascii="Times New Roman" w:eastAsia="Myriad Pro" w:hAnsi="Times New Roman" w:cs="Times New Roman"/>
          <w:color w:val="231F20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szkodliwych</w:t>
      </w:r>
      <w:r w:rsidRPr="00C95F78">
        <w:rPr>
          <w:rFonts w:ascii="Times New Roman" w:eastAsia="Myriad Pro" w:hAnsi="Times New Roman" w:cs="Times New Roman"/>
          <w:color w:val="231F20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dla</w:t>
      </w:r>
      <w:r w:rsidRPr="00C95F78">
        <w:rPr>
          <w:rFonts w:ascii="Times New Roman" w:eastAsia="Myriad Pro" w:hAnsi="Times New Roman" w:cs="Times New Roman"/>
          <w:color w:val="231F20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użytkowników</w:t>
      </w:r>
      <w:r w:rsidRPr="00C95F78">
        <w:rPr>
          <w:rFonts w:ascii="Times New Roman" w:eastAsia="Myriad Pro" w:hAnsi="Times New Roman" w:cs="Times New Roman"/>
          <w:color w:val="231F20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sieci</w:t>
      </w:r>
      <w:r w:rsidRPr="00C95F78">
        <w:rPr>
          <w:rFonts w:ascii="Times New Roman" w:eastAsia="Myriad Pro" w:hAnsi="Times New Roman" w:cs="Times New Roman"/>
          <w:color w:val="231F20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OSE</w:t>
      </w:r>
      <w:r w:rsidRPr="00C95F78">
        <w:rPr>
          <w:rFonts w:ascii="Times New Roman" w:eastAsia="Myriad Pro" w:hAnsi="Times New Roman" w:cs="Times New Roman"/>
          <w:color w:val="231F20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ze</w:t>
      </w:r>
      <w:r w:rsidRPr="00C95F78">
        <w:rPr>
          <w:rFonts w:ascii="Times New Roman" w:eastAsia="Myriad Pro" w:hAnsi="Times New Roman" w:cs="Times New Roman"/>
          <w:color w:val="231F20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szkół,</w:t>
      </w:r>
      <w:r w:rsidRPr="00C95F78">
        <w:rPr>
          <w:rFonts w:ascii="Times New Roman" w:eastAsia="Myriad Pro" w:hAnsi="Times New Roman" w:cs="Times New Roman"/>
          <w:color w:val="231F20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które</w:t>
      </w:r>
      <w:r w:rsidRPr="00C95F78">
        <w:rPr>
          <w:rFonts w:ascii="Times New Roman" w:eastAsia="Myriad Pro" w:hAnsi="Times New Roman" w:cs="Times New Roman"/>
          <w:color w:val="231F20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zdecydowały</w:t>
      </w:r>
      <w:r w:rsidRPr="00C95F78">
        <w:rPr>
          <w:rFonts w:ascii="Times New Roman" w:eastAsia="Myriad Pro" w:hAnsi="Times New Roman" w:cs="Times New Roman"/>
          <w:color w:val="231F20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się</w:t>
      </w:r>
      <w:r w:rsidRPr="00C95F78">
        <w:rPr>
          <w:rFonts w:ascii="Times New Roman" w:eastAsia="Myriad Pro" w:hAnsi="Times New Roman" w:cs="Times New Roman"/>
          <w:color w:val="231F20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skorzystać z usługi bezpieczeństwa.</w:t>
      </w:r>
    </w:p>
    <w:p w14:paraId="195220FE" w14:textId="77777777" w:rsidR="002C7D64" w:rsidRPr="00C95F78" w:rsidRDefault="002C7D64" w:rsidP="002C7D64">
      <w:pPr>
        <w:spacing w:before="7"/>
        <w:rPr>
          <w:rFonts w:ascii="Times New Roman" w:eastAsia="Myriad Pro" w:hAnsi="Times New Roman" w:cs="Times New Roman"/>
          <w:sz w:val="28"/>
          <w:szCs w:val="24"/>
          <w:lang w:val="pl-PL"/>
        </w:rPr>
      </w:pPr>
    </w:p>
    <w:p w14:paraId="7EC86060" w14:textId="28122E99" w:rsidR="002C7D64" w:rsidRPr="00C95F78" w:rsidRDefault="002C7D64" w:rsidP="002C7D64">
      <w:pPr>
        <w:spacing w:line="268" w:lineRule="auto"/>
        <w:ind w:left="537" w:right="194"/>
        <w:jc w:val="both"/>
        <w:rPr>
          <w:rFonts w:ascii="Times New Roman" w:eastAsia="Myriad Pro" w:hAnsi="Times New Roman" w:cs="Times New Roman"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 xml:space="preserve">System bezpieczeństwa chroni przede wszystkim przed dostępem do treści nielegalnych, czyli treści, których dystrybucja jest zabroniona i podlega karze, zgodnie z przepisami </w:t>
      </w:r>
      <w:r w:rsidRPr="00C95F78">
        <w:rPr>
          <w:rFonts w:ascii="Times New Roman" w:eastAsia="Myriad Pro" w:hAnsi="Times New Roman" w:cs="Times New Roman"/>
          <w:i/>
          <w:color w:val="231F20"/>
          <w:sz w:val="24"/>
          <w:szCs w:val="24"/>
          <w:lang w:val="pl-PL"/>
        </w:rPr>
        <w:t xml:space="preserve">Kodeksu karnego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 xml:space="preserve">i ustaw właściwych. Poza nielegalnymi treściami określanymi przez przepisy system bezpieczeństwa automatycznie chroni przed treściami szkodliwymi, czyli takimi, które zawierają materiały jednoznacznie nieadresowane do młodych odbiorców oraz treściami drastycznymi, wywołującymi u odbiorców silne negatywne </w:t>
      </w:r>
      <w:r w:rsidRPr="00C95F78">
        <w:rPr>
          <w:rFonts w:ascii="Times New Roman" w:eastAsia="Myriad Pro" w:hAnsi="Times New Roman" w:cs="Times New Roman"/>
          <w:color w:val="231F20"/>
          <w:spacing w:val="-2"/>
          <w:sz w:val="24"/>
          <w:szCs w:val="24"/>
          <w:lang w:val="pl-PL"/>
        </w:rPr>
        <w:t>emocje.</w:t>
      </w:r>
    </w:p>
    <w:p w14:paraId="6826343D" w14:textId="77777777" w:rsidR="002C7D64" w:rsidRPr="00C95F78" w:rsidRDefault="002C7D64" w:rsidP="002C7D64">
      <w:pPr>
        <w:spacing w:before="10"/>
        <w:rPr>
          <w:rFonts w:ascii="Times New Roman" w:eastAsia="Myriad Pro" w:hAnsi="Times New Roman" w:cs="Times New Roman"/>
          <w:sz w:val="28"/>
          <w:szCs w:val="24"/>
          <w:lang w:val="pl-PL"/>
        </w:rPr>
      </w:pPr>
    </w:p>
    <w:p w14:paraId="1CAF019F" w14:textId="77777777" w:rsidR="002C7D64" w:rsidRPr="00C95F78" w:rsidRDefault="002C7D64" w:rsidP="002C7D64">
      <w:pPr>
        <w:spacing w:line="268" w:lineRule="auto"/>
        <w:ind w:left="537" w:right="194"/>
        <w:jc w:val="both"/>
        <w:rPr>
          <w:rFonts w:ascii="Times New Roman" w:eastAsia="Myriad Pro" w:hAnsi="Times New Roman" w:cs="Times New Roman"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Do poprawnego działania usługi konieczna jest inspekcja ruchu szyfrowanego SSL, przesyłanego</w:t>
      </w:r>
      <w:r w:rsidRPr="00C95F78">
        <w:rPr>
          <w:rFonts w:ascii="Times New Roman" w:eastAsia="Myriad Pro" w:hAnsi="Times New Roman" w:cs="Times New Roman"/>
          <w:color w:val="231F20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w</w:t>
      </w:r>
      <w:r w:rsidRPr="00C95F78">
        <w:rPr>
          <w:rFonts w:ascii="Times New Roman" w:eastAsia="Myriad Pro" w:hAnsi="Times New Roman" w:cs="Times New Roman"/>
          <w:color w:val="231F20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ramach</w:t>
      </w:r>
      <w:r w:rsidRPr="00C95F78">
        <w:rPr>
          <w:rFonts w:ascii="Times New Roman" w:eastAsia="Myriad Pro" w:hAnsi="Times New Roman" w:cs="Times New Roman"/>
          <w:color w:val="231F20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komunikacji</w:t>
      </w:r>
      <w:r w:rsidRPr="00C95F78">
        <w:rPr>
          <w:rFonts w:ascii="Times New Roman" w:eastAsia="Myriad Pro" w:hAnsi="Times New Roman" w:cs="Times New Roman"/>
          <w:color w:val="231F20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wymienianej</w:t>
      </w:r>
      <w:r w:rsidRPr="00C95F78">
        <w:rPr>
          <w:rFonts w:ascii="Times New Roman" w:eastAsia="Myriad Pro" w:hAnsi="Times New Roman" w:cs="Times New Roman"/>
          <w:color w:val="231F20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z</w:t>
      </w:r>
      <w:r w:rsidRPr="00C95F78">
        <w:rPr>
          <w:rFonts w:ascii="Times New Roman" w:eastAsia="Myriad Pro" w:hAnsi="Times New Roman" w:cs="Times New Roman"/>
          <w:color w:val="231F20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siecią</w:t>
      </w:r>
      <w:r w:rsidRPr="00C95F78">
        <w:rPr>
          <w:rFonts w:ascii="Times New Roman" w:eastAsia="Myriad Pro" w:hAnsi="Times New Roman" w:cs="Times New Roman"/>
          <w:color w:val="231F20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internet,</w:t>
      </w:r>
      <w:r w:rsidRPr="00C95F78">
        <w:rPr>
          <w:rFonts w:ascii="Times New Roman" w:eastAsia="Myriad Pro" w:hAnsi="Times New Roman" w:cs="Times New Roman"/>
          <w:color w:val="231F20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w</w:t>
      </w:r>
      <w:r w:rsidRPr="00C95F78">
        <w:rPr>
          <w:rFonts w:ascii="Times New Roman" w:eastAsia="Myriad Pro" w:hAnsi="Times New Roman" w:cs="Times New Roman"/>
          <w:color w:val="231F20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celu</w:t>
      </w:r>
      <w:r w:rsidRPr="00C95F78">
        <w:rPr>
          <w:rFonts w:ascii="Times New Roman" w:eastAsia="Myriad Pro" w:hAnsi="Times New Roman" w:cs="Times New Roman"/>
          <w:color w:val="231F20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wyszukiwania zagrożeń i zapobiegania im.</w:t>
      </w:r>
    </w:p>
    <w:p w14:paraId="00DDF51A" w14:textId="77777777" w:rsidR="002C7D64" w:rsidRPr="00C95F78" w:rsidRDefault="002C7D64" w:rsidP="002C7D64">
      <w:pPr>
        <w:spacing w:before="9"/>
        <w:rPr>
          <w:rFonts w:ascii="Times New Roman" w:eastAsia="Myriad Pro" w:hAnsi="Times New Roman" w:cs="Times New Roman"/>
          <w:sz w:val="27"/>
          <w:szCs w:val="24"/>
          <w:lang w:val="pl-PL"/>
        </w:rPr>
      </w:pPr>
    </w:p>
    <w:p w14:paraId="5E108CBB" w14:textId="77777777" w:rsidR="002C7D64" w:rsidRPr="00C95F78" w:rsidRDefault="002C7D64" w:rsidP="00284E92">
      <w:pPr>
        <w:ind w:left="537"/>
        <w:jc w:val="both"/>
        <w:outlineLvl w:val="3"/>
        <w:rPr>
          <w:rFonts w:ascii="Times New Roman" w:eastAsia="Myriad Pro" w:hAnsi="Times New Roman" w:cs="Times New Roman"/>
          <w:b/>
          <w:bCs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b/>
          <w:bCs/>
          <w:color w:val="231F20"/>
          <w:sz w:val="24"/>
          <w:szCs w:val="24"/>
          <w:lang w:val="pl-PL"/>
        </w:rPr>
        <w:t>Korzyści</w:t>
      </w:r>
      <w:r w:rsidRPr="00C95F78">
        <w:rPr>
          <w:rFonts w:ascii="Times New Roman" w:eastAsia="Myriad Pro" w:hAnsi="Times New Roman" w:cs="Times New Roman"/>
          <w:b/>
          <w:bCs/>
          <w:color w:val="231F20"/>
          <w:spacing w:val="-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b/>
          <w:bCs/>
          <w:color w:val="231F20"/>
          <w:sz w:val="24"/>
          <w:szCs w:val="24"/>
          <w:lang w:val="pl-PL"/>
        </w:rPr>
        <w:t>dla</w:t>
      </w:r>
      <w:r w:rsidRPr="00C95F78">
        <w:rPr>
          <w:rFonts w:ascii="Times New Roman" w:eastAsia="Myriad Pro" w:hAnsi="Times New Roman" w:cs="Times New Roman"/>
          <w:b/>
          <w:bCs/>
          <w:color w:val="231F20"/>
          <w:spacing w:val="-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b/>
          <w:bCs/>
          <w:color w:val="231F20"/>
          <w:sz w:val="24"/>
          <w:szCs w:val="24"/>
          <w:lang w:val="pl-PL"/>
        </w:rPr>
        <w:t>szkół</w:t>
      </w:r>
      <w:r w:rsidRPr="00C95F78">
        <w:rPr>
          <w:rFonts w:ascii="Times New Roman" w:eastAsia="Myriad Pro" w:hAnsi="Times New Roman" w:cs="Times New Roman"/>
          <w:b/>
          <w:bCs/>
          <w:color w:val="231F20"/>
          <w:spacing w:val="-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b/>
          <w:bCs/>
          <w:color w:val="231F20"/>
          <w:sz w:val="24"/>
          <w:szCs w:val="24"/>
          <w:lang w:val="pl-PL"/>
        </w:rPr>
        <w:t>z</w:t>
      </w:r>
      <w:r w:rsidRPr="00C95F78">
        <w:rPr>
          <w:rFonts w:ascii="Times New Roman" w:eastAsia="Myriad Pro" w:hAnsi="Times New Roman" w:cs="Times New Roman"/>
          <w:b/>
          <w:bCs/>
          <w:color w:val="231F20"/>
          <w:spacing w:val="-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b/>
          <w:bCs/>
          <w:color w:val="231F20"/>
          <w:sz w:val="24"/>
          <w:szCs w:val="24"/>
          <w:lang w:val="pl-PL"/>
        </w:rPr>
        <w:t>tytułu</w:t>
      </w:r>
      <w:r w:rsidRPr="00C95F78">
        <w:rPr>
          <w:rFonts w:ascii="Times New Roman" w:eastAsia="Myriad Pro" w:hAnsi="Times New Roman" w:cs="Times New Roman"/>
          <w:b/>
          <w:bCs/>
          <w:color w:val="231F20"/>
          <w:spacing w:val="-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b/>
          <w:bCs/>
          <w:color w:val="231F20"/>
          <w:sz w:val="24"/>
          <w:szCs w:val="24"/>
          <w:lang w:val="pl-PL"/>
        </w:rPr>
        <w:t>usług</w:t>
      </w:r>
      <w:r w:rsidRPr="00C95F78">
        <w:rPr>
          <w:rFonts w:ascii="Times New Roman" w:eastAsia="Myriad Pro" w:hAnsi="Times New Roman" w:cs="Times New Roman"/>
          <w:b/>
          <w:bCs/>
          <w:color w:val="231F20"/>
          <w:spacing w:val="-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b/>
          <w:bCs/>
          <w:color w:val="231F20"/>
          <w:spacing w:val="-2"/>
          <w:sz w:val="24"/>
          <w:szCs w:val="24"/>
          <w:lang w:val="pl-PL"/>
        </w:rPr>
        <w:t>bezpieczeństwa:</w:t>
      </w:r>
    </w:p>
    <w:p w14:paraId="3BF3DB2B" w14:textId="7602E208" w:rsidR="002C7D64" w:rsidRPr="00C95F78" w:rsidRDefault="002C7D64" w:rsidP="002C7D64">
      <w:pPr>
        <w:numPr>
          <w:ilvl w:val="1"/>
          <w:numId w:val="92"/>
        </w:numPr>
        <w:tabs>
          <w:tab w:val="left" w:pos="1218"/>
        </w:tabs>
        <w:spacing w:before="23" w:line="268" w:lineRule="auto"/>
        <w:ind w:right="194"/>
        <w:jc w:val="both"/>
        <w:rPr>
          <w:rFonts w:ascii="Times New Roman" w:eastAsia="Myriad Pro" w:hAnsi="Times New Roman" w:cs="Times New Roman"/>
          <w:sz w:val="24"/>
          <w:lang w:val="pl-PL"/>
        </w:rPr>
      </w:pP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 xml:space="preserve">spełnienie wymagań art. 27 </w:t>
      </w:r>
      <w:r w:rsidRPr="00C95F78">
        <w:rPr>
          <w:rFonts w:ascii="Times New Roman" w:eastAsia="Myriad Pro" w:hAnsi="Times New Roman" w:cs="Times New Roman"/>
          <w:i/>
          <w:color w:val="231F20"/>
          <w:sz w:val="24"/>
          <w:lang w:val="pl-PL"/>
        </w:rPr>
        <w:t>Ustawy z dnia 14 grudnia 2016 r. Prawo oświatowe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 xml:space="preserve">, która nakłada na szkoły i placówki zapewniające dostęp do internetu obowiązek </w:t>
      </w:r>
      <w:r w:rsidRPr="00C95F78">
        <w:rPr>
          <w:rFonts w:ascii="Times New Roman" w:eastAsia="Myriad Pro" w:hAnsi="Times New Roman" w:cs="Times New Roman"/>
          <w:color w:val="231F20"/>
          <w:spacing w:val="-2"/>
          <w:sz w:val="24"/>
          <w:lang w:val="pl-PL"/>
        </w:rPr>
        <w:t>podejmowania</w:t>
      </w:r>
      <w:r w:rsidRPr="00C95F78">
        <w:rPr>
          <w:rFonts w:ascii="Times New Roman" w:eastAsia="Myriad Pro" w:hAnsi="Times New Roman" w:cs="Times New Roman"/>
          <w:color w:val="231F20"/>
          <w:spacing w:val="-4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pacing w:val="-2"/>
          <w:sz w:val="24"/>
          <w:lang w:val="pl-PL"/>
        </w:rPr>
        <w:t>działań</w:t>
      </w:r>
      <w:r w:rsidRPr="00C95F78">
        <w:rPr>
          <w:rFonts w:ascii="Times New Roman" w:eastAsia="Myriad Pro" w:hAnsi="Times New Roman" w:cs="Times New Roman"/>
          <w:color w:val="231F20"/>
          <w:spacing w:val="-4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pacing w:val="-2"/>
          <w:sz w:val="24"/>
          <w:lang w:val="pl-PL"/>
        </w:rPr>
        <w:t>zabezpieczających</w:t>
      </w:r>
      <w:r w:rsidRPr="00C95F78">
        <w:rPr>
          <w:rFonts w:ascii="Times New Roman" w:eastAsia="Myriad Pro" w:hAnsi="Times New Roman" w:cs="Times New Roman"/>
          <w:color w:val="231F20"/>
          <w:spacing w:val="-4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pacing w:val="-2"/>
          <w:sz w:val="24"/>
          <w:lang w:val="pl-PL"/>
        </w:rPr>
        <w:t>uczniów</w:t>
      </w:r>
      <w:r w:rsidRPr="00C95F78">
        <w:rPr>
          <w:rFonts w:ascii="Times New Roman" w:eastAsia="Myriad Pro" w:hAnsi="Times New Roman" w:cs="Times New Roman"/>
          <w:color w:val="231F20"/>
          <w:spacing w:val="-4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pacing w:val="-2"/>
          <w:sz w:val="24"/>
          <w:lang w:val="pl-PL"/>
        </w:rPr>
        <w:t>przed</w:t>
      </w:r>
      <w:r w:rsidRPr="00C95F78">
        <w:rPr>
          <w:rFonts w:ascii="Times New Roman" w:eastAsia="Myriad Pro" w:hAnsi="Times New Roman" w:cs="Times New Roman"/>
          <w:color w:val="231F20"/>
          <w:spacing w:val="-4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pacing w:val="-2"/>
          <w:sz w:val="24"/>
          <w:lang w:val="pl-PL"/>
        </w:rPr>
        <w:t>dostępem</w:t>
      </w:r>
      <w:r w:rsidRPr="00C95F78">
        <w:rPr>
          <w:rFonts w:ascii="Times New Roman" w:eastAsia="Myriad Pro" w:hAnsi="Times New Roman" w:cs="Times New Roman"/>
          <w:color w:val="231F20"/>
          <w:spacing w:val="-4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pacing w:val="-2"/>
          <w:sz w:val="24"/>
          <w:lang w:val="pl-PL"/>
        </w:rPr>
        <w:t>do</w:t>
      </w:r>
      <w:r w:rsidRPr="00C95F78">
        <w:rPr>
          <w:rFonts w:ascii="Times New Roman" w:eastAsia="Myriad Pro" w:hAnsi="Times New Roman" w:cs="Times New Roman"/>
          <w:color w:val="231F20"/>
          <w:spacing w:val="-4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pacing w:val="-2"/>
          <w:sz w:val="24"/>
          <w:lang w:val="pl-PL"/>
        </w:rPr>
        <w:t>treści,</w:t>
      </w:r>
      <w:r w:rsidRPr="00C95F78">
        <w:rPr>
          <w:rFonts w:ascii="Times New Roman" w:eastAsia="Myriad Pro" w:hAnsi="Times New Roman" w:cs="Times New Roman"/>
          <w:color w:val="231F20"/>
          <w:spacing w:val="-4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pacing w:val="-2"/>
          <w:sz w:val="24"/>
          <w:lang w:val="pl-PL"/>
        </w:rPr>
        <w:t xml:space="preserve">mo-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gących</w:t>
      </w:r>
      <w:r w:rsidRPr="00C95F78">
        <w:rPr>
          <w:rFonts w:ascii="Times New Roman" w:eastAsia="Myriad Pro" w:hAnsi="Times New Roman" w:cs="Times New Roman"/>
          <w:color w:val="231F20"/>
          <w:spacing w:val="-13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stanowić</w:t>
      </w:r>
      <w:r w:rsidRPr="00C95F78">
        <w:rPr>
          <w:rFonts w:ascii="Times New Roman" w:eastAsia="Myriad Pro" w:hAnsi="Times New Roman" w:cs="Times New Roman"/>
          <w:color w:val="231F20"/>
          <w:spacing w:val="-13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zagrożenie</w:t>
      </w:r>
      <w:r w:rsidRPr="00C95F78">
        <w:rPr>
          <w:rFonts w:ascii="Times New Roman" w:eastAsia="Myriad Pro" w:hAnsi="Times New Roman" w:cs="Times New Roman"/>
          <w:color w:val="231F20"/>
          <w:spacing w:val="-13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dla</w:t>
      </w:r>
      <w:r w:rsidRPr="00C95F78">
        <w:rPr>
          <w:rFonts w:ascii="Times New Roman" w:eastAsia="Myriad Pro" w:hAnsi="Times New Roman" w:cs="Times New Roman"/>
          <w:color w:val="231F20"/>
          <w:spacing w:val="-12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ich</w:t>
      </w:r>
      <w:r w:rsidRPr="00C95F78">
        <w:rPr>
          <w:rFonts w:ascii="Times New Roman" w:eastAsia="Myriad Pro" w:hAnsi="Times New Roman" w:cs="Times New Roman"/>
          <w:color w:val="231F20"/>
          <w:spacing w:val="-13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prawidłowego</w:t>
      </w:r>
      <w:r w:rsidRPr="00C95F78">
        <w:rPr>
          <w:rFonts w:ascii="Times New Roman" w:eastAsia="Myriad Pro" w:hAnsi="Times New Roman" w:cs="Times New Roman"/>
          <w:color w:val="231F20"/>
          <w:spacing w:val="-13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rozwoju;</w:t>
      </w:r>
      <w:r w:rsidRPr="00C95F78">
        <w:rPr>
          <w:rFonts w:ascii="Times New Roman" w:eastAsia="Myriad Pro" w:hAnsi="Times New Roman" w:cs="Times New Roman"/>
          <w:color w:val="231F20"/>
          <w:spacing w:val="-13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w</w:t>
      </w:r>
      <w:r w:rsidRPr="00C95F78">
        <w:rPr>
          <w:rFonts w:ascii="Times New Roman" w:eastAsia="Myriad Pro" w:hAnsi="Times New Roman" w:cs="Times New Roman"/>
          <w:color w:val="231F20"/>
          <w:spacing w:val="-12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szczególności</w:t>
      </w:r>
      <w:r w:rsidRPr="00C95F78">
        <w:rPr>
          <w:rFonts w:ascii="Times New Roman" w:eastAsia="Myriad Pro" w:hAnsi="Times New Roman" w:cs="Times New Roman"/>
          <w:color w:val="231F20"/>
          <w:spacing w:val="-13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szkoły obowiązane są zainstalować i aktualizować oprogramowanie zabezpieczające;</w:t>
      </w:r>
    </w:p>
    <w:p w14:paraId="152BE1E2" w14:textId="77777777" w:rsidR="002C7D64" w:rsidRPr="00C95F78" w:rsidRDefault="002C7D64" w:rsidP="002C7D64">
      <w:pPr>
        <w:numPr>
          <w:ilvl w:val="1"/>
          <w:numId w:val="92"/>
        </w:numPr>
        <w:tabs>
          <w:tab w:val="left" w:pos="1218"/>
        </w:tabs>
        <w:spacing w:line="268" w:lineRule="auto"/>
        <w:ind w:right="195"/>
        <w:jc w:val="both"/>
        <w:rPr>
          <w:rFonts w:ascii="Times New Roman" w:eastAsia="Myriad Pro" w:hAnsi="Times New Roman" w:cs="Times New Roman"/>
          <w:sz w:val="24"/>
          <w:lang w:val="pl-PL"/>
        </w:rPr>
      </w:pP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możliwość bezpłatnego korzystania z systemów bezpieczeństwa na najwyższym światowym poziomie, dotychczas dostępnych tylko dla instytucji dysponujących bardzo dużymi budżetami IT;</w:t>
      </w:r>
    </w:p>
    <w:p w14:paraId="6079B3FA" w14:textId="5F9F895E" w:rsidR="002C7D64" w:rsidRPr="00C95F78" w:rsidRDefault="002C7D64" w:rsidP="00F13594">
      <w:pPr>
        <w:numPr>
          <w:ilvl w:val="1"/>
          <w:numId w:val="92"/>
        </w:numPr>
        <w:tabs>
          <w:tab w:val="left" w:pos="1218"/>
        </w:tabs>
        <w:spacing w:before="1" w:line="268" w:lineRule="auto"/>
        <w:ind w:right="195"/>
        <w:jc w:val="both"/>
        <w:rPr>
          <w:rFonts w:ascii="Times New Roman" w:eastAsia="Myriad Pro" w:hAnsi="Times New Roman" w:cs="Times New Roman"/>
          <w:sz w:val="19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możliwość</w:t>
      </w:r>
      <w:r w:rsidRPr="00C95F78">
        <w:rPr>
          <w:rFonts w:ascii="Times New Roman" w:eastAsia="Myriad Pro" w:hAnsi="Times New Roman" w:cs="Times New Roman"/>
          <w:color w:val="231F20"/>
          <w:spacing w:val="-6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znaczącego</w:t>
      </w:r>
      <w:r w:rsidRPr="00C95F78">
        <w:rPr>
          <w:rFonts w:ascii="Times New Roman" w:eastAsia="Myriad Pro" w:hAnsi="Times New Roman" w:cs="Times New Roman"/>
          <w:color w:val="231F20"/>
          <w:spacing w:val="-6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ograniczenia</w:t>
      </w:r>
      <w:r w:rsidRPr="00C95F78">
        <w:rPr>
          <w:rFonts w:ascii="Times New Roman" w:eastAsia="Myriad Pro" w:hAnsi="Times New Roman" w:cs="Times New Roman"/>
          <w:color w:val="231F20"/>
          <w:spacing w:val="-6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przez</w:t>
      </w:r>
      <w:r w:rsidRPr="00C95F78">
        <w:rPr>
          <w:rFonts w:ascii="Times New Roman" w:eastAsia="Myriad Pro" w:hAnsi="Times New Roman" w:cs="Times New Roman"/>
          <w:color w:val="231F20"/>
          <w:spacing w:val="-6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szkoły</w:t>
      </w:r>
      <w:r w:rsidRPr="00C95F78">
        <w:rPr>
          <w:rFonts w:ascii="Times New Roman" w:eastAsia="Myriad Pro" w:hAnsi="Times New Roman" w:cs="Times New Roman"/>
          <w:color w:val="231F20"/>
          <w:spacing w:val="-6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wydatków</w:t>
      </w:r>
      <w:r w:rsidRPr="00C95F78">
        <w:rPr>
          <w:rFonts w:ascii="Times New Roman" w:eastAsia="Myriad Pro" w:hAnsi="Times New Roman" w:cs="Times New Roman"/>
          <w:color w:val="231F20"/>
          <w:spacing w:val="-6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na</w:t>
      </w:r>
      <w:r w:rsidRPr="00C95F78">
        <w:rPr>
          <w:rFonts w:ascii="Times New Roman" w:eastAsia="Myriad Pro" w:hAnsi="Times New Roman" w:cs="Times New Roman"/>
          <w:color w:val="231F20"/>
          <w:spacing w:val="-6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oprogramowanie zabezpieczające dostęp szkoły do internetu;</w:t>
      </w:r>
    </w:p>
    <w:p w14:paraId="37FA6C91" w14:textId="015B28A6" w:rsidR="002C7D64" w:rsidRPr="00C95F78" w:rsidRDefault="002C7D64" w:rsidP="002C7D64">
      <w:pPr>
        <w:numPr>
          <w:ilvl w:val="1"/>
          <w:numId w:val="92"/>
        </w:numPr>
        <w:tabs>
          <w:tab w:val="left" w:pos="1218"/>
        </w:tabs>
        <w:spacing w:before="100" w:line="268" w:lineRule="auto"/>
        <w:ind w:right="194"/>
        <w:jc w:val="both"/>
        <w:rPr>
          <w:rFonts w:ascii="Times New Roman" w:eastAsia="Myriad Pro" w:hAnsi="Times New Roman" w:cs="Times New Roman"/>
          <w:sz w:val="24"/>
          <w:lang w:val="pl-PL"/>
        </w:rPr>
      </w:pPr>
      <w:bookmarkStart w:id="13" w:name="_bookmark34"/>
      <w:bookmarkEnd w:id="13"/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zlokalizowanie systemów w centrach przetwarzania danych NASK i zarządzanie</w:t>
      </w:r>
      <w:r w:rsidRPr="00C95F78">
        <w:rPr>
          <w:rFonts w:ascii="Times New Roman" w:eastAsia="Myriad Pro" w:hAnsi="Times New Roman" w:cs="Times New Roman"/>
          <w:color w:val="231F20"/>
          <w:spacing w:val="-4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nimi</w:t>
      </w:r>
      <w:r w:rsidRPr="00C95F78">
        <w:rPr>
          <w:rFonts w:ascii="Times New Roman" w:eastAsia="Myriad Pro" w:hAnsi="Times New Roman" w:cs="Times New Roman"/>
          <w:color w:val="231F20"/>
          <w:spacing w:val="-4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przez</w:t>
      </w:r>
      <w:r w:rsidRPr="00C95F78">
        <w:rPr>
          <w:rFonts w:ascii="Times New Roman" w:eastAsia="Myriad Pro" w:hAnsi="Times New Roman" w:cs="Times New Roman"/>
          <w:color w:val="231F20"/>
          <w:spacing w:val="-4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personel</w:t>
      </w:r>
      <w:r w:rsidRPr="00C95F78">
        <w:rPr>
          <w:rFonts w:ascii="Times New Roman" w:eastAsia="Myriad Pro" w:hAnsi="Times New Roman" w:cs="Times New Roman"/>
          <w:color w:val="231F20"/>
          <w:spacing w:val="-4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operatora</w:t>
      </w:r>
      <w:r w:rsidRPr="00C95F78">
        <w:rPr>
          <w:rFonts w:ascii="Times New Roman" w:eastAsia="Myriad Pro" w:hAnsi="Times New Roman" w:cs="Times New Roman"/>
          <w:color w:val="231F20"/>
          <w:spacing w:val="-4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OSE,</w:t>
      </w:r>
      <w:r w:rsidRPr="00C95F78">
        <w:rPr>
          <w:rFonts w:ascii="Times New Roman" w:eastAsia="Myriad Pro" w:hAnsi="Times New Roman" w:cs="Times New Roman"/>
          <w:color w:val="231F20"/>
          <w:spacing w:val="-4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dzięki</w:t>
      </w:r>
      <w:r w:rsidRPr="00C95F78">
        <w:rPr>
          <w:rFonts w:ascii="Times New Roman" w:eastAsia="Myriad Pro" w:hAnsi="Times New Roman" w:cs="Times New Roman"/>
          <w:color w:val="231F20"/>
          <w:spacing w:val="-4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czemu</w:t>
      </w:r>
      <w:r w:rsidRPr="00C95F78">
        <w:rPr>
          <w:rFonts w:ascii="Times New Roman" w:eastAsia="Myriad Pro" w:hAnsi="Times New Roman" w:cs="Times New Roman"/>
          <w:color w:val="231F20"/>
          <w:spacing w:val="-4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szkoły</w:t>
      </w:r>
      <w:r w:rsidRPr="00C95F78">
        <w:rPr>
          <w:rFonts w:ascii="Times New Roman" w:eastAsia="Myriad Pro" w:hAnsi="Times New Roman" w:cs="Times New Roman"/>
          <w:color w:val="231F20"/>
          <w:spacing w:val="-4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nie</w:t>
      </w:r>
      <w:r w:rsidRPr="00C95F78">
        <w:rPr>
          <w:rFonts w:ascii="Times New Roman" w:eastAsia="Myriad Pro" w:hAnsi="Times New Roman" w:cs="Times New Roman"/>
          <w:color w:val="231F20"/>
          <w:spacing w:val="-4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muszą</w:t>
      </w:r>
      <w:r w:rsidRPr="00C95F78">
        <w:rPr>
          <w:rFonts w:ascii="Times New Roman" w:eastAsia="Myriad Pro" w:hAnsi="Times New Roman" w:cs="Times New Roman"/>
          <w:color w:val="231F20"/>
          <w:spacing w:val="-4"/>
          <w:sz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>zatrud- niać wykwalifikowanej kadry IT;</w:t>
      </w:r>
    </w:p>
    <w:p w14:paraId="1D23BBFD" w14:textId="77777777" w:rsidR="002C7D64" w:rsidRPr="00C95F78" w:rsidRDefault="002C7D64" w:rsidP="002C7D64">
      <w:pPr>
        <w:numPr>
          <w:ilvl w:val="1"/>
          <w:numId w:val="92"/>
        </w:numPr>
        <w:tabs>
          <w:tab w:val="left" w:pos="1218"/>
        </w:tabs>
        <w:spacing w:line="268" w:lineRule="auto"/>
        <w:ind w:right="195"/>
        <w:jc w:val="both"/>
        <w:rPr>
          <w:rFonts w:ascii="Times New Roman" w:eastAsia="Myriad Pro" w:hAnsi="Times New Roman" w:cs="Times New Roman"/>
          <w:sz w:val="24"/>
          <w:lang w:val="pl-PL"/>
        </w:rPr>
      </w:pPr>
      <w:r w:rsidRPr="00C95F78">
        <w:rPr>
          <w:rFonts w:ascii="Times New Roman" w:eastAsia="Myriad Pro" w:hAnsi="Times New Roman" w:cs="Times New Roman"/>
          <w:color w:val="231F20"/>
          <w:sz w:val="24"/>
          <w:lang w:val="pl-PL"/>
        </w:rPr>
        <w:t xml:space="preserve">brak problemów z samodzielną instalacją i aktualizacją oprogramowania zabez- </w:t>
      </w:r>
      <w:r w:rsidRPr="00C95F78">
        <w:rPr>
          <w:rFonts w:ascii="Times New Roman" w:eastAsia="Myriad Pro" w:hAnsi="Times New Roman" w:cs="Times New Roman"/>
          <w:color w:val="231F20"/>
          <w:spacing w:val="-2"/>
          <w:sz w:val="24"/>
          <w:lang w:val="pl-PL"/>
        </w:rPr>
        <w:t>pieczającego.</w:t>
      </w:r>
    </w:p>
    <w:p w14:paraId="7EEF8D0F" w14:textId="77777777" w:rsidR="002C7D64" w:rsidRPr="00C95F78" w:rsidRDefault="002C7D64" w:rsidP="002C7D64">
      <w:pPr>
        <w:rPr>
          <w:rFonts w:ascii="Times New Roman" w:eastAsia="Myriad Pro" w:hAnsi="Times New Roman" w:cs="Times New Roman"/>
          <w:sz w:val="28"/>
          <w:szCs w:val="24"/>
          <w:lang w:val="pl-PL"/>
        </w:rPr>
      </w:pPr>
    </w:p>
    <w:p w14:paraId="47036279" w14:textId="77777777" w:rsidR="002C7D64" w:rsidRPr="00C95F78" w:rsidRDefault="002C7D64" w:rsidP="002C7D64">
      <w:pPr>
        <w:spacing w:before="1"/>
        <w:rPr>
          <w:rFonts w:ascii="Times New Roman" w:eastAsia="Myriad Pro" w:hAnsi="Times New Roman" w:cs="Times New Roman"/>
          <w:sz w:val="27"/>
          <w:szCs w:val="24"/>
          <w:lang w:val="pl-PL"/>
        </w:rPr>
      </w:pPr>
    </w:p>
    <w:p w14:paraId="2082FE73" w14:textId="77777777" w:rsidR="004913F9" w:rsidRPr="00C95F78" w:rsidRDefault="004913F9" w:rsidP="002C7D64">
      <w:pPr>
        <w:spacing w:before="1"/>
        <w:rPr>
          <w:rFonts w:ascii="Times New Roman" w:eastAsia="Myriad Pro" w:hAnsi="Times New Roman" w:cs="Times New Roman"/>
          <w:sz w:val="27"/>
          <w:szCs w:val="24"/>
          <w:lang w:val="pl-PL"/>
        </w:rPr>
      </w:pPr>
    </w:p>
    <w:p w14:paraId="264E1F16" w14:textId="77777777" w:rsidR="004913F9" w:rsidRPr="00C95F78" w:rsidRDefault="004913F9" w:rsidP="002C7D64">
      <w:pPr>
        <w:spacing w:before="1"/>
        <w:rPr>
          <w:rFonts w:ascii="Times New Roman" w:eastAsia="Myriad Pro" w:hAnsi="Times New Roman" w:cs="Times New Roman"/>
          <w:sz w:val="27"/>
          <w:szCs w:val="24"/>
          <w:lang w:val="pl-PL"/>
        </w:rPr>
      </w:pPr>
    </w:p>
    <w:p w14:paraId="3509B8D7" w14:textId="77777777" w:rsidR="004913F9" w:rsidRPr="00C95F78" w:rsidRDefault="004913F9" w:rsidP="002C7D64">
      <w:pPr>
        <w:spacing w:before="1"/>
        <w:rPr>
          <w:rFonts w:ascii="Times New Roman" w:eastAsia="Myriad Pro" w:hAnsi="Times New Roman" w:cs="Times New Roman"/>
          <w:sz w:val="27"/>
          <w:szCs w:val="24"/>
          <w:lang w:val="pl-PL"/>
        </w:rPr>
      </w:pPr>
    </w:p>
    <w:p w14:paraId="413FC0BD" w14:textId="77777777" w:rsidR="004913F9" w:rsidRPr="00C95F78" w:rsidRDefault="004913F9" w:rsidP="002C7D64">
      <w:pPr>
        <w:spacing w:before="1"/>
        <w:rPr>
          <w:rFonts w:ascii="Times New Roman" w:eastAsia="Myriad Pro" w:hAnsi="Times New Roman" w:cs="Times New Roman"/>
          <w:sz w:val="27"/>
          <w:szCs w:val="24"/>
          <w:lang w:val="pl-PL"/>
        </w:rPr>
      </w:pPr>
    </w:p>
    <w:p w14:paraId="1F907183" w14:textId="77777777" w:rsidR="004913F9" w:rsidRPr="00C95F78" w:rsidRDefault="004913F9" w:rsidP="002C7D64">
      <w:pPr>
        <w:spacing w:before="1"/>
        <w:rPr>
          <w:rFonts w:ascii="Times New Roman" w:eastAsia="Myriad Pro" w:hAnsi="Times New Roman" w:cs="Times New Roman"/>
          <w:sz w:val="27"/>
          <w:szCs w:val="24"/>
          <w:lang w:val="pl-PL"/>
        </w:rPr>
      </w:pPr>
    </w:p>
    <w:p w14:paraId="67E596B1" w14:textId="4C032D04" w:rsidR="002C7D64" w:rsidRPr="00C95F78" w:rsidRDefault="002C7D64" w:rsidP="0067674B">
      <w:pPr>
        <w:pStyle w:val="Akapitzlist"/>
        <w:numPr>
          <w:ilvl w:val="1"/>
          <w:numId w:val="94"/>
        </w:numPr>
        <w:tabs>
          <w:tab w:val="left" w:pos="595"/>
        </w:tabs>
        <w:outlineLvl w:val="1"/>
        <w:rPr>
          <w:rFonts w:ascii="Times New Roman" w:eastAsia="Myriad Pro Cond" w:hAnsi="Times New Roman" w:cs="Times New Roman"/>
          <w:b/>
          <w:bCs/>
          <w:sz w:val="32"/>
          <w:szCs w:val="32"/>
          <w:lang w:val="pl-PL"/>
        </w:rPr>
      </w:pPr>
      <w:r w:rsidRPr="00C95F78">
        <w:rPr>
          <w:rFonts w:ascii="Times New Roman" w:eastAsia="Myriad Pro Cond" w:hAnsi="Times New Roman" w:cs="Times New Roman"/>
          <w:b/>
          <w:bCs/>
          <w:color w:val="231F20"/>
          <w:sz w:val="32"/>
          <w:szCs w:val="32"/>
          <w:lang w:val="pl-PL"/>
        </w:rPr>
        <w:t>Instytucje</w:t>
      </w:r>
      <w:r w:rsidRPr="00C95F78">
        <w:rPr>
          <w:rFonts w:ascii="Times New Roman" w:eastAsia="Myriad Pro Cond" w:hAnsi="Times New Roman" w:cs="Times New Roman"/>
          <w:b/>
          <w:bCs/>
          <w:color w:val="231F20"/>
          <w:spacing w:val="-1"/>
          <w:sz w:val="32"/>
          <w:szCs w:val="32"/>
          <w:lang w:val="pl-PL"/>
        </w:rPr>
        <w:t xml:space="preserve"> </w:t>
      </w:r>
      <w:r w:rsidRPr="00C95F78">
        <w:rPr>
          <w:rFonts w:ascii="Times New Roman" w:eastAsia="Myriad Pro Cond" w:hAnsi="Times New Roman" w:cs="Times New Roman"/>
          <w:b/>
          <w:bCs/>
          <w:color w:val="231F20"/>
          <w:sz w:val="32"/>
          <w:szCs w:val="32"/>
          <w:lang w:val="pl-PL"/>
        </w:rPr>
        <w:t xml:space="preserve">wspierające </w:t>
      </w:r>
      <w:r w:rsidRPr="00C95F78">
        <w:rPr>
          <w:rFonts w:ascii="Times New Roman" w:eastAsia="Myriad Pro Cond" w:hAnsi="Times New Roman" w:cs="Times New Roman"/>
          <w:b/>
          <w:bCs/>
          <w:color w:val="231F20"/>
          <w:spacing w:val="-2"/>
          <w:sz w:val="32"/>
          <w:szCs w:val="32"/>
          <w:lang w:val="pl-PL"/>
        </w:rPr>
        <w:t>cyberbezpieczeństwo</w:t>
      </w:r>
    </w:p>
    <w:p w14:paraId="6DD3033A" w14:textId="77777777" w:rsidR="002C7D64" w:rsidRPr="00C95F78" w:rsidRDefault="002C7D64" w:rsidP="002C7D64">
      <w:pPr>
        <w:spacing w:before="337"/>
        <w:ind w:left="197"/>
        <w:jc w:val="both"/>
        <w:outlineLvl w:val="3"/>
        <w:rPr>
          <w:rFonts w:ascii="Times New Roman" w:eastAsia="Myriad Pro" w:hAnsi="Times New Roman" w:cs="Times New Roman"/>
          <w:b/>
          <w:bCs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b/>
          <w:bCs/>
          <w:color w:val="231F20"/>
          <w:sz w:val="24"/>
          <w:szCs w:val="24"/>
          <w:lang w:val="pl-PL"/>
        </w:rPr>
        <w:t>Ogólnopolska</w:t>
      </w:r>
      <w:r w:rsidRPr="00C95F78">
        <w:rPr>
          <w:rFonts w:ascii="Times New Roman" w:eastAsia="Myriad Pro" w:hAnsi="Times New Roman" w:cs="Times New Roman"/>
          <w:b/>
          <w:bCs/>
          <w:color w:val="231F20"/>
          <w:spacing w:val="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b/>
          <w:bCs/>
          <w:color w:val="231F20"/>
          <w:sz w:val="24"/>
          <w:szCs w:val="24"/>
          <w:lang w:val="pl-PL"/>
        </w:rPr>
        <w:t>Sieć</w:t>
      </w:r>
      <w:r w:rsidRPr="00C95F78">
        <w:rPr>
          <w:rFonts w:ascii="Times New Roman" w:eastAsia="Myriad Pro" w:hAnsi="Times New Roman" w:cs="Times New Roman"/>
          <w:b/>
          <w:bCs/>
          <w:color w:val="231F20"/>
          <w:spacing w:val="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b/>
          <w:bCs/>
          <w:color w:val="231F20"/>
          <w:sz w:val="24"/>
          <w:szCs w:val="24"/>
          <w:lang w:val="pl-PL"/>
        </w:rPr>
        <w:t>Edukacyjna</w:t>
      </w:r>
      <w:r w:rsidRPr="00C95F78">
        <w:rPr>
          <w:rFonts w:ascii="Times New Roman" w:eastAsia="Myriad Pro" w:hAnsi="Times New Roman" w:cs="Times New Roman"/>
          <w:b/>
          <w:bCs/>
          <w:color w:val="231F20"/>
          <w:spacing w:val="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b/>
          <w:bCs/>
          <w:color w:val="231F20"/>
          <w:spacing w:val="-5"/>
          <w:sz w:val="24"/>
          <w:szCs w:val="24"/>
          <w:lang w:val="pl-PL"/>
        </w:rPr>
        <w:t>OSE</w:t>
      </w:r>
    </w:p>
    <w:p w14:paraId="532FBCBC" w14:textId="3F78C7F2" w:rsidR="002C7D64" w:rsidRPr="00C95F78" w:rsidRDefault="002C7D64" w:rsidP="002C7D64">
      <w:pPr>
        <w:spacing w:before="36" w:line="268" w:lineRule="auto"/>
        <w:ind w:left="537" w:right="195"/>
        <w:jc w:val="both"/>
        <w:rPr>
          <w:rFonts w:ascii="Times New Roman" w:eastAsia="Myriad Pro" w:hAnsi="Times New Roman" w:cs="Times New Roman"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Program</w:t>
      </w:r>
      <w:r w:rsidRPr="00C95F78">
        <w:rPr>
          <w:rFonts w:ascii="Times New Roman" w:eastAsia="Myriad Pro" w:hAnsi="Times New Roman" w:cs="Times New Roman"/>
          <w:color w:val="231F20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publicznej</w:t>
      </w:r>
      <w:r w:rsidRPr="00C95F78">
        <w:rPr>
          <w:rFonts w:ascii="Times New Roman" w:eastAsia="Myriad Pro" w:hAnsi="Times New Roman" w:cs="Times New Roman"/>
          <w:color w:val="231F20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sieci</w:t>
      </w:r>
      <w:r w:rsidRPr="00C95F78">
        <w:rPr>
          <w:rFonts w:ascii="Times New Roman" w:eastAsia="Myriad Pro" w:hAnsi="Times New Roman" w:cs="Times New Roman"/>
          <w:color w:val="231F20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telekomunikacyjnej</w:t>
      </w:r>
      <w:r w:rsidRPr="00C95F78">
        <w:rPr>
          <w:rFonts w:ascii="Times New Roman" w:eastAsia="Myriad Pro" w:hAnsi="Times New Roman" w:cs="Times New Roman"/>
          <w:color w:val="231F20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zapewniającej</w:t>
      </w:r>
      <w:r w:rsidRPr="00C95F78">
        <w:rPr>
          <w:rFonts w:ascii="Times New Roman" w:eastAsia="Myriad Pro" w:hAnsi="Times New Roman" w:cs="Times New Roman"/>
          <w:color w:val="231F20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szkołom</w:t>
      </w:r>
      <w:r w:rsidRPr="00C95F78">
        <w:rPr>
          <w:rFonts w:ascii="Times New Roman" w:eastAsia="Myriad Pro" w:hAnsi="Times New Roman" w:cs="Times New Roman"/>
          <w:color w:val="231F20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dostęp</w:t>
      </w:r>
      <w:r w:rsidRPr="00C95F78">
        <w:rPr>
          <w:rFonts w:ascii="Times New Roman" w:eastAsia="Myriad Pro" w:hAnsi="Times New Roman" w:cs="Times New Roman"/>
          <w:color w:val="231F20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do</w:t>
      </w:r>
      <w:r w:rsidRPr="00C95F78">
        <w:rPr>
          <w:rFonts w:ascii="Times New Roman" w:eastAsia="Myriad Pro" w:hAnsi="Times New Roman" w:cs="Times New Roman"/>
          <w:color w:val="231F20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szybkiego, bezpłatnego i bezpiecznego internetu. Został zaprojektowany przez Ministerstwo Cyfryzacji</w:t>
      </w:r>
      <w:r w:rsidRPr="00C95F78">
        <w:rPr>
          <w:rFonts w:ascii="Times New Roman" w:eastAsia="Myriad Pro" w:hAnsi="Times New Roman" w:cs="Times New Roman"/>
          <w:color w:val="231F20"/>
          <w:spacing w:val="8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we</w:t>
      </w:r>
      <w:r w:rsidRPr="00C95F78">
        <w:rPr>
          <w:rFonts w:ascii="Times New Roman" w:eastAsia="Myriad Pro" w:hAnsi="Times New Roman" w:cs="Times New Roman"/>
          <w:color w:val="231F20"/>
          <w:spacing w:val="8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współpracy</w:t>
      </w:r>
      <w:r w:rsidRPr="00C95F78">
        <w:rPr>
          <w:rFonts w:ascii="Times New Roman" w:eastAsia="Myriad Pro" w:hAnsi="Times New Roman" w:cs="Times New Roman"/>
          <w:color w:val="231F20"/>
          <w:spacing w:val="8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z</w:t>
      </w:r>
      <w:r w:rsidRPr="00C95F78">
        <w:rPr>
          <w:rFonts w:ascii="Times New Roman" w:eastAsia="Myriad Pro" w:hAnsi="Times New Roman" w:cs="Times New Roman"/>
          <w:color w:val="231F20"/>
          <w:spacing w:val="8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Ministerstwem</w:t>
      </w:r>
      <w:r w:rsidRPr="00C95F78">
        <w:rPr>
          <w:rFonts w:ascii="Times New Roman" w:eastAsia="Myriad Pro" w:hAnsi="Times New Roman" w:cs="Times New Roman"/>
          <w:color w:val="231F20"/>
          <w:spacing w:val="8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Edukacji</w:t>
      </w:r>
      <w:r w:rsidRPr="00C95F78">
        <w:rPr>
          <w:rFonts w:ascii="Times New Roman" w:eastAsia="Myriad Pro" w:hAnsi="Times New Roman" w:cs="Times New Roman"/>
          <w:color w:val="231F20"/>
          <w:spacing w:val="8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Narodowej</w:t>
      </w:r>
      <w:r w:rsidRPr="00C95F78">
        <w:rPr>
          <w:rFonts w:ascii="Times New Roman" w:eastAsia="Myriad Pro" w:hAnsi="Times New Roman" w:cs="Times New Roman"/>
          <w:color w:val="231F20"/>
          <w:spacing w:val="8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na</w:t>
      </w:r>
      <w:r w:rsidRPr="00C95F78">
        <w:rPr>
          <w:rFonts w:ascii="Times New Roman" w:eastAsia="Myriad Pro" w:hAnsi="Times New Roman" w:cs="Times New Roman"/>
          <w:color w:val="231F20"/>
          <w:spacing w:val="8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mocy</w:t>
      </w:r>
      <w:r w:rsidRPr="00C95F78">
        <w:rPr>
          <w:rFonts w:ascii="Times New Roman" w:eastAsia="Myriad Pro" w:hAnsi="Times New Roman" w:cs="Times New Roman"/>
          <w:color w:val="231F20"/>
          <w:spacing w:val="8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i/>
          <w:color w:val="231F20"/>
          <w:sz w:val="24"/>
          <w:szCs w:val="24"/>
          <w:lang w:val="pl-PL"/>
        </w:rPr>
        <w:t xml:space="preserve">Ustawy </w:t>
      </w:r>
      <w:r w:rsidRPr="00C95F78">
        <w:rPr>
          <w:rFonts w:ascii="Times New Roman" w:eastAsia="Myriad Pro" w:hAnsi="Times New Roman" w:cs="Times New Roman"/>
          <w:i/>
          <w:color w:val="231F20"/>
          <w:sz w:val="24"/>
          <w:szCs w:val="24"/>
          <w:lang w:val="pl-PL"/>
        </w:rPr>
        <w:lastRenderedPageBreak/>
        <w:t>o Ogólnopolskiej Sieci Edukacyjnej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. Program OSE ma na celu umożliwienia szkole szero- kopasmowego</w:t>
      </w:r>
      <w:r w:rsidRPr="00C95F78">
        <w:rPr>
          <w:rFonts w:ascii="Times New Roman" w:eastAsia="Myriad Pro" w:hAnsi="Times New Roman" w:cs="Times New Roman"/>
          <w:color w:val="231F20"/>
          <w:spacing w:val="-1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dostępu</w:t>
      </w:r>
      <w:r w:rsidRPr="00C95F78">
        <w:rPr>
          <w:rFonts w:ascii="Times New Roman" w:eastAsia="Myriad Pro" w:hAnsi="Times New Roman" w:cs="Times New Roman"/>
          <w:color w:val="231F20"/>
          <w:spacing w:val="-1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do</w:t>
      </w:r>
      <w:r w:rsidRPr="00C95F78">
        <w:rPr>
          <w:rFonts w:ascii="Times New Roman" w:eastAsia="Myriad Pro" w:hAnsi="Times New Roman" w:cs="Times New Roman"/>
          <w:color w:val="231F20"/>
          <w:spacing w:val="-1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bezpiecznego</w:t>
      </w:r>
      <w:r w:rsidRPr="00C95F78">
        <w:rPr>
          <w:rFonts w:ascii="Times New Roman" w:eastAsia="Myriad Pro" w:hAnsi="Times New Roman" w:cs="Times New Roman"/>
          <w:color w:val="231F20"/>
          <w:spacing w:val="-1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internetu,</w:t>
      </w:r>
      <w:r w:rsidRPr="00C95F78">
        <w:rPr>
          <w:rFonts w:ascii="Times New Roman" w:eastAsia="Myriad Pro" w:hAnsi="Times New Roman" w:cs="Times New Roman"/>
          <w:color w:val="231F20"/>
          <w:spacing w:val="-1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podnoszenia</w:t>
      </w:r>
      <w:r w:rsidRPr="00C95F78">
        <w:rPr>
          <w:rFonts w:ascii="Times New Roman" w:eastAsia="Myriad Pro" w:hAnsi="Times New Roman" w:cs="Times New Roman"/>
          <w:color w:val="231F20"/>
          <w:spacing w:val="-1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poziomu</w:t>
      </w:r>
      <w:r w:rsidRPr="00C95F78">
        <w:rPr>
          <w:rFonts w:ascii="Times New Roman" w:eastAsia="Myriad Pro" w:hAnsi="Times New Roman" w:cs="Times New Roman"/>
          <w:color w:val="231F20"/>
          <w:spacing w:val="-1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kompetencji cyfrowych</w:t>
      </w:r>
      <w:r w:rsidRPr="00C95F78">
        <w:rPr>
          <w:rFonts w:ascii="Times New Roman" w:eastAsia="Myriad Pro" w:hAnsi="Times New Roman" w:cs="Times New Roman"/>
          <w:color w:val="231F20"/>
          <w:spacing w:val="-13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uczniów</w:t>
      </w:r>
      <w:r w:rsidRPr="00C95F78">
        <w:rPr>
          <w:rFonts w:ascii="Times New Roman" w:eastAsia="Myriad Pro" w:hAnsi="Times New Roman" w:cs="Times New Roman"/>
          <w:color w:val="231F20"/>
          <w:spacing w:val="-13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oraz</w:t>
      </w:r>
      <w:r w:rsidRPr="00C95F78">
        <w:rPr>
          <w:rFonts w:ascii="Times New Roman" w:eastAsia="Myriad Pro" w:hAnsi="Times New Roman" w:cs="Times New Roman"/>
          <w:color w:val="231F20"/>
          <w:spacing w:val="-13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wspomaganie</w:t>
      </w:r>
      <w:r w:rsidRPr="00C95F78">
        <w:rPr>
          <w:rFonts w:ascii="Times New Roman" w:eastAsia="Myriad Pro" w:hAnsi="Times New Roman" w:cs="Times New Roman"/>
          <w:color w:val="231F20"/>
          <w:spacing w:val="-1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procesu</w:t>
      </w:r>
      <w:r w:rsidRPr="00C95F78">
        <w:rPr>
          <w:rFonts w:ascii="Times New Roman" w:eastAsia="Myriad Pro" w:hAnsi="Times New Roman" w:cs="Times New Roman"/>
          <w:color w:val="231F20"/>
          <w:spacing w:val="-13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kształcenia</w:t>
      </w:r>
      <w:r w:rsidRPr="00C95F78">
        <w:rPr>
          <w:rFonts w:ascii="Times New Roman" w:eastAsia="Myriad Pro" w:hAnsi="Times New Roman" w:cs="Times New Roman"/>
          <w:color w:val="231F20"/>
          <w:spacing w:val="-13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w</w:t>
      </w:r>
      <w:r w:rsidRPr="00C95F78">
        <w:rPr>
          <w:rFonts w:ascii="Times New Roman" w:eastAsia="Myriad Pro" w:hAnsi="Times New Roman" w:cs="Times New Roman"/>
          <w:color w:val="231F20"/>
          <w:spacing w:val="-13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szkołach</w:t>
      </w:r>
      <w:r w:rsidRPr="00C95F78">
        <w:rPr>
          <w:rFonts w:ascii="Times New Roman" w:eastAsia="Myriad Pro" w:hAnsi="Times New Roman" w:cs="Times New Roman"/>
          <w:color w:val="231F20"/>
          <w:spacing w:val="-1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z</w:t>
      </w:r>
      <w:r w:rsidRPr="00C95F78">
        <w:rPr>
          <w:rFonts w:ascii="Times New Roman" w:eastAsia="Myriad Pro" w:hAnsi="Times New Roman" w:cs="Times New Roman"/>
          <w:color w:val="231F20"/>
          <w:spacing w:val="-13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 xml:space="preserve">wykorzystaniem zasobów dostępnych w internecie – </w:t>
      </w:r>
      <w:hyperlink r:id="rId29">
        <w:r w:rsidRPr="00C95F78">
          <w:rPr>
            <w:rFonts w:ascii="Times New Roman" w:eastAsia="Myriad Pro" w:hAnsi="Times New Roman" w:cs="Times New Roman"/>
            <w:color w:val="0562C1"/>
            <w:sz w:val="24"/>
            <w:szCs w:val="24"/>
            <w:u w:val="single" w:color="0562C1"/>
            <w:lang w:val="pl-PL"/>
          </w:rPr>
          <w:t>https://ose.gov.pl/</w:t>
        </w:r>
      </w:hyperlink>
      <w:r w:rsidRPr="00C95F78">
        <w:rPr>
          <w:rFonts w:ascii="Times New Roman" w:eastAsia="Myriad Pro" w:hAnsi="Times New Roman" w:cs="Times New Roman"/>
          <w:color w:val="0562C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[dostęp: 20.08.2020 r.].</w:t>
      </w:r>
    </w:p>
    <w:p w14:paraId="69684B17" w14:textId="77777777" w:rsidR="002C7D64" w:rsidRPr="00C95F78" w:rsidRDefault="002C7D64" w:rsidP="002C7D64">
      <w:pPr>
        <w:rPr>
          <w:rFonts w:ascii="Times New Roman" w:eastAsia="Myriad Pro" w:hAnsi="Times New Roman" w:cs="Times New Roman"/>
          <w:sz w:val="24"/>
          <w:szCs w:val="24"/>
          <w:lang w:val="pl-PL"/>
        </w:rPr>
      </w:pPr>
    </w:p>
    <w:p w14:paraId="6115A68B" w14:textId="77777777" w:rsidR="002C7D64" w:rsidRPr="00C95F78" w:rsidRDefault="002C7D64" w:rsidP="002C7D64">
      <w:pPr>
        <w:ind w:left="197"/>
        <w:outlineLvl w:val="3"/>
        <w:rPr>
          <w:rFonts w:ascii="Times New Roman" w:eastAsia="Myriad Pro" w:hAnsi="Times New Roman" w:cs="Times New Roman"/>
          <w:b/>
          <w:bCs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b/>
          <w:bCs/>
          <w:color w:val="231F20"/>
          <w:spacing w:val="-2"/>
          <w:sz w:val="24"/>
          <w:szCs w:val="24"/>
          <w:lang w:val="pl-PL"/>
        </w:rPr>
        <w:t>Dyzurnet.pl</w:t>
      </w:r>
    </w:p>
    <w:p w14:paraId="16A2FFA3" w14:textId="0330AB30" w:rsidR="002C7D64" w:rsidRPr="00C95F78" w:rsidRDefault="002C7D64" w:rsidP="002C7D64">
      <w:pPr>
        <w:spacing w:before="36" w:line="268" w:lineRule="auto"/>
        <w:ind w:left="537" w:right="194"/>
        <w:jc w:val="both"/>
        <w:rPr>
          <w:rFonts w:ascii="Times New Roman" w:eastAsia="Myriad Pro" w:hAnsi="Times New Roman" w:cs="Times New Roman"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Zespół ekspertów Naukowej i Akademickiej Sieci Komputerowej, działający jako punkt kontaktowy</w:t>
      </w:r>
      <w:r w:rsidRPr="00C95F78">
        <w:rPr>
          <w:rFonts w:ascii="Times New Roman" w:eastAsia="Myriad Pro" w:hAnsi="Times New Roman" w:cs="Times New Roman"/>
          <w:color w:val="231F20"/>
          <w:spacing w:val="4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do</w:t>
      </w:r>
      <w:r w:rsidRPr="00C95F78">
        <w:rPr>
          <w:rFonts w:ascii="Times New Roman" w:eastAsia="Myriad Pro" w:hAnsi="Times New Roman" w:cs="Times New Roman"/>
          <w:color w:val="231F20"/>
          <w:spacing w:val="4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zgłaszania</w:t>
      </w:r>
      <w:r w:rsidRPr="00C95F78">
        <w:rPr>
          <w:rFonts w:ascii="Times New Roman" w:eastAsia="Myriad Pro" w:hAnsi="Times New Roman" w:cs="Times New Roman"/>
          <w:color w:val="231F20"/>
          <w:spacing w:val="4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nielegalnych</w:t>
      </w:r>
      <w:r w:rsidRPr="00C95F78">
        <w:rPr>
          <w:rFonts w:ascii="Times New Roman" w:eastAsia="Myriad Pro" w:hAnsi="Times New Roman" w:cs="Times New Roman"/>
          <w:color w:val="231F20"/>
          <w:spacing w:val="4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treści</w:t>
      </w:r>
      <w:r w:rsidRPr="00C95F78">
        <w:rPr>
          <w:rFonts w:ascii="Times New Roman" w:eastAsia="Myriad Pro" w:hAnsi="Times New Roman" w:cs="Times New Roman"/>
          <w:color w:val="231F20"/>
          <w:spacing w:val="4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w</w:t>
      </w:r>
      <w:r w:rsidRPr="00C95F78">
        <w:rPr>
          <w:rFonts w:ascii="Times New Roman" w:eastAsia="Myriad Pro" w:hAnsi="Times New Roman" w:cs="Times New Roman"/>
          <w:color w:val="231F20"/>
          <w:spacing w:val="4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internecie,</w:t>
      </w:r>
      <w:r w:rsidRPr="00C95F78">
        <w:rPr>
          <w:rFonts w:ascii="Times New Roman" w:eastAsia="Myriad Pro" w:hAnsi="Times New Roman" w:cs="Times New Roman"/>
          <w:color w:val="231F20"/>
          <w:spacing w:val="4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szczególnie</w:t>
      </w:r>
      <w:r w:rsidRPr="00C95F78">
        <w:rPr>
          <w:rFonts w:ascii="Times New Roman" w:eastAsia="Myriad Pro" w:hAnsi="Times New Roman" w:cs="Times New Roman"/>
          <w:color w:val="231F20"/>
          <w:spacing w:val="4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związanych</w:t>
      </w:r>
      <w:r w:rsidRPr="00C95F78">
        <w:rPr>
          <w:rFonts w:ascii="Times New Roman" w:eastAsia="Myriad Pro" w:hAnsi="Times New Roman" w:cs="Times New Roman"/>
          <w:color w:val="231F20"/>
          <w:spacing w:val="80"/>
          <w:sz w:val="24"/>
          <w:szCs w:val="24"/>
          <w:lang w:val="pl-PL"/>
        </w:rPr>
        <w:t xml:space="preserve"> </w:t>
      </w:r>
      <w:r w:rsidR="00D828B9" w:rsidRPr="00C95F78">
        <w:rPr>
          <w:rFonts w:ascii="Times New Roman" w:eastAsia="Myriad Pro" w:hAnsi="Times New Roman" w:cs="Times New Roman"/>
          <w:color w:val="231F20"/>
          <w:spacing w:val="80"/>
          <w:sz w:val="24"/>
          <w:szCs w:val="24"/>
          <w:lang w:val="pl-PL"/>
        </w:rPr>
        <w:br/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z seksualnym wykorzystywaniem dzieci.</w:t>
      </w:r>
    </w:p>
    <w:p w14:paraId="0635BB3A" w14:textId="77777777" w:rsidR="002C7D64" w:rsidRPr="00C95F78" w:rsidRDefault="002C7D64" w:rsidP="002C7D64">
      <w:pPr>
        <w:spacing w:before="2" w:line="268" w:lineRule="auto"/>
        <w:ind w:left="537" w:right="194"/>
        <w:jc w:val="both"/>
        <w:rPr>
          <w:rFonts w:ascii="Times New Roman" w:eastAsia="Myriad Pro" w:hAnsi="Times New Roman" w:cs="Times New Roman"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 xml:space="preserve">Zgodnie z </w:t>
      </w:r>
      <w:r w:rsidRPr="00C95F78">
        <w:rPr>
          <w:rFonts w:ascii="Times New Roman" w:eastAsia="Myriad Pro" w:hAnsi="Times New Roman" w:cs="Times New Roman"/>
          <w:i/>
          <w:color w:val="231F20"/>
          <w:sz w:val="24"/>
          <w:szCs w:val="24"/>
          <w:lang w:val="pl-PL"/>
        </w:rPr>
        <w:t>Ustawą o krajowym systemie cyberbezpieczeństwa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, NASK-PIB został wska-</w:t>
      </w:r>
      <w:r w:rsidRPr="00C95F78">
        <w:rPr>
          <w:rFonts w:ascii="Times New Roman" w:eastAsia="Myriad Pro" w:hAnsi="Times New Roman" w:cs="Times New Roman"/>
          <w:color w:val="231F20"/>
          <w:spacing w:val="8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 xml:space="preserve">zany jako jeden z zespołów reagowania na incydenty komputerowe, tzw. CSIRT – </w:t>
      </w:r>
      <w:hyperlink r:id="rId30">
        <w:r w:rsidRPr="00C95F78">
          <w:rPr>
            <w:rFonts w:ascii="Times New Roman" w:eastAsia="Myriad Pro" w:hAnsi="Times New Roman" w:cs="Times New Roman"/>
            <w:color w:val="0562C1"/>
            <w:sz w:val="24"/>
            <w:szCs w:val="24"/>
            <w:u w:val="single" w:color="0562C1"/>
            <w:lang w:val="pl-PL"/>
          </w:rPr>
          <w:t>https://dyzurnet.pl/</w:t>
        </w:r>
      </w:hyperlink>
      <w:r w:rsidRPr="00C95F78">
        <w:rPr>
          <w:rFonts w:ascii="Times New Roman" w:eastAsia="Myriad Pro" w:hAnsi="Times New Roman" w:cs="Times New Roman"/>
          <w:color w:val="0562C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[dostęp: 28.08.2020 r.].</w:t>
      </w:r>
    </w:p>
    <w:p w14:paraId="565C5D96" w14:textId="77777777" w:rsidR="002C7D64" w:rsidRPr="00C95F78" w:rsidRDefault="002C7D64" w:rsidP="002C7D64">
      <w:pPr>
        <w:spacing w:before="9"/>
        <w:rPr>
          <w:rFonts w:ascii="Times New Roman" w:eastAsia="Myriad Pro" w:hAnsi="Times New Roman" w:cs="Times New Roman"/>
          <w:sz w:val="24"/>
          <w:szCs w:val="24"/>
          <w:lang w:val="pl-PL"/>
        </w:rPr>
      </w:pPr>
    </w:p>
    <w:p w14:paraId="307F2234" w14:textId="77777777" w:rsidR="002C7D64" w:rsidRPr="00C95F78" w:rsidRDefault="002C7D64" w:rsidP="002C7D64">
      <w:pPr>
        <w:spacing w:before="1"/>
        <w:ind w:left="197"/>
        <w:rPr>
          <w:rFonts w:ascii="Times New Roman" w:eastAsia="Myriad Pro" w:hAnsi="Times New Roman" w:cs="Times New Roman"/>
          <w:b/>
          <w:sz w:val="24"/>
          <w:szCs w:val="24"/>
          <w:lang w:val="pl-PL"/>
        </w:rPr>
      </w:pPr>
      <w:bookmarkStart w:id="14" w:name="_Hlk41553432"/>
      <w:bookmarkEnd w:id="14"/>
      <w:r w:rsidRPr="00C95F78">
        <w:rPr>
          <w:rFonts w:ascii="Times New Roman" w:eastAsia="Myriad Pro" w:hAnsi="Times New Roman" w:cs="Times New Roman"/>
          <w:b/>
          <w:color w:val="101C28"/>
          <w:sz w:val="24"/>
          <w:szCs w:val="24"/>
          <w:lang w:val="pl-PL"/>
        </w:rPr>
        <w:t>Zespół</w:t>
      </w:r>
      <w:r w:rsidRPr="00C95F78">
        <w:rPr>
          <w:rFonts w:ascii="Times New Roman" w:eastAsia="Myriad Pro" w:hAnsi="Times New Roman" w:cs="Times New Roman"/>
          <w:b/>
          <w:color w:val="101C28"/>
          <w:spacing w:val="-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b/>
          <w:color w:val="101C28"/>
          <w:sz w:val="24"/>
          <w:szCs w:val="24"/>
          <w:lang w:val="pl-PL"/>
        </w:rPr>
        <w:t>CERT</w:t>
      </w:r>
      <w:r w:rsidRPr="00C95F78">
        <w:rPr>
          <w:rFonts w:ascii="Times New Roman" w:eastAsia="Myriad Pro" w:hAnsi="Times New Roman" w:cs="Times New Roman"/>
          <w:b/>
          <w:color w:val="101C28"/>
          <w:spacing w:val="-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b/>
          <w:color w:val="101C28"/>
          <w:spacing w:val="-2"/>
          <w:sz w:val="24"/>
          <w:szCs w:val="24"/>
          <w:lang w:val="pl-PL"/>
        </w:rPr>
        <w:t>Polska</w:t>
      </w:r>
    </w:p>
    <w:p w14:paraId="184FEF26" w14:textId="77777777" w:rsidR="002C7D64" w:rsidRPr="00C95F78" w:rsidRDefault="002C7D64" w:rsidP="002C7D64">
      <w:pPr>
        <w:spacing w:before="35" w:line="268" w:lineRule="auto"/>
        <w:ind w:left="537" w:right="195"/>
        <w:jc w:val="both"/>
        <w:rPr>
          <w:rFonts w:ascii="Times New Roman" w:eastAsia="Myriad Pro" w:hAnsi="Times New Roman" w:cs="Times New Roman"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color w:val="101C28"/>
          <w:spacing w:val="-2"/>
          <w:sz w:val="24"/>
          <w:szCs w:val="24"/>
          <w:lang w:val="pl-PL"/>
        </w:rPr>
        <w:t>Zespół</w:t>
      </w:r>
      <w:r w:rsidRPr="00C95F78">
        <w:rPr>
          <w:rFonts w:ascii="Times New Roman" w:eastAsia="Myriad Pro" w:hAnsi="Times New Roman" w:cs="Times New Roman"/>
          <w:color w:val="101C28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pacing w:val="-2"/>
          <w:sz w:val="24"/>
          <w:szCs w:val="24"/>
          <w:lang w:val="pl-PL"/>
        </w:rPr>
        <w:t>działa</w:t>
      </w:r>
      <w:r w:rsidRPr="00C95F78">
        <w:rPr>
          <w:rFonts w:ascii="Times New Roman" w:eastAsia="Myriad Pro" w:hAnsi="Times New Roman" w:cs="Times New Roman"/>
          <w:color w:val="101C28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pacing w:val="-2"/>
          <w:sz w:val="24"/>
          <w:szCs w:val="24"/>
          <w:lang w:val="pl-PL"/>
        </w:rPr>
        <w:t>w</w:t>
      </w:r>
      <w:r w:rsidRPr="00C95F78">
        <w:rPr>
          <w:rFonts w:ascii="Times New Roman" w:eastAsia="Myriad Pro" w:hAnsi="Times New Roman" w:cs="Times New Roman"/>
          <w:color w:val="101C28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pacing w:val="-2"/>
          <w:sz w:val="24"/>
          <w:szCs w:val="24"/>
          <w:lang w:val="pl-PL"/>
        </w:rPr>
        <w:t>strukturach</w:t>
      </w:r>
      <w:r w:rsidRPr="00C95F78">
        <w:rPr>
          <w:rFonts w:ascii="Times New Roman" w:eastAsia="Myriad Pro" w:hAnsi="Times New Roman" w:cs="Times New Roman"/>
          <w:color w:val="101C28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pacing w:val="-2"/>
          <w:sz w:val="24"/>
          <w:szCs w:val="24"/>
          <w:lang w:val="pl-PL"/>
        </w:rPr>
        <w:t>NASK-PIB</w:t>
      </w:r>
      <w:r w:rsidRPr="00C95F78">
        <w:rPr>
          <w:rFonts w:ascii="Times New Roman" w:eastAsia="Myriad Pro" w:hAnsi="Times New Roman" w:cs="Times New Roman"/>
          <w:color w:val="101C28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pacing w:val="-2"/>
          <w:sz w:val="24"/>
          <w:szCs w:val="24"/>
          <w:lang w:val="pl-PL"/>
        </w:rPr>
        <w:t>od</w:t>
      </w:r>
      <w:r w:rsidRPr="00C95F78">
        <w:rPr>
          <w:rFonts w:ascii="Times New Roman" w:eastAsia="Myriad Pro" w:hAnsi="Times New Roman" w:cs="Times New Roman"/>
          <w:color w:val="101C28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pacing w:val="-2"/>
          <w:sz w:val="24"/>
          <w:szCs w:val="24"/>
          <w:lang w:val="pl-PL"/>
        </w:rPr>
        <w:t>1996</w:t>
      </w:r>
      <w:r w:rsidRPr="00C95F78">
        <w:rPr>
          <w:rFonts w:ascii="Times New Roman" w:eastAsia="Myriad Pro" w:hAnsi="Times New Roman" w:cs="Times New Roman"/>
          <w:color w:val="101C28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pacing w:val="-2"/>
          <w:sz w:val="24"/>
          <w:szCs w:val="24"/>
          <w:lang w:val="pl-PL"/>
        </w:rPr>
        <w:t>roku.</w:t>
      </w:r>
      <w:r w:rsidRPr="00C95F78">
        <w:rPr>
          <w:rFonts w:ascii="Times New Roman" w:eastAsia="Myriad Pro" w:hAnsi="Times New Roman" w:cs="Times New Roman"/>
          <w:color w:val="101C28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pacing w:val="-2"/>
          <w:sz w:val="24"/>
          <w:szCs w:val="24"/>
          <w:lang w:val="pl-PL"/>
        </w:rPr>
        <w:t>Kluczowym</w:t>
      </w:r>
      <w:r w:rsidRPr="00C95F78">
        <w:rPr>
          <w:rFonts w:ascii="Times New Roman" w:eastAsia="Myriad Pro" w:hAnsi="Times New Roman" w:cs="Times New Roman"/>
          <w:color w:val="101C28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pacing w:val="-2"/>
          <w:sz w:val="24"/>
          <w:szCs w:val="24"/>
          <w:lang w:val="pl-PL"/>
        </w:rPr>
        <w:t>obszarem</w:t>
      </w:r>
      <w:r w:rsidRPr="00C95F78">
        <w:rPr>
          <w:rFonts w:ascii="Times New Roman" w:eastAsia="Myriad Pro" w:hAnsi="Times New Roman" w:cs="Times New Roman"/>
          <w:color w:val="101C28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pacing w:val="-2"/>
          <w:sz w:val="24"/>
          <w:szCs w:val="24"/>
          <w:lang w:val="pl-PL"/>
        </w:rPr>
        <w:t>jego</w:t>
      </w:r>
      <w:r w:rsidRPr="00C95F78">
        <w:rPr>
          <w:rFonts w:ascii="Times New Roman" w:eastAsia="Myriad Pro" w:hAnsi="Times New Roman" w:cs="Times New Roman"/>
          <w:color w:val="101C28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pacing w:val="-2"/>
          <w:sz w:val="24"/>
          <w:szCs w:val="24"/>
          <w:lang w:val="pl-PL"/>
        </w:rPr>
        <w:t xml:space="preserve">działalno-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ści jest obsługa incydentów zagrożenia bezpieczeństwa i współpraca z podobnymi jed- nostkami</w:t>
      </w:r>
      <w:r w:rsidRPr="00C95F78">
        <w:rPr>
          <w:rFonts w:ascii="Times New Roman" w:eastAsia="Myriad Pro" w:hAnsi="Times New Roman" w:cs="Times New Roman"/>
          <w:color w:val="101C28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na</w:t>
      </w:r>
      <w:r w:rsidRPr="00C95F78">
        <w:rPr>
          <w:rFonts w:ascii="Times New Roman" w:eastAsia="Myriad Pro" w:hAnsi="Times New Roman" w:cs="Times New Roman"/>
          <w:color w:val="101C28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całym</w:t>
      </w:r>
      <w:r w:rsidRPr="00C95F78">
        <w:rPr>
          <w:rFonts w:ascii="Times New Roman" w:eastAsia="Myriad Pro" w:hAnsi="Times New Roman" w:cs="Times New Roman"/>
          <w:color w:val="101C28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świecie,</w:t>
      </w:r>
      <w:r w:rsidRPr="00C95F78">
        <w:rPr>
          <w:rFonts w:ascii="Times New Roman" w:eastAsia="Myriad Pro" w:hAnsi="Times New Roman" w:cs="Times New Roman"/>
          <w:color w:val="101C28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zarówno</w:t>
      </w:r>
      <w:r w:rsidRPr="00C95F78">
        <w:rPr>
          <w:rFonts w:ascii="Times New Roman" w:eastAsia="Myriad Pro" w:hAnsi="Times New Roman" w:cs="Times New Roman"/>
          <w:color w:val="101C28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w</w:t>
      </w:r>
      <w:r w:rsidRPr="00C95F78">
        <w:rPr>
          <w:rFonts w:ascii="Times New Roman" w:eastAsia="Myriad Pro" w:hAnsi="Times New Roman" w:cs="Times New Roman"/>
          <w:color w:val="101C28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zakresie</w:t>
      </w:r>
      <w:r w:rsidRPr="00C95F78">
        <w:rPr>
          <w:rFonts w:ascii="Times New Roman" w:eastAsia="Myriad Pro" w:hAnsi="Times New Roman" w:cs="Times New Roman"/>
          <w:color w:val="101C28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działalności</w:t>
      </w:r>
      <w:r w:rsidRPr="00C95F78">
        <w:rPr>
          <w:rFonts w:ascii="Times New Roman" w:eastAsia="Myriad Pro" w:hAnsi="Times New Roman" w:cs="Times New Roman"/>
          <w:color w:val="101C28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operacyjnej,</w:t>
      </w:r>
      <w:r w:rsidRPr="00C95F78">
        <w:rPr>
          <w:rFonts w:ascii="Times New Roman" w:eastAsia="Myriad Pro" w:hAnsi="Times New Roman" w:cs="Times New Roman"/>
          <w:color w:val="101C28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jak</w:t>
      </w:r>
      <w:r w:rsidRPr="00C95F78">
        <w:rPr>
          <w:rFonts w:ascii="Times New Roman" w:eastAsia="Myriad Pro" w:hAnsi="Times New Roman" w:cs="Times New Roman"/>
          <w:color w:val="101C28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i</w:t>
      </w:r>
      <w:r w:rsidRPr="00C95F78">
        <w:rPr>
          <w:rFonts w:ascii="Times New Roman" w:eastAsia="Myriad Pro" w:hAnsi="Times New Roman" w:cs="Times New Roman"/>
          <w:color w:val="101C28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pacing w:val="-2"/>
          <w:sz w:val="24"/>
          <w:szCs w:val="24"/>
          <w:lang w:val="pl-PL"/>
        </w:rPr>
        <w:t>badawczo-</w:t>
      </w:r>
    </w:p>
    <w:p w14:paraId="4D963881" w14:textId="77777777" w:rsidR="002C7D64" w:rsidRPr="00C95F78" w:rsidRDefault="002C7D64" w:rsidP="002C7D64">
      <w:pPr>
        <w:spacing w:before="3" w:line="268" w:lineRule="auto"/>
        <w:ind w:left="537" w:right="195"/>
        <w:jc w:val="both"/>
        <w:rPr>
          <w:rFonts w:ascii="Times New Roman" w:eastAsia="Myriad Pro" w:hAnsi="Times New Roman" w:cs="Times New Roman"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-wdrożeniowej. CERT Polska prowadzi analizy złośliwego oprogramowania i systemów wymiany informacji o zagrożeniach, a także rozwija i udostępnia publicznie własne na- rzędzia</w:t>
      </w:r>
      <w:r w:rsidRPr="00C95F78">
        <w:rPr>
          <w:rFonts w:ascii="Times New Roman" w:eastAsia="Myriad Pro" w:hAnsi="Times New Roman" w:cs="Times New Roman"/>
          <w:color w:val="101C28"/>
          <w:spacing w:val="-1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do</w:t>
      </w:r>
      <w:r w:rsidRPr="00C95F78">
        <w:rPr>
          <w:rFonts w:ascii="Times New Roman" w:eastAsia="Myriad Pro" w:hAnsi="Times New Roman" w:cs="Times New Roman"/>
          <w:color w:val="101C28"/>
          <w:spacing w:val="-1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wykrywania,</w:t>
      </w:r>
      <w:r w:rsidRPr="00C95F78">
        <w:rPr>
          <w:rFonts w:ascii="Times New Roman" w:eastAsia="Myriad Pro" w:hAnsi="Times New Roman" w:cs="Times New Roman"/>
          <w:color w:val="101C28"/>
          <w:spacing w:val="-1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monitorowania,</w:t>
      </w:r>
      <w:r w:rsidRPr="00C95F78">
        <w:rPr>
          <w:rFonts w:ascii="Times New Roman" w:eastAsia="Myriad Pro" w:hAnsi="Times New Roman" w:cs="Times New Roman"/>
          <w:color w:val="101C28"/>
          <w:spacing w:val="-1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analizy</w:t>
      </w:r>
      <w:r w:rsidRPr="00C95F78">
        <w:rPr>
          <w:rFonts w:ascii="Times New Roman" w:eastAsia="Myriad Pro" w:hAnsi="Times New Roman" w:cs="Times New Roman"/>
          <w:color w:val="101C28"/>
          <w:spacing w:val="-1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i</w:t>
      </w:r>
      <w:r w:rsidRPr="00C95F78">
        <w:rPr>
          <w:rFonts w:ascii="Times New Roman" w:eastAsia="Myriad Pro" w:hAnsi="Times New Roman" w:cs="Times New Roman"/>
          <w:color w:val="101C28"/>
          <w:spacing w:val="-1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korelacji</w:t>
      </w:r>
      <w:r w:rsidRPr="00C95F78">
        <w:rPr>
          <w:rFonts w:ascii="Times New Roman" w:eastAsia="Myriad Pro" w:hAnsi="Times New Roman" w:cs="Times New Roman"/>
          <w:color w:val="101C28"/>
          <w:spacing w:val="-1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zagrożeń.</w:t>
      </w:r>
      <w:r w:rsidRPr="00C95F78">
        <w:rPr>
          <w:rFonts w:ascii="Times New Roman" w:eastAsia="Myriad Pro" w:hAnsi="Times New Roman" w:cs="Times New Roman"/>
          <w:color w:val="101C28"/>
          <w:spacing w:val="-1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Prowadzi</w:t>
      </w:r>
      <w:r w:rsidRPr="00C95F78">
        <w:rPr>
          <w:rFonts w:ascii="Times New Roman" w:eastAsia="Myriad Pro" w:hAnsi="Times New Roman" w:cs="Times New Roman"/>
          <w:color w:val="101C28"/>
          <w:spacing w:val="-1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także</w:t>
      </w:r>
      <w:r w:rsidRPr="00C95F78">
        <w:rPr>
          <w:rFonts w:ascii="Times New Roman" w:eastAsia="Myriad Pro" w:hAnsi="Times New Roman" w:cs="Times New Roman"/>
          <w:color w:val="101C28"/>
          <w:spacing w:val="-1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 xml:space="preserve">dzia- łania informacyjno-edukacyjne w zakresie bezpieczeństwa teleinformatycznego, takie </w:t>
      </w:r>
      <w:r w:rsidRPr="00C95F78">
        <w:rPr>
          <w:rFonts w:ascii="Times New Roman" w:eastAsia="Myriad Pro" w:hAnsi="Times New Roman" w:cs="Times New Roman"/>
          <w:color w:val="101C28"/>
          <w:spacing w:val="-2"/>
          <w:sz w:val="24"/>
          <w:szCs w:val="24"/>
          <w:lang w:val="pl-PL"/>
        </w:rPr>
        <w:t xml:space="preserve">jak: organizacja cyklicznej konferencji SECURE czy publikowanie informacji o bezpieczeń-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stwie</w:t>
      </w:r>
      <w:r w:rsidRPr="00C95F78">
        <w:rPr>
          <w:rFonts w:ascii="Times New Roman" w:eastAsia="Myriad Pro" w:hAnsi="Times New Roman" w:cs="Times New Roman"/>
          <w:color w:val="101C28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na</w:t>
      </w:r>
      <w:r w:rsidRPr="00C95F78">
        <w:rPr>
          <w:rFonts w:ascii="Times New Roman" w:eastAsia="Myriad Pro" w:hAnsi="Times New Roman" w:cs="Times New Roman"/>
          <w:color w:val="101C28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blogu</w:t>
      </w:r>
      <w:r w:rsidRPr="00C95F78">
        <w:rPr>
          <w:rFonts w:ascii="Times New Roman" w:eastAsia="Myriad Pro" w:hAnsi="Times New Roman" w:cs="Times New Roman"/>
          <w:color w:val="101C28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cert.pl.</w:t>
      </w:r>
      <w:r w:rsidRPr="00C95F78">
        <w:rPr>
          <w:rFonts w:ascii="Times New Roman" w:eastAsia="Myriad Pro" w:hAnsi="Times New Roman" w:cs="Times New Roman"/>
          <w:color w:val="101C28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Należy</w:t>
      </w:r>
      <w:r w:rsidRPr="00C95F78">
        <w:rPr>
          <w:rFonts w:ascii="Times New Roman" w:eastAsia="Myriad Pro" w:hAnsi="Times New Roman" w:cs="Times New Roman"/>
          <w:color w:val="101C28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m.in.</w:t>
      </w:r>
      <w:r w:rsidRPr="00C95F78">
        <w:rPr>
          <w:rFonts w:ascii="Times New Roman" w:eastAsia="Myriad Pro" w:hAnsi="Times New Roman" w:cs="Times New Roman"/>
          <w:color w:val="101C28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do</w:t>
      </w:r>
      <w:r w:rsidRPr="00C95F78">
        <w:rPr>
          <w:rFonts w:ascii="Times New Roman" w:eastAsia="Myriad Pro" w:hAnsi="Times New Roman" w:cs="Times New Roman"/>
          <w:color w:val="101C28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międzynarodowego</w:t>
      </w:r>
      <w:r w:rsidRPr="00C95F78">
        <w:rPr>
          <w:rFonts w:ascii="Times New Roman" w:eastAsia="Myriad Pro" w:hAnsi="Times New Roman" w:cs="Times New Roman"/>
          <w:color w:val="101C28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forum</w:t>
      </w:r>
      <w:r w:rsidRPr="00C95F78">
        <w:rPr>
          <w:rFonts w:ascii="Times New Roman" w:eastAsia="Myriad Pro" w:hAnsi="Times New Roman" w:cs="Times New Roman"/>
          <w:color w:val="101C28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zrzeszającego</w:t>
      </w:r>
      <w:r w:rsidRPr="00C95F78">
        <w:rPr>
          <w:rFonts w:ascii="Times New Roman" w:eastAsia="Myriad Pro" w:hAnsi="Times New Roman" w:cs="Times New Roman"/>
          <w:color w:val="101C28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zespoły reagujące</w:t>
      </w:r>
      <w:r w:rsidRPr="00C95F78">
        <w:rPr>
          <w:rFonts w:ascii="Times New Roman" w:eastAsia="Myriad Pro" w:hAnsi="Times New Roman" w:cs="Times New Roman"/>
          <w:color w:val="101C28"/>
          <w:spacing w:val="-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–</w:t>
      </w:r>
      <w:r w:rsidRPr="00C95F78">
        <w:rPr>
          <w:rFonts w:ascii="Times New Roman" w:eastAsia="Myriad Pro" w:hAnsi="Times New Roman" w:cs="Times New Roman"/>
          <w:color w:val="101C28"/>
          <w:spacing w:val="-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FIRST,</w:t>
      </w:r>
      <w:r w:rsidRPr="00C95F78">
        <w:rPr>
          <w:rFonts w:ascii="Times New Roman" w:eastAsia="Myriad Pro" w:hAnsi="Times New Roman" w:cs="Times New Roman"/>
          <w:color w:val="101C28"/>
          <w:spacing w:val="-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a</w:t>
      </w:r>
      <w:r w:rsidRPr="00C95F78">
        <w:rPr>
          <w:rFonts w:ascii="Times New Roman" w:eastAsia="Myriad Pro" w:hAnsi="Times New Roman" w:cs="Times New Roman"/>
          <w:color w:val="101C28"/>
          <w:spacing w:val="-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także</w:t>
      </w:r>
      <w:r w:rsidRPr="00C95F78">
        <w:rPr>
          <w:rFonts w:ascii="Times New Roman" w:eastAsia="Myriad Pro" w:hAnsi="Times New Roman" w:cs="Times New Roman"/>
          <w:color w:val="101C28"/>
          <w:spacing w:val="-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grupy</w:t>
      </w:r>
      <w:r w:rsidRPr="00C95F78">
        <w:rPr>
          <w:rFonts w:ascii="Times New Roman" w:eastAsia="Myriad Pro" w:hAnsi="Times New Roman" w:cs="Times New Roman"/>
          <w:color w:val="101C28"/>
          <w:spacing w:val="-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roboczej</w:t>
      </w:r>
      <w:r w:rsidRPr="00C95F78">
        <w:rPr>
          <w:rFonts w:ascii="Times New Roman" w:eastAsia="Myriad Pro" w:hAnsi="Times New Roman" w:cs="Times New Roman"/>
          <w:color w:val="101C28"/>
          <w:spacing w:val="-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europejskich</w:t>
      </w:r>
      <w:r w:rsidRPr="00C95F78">
        <w:rPr>
          <w:rFonts w:ascii="Times New Roman" w:eastAsia="Myriad Pro" w:hAnsi="Times New Roman" w:cs="Times New Roman"/>
          <w:color w:val="101C28"/>
          <w:spacing w:val="-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zespołów</w:t>
      </w:r>
      <w:r w:rsidRPr="00C95F78">
        <w:rPr>
          <w:rFonts w:ascii="Times New Roman" w:eastAsia="Myriad Pro" w:hAnsi="Times New Roman" w:cs="Times New Roman"/>
          <w:color w:val="101C28"/>
          <w:spacing w:val="-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reagujących</w:t>
      </w:r>
      <w:r w:rsidRPr="00C95F78">
        <w:rPr>
          <w:rFonts w:ascii="Times New Roman" w:eastAsia="Myriad Pro" w:hAnsi="Times New Roman" w:cs="Times New Roman"/>
          <w:color w:val="101C28"/>
          <w:spacing w:val="-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>–</w:t>
      </w:r>
      <w:r w:rsidRPr="00C95F78">
        <w:rPr>
          <w:rFonts w:ascii="Times New Roman" w:eastAsia="Myriad Pro" w:hAnsi="Times New Roman" w:cs="Times New Roman"/>
          <w:color w:val="101C28"/>
          <w:spacing w:val="-1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101C28"/>
          <w:sz w:val="24"/>
          <w:szCs w:val="24"/>
          <w:lang w:val="pl-PL"/>
        </w:rPr>
        <w:t xml:space="preserve">TERENA TF-CSIRT: </w:t>
      </w:r>
      <w:hyperlink r:id="rId31">
        <w:r w:rsidRPr="00C95F78">
          <w:rPr>
            <w:rFonts w:ascii="Times New Roman" w:eastAsia="Myriad Pro" w:hAnsi="Times New Roman" w:cs="Times New Roman"/>
            <w:color w:val="0562C1"/>
            <w:sz w:val="24"/>
            <w:szCs w:val="24"/>
            <w:u w:val="single" w:color="0562C1"/>
            <w:lang w:val="pl-PL"/>
          </w:rPr>
          <w:t>https://cert.pl/</w:t>
        </w:r>
      </w:hyperlink>
      <w:r w:rsidRPr="00C95F78">
        <w:rPr>
          <w:rFonts w:ascii="Times New Roman" w:eastAsia="Myriad Pro" w:hAnsi="Times New Roman" w:cs="Times New Roman"/>
          <w:color w:val="0562C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[dostęp: 28.08.2020 r.].</w:t>
      </w:r>
    </w:p>
    <w:p w14:paraId="17029371" w14:textId="77777777" w:rsidR="002C7D64" w:rsidRPr="00C95F78" w:rsidRDefault="002C7D64" w:rsidP="002C7D64">
      <w:pPr>
        <w:spacing w:before="2"/>
        <w:rPr>
          <w:rFonts w:ascii="Times New Roman" w:eastAsia="Myriad Pro" w:hAnsi="Times New Roman" w:cs="Times New Roman"/>
          <w:sz w:val="24"/>
          <w:szCs w:val="24"/>
          <w:lang w:val="pl-PL"/>
        </w:rPr>
      </w:pPr>
    </w:p>
    <w:p w14:paraId="58DF2313" w14:textId="77777777" w:rsidR="002C7D64" w:rsidRPr="00C95F78" w:rsidRDefault="002C7D64" w:rsidP="002C7D64">
      <w:pPr>
        <w:ind w:left="197"/>
        <w:outlineLvl w:val="3"/>
        <w:rPr>
          <w:rFonts w:ascii="Times New Roman" w:eastAsia="Myriad Pro" w:hAnsi="Times New Roman" w:cs="Times New Roman"/>
          <w:b/>
          <w:bCs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b/>
          <w:bCs/>
          <w:color w:val="231F20"/>
          <w:sz w:val="24"/>
          <w:szCs w:val="24"/>
          <w:lang w:val="pl-PL"/>
        </w:rPr>
        <w:t>Akademia</w:t>
      </w:r>
      <w:r w:rsidRPr="00C95F78">
        <w:rPr>
          <w:rFonts w:ascii="Times New Roman" w:eastAsia="Myriad Pro" w:hAnsi="Times New Roman" w:cs="Times New Roman"/>
          <w:b/>
          <w:bCs/>
          <w:color w:val="231F20"/>
          <w:spacing w:val="-3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b/>
          <w:bCs/>
          <w:color w:val="231F20"/>
          <w:spacing w:val="-4"/>
          <w:sz w:val="24"/>
          <w:szCs w:val="24"/>
          <w:lang w:val="pl-PL"/>
        </w:rPr>
        <w:t>NASK</w:t>
      </w:r>
    </w:p>
    <w:p w14:paraId="5BDF5EBE" w14:textId="62ACF9D2" w:rsidR="002C7D64" w:rsidRPr="00C95F78" w:rsidRDefault="002C7D64" w:rsidP="002900D1">
      <w:pPr>
        <w:spacing w:before="35" w:line="268" w:lineRule="auto"/>
        <w:ind w:left="537" w:right="194"/>
        <w:rPr>
          <w:rFonts w:ascii="Times New Roman" w:eastAsia="Myriad Pro" w:hAnsi="Times New Roman" w:cs="Times New Roman"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Dział Naukowej i Akademickiej Sieci Komputerowej – Państwowego Instytutu Badaw- czego</w:t>
      </w:r>
      <w:r w:rsidRPr="00C95F78">
        <w:rPr>
          <w:rFonts w:ascii="Times New Roman" w:eastAsia="Myriad Pro" w:hAnsi="Times New Roman" w:cs="Times New Roman"/>
          <w:color w:val="231F20"/>
          <w:spacing w:val="6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realizujący</w:t>
      </w:r>
      <w:r w:rsidRPr="00C95F78">
        <w:rPr>
          <w:rFonts w:ascii="Times New Roman" w:eastAsia="Myriad Pro" w:hAnsi="Times New Roman" w:cs="Times New Roman"/>
          <w:color w:val="231F20"/>
          <w:spacing w:val="69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działalność</w:t>
      </w:r>
      <w:r w:rsidRPr="00C95F78">
        <w:rPr>
          <w:rFonts w:ascii="Times New Roman" w:eastAsia="Myriad Pro" w:hAnsi="Times New Roman" w:cs="Times New Roman"/>
          <w:color w:val="231F20"/>
          <w:spacing w:val="68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szkoleniową,</w:t>
      </w:r>
      <w:r w:rsidRPr="00C95F78">
        <w:rPr>
          <w:rFonts w:ascii="Times New Roman" w:eastAsia="Myriad Pro" w:hAnsi="Times New Roman" w:cs="Times New Roman"/>
          <w:color w:val="231F20"/>
          <w:spacing w:val="69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edukacyjną</w:t>
      </w:r>
      <w:r w:rsidRPr="00C95F78">
        <w:rPr>
          <w:rFonts w:ascii="Times New Roman" w:eastAsia="Myriad Pro" w:hAnsi="Times New Roman" w:cs="Times New Roman"/>
          <w:color w:val="231F20"/>
          <w:spacing w:val="68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i</w:t>
      </w:r>
      <w:r w:rsidRPr="00C95F78">
        <w:rPr>
          <w:rFonts w:ascii="Times New Roman" w:eastAsia="Myriad Pro" w:hAnsi="Times New Roman" w:cs="Times New Roman"/>
          <w:color w:val="231F20"/>
          <w:spacing w:val="69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popularyzatorską</w:t>
      </w:r>
      <w:r w:rsidRPr="00C95F78">
        <w:rPr>
          <w:rFonts w:ascii="Times New Roman" w:eastAsia="Myriad Pro" w:hAnsi="Times New Roman" w:cs="Times New Roman"/>
          <w:color w:val="231F20"/>
          <w:spacing w:val="69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pacing w:val="-2"/>
          <w:sz w:val="24"/>
          <w:szCs w:val="24"/>
          <w:lang w:val="pl-PL"/>
        </w:rPr>
        <w:t>Instyt</w:t>
      </w:r>
      <w:r w:rsidR="00867881" w:rsidRPr="00C95F78">
        <w:rPr>
          <w:rFonts w:ascii="Times New Roman" w:eastAsia="Myriad Pro" w:hAnsi="Times New Roman" w:cs="Times New Roman"/>
          <w:color w:val="231F20"/>
          <w:spacing w:val="-2"/>
          <w:sz w:val="24"/>
          <w:szCs w:val="24"/>
          <w:lang w:val="pl-PL"/>
        </w:rPr>
        <w:t>ut</w:t>
      </w:r>
      <w:bookmarkStart w:id="15" w:name="_bookmark35"/>
      <w:bookmarkEnd w:id="15"/>
      <w:r w:rsidR="002900D1" w:rsidRPr="00C95F78">
        <w:rPr>
          <w:rFonts w:ascii="Times New Roman" w:eastAsia="Myriad Pro" w:hAnsi="Times New Roman" w:cs="Times New Roman"/>
          <w:color w:val="231F20"/>
          <w:spacing w:val="-2"/>
          <w:sz w:val="24"/>
          <w:szCs w:val="24"/>
          <w:lang w:val="pl-PL"/>
        </w:rPr>
        <w:t xml:space="preserve">u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 xml:space="preserve">w zakresie bezpieczeństwa internetu, a w szczególności jego najmłodszych użytkowników – dostępny na stronie: </w:t>
      </w:r>
      <w:hyperlink r:id="rId32">
        <w:r w:rsidRPr="00C95F78">
          <w:rPr>
            <w:rFonts w:ascii="Times New Roman" w:eastAsia="Myriad Pro" w:hAnsi="Times New Roman" w:cs="Times New Roman"/>
            <w:color w:val="0562C1"/>
            <w:sz w:val="24"/>
            <w:szCs w:val="24"/>
            <w:u w:val="single" w:color="0562C1"/>
            <w:lang w:val="pl-PL"/>
          </w:rPr>
          <w:t>https://akademia.nask.pl/</w:t>
        </w:r>
      </w:hyperlink>
      <w:r w:rsidRPr="00C95F78">
        <w:rPr>
          <w:rFonts w:ascii="Times New Roman" w:eastAsia="Myriad Pro" w:hAnsi="Times New Roman" w:cs="Times New Roman"/>
          <w:color w:val="0562C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[dostęp: 28.08.2020 r.].</w:t>
      </w:r>
    </w:p>
    <w:p w14:paraId="23428261" w14:textId="77777777" w:rsidR="002C7D64" w:rsidRPr="00C95F78" w:rsidRDefault="002C7D64" w:rsidP="002C7D64">
      <w:pPr>
        <w:spacing w:before="8"/>
        <w:rPr>
          <w:rFonts w:ascii="Times New Roman" w:eastAsia="Myriad Pro" w:hAnsi="Times New Roman" w:cs="Times New Roman"/>
          <w:sz w:val="27"/>
          <w:szCs w:val="24"/>
          <w:lang w:val="pl-PL"/>
        </w:rPr>
      </w:pPr>
    </w:p>
    <w:p w14:paraId="49909788" w14:textId="77777777" w:rsidR="002C7D64" w:rsidRPr="00C95F78" w:rsidRDefault="002C7D64" w:rsidP="002C7D64">
      <w:pPr>
        <w:ind w:left="197"/>
        <w:outlineLvl w:val="3"/>
        <w:rPr>
          <w:rFonts w:ascii="Times New Roman" w:eastAsia="Myriad Pro" w:hAnsi="Times New Roman" w:cs="Times New Roman"/>
          <w:b/>
          <w:bCs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b/>
          <w:bCs/>
          <w:color w:val="231F20"/>
          <w:spacing w:val="-2"/>
          <w:sz w:val="24"/>
          <w:szCs w:val="24"/>
          <w:lang w:val="pl-PL"/>
        </w:rPr>
        <w:t>Saferinternet.pl</w:t>
      </w:r>
    </w:p>
    <w:p w14:paraId="4B122382" w14:textId="77777777" w:rsidR="002C7D64" w:rsidRPr="00C95F78" w:rsidRDefault="002C7D64" w:rsidP="002C7D64">
      <w:pPr>
        <w:spacing w:before="36" w:line="268" w:lineRule="auto"/>
        <w:ind w:left="537" w:right="194"/>
        <w:jc w:val="both"/>
        <w:rPr>
          <w:rFonts w:ascii="Times New Roman" w:eastAsia="Myriad Pro" w:hAnsi="Times New Roman" w:cs="Times New Roman"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Program, którego celem jest zwiększanie społecznej świadomości na temat zagrożeń, jakie niosą ze sobą najnowsze techniki komunikacji. Wśród podejmowanych działań priorytetem jest edukacja, zarówno dzieci, jak i rodziców, a także podnoszenie kompe- tencji profesjonalistów w zakresie bezpiecznego korzystania z internetu. Projekt rea- lizowany przez Fundację Dajemy Dzieciom Siłę i Naukową i Akademicką Sieć Kom- puterową</w:t>
      </w:r>
      <w:r w:rsidRPr="00C95F78">
        <w:rPr>
          <w:rFonts w:ascii="Times New Roman" w:eastAsia="Myriad Pro" w:hAnsi="Times New Roman" w:cs="Times New Roman"/>
          <w:color w:val="231F20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–</w:t>
      </w:r>
      <w:r w:rsidRPr="00C95F78">
        <w:rPr>
          <w:rFonts w:ascii="Times New Roman" w:eastAsia="Myriad Pro" w:hAnsi="Times New Roman" w:cs="Times New Roman"/>
          <w:color w:val="231F20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Państwowy</w:t>
      </w:r>
      <w:r w:rsidRPr="00C95F78">
        <w:rPr>
          <w:rFonts w:ascii="Times New Roman" w:eastAsia="Myriad Pro" w:hAnsi="Times New Roman" w:cs="Times New Roman"/>
          <w:color w:val="231F20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Instytut</w:t>
      </w:r>
      <w:r w:rsidRPr="00C95F78">
        <w:rPr>
          <w:rFonts w:ascii="Times New Roman" w:eastAsia="Myriad Pro" w:hAnsi="Times New Roman" w:cs="Times New Roman"/>
          <w:color w:val="231F20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Badawczy</w:t>
      </w:r>
      <w:r w:rsidRPr="00C95F78">
        <w:rPr>
          <w:rFonts w:ascii="Times New Roman" w:eastAsia="Myriad Pro" w:hAnsi="Times New Roman" w:cs="Times New Roman"/>
          <w:color w:val="231F20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we</w:t>
      </w:r>
      <w:r w:rsidRPr="00C95F78">
        <w:rPr>
          <w:rFonts w:ascii="Times New Roman" w:eastAsia="Myriad Pro" w:hAnsi="Times New Roman" w:cs="Times New Roman"/>
          <w:color w:val="231F20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współpracy</w:t>
      </w:r>
      <w:r w:rsidRPr="00C95F78">
        <w:rPr>
          <w:rFonts w:ascii="Times New Roman" w:eastAsia="Myriad Pro" w:hAnsi="Times New Roman" w:cs="Times New Roman"/>
          <w:color w:val="231F20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z</w:t>
      </w:r>
      <w:r w:rsidRPr="00C95F78">
        <w:rPr>
          <w:rFonts w:ascii="Times New Roman" w:eastAsia="Myriad Pro" w:hAnsi="Times New Roman" w:cs="Times New Roman"/>
          <w:color w:val="231F20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Fundacją</w:t>
      </w:r>
      <w:r w:rsidRPr="00C95F78">
        <w:rPr>
          <w:rFonts w:ascii="Times New Roman" w:eastAsia="Myriad Pro" w:hAnsi="Times New Roman" w:cs="Times New Roman"/>
          <w:color w:val="231F20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Orange.</w:t>
      </w:r>
      <w:r w:rsidRPr="00C95F78">
        <w:rPr>
          <w:rFonts w:ascii="Times New Roman" w:eastAsia="Myriad Pro" w:hAnsi="Times New Roman" w:cs="Times New Roman"/>
          <w:color w:val="231F20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 xml:space="preserve">Dostępny na stronie: </w:t>
      </w:r>
      <w:hyperlink r:id="rId33">
        <w:r w:rsidRPr="00C95F78">
          <w:rPr>
            <w:rFonts w:ascii="Times New Roman" w:eastAsia="Myriad Pro" w:hAnsi="Times New Roman" w:cs="Times New Roman"/>
            <w:color w:val="0562C1"/>
            <w:sz w:val="24"/>
            <w:szCs w:val="24"/>
            <w:u w:val="single" w:color="0562C1"/>
            <w:lang w:val="pl-PL"/>
          </w:rPr>
          <w:t>https://www.saferinternet.pl/</w:t>
        </w:r>
      </w:hyperlink>
      <w:r w:rsidRPr="00C95F78">
        <w:rPr>
          <w:rFonts w:ascii="Times New Roman" w:eastAsia="Myriad Pro" w:hAnsi="Times New Roman" w:cs="Times New Roman"/>
          <w:color w:val="0562C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[dostęp: 28.08.2020 r.].</w:t>
      </w:r>
    </w:p>
    <w:p w14:paraId="11E909AC" w14:textId="77777777" w:rsidR="002C7D64" w:rsidRPr="00C95F78" w:rsidRDefault="002C7D64" w:rsidP="002C7D64">
      <w:pPr>
        <w:spacing w:before="1"/>
        <w:rPr>
          <w:rFonts w:ascii="Times New Roman" w:eastAsia="Myriad Pro" w:hAnsi="Times New Roman" w:cs="Times New Roman"/>
          <w:sz w:val="28"/>
          <w:szCs w:val="24"/>
          <w:lang w:val="pl-PL"/>
        </w:rPr>
      </w:pPr>
    </w:p>
    <w:p w14:paraId="3424BDFD" w14:textId="77777777" w:rsidR="002C7D64" w:rsidRPr="00C95F78" w:rsidRDefault="002C7D64" w:rsidP="002C7D64">
      <w:pPr>
        <w:ind w:left="197"/>
        <w:jc w:val="both"/>
        <w:outlineLvl w:val="3"/>
        <w:rPr>
          <w:rFonts w:ascii="Times New Roman" w:eastAsia="Myriad Pro" w:hAnsi="Times New Roman" w:cs="Times New Roman"/>
          <w:b/>
          <w:bCs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b/>
          <w:bCs/>
          <w:color w:val="231F20"/>
          <w:sz w:val="24"/>
          <w:szCs w:val="24"/>
          <w:lang w:val="pl-PL"/>
        </w:rPr>
        <w:t xml:space="preserve">„Dzień Bezpiecznego </w:t>
      </w:r>
      <w:r w:rsidRPr="00C95F78">
        <w:rPr>
          <w:rFonts w:ascii="Times New Roman" w:eastAsia="Myriad Pro" w:hAnsi="Times New Roman" w:cs="Times New Roman"/>
          <w:b/>
          <w:bCs/>
          <w:color w:val="231F20"/>
          <w:spacing w:val="-2"/>
          <w:sz w:val="24"/>
          <w:szCs w:val="24"/>
          <w:lang w:val="pl-PL"/>
        </w:rPr>
        <w:t>Internetu”</w:t>
      </w:r>
    </w:p>
    <w:p w14:paraId="009956B9" w14:textId="4B6C9293" w:rsidR="002C7D64" w:rsidRPr="00C95F78" w:rsidRDefault="002C7D64" w:rsidP="002C7D64">
      <w:pPr>
        <w:spacing w:before="36" w:line="268" w:lineRule="auto"/>
        <w:ind w:left="537" w:right="194"/>
        <w:jc w:val="both"/>
        <w:rPr>
          <w:rFonts w:ascii="Times New Roman" w:eastAsia="Myriad Pro" w:hAnsi="Times New Roman" w:cs="Times New Roman"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Projekt ma na celu inicjowanie i propagowanie działań na rzecz bezpiecznego dostępu dzieci</w:t>
      </w:r>
      <w:r w:rsidRPr="00C95F78">
        <w:rPr>
          <w:rFonts w:ascii="Times New Roman" w:eastAsia="Myriad Pro" w:hAnsi="Times New Roman" w:cs="Times New Roman"/>
          <w:color w:val="231F20"/>
          <w:spacing w:val="-8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i</w:t>
      </w:r>
      <w:r w:rsidRPr="00C95F78">
        <w:rPr>
          <w:rFonts w:ascii="Times New Roman" w:eastAsia="Myriad Pro" w:hAnsi="Times New Roman" w:cs="Times New Roman"/>
          <w:color w:val="231F20"/>
          <w:spacing w:val="-8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młodzieży</w:t>
      </w:r>
      <w:r w:rsidRPr="00C95F78">
        <w:rPr>
          <w:rFonts w:ascii="Times New Roman" w:eastAsia="Myriad Pro" w:hAnsi="Times New Roman" w:cs="Times New Roman"/>
          <w:color w:val="231F20"/>
          <w:spacing w:val="-8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do</w:t>
      </w:r>
      <w:r w:rsidRPr="00C95F78">
        <w:rPr>
          <w:rFonts w:ascii="Times New Roman" w:eastAsia="Myriad Pro" w:hAnsi="Times New Roman" w:cs="Times New Roman"/>
          <w:color w:val="231F20"/>
          <w:spacing w:val="-8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zasobów</w:t>
      </w:r>
      <w:r w:rsidRPr="00C95F78">
        <w:rPr>
          <w:rFonts w:ascii="Times New Roman" w:eastAsia="Myriad Pro" w:hAnsi="Times New Roman" w:cs="Times New Roman"/>
          <w:color w:val="231F20"/>
          <w:spacing w:val="-8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internetowych,</w:t>
      </w:r>
      <w:r w:rsidRPr="00C95F78">
        <w:rPr>
          <w:rFonts w:ascii="Times New Roman" w:eastAsia="Myriad Pro" w:hAnsi="Times New Roman" w:cs="Times New Roman"/>
          <w:color w:val="231F20"/>
          <w:spacing w:val="-8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zaznajomienie</w:t>
      </w:r>
      <w:r w:rsidRPr="00C95F78">
        <w:rPr>
          <w:rFonts w:ascii="Times New Roman" w:eastAsia="Myriad Pro" w:hAnsi="Times New Roman" w:cs="Times New Roman"/>
          <w:color w:val="231F20"/>
          <w:spacing w:val="-8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rodziców,</w:t>
      </w:r>
      <w:r w:rsidRPr="00C95F78">
        <w:rPr>
          <w:rFonts w:ascii="Times New Roman" w:eastAsia="Myriad Pro" w:hAnsi="Times New Roman" w:cs="Times New Roman"/>
          <w:color w:val="231F20"/>
          <w:spacing w:val="-8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nauczycieli</w:t>
      </w:r>
      <w:r w:rsidRPr="00C95F78">
        <w:rPr>
          <w:rFonts w:ascii="Times New Roman" w:eastAsia="Myriad Pro" w:hAnsi="Times New Roman" w:cs="Times New Roman"/>
          <w:color w:val="231F20"/>
          <w:spacing w:val="-8"/>
          <w:sz w:val="24"/>
          <w:szCs w:val="24"/>
          <w:lang w:val="pl-PL"/>
        </w:rPr>
        <w:t xml:space="preserve"> </w:t>
      </w:r>
      <w:r w:rsidR="00D828B9" w:rsidRPr="00C95F78">
        <w:rPr>
          <w:rFonts w:ascii="Times New Roman" w:eastAsia="Myriad Pro" w:hAnsi="Times New Roman" w:cs="Times New Roman"/>
          <w:color w:val="231F20"/>
          <w:spacing w:val="-8"/>
          <w:sz w:val="24"/>
          <w:szCs w:val="24"/>
          <w:lang w:val="pl-PL"/>
        </w:rPr>
        <w:br/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i</w:t>
      </w:r>
      <w:r w:rsidRPr="00C95F78">
        <w:rPr>
          <w:rFonts w:ascii="Times New Roman" w:eastAsia="Myriad Pro" w:hAnsi="Times New Roman" w:cs="Times New Roman"/>
          <w:color w:val="231F20"/>
          <w:spacing w:val="-8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wychowawców z problematyką bezpieczeństwa online oraz promocję pozytywnego wy- korzystywania</w:t>
      </w:r>
      <w:r w:rsidRPr="00C95F78">
        <w:rPr>
          <w:rFonts w:ascii="Times New Roman" w:eastAsia="Myriad Pro" w:hAnsi="Times New Roman" w:cs="Times New Roman"/>
          <w:color w:val="231F20"/>
          <w:spacing w:val="-3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internetu.</w:t>
      </w:r>
      <w:r w:rsidRPr="00C95F78">
        <w:rPr>
          <w:rFonts w:ascii="Times New Roman" w:eastAsia="Myriad Pro" w:hAnsi="Times New Roman" w:cs="Times New Roman"/>
          <w:color w:val="231F20"/>
          <w:spacing w:val="-3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Kluczowe</w:t>
      </w:r>
      <w:r w:rsidRPr="00C95F78">
        <w:rPr>
          <w:rFonts w:ascii="Times New Roman" w:eastAsia="Myriad Pro" w:hAnsi="Times New Roman" w:cs="Times New Roman"/>
          <w:color w:val="231F20"/>
          <w:spacing w:val="-3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działania</w:t>
      </w:r>
      <w:r w:rsidRPr="00C95F78">
        <w:rPr>
          <w:rFonts w:ascii="Times New Roman" w:eastAsia="Myriad Pro" w:hAnsi="Times New Roman" w:cs="Times New Roman"/>
          <w:color w:val="231F20"/>
          <w:spacing w:val="-3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projektu</w:t>
      </w:r>
      <w:r w:rsidRPr="00C95F78">
        <w:rPr>
          <w:rFonts w:ascii="Times New Roman" w:eastAsia="Myriad Pro" w:hAnsi="Times New Roman" w:cs="Times New Roman"/>
          <w:color w:val="231F20"/>
          <w:spacing w:val="-3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to</w:t>
      </w:r>
      <w:r w:rsidRPr="00C95F78">
        <w:rPr>
          <w:rFonts w:ascii="Times New Roman" w:eastAsia="Myriad Pro" w:hAnsi="Times New Roman" w:cs="Times New Roman"/>
          <w:color w:val="231F20"/>
          <w:spacing w:val="-3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organizacja</w:t>
      </w:r>
      <w:r w:rsidRPr="00C95F78">
        <w:rPr>
          <w:rFonts w:ascii="Times New Roman" w:eastAsia="Myriad Pro" w:hAnsi="Times New Roman" w:cs="Times New Roman"/>
          <w:color w:val="231F20"/>
          <w:spacing w:val="-3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konferencji</w:t>
      </w:r>
      <w:r w:rsidRPr="00C95F78">
        <w:rPr>
          <w:rFonts w:ascii="Times New Roman" w:eastAsia="Myriad Pro" w:hAnsi="Times New Roman" w:cs="Times New Roman"/>
          <w:color w:val="231F20"/>
          <w:spacing w:val="-3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z</w:t>
      </w:r>
      <w:r w:rsidRPr="00C95F78">
        <w:rPr>
          <w:rFonts w:ascii="Times New Roman" w:eastAsia="Myriad Pro" w:hAnsi="Times New Roman" w:cs="Times New Roman"/>
          <w:color w:val="231F20"/>
          <w:spacing w:val="-3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okazji Dnia Bezpiecznego Internetu oraz koordynacja lokalnych inicjatyw szkolnych na rzecz propagowania bezpieczeństwa w internecie. Organizatorem wydarzenia w Polsce od 2005</w:t>
      </w:r>
      <w:r w:rsidRPr="00C95F78">
        <w:rPr>
          <w:rFonts w:ascii="Times New Roman" w:eastAsia="Myriad Pro" w:hAnsi="Times New Roman" w:cs="Times New Roman"/>
          <w:color w:val="231F20"/>
          <w:spacing w:val="-13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lastRenderedPageBreak/>
        <w:t>roku</w:t>
      </w:r>
      <w:r w:rsidRPr="00C95F78">
        <w:rPr>
          <w:rFonts w:ascii="Times New Roman" w:eastAsia="Myriad Pro" w:hAnsi="Times New Roman" w:cs="Times New Roman"/>
          <w:color w:val="231F20"/>
          <w:spacing w:val="-1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jest</w:t>
      </w:r>
      <w:r w:rsidRPr="00C95F78">
        <w:rPr>
          <w:rFonts w:ascii="Times New Roman" w:eastAsia="Myriad Pro" w:hAnsi="Times New Roman" w:cs="Times New Roman"/>
          <w:color w:val="231F20"/>
          <w:spacing w:val="-5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Polskie</w:t>
      </w:r>
      <w:r w:rsidRPr="00C95F78">
        <w:rPr>
          <w:rFonts w:ascii="Times New Roman" w:eastAsia="Myriad Pro" w:hAnsi="Times New Roman" w:cs="Times New Roman"/>
          <w:color w:val="231F20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Centrum</w:t>
      </w:r>
      <w:r w:rsidRPr="00C95F78">
        <w:rPr>
          <w:rFonts w:ascii="Times New Roman" w:eastAsia="Myriad Pro" w:hAnsi="Times New Roman" w:cs="Times New Roman"/>
          <w:color w:val="231F20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Programu„Safer</w:t>
      </w:r>
      <w:r w:rsidRPr="00C95F78">
        <w:rPr>
          <w:rFonts w:ascii="Times New Roman" w:eastAsia="Myriad Pro" w:hAnsi="Times New Roman" w:cs="Times New Roman"/>
          <w:color w:val="231F20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Internet”</w:t>
      </w:r>
      <w:r w:rsidRPr="00C95F78">
        <w:rPr>
          <w:rFonts w:ascii="Times New Roman" w:eastAsia="Myriad Pro" w:hAnsi="Times New Roman" w:cs="Times New Roman"/>
          <w:color w:val="231F20"/>
          <w:spacing w:val="-13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(PCPSI),</w:t>
      </w:r>
      <w:r w:rsidRPr="00C95F78">
        <w:rPr>
          <w:rFonts w:ascii="Times New Roman" w:eastAsia="Myriad Pro" w:hAnsi="Times New Roman" w:cs="Times New Roman"/>
          <w:color w:val="231F20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które</w:t>
      </w:r>
      <w:r w:rsidRPr="00C95F78">
        <w:rPr>
          <w:rFonts w:ascii="Times New Roman" w:eastAsia="Myriad Pro" w:hAnsi="Times New Roman" w:cs="Times New Roman"/>
          <w:color w:val="231F20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tworzą</w:t>
      </w:r>
      <w:r w:rsidRPr="00C95F78">
        <w:rPr>
          <w:rFonts w:ascii="Times New Roman" w:eastAsia="Myriad Pro" w:hAnsi="Times New Roman" w:cs="Times New Roman"/>
          <w:color w:val="231F20"/>
          <w:spacing w:val="-6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 xml:space="preserve">Naukowa </w:t>
      </w:r>
      <w:r w:rsidR="00D828B9"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br/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i</w:t>
      </w:r>
      <w:r w:rsidRPr="00C95F78">
        <w:rPr>
          <w:rFonts w:ascii="Times New Roman" w:eastAsia="Myriad Pro" w:hAnsi="Times New Roman" w:cs="Times New Roman"/>
          <w:color w:val="231F20"/>
          <w:spacing w:val="-7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Akademicka</w:t>
      </w:r>
      <w:r w:rsidRPr="00C95F78">
        <w:rPr>
          <w:rFonts w:ascii="Times New Roman" w:eastAsia="Myriad Pro" w:hAnsi="Times New Roman" w:cs="Times New Roman"/>
          <w:color w:val="231F20"/>
          <w:spacing w:val="-8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Sieć</w:t>
      </w:r>
      <w:r w:rsidRPr="00C95F78">
        <w:rPr>
          <w:rFonts w:ascii="Times New Roman" w:eastAsia="Myriad Pro" w:hAnsi="Times New Roman" w:cs="Times New Roman"/>
          <w:color w:val="231F20"/>
          <w:spacing w:val="-7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Komputerowa</w:t>
      </w:r>
      <w:r w:rsidRPr="00C95F78">
        <w:rPr>
          <w:rFonts w:ascii="Times New Roman" w:eastAsia="Myriad Pro" w:hAnsi="Times New Roman" w:cs="Times New Roman"/>
          <w:color w:val="231F20"/>
          <w:spacing w:val="-8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–</w:t>
      </w:r>
      <w:r w:rsidRPr="00C95F78">
        <w:rPr>
          <w:rFonts w:ascii="Times New Roman" w:eastAsia="Myriad Pro" w:hAnsi="Times New Roman" w:cs="Times New Roman"/>
          <w:color w:val="231F20"/>
          <w:spacing w:val="-7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Państwowy</w:t>
      </w:r>
      <w:r w:rsidRPr="00C95F78">
        <w:rPr>
          <w:rFonts w:ascii="Times New Roman" w:eastAsia="Myriad Pro" w:hAnsi="Times New Roman" w:cs="Times New Roman"/>
          <w:color w:val="231F20"/>
          <w:spacing w:val="-8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Instytut</w:t>
      </w:r>
      <w:r w:rsidRPr="00C95F78">
        <w:rPr>
          <w:rFonts w:ascii="Times New Roman" w:eastAsia="Myriad Pro" w:hAnsi="Times New Roman" w:cs="Times New Roman"/>
          <w:color w:val="231F20"/>
          <w:spacing w:val="-7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Badawczy</w:t>
      </w:r>
      <w:r w:rsidRPr="00C95F78">
        <w:rPr>
          <w:rFonts w:ascii="Times New Roman" w:eastAsia="Myriad Pro" w:hAnsi="Times New Roman" w:cs="Times New Roman"/>
          <w:color w:val="231F20"/>
          <w:spacing w:val="-8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oraz</w:t>
      </w:r>
      <w:r w:rsidRPr="00C95F78">
        <w:rPr>
          <w:rFonts w:ascii="Times New Roman" w:eastAsia="Myriad Pro" w:hAnsi="Times New Roman" w:cs="Times New Roman"/>
          <w:color w:val="231F20"/>
          <w:spacing w:val="-7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Fundacja</w:t>
      </w:r>
      <w:r w:rsidRPr="00C95F78">
        <w:rPr>
          <w:rFonts w:ascii="Times New Roman" w:eastAsia="Myriad Pro" w:hAnsi="Times New Roman" w:cs="Times New Roman"/>
          <w:color w:val="231F20"/>
          <w:spacing w:val="-8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 xml:space="preserve">Dajemy Dzieciom Siłę – informacje na temat wydarzenia na stronie: </w:t>
      </w:r>
      <w:hyperlink r:id="rId34">
        <w:r w:rsidRPr="00C95F78">
          <w:rPr>
            <w:rFonts w:ascii="Times New Roman" w:eastAsia="Myriad Pro" w:hAnsi="Times New Roman" w:cs="Times New Roman"/>
            <w:color w:val="0562C1"/>
            <w:sz w:val="24"/>
            <w:szCs w:val="24"/>
            <w:u w:val="single" w:color="0562C1"/>
            <w:lang w:val="pl-PL"/>
          </w:rPr>
          <w:t>https://www.saferinternet.</w:t>
        </w:r>
      </w:hyperlink>
      <w:r w:rsidRPr="00C95F78">
        <w:rPr>
          <w:rFonts w:ascii="Times New Roman" w:eastAsia="Myriad Pro" w:hAnsi="Times New Roman" w:cs="Times New Roman"/>
          <w:color w:val="0562C1"/>
          <w:sz w:val="24"/>
          <w:szCs w:val="24"/>
          <w:lang w:val="pl-PL"/>
        </w:rPr>
        <w:t xml:space="preserve"> </w:t>
      </w:r>
      <w:hyperlink r:id="rId35">
        <w:r w:rsidRPr="00C95F78">
          <w:rPr>
            <w:rFonts w:ascii="Times New Roman" w:eastAsia="Myriad Pro" w:hAnsi="Times New Roman" w:cs="Times New Roman"/>
            <w:color w:val="0562C1"/>
            <w:sz w:val="24"/>
            <w:szCs w:val="24"/>
            <w:u w:val="single" w:color="0562C1"/>
            <w:lang w:val="pl-PL"/>
          </w:rPr>
          <w:t>pl/dbi/o-dbi.html</w:t>
        </w:r>
      </w:hyperlink>
      <w:r w:rsidRPr="00C95F78">
        <w:rPr>
          <w:rFonts w:ascii="Times New Roman" w:eastAsia="Myriad Pro" w:hAnsi="Times New Roman" w:cs="Times New Roman"/>
          <w:color w:val="0562C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[dostęp: 28.08.2020 r.].</w:t>
      </w:r>
    </w:p>
    <w:p w14:paraId="15A0B972" w14:textId="77777777" w:rsidR="002C7D64" w:rsidRPr="00C95F78" w:rsidRDefault="002C7D64" w:rsidP="002C7D64">
      <w:pPr>
        <w:spacing w:before="3"/>
        <w:rPr>
          <w:rFonts w:ascii="Times New Roman" w:eastAsia="Myriad Pro" w:hAnsi="Times New Roman" w:cs="Times New Roman"/>
          <w:sz w:val="28"/>
          <w:szCs w:val="24"/>
          <w:lang w:val="pl-PL"/>
        </w:rPr>
      </w:pPr>
    </w:p>
    <w:p w14:paraId="51F713C5" w14:textId="77777777" w:rsidR="002C7D64" w:rsidRPr="00C95F78" w:rsidRDefault="002C7D64" w:rsidP="002C7D64">
      <w:pPr>
        <w:ind w:left="197"/>
        <w:jc w:val="both"/>
        <w:outlineLvl w:val="3"/>
        <w:rPr>
          <w:rFonts w:ascii="Times New Roman" w:eastAsia="Myriad Pro" w:hAnsi="Times New Roman" w:cs="Times New Roman"/>
          <w:b/>
          <w:bCs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b/>
          <w:bCs/>
          <w:color w:val="231F20"/>
          <w:sz w:val="24"/>
          <w:szCs w:val="24"/>
          <w:lang w:val="pl-PL"/>
        </w:rPr>
        <w:t>Kampania</w:t>
      </w:r>
      <w:r w:rsidRPr="00C95F78">
        <w:rPr>
          <w:rFonts w:ascii="Times New Roman" w:eastAsia="Myriad Pro" w:hAnsi="Times New Roman" w:cs="Times New Roman"/>
          <w:b/>
          <w:bCs/>
          <w:color w:val="231F20"/>
          <w:spacing w:val="-24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b/>
          <w:bCs/>
          <w:color w:val="231F20"/>
          <w:sz w:val="24"/>
          <w:szCs w:val="24"/>
          <w:lang w:val="pl-PL"/>
        </w:rPr>
        <w:t>„Nie zagub dziecka w</w:t>
      </w:r>
      <w:r w:rsidRPr="00C95F78">
        <w:rPr>
          <w:rFonts w:ascii="Times New Roman" w:eastAsia="Myriad Pro" w:hAnsi="Times New Roman" w:cs="Times New Roman"/>
          <w:b/>
          <w:bCs/>
          <w:color w:val="231F20"/>
          <w:spacing w:val="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b/>
          <w:bCs/>
          <w:color w:val="231F20"/>
          <w:spacing w:val="-2"/>
          <w:sz w:val="24"/>
          <w:szCs w:val="24"/>
          <w:lang w:val="pl-PL"/>
        </w:rPr>
        <w:t>sieci”</w:t>
      </w:r>
    </w:p>
    <w:p w14:paraId="0EBE4B3E" w14:textId="77777777" w:rsidR="002C7D64" w:rsidRPr="00C95F78" w:rsidRDefault="002C7D64" w:rsidP="002C7D64">
      <w:pPr>
        <w:spacing w:before="36" w:line="268" w:lineRule="auto"/>
        <w:ind w:left="537" w:right="194"/>
        <w:jc w:val="both"/>
        <w:rPr>
          <w:rFonts w:ascii="Times New Roman" w:eastAsia="Myriad Pro" w:hAnsi="Times New Roman" w:cs="Times New Roman"/>
          <w:sz w:val="24"/>
          <w:szCs w:val="24"/>
          <w:lang w:val="pl-PL"/>
        </w:rPr>
      </w:pPr>
      <w:bookmarkStart w:id="16" w:name="_GoBack"/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 xml:space="preserve">Realizowana przez Ministerstwo Cyfryzacji we współpracy z Naukową i Akademicką </w:t>
      </w:r>
      <w:bookmarkEnd w:id="16"/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Siecią Komputerową – Państwowym Instytutem Badawczym, adresowana do rodzi-</w:t>
      </w:r>
      <w:r w:rsidRPr="00C95F78">
        <w:rPr>
          <w:rFonts w:ascii="Times New Roman" w:eastAsia="Myriad Pro" w:hAnsi="Times New Roman" w:cs="Times New Roman"/>
          <w:color w:val="231F20"/>
          <w:spacing w:val="4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ców</w:t>
      </w:r>
      <w:r w:rsidRPr="00C95F78">
        <w:rPr>
          <w:rFonts w:ascii="Times New Roman" w:eastAsia="Myriad Pro" w:hAnsi="Times New Roman" w:cs="Times New Roman"/>
          <w:color w:val="231F20"/>
          <w:spacing w:val="4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i</w:t>
      </w:r>
      <w:r w:rsidRPr="00C95F78">
        <w:rPr>
          <w:rFonts w:ascii="Times New Roman" w:eastAsia="Myriad Pro" w:hAnsi="Times New Roman" w:cs="Times New Roman"/>
          <w:color w:val="231F20"/>
          <w:spacing w:val="4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opiekunów.</w:t>
      </w:r>
      <w:r w:rsidRPr="00C95F78">
        <w:rPr>
          <w:rFonts w:ascii="Times New Roman" w:eastAsia="Myriad Pro" w:hAnsi="Times New Roman" w:cs="Times New Roman"/>
          <w:color w:val="231F20"/>
          <w:spacing w:val="4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Kampania</w:t>
      </w:r>
      <w:r w:rsidRPr="00C95F78">
        <w:rPr>
          <w:rFonts w:ascii="Times New Roman" w:eastAsia="Myriad Pro" w:hAnsi="Times New Roman" w:cs="Times New Roman"/>
          <w:color w:val="231F20"/>
          <w:spacing w:val="4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jest</w:t>
      </w:r>
      <w:r w:rsidRPr="00C95F78">
        <w:rPr>
          <w:rFonts w:ascii="Times New Roman" w:eastAsia="Myriad Pro" w:hAnsi="Times New Roman" w:cs="Times New Roman"/>
          <w:color w:val="231F20"/>
          <w:spacing w:val="4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poświęcona</w:t>
      </w:r>
      <w:r w:rsidRPr="00C95F78">
        <w:rPr>
          <w:rFonts w:ascii="Times New Roman" w:eastAsia="Myriad Pro" w:hAnsi="Times New Roman" w:cs="Times New Roman"/>
          <w:color w:val="231F20"/>
          <w:spacing w:val="4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bezpieczeństwu</w:t>
      </w:r>
      <w:r w:rsidRPr="00C95F78">
        <w:rPr>
          <w:rFonts w:ascii="Times New Roman" w:eastAsia="Myriad Pro" w:hAnsi="Times New Roman" w:cs="Times New Roman"/>
          <w:color w:val="231F20"/>
          <w:spacing w:val="4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w</w:t>
      </w:r>
      <w:r w:rsidRPr="00C95F78">
        <w:rPr>
          <w:rFonts w:ascii="Times New Roman" w:eastAsia="Myriad Pro" w:hAnsi="Times New Roman" w:cs="Times New Roman"/>
          <w:color w:val="231F20"/>
          <w:spacing w:val="4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internecie</w:t>
      </w:r>
      <w:r w:rsidRPr="00C95F78">
        <w:rPr>
          <w:rFonts w:ascii="Times New Roman" w:eastAsia="Myriad Pro" w:hAnsi="Times New Roman" w:cs="Times New Roman"/>
          <w:color w:val="231F20"/>
          <w:spacing w:val="4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i</w:t>
      </w:r>
      <w:r w:rsidRPr="00C95F78">
        <w:rPr>
          <w:rFonts w:ascii="Times New Roman" w:eastAsia="Myriad Pro" w:hAnsi="Times New Roman" w:cs="Times New Roman"/>
          <w:color w:val="231F20"/>
          <w:spacing w:val="40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 xml:space="preserve">ochro- nie dzieci przed cyberzagrożeniami. Informacje o kampanii: </w:t>
      </w:r>
      <w:hyperlink r:id="rId36">
        <w:r w:rsidRPr="00C95F78">
          <w:rPr>
            <w:rFonts w:ascii="Times New Roman" w:eastAsia="Myriad Pro" w:hAnsi="Times New Roman" w:cs="Times New Roman"/>
            <w:color w:val="0562C1"/>
            <w:sz w:val="24"/>
            <w:szCs w:val="24"/>
            <w:u w:val="single" w:color="0562C1"/>
            <w:lang w:val="pl-PL"/>
          </w:rPr>
          <w:t>https://www.gov.pl/web/</w:t>
        </w:r>
      </w:hyperlink>
      <w:r w:rsidRPr="00C95F78">
        <w:rPr>
          <w:rFonts w:ascii="Times New Roman" w:eastAsia="Myriad Pro" w:hAnsi="Times New Roman" w:cs="Times New Roman"/>
          <w:color w:val="0562C1"/>
          <w:sz w:val="24"/>
          <w:szCs w:val="24"/>
          <w:lang w:val="pl-PL"/>
        </w:rPr>
        <w:t xml:space="preserve"> </w:t>
      </w:r>
      <w:hyperlink r:id="rId37">
        <w:r w:rsidRPr="00C95F78">
          <w:rPr>
            <w:rFonts w:ascii="Times New Roman" w:eastAsia="Myriad Pro" w:hAnsi="Times New Roman" w:cs="Times New Roman"/>
            <w:color w:val="0562C1"/>
            <w:spacing w:val="-2"/>
            <w:sz w:val="24"/>
            <w:szCs w:val="24"/>
            <w:u w:val="single" w:color="0562C1"/>
            <w:lang w:val="pl-PL"/>
          </w:rPr>
          <w:t>niezagubdzieckawsiec</w:t>
        </w:r>
      </w:hyperlink>
      <w:r w:rsidRPr="00C95F78">
        <w:rPr>
          <w:rFonts w:ascii="Times New Roman" w:eastAsia="Myriad Pro" w:hAnsi="Times New Roman" w:cs="Times New Roman"/>
          <w:color w:val="0562C1"/>
          <w:spacing w:val="-2"/>
          <w:sz w:val="24"/>
          <w:szCs w:val="24"/>
          <w:u w:val="single" w:color="0562C1"/>
          <w:lang w:val="pl-PL"/>
        </w:rPr>
        <w:t>i</w:t>
      </w:r>
      <w:r w:rsidRPr="00C95F78">
        <w:rPr>
          <w:rFonts w:ascii="Times New Roman" w:eastAsia="Myriad Pro" w:hAnsi="Times New Roman" w:cs="Times New Roman"/>
          <w:color w:val="0562C1"/>
          <w:spacing w:val="40"/>
          <w:sz w:val="24"/>
          <w:szCs w:val="24"/>
          <w:u w:val="single" w:color="0562C1"/>
          <w:lang w:val="pl-PL"/>
        </w:rPr>
        <w:t xml:space="preserve"> </w:t>
      </w:r>
    </w:p>
    <w:p w14:paraId="35593D13" w14:textId="77777777" w:rsidR="002C7D64" w:rsidRPr="00C95F78" w:rsidRDefault="002C7D64" w:rsidP="002C7D64">
      <w:pPr>
        <w:rPr>
          <w:rFonts w:ascii="Times New Roman" w:eastAsia="Myriad Pro" w:hAnsi="Times New Roman" w:cs="Times New Roman"/>
          <w:sz w:val="24"/>
          <w:szCs w:val="24"/>
          <w:lang w:val="pl-PL"/>
        </w:rPr>
      </w:pPr>
    </w:p>
    <w:p w14:paraId="0C34DBC5" w14:textId="78738D67" w:rsidR="002C7D64" w:rsidRPr="00C95F78" w:rsidRDefault="00931345" w:rsidP="00931345">
      <w:pPr>
        <w:tabs>
          <w:tab w:val="left" w:pos="595"/>
        </w:tabs>
        <w:ind w:left="594"/>
        <w:outlineLvl w:val="1"/>
        <w:rPr>
          <w:rFonts w:ascii="Times New Roman" w:eastAsia="Myriad Pro Cond" w:hAnsi="Times New Roman" w:cs="Times New Roman"/>
          <w:b/>
          <w:bCs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b/>
          <w:bCs/>
          <w:sz w:val="24"/>
          <w:szCs w:val="24"/>
          <w:lang w:val="pl-PL"/>
        </w:rPr>
        <w:t>L</w:t>
      </w:r>
      <w:r w:rsidR="002C7D64" w:rsidRPr="00C95F78">
        <w:rPr>
          <w:rFonts w:ascii="Times New Roman" w:eastAsia="Myriad Pro Cond" w:hAnsi="Times New Roman" w:cs="Times New Roman"/>
          <w:b/>
          <w:bCs/>
          <w:color w:val="231F20"/>
          <w:sz w:val="24"/>
          <w:szCs w:val="24"/>
          <w:lang w:val="pl-PL"/>
        </w:rPr>
        <w:t>inki</w:t>
      </w:r>
      <w:r w:rsidR="002C7D64" w:rsidRPr="00C95F78">
        <w:rPr>
          <w:rFonts w:ascii="Times New Roman" w:eastAsia="Myriad Pro Cond" w:hAnsi="Times New Roman" w:cs="Times New Roman"/>
          <w:b/>
          <w:bCs/>
          <w:color w:val="231F20"/>
          <w:spacing w:val="-3"/>
          <w:sz w:val="24"/>
          <w:szCs w:val="24"/>
          <w:lang w:val="pl-PL"/>
        </w:rPr>
        <w:t xml:space="preserve"> </w:t>
      </w:r>
      <w:r w:rsidR="002C7D64" w:rsidRPr="00C95F78">
        <w:rPr>
          <w:rFonts w:ascii="Times New Roman" w:eastAsia="Myriad Pro Cond" w:hAnsi="Times New Roman" w:cs="Times New Roman"/>
          <w:b/>
          <w:bCs/>
          <w:color w:val="231F20"/>
          <w:sz w:val="24"/>
          <w:szCs w:val="24"/>
          <w:lang w:val="pl-PL"/>
        </w:rPr>
        <w:t>do</w:t>
      </w:r>
      <w:r w:rsidR="002C7D64" w:rsidRPr="00C95F78">
        <w:rPr>
          <w:rFonts w:ascii="Times New Roman" w:eastAsia="Myriad Pro Cond" w:hAnsi="Times New Roman" w:cs="Times New Roman"/>
          <w:b/>
          <w:bCs/>
          <w:color w:val="231F20"/>
          <w:spacing w:val="-2"/>
          <w:sz w:val="24"/>
          <w:szCs w:val="24"/>
          <w:lang w:val="pl-PL"/>
        </w:rPr>
        <w:t xml:space="preserve"> </w:t>
      </w:r>
      <w:r w:rsidR="002C7D64" w:rsidRPr="00C95F78">
        <w:rPr>
          <w:rFonts w:ascii="Times New Roman" w:eastAsia="Myriad Pro Cond" w:hAnsi="Times New Roman" w:cs="Times New Roman"/>
          <w:b/>
          <w:bCs/>
          <w:color w:val="231F20"/>
          <w:sz w:val="24"/>
          <w:szCs w:val="24"/>
          <w:lang w:val="pl-PL"/>
        </w:rPr>
        <w:t>stron</w:t>
      </w:r>
      <w:r w:rsidR="002C7D64" w:rsidRPr="00C95F78">
        <w:rPr>
          <w:rFonts w:ascii="Times New Roman" w:eastAsia="Myriad Pro Cond" w:hAnsi="Times New Roman" w:cs="Times New Roman"/>
          <w:b/>
          <w:bCs/>
          <w:color w:val="231F20"/>
          <w:spacing w:val="-2"/>
          <w:sz w:val="24"/>
          <w:szCs w:val="24"/>
          <w:lang w:val="pl-PL"/>
        </w:rPr>
        <w:t xml:space="preserve"> </w:t>
      </w:r>
      <w:r w:rsidR="002C7D64" w:rsidRPr="00C95F78">
        <w:rPr>
          <w:rFonts w:ascii="Times New Roman" w:eastAsia="Myriad Pro Cond" w:hAnsi="Times New Roman" w:cs="Times New Roman"/>
          <w:b/>
          <w:bCs/>
          <w:color w:val="231F20"/>
          <w:sz w:val="24"/>
          <w:szCs w:val="24"/>
          <w:lang w:val="pl-PL"/>
        </w:rPr>
        <w:t>oraz</w:t>
      </w:r>
      <w:r w:rsidR="002C7D64" w:rsidRPr="00C95F78">
        <w:rPr>
          <w:rFonts w:ascii="Times New Roman" w:eastAsia="Myriad Pro Cond" w:hAnsi="Times New Roman" w:cs="Times New Roman"/>
          <w:b/>
          <w:bCs/>
          <w:color w:val="231F20"/>
          <w:spacing w:val="-3"/>
          <w:sz w:val="24"/>
          <w:szCs w:val="24"/>
          <w:lang w:val="pl-PL"/>
        </w:rPr>
        <w:t xml:space="preserve"> </w:t>
      </w:r>
      <w:r w:rsidR="002C7D64" w:rsidRPr="00C95F78">
        <w:rPr>
          <w:rFonts w:ascii="Times New Roman" w:eastAsia="Myriad Pro Cond" w:hAnsi="Times New Roman" w:cs="Times New Roman"/>
          <w:b/>
          <w:bCs/>
          <w:color w:val="231F20"/>
          <w:sz w:val="24"/>
          <w:szCs w:val="24"/>
          <w:lang w:val="pl-PL"/>
        </w:rPr>
        <w:t>telefony</w:t>
      </w:r>
      <w:r w:rsidR="002C7D64" w:rsidRPr="00C95F78">
        <w:rPr>
          <w:rFonts w:ascii="Times New Roman" w:eastAsia="Myriad Pro Cond" w:hAnsi="Times New Roman" w:cs="Times New Roman"/>
          <w:b/>
          <w:bCs/>
          <w:color w:val="231F20"/>
          <w:spacing w:val="-2"/>
          <w:sz w:val="24"/>
          <w:szCs w:val="24"/>
          <w:lang w:val="pl-PL"/>
        </w:rPr>
        <w:t xml:space="preserve"> </w:t>
      </w:r>
      <w:r w:rsidR="002C7D64" w:rsidRPr="00C95F78">
        <w:rPr>
          <w:rFonts w:ascii="Times New Roman" w:eastAsia="Myriad Pro Cond" w:hAnsi="Times New Roman" w:cs="Times New Roman"/>
          <w:b/>
          <w:bCs/>
          <w:color w:val="231F20"/>
          <w:sz w:val="24"/>
          <w:szCs w:val="24"/>
          <w:lang w:val="pl-PL"/>
        </w:rPr>
        <w:t>do</w:t>
      </w:r>
      <w:r w:rsidR="002C7D64" w:rsidRPr="00C95F78">
        <w:rPr>
          <w:rFonts w:ascii="Times New Roman" w:eastAsia="Myriad Pro Cond" w:hAnsi="Times New Roman" w:cs="Times New Roman"/>
          <w:b/>
          <w:bCs/>
          <w:color w:val="231F20"/>
          <w:spacing w:val="-2"/>
          <w:sz w:val="24"/>
          <w:szCs w:val="24"/>
          <w:lang w:val="pl-PL"/>
        </w:rPr>
        <w:t xml:space="preserve"> instytucji</w:t>
      </w:r>
    </w:p>
    <w:p w14:paraId="62DFBCCD" w14:textId="77777777" w:rsidR="002C7D64" w:rsidRPr="00C95F78" w:rsidRDefault="002C7D64" w:rsidP="002C7D64">
      <w:pPr>
        <w:numPr>
          <w:ilvl w:val="1"/>
          <w:numId w:val="91"/>
        </w:numPr>
        <w:tabs>
          <w:tab w:val="left" w:pos="878"/>
        </w:tabs>
        <w:spacing w:before="346"/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Ośrodek Rozwoju Edukacji:</w:t>
      </w:r>
      <w:r w:rsidRPr="00C95F78">
        <w:rPr>
          <w:rFonts w:ascii="Times New Roman" w:eastAsia="Myriad Pro" w:hAnsi="Times New Roman" w:cs="Times New Roman"/>
          <w:color w:val="231F20"/>
          <w:spacing w:val="-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sz w:val="24"/>
          <w:szCs w:val="24"/>
          <w:lang w:val="pl-PL"/>
        </w:rPr>
        <w:t>+48 22 345 37 00,</w:t>
      </w:r>
      <w:r w:rsidRPr="00C95F78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 xml:space="preserve"> </w:t>
      </w:r>
      <w:hyperlink r:id="rId38">
        <w:r w:rsidRPr="00C95F78">
          <w:rPr>
            <w:rFonts w:ascii="Times New Roman" w:eastAsia="Myriad Pro" w:hAnsi="Times New Roman" w:cs="Times New Roman"/>
            <w:color w:val="0562C1"/>
            <w:spacing w:val="-2"/>
            <w:sz w:val="24"/>
            <w:szCs w:val="24"/>
            <w:u w:val="single" w:color="0562C1"/>
            <w:lang w:val="pl-PL"/>
          </w:rPr>
          <w:t>www.ore.edu.pl</w:t>
        </w:r>
      </w:hyperlink>
    </w:p>
    <w:p w14:paraId="3C5AF311" w14:textId="77777777" w:rsidR="002C7D64" w:rsidRPr="00C95F78" w:rsidRDefault="002C7D64" w:rsidP="002C7D64">
      <w:pPr>
        <w:numPr>
          <w:ilvl w:val="1"/>
          <w:numId w:val="91"/>
        </w:numPr>
        <w:tabs>
          <w:tab w:val="left" w:pos="878"/>
        </w:tabs>
        <w:spacing w:before="35"/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Naukowa</w:t>
      </w:r>
      <w:r w:rsidRPr="00C95F78">
        <w:rPr>
          <w:rFonts w:ascii="Times New Roman" w:eastAsia="Myriad Pro" w:hAnsi="Times New Roman" w:cs="Times New Roman"/>
          <w:color w:val="231F20"/>
          <w:spacing w:val="-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i</w:t>
      </w:r>
      <w:r w:rsidRPr="00C95F78">
        <w:rPr>
          <w:rFonts w:ascii="Times New Roman" w:eastAsia="Myriad Pro" w:hAnsi="Times New Roman" w:cs="Times New Roman"/>
          <w:color w:val="231F20"/>
          <w:spacing w:val="-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Akademicka</w:t>
      </w:r>
      <w:r w:rsidRPr="00C95F78">
        <w:rPr>
          <w:rFonts w:ascii="Times New Roman" w:eastAsia="Myriad Pro" w:hAnsi="Times New Roman" w:cs="Times New Roman"/>
          <w:color w:val="231F20"/>
          <w:spacing w:val="-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Sieć</w:t>
      </w:r>
      <w:r w:rsidRPr="00C95F78">
        <w:rPr>
          <w:rFonts w:ascii="Times New Roman" w:eastAsia="Myriad Pro" w:hAnsi="Times New Roman" w:cs="Times New Roman"/>
          <w:color w:val="231F20"/>
          <w:spacing w:val="-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Komputerowa</w:t>
      </w:r>
      <w:r w:rsidRPr="00C95F78">
        <w:rPr>
          <w:rFonts w:ascii="Times New Roman" w:eastAsia="Myriad Pro" w:hAnsi="Times New Roman" w:cs="Times New Roman"/>
          <w:color w:val="231F20"/>
          <w:spacing w:val="-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Państwowy</w:t>
      </w:r>
      <w:r w:rsidRPr="00C95F78">
        <w:rPr>
          <w:rFonts w:ascii="Times New Roman" w:eastAsia="Myriad Pro" w:hAnsi="Times New Roman" w:cs="Times New Roman"/>
          <w:color w:val="231F20"/>
          <w:spacing w:val="-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Instytut</w:t>
      </w:r>
      <w:r w:rsidRPr="00C95F78">
        <w:rPr>
          <w:rFonts w:ascii="Times New Roman" w:eastAsia="Myriad Pro" w:hAnsi="Times New Roman" w:cs="Times New Roman"/>
          <w:color w:val="231F20"/>
          <w:spacing w:val="-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pacing w:val="-2"/>
          <w:sz w:val="24"/>
          <w:szCs w:val="24"/>
          <w:lang w:val="pl-PL"/>
        </w:rPr>
        <w:t>Badawczy:</w:t>
      </w:r>
    </w:p>
    <w:p w14:paraId="082BB0EA" w14:textId="77777777" w:rsidR="002C7D64" w:rsidRPr="00C95F78" w:rsidRDefault="002C7D64" w:rsidP="002C7D64">
      <w:pPr>
        <w:spacing w:before="36"/>
        <w:ind w:left="877"/>
        <w:rPr>
          <w:rFonts w:ascii="Times New Roman" w:eastAsia="Myriad Pro" w:hAnsi="Times New Roman" w:cs="Times New Roman"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sz w:val="24"/>
          <w:szCs w:val="24"/>
          <w:lang w:val="pl-PL"/>
        </w:rPr>
        <w:t>+48</w:t>
      </w:r>
      <w:r w:rsidRPr="00C95F78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sz w:val="24"/>
          <w:szCs w:val="24"/>
          <w:lang w:val="pl-PL"/>
        </w:rPr>
        <w:t>22 380 82 04, +48 22 380 82 01,</w:t>
      </w:r>
      <w:r w:rsidRPr="00C95F78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 xml:space="preserve"> </w:t>
      </w:r>
      <w:hyperlink r:id="rId39">
        <w:r w:rsidRPr="00C95F78">
          <w:rPr>
            <w:rFonts w:ascii="Times New Roman" w:eastAsia="Myriad Pro" w:hAnsi="Times New Roman" w:cs="Times New Roman"/>
            <w:color w:val="0562C1"/>
            <w:spacing w:val="-2"/>
            <w:sz w:val="24"/>
            <w:szCs w:val="24"/>
            <w:u w:val="single" w:color="0562C1"/>
            <w:lang w:val="pl-PL"/>
          </w:rPr>
          <w:t>www.nask.pl</w:t>
        </w:r>
      </w:hyperlink>
    </w:p>
    <w:p w14:paraId="0F2EBD67" w14:textId="77777777" w:rsidR="002C7D64" w:rsidRPr="00C95F78" w:rsidRDefault="002C7D64" w:rsidP="002C7D64">
      <w:pPr>
        <w:numPr>
          <w:ilvl w:val="1"/>
          <w:numId w:val="91"/>
        </w:numPr>
        <w:tabs>
          <w:tab w:val="left" w:pos="878"/>
        </w:tabs>
        <w:spacing w:before="35"/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Ogólnopolska</w:t>
      </w:r>
      <w:r w:rsidRPr="00C95F78">
        <w:rPr>
          <w:rFonts w:ascii="Times New Roman" w:eastAsia="Myriad Pro" w:hAnsi="Times New Roman" w:cs="Times New Roman"/>
          <w:color w:val="231F20"/>
          <w:spacing w:val="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Sieć</w:t>
      </w:r>
      <w:r w:rsidRPr="00C95F78">
        <w:rPr>
          <w:rFonts w:ascii="Times New Roman" w:eastAsia="Myriad Pro" w:hAnsi="Times New Roman" w:cs="Times New Roman"/>
          <w:color w:val="231F20"/>
          <w:spacing w:val="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Edukacyjna:</w:t>
      </w:r>
      <w:r w:rsidRPr="00C95F78">
        <w:rPr>
          <w:rFonts w:ascii="Times New Roman" w:eastAsia="Myriad Pro" w:hAnsi="Times New Roman" w:cs="Times New Roman"/>
          <w:color w:val="231F20"/>
          <w:spacing w:val="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sz w:val="24"/>
          <w:szCs w:val="24"/>
          <w:lang w:val="pl-PL"/>
        </w:rPr>
        <w:t>+48</w:t>
      </w:r>
      <w:r w:rsidRPr="00C95F78">
        <w:rPr>
          <w:rFonts w:ascii="Times New Roman" w:eastAsia="Myriad Pro" w:hAnsi="Times New Roman" w:cs="Times New Roman"/>
          <w:spacing w:val="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sz w:val="24"/>
          <w:szCs w:val="24"/>
          <w:lang w:val="pl-PL"/>
        </w:rPr>
        <w:t>22</w:t>
      </w:r>
      <w:r w:rsidRPr="00C95F78">
        <w:rPr>
          <w:rFonts w:ascii="Times New Roman" w:eastAsia="Myriad Pro" w:hAnsi="Times New Roman" w:cs="Times New Roman"/>
          <w:spacing w:val="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sz w:val="24"/>
          <w:szCs w:val="24"/>
          <w:lang w:val="pl-PL"/>
        </w:rPr>
        <w:t>182</w:t>
      </w:r>
      <w:r w:rsidRPr="00C95F78">
        <w:rPr>
          <w:rFonts w:ascii="Times New Roman" w:eastAsia="Myriad Pro" w:hAnsi="Times New Roman" w:cs="Times New Roman"/>
          <w:spacing w:val="2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sz w:val="24"/>
          <w:szCs w:val="24"/>
          <w:lang w:val="pl-PL"/>
        </w:rPr>
        <w:t>55</w:t>
      </w:r>
      <w:r w:rsidRPr="00C95F78">
        <w:rPr>
          <w:rFonts w:ascii="Times New Roman" w:eastAsia="Myriad Pro" w:hAnsi="Times New Roman" w:cs="Times New Roman"/>
          <w:spacing w:val="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sz w:val="24"/>
          <w:szCs w:val="24"/>
          <w:lang w:val="pl-PL"/>
        </w:rPr>
        <w:t>55,</w:t>
      </w:r>
      <w:r w:rsidRPr="00C95F78">
        <w:rPr>
          <w:rFonts w:ascii="Times New Roman" w:eastAsia="Myriad Pro" w:hAnsi="Times New Roman" w:cs="Times New Roman"/>
          <w:spacing w:val="1"/>
          <w:sz w:val="24"/>
          <w:szCs w:val="24"/>
          <w:lang w:val="pl-PL"/>
        </w:rPr>
        <w:t xml:space="preserve"> </w:t>
      </w:r>
      <w:hyperlink r:id="rId40">
        <w:r w:rsidRPr="00C95F78">
          <w:rPr>
            <w:rFonts w:ascii="Times New Roman" w:eastAsia="Myriad Pro" w:hAnsi="Times New Roman" w:cs="Times New Roman"/>
            <w:color w:val="0562C1"/>
            <w:spacing w:val="-2"/>
            <w:sz w:val="24"/>
            <w:szCs w:val="24"/>
            <w:u w:val="single" w:color="0562C1"/>
            <w:lang w:val="pl-PL"/>
          </w:rPr>
          <w:t>www.ose.gov.pl</w:t>
        </w:r>
      </w:hyperlink>
    </w:p>
    <w:p w14:paraId="0F24DB55" w14:textId="77777777" w:rsidR="002C7D64" w:rsidRPr="00C95F78" w:rsidRDefault="002C7D64" w:rsidP="002C7D64">
      <w:pPr>
        <w:numPr>
          <w:ilvl w:val="1"/>
          <w:numId w:val="91"/>
        </w:numPr>
        <w:tabs>
          <w:tab w:val="left" w:pos="878"/>
        </w:tabs>
        <w:spacing w:before="36"/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Akademia NASK:</w:t>
      </w:r>
      <w:r w:rsidRPr="00C95F78">
        <w:rPr>
          <w:rFonts w:ascii="Times New Roman" w:eastAsia="Myriad Pro" w:hAnsi="Times New Roman" w:cs="Times New Roman"/>
          <w:color w:val="231F20"/>
          <w:spacing w:val="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+48</w:t>
      </w:r>
      <w:r w:rsidRPr="00C95F78">
        <w:rPr>
          <w:rFonts w:ascii="Times New Roman" w:eastAsia="Myriad Pro" w:hAnsi="Times New Roman" w:cs="Times New Roman"/>
          <w:color w:val="231F20"/>
          <w:spacing w:val="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22 380</w:t>
      </w:r>
      <w:r w:rsidRPr="00C95F78">
        <w:rPr>
          <w:rFonts w:ascii="Times New Roman" w:eastAsia="Myriad Pro" w:hAnsi="Times New Roman" w:cs="Times New Roman"/>
          <w:color w:val="231F20"/>
          <w:spacing w:val="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82</w:t>
      </w:r>
      <w:r w:rsidRPr="00C95F78">
        <w:rPr>
          <w:rFonts w:ascii="Times New Roman" w:eastAsia="Myriad Pro" w:hAnsi="Times New Roman" w:cs="Times New Roman"/>
          <w:color w:val="231F20"/>
          <w:spacing w:val="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00, +48</w:t>
      </w:r>
      <w:r w:rsidRPr="00C95F78">
        <w:rPr>
          <w:rFonts w:ascii="Times New Roman" w:eastAsia="Myriad Pro" w:hAnsi="Times New Roman" w:cs="Times New Roman"/>
          <w:color w:val="231F20"/>
          <w:spacing w:val="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22</w:t>
      </w:r>
      <w:r w:rsidRPr="00C95F78">
        <w:rPr>
          <w:rFonts w:ascii="Times New Roman" w:eastAsia="Myriad Pro" w:hAnsi="Times New Roman" w:cs="Times New Roman"/>
          <w:color w:val="231F20"/>
          <w:spacing w:val="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>380 82</w:t>
      </w:r>
      <w:r w:rsidRPr="00C95F78">
        <w:rPr>
          <w:rFonts w:ascii="Times New Roman" w:eastAsia="Myriad Pro" w:hAnsi="Times New Roman" w:cs="Times New Roman"/>
          <w:color w:val="231F20"/>
          <w:spacing w:val="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 xml:space="preserve">01, </w:t>
      </w:r>
      <w:hyperlink r:id="rId41">
        <w:r w:rsidRPr="00C95F78">
          <w:rPr>
            <w:rFonts w:ascii="Times New Roman" w:eastAsia="Myriad Pro" w:hAnsi="Times New Roman" w:cs="Times New Roman"/>
            <w:color w:val="0562C1"/>
            <w:spacing w:val="-2"/>
            <w:sz w:val="24"/>
            <w:szCs w:val="24"/>
            <w:u w:val="single" w:color="0562C1"/>
            <w:lang w:val="pl-PL"/>
          </w:rPr>
          <w:t>www.akademia.nask.pl</w:t>
        </w:r>
      </w:hyperlink>
    </w:p>
    <w:p w14:paraId="13FF073A" w14:textId="77777777" w:rsidR="002C7D64" w:rsidRPr="00C95F78" w:rsidRDefault="002C7D64" w:rsidP="002C7D64">
      <w:pPr>
        <w:numPr>
          <w:ilvl w:val="1"/>
          <w:numId w:val="91"/>
        </w:numPr>
        <w:tabs>
          <w:tab w:val="left" w:pos="878"/>
        </w:tabs>
        <w:spacing w:before="35"/>
        <w:rPr>
          <w:rFonts w:ascii="Times New Roman" w:eastAsia="Myriad Pro" w:hAnsi="Times New Roman" w:cs="Times New Roman"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sz w:val="24"/>
          <w:szCs w:val="24"/>
          <w:lang w:val="pl-PL"/>
        </w:rPr>
        <w:t>Zespół</w:t>
      </w:r>
      <w:r w:rsidRPr="00C95F78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sz w:val="24"/>
          <w:szCs w:val="24"/>
          <w:lang w:val="pl-PL"/>
        </w:rPr>
        <w:t>Dyżurnet.pl:</w:t>
      </w:r>
      <w:r w:rsidRPr="00C95F78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 xml:space="preserve"> </w:t>
      </w:r>
      <w:r w:rsidRPr="00C95F78">
        <w:rPr>
          <w:rFonts w:ascii="Times New Roman" w:eastAsia="Myriad Pro" w:hAnsi="Times New Roman" w:cs="Times New Roman"/>
          <w:color w:val="0562C1"/>
          <w:spacing w:val="-2"/>
          <w:sz w:val="24"/>
          <w:szCs w:val="24"/>
          <w:u w:val="single" w:color="0562C1"/>
          <w:lang w:val="pl-PL"/>
        </w:rPr>
        <w:t>https://dyzurnet.pl/</w:t>
      </w:r>
    </w:p>
    <w:p w14:paraId="39C4EA27" w14:textId="77777777" w:rsidR="002C7D64" w:rsidRPr="00C95F78" w:rsidRDefault="002C7D64" w:rsidP="002C7D64">
      <w:pPr>
        <w:numPr>
          <w:ilvl w:val="1"/>
          <w:numId w:val="91"/>
        </w:numPr>
        <w:tabs>
          <w:tab w:val="left" w:pos="878"/>
        </w:tabs>
        <w:spacing w:before="36"/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</w:pPr>
      <w:r w:rsidRPr="00C95F78">
        <w:rPr>
          <w:rFonts w:ascii="Times New Roman" w:eastAsia="Myriad Pro" w:hAnsi="Times New Roman" w:cs="Times New Roman"/>
          <w:color w:val="231F20"/>
          <w:sz w:val="24"/>
          <w:szCs w:val="24"/>
          <w:lang w:val="pl-PL"/>
        </w:rPr>
        <w:t xml:space="preserve">CERT Polska: </w:t>
      </w:r>
      <w:hyperlink r:id="rId42">
        <w:r w:rsidRPr="00C95F78">
          <w:rPr>
            <w:rFonts w:ascii="Times New Roman" w:eastAsia="Myriad Pro" w:hAnsi="Times New Roman" w:cs="Times New Roman"/>
            <w:color w:val="0562C1"/>
            <w:spacing w:val="-2"/>
            <w:sz w:val="24"/>
            <w:szCs w:val="24"/>
            <w:u w:val="single" w:color="0562C1"/>
            <w:lang w:val="pl-PL"/>
          </w:rPr>
          <w:t>https://cert.pl/</w:t>
        </w:r>
      </w:hyperlink>
    </w:p>
    <w:p w14:paraId="3D403B95" w14:textId="77777777" w:rsidR="002C7D64" w:rsidRPr="00C95F78" w:rsidRDefault="002C7D64" w:rsidP="0056030B">
      <w:pPr>
        <w:pStyle w:val="Tekstpodstawowy"/>
        <w:spacing w:line="268" w:lineRule="auto"/>
        <w:ind w:left="197" w:right="194"/>
        <w:jc w:val="both"/>
        <w:rPr>
          <w:rFonts w:ascii="Times New Roman" w:eastAsia="Myriad Pro" w:hAnsi="Times New Roman" w:cs="Times New Roman"/>
          <w:lang w:val="pl-PL"/>
        </w:rPr>
      </w:pPr>
    </w:p>
    <w:p w14:paraId="673C70AD" w14:textId="27625051" w:rsidR="00FA6F7D" w:rsidRPr="00C95F78" w:rsidRDefault="00FA6F7D" w:rsidP="00FA6F7D">
      <w:pPr>
        <w:pStyle w:val="Nagwek2"/>
        <w:tabs>
          <w:tab w:val="left" w:pos="595"/>
        </w:tabs>
        <w:spacing w:before="100"/>
        <w:ind w:left="197" w:firstLine="0"/>
        <w:rPr>
          <w:rFonts w:ascii="Times New Roman" w:eastAsia="Myriad Pro Cond" w:hAnsi="Times New Roman" w:cs="Times New Roman"/>
          <w:sz w:val="32"/>
          <w:szCs w:val="32"/>
          <w:lang w:val="pl-PL"/>
        </w:rPr>
      </w:pPr>
    </w:p>
    <w:p w14:paraId="58C7A97F" w14:textId="79F77776" w:rsidR="00361B49" w:rsidRPr="00C95F78" w:rsidRDefault="00361B49" w:rsidP="00707C3E">
      <w:pPr>
        <w:pStyle w:val="Tekstpodstawowy"/>
        <w:spacing w:before="1"/>
        <w:jc w:val="both"/>
        <w:rPr>
          <w:rFonts w:ascii="Times New Roman" w:hAnsi="Times New Roman" w:cs="Times New Roman"/>
          <w:b/>
          <w:sz w:val="32"/>
          <w:szCs w:val="32"/>
          <w:lang w:val="pl-PL"/>
        </w:rPr>
      </w:pPr>
    </w:p>
    <w:p w14:paraId="49144904" w14:textId="79970F36" w:rsidR="00361B49" w:rsidRPr="00C95F78" w:rsidRDefault="00361B49" w:rsidP="00707C3E">
      <w:pPr>
        <w:pStyle w:val="Tekstpodstawowy"/>
        <w:spacing w:before="4"/>
        <w:jc w:val="both"/>
        <w:rPr>
          <w:rFonts w:ascii="Times New Roman" w:hAnsi="Times New Roman" w:cs="Times New Roman"/>
          <w:sz w:val="32"/>
          <w:szCs w:val="32"/>
          <w:lang w:val="pl-PL"/>
        </w:rPr>
      </w:pPr>
    </w:p>
    <w:sectPr w:rsidR="00361B49" w:rsidRPr="00C95F78" w:rsidSect="00C95F78">
      <w:headerReference w:type="even" r:id="rId43"/>
      <w:footerReference w:type="even" r:id="rId44"/>
      <w:pgSz w:w="11910" w:h="16840"/>
      <w:pgMar w:top="1580" w:right="1260" w:bottom="280" w:left="1300" w:header="73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9B385" w14:textId="77777777" w:rsidR="00F13CF3" w:rsidRDefault="00F13CF3">
      <w:r>
        <w:separator/>
      </w:r>
    </w:p>
  </w:endnote>
  <w:endnote w:type="continuationSeparator" w:id="0">
    <w:p w14:paraId="6E49404D" w14:textId="77777777" w:rsidR="00F13CF3" w:rsidRDefault="00F1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Myriad Pro Cond">
    <w:altName w:val="Segoe UI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C9BE6" w14:textId="36B4BF76" w:rsidR="002900D1" w:rsidRDefault="002900D1">
    <w:pPr>
      <w:pStyle w:val="Stopka"/>
      <w:jc w:val="right"/>
    </w:pPr>
  </w:p>
  <w:p w14:paraId="1D2D8CB1" w14:textId="77777777" w:rsidR="002900D1" w:rsidRDefault="002900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2372423"/>
      <w:docPartObj>
        <w:docPartGallery w:val="Page Numbers (Bottom of Page)"/>
        <w:docPartUnique/>
      </w:docPartObj>
    </w:sdtPr>
    <w:sdtEndPr/>
    <w:sdtContent>
      <w:p w14:paraId="180A970E" w14:textId="233459C0" w:rsidR="002900D1" w:rsidRDefault="002900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7DFDD989" w14:textId="027FD031" w:rsidR="002900D1" w:rsidRDefault="002900D1">
    <w:pPr>
      <w:pStyle w:val="Tekstpodstawowy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22071" w14:textId="4BDFDDE5" w:rsidR="002900D1" w:rsidRDefault="002900D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6865920" behindDoc="1" locked="0" layoutInCell="1" allowOverlap="1" wp14:anchorId="54BF4F29" wp14:editId="665084AA">
              <wp:simplePos x="0" y="0"/>
              <wp:positionH relativeFrom="page">
                <wp:posOffset>6504305</wp:posOffset>
              </wp:positionH>
              <wp:positionV relativeFrom="page">
                <wp:posOffset>10014585</wp:posOffset>
              </wp:positionV>
              <wp:extent cx="193675" cy="206375"/>
              <wp:effectExtent l="0" t="0" r="0" b="0"/>
              <wp:wrapNone/>
              <wp:docPr id="4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0CBAA2" w14:textId="5989A26A" w:rsidR="002900D1" w:rsidRDefault="002900D1">
                          <w:pPr>
                            <w:pStyle w:val="Tekstpodstawowy"/>
                            <w:spacing w:before="19"/>
                            <w:ind w:left="60"/>
                            <w:rPr>
                              <w:rFonts w:ascii="Arial Narrow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BF4F29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7" type="#_x0000_t202" style="position:absolute;margin-left:512.15pt;margin-top:788.55pt;width:15.25pt;height:16.25pt;z-index:-2564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8RKrQIAAKo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" filled="f" stroked="f">
              <v:textbox inset="0,0,0,0">
                <w:txbxContent>
                  <w:p w14:paraId="7F0CBAA2" w14:textId="5989A26A" w:rsidR="002900D1" w:rsidRDefault="002900D1">
                    <w:pPr>
                      <w:pStyle w:val="Tekstpodstawowy"/>
                      <w:spacing w:before="19"/>
                      <w:ind w:left="60"/>
                      <w:rPr>
                        <w:rFonts w:ascii="Arial Narrow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9DC24" w14:textId="682F2922" w:rsidR="002900D1" w:rsidRDefault="002900D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6880256" behindDoc="1" locked="0" layoutInCell="1" allowOverlap="1" wp14:anchorId="4E87A588" wp14:editId="7449FA7B">
              <wp:simplePos x="0" y="0"/>
              <wp:positionH relativeFrom="page">
                <wp:posOffset>861695</wp:posOffset>
              </wp:positionH>
              <wp:positionV relativeFrom="page">
                <wp:posOffset>10014585</wp:posOffset>
              </wp:positionV>
              <wp:extent cx="193675" cy="206375"/>
              <wp:effectExtent l="0" t="0" r="0" b="0"/>
              <wp:wrapNone/>
              <wp:docPr id="3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FAEE0B" w14:textId="56693E68" w:rsidR="002900D1" w:rsidRDefault="002900D1">
                          <w:pPr>
                            <w:pStyle w:val="Tekstpodstawowy"/>
                            <w:spacing w:before="19"/>
                            <w:ind w:left="60"/>
                            <w:rPr>
                              <w:rFonts w:ascii="Arial Narrow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A588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margin-left:67.85pt;margin-top:788.55pt;width:15.25pt;height:16.25pt;z-index:-2564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JssA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" filled="f" stroked="f">
              <v:textbox inset="0,0,0,0">
                <w:txbxContent>
                  <w:p w14:paraId="1BFAEE0B" w14:textId="56693E68" w:rsidR="002900D1" w:rsidRDefault="002900D1">
                    <w:pPr>
                      <w:pStyle w:val="Tekstpodstawowy"/>
                      <w:spacing w:before="19"/>
                      <w:ind w:left="60"/>
                      <w:rPr>
                        <w:rFonts w:ascii="Arial Narrow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B2074" w14:textId="05049E53" w:rsidR="002900D1" w:rsidRDefault="002900D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6878208" behindDoc="1" locked="0" layoutInCell="1" allowOverlap="1" wp14:anchorId="36596D33" wp14:editId="1D3A7F37">
              <wp:simplePos x="0" y="0"/>
              <wp:positionH relativeFrom="page">
                <wp:posOffset>6504305</wp:posOffset>
              </wp:positionH>
              <wp:positionV relativeFrom="page">
                <wp:posOffset>10014585</wp:posOffset>
              </wp:positionV>
              <wp:extent cx="193675" cy="206375"/>
              <wp:effectExtent l="0" t="0" r="0" b="0"/>
              <wp:wrapNone/>
              <wp:docPr id="3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E0365" w14:textId="23A603E8" w:rsidR="002900D1" w:rsidRDefault="002900D1">
                          <w:pPr>
                            <w:pStyle w:val="Tekstpodstawowy"/>
                            <w:spacing w:before="19"/>
                            <w:ind w:left="60"/>
                            <w:rPr>
                              <w:rFonts w:ascii="Arial Narrow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596D3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9" type="#_x0000_t202" style="position:absolute;margin-left:512.15pt;margin-top:788.55pt;width:15.25pt;height:16.25pt;z-index:-2564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47sA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" filled="f" stroked="f">
              <v:textbox inset="0,0,0,0">
                <w:txbxContent>
                  <w:p w14:paraId="5C8E0365" w14:textId="23A603E8" w:rsidR="002900D1" w:rsidRDefault="002900D1">
                    <w:pPr>
                      <w:pStyle w:val="Tekstpodstawowy"/>
                      <w:spacing w:before="19"/>
                      <w:ind w:left="60"/>
                      <w:rPr>
                        <w:rFonts w:ascii="Arial Narrow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B545A" w14:textId="77777777" w:rsidR="002900D1" w:rsidRDefault="002900D1">
    <w:pPr>
      <w:pStyle w:val="Tekstpodstawowy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CB505" w14:textId="77777777" w:rsidR="002900D1" w:rsidRDefault="002900D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6891520" behindDoc="1" locked="0" layoutInCell="1" allowOverlap="1" wp14:anchorId="43F12378" wp14:editId="14EA8624">
              <wp:simplePos x="0" y="0"/>
              <wp:positionH relativeFrom="page">
                <wp:posOffset>899795</wp:posOffset>
              </wp:positionH>
              <wp:positionV relativeFrom="page">
                <wp:posOffset>9986645</wp:posOffset>
              </wp:positionV>
              <wp:extent cx="5760085" cy="0"/>
              <wp:effectExtent l="0" t="0" r="0" b="0"/>
              <wp:wrapNone/>
              <wp:docPr id="26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2F9C026" id="Line 12" o:spid="_x0000_s1026" style="position:absolute;z-index:-2564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85pt,786.35pt" to="524.4pt,7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6892544" behindDoc="1" locked="0" layoutInCell="1" allowOverlap="1" wp14:anchorId="0428DADD" wp14:editId="2E610436">
              <wp:simplePos x="0" y="0"/>
              <wp:positionH relativeFrom="page">
                <wp:posOffset>861695</wp:posOffset>
              </wp:positionH>
              <wp:positionV relativeFrom="page">
                <wp:posOffset>10014585</wp:posOffset>
              </wp:positionV>
              <wp:extent cx="252730" cy="206375"/>
              <wp:effectExtent l="0" t="0" r="0" b="0"/>
              <wp:wrapNone/>
              <wp:docPr id="2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30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77A7E1" w14:textId="6B685CDC" w:rsidR="002900D1" w:rsidRDefault="002900D1">
                          <w:pPr>
                            <w:pStyle w:val="Tekstpodstawowy"/>
                            <w:spacing w:before="19"/>
                            <w:ind w:left="60"/>
                            <w:rPr>
                              <w:rFonts w:ascii="Arial Narrow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8DAD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margin-left:67.85pt;margin-top:788.55pt;width:19.9pt;height:16.25pt;z-index:-2564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" filled="f" stroked="f">
              <v:textbox inset="0,0,0,0">
                <w:txbxContent>
                  <w:p w14:paraId="5377A7E1" w14:textId="6B685CDC" w:rsidR="002900D1" w:rsidRDefault="002900D1">
                    <w:pPr>
                      <w:pStyle w:val="Tekstpodstawowy"/>
                      <w:spacing w:before="19"/>
                      <w:ind w:left="60"/>
                      <w:rPr>
                        <w:rFonts w:ascii="Arial Narrow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0DD40" w14:textId="5DDC7495" w:rsidR="002900D1" w:rsidRDefault="002900D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6890496" behindDoc="1" locked="0" layoutInCell="1" allowOverlap="1" wp14:anchorId="5A8587A0" wp14:editId="6D716ED0">
              <wp:simplePos x="0" y="0"/>
              <wp:positionH relativeFrom="page">
                <wp:posOffset>6445885</wp:posOffset>
              </wp:positionH>
              <wp:positionV relativeFrom="page">
                <wp:posOffset>10014585</wp:posOffset>
              </wp:positionV>
              <wp:extent cx="252730" cy="206375"/>
              <wp:effectExtent l="0" t="0" r="0" b="0"/>
              <wp:wrapNone/>
              <wp:docPr id="2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30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E71C5C" w14:textId="42ABCF84" w:rsidR="002900D1" w:rsidRDefault="002900D1">
                          <w:pPr>
                            <w:pStyle w:val="Tekstpodstawowy"/>
                            <w:spacing w:before="19"/>
                            <w:ind w:left="60"/>
                            <w:rPr>
                              <w:rFonts w:ascii="Arial Narrow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8587A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1" type="#_x0000_t202" style="position:absolute;margin-left:507.55pt;margin-top:788.55pt;width:19.9pt;height:16.25pt;z-index:-2564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DdjsQIAALE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" filled="f" stroked="f">
              <v:textbox inset="0,0,0,0">
                <w:txbxContent>
                  <w:p w14:paraId="60E71C5C" w14:textId="42ABCF84" w:rsidR="002900D1" w:rsidRDefault="002900D1">
                    <w:pPr>
                      <w:pStyle w:val="Tekstpodstawowy"/>
                      <w:spacing w:before="19"/>
                      <w:ind w:left="60"/>
                      <w:rPr>
                        <w:rFonts w:ascii="Arial Narrow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876D7" w14:textId="77777777" w:rsidR="002900D1" w:rsidRDefault="002900D1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07BDB" w14:textId="77777777" w:rsidR="00F13CF3" w:rsidRDefault="00F13CF3">
      <w:r>
        <w:separator/>
      </w:r>
    </w:p>
  </w:footnote>
  <w:footnote w:type="continuationSeparator" w:id="0">
    <w:p w14:paraId="18A8B1A9" w14:textId="77777777" w:rsidR="00F13CF3" w:rsidRDefault="00F13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0996574"/>
      <w:docPartObj>
        <w:docPartGallery w:val="Page Numbers (Top of Page)"/>
        <w:docPartUnique/>
      </w:docPartObj>
    </w:sdtPr>
    <w:sdtEndPr/>
    <w:sdtContent>
      <w:p w14:paraId="5CB15191" w14:textId="77777777" w:rsidR="002900D1" w:rsidRDefault="002900D1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6DD0CD79" w14:textId="77777777" w:rsidR="002900D1" w:rsidRDefault="002900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44672" w14:textId="77777777" w:rsidR="002900D1" w:rsidRDefault="002900D1">
    <w:pPr>
      <w:pStyle w:val="Tekstpodstawowy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47DD3" w14:textId="77777777" w:rsidR="002900D1" w:rsidRDefault="002900D1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668A"/>
    <w:multiLevelType w:val="multilevel"/>
    <w:tmpl w:val="11101A2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5C57E3"/>
    <w:multiLevelType w:val="hybridMultilevel"/>
    <w:tmpl w:val="C526B63A"/>
    <w:lvl w:ilvl="0" w:tplc="04150017">
      <w:start w:val="1"/>
      <w:numFmt w:val="lowerLetter"/>
      <w:lvlText w:val="%1)"/>
      <w:lvlJc w:val="left"/>
      <w:pPr>
        <w:ind w:left="797" w:hanging="341"/>
      </w:pPr>
      <w:rPr>
        <w:rFonts w:hint="default"/>
        <w:w w:val="94"/>
      </w:rPr>
    </w:lvl>
    <w:lvl w:ilvl="1" w:tplc="466ADC10">
      <w:numFmt w:val="bullet"/>
      <w:lvlText w:val="•"/>
      <w:lvlJc w:val="left"/>
      <w:pPr>
        <w:ind w:left="1654" w:hanging="341"/>
      </w:pPr>
      <w:rPr>
        <w:rFonts w:hint="default"/>
      </w:rPr>
    </w:lvl>
    <w:lvl w:ilvl="2" w:tplc="D4FA1F94">
      <w:numFmt w:val="bullet"/>
      <w:lvlText w:val="•"/>
      <w:lvlJc w:val="left"/>
      <w:pPr>
        <w:ind w:left="2509" w:hanging="341"/>
      </w:pPr>
      <w:rPr>
        <w:rFonts w:hint="default"/>
      </w:rPr>
    </w:lvl>
    <w:lvl w:ilvl="3" w:tplc="F5FA3ABC">
      <w:numFmt w:val="bullet"/>
      <w:lvlText w:val="•"/>
      <w:lvlJc w:val="left"/>
      <w:pPr>
        <w:ind w:left="3363" w:hanging="341"/>
      </w:pPr>
      <w:rPr>
        <w:rFonts w:hint="default"/>
      </w:rPr>
    </w:lvl>
    <w:lvl w:ilvl="4" w:tplc="A59E1ACC">
      <w:numFmt w:val="bullet"/>
      <w:lvlText w:val="•"/>
      <w:lvlJc w:val="left"/>
      <w:pPr>
        <w:ind w:left="4218" w:hanging="341"/>
      </w:pPr>
      <w:rPr>
        <w:rFonts w:hint="default"/>
      </w:rPr>
    </w:lvl>
    <w:lvl w:ilvl="5" w:tplc="61685D4A">
      <w:numFmt w:val="bullet"/>
      <w:lvlText w:val="•"/>
      <w:lvlJc w:val="left"/>
      <w:pPr>
        <w:ind w:left="5072" w:hanging="341"/>
      </w:pPr>
      <w:rPr>
        <w:rFonts w:hint="default"/>
      </w:rPr>
    </w:lvl>
    <w:lvl w:ilvl="6" w:tplc="3454F5CC">
      <w:numFmt w:val="bullet"/>
      <w:lvlText w:val="•"/>
      <w:lvlJc w:val="left"/>
      <w:pPr>
        <w:ind w:left="5927" w:hanging="341"/>
      </w:pPr>
      <w:rPr>
        <w:rFonts w:hint="default"/>
      </w:rPr>
    </w:lvl>
    <w:lvl w:ilvl="7" w:tplc="190E8ACA">
      <w:numFmt w:val="bullet"/>
      <w:lvlText w:val="•"/>
      <w:lvlJc w:val="left"/>
      <w:pPr>
        <w:ind w:left="6781" w:hanging="341"/>
      </w:pPr>
      <w:rPr>
        <w:rFonts w:hint="default"/>
      </w:rPr>
    </w:lvl>
    <w:lvl w:ilvl="8" w:tplc="C9684290">
      <w:numFmt w:val="bullet"/>
      <w:lvlText w:val="•"/>
      <w:lvlJc w:val="left"/>
      <w:pPr>
        <w:ind w:left="7636" w:hanging="341"/>
      </w:pPr>
      <w:rPr>
        <w:rFonts w:hint="default"/>
      </w:rPr>
    </w:lvl>
  </w:abstractNum>
  <w:abstractNum w:abstractNumId="2" w15:restartNumberingAfterBreak="0">
    <w:nsid w:val="024257ED"/>
    <w:multiLevelType w:val="hybridMultilevel"/>
    <w:tmpl w:val="F0860B38"/>
    <w:lvl w:ilvl="0" w:tplc="E36A1F4C">
      <w:numFmt w:val="bullet"/>
      <w:lvlText w:val="•"/>
      <w:lvlJc w:val="left"/>
      <w:pPr>
        <w:ind w:left="335" w:hanging="227"/>
      </w:pPr>
      <w:rPr>
        <w:rFonts w:ascii="Calibri" w:eastAsia="Calibri" w:hAnsi="Calibri" w:cs="Calibri" w:hint="default"/>
        <w:color w:val="231F20"/>
        <w:w w:val="56"/>
        <w:sz w:val="24"/>
        <w:szCs w:val="24"/>
      </w:rPr>
    </w:lvl>
    <w:lvl w:ilvl="1" w:tplc="0F1ABC7E">
      <w:numFmt w:val="bullet"/>
      <w:lvlText w:val="•"/>
      <w:lvlJc w:val="left"/>
      <w:pPr>
        <w:ind w:left="1212" w:hanging="227"/>
      </w:pPr>
      <w:rPr>
        <w:rFonts w:hint="default"/>
      </w:rPr>
    </w:lvl>
    <w:lvl w:ilvl="2" w:tplc="CFFEFDDE">
      <w:numFmt w:val="bullet"/>
      <w:lvlText w:val="•"/>
      <w:lvlJc w:val="left"/>
      <w:pPr>
        <w:ind w:left="2084" w:hanging="227"/>
      </w:pPr>
      <w:rPr>
        <w:rFonts w:hint="default"/>
      </w:rPr>
    </w:lvl>
    <w:lvl w:ilvl="3" w:tplc="F06022B8">
      <w:numFmt w:val="bullet"/>
      <w:lvlText w:val="•"/>
      <w:lvlJc w:val="left"/>
      <w:pPr>
        <w:ind w:left="2956" w:hanging="227"/>
      </w:pPr>
      <w:rPr>
        <w:rFonts w:hint="default"/>
      </w:rPr>
    </w:lvl>
    <w:lvl w:ilvl="4" w:tplc="57023F1A">
      <w:numFmt w:val="bullet"/>
      <w:lvlText w:val="•"/>
      <w:lvlJc w:val="left"/>
      <w:pPr>
        <w:ind w:left="3829" w:hanging="227"/>
      </w:pPr>
      <w:rPr>
        <w:rFonts w:hint="default"/>
      </w:rPr>
    </w:lvl>
    <w:lvl w:ilvl="5" w:tplc="3E56DBDA">
      <w:numFmt w:val="bullet"/>
      <w:lvlText w:val="•"/>
      <w:lvlJc w:val="left"/>
      <w:pPr>
        <w:ind w:left="4701" w:hanging="227"/>
      </w:pPr>
      <w:rPr>
        <w:rFonts w:hint="default"/>
      </w:rPr>
    </w:lvl>
    <w:lvl w:ilvl="6" w:tplc="D02EF74E">
      <w:numFmt w:val="bullet"/>
      <w:lvlText w:val="•"/>
      <w:lvlJc w:val="left"/>
      <w:pPr>
        <w:ind w:left="5573" w:hanging="227"/>
      </w:pPr>
      <w:rPr>
        <w:rFonts w:hint="default"/>
      </w:rPr>
    </w:lvl>
    <w:lvl w:ilvl="7" w:tplc="017AED3C">
      <w:numFmt w:val="bullet"/>
      <w:lvlText w:val="•"/>
      <w:lvlJc w:val="left"/>
      <w:pPr>
        <w:ind w:left="6445" w:hanging="227"/>
      </w:pPr>
      <w:rPr>
        <w:rFonts w:hint="default"/>
      </w:rPr>
    </w:lvl>
    <w:lvl w:ilvl="8" w:tplc="A7363700">
      <w:numFmt w:val="bullet"/>
      <w:lvlText w:val="•"/>
      <w:lvlJc w:val="left"/>
      <w:pPr>
        <w:ind w:left="7318" w:hanging="227"/>
      </w:pPr>
      <w:rPr>
        <w:rFonts w:hint="default"/>
      </w:rPr>
    </w:lvl>
  </w:abstractNum>
  <w:abstractNum w:abstractNumId="3" w15:restartNumberingAfterBreak="0">
    <w:nsid w:val="05640210"/>
    <w:multiLevelType w:val="hybridMultilevel"/>
    <w:tmpl w:val="ABA090E6"/>
    <w:lvl w:ilvl="0" w:tplc="7040CC9C">
      <w:numFmt w:val="bullet"/>
      <w:lvlText w:val="•"/>
      <w:lvlJc w:val="left"/>
      <w:pPr>
        <w:ind w:left="339" w:hanging="227"/>
      </w:pPr>
      <w:rPr>
        <w:rFonts w:ascii="Calibri" w:eastAsia="Calibri" w:hAnsi="Calibri" w:cs="Calibri" w:hint="default"/>
        <w:color w:val="231F20"/>
        <w:w w:val="56"/>
        <w:sz w:val="24"/>
        <w:szCs w:val="24"/>
      </w:rPr>
    </w:lvl>
    <w:lvl w:ilvl="1" w:tplc="16EE0F74">
      <w:numFmt w:val="bullet"/>
      <w:lvlText w:val="•"/>
      <w:lvlJc w:val="left"/>
      <w:pPr>
        <w:ind w:left="984" w:hanging="227"/>
      </w:pPr>
      <w:rPr>
        <w:rFonts w:hint="default"/>
      </w:rPr>
    </w:lvl>
    <w:lvl w:ilvl="2" w:tplc="283E501A">
      <w:numFmt w:val="bullet"/>
      <w:lvlText w:val="•"/>
      <w:lvlJc w:val="left"/>
      <w:pPr>
        <w:ind w:left="1628" w:hanging="227"/>
      </w:pPr>
      <w:rPr>
        <w:rFonts w:hint="default"/>
      </w:rPr>
    </w:lvl>
    <w:lvl w:ilvl="3" w:tplc="7722C564">
      <w:numFmt w:val="bullet"/>
      <w:lvlText w:val="•"/>
      <w:lvlJc w:val="left"/>
      <w:pPr>
        <w:ind w:left="2272" w:hanging="227"/>
      </w:pPr>
      <w:rPr>
        <w:rFonts w:hint="default"/>
      </w:rPr>
    </w:lvl>
    <w:lvl w:ilvl="4" w:tplc="074EBE24">
      <w:numFmt w:val="bullet"/>
      <w:lvlText w:val="•"/>
      <w:lvlJc w:val="left"/>
      <w:pPr>
        <w:ind w:left="2917" w:hanging="227"/>
      </w:pPr>
      <w:rPr>
        <w:rFonts w:hint="default"/>
      </w:rPr>
    </w:lvl>
    <w:lvl w:ilvl="5" w:tplc="DFB47654">
      <w:numFmt w:val="bullet"/>
      <w:lvlText w:val="•"/>
      <w:lvlJc w:val="left"/>
      <w:pPr>
        <w:ind w:left="3561" w:hanging="227"/>
      </w:pPr>
      <w:rPr>
        <w:rFonts w:hint="default"/>
      </w:rPr>
    </w:lvl>
    <w:lvl w:ilvl="6" w:tplc="FCCCB00A">
      <w:numFmt w:val="bullet"/>
      <w:lvlText w:val="•"/>
      <w:lvlJc w:val="left"/>
      <w:pPr>
        <w:ind w:left="4205" w:hanging="227"/>
      </w:pPr>
      <w:rPr>
        <w:rFonts w:hint="default"/>
      </w:rPr>
    </w:lvl>
    <w:lvl w:ilvl="7" w:tplc="1CD22408">
      <w:numFmt w:val="bullet"/>
      <w:lvlText w:val="•"/>
      <w:lvlJc w:val="left"/>
      <w:pPr>
        <w:ind w:left="4850" w:hanging="227"/>
      </w:pPr>
      <w:rPr>
        <w:rFonts w:hint="default"/>
      </w:rPr>
    </w:lvl>
    <w:lvl w:ilvl="8" w:tplc="D220C5CA">
      <w:numFmt w:val="bullet"/>
      <w:lvlText w:val="•"/>
      <w:lvlJc w:val="left"/>
      <w:pPr>
        <w:ind w:left="5494" w:hanging="227"/>
      </w:pPr>
      <w:rPr>
        <w:rFonts w:hint="default"/>
      </w:rPr>
    </w:lvl>
  </w:abstractNum>
  <w:abstractNum w:abstractNumId="4" w15:restartNumberingAfterBreak="0">
    <w:nsid w:val="076E3ED6"/>
    <w:multiLevelType w:val="multilevel"/>
    <w:tmpl w:val="A5089A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231F20"/>
        <w:w w:val="105"/>
      </w:rPr>
    </w:lvl>
    <w:lvl w:ilvl="1">
      <w:start w:val="3"/>
      <w:numFmt w:val="decimal"/>
      <w:lvlText w:val="%1.%2."/>
      <w:lvlJc w:val="left"/>
      <w:pPr>
        <w:ind w:left="817" w:hanging="360"/>
      </w:pPr>
      <w:rPr>
        <w:rFonts w:hint="default"/>
        <w:color w:val="231F20"/>
        <w:w w:val="105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hint="default"/>
        <w:color w:val="231F20"/>
        <w:w w:val="105"/>
      </w:rPr>
    </w:lvl>
    <w:lvl w:ilvl="3">
      <w:start w:val="1"/>
      <w:numFmt w:val="decimal"/>
      <w:lvlText w:val="%1.%2.%3.%4."/>
      <w:lvlJc w:val="left"/>
      <w:pPr>
        <w:ind w:left="2091" w:hanging="720"/>
      </w:pPr>
      <w:rPr>
        <w:rFonts w:hint="default"/>
        <w:color w:val="231F20"/>
        <w:w w:val="105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  <w:color w:val="231F20"/>
        <w:w w:val="105"/>
      </w:rPr>
    </w:lvl>
    <w:lvl w:ilvl="5">
      <w:start w:val="1"/>
      <w:numFmt w:val="decimal"/>
      <w:lvlText w:val="%1.%2.%3.%4.%5.%6."/>
      <w:lvlJc w:val="left"/>
      <w:pPr>
        <w:ind w:left="3365" w:hanging="1080"/>
      </w:pPr>
      <w:rPr>
        <w:rFonts w:hint="default"/>
        <w:color w:val="231F20"/>
        <w:w w:val="105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  <w:color w:val="231F20"/>
        <w:w w:val="105"/>
      </w:rPr>
    </w:lvl>
    <w:lvl w:ilvl="7">
      <w:start w:val="1"/>
      <w:numFmt w:val="decimal"/>
      <w:lvlText w:val="%1.%2.%3.%4.%5.%6.%7.%8."/>
      <w:lvlJc w:val="left"/>
      <w:pPr>
        <w:ind w:left="4639" w:hanging="1440"/>
      </w:pPr>
      <w:rPr>
        <w:rFonts w:hint="default"/>
        <w:color w:val="231F20"/>
        <w:w w:val="105"/>
      </w:rPr>
    </w:lvl>
    <w:lvl w:ilvl="8">
      <w:start w:val="1"/>
      <w:numFmt w:val="decimal"/>
      <w:lvlText w:val="%1.%2.%3.%4.%5.%6.%7.%8.%9."/>
      <w:lvlJc w:val="left"/>
      <w:pPr>
        <w:ind w:left="5456" w:hanging="1800"/>
      </w:pPr>
      <w:rPr>
        <w:rFonts w:hint="default"/>
        <w:color w:val="231F20"/>
        <w:w w:val="105"/>
      </w:rPr>
    </w:lvl>
  </w:abstractNum>
  <w:abstractNum w:abstractNumId="5" w15:restartNumberingAfterBreak="0">
    <w:nsid w:val="09FF27BC"/>
    <w:multiLevelType w:val="multilevel"/>
    <w:tmpl w:val="208872D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A063B79"/>
    <w:multiLevelType w:val="multilevel"/>
    <w:tmpl w:val="7D44F60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A580E96"/>
    <w:multiLevelType w:val="hybridMultilevel"/>
    <w:tmpl w:val="8AC05EE4"/>
    <w:lvl w:ilvl="0" w:tplc="DE96BE88">
      <w:numFmt w:val="bullet"/>
      <w:lvlText w:val="•"/>
      <w:lvlJc w:val="left"/>
      <w:pPr>
        <w:ind w:left="339" w:hanging="227"/>
      </w:pPr>
      <w:rPr>
        <w:rFonts w:ascii="Calibri" w:eastAsia="Calibri" w:hAnsi="Calibri" w:cs="Calibri" w:hint="default"/>
        <w:color w:val="231F20"/>
        <w:w w:val="56"/>
        <w:sz w:val="24"/>
        <w:szCs w:val="24"/>
      </w:rPr>
    </w:lvl>
    <w:lvl w:ilvl="1" w:tplc="05A04E3E">
      <w:numFmt w:val="bullet"/>
      <w:lvlText w:val="•"/>
      <w:lvlJc w:val="left"/>
      <w:pPr>
        <w:ind w:left="984" w:hanging="227"/>
      </w:pPr>
      <w:rPr>
        <w:rFonts w:hint="default"/>
      </w:rPr>
    </w:lvl>
    <w:lvl w:ilvl="2" w:tplc="267605D4">
      <w:numFmt w:val="bullet"/>
      <w:lvlText w:val="•"/>
      <w:lvlJc w:val="left"/>
      <w:pPr>
        <w:ind w:left="1628" w:hanging="227"/>
      </w:pPr>
      <w:rPr>
        <w:rFonts w:hint="default"/>
      </w:rPr>
    </w:lvl>
    <w:lvl w:ilvl="3" w:tplc="D70EB3DC">
      <w:numFmt w:val="bullet"/>
      <w:lvlText w:val="•"/>
      <w:lvlJc w:val="left"/>
      <w:pPr>
        <w:ind w:left="2272" w:hanging="227"/>
      </w:pPr>
      <w:rPr>
        <w:rFonts w:hint="default"/>
      </w:rPr>
    </w:lvl>
    <w:lvl w:ilvl="4" w:tplc="B672AEFA">
      <w:numFmt w:val="bullet"/>
      <w:lvlText w:val="•"/>
      <w:lvlJc w:val="left"/>
      <w:pPr>
        <w:ind w:left="2917" w:hanging="227"/>
      </w:pPr>
      <w:rPr>
        <w:rFonts w:hint="default"/>
      </w:rPr>
    </w:lvl>
    <w:lvl w:ilvl="5" w:tplc="1988E10E">
      <w:numFmt w:val="bullet"/>
      <w:lvlText w:val="•"/>
      <w:lvlJc w:val="left"/>
      <w:pPr>
        <w:ind w:left="3561" w:hanging="227"/>
      </w:pPr>
      <w:rPr>
        <w:rFonts w:hint="default"/>
      </w:rPr>
    </w:lvl>
    <w:lvl w:ilvl="6" w:tplc="56DEF34E">
      <w:numFmt w:val="bullet"/>
      <w:lvlText w:val="•"/>
      <w:lvlJc w:val="left"/>
      <w:pPr>
        <w:ind w:left="4205" w:hanging="227"/>
      </w:pPr>
      <w:rPr>
        <w:rFonts w:hint="default"/>
      </w:rPr>
    </w:lvl>
    <w:lvl w:ilvl="7" w:tplc="A104A6EA">
      <w:numFmt w:val="bullet"/>
      <w:lvlText w:val="•"/>
      <w:lvlJc w:val="left"/>
      <w:pPr>
        <w:ind w:left="4850" w:hanging="227"/>
      </w:pPr>
      <w:rPr>
        <w:rFonts w:hint="default"/>
      </w:rPr>
    </w:lvl>
    <w:lvl w:ilvl="8" w:tplc="FB36EC44">
      <w:numFmt w:val="bullet"/>
      <w:lvlText w:val="•"/>
      <w:lvlJc w:val="left"/>
      <w:pPr>
        <w:ind w:left="5494" w:hanging="227"/>
      </w:pPr>
      <w:rPr>
        <w:rFonts w:hint="default"/>
      </w:rPr>
    </w:lvl>
  </w:abstractNum>
  <w:abstractNum w:abstractNumId="8" w15:restartNumberingAfterBreak="0">
    <w:nsid w:val="0DEA6D00"/>
    <w:multiLevelType w:val="hybridMultilevel"/>
    <w:tmpl w:val="D6C6F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544F2"/>
    <w:multiLevelType w:val="hybridMultilevel"/>
    <w:tmpl w:val="6B089A2E"/>
    <w:lvl w:ilvl="0" w:tplc="7CDEEC44">
      <w:start w:val="1"/>
      <w:numFmt w:val="decimal"/>
      <w:lvlText w:val="%1."/>
      <w:lvlJc w:val="left"/>
      <w:pPr>
        <w:ind w:left="457" w:hanging="341"/>
      </w:pPr>
      <w:rPr>
        <w:rFonts w:ascii="Calibri" w:eastAsia="Calibri" w:hAnsi="Calibri" w:cs="Calibri" w:hint="default"/>
        <w:color w:val="231F20"/>
        <w:w w:val="94"/>
        <w:sz w:val="24"/>
        <w:szCs w:val="24"/>
      </w:rPr>
    </w:lvl>
    <w:lvl w:ilvl="1" w:tplc="82F4433C">
      <w:numFmt w:val="bullet"/>
      <w:lvlText w:val="•"/>
      <w:lvlJc w:val="left"/>
      <w:pPr>
        <w:ind w:left="1348" w:hanging="341"/>
      </w:pPr>
      <w:rPr>
        <w:rFonts w:hint="default"/>
      </w:rPr>
    </w:lvl>
    <w:lvl w:ilvl="2" w:tplc="D1567FB6">
      <w:numFmt w:val="bullet"/>
      <w:lvlText w:val="•"/>
      <w:lvlJc w:val="left"/>
      <w:pPr>
        <w:ind w:left="2237" w:hanging="341"/>
      </w:pPr>
      <w:rPr>
        <w:rFonts w:hint="default"/>
      </w:rPr>
    </w:lvl>
    <w:lvl w:ilvl="3" w:tplc="0D36575E">
      <w:numFmt w:val="bullet"/>
      <w:lvlText w:val="•"/>
      <w:lvlJc w:val="left"/>
      <w:pPr>
        <w:ind w:left="3125" w:hanging="341"/>
      </w:pPr>
      <w:rPr>
        <w:rFonts w:hint="default"/>
      </w:rPr>
    </w:lvl>
    <w:lvl w:ilvl="4" w:tplc="04D4954E">
      <w:numFmt w:val="bullet"/>
      <w:lvlText w:val="•"/>
      <w:lvlJc w:val="left"/>
      <w:pPr>
        <w:ind w:left="4014" w:hanging="341"/>
      </w:pPr>
      <w:rPr>
        <w:rFonts w:hint="default"/>
      </w:rPr>
    </w:lvl>
    <w:lvl w:ilvl="5" w:tplc="41C8E94E">
      <w:numFmt w:val="bullet"/>
      <w:lvlText w:val="•"/>
      <w:lvlJc w:val="left"/>
      <w:pPr>
        <w:ind w:left="4902" w:hanging="341"/>
      </w:pPr>
      <w:rPr>
        <w:rFonts w:hint="default"/>
      </w:rPr>
    </w:lvl>
    <w:lvl w:ilvl="6" w:tplc="0C52E56C">
      <w:numFmt w:val="bullet"/>
      <w:lvlText w:val="•"/>
      <w:lvlJc w:val="left"/>
      <w:pPr>
        <w:ind w:left="5791" w:hanging="341"/>
      </w:pPr>
      <w:rPr>
        <w:rFonts w:hint="default"/>
      </w:rPr>
    </w:lvl>
    <w:lvl w:ilvl="7" w:tplc="DBAE2BD4">
      <w:numFmt w:val="bullet"/>
      <w:lvlText w:val="•"/>
      <w:lvlJc w:val="left"/>
      <w:pPr>
        <w:ind w:left="6679" w:hanging="341"/>
      </w:pPr>
      <w:rPr>
        <w:rFonts w:hint="default"/>
      </w:rPr>
    </w:lvl>
    <w:lvl w:ilvl="8" w:tplc="A784EFC4">
      <w:numFmt w:val="bullet"/>
      <w:lvlText w:val="•"/>
      <w:lvlJc w:val="left"/>
      <w:pPr>
        <w:ind w:left="7568" w:hanging="341"/>
      </w:pPr>
      <w:rPr>
        <w:rFonts w:hint="default"/>
      </w:rPr>
    </w:lvl>
  </w:abstractNum>
  <w:abstractNum w:abstractNumId="10" w15:restartNumberingAfterBreak="0">
    <w:nsid w:val="1292212D"/>
    <w:multiLevelType w:val="hybridMultilevel"/>
    <w:tmpl w:val="035C4F38"/>
    <w:lvl w:ilvl="0" w:tplc="785A9590">
      <w:start w:val="1"/>
      <w:numFmt w:val="decimal"/>
      <w:lvlText w:val="%1."/>
      <w:lvlJc w:val="left"/>
      <w:pPr>
        <w:ind w:left="453" w:hanging="341"/>
      </w:pPr>
      <w:rPr>
        <w:rFonts w:ascii="Calibri" w:eastAsia="Calibri" w:hAnsi="Calibri" w:cs="Calibri" w:hint="default"/>
        <w:b/>
        <w:bCs/>
        <w:color w:val="231F20"/>
        <w:w w:val="105"/>
        <w:sz w:val="24"/>
        <w:szCs w:val="24"/>
      </w:rPr>
    </w:lvl>
    <w:lvl w:ilvl="1" w:tplc="2CF88B38">
      <w:numFmt w:val="bullet"/>
      <w:lvlText w:val="•"/>
      <w:lvlJc w:val="left"/>
      <w:pPr>
        <w:ind w:left="680" w:hanging="227"/>
      </w:pPr>
      <w:rPr>
        <w:rFonts w:ascii="Calibri" w:eastAsia="Calibri" w:hAnsi="Calibri" w:cs="Calibri" w:hint="default"/>
        <w:color w:val="231F20"/>
        <w:w w:val="56"/>
        <w:sz w:val="24"/>
        <w:szCs w:val="24"/>
      </w:rPr>
    </w:lvl>
    <w:lvl w:ilvl="2" w:tplc="47BA1E7E">
      <w:numFmt w:val="bullet"/>
      <w:lvlText w:val="•"/>
      <w:lvlJc w:val="left"/>
      <w:pPr>
        <w:ind w:left="1358" w:hanging="227"/>
      </w:pPr>
      <w:rPr>
        <w:rFonts w:hint="default"/>
      </w:rPr>
    </w:lvl>
    <w:lvl w:ilvl="3" w:tplc="4E7EA748">
      <w:numFmt w:val="bullet"/>
      <w:lvlText w:val="•"/>
      <w:lvlJc w:val="left"/>
      <w:pPr>
        <w:ind w:left="2036" w:hanging="227"/>
      </w:pPr>
      <w:rPr>
        <w:rFonts w:hint="default"/>
      </w:rPr>
    </w:lvl>
    <w:lvl w:ilvl="4" w:tplc="038A229C">
      <w:numFmt w:val="bullet"/>
      <w:lvlText w:val="•"/>
      <w:lvlJc w:val="left"/>
      <w:pPr>
        <w:ind w:left="2714" w:hanging="227"/>
      </w:pPr>
      <w:rPr>
        <w:rFonts w:hint="default"/>
      </w:rPr>
    </w:lvl>
    <w:lvl w:ilvl="5" w:tplc="458A3D50">
      <w:numFmt w:val="bullet"/>
      <w:lvlText w:val="•"/>
      <w:lvlJc w:val="left"/>
      <w:pPr>
        <w:ind w:left="3392" w:hanging="227"/>
      </w:pPr>
      <w:rPr>
        <w:rFonts w:hint="default"/>
      </w:rPr>
    </w:lvl>
    <w:lvl w:ilvl="6" w:tplc="A1C0A9EC">
      <w:numFmt w:val="bullet"/>
      <w:lvlText w:val="•"/>
      <w:lvlJc w:val="left"/>
      <w:pPr>
        <w:ind w:left="4070" w:hanging="227"/>
      </w:pPr>
      <w:rPr>
        <w:rFonts w:hint="default"/>
      </w:rPr>
    </w:lvl>
    <w:lvl w:ilvl="7" w:tplc="37A4F294">
      <w:numFmt w:val="bullet"/>
      <w:lvlText w:val="•"/>
      <w:lvlJc w:val="left"/>
      <w:pPr>
        <w:ind w:left="4748" w:hanging="227"/>
      </w:pPr>
      <w:rPr>
        <w:rFonts w:hint="default"/>
      </w:rPr>
    </w:lvl>
    <w:lvl w:ilvl="8" w:tplc="D840B0EE">
      <w:numFmt w:val="bullet"/>
      <w:lvlText w:val="•"/>
      <w:lvlJc w:val="left"/>
      <w:pPr>
        <w:ind w:left="5426" w:hanging="227"/>
      </w:pPr>
      <w:rPr>
        <w:rFonts w:hint="default"/>
      </w:rPr>
    </w:lvl>
  </w:abstractNum>
  <w:abstractNum w:abstractNumId="11" w15:restartNumberingAfterBreak="0">
    <w:nsid w:val="13A2700F"/>
    <w:multiLevelType w:val="multilevel"/>
    <w:tmpl w:val="7CDA324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45F2A4B"/>
    <w:multiLevelType w:val="hybridMultilevel"/>
    <w:tmpl w:val="68C0FA68"/>
    <w:lvl w:ilvl="0" w:tplc="FEFCB6CC">
      <w:numFmt w:val="bullet"/>
      <w:lvlText w:val="•"/>
      <w:lvlJc w:val="left"/>
      <w:pPr>
        <w:ind w:left="339" w:hanging="227"/>
      </w:pPr>
      <w:rPr>
        <w:rFonts w:ascii="Calibri" w:eastAsia="Calibri" w:hAnsi="Calibri" w:cs="Calibri" w:hint="default"/>
        <w:color w:val="231F20"/>
        <w:w w:val="56"/>
        <w:sz w:val="24"/>
        <w:szCs w:val="24"/>
      </w:rPr>
    </w:lvl>
    <w:lvl w:ilvl="1" w:tplc="2C284E2C">
      <w:numFmt w:val="bullet"/>
      <w:lvlText w:val="•"/>
      <w:lvlJc w:val="left"/>
      <w:pPr>
        <w:ind w:left="986" w:hanging="227"/>
      </w:pPr>
      <w:rPr>
        <w:rFonts w:hint="default"/>
      </w:rPr>
    </w:lvl>
    <w:lvl w:ilvl="2" w:tplc="796826EE">
      <w:numFmt w:val="bullet"/>
      <w:lvlText w:val="•"/>
      <w:lvlJc w:val="left"/>
      <w:pPr>
        <w:ind w:left="1633" w:hanging="227"/>
      </w:pPr>
      <w:rPr>
        <w:rFonts w:hint="default"/>
      </w:rPr>
    </w:lvl>
    <w:lvl w:ilvl="3" w:tplc="D2CC6FF2">
      <w:numFmt w:val="bullet"/>
      <w:lvlText w:val="•"/>
      <w:lvlJc w:val="left"/>
      <w:pPr>
        <w:ind w:left="2279" w:hanging="227"/>
      </w:pPr>
      <w:rPr>
        <w:rFonts w:hint="default"/>
      </w:rPr>
    </w:lvl>
    <w:lvl w:ilvl="4" w:tplc="0D4C9014">
      <w:numFmt w:val="bullet"/>
      <w:lvlText w:val="•"/>
      <w:lvlJc w:val="left"/>
      <w:pPr>
        <w:ind w:left="2926" w:hanging="227"/>
      </w:pPr>
      <w:rPr>
        <w:rFonts w:hint="default"/>
      </w:rPr>
    </w:lvl>
    <w:lvl w:ilvl="5" w:tplc="D188D774">
      <w:numFmt w:val="bullet"/>
      <w:lvlText w:val="•"/>
      <w:lvlJc w:val="left"/>
      <w:pPr>
        <w:ind w:left="3572" w:hanging="227"/>
      </w:pPr>
      <w:rPr>
        <w:rFonts w:hint="default"/>
      </w:rPr>
    </w:lvl>
    <w:lvl w:ilvl="6" w:tplc="01626FCA">
      <w:numFmt w:val="bullet"/>
      <w:lvlText w:val="•"/>
      <w:lvlJc w:val="left"/>
      <w:pPr>
        <w:ind w:left="4219" w:hanging="227"/>
      </w:pPr>
      <w:rPr>
        <w:rFonts w:hint="default"/>
      </w:rPr>
    </w:lvl>
    <w:lvl w:ilvl="7" w:tplc="16E239BA">
      <w:numFmt w:val="bullet"/>
      <w:lvlText w:val="•"/>
      <w:lvlJc w:val="left"/>
      <w:pPr>
        <w:ind w:left="4865" w:hanging="227"/>
      </w:pPr>
      <w:rPr>
        <w:rFonts w:hint="default"/>
      </w:rPr>
    </w:lvl>
    <w:lvl w:ilvl="8" w:tplc="0B7E27B4">
      <w:numFmt w:val="bullet"/>
      <w:lvlText w:val="•"/>
      <w:lvlJc w:val="left"/>
      <w:pPr>
        <w:ind w:left="5512" w:hanging="227"/>
      </w:pPr>
      <w:rPr>
        <w:rFonts w:hint="default"/>
      </w:rPr>
    </w:lvl>
  </w:abstractNum>
  <w:abstractNum w:abstractNumId="13" w15:restartNumberingAfterBreak="0">
    <w:nsid w:val="15895BAF"/>
    <w:multiLevelType w:val="hybridMultilevel"/>
    <w:tmpl w:val="9ABCA3DA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15EB055B"/>
    <w:multiLevelType w:val="multilevel"/>
    <w:tmpl w:val="60004C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num" w:pos="1247"/>
        </w:tabs>
        <w:ind w:left="1247" w:hanging="396"/>
      </w:pPr>
      <w:rPr>
        <w:sz w:val="28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  <w:sz w:val="28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1B35B7"/>
    <w:multiLevelType w:val="hybridMultilevel"/>
    <w:tmpl w:val="DB4C9D8C"/>
    <w:lvl w:ilvl="0" w:tplc="A95A58CE">
      <w:numFmt w:val="bullet"/>
      <w:lvlText w:val="•"/>
      <w:lvlJc w:val="left"/>
      <w:pPr>
        <w:ind w:left="339" w:hanging="227"/>
      </w:pPr>
      <w:rPr>
        <w:rFonts w:ascii="Calibri" w:eastAsia="Calibri" w:hAnsi="Calibri" w:cs="Calibri" w:hint="default"/>
        <w:color w:val="231F20"/>
        <w:w w:val="56"/>
        <w:sz w:val="24"/>
        <w:szCs w:val="24"/>
      </w:rPr>
    </w:lvl>
    <w:lvl w:ilvl="1" w:tplc="2C541738">
      <w:numFmt w:val="bullet"/>
      <w:lvlText w:val="•"/>
      <w:lvlJc w:val="left"/>
      <w:pPr>
        <w:ind w:left="986" w:hanging="227"/>
      </w:pPr>
      <w:rPr>
        <w:rFonts w:hint="default"/>
      </w:rPr>
    </w:lvl>
    <w:lvl w:ilvl="2" w:tplc="45A64986">
      <w:numFmt w:val="bullet"/>
      <w:lvlText w:val="•"/>
      <w:lvlJc w:val="left"/>
      <w:pPr>
        <w:ind w:left="1633" w:hanging="227"/>
      </w:pPr>
      <w:rPr>
        <w:rFonts w:hint="default"/>
      </w:rPr>
    </w:lvl>
    <w:lvl w:ilvl="3" w:tplc="0B6C88BE">
      <w:numFmt w:val="bullet"/>
      <w:lvlText w:val="•"/>
      <w:lvlJc w:val="left"/>
      <w:pPr>
        <w:ind w:left="2279" w:hanging="227"/>
      </w:pPr>
      <w:rPr>
        <w:rFonts w:hint="default"/>
      </w:rPr>
    </w:lvl>
    <w:lvl w:ilvl="4" w:tplc="7A847F24">
      <w:numFmt w:val="bullet"/>
      <w:lvlText w:val="•"/>
      <w:lvlJc w:val="left"/>
      <w:pPr>
        <w:ind w:left="2926" w:hanging="227"/>
      </w:pPr>
      <w:rPr>
        <w:rFonts w:hint="default"/>
      </w:rPr>
    </w:lvl>
    <w:lvl w:ilvl="5" w:tplc="06623D1E">
      <w:numFmt w:val="bullet"/>
      <w:lvlText w:val="•"/>
      <w:lvlJc w:val="left"/>
      <w:pPr>
        <w:ind w:left="3572" w:hanging="227"/>
      </w:pPr>
      <w:rPr>
        <w:rFonts w:hint="default"/>
      </w:rPr>
    </w:lvl>
    <w:lvl w:ilvl="6" w:tplc="F3AA69E0">
      <w:numFmt w:val="bullet"/>
      <w:lvlText w:val="•"/>
      <w:lvlJc w:val="left"/>
      <w:pPr>
        <w:ind w:left="4219" w:hanging="227"/>
      </w:pPr>
      <w:rPr>
        <w:rFonts w:hint="default"/>
      </w:rPr>
    </w:lvl>
    <w:lvl w:ilvl="7" w:tplc="33D87424">
      <w:numFmt w:val="bullet"/>
      <w:lvlText w:val="•"/>
      <w:lvlJc w:val="left"/>
      <w:pPr>
        <w:ind w:left="4865" w:hanging="227"/>
      </w:pPr>
      <w:rPr>
        <w:rFonts w:hint="default"/>
      </w:rPr>
    </w:lvl>
    <w:lvl w:ilvl="8" w:tplc="2AD239D8">
      <w:numFmt w:val="bullet"/>
      <w:lvlText w:val="•"/>
      <w:lvlJc w:val="left"/>
      <w:pPr>
        <w:ind w:left="5512" w:hanging="227"/>
      </w:pPr>
      <w:rPr>
        <w:rFonts w:hint="default"/>
      </w:rPr>
    </w:lvl>
  </w:abstractNum>
  <w:abstractNum w:abstractNumId="16" w15:restartNumberingAfterBreak="0">
    <w:nsid w:val="1A596BEE"/>
    <w:multiLevelType w:val="hybridMultilevel"/>
    <w:tmpl w:val="B90ED9B6"/>
    <w:lvl w:ilvl="0" w:tplc="A120E5DE">
      <w:numFmt w:val="bullet"/>
      <w:lvlText w:val="•"/>
      <w:lvlJc w:val="left"/>
      <w:pPr>
        <w:ind w:left="339" w:hanging="227"/>
      </w:pPr>
      <w:rPr>
        <w:rFonts w:ascii="Calibri" w:eastAsia="Calibri" w:hAnsi="Calibri" w:cs="Calibri" w:hint="default"/>
        <w:color w:val="231F20"/>
        <w:w w:val="56"/>
        <w:sz w:val="24"/>
        <w:szCs w:val="24"/>
      </w:rPr>
    </w:lvl>
    <w:lvl w:ilvl="1" w:tplc="1A12AA7E">
      <w:numFmt w:val="bullet"/>
      <w:lvlText w:val="•"/>
      <w:lvlJc w:val="left"/>
      <w:pPr>
        <w:ind w:left="983" w:hanging="227"/>
      </w:pPr>
      <w:rPr>
        <w:rFonts w:hint="default"/>
      </w:rPr>
    </w:lvl>
    <w:lvl w:ilvl="2" w:tplc="330A4CC2">
      <w:numFmt w:val="bullet"/>
      <w:lvlText w:val="•"/>
      <w:lvlJc w:val="left"/>
      <w:pPr>
        <w:ind w:left="1627" w:hanging="227"/>
      </w:pPr>
      <w:rPr>
        <w:rFonts w:hint="default"/>
      </w:rPr>
    </w:lvl>
    <w:lvl w:ilvl="3" w:tplc="386A93EE">
      <w:numFmt w:val="bullet"/>
      <w:lvlText w:val="•"/>
      <w:lvlJc w:val="left"/>
      <w:pPr>
        <w:ind w:left="2271" w:hanging="227"/>
      </w:pPr>
      <w:rPr>
        <w:rFonts w:hint="default"/>
      </w:rPr>
    </w:lvl>
    <w:lvl w:ilvl="4" w:tplc="BD82B90C">
      <w:numFmt w:val="bullet"/>
      <w:lvlText w:val="•"/>
      <w:lvlJc w:val="left"/>
      <w:pPr>
        <w:ind w:left="2915" w:hanging="227"/>
      </w:pPr>
      <w:rPr>
        <w:rFonts w:hint="default"/>
      </w:rPr>
    </w:lvl>
    <w:lvl w:ilvl="5" w:tplc="97CCDB18">
      <w:numFmt w:val="bullet"/>
      <w:lvlText w:val="•"/>
      <w:lvlJc w:val="left"/>
      <w:pPr>
        <w:ind w:left="3559" w:hanging="227"/>
      </w:pPr>
      <w:rPr>
        <w:rFonts w:hint="default"/>
      </w:rPr>
    </w:lvl>
    <w:lvl w:ilvl="6" w:tplc="A9300F80">
      <w:numFmt w:val="bullet"/>
      <w:lvlText w:val="•"/>
      <w:lvlJc w:val="left"/>
      <w:pPr>
        <w:ind w:left="4202" w:hanging="227"/>
      </w:pPr>
      <w:rPr>
        <w:rFonts w:hint="default"/>
      </w:rPr>
    </w:lvl>
    <w:lvl w:ilvl="7" w:tplc="288E41FA">
      <w:numFmt w:val="bullet"/>
      <w:lvlText w:val="•"/>
      <w:lvlJc w:val="left"/>
      <w:pPr>
        <w:ind w:left="4846" w:hanging="227"/>
      </w:pPr>
      <w:rPr>
        <w:rFonts w:hint="default"/>
      </w:rPr>
    </w:lvl>
    <w:lvl w:ilvl="8" w:tplc="79567154">
      <w:numFmt w:val="bullet"/>
      <w:lvlText w:val="•"/>
      <w:lvlJc w:val="left"/>
      <w:pPr>
        <w:ind w:left="5490" w:hanging="227"/>
      </w:pPr>
      <w:rPr>
        <w:rFonts w:hint="default"/>
      </w:rPr>
    </w:lvl>
  </w:abstractNum>
  <w:abstractNum w:abstractNumId="17" w15:restartNumberingAfterBreak="0">
    <w:nsid w:val="1B4674AB"/>
    <w:multiLevelType w:val="hybridMultilevel"/>
    <w:tmpl w:val="362A68CA"/>
    <w:lvl w:ilvl="0" w:tplc="8FECC164">
      <w:start w:val="4"/>
      <w:numFmt w:val="decimal"/>
      <w:lvlText w:val="%1."/>
      <w:lvlJc w:val="left"/>
      <w:pPr>
        <w:ind w:left="453" w:hanging="341"/>
      </w:pPr>
      <w:rPr>
        <w:rFonts w:ascii="Calibri" w:eastAsia="Calibri" w:hAnsi="Calibri" w:cs="Calibri" w:hint="default"/>
        <w:color w:val="231F20"/>
        <w:w w:val="94"/>
        <w:sz w:val="24"/>
        <w:szCs w:val="24"/>
      </w:rPr>
    </w:lvl>
    <w:lvl w:ilvl="1" w:tplc="B1CEC6CE">
      <w:numFmt w:val="bullet"/>
      <w:lvlText w:val="•"/>
      <w:lvlJc w:val="left"/>
      <w:pPr>
        <w:ind w:left="680" w:hanging="227"/>
      </w:pPr>
      <w:rPr>
        <w:rFonts w:ascii="Calibri" w:eastAsia="Calibri" w:hAnsi="Calibri" w:cs="Calibri" w:hint="default"/>
        <w:color w:val="231F20"/>
        <w:w w:val="56"/>
        <w:sz w:val="24"/>
        <w:szCs w:val="24"/>
      </w:rPr>
    </w:lvl>
    <w:lvl w:ilvl="2" w:tplc="74EAA298">
      <w:numFmt w:val="bullet"/>
      <w:lvlText w:val="•"/>
      <w:lvlJc w:val="left"/>
      <w:pPr>
        <w:ind w:left="1358" w:hanging="227"/>
      </w:pPr>
      <w:rPr>
        <w:rFonts w:hint="default"/>
      </w:rPr>
    </w:lvl>
    <w:lvl w:ilvl="3" w:tplc="46187E32">
      <w:numFmt w:val="bullet"/>
      <w:lvlText w:val="•"/>
      <w:lvlJc w:val="left"/>
      <w:pPr>
        <w:ind w:left="2036" w:hanging="227"/>
      </w:pPr>
      <w:rPr>
        <w:rFonts w:hint="default"/>
      </w:rPr>
    </w:lvl>
    <w:lvl w:ilvl="4" w:tplc="AA90D144">
      <w:numFmt w:val="bullet"/>
      <w:lvlText w:val="•"/>
      <w:lvlJc w:val="left"/>
      <w:pPr>
        <w:ind w:left="2714" w:hanging="227"/>
      </w:pPr>
      <w:rPr>
        <w:rFonts w:hint="default"/>
      </w:rPr>
    </w:lvl>
    <w:lvl w:ilvl="5" w:tplc="A71C500A">
      <w:numFmt w:val="bullet"/>
      <w:lvlText w:val="•"/>
      <w:lvlJc w:val="left"/>
      <w:pPr>
        <w:ind w:left="3392" w:hanging="227"/>
      </w:pPr>
      <w:rPr>
        <w:rFonts w:hint="default"/>
      </w:rPr>
    </w:lvl>
    <w:lvl w:ilvl="6" w:tplc="05A01EB0">
      <w:numFmt w:val="bullet"/>
      <w:lvlText w:val="•"/>
      <w:lvlJc w:val="left"/>
      <w:pPr>
        <w:ind w:left="4070" w:hanging="227"/>
      </w:pPr>
      <w:rPr>
        <w:rFonts w:hint="default"/>
      </w:rPr>
    </w:lvl>
    <w:lvl w:ilvl="7" w:tplc="999A296C">
      <w:numFmt w:val="bullet"/>
      <w:lvlText w:val="•"/>
      <w:lvlJc w:val="left"/>
      <w:pPr>
        <w:ind w:left="4748" w:hanging="227"/>
      </w:pPr>
      <w:rPr>
        <w:rFonts w:hint="default"/>
      </w:rPr>
    </w:lvl>
    <w:lvl w:ilvl="8" w:tplc="5C9E90CA">
      <w:numFmt w:val="bullet"/>
      <w:lvlText w:val="•"/>
      <w:lvlJc w:val="left"/>
      <w:pPr>
        <w:ind w:left="5426" w:hanging="227"/>
      </w:pPr>
      <w:rPr>
        <w:rFonts w:hint="default"/>
      </w:rPr>
    </w:lvl>
  </w:abstractNum>
  <w:abstractNum w:abstractNumId="18" w15:restartNumberingAfterBreak="0">
    <w:nsid w:val="1C0C1F72"/>
    <w:multiLevelType w:val="hybridMultilevel"/>
    <w:tmpl w:val="3EDE24A8"/>
    <w:lvl w:ilvl="0" w:tplc="B0CE52E0">
      <w:start w:val="1"/>
      <w:numFmt w:val="decimal"/>
      <w:lvlText w:val="%1."/>
      <w:lvlJc w:val="left"/>
      <w:pPr>
        <w:ind w:left="457" w:hanging="341"/>
      </w:pPr>
      <w:rPr>
        <w:rFonts w:ascii="Calibri" w:eastAsia="Calibri" w:hAnsi="Calibri" w:cs="Calibri" w:hint="default"/>
        <w:color w:val="231F20"/>
        <w:w w:val="94"/>
        <w:sz w:val="24"/>
        <w:szCs w:val="24"/>
      </w:rPr>
    </w:lvl>
    <w:lvl w:ilvl="1" w:tplc="E2F44A46">
      <w:numFmt w:val="bullet"/>
      <w:lvlText w:val="•"/>
      <w:lvlJc w:val="left"/>
      <w:pPr>
        <w:ind w:left="1348" w:hanging="341"/>
      </w:pPr>
      <w:rPr>
        <w:rFonts w:hint="default"/>
      </w:rPr>
    </w:lvl>
    <w:lvl w:ilvl="2" w:tplc="E8A83AD4">
      <w:numFmt w:val="bullet"/>
      <w:lvlText w:val="•"/>
      <w:lvlJc w:val="left"/>
      <w:pPr>
        <w:ind w:left="2237" w:hanging="341"/>
      </w:pPr>
      <w:rPr>
        <w:rFonts w:hint="default"/>
      </w:rPr>
    </w:lvl>
    <w:lvl w:ilvl="3" w:tplc="49BC18B8">
      <w:numFmt w:val="bullet"/>
      <w:lvlText w:val="•"/>
      <w:lvlJc w:val="left"/>
      <w:pPr>
        <w:ind w:left="3125" w:hanging="341"/>
      </w:pPr>
      <w:rPr>
        <w:rFonts w:hint="default"/>
      </w:rPr>
    </w:lvl>
    <w:lvl w:ilvl="4" w:tplc="CE16E1B8">
      <w:numFmt w:val="bullet"/>
      <w:lvlText w:val="•"/>
      <w:lvlJc w:val="left"/>
      <w:pPr>
        <w:ind w:left="4014" w:hanging="341"/>
      </w:pPr>
      <w:rPr>
        <w:rFonts w:hint="default"/>
      </w:rPr>
    </w:lvl>
    <w:lvl w:ilvl="5" w:tplc="E8D6E682">
      <w:numFmt w:val="bullet"/>
      <w:lvlText w:val="•"/>
      <w:lvlJc w:val="left"/>
      <w:pPr>
        <w:ind w:left="4902" w:hanging="341"/>
      </w:pPr>
      <w:rPr>
        <w:rFonts w:hint="default"/>
      </w:rPr>
    </w:lvl>
    <w:lvl w:ilvl="6" w:tplc="8D2E9886">
      <w:numFmt w:val="bullet"/>
      <w:lvlText w:val="•"/>
      <w:lvlJc w:val="left"/>
      <w:pPr>
        <w:ind w:left="5791" w:hanging="341"/>
      </w:pPr>
      <w:rPr>
        <w:rFonts w:hint="default"/>
      </w:rPr>
    </w:lvl>
    <w:lvl w:ilvl="7" w:tplc="F7B205A2">
      <w:numFmt w:val="bullet"/>
      <w:lvlText w:val="•"/>
      <w:lvlJc w:val="left"/>
      <w:pPr>
        <w:ind w:left="6679" w:hanging="341"/>
      </w:pPr>
      <w:rPr>
        <w:rFonts w:hint="default"/>
      </w:rPr>
    </w:lvl>
    <w:lvl w:ilvl="8" w:tplc="9190D61C">
      <w:numFmt w:val="bullet"/>
      <w:lvlText w:val="•"/>
      <w:lvlJc w:val="left"/>
      <w:pPr>
        <w:ind w:left="7568" w:hanging="341"/>
      </w:pPr>
      <w:rPr>
        <w:rFonts w:hint="default"/>
      </w:rPr>
    </w:lvl>
  </w:abstractNum>
  <w:abstractNum w:abstractNumId="19" w15:restartNumberingAfterBreak="0">
    <w:nsid w:val="1D243557"/>
    <w:multiLevelType w:val="hybridMultilevel"/>
    <w:tmpl w:val="CCB82B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E0D0A27"/>
    <w:multiLevelType w:val="hybridMultilevel"/>
    <w:tmpl w:val="8042EAB0"/>
    <w:lvl w:ilvl="0" w:tplc="EF425332">
      <w:start w:val="1"/>
      <w:numFmt w:val="decimal"/>
      <w:lvlText w:val="%1."/>
      <w:lvlJc w:val="left"/>
      <w:pPr>
        <w:ind w:left="537" w:hanging="341"/>
      </w:pPr>
      <w:rPr>
        <w:rFonts w:ascii="Times New Roman" w:eastAsia="Myriad Pro" w:hAnsi="Times New Roman" w:cs="Times New Roman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1" w:tplc="52BECAF4">
      <w:numFmt w:val="bullet"/>
      <w:lvlText w:val=""/>
      <w:lvlJc w:val="left"/>
      <w:pPr>
        <w:ind w:left="1217" w:hanging="341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2" w:tplc="69C4DCD6">
      <w:numFmt w:val="bullet"/>
      <w:lvlText w:val="•"/>
      <w:lvlJc w:val="left"/>
      <w:pPr>
        <w:ind w:left="2136" w:hanging="341"/>
      </w:pPr>
      <w:rPr>
        <w:rFonts w:hint="default"/>
        <w:lang w:val="pl-PL" w:eastAsia="en-US" w:bidi="ar-SA"/>
      </w:rPr>
    </w:lvl>
    <w:lvl w:ilvl="3" w:tplc="771E55A8">
      <w:numFmt w:val="bullet"/>
      <w:lvlText w:val="•"/>
      <w:lvlJc w:val="left"/>
      <w:pPr>
        <w:ind w:left="3052" w:hanging="341"/>
      </w:pPr>
      <w:rPr>
        <w:rFonts w:hint="default"/>
        <w:lang w:val="pl-PL" w:eastAsia="en-US" w:bidi="ar-SA"/>
      </w:rPr>
    </w:lvl>
    <w:lvl w:ilvl="4" w:tplc="933262DA">
      <w:numFmt w:val="bullet"/>
      <w:lvlText w:val="•"/>
      <w:lvlJc w:val="left"/>
      <w:pPr>
        <w:ind w:left="3968" w:hanging="341"/>
      </w:pPr>
      <w:rPr>
        <w:rFonts w:hint="default"/>
        <w:lang w:val="pl-PL" w:eastAsia="en-US" w:bidi="ar-SA"/>
      </w:rPr>
    </w:lvl>
    <w:lvl w:ilvl="5" w:tplc="DF64AD90">
      <w:numFmt w:val="bullet"/>
      <w:lvlText w:val="•"/>
      <w:lvlJc w:val="left"/>
      <w:pPr>
        <w:ind w:left="4884" w:hanging="341"/>
      </w:pPr>
      <w:rPr>
        <w:rFonts w:hint="default"/>
        <w:lang w:val="pl-PL" w:eastAsia="en-US" w:bidi="ar-SA"/>
      </w:rPr>
    </w:lvl>
    <w:lvl w:ilvl="6" w:tplc="1CE2669C">
      <w:numFmt w:val="bullet"/>
      <w:lvlText w:val="•"/>
      <w:lvlJc w:val="left"/>
      <w:pPr>
        <w:ind w:left="5800" w:hanging="341"/>
      </w:pPr>
      <w:rPr>
        <w:rFonts w:hint="default"/>
        <w:lang w:val="pl-PL" w:eastAsia="en-US" w:bidi="ar-SA"/>
      </w:rPr>
    </w:lvl>
    <w:lvl w:ilvl="7" w:tplc="DC487236">
      <w:numFmt w:val="bullet"/>
      <w:lvlText w:val="•"/>
      <w:lvlJc w:val="left"/>
      <w:pPr>
        <w:ind w:left="6717" w:hanging="341"/>
      </w:pPr>
      <w:rPr>
        <w:rFonts w:hint="default"/>
        <w:lang w:val="pl-PL" w:eastAsia="en-US" w:bidi="ar-SA"/>
      </w:rPr>
    </w:lvl>
    <w:lvl w:ilvl="8" w:tplc="FCF84D3A">
      <w:numFmt w:val="bullet"/>
      <w:lvlText w:val="•"/>
      <w:lvlJc w:val="left"/>
      <w:pPr>
        <w:ind w:left="7633" w:hanging="341"/>
      </w:pPr>
      <w:rPr>
        <w:rFonts w:hint="default"/>
        <w:lang w:val="pl-PL" w:eastAsia="en-US" w:bidi="ar-SA"/>
      </w:rPr>
    </w:lvl>
  </w:abstractNum>
  <w:abstractNum w:abstractNumId="21" w15:restartNumberingAfterBreak="0">
    <w:nsid w:val="1EB8264E"/>
    <w:multiLevelType w:val="hybridMultilevel"/>
    <w:tmpl w:val="4EDEFFEA"/>
    <w:lvl w:ilvl="0" w:tplc="702E055C">
      <w:numFmt w:val="bullet"/>
      <w:lvlText w:val="•"/>
      <w:lvlJc w:val="left"/>
      <w:pPr>
        <w:ind w:left="339" w:hanging="227"/>
      </w:pPr>
      <w:rPr>
        <w:rFonts w:ascii="Calibri" w:eastAsia="Calibri" w:hAnsi="Calibri" w:cs="Calibri" w:hint="default"/>
        <w:color w:val="231F20"/>
        <w:w w:val="56"/>
        <w:sz w:val="24"/>
        <w:szCs w:val="24"/>
      </w:rPr>
    </w:lvl>
    <w:lvl w:ilvl="1" w:tplc="D966B836">
      <w:numFmt w:val="bullet"/>
      <w:lvlText w:val="•"/>
      <w:lvlJc w:val="left"/>
      <w:pPr>
        <w:ind w:left="983" w:hanging="227"/>
      </w:pPr>
      <w:rPr>
        <w:rFonts w:hint="default"/>
      </w:rPr>
    </w:lvl>
    <w:lvl w:ilvl="2" w:tplc="5FBE7172">
      <w:numFmt w:val="bullet"/>
      <w:lvlText w:val="•"/>
      <w:lvlJc w:val="left"/>
      <w:pPr>
        <w:ind w:left="1627" w:hanging="227"/>
      </w:pPr>
      <w:rPr>
        <w:rFonts w:hint="default"/>
      </w:rPr>
    </w:lvl>
    <w:lvl w:ilvl="3" w:tplc="8FD69EAC">
      <w:numFmt w:val="bullet"/>
      <w:lvlText w:val="•"/>
      <w:lvlJc w:val="left"/>
      <w:pPr>
        <w:ind w:left="2271" w:hanging="227"/>
      </w:pPr>
      <w:rPr>
        <w:rFonts w:hint="default"/>
      </w:rPr>
    </w:lvl>
    <w:lvl w:ilvl="4" w:tplc="A35A4AAA">
      <w:numFmt w:val="bullet"/>
      <w:lvlText w:val="•"/>
      <w:lvlJc w:val="left"/>
      <w:pPr>
        <w:ind w:left="2915" w:hanging="227"/>
      </w:pPr>
      <w:rPr>
        <w:rFonts w:hint="default"/>
      </w:rPr>
    </w:lvl>
    <w:lvl w:ilvl="5" w:tplc="D966A1D6">
      <w:numFmt w:val="bullet"/>
      <w:lvlText w:val="•"/>
      <w:lvlJc w:val="left"/>
      <w:pPr>
        <w:ind w:left="3559" w:hanging="227"/>
      </w:pPr>
      <w:rPr>
        <w:rFonts w:hint="default"/>
      </w:rPr>
    </w:lvl>
    <w:lvl w:ilvl="6" w:tplc="F8B840CC">
      <w:numFmt w:val="bullet"/>
      <w:lvlText w:val="•"/>
      <w:lvlJc w:val="left"/>
      <w:pPr>
        <w:ind w:left="4202" w:hanging="227"/>
      </w:pPr>
      <w:rPr>
        <w:rFonts w:hint="default"/>
      </w:rPr>
    </w:lvl>
    <w:lvl w:ilvl="7" w:tplc="22E2B362">
      <w:numFmt w:val="bullet"/>
      <w:lvlText w:val="•"/>
      <w:lvlJc w:val="left"/>
      <w:pPr>
        <w:ind w:left="4846" w:hanging="227"/>
      </w:pPr>
      <w:rPr>
        <w:rFonts w:hint="default"/>
      </w:rPr>
    </w:lvl>
    <w:lvl w:ilvl="8" w:tplc="606EDAA0">
      <w:numFmt w:val="bullet"/>
      <w:lvlText w:val="•"/>
      <w:lvlJc w:val="left"/>
      <w:pPr>
        <w:ind w:left="5490" w:hanging="227"/>
      </w:pPr>
      <w:rPr>
        <w:rFonts w:hint="default"/>
      </w:rPr>
    </w:lvl>
  </w:abstractNum>
  <w:abstractNum w:abstractNumId="22" w15:restartNumberingAfterBreak="0">
    <w:nsid w:val="20CA1A3E"/>
    <w:multiLevelType w:val="hybridMultilevel"/>
    <w:tmpl w:val="2B5E30C2"/>
    <w:lvl w:ilvl="0" w:tplc="CE2879A4">
      <w:start w:val="1"/>
      <w:numFmt w:val="decimal"/>
      <w:lvlText w:val="%1."/>
      <w:lvlJc w:val="left"/>
      <w:pPr>
        <w:ind w:left="537" w:hanging="341"/>
      </w:pPr>
      <w:rPr>
        <w:rFonts w:ascii="Times New Roman" w:eastAsia="Myriad Pro" w:hAnsi="Times New Roman" w:cs="Times New Roman" w:hint="default"/>
        <w:b/>
        <w:bCs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1" w:tplc="2F5AF910">
      <w:numFmt w:val="bullet"/>
      <w:lvlText w:val=""/>
      <w:lvlJc w:val="left"/>
      <w:pPr>
        <w:ind w:left="1217" w:hanging="341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2" w:tplc="A3EAC6F6">
      <w:numFmt w:val="bullet"/>
      <w:lvlText w:val="•"/>
      <w:lvlJc w:val="left"/>
      <w:pPr>
        <w:ind w:left="2136" w:hanging="341"/>
      </w:pPr>
      <w:rPr>
        <w:rFonts w:hint="default"/>
        <w:lang w:val="pl-PL" w:eastAsia="en-US" w:bidi="ar-SA"/>
      </w:rPr>
    </w:lvl>
    <w:lvl w:ilvl="3" w:tplc="6C986342">
      <w:numFmt w:val="bullet"/>
      <w:lvlText w:val="•"/>
      <w:lvlJc w:val="left"/>
      <w:pPr>
        <w:ind w:left="3052" w:hanging="341"/>
      </w:pPr>
      <w:rPr>
        <w:rFonts w:hint="default"/>
        <w:lang w:val="pl-PL" w:eastAsia="en-US" w:bidi="ar-SA"/>
      </w:rPr>
    </w:lvl>
    <w:lvl w:ilvl="4" w:tplc="4684CD50">
      <w:numFmt w:val="bullet"/>
      <w:lvlText w:val="•"/>
      <w:lvlJc w:val="left"/>
      <w:pPr>
        <w:ind w:left="3968" w:hanging="341"/>
      </w:pPr>
      <w:rPr>
        <w:rFonts w:hint="default"/>
        <w:lang w:val="pl-PL" w:eastAsia="en-US" w:bidi="ar-SA"/>
      </w:rPr>
    </w:lvl>
    <w:lvl w:ilvl="5" w:tplc="0B7261D0">
      <w:numFmt w:val="bullet"/>
      <w:lvlText w:val="•"/>
      <w:lvlJc w:val="left"/>
      <w:pPr>
        <w:ind w:left="4884" w:hanging="341"/>
      </w:pPr>
      <w:rPr>
        <w:rFonts w:hint="default"/>
        <w:lang w:val="pl-PL" w:eastAsia="en-US" w:bidi="ar-SA"/>
      </w:rPr>
    </w:lvl>
    <w:lvl w:ilvl="6" w:tplc="FCA00F2A">
      <w:numFmt w:val="bullet"/>
      <w:lvlText w:val="•"/>
      <w:lvlJc w:val="left"/>
      <w:pPr>
        <w:ind w:left="5800" w:hanging="341"/>
      </w:pPr>
      <w:rPr>
        <w:rFonts w:hint="default"/>
        <w:lang w:val="pl-PL" w:eastAsia="en-US" w:bidi="ar-SA"/>
      </w:rPr>
    </w:lvl>
    <w:lvl w:ilvl="7" w:tplc="0D688F1E">
      <w:numFmt w:val="bullet"/>
      <w:lvlText w:val="•"/>
      <w:lvlJc w:val="left"/>
      <w:pPr>
        <w:ind w:left="6717" w:hanging="341"/>
      </w:pPr>
      <w:rPr>
        <w:rFonts w:hint="default"/>
        <w:lang w:val="pl-PL" w:eastAsia="en-US" w:bidi="ar-SA"/>
      </w:rPr>
    </w:lvl>
    <w:lvl w:ilvl="8" w:tplc="D5628CBE">
      <w:numFmt w:val="bullet"/>
      <w:lvlText w:val="•"/>
      <w:lvlJc w:val="left"/>
      <w:pPr>
        <w:ind w:left="7633" w:hanging="341"/>
      </w:pPr>
      <w:rPr>
        <w:rFonts w:hint="default"/>
        <w:lang w:val="pl-PL" w:eastAsia="en-US" w:bidi="ar-SA"/>
      </w:rPr>
    </w:lvl>
  </w:abstractNum>
  <w:abstractNum w:abstractNumId="23" w15:restartNumberingAfterBreak="0">
    <w:nsid w:val="21C65CAF"/>
    <w:multiLevelType w:val="hybridMultilevel"/>
    <w:tmpl w:val="ED0EE454"/>
    <w:lvl w:ilvl="0" w:tplc="185CC90E">
      <w:start w:val="3"/>
      <w:numFmt w:val="decimal"/>
      <w:lvlText w:val="%1."/>
      <w:lvlJc w:val="left"/>
      <w:pPr>
        <w:ind w:left="453" w:hanging="341"/>
      </w:pPr>
      <w:rPr>
        <w:rFonts w:ascii="Calibri" w:eastAsia="Calibri" w:hAnsi="Calibri" w:cs="Calibri" w:hint="default"/>
        <w:color w:val="231F20"/>
        <w:w w:val="94"/>
        <w:sz w:val="24"/>
        <w:szCs w:val="24"/>
      </w:rPr>
    </w:lvl>
    <w:lvl w:ilvl="1" w:tplc="BEB48896">
      <w:numFmt w:val="bullet"/>
      <w:lvlText w:val="•"/>
      <w:lvlJc w:val="left"/>
      <w:pPr>
        <w:ind w:left="680" w:hanging="227"/>
      </w:pPr>
      <w:rPr>
        <w:rFonts w:ascii="Calibri" w:eastAsia="Calibri" w:hAnsi="Calibri" w:cs="Calibri" w:hint="default"/>
        <w:color w:val="231F20"/>
        <w:w w:val="56"/>
        <w:sz w:val="24"/>
        <w:szCs w:val="24"/>
      </w:rPr>
    </w:lvl>
    <w:lvl w:ilvl="2" w:tplc="70B2C80E">
      <w:numFmt w:val="bullet"/>
      <w:lvlText w:val="•"/>
      <w:lvlJc w:val="left"/>
      <w:pPr>
        <w:ind w:left="1358" w:hanging="227"/>
      </w:pPr>
      <w:rPr>
        <w:rFonts w:hint="default"/>
      </w:rPr>
    </w:lvl>
    <w:lvl w:ilvl="3" w:tplc="7CA8C33C">
      <w:numFmt w:val="bullet"/>
      <w:lvlText w:val="•"/>
      <w:lvlJc w:val="left"/>
      <w:pPr>
        <w:ind w:left="2036" w:hanging="227"/>
      </w:pPr>
      <w:rPr>
        <w:rFonts w:hint="default"/>
      </w:rPr>
    </w:lvl>
    <w:lvl w:ilvl="4" w:tplc="5328A080">
      <w:numFmt w:val="bullet"/>
      <w:lvlText w:val="•"/>
      <w:lvlJc w:val="left"/>
      <w:pPr>
        <w:ind w:left="2714" w:hanging="227"/>
      </w:pPr>
      <w:rPr>
        <w:rFonts w:hint="default"/>
      </w:rPr>
    </w:lvl>
    <w:lvl w:ilvl="5" w:tplc="E1426748">
      <w:numFmt w:val="bullet"/>
      <w:lvlText w:val="•"/>
      <w:lvlJc w:val="left"/>
      <w:pPr>
        <w:ind w:left="3392" w:hanging="227"/>
      </w:pPr>
      <w:rPr>
        <w:rFonts w:hint="default"/>
      </w:rPr>
    </w:lvl>
    <w:lvl w:ilvl="6" w:tplc="A0264194">
      <w:numFmt w:val="bullet"/>
      <w:lvlText w:val="•"/>
      <w:lvlJc w:val="left"/>
      <w:pPr>
        <w:ind w:left="4070" w:hanging="227"/>
      </w:pPr>
      <w:rPr>
        <w:rFonts w:hint="default"/>
      </w:rPr>
    </w:lvl>
    <w:lvl w:ilvl="7" w:tplc="2D264FD0">
      <w:numFmt w:val="bullet"/>
      <w:lvlText w:val="•"/>
      <w:lvlJc w:val="left"/>
      <w:pPr>
        <w:ind w:left="4748" w:hanging="227"/>
      </w:pPr>
      <w:rPr>
        <w:rFonts w:hint="default"/>
      </w:rPr>
    </w:lvl>
    <w:lvl w:ilvl="8" w:tplc="2E7224B6">
      <w:numFmt w:val="bullet"/>
      <w:lvlText w:val="•"/>
      <w:lvlJc w:val="left"/>
      <w:pPr>
        <w:ind w:left="5426" w:hanging="227"/>
      </w:pPr>
      <w:rPr>
        <w:rFonts w:hint="default"/>
      </w:rPr>
    </w:lvl>
  </w:abstractNum>
  <w:abstractNum w:abstractNumId="24" w15:restartNumberingAfterBreak="0">
    <w:nsid w:val="21F6158C"/>
    <w:multiLevelType w:val="hybridMultilevel"/>
    <w:tmpl w:val="A266CBBA"/>
    <w:lvl w:ilvl="0" w:tplc="04150001">
      <w:start w:val="1"/>
      <w:numFmt w:val="bullet"/>
      <w:lvlText w:val=""/>
      <w:lvlJc w:val="left"/>
      <w:pPr>
        <w:ind w:left="12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7" w:hanging="360"/>
      </w:pPr>
      <w:rPr>
        <w:rFonts w:ascii="Wingdings" w:hAnsi="Wingdings" w:hint="default"/>
      </w:rPr>
    </w:lvl>
  </w:abstractNum>
  <w:abstractNum w:abstractNumId="25" w15:restartNumberingAfterBreak="0">
    <w:nsid w:val="23CD1DE0"/>
    <w:multiLevelType w:val="hybridMultilevel"/>
    <w:tmpl w:val="1E667CE6"/>
    <w:lvl w:ilvl="0" w:tplc="04150017">
      <w:start w:val="1"/>
      <w:numFmt w:val="lowerLetter"/>
      <w:lvlText w:val="%1)"/>
      <w:lvlJc w:val="left"/>
      <w:pPr>
        <w:ind w:left="476" w:hanging="360"/>
      </w:pPr>
    </w:lvl>
    <w:lvl w:ilvl="1" w:tplc="F9106D06">
      <w:start w:val="1"/>
      <w:numFmt w:val="lowerLetter"/>
      <w:lvlText w:val="%2)"/>
      <w:lvlJc w:val="left"/>
      <w:pPr>
        <w:ind w:left="1196" w:hanging="360"/>
      </w:pPr>
      <w:rPr>
        <w:rFonts w:ascii="Times New Roman" w:eastAsia="Calibri" w:hAnsi="Times New Roman" w:cs="Times New Roman"/>
      </w:rPr>
    </w:lvl>
    <w:lvl w:ilvl="2" w:tplc="EC8AF9DC">
      <w:start w:val="24"/>
      <w:numFmt w:val="decimal"/>
      <w:lvlText w:val="%3"/>
      <w:lvlJc w:val="left"/>
      <w:pPr>
        <w:ind w:left="2096" w:hanging="360"/>
      </w:pPr>
      <w:rPr>
        <w:rFonts w:hint="default"/>
        <w:color w:val="231F20"/>
        <w:w w:val="105"/>
        <w:sz w:val="11"/>
      </w:r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 w15:restartNumberingAfterBreak="0">
    <w:nsid w:val="240C2A8C"/>
    <w:multiLevelType w:val="hybridMultilevel"/>
    <w:tmpl w:val="D1C61CC8"/>
    <w:lvl w:ilvl="0" w:tplc="AC500924">
      <w:numFmt w:val="bullet"/>
      <w:lvlText w:val="•"/>
      <w:lvlJc w:val="left"/>
      <w:pPr>
        <w:ind w:left="339" w:hanging="227"/>
      </w:pPr>
      <w:rPr>
        <w:rFonts w:ascii="Calibri" w:eastAsia="Calibri" w:hAnsi="Calibri" w:cs="Calibri" w:hint="default"/>
        <w:color w:val="231F20"/>
        <w:w w:val="56"/>
        <w:sz w:val="24"/>
        <w:szCs w:val="24"/>
      </w:rPr>
    </w:lvl>
    <w:lvl w:ilvl="1" w:tplc="E3E8E3C0">
      <w:numFmt w:val="bullet"/>
      <w:lvlText w:val="•"/>
      <w:lvlJc w:val="left"/>
      <w:pPr>
        <w:ind w:left="900" w:hanging="227"/>
      </w:pPr>
      <w:rPr>
        <w:rFonts w:hint="default"/>
      </w:rPr>
    </w:lvl>
    <w:lvl w:ilvl="2" w:tplc="EEC45680">
      <w:numFmt w:val="bullet"/>
      <w:lvlText w:val="•"/>
      <w:lvlJc w:val="left"/>
      <w:pPr>
        <w:ind w:left="1461" w:hanging="227"/>
      </w:pPr>
      <w:rPr>
        <w:rFonts w:hint="default"/>
      </w:rPr>
    </w:lvl>
    <w:lvl w:ilvl="3" w:tplc="C20A8BDE">
      <w:numFmt w:val="bullet"/>
      <w:lvlText w:val="•"/>
      <w:lvlJc w:val="left"/>
      <w:pPr>
        <w:ind w:left="2021" w:hanging="227"/>
      </w:pPr>
      <w:rPr>
        <w:rFonts w:hint="default"/>
      </w:rPr>
    </w:lvl>
    <w:lvl w:ilvl="4" w:tplc="2A78BECE">
      <w:numFmt w:val="bullet"/>
      <w:lvlText w:val="•"/>
      <w:lvlJc w:val="left"/>
      <w:pPr>
        <w:ind w:left="2582" w:hanging="227"/>
      </w:pPr>
      <w:rPr>
        <w:rFonts w:hint="default"/>
      </w:rPr>
    </w:lvl>
    <w:lvl w:ilvl="5" w:tplc="5D66A9DE">
      <w:numFmt w:val="bullet"/>
      <w:lvlText w:val="•"/>
      <w:lvlJc w:val="left"/>
      <w:pPr>
        <w:ind w:left="3142" w:hanging="227"/>
      </w:pPr>
      <w:rPr>
        <w:rFonts w:hint="default"/>
      </w:rPr>
    </w:lvl>
    <w:lvl w:ilvl="6" w:tplc="490CC856">
      <w:numFmt w:val="bullet"/>
      <w:lvlText w:val="•"/>
      <w:lvlJc w:val="left"/>
      <w:pPr>
        <w:ind w:left="3703" w:hanging="227"/>
      </w:pPr>
      <w:rPr>
        <w:rFonts w:hint="default"/>
      </w:rPr>
    </w:lvl>
    <w:lvl w:ilvl="7" w:tplc="0958E100">
      <w:numFmt w:val="bullet"/>
      <w:lvlText w:val="•"/>
      <w:lvlJc w:val="left"/>
      <w:pPr>
        <w:ind w:left="4263" w:hanging="227"/>
      </w:pPr>
      <w:rPr>
        <w:rFonts w:hint="default"/>
      </w:rPr>
    </w:lvl>
    <w:lvl w:ilvl="8" w:tplc="498AC8F2">
      <w:numFmt w:val="bullet"/>
      <w:lvlText w:val="•"/>
      <w:lvlJc w:val="left"/>
      <w:pPr>
        <w:ind w:left="4824" w:hanging="227"/>
      </w:pPr>
      <w:rPr>
        <w:rFonts w:hint="default"/>
      </w:rPr>
    </w:lvl>
  </w:abstractNum>
  <w:abstractNum w:abstractNumId="27" w15:restartNumberingAfterBreak="0">
    <w:nsid w:val="245B756E"/>
    <w:multiLevelType w:val="hybridMultilevel"/>
    <w:tmpl w:val="B2AE2ADA"/>
    <w:lvl w:ilvl="0" w:tplc="6BAAD2AE">
      <w:start w:val="1"/>
      <w:numFmt w:val="decimal"/>
      <w:lvlText w:val="%1."/>
      <w:lvlJc w:val="left"/>
      <w:pPr>
        <w:ind w:left="537" w:hanging="341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1" w:tplc="1EBED72A">
      <w:numFmt w:val="bullet"/>
      <w:lvlText w:val="•"/>
      <w:lvlJc w:val="left"/>
      <w:pPr>
        <w:ind w:left="1432" w:hanging="341"/>
      </w:pPr>
      <w:rPr>
        <w:rFonts w:hint="default"/>
        <w:lang w:val="pl-PL" w:eastAsia="en-US" w:bidi="ar-SA"/>
      </w:rPr>
    </w:lvl>
    <w:lvl w:ilvl="2" w:tplc="1C008106">
      <w:numFmt w:val="bullet"/>
      <w:lvlText w:val="•"/>
      <w:lvlJc w:val="left"/>
      <w:pPr>
        <w:ind w:left="2325" w:hanging="341"/>
      </w:pPr>
      <w:rPr>
        <w:rFonts w:hint="default"/>
        <w:lang w:val="pl-PL" w:eastAsia="en-US" w:bidi="ar-SA"/>
      </w:rPr>
    </w:lvl>
    <w:lvl w:ilvl="3" w:tplc="3162F4C6">
      <w:numFmt w:val="bullet"/>
      <w:lvlText w:val="•"/>
      <w:lvlJc w:val="left"/>
      <w:pPr>
        <w:ind w:left="3217" w:hanging="341"/>
      </w:pPr>
      <w:rPr>
        <w:rFonts w:hint="default"/>
        <w:lang w:val="pl-PL" w:eastAsia="en-US" w:bidi="ar-SA"/>
      </w:rPr>
    </w:lvl>
    <w:lvl w:ilvl="4" w:tplc="EFD42D48">
      <w:numFmt w:val="bullet"/>
      <w:lvlText w:val="•"/>
      <w:lvlJc w:val="left"/>
      <w:pPr>
        <w:ind w:left="4110" w:hanging="341"/>
      </w:pPr>
      <w:rPr>
        <w:rFonts w:hint="default"/>
        <w:lang w:val="pl-PL" w:eastAsia="en-US" w:bidi="ar-SA"/>
      </w:rPr>
    </w:lvl>
    <w:lvl w:ilvl="5" w:tplc="795C4476">
      <w:numFmt w:val="bullet"/>
      <w:lvlText w:val="•"/>
      <w:lvlJc w:val="left"/>
      <w:pPr>
        <w:ind w:left="5002" w:hanging="341"/>
      </w:pPr>
      <w:rPr>
        <w:rFonts w:hint="default"/>
        <w:lang w:val="pl-PL" w:eastAsia="en-US" w:bidi="ar-SA"/>
      </w:rPr>
    </w:lvl>
    <w:lvl w:ilvl="6" w:tplc="CEA66AB0">
      <w:numFmt w:val="bullet"/>
      <w:lvlText w:val="•"/>
      <w:lvlJc w:val="left"/>
      <w:pPr>
        <w:ind w:left="5895" w:hanging="341"/>
      </w:pPr>
      <w:rPr>
        <w:rFonts w:hint="default"/>
        <w:lang w:val="pl-PL" w:eastAsia="en-US" w:bidi="ar-SA"/>
      </w:rPr>
    </w:lvl>
    <w:lvl w:ilvl="7" w:tplc="74BA7FD2">
      <w:numFmt w:val="bullet"/>
      <w:lvlText w:val="•"/>
      <w:lvlJc w:val="left"/>
      <w:pPr>
        <w:ind w:left="6787" w:hanging="341"/>
      </w:pPr>
      <w:rPr>
        <w:rFonts w:hint="default"/>
        <w:lang w:val="pl-PL" w:eastAsia="en-US" w:bidi="ar-SA"/>
      </w:rPr>
    </w:lvl>
    <w:lvl w:ilvl="8" w:tplc="3724CEB6">
      <w:numFmt w:val="bullet"/>
      <w:lvlText w:val="•"/>
      <w:lvlJc w:val="left"/>
      <w:pPr>
        <w:ind w:left="7680" w:hanging="341"/>
      </w:pPr>
      <w:rPr>
        <w:rFonts w:hint="default"/>
        <w:lang w:val="pl-PL" w:eastAsia="en-US" w:bidi="ar-SA"/>
      </w:rPr>
    </w:lvl>
  </w:abstractNum>
  <w:abstractNum w:abstractNumId="28" w15:restartNumberingAfterBreak="0">
    <w:nsid w:val="247A0D3C"/>
    <w:multiLevelType w:val="multilevel"/>
    <w:tmpl w:val="D49613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2B39613F"/>
    <w:multiLevelType w:val="hybridMultilevel"/>
    <w:tmpl w:val="121C08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C7258F8"/>
    <w:multiLevelType w:val="hybridMultilevel"/>
    <w:tmpl w:val="CEF65834"/>
    <w:lvl w:ilvl="0" w:tplc="186AEF2A">
      <w:numFmt w:val="bullet"/>
      <w:lvlText w:val="•"/>
      <w:lvlJc w:val="left"/>
      <w:pPr>
        <w:ind w:left="339" w:hanging="227"/>
      </w:pPr>
      <w:rPr>
        <w:rFonts w:ascii="Calibri" w:eastAsia="Calibri" w:hAnsi="Calibri" w:cs="Calibri" w:hint="default"/>
        <w:color w:val="231F20"/>
        <w:w w:val="56"/>
        <w:sz w:val="24"/>
        <w:szCs w:val="24"/>
      </w:rPr>
    </w:lvl>
    <w:lvl w:ilvl="1" w:tplc="BBB6D82A">
      <w:numFmt w:val="bullet"/>
      <w:lvlText w:val="•"/>
      <w:lvlJc w:val="left"/>
      <w:pPr>
        <w:ind w:left="984" w:hanging="227"/>
      </w:pPr>
      <w:rPr>
        <w:rFonts w:hint="default"/>
      </w:rPr>
    </w:lvl>
    <w:lvl w:ilvl="2" w:tplc="4D68FBEA">
      <w:numFmt w:val="bullet"/>
      <w:lvlText w:val="•"/>
      <w:lvlJc w:val="left"/>
      <w:pPr>
        <w:ind w:left="1628" w:hanging="227"/>
      </w:pPr>
      <w:rPr>
        <w:rFonts w:hint="default"/>
      </w:rPr>
    </w:lvl>
    <w:lvl w:ilvl="3" w:tplc="FBCE9F8E">
      <w:numFmt w:val="bullet"/>
      <w:lvlText w:val="•"/>
      <w:lvlJc w:val="left"/>
      <w:pPr>
        <w:ind w:left="2272" w:hanging="227"/>
      </w:pPr>
      <w:rPr>
        <w:rFonts w:hint="default"/>
      </w:rPr>
    </w:lvl>
    <w:lvl w:ilvl="4" w:tplc="77E4CBD0">
      <w:numFmt w:val="bullet"/>
      <w:lvlText w:val="•"/>
      <w:lvlJc w:val="left"/>
      <w:pPr>
        <w:ind w:left="2917" w:hanging="227"/>
      </w:pPr>
      <w:rPr>
        <w:rFonts w:hint="default"/>
      </w:rPr>
    </w:lvl>
    <w:lvl w:ilvl="5" w:tplc="791819FE">
      <w:numFmt w:val="bullet"/>
      <w:lvlText w:val="•"/>
      <w:lvlJc w:val="left"/>
      <w:pPr>
        <w:ind w:left="3561" w:hanging="227"/>
      </w:pPr>
      <w:rPr>
        <w:rFonts w:hint="default"/>
      </w:rPr>
    </w:lvl>
    <w:lvl w:ilvl="6" w:tplc="78C81AFC">
      <w:numFmt w:val="bullet"/>
      <w:lvlText w:val="•"/>
      <w:lvlJc w:val="left"/>
      <w:pPr>
        <w:ind w:left="4205" w:hanging="227"/>
      </w:pPr>
      <w:rPr>
        <w:rFonts w:hint="default"/>
      </w:rPr>
    </w:lvl>
    <w:lvl w:ilvl="7" w:tplc="BDDC44F2">
      <w:numFmt w:val="bullet"/>
      <w:lvlText w:val="•"/>
      <w:lvlJc w:val="left"/>
      <w:pPr>
        <w:ind w:left="4850" w:hanging="227"/>
      </w:pPr>
      <w:rPr>
        <w:rFonts w:hint="default"/>
      </w:rPr>
    </w:lvl>
    <w:lvl w:ilvl="8" w:tplc="8D3E0D5E">
      <w:numFmt w:val="bullet"/>
      <w:lvlText w:val="•"/>
      <w:lvlJc w:val="left"/>
      <w:pPr>
        <w:ind w:left="5494" w:hanging="227"/>
      </w:pPr>
      <w:rPr>
        <w:rFonts w:hint="default"/>
      </w:rPr>
    </w:lvl>
  </w:abstractNum>
  <w:abstractNum w:abstractNumId="31" w15:restartNumberingAfterBreak="0">
    <w:nsid w:val="2C7C3E3F"/>
    <w:multiLevelType w:val="multilevel"/>
    <w:tmpl w:val="43EE8C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76"/>
        </w:tabs>
        <w:ind w:left="1476" w:hanging="396"/>
      </w:pPr>
      <w:rPr>
        <w:rFonts w:hint="default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2CCA09AD"/>
    <w:multiLevelType w:val="multilevel"/>
    <w:tmpl w:val="00BC8D52"/>
    <w:lvl w:ilvl="0">
      <w:start w:val="1"/>
      <w:numFmt w:val="decimal"/>
      <w:lvlText w:val="%1."/>
      <w:lvlJc w:val="left"/>
      <w:pPr>
        <w:ind w:left="477" w:hanging="360"/>
      </w:pPr>
      <w:rPr>
        <w:rFonts w:hint="default"/>
        <w:color w:val="231F20"/>
        <w:w w:val="85"/>
      </w:rPr>
    </w:lvl>
    <w:lvl w:ilvl="1">
      <w:start w:val="5"/>
      <w:numFmt w:val="decimal"/>
      <w:isLgl/>
      <w:lvlText w:val="%1.%2."/>
      <w:lvlJc w:val="left"/>
      <w:pPr>
        <w:ind w:left="837" w:hanging="720"/>
      </w:pPr>
      <w:rPr>
        <w:rFonts w:hint="default"/>
        <w:color w:val="231F20"/>
        <w:w w:val="85"/>
      </w:rPr>
    </w:lvl>
    <w:lvl w:ilvl="2">
      <w:start w:val="1"/>
      <w:numFmt w:val="lowerLetter"/>
      <w:isLgl/>
      <w:lvlText w:val="%1.%2.%3."/>
      <w:lvlJc w:val="left"/>
      <w:pPr>
        <w:ind w:left="837" w:hanging="720"/>
      </w:pPr>
      <w:rPr>
        <w:rFonts w:hint="default"/>
        <w:color w:val="231F20"/>
        <w:w w:val="85"/>
      </w:rPr>
    </w:lvl>
    <w:lvl w:ilvl="3">
      <w:start w:val="1"/>
      <w:numFmt w:val="decimal"/>
      <w:isLgl/>
      <w:lvlText w:val="%1.%2.%3.%4."/>
      <w:lvlJc w:val="left"/>
      <w:pPr>
        <w:ind w:left="1197" w:hanging="1080"/>
      </w:pPr>
      <w:rPr>
        <w:rFonts w:hint="default"/>
        <w:color w:val="231F20"/>
        <w:w w:val="85"/>
      </w:rPr>
    </w:lvl>
    <w:lvl w:ilvl="4">
      <w:start w:val="1"/>
      <w:numFmt w:val="decimal"/>
      <w:isLgl/>
      <w:lvlText w:val="%1.%2.%3.%4.%5."/>
      <w:lvlJc w:val="left"/>
      <w:pPr>
        <w:ind w:left="1197" w:hanging="1080"/>
      </w:pPr>
      <w:rPr>
        <w:rFonts w:hint="default"/>
        <w:color w:val="231F20"/>
        <w:w w:val="85"/>
      </w:rPr>
    </w:lvl>
    <w:lvl w:ilvl="5">
      <w:start w:val="1"/>
      <w:numFmt w:val="decimal"/>
      <w:isLgl/>
      <w:lvlText w:val="%1.%2.%3.%4.%5.%6."/>
      <w:lvlJc w:val="left"/>
      <w:pPr>
        <w:ind w:left="1557" w:hanging="1440"/>
      </w:pPr>
      <w:rPr>
        <w:rFonts w:hint="default"/>
        <w:color w:val="231F20"/>
        <w:w w:val="85"/>
      </w:rPr>
    </w:lvl>
    <w:lvl w:ilvl="6">
      <w:start w:val="1"/>
      <w:numFmt w:val="decimal"/>
      <w:isLgl/>
      <w:lvlText w:val="%1.%2.%3.%4.%5.%6.%7."/>
      <w:lvlJc w:val="left"/>
      <w:pPr>
        <w:ind w:left="1917" w:hanging="1800"/>
      </w:pPr>
      <w:rPr>
        <w:rFonts w:hint="default"/>
        <w:color w:val="231F20"/>
        <w:w w:val="85"/>
      </w:rPr>
    </w:lvl>
    <w:lvl w:ilvl="7">
      <w:start w:val="1"/>
      <w:numFmt w:val="decimal"/>
      <w:isLgl/>
      <w:lvlText w:val="%1.%2.%3.%4.%5.%6.%7.%8."/>
      <w:lvlJc w:val="left"/>
      <w:pPr>
        <w:ind w:left="1917" w:hanging="1800"/>
      </w:pPr>
      <w:rPr>
        <w:rFonts w:hint="default"/>
        <w:color w:val="231F20"/>
        <w:w w:val="85"/>
      </w:rPr>
    </w:lvl>
    <w:lvl w:ilvl="8">
      <w:start w:val="1"/>
      <w:numFmt w:val="decimal"/>
      <w:isLgl/>
      <w:lvlText w:val="%1.%2.%3.%4.%5.%6.%7.%8.%9."/>
      <w:lvlJc w:val="left"/>
      <w:pPr>
        <w:ind w:left="2277" w:hanging="2160"/>
      </w:pPr>
      <w:rPr>
        <w:rFonts w:hint="default"/>
        <w:color w:val="231F20"/>
        <w:w w:val="85"/>
      </w:rPr>
    </w:lvl>
  </w:abstractNum>
  <w:abstractNum w:abstractNumId="33" w15:restartNumberingAfterBreak="0">
    <w:nsid w:val="2F1F716E"/>
    <w:multiLevelType w:val="hybridMultilevel"/>
    <w:tmpl w:val="D41A6F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7615D1"/>
    <w:multiLevelType w:val="multilevel"/>
    <w:tmpl w:val="33C0AA5E"/>
    <w:lvl w:ilvl="0">
      <w:start w:val="2"/>
      <w:numFmt w:val="decimal"/>
      <w:lvlText w:val="%1."/>
      <w:lvlJc w:val="left"/>
      <w:pPr>
        <w:ind w:left="818" w:hanging="360"/>
      </w:pPr>
      <w:rPr>
        <w:rFonts w:hint="default"/>
        <w:color w:val="231F20"/>
        <w:w w:val="105"/>
      </w:rPr>
    </w:lvl>
    <w:lvl w:ilvl="1">
      <w:start w:val="1"/>
      <w:numFmt w:val="decimal"/>
      <w:lvlText w:val="%1.%2."/>
      <w:lvlJc w:val="left"/>
      <w:pPr>
        <w:ind w:left="1275" w:hanging="360"/>
      </w:pPr>
      <w:rPr>
        <w:rFonts w:hint="default"/>
        <w:color w:val="231F20"/>
        <w:w w:val="105"/>
      </w:rPr>
    </w:lvl>
    <w:lvl w:ilvl="2">
      <w:start w:val="1"/>
      <w:numFmt w:val="decimal"/>
      <w:lvlText w:val="%1.%2.%3."/>
      <w:lvlJc w:val="left"/>
      <w:pPr>
        <w:ind w:left="2092" w:hanging="720"/>
      </w:pPr>
      <w:rPr>
        <w:rFonts w:hint="default"/>
        <w:color w:val="231F20"/>
        <w:w w:val="105"/>
      </w:rPr>
    </w:lvl>
    <w:lvl w:ilvl="3">
      <w:start w:val="1"/>
      <w:numFmt w:val="decimal"/>
      <w:lvlText w:val="%1.%2.%3.%4."/>
      <w:lvlJc w:val="left"/>
      <w:pPr>
        <w:ind w:left="2549" w:hanging="720"/>
      </w:pPr>
      <w:rPr>
        <w:rFonts w:hint="default"/>
        <w:color w:val="231F20"/>
        <w:w w:val="105"/>
      </w:rPr>
    </w:lvl>
    <w:lvl w:ilvl="4">
      <w:start w:val="1"/>
      <w:numFmt w:val="decimal"/>
      <w:lvlText w:val="%1.%2.%3.%4.%5."/>
      <w:lvlJc w:val="left"/>
      <w:pPr>
        <w:ind w:left="3366" w:hanging="1080"/>
      </w:pPr>
      <w:rPr>
        <w:rFonts w:hint="default"/>
        <w:color w:val="231F20"/>
        <w:w w:val="105"/>
      </w:rPr>
    </w:lvl>
    <w:lvl w:ilvl="5">
      <w:start w:val="1"/>
      <w:numFmt w:val="decimal"/>
      <w:lvlText w:val="%1.%2.%3.%4.%5.%6."/>
      <w:lvlJc w:val="left"/>
      <w:pPr>
        <w:ind w:left="3823" w:hanging="1080"/>
      </w:pPr>
      <w:rPr>
        <w:rFonts w:hint="default"/>
        <w:color w:val="231F20"/>
        <w:w w:val="105"/>
      </w:rPr>
    </w:lvl>
    <w:lvl w:ilvl="6">
      <w:start w:val="1"/>
      <w:numFmt w:val="decimal"/>
      <w:lvlText w:val="%1.%2.%3.%4.%5.%6.%7."/>
      <w:lvlJc w:val="left"/>
      <w:pPr>
        <w:ind w:left="4640" w:hanging="1440"/>
      </w:pPr>
      <w:rPr>
        <w:rFonts w:hint="default"/>
        <w:color w:val="231F20"/>
        <w:w w:val="105"/>
      </w:rPr>
    </w:lvl>
    <w:lvl w:ilvl="7">
      <w:start w:val="1"/>
      <w:numFmt w:val="decimal"/>
      <w:lvlText w:val="%1.%2.%3.%4.%5.%6.%7.%8."/>
      <w:lvlJc w:val="left"/>
      <w:pPr>
        <w:ind w:left="5097" w:hanging="1440"/>
      </w:pPr>
      <w:rPr>
        <w:rFonts w:hint="default"/>
        <w:color w:val="231F20"/>
        <w:w w:val="105"/>
      </w:rPr>
    </w:lvl>
    <w:lvl w:ilvl="8">
      <w:start w:val="1"/>
      <w:numFmt w:val="decimal"/>
      <w:lvlText w:val="%1.%2.%3.%4.%5.%6.%7.%8.%9."/>
      <w:lvlJc w:val="left"/>
      <w:pPr>
        <w:ind w:left="5914" w:hanging="1800"/>
      </w:pPr>
      <w:rPr>
        <w:rFonts w:hint="default"/>
        <w:color w:val="231F20"/>
        <w:w w:val="105"/>
      </w:rPr>
    </w:lvl>
  </w:abstractNum>
  <w:abstractNum w:abstractNumId="35" w15:restartNumberingAfterBreak="0">
    <w:nsid w:val="358B5541"/>
    <w:multiLevelType w:val="hybridMultilevel"/>
    <w:tmpl w:val="A82296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FC6820"/>
    <w:multiLevelType w:val="multilevel"/>
    <w:tmpl w:val="AFF00B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398A2B02"/>
    <w:multiLevelType w:val="hybridMultilevel"/>
    <w:tmpl w:val="67E2D828"/>
    <w:lvl w:ilvl="0" w:tplc="052830E2">
      <w:start w:val="1"/>
      <w:numFmt w:val="decimal"/>
      <w:lvlText w:val="%1."/>
      <w:lvlJc w:val="left"/>
      <w:pPr>
        <w:ind w:left="457" w:hanging="341"/>
      </w:pPr>
      <w:rPr>
        <w:rFonts w:ascii="Calibri" w:eastAsia="Calibri" w:hAnsi="Calibri" w:cs="Calibri" w:hint="default"/>
        <w:color w:val="231F20"/>
        <w:w w:val="94"/>
        <w:sz w:val="24"/>
        <w:szCs w:val="24"/>
      </w:rPr>
    </w:lvl>
    <w:lvl w:ilvl="1" w:tplc="B5169B8C">
      <w:numFmt w:val="bullet"/>
      <w:lvlText w:val="•"/>
      <w:lvlJc w:val="left"/>
      <w:pPr>
        <w:ind w:left="1348" w:hanging="341"/>
      </w:pPr>
      <w:rPr>
        <w:rFonts w:hint="default"/>
      </w:rPr>
    </w:lvl>
    <w:lvl w:ilvl="2" w:tplc="F5BA7FBE">
      <w:numFmt w:val="bullet"/>
      <w:lvlText w:val="•"/>
      <w:lvlJc w:val="left"/>
      <w:pPr>
        <w:ind w:left="2237" w:hanging="341"/>
      </w:pPr>
      <w:rPr>
        <w:rFonts w:hint="default"/>
      </w:rPr>
    </w:lvl>
    <w:lvl w:ilvl="3" w:tplc="1304BF88">
      <w:numFmt w:val="bullet"/>
      <w:lvlText w:val="•"/>
      <w:lvlJc w:val="left"/>
      <w:pPr>
        <w:ind w:left="3125" w:hanging="341"/>
      </w:pPr>
      <w:rPr>
        <w:rFonts w:hint="default"/>
      </w:rPr>
    </w:lvl>
    <w:lvl w:ilvl="4" w:tplc="5DC251C0">
      <w:numFmt w:val="bullet"/>
      <w:lvlText w:val="•"/>
      <w:lvlJc w:val="left"/>
      <w:pPr>
        <w:ind w:left="4014" w:hanging="341"/>
      </w:pPr>
      <w:rPr>
        <w:rFonts w:hint="default"/>
      </w:rPr>
    </w:lvl>
    <w:lvl w:ilvl="5" w:tplc="ABF43E2E">
      <w:numFmt w:val="bullet"/>
      <w:lvlText w:val="•"/>
      <w:lvlJc w:val="left"/>
      <w:pPr>
        <w:ind w:left="4902" w:hanging="341"/>
      </w:pPr>
      <w:rPr>
        <w:rFonts w:hint="default"/>
      </w:rPr>
    </w:lvl>
    <w:lvl w:ilvl="6" w:tplc="CAF836FE">
      <w:numFmt w:val="bullet"/>
      <w:lvlText w:val="•"/>
      <w:lvlJc w:val="left"/>
      <w:pPr>
        <w:ind w:left="5791" w:hanging="341"/>
      </w:pPr>
      <w:rPr>
        <w:rFonts w:hint="default"/>
      </w:rPr>
    </w:lvl>
    <w:lvl w:ilvl="7" w:tplc="1F0A2206">
      <w:numFmt w:val="bullet"/>
      <w:lvlText w:val="•"/>
      <w:lvlJc w:val="left"/>
      <w:pPr>
        <w:ind w:left="6679" w:hanging="341"/>
      </w:pPr>
      <w:rPr>
        <w:rFonts w:hint="default"/>
      </w:rPr>
    </w:lvl>
    <w:lvl w:ilvl="8" w:tplc="847C0E66">
      <w:numFmt w:val="bullet"/>
      <w:lvlText w:val="•"/>
      <w:lvlJc w:val="left"/>
      <w:pPr>
        <w:ind w:left="7568" w:hanging="341"/>
      </w:pPr>
      <w:rPr>
        <w:rFonts w:hint="default"/>
      </w:rPr>
    </w:lvl>
  </w:abstractNum>
  <w:abstractNum w:abstractNumId="38" w15:restartNumberingAfterBreak="0">
    <w:nsid w:val="3A27171C"/>
    <w:multiLevelType w:val="hybridMultilevel"/>
    <w:tmpl w:val="70C224E0"/>
    <w:lvl w:ilvl="0" w:tplc="F08CC07E">
      <w:numFmt w:val="bullet"/>
      <w:lvlText w:val="•"/>
      <w:lvlJc w:val="left"/>
      <w:pPr>
        <w:ind w:left="339" w:hanging="227"/>
      </w:pPr>
      <w:rPr>
        <w:rFonts w:ascii="Calibri" w:eastAsia="Calibri" w:hAnsi="Calibri" w:cs="Calibri" w:hint="default"/>
        <w:color w:val="231F20"/>
        <w:w w:val="56"/>
        <w:sz w:val="24"/>
        <w:szCs w:val="24"/>
      </w:rPr>
    </w:lvl>
    <w:lvl w:ilvl="1" w:tplc="510A55E2">
      <w:numFmt w:val="bullet"/>
      <w:lvlText w:val="•"/>
      <w:lvlJc w:val="left"/>
      <w:pPr>
        <w:ind w:left="986" w:hanging="227"/>
      </w:pPr>
      <w:rPr>
        <w:rFonts w:hint="default"/>
      </w:rPr>
    </w:lvl>
    <w:lvl w:ilvl="2" w:tplc="2ECEF904">
      <w:numFmt w:val="bullet"/>
      <w:lvlText w:val="•"/>
      <w:lvlJc w:val="left"/>
      <w:pPr>
        <w:ind w:left="1632" w:hanging="227"/>
      </w:pPr>
      <w:rPr>
        <w:rFonts w:hint="default"/>
      </w:rPr>
    </w:lvl>
    <w:lvl w:ilvl="3" w:tplc="A942F624">
      <w:numFmt w:val="bullet"/>
      <w:lvlText w:val="•"/>
      <w:lvlJc w:val="left"/>
      <w:pPr>
        <w:ind w:left="2278" w:hanging="227"/>
      </w:pPr>
      <w:rPr>
        <w:rFonts w:hint="default"/>
      </w:rPr>
    </w:lvl>
    <w:lvl w:ilvl="4" w:tplc="4DF4227C">
      <w:numFmt w:val="bullet"/>
      <w:lvlText w:val="•"/>
      <w:lvlJc w:val="left"/>
      <w:pPr>
        <w:ind w:left="2924" w:hanging="227"/>
      </w:pPr>
      <w:rPr>
        <w:rFonts w:hint="default"/>
      </w:rPr>
    </w:lvl>
    <w:lvl w:ilvl="5" w:tplc="713437F8">
      <w:numFmt w:val="bullet"/>
      <w:lvlText w:val="•"/>
      <w:lvlJc w:val="left"/>
      <w:pPr>
        <w:ind w:left="3570" w:hanging="227"/>
      </w:pPr>
      <w:rPr>
        <w:rFonts w:hint="default"/>
      </w:rPr>
    </w:lvl>
    <w:lvl w:ilvl="6" w:tplc="6CC65350">
      <w:numFmt w:val="bullet"/>
      <w:lvlText w:val="•"/>
      <w:lvlJc w:val="left"/>
      <w:pPr>
        <w:ind w:left="4216" w:hanging="227"/>
      </w:pPr>
      <w:rPr>
        <w:rFonts w:hint="default"/>
      </w:rPr>
    </w:lvl>
    <w:lvl w:ilvl="7" w:tplc="97842186">
      <w:numFmt w:val="bullet"/>
      <w:lvlText w:val="•"/>
      <w:lvlJc w:val="left"/>
      <w:pPr>
        <w:ind w:left="4862" w:hanging="227"/>
      </w:pPr>
      <w:rPr>
        <w:rFonts w:hint="default"/>
      </w:rPr>
    </w:lvl>
    <w:lvl w:ilvl="8" w:tplc="63E47674">
      <w:numFmt w:val="bullet"/>
      <w:lvlText w:val="•"/>
      <w:lvlJc w:val="left"/>
      <w:pPr>
        <w:ind w:left="5508" w:hanging="227"/>
      </w:pPr>
      <w:rPr>
        <w:rFonts w:hint="default"/>
      </w:rPr>
    </w:lvl>
  </w:abstractNum>
  <w:abstractNum w:abstractNumId="39" w15:restartNumberingAfterBreak="0">
    <w:nsid w:val="3BC826E6"/>
    <w:multiLevelType w:val="multilevel"/>
    <w:tmpl w:val="7BFE3D2E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  <w:color w:val="231F20"/>
        <w:w w:val="95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231F20"/>
        <w:w w:val="95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31F20"/>
        <w:w w:val="9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31F20"/>
        <w:w w:val="9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31F20"/>
        <w:w w:val="95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231F20"/>
        <w:w w:val="9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31F20"/>
        <w:w w:val="9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231F20"/>
        <w:w w:val="95"/>
      </w:rPr>
    </w:lvl>
  </w:abstractNum>
  <w:abstractNum w:abstractNumId="40" w15:restartNumberingAfterBreak="0">
    <w:nsid w:val="3BDD5378"/>
    <w:multiLevelType w:val="hybridMultilevel"/>
    <w:tmpl w:val="C2FA81D2"/>
    <w:lvl w:ilvl="0" w:tplc="B8448D44">
      <w:start w:val="5"/>
      <w:numFmt w:val="decimal"/>
      <w:lvlText w:val="%1."/>
      <w:lvlJc w:val="left"/>
      <w:pPr>
        <w:ind w:left="453" w:hanging="341"/>
      </w:pPr>
      <w:rPr>
        <w:rFonts w:ascii="Calibri" w:eastAsia="Calibri" w:hAnsi="Calibri" w:cs="Calibri" w:hint="default"/>
        <w:color w:val="231F20"/>
        <w:w w:val="94"/>
        <w:sz w:val="24"/>
        <w:szCs w:val="24"/>
      </w:rPr>
    </w:lvl>
    <w:lvl w:ilvl="1" w:tplc="FE36026E">
      <w:numFmt w:val="bullet"/>
      <w:lvlText w:val="•"/>
      <w:lvlJc w:val="left"/>
      <w:pPr>
        <w:ind w:left="680" w:hanging="227"/>
      </w:pPr>
      <w:rPr>
        <w:rFonts w:ascii="Calibri" w:eastAsia="Calibri" w:hAnsi="Calibri" w:cs="Calibri" w:hint="default"/>
        <w:color w:val="231F20"/>
        <w:w w:val="56"/>
        <w:sz w:val="24"/>
        <w:szCs w:val="24"/>
      </w:rPr>
    </w:lvl>
    <w:lvl w:ilvl="2" w:tplc="8E327B64">
      <w:numFmt w:val="bullet"/>
      <w:lvlText w:val="•"/>
      <w:lvlJc w:val="left"/>
      <w:pPr>
        <w:ind w:left="1358" w:hanging="227"/>
      </w:pPr>
      <w:rPr>
        <w:rFonts w:hint="default"/>
      </w:rPr>
    </w:lvl>
    <w:lvl w:ilvl="3" w:tplc="12161608">
      <w:numFmt w:val="bullet"/>
      <w:lvlText w:val="•"/>
      <w:lvlJc w:val="left"/>
      <w:pPr>
        <w:ind w:left="2036" w:hanging="227"/>
      </w:pPr>
      <w:rPr>
        <w:rFonts w:hint="default"/>
      </w:rPr>
    </w:lvl>
    <w:lvl w:ilvl="4" w:tplc="8E8C143C">
      <w:numFmt w:val="bullet"/>
      <w:lvlText w:val="•"/>
      <w:lvlJc w:val="left"/>
      <w:pPr>
        <w:ind w:left="2714" w:hanging="227"/>
      </w:pPr>
      <w:rPr>
        <w:rFonts w:hint="default"/>
      </w:rPr>
    </w:lvl>
    <w:lvl w:ilvl="5" w:tplc="C3A0812C">
      <w:numFmt w:val="bullet"/>
      <w:lvlText w:val="•"/>
      <w:lvlJc w:val="left"/>
      <w:pPr>
        <w:ind w:left="3392" w:hanging="227"/>
      </w:pPr>
      <w:rPr>
        <w:rFonts w:hint="default"/>
      </w:rPr>
    </w:lvl>
    <w:lvl w:ilvl="6" w:tplc="F1D04B8E">
      <w:numFmt w:val="bullet"/>
      <w:lvlText w:val="•"/>
      <w:lvlJc w:val="left"/>
      <w:pPr>
        <w:ind w:left="4070" w:hanging="227"/>
      </w:pPr>
      <w:rPr>
        <w:rFonts w:hint="default"/>
      </w:rPr>
    </w:lvl>
    <w:lvl w:ilvl="7" w:tplc="06880812">
      <w:numFmt w:val="bullet"/>
      <w:lvlText w:val="•"/>
      <w:lvlJc w:val="left"/>
      <w:pPr>
        <w:ind w:left="4748" w:hanging="227"/>
      </w:pPr>
      <w:rPr>
        <w:rFonts w:hint="default"/>
      </w:rPr>
    </w:lvl>
    <w:lvl w:ilvl="8" w:tplc="F796D594">
      <w:numFmt w:val="bullet"/>
      <w:lvlText w:val="•"/>
      <w:lvlJc w:val="left"/>
      <w:pPr>
        <w:ind w:left="5426" w:hanging="227"/>
      </w:pPr>
      <w:rPr>
        <w:rFonts w:hint="default"/>
      </w:rPr>
    </w:lvl>
  </w:abstractNum>
  <w:abstractNum w:abstractNumId="41" w15:restartNumberingAfterBreak="0">
    <w:nsid w:val="3BE50384"/>
    <w:multiLevelType w:val="hybridMultilevel"/>
    <w:tmpl w:val="2D74FF58"/>
    <w:lvl w:ilvl="0" w:tplc="59C683CE">
      <w:numFmt w:val="bullet"/>
      <w:lvlText w:val="•"/>
      <w:lvlJc w:val="left"/>
      <w:pPr>
        <w:ind w:left="340" w:hanging="227"/>
      </w:pPr>
      <w:rPr>
        <w:rFonts w:ascii="Calibri" w:eastAsia="Calibri" w:hAnsi="Calibri" w:cs="Calibri" w:hint="default"/>
        <w:color w:val="231F20"/>
        <w:w w:val="56"/>
        <w:sz w:val="24"/>
        <w:szCs w:val="24"/>
      </w:rPr>
    </w:lvl>
    <w:lvl w:ilvl="1" w:tplc="00AADDF4">
      <w:numFmt w:val="bullet"/>
      <w:lvlText w:val="•"/>
      <w:lvlJc w:val="left"/>
      <w:pPr>
        <w:ind w:left="1211" w:hanging="227"/>
      </w:pPr>
      <w:rPr>
        <w:rFonts w:hint="default"/>
      </w:rPr>
    </w:lvl>
    <w:lvl w:ilvl="2" w:tplc="5EE4AA36">
      <w:numFmt w:val="bullet"/>
      <w:lvlText w:val="•"/>
      <w:lvlJc w:val="left"/>
      <w:pPr>
        <w:ind w:left="2082" w:hanging="227"/>
      </w:pPr>
      <w:rPr>
        <w:rFonts w:hint="default"/>
      </w:rPr>
    </w:lvl>
    <w:lvl w:ilvl="3" w:tplc="7E52A814">
      <w:numFmt w:val="bullet"/>
      <w:lvlText w:val="•"/>
      <w:lvlJc w:val="left"/>
      <w:pPr>
        <w:ind w:left="2953" w:hanging="227"/>
      </w:pPr>
      <w:rPr>
        <w:rFonts w:hint="default"/>
      </w:rPr>
    </w:lvl>
    <w:lvl w:ilvl="4" w:tplc="7F98851C">
      <w:numFmt w:val="bullet"/>
      <w:lvlText w:val="•"/>
      <w:lvlJc w:val="left"/>
      <w:pPr>
        <w:ind w:left="3824" w:hanging="227"/>
      </w:pPr>
      <w:rPr>
        <w:rFonts w:hint="default"/>
      </w:rPr>
    </w:lvl>
    <w:lvl w:ilvl="5" w:tplc="15F6EB1A">
      <w:numFmt w:val="bullet"/>
      <w:lvlText w:val="•"/>
      <w:lvlJc w:val="left"/>
      <w:pPr>
        <w:ind w:left="4696" w:hanging="227"/>
      </w:pPr>
      <w:rPr>
        <w:rFonts w:hint="default"/>
      </w:rPr>
    </w:lvl>
    <w:lvl w:ilvl="6" w:tplc="CB2006EA">
      <w:numFmt w:val="bullet"/>
      <w:lvlText w:val="•"/>
      <w:lvlJc w:val="left"/>
      <w:pPr>
        <w:ind w:left="5567" w:hanging="227"/>
      </w:pPr>
      <w:rPr>
        <w:rFonts w:hint="default"/>
      </w:rPr>
    </w:lvl>
    <w:lvl w:ilvl="7" w:tplc="AE2A2978">
      <w:numFmt w:val="bullet"/>
      <w:lvlText w:val="•"/>
      <w:lvlJc w:val="left"/>
      <w:pPr>
        <w:ind w:left="6438" w:hanging="227"/>
      </w:pPr>
      <w:rPr>
        <w:rFonts w:hint="default"/>
      </w:rPr>
    </w:lvl>
    <w:lvl w:ilvl="8" w:tplc="281E69C0">
      <w:numFmt w:val="bullet"/>
      <w:lvlText w:val="•"/>
      <w:lvlJc w:val="left"/>
      <w:pPr>
        <w:ind w:left="7309" w:hanging="227"/>
      </w:pPr>
      <w:rPr>
        <w:rFonts w:hint="default"/>
      </w:rPr>
    </w:lvl>
  </w:abstractNum>
  <w:abstractNum w:abstractNumId="42" w15:restartNumberingAfterBreak="0">
    <w:nsid w:val="3D760FBF"/>
    <w:multiLevelType w:val="multilevel"/>
    <w:tmpl w:val="8A04555C"/>
    <w:lvl w:ilvl="0">
      <w:start w:val="1"/>
      <w:numFmt w:val="decimal"/>
      <w:lvlText w:val="%1."/>
      <w:lvlJc w:val="left"/>
      <w:pPr>
        <w:ind w:left="457" w:hanging="341"/>
      </w:pPr>
      <w:rPr>
        <w:rFonts w:ascii="Calibri" w:eastAsia="Calibri" w:hAnsi="Calibri" w:cs="Calibri" w:hint="default"/>
        <w:color w:val="231F20"/>
        <w:w w:val="94"/>
        <w:sz w:val="22"/>
        <w:szCs w:val="22"/>
      </w:rPr>
    </w:lvl>
    <w:lvl w:ilvl="1">
      <w:start w:val="1"/>
      <w:numFmt w:val="decimal"/>
      <w:lvlText w:val="%1.%2."/>
      <w:lvlJc w:val="left"/>
      <w:pPr>
        <w:ind w:left="911" w:hanging="454"/>
      </w:pPr>
      <w:rPr>
        <w:rFonts w:ascii="Calibri" w:eastAsia="Calibri" w:hAnsi="Calibri" w:cs="Calibri" w:hint="default"/>
        <w:color w:val="231F20"/>
        <w:w w:val="94"/>
        <w:sz w:val="22"/>
        <w:szCs w:val="22"/>
      </w:rPr>
    </w:lvl>
    <w:lvl w:ilvl="2">
      <w:numFmt w:val="bullet"/>
      <w:lvlText w:val="•"/>
      <w:lvlJc w:val="left"/>
      <w:pPr>
        <w:ind w:left="1000" w:hanging="454"/>
      </w:pPr>
      <w:rPr>
        <w:rFonts w:hint="default"/>
      </w:rPr>
    </w:lvl>
    <w:lvl w:ilvl="3">
      <w:numFmt w:val="bullet"/>
      <w:lvlText w:val="•"/>
      <w:lvlJc w:val="left"/>
      <w:pPr>
        <w:ind w:left="2043" w:hanging="454"/>
      </w:pPr>
      <w:rPr>
        <w:rFonts w:hint="default"/>
      </w:rPr>
    </w:lvl>
    <w:lvl w:ilvl="4">
      <w:numFmt w:val="bullet"/>
      <w:lvlText w:val="•"/>
      <w:lvlJc w:val="left"/>
      <w:pPr>
        <w:ind w:left="3086" w:hanging="454"/>
      </w:pPr>
      <w:rPr>
        <w:rFonts w:hint="default"/>
      </w:rPr>
    </w:lvl>
    <w:lvl w:ilvl="5">
      <w:numFmt w:val="bullet"/>
      <w:lvlText w:val="•"/>
      <w:lvlJc w:val="left"/>
      <w:pPr>
        <w:ind w:left="4129" w:hanging="454"/>
      </w:pPr>
      <w:rPr>
        <w:rFonts w:hint="default"/>
      </w:rPr>
    </w:lvl>
    <w:lvl w:ilvl="6">
      <w:numFmt w:val="bullet"/>
      <w:lvlText w:val="•"/>
      <w:lvlJc w:val="left"/>
      <w:pPr>
        <w:ind w:left="5172" w:hanging="454"/>
      </w:pPr>
      <w:rPr>
        <w:rFonts w:hint="default"/>
      </w:rPr>
    </w:lvl>
    <w:lvl w:ilvl="7">
      <w:numFmt w:val="bullet"/>
      <w:lvlText w:val="•"/>
      <w:lvlJc w:val="left"/>
      <w:pPr>
        <w:ind w:left="6215" w:hanging="454"/>
      </w:pPr>
      <w:rPr>
        <w:rFonts w:hint="default"/>
      </w:rPr>
    </w:lvl>
    <w:lvl w:ilvl="8">
      <w:numFmt w:val="bullet"/>
      <w:lvlText w:val="•"/>
      <w:lvlJc w:val="left"/>
      <w:pPr>
        <w:ind w:left="7259" w:hanging="454"/>
      </w:pPr>
      <w:rPr>
        <w:rFonts w:hint="default"/>
      </w:rPr>
    </w:lvl>
  </w:abstractNum>
  <w:abstractNum w:abstractNumId="43" w15:restartNumberingAfterBreak="0">
    <w:nsid w:val="3F850841"/>
    <w:multiLevelType w:val="hybridMultilevel"/>
    <w:tmpl w:val="C61474BC"/>
    <w:lvl w:ilvl="0" w:tplc="D4ECF634">
      <w:numFmt w:val="bullet"/>
      <w:lvlText w:val="•"/>
      <w:lvlJc w:val="left"/>
      <w:pPr>
        <w:ind w:left="339" w:hanging="227"/>
      </w:pPr>
      <w:rPr>
        <w:rFonts w:ascii="Calibri" w:eastAsia="Calibri" w:hAnsi="Calibri" w:cs="Calibri" w:hint="default"/>
        <w:color w:val="231F20"/>
        <w:w w:val="56"/>
        <w:sz w:val="24"/>
        <w:szCs w:val="24"/>
      </w:rPr>
    </w:lvl>
    <w:lvl w:ilvl="1" w:tplc="BFBAECD6">
      <w:numFmt w:val="bullet"/>
      <w:lvlText w:val="•"/>
      <w:lvlJc w:val="left"/>
      <w:pPr>
        <w:ind w:left="984" w:hanging="227"/>
      </w:pPr>
      <w:rPr>
        <w:rFonts w:hint="default"/>
      </w:rPr>
    </w:lvl>
    <w:lvl w:ilvl="2" w:tplc="61E4D18A">
      <w:numFmt w:val="bullet"/>
      <w:lvlText w:val="•"/>
      <w:lvlJc w:val="left"/>
      <w:pPr>
        <w:ind w:left="1628" w:hanging="227"/>
      </w:pPr>
      <w:rPr>
        <w:rFonts w:hint="default"/>
      </w:rPr>
    </w:lvl>
    <w:lvl w:ilvl="3" w:tplc="47D2A14A">
      <w:numFmt w:val="bullet"/>
      <w:lvlText w:val="•"/>
      <w:lvlJc w:val="left"/>
      <w:pPr>
        <w:ind w:left="2272" w:hanging="227"/>
      </w:pPr>
      <w:rPr>
        <w:rFonts w:hint="default"/>
      </w:rPr>
    </w:lvl>
    <w:lvl w:ilvl="4" w:tplc="136EC372">
      <w:numFmt w:val="bullet"/>
      <w:lvlText w:val="•"/>
      <w:lvlJc w:val="left"/>
      <w:pPr>
        <w:ind w:left="2917" w:hanging="227"/>
      </w:pPr>
      <w:rPr>
        <w:rFonts w:hint="default"/>
      </w:rPr>
    </w:lvl>
    <w:lvl w:ilvl="5" w:tplc="91F006EC">
      <w:numFmt w:val="bullet"/>
      <w:lvlText w:val="•"/>
      <w:lvlJc w:val="left"/>
      <w:pPr>
        <w:ind w:left="3561" w:hanging="227"/>
      </w:pPr>
      <w:rPr>
        <w:rFonts w:hint="default"/>
      </w:rPr>
    </w:lvl>
    <w:lvl w:ilvl="6" w:tplc="C8A052E2">
      <w:numFmt w:val="bullet"/>
      <w:lvlText w:val="•"/>
      <w:lvlJc w:val="left"/>
      <w:pPr>
        <w:ind w:left="4205" w:hanging="227"/>
      </w:pPr>
      <w:rPr>
        <w:rFonts w:hint="default"/>
      </w:rPr>
    </w:lvl>
    <w:lvl w:ilvl="7" w:tplc="F82E9E5C">
      <w:numFmt w:val="bullet"/>
      <w:lvlText w:val="•"/>
      <w:lvlJc w:val="left"/>
      <w:pPr>
        <w:ind w:left="4850" w:hanging="227"/>
      </w:pPr>
      <w:rPr>
        <w:rFonts w:hint="default"/>
      </w:rPr>
    </w:lvl>
    <w:lvl w:ilvl="8" w:tplc="CFB282F2">
      <w:numFmt w:val="bullet"/>
      <w:lvlText w:val="•"/>
      <w:lvlJc w:val="left"/>
      <w:pPr>
        <w:ind w:left="5494" w:hanging="227"/>
      </w:pPr>
      <w:rPr>
        <w:rFonts w:hint="default"/>
      </w:rPr>
    </w:lvl>
  </w:abstractNum>
  <w:abstractNum w:abstractNumId="44" w15:restartNumberingAfterBreak="0">
    <w:nsid w:val="406470DB"/>
    <w:multiLevelType w:val="multilevel"/>
    <w:tmpl w:val="C012ECB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4638200A"/>
    <w:multiLevelType w:val="hybridMultilevel"/>
    <w:tmpl w:val="B27248B8"/>
    <w:lvl w:ilvl="0" w:tplc="1062C38C">
      <w:numFmt w:val="bullet"/>
      <w:lvlText w:val="•"/>
      <w:lvlJc w:val="left"/>
      <w:pPr>
        <w:ind w:left="339" w:hanging="227"/>
      </w:pPr>
      <w:rPr>
        <w:rFonts w:ascii="Calibri" w:eastAsia="Calibri" w:hAnsi="Calibri" w:cs="Calibri" w:hint="default"/>
        <w:color w:val="231F20"/>
        <w:w w:val="56"/>
        <w:sz w:val="24"/>
        <w:szCs w:val="24"/>
      </w:rPr>
    </w:lvl>
    <w:lvl w:ilvl="1" w:tplc="5FE4342E">
      <w:numFmt w:val="bullet"/>
      <w:lvlText w:val="•"/>
      <w:lvlJc w:val="left"/>
      <w:pPr>
        <w:ind w:left="986" w:hanging="227"/>
      </w:pPr>
      <w:rPr>
        <w:rFonts w:hint="default"/>
      </w:rPr>
    </w:lvl>
    <w:lvl w:ilvl="2" w:tplc="36D61052">
      <w:numFmt w:val="bullet"/>
      <w:lvlText w:val="•"/>
      <w:lvlJc w:val="left"/>
      <w:pPr>
        <w:ind w:left="1633" w:hanging="227"/>
      </w:pPr>
      <w:rPr>
        <w:rFonts w:hint="default"/>
      </w:rPr>
    </w:lvl>
    <w:lvl w:ilvl="3" w:tplc="66821EA6">
      <w:numFmt w:val="bullet"/>
      <w:lvlText w:val="•"/>
      <w:lvlJc w:val="left"/>
      <w:pPr>
        <w:ind w:left="2279" w:hanging="227"/>
      </w:pPr>
      <w:rPr>
        <w:rFonts w:hint="default"/>
      </w:rPr>
    </w:lvl>
    <w:lvl w:ilvl="4" w:tplc="0CAECBE2">
      <w:numFmt w:val="bullet"/>
      <w:lvlText w:val="•"/>
      <w:lvlJc w:val="left"/>
      <w:pPr>
        <w:ind w:left="2926" w:hanging="227"/>
      </w:pPr>
      <w:rPr>
        <w:rFonts w:hint="default"/>
      </w:rPr>
    </w:lvl>
    <w:lvl w:ilvl="5" w:tplc="5936016A">
      <w:numFmt w:val="bullet"/>
      <w:lvlText w:val="•"/>
      <w:lvlJc w:val="left"/>
      <w:pPr>
        <w:ind w:left="3572" w:hanging="227"/>
      </w:pPr>
      <w:rPr>
        <w:rFonts w:hint="default"/>
      </w:rPr>
    </w:lvl>
    <w:lvl w:ilvl="6" w:tplc="9AD08296">
      <w:numFmt w:val="bullet"/>
      <w:lvlText w:val="•"/>
      <w:lvlJc w:val="left"/>
      <w:pPr>
        <w:ind w:left="4219" w:hanging="227"/>
      </w:pPr>
      <w:rPr>
        <w:rFonts w:hint="default"/>
      </w:rPr>
    </w:lvl>
    <w:lvl w:ilvl="7" w:tplc="40544828">
      <w:numFmt w:val="bullet"/>
      <w:lvlText w:val="•"/>
      <w:lvlJc w:val="left"/>
      <w:pPr>
        <w:ind w:left="4865" w:hanging="227"/>
      </w:pPr>
      <w:rPr>
        <w:rFonts w:hint="default"/>
      </w:rPr>
    </w:lvl>
    <w:lvl w:ilvl="8" w:tplc="88CEE156">
      <w:numFmt w:val="bullet"/>
      <w:lvlText w:val="•"/>
      <w:lvlJc w:val="left"/>
      <w:pPr>
        <w:ind w:left="5512" w:hanging="227"/>
      </w:pPr>
      <w:rPr>
        <w:rFonts w:hint="default"/>
      </w:rPr>
    </w:lvl>
  </w:abstractNum>
  <w:abstractNum w:abstractNumId="46" w15:restartNumberingAfterBreak="0">
    <w:nsid w:val="486D4175"/>
    <w:multiLevelType w:val="hybridMultilevel"/>
    <w:tmpl w:val="E466C89E"/>
    <w:lvl w:ilvl="0" w:tplc="DBBC7ECE">
      <w:numFmt w:val="bullet"/>
      <w:lvlText w:val="•"/>
      <w:lvlJc w:val="left"/>
      <w:pPr>
        <w:ind w:left="340" w:hanging="227"/>
      </w:pPr>
      <w:rPr>
        <w:rFonts w:ascii="Calibri" w:eastAsia="Calibri" w:hAnsi="Calibri" w:cs="Calibri" w:hint="default"/>
        <w:color w:val="231F20"/>
        <w:w w:val="56"/>
        <w:sz w:val="24"/>
        <w:szCs w:val="24"/>
      </w:rPr>
    </w:lvl>
    <w:lvl w:ilvl="1" w:tplc="2494A354">
      <w:numFmt w:val="bullet"/>
      <w:lvlText w:val="•"/>
      <w:lvlJc w:val="left"/>
      <w:pPr>
        <w:ind w:left="1003" w:hanging="227"/>
      </w:pPr>
      <w:rPr>
        <w:rFonts w:hint="default"/>
      </w:rPr>
    </w:lvl>
    <w:lvl w:ilvl="2" w:tplc="6F440E84">
      <w:numFmt w:val="bullet"/>
      <w:lvlText w:val="•"/>
      <w:lvlJc w:val="left"/>
      <w:pPr>
        <w:ind w:left="1667" w:hanging="227"/>
      </w:pPr>
      <w:rPr>
        <w:rFonts w:hint="default"/>
      </w:rPr>
    </w:lvl>
    <w:lvl w:ilvl="3" w:tplc="5E4ADA98">
      <w:numFmt w:val="bullet"/>
      <w:lvlText w:val="•"/>
      <w:lvlJc w:val="left"/>
      <w:pPr>
        <w:ind w:left="2331" w:hanging="227"/>
      </w:pPr>
      <w:rPr>
        <w:rFonts w:hint="default"/>
      </w:rPr>
    </w:lvl>
    <w:lvl w:ilvl="4" w:tplc="98C42A94">
      <w:numFmt w:val="bullet"/>
      <w:lvlText w:val="•"/>
      <w:lvlJc w:val="left"/>
      <w:pPr>
        <w:ind w:left="2995" w:hanging="227"/>
      </w:pPr>
      <w:rPr>
        <w:rFonts w:hint="default"/>
      </w:rPr>
    </w:lvl>
    <w:lvl w:ilvl="5" w:tplc="F30C93C2">
      <w:numFmt w:val="bullet"/>
      <w:lvlText w:val="•"/>
      <w:lvlJc w:val="left"/>
      <w:pPr>
        <w:ind w:left="3659" w:hanging="227"/>
      </w:pPr>
      <w:rPr>
        <w:rFonts w:hint="default"/>
      </w:rPr>
    </w:lvl>
    <w:lvl w:ilvl="6" w:tplc="0C4E80B4">
      <w:numFmt w:val="bullet"/>
      <w:lvlText w:val="•"/>
      <w:lvlJc w:val="left"/>
      <w:pPr>
        <w:ind w:left="4323" w:hanging="227"/>
      </w:pPr>
      <w:rPr>
        <w:rFonts w:hint="default"/>
      </w:rPr>
    </w:lvl>
    <w:lvl w:ilvl="7" w:tplc="18E0B3FC">
      <w:numFmt w:val="bullet"/>
      <w:lvlText w:val="•"/>
      <w:lvlJc w:val="left"/>
      <w:pPr>
        <w:ind w:left="4987" w:hanging="227"/>
      </w:pPr>
      <w:rPr>
        <w:rFonts w:hint="default"/>
      </w:rPr>
    </w:lvl>
    <w:lvl w:ilvl="8" w:tplc="5F128E1A">
      <w:numFmt w:val="bullet"/>
      <w:lvlText w:val="•"/>
      <w:lvlJc w:val="left"/>
      <w:pPr>
        <w:ind w:left="5651" w:hanging="227"/>
      </w:pPr>
      <w:rPr>
        <w:rFonts w:hint="default"/>
      </w:rPr>
    </w:lvl>
  </w:abstractNum>
  <w:abstractNum w:abstractNumId="47" w15:restartNumberingAfterBreak="0">
    <w:nsid w:val="488C7560"/>
    <w:multiLevelType w:val="hybridMultilevel"/>
    <w:tmpl w:val="FF76071E"/>
    <w:lvl w:ilvl="0" w:tplc="0415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48" w15:restartNumberingAfterBreak="0">
    <w:nsid w:val="4A2A642B"/>
    <w:multiLevelType w:val="multilevel"/>
    <w:tmpl w:val="39CCB52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4B386A4A"/>
    <w:multiLevelType w:val="hybridMultilevel"/>
    <w:tmpl w:val="A82296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B3D16D8"/>
    <w:multiLevelType w:val="hybridMultilevel"/>
    <w:tmpl w:val="462444C8"/>
    <w:lvl w:ilvl="0" w:tplc="316AF6E0">
      <w:start w:val="1"/>
      <w:numFmt w:val="decimal"/>
      <w:lvlText w:val="%1."/>
      <w:lvlJc w:val="left"/>
      <w:pPr>
        <w:ind w:left="457" w:hanging="341"/>
      </w:pPr>
      <w:rPr>
        <w:rFonts w:ascii="Calibri" w:eastAsia="Calibri" w:hAnsi="Calibri" w:cs="Calibri" w:hint="default"/>
        <w:color w:val="231F20"/>
        <w:w w:val="94"/>
        <w:sz w:val="24"/>
        <w:szCs w:val="24"/>
      </w:rPr>
    </w:lvl>
    <w:lvl w:ilvl="1" w:tplc="9ABCB63C">
      <w:numFmt w:val="bullet"/>
      <w:lvlText w:val=""/>
      <w:lvlJc w:val="left"/>
      <w:pPr>
        <w:ind w:left="1137" w:hanging="341"/>
      </w:pPr>
      <w:rPr>
        <w:rFonts w:ascii="Symbol" w:eastAsia="Symbol" w:hAnsi="Symbol" w:cs="Symbol" w:hint="default"/>
        <w:color w:val="231F20"/>
        <w:w w:val="100"/>
        <w:sz w:val="24"/>
        <w:szCs w:val="24"/>
      </w:rPr>
    </w:lvl>
    <w:lvl w:ilvl="2" w:tplc="B768A22C">
      <w:numFmt w:val="bullet"/>
      <w:lvlText w:val="•"/>
      <w:lvlJc w:val="left"/>
      <w:pPr>
        <w:ind w:left="2051" w:hanging="341"/>
      </w:pPr>
      <w:rPr>
        <w:rFonts w:hint="default"/>
      </w:rPr>
    </w:lvl>
    <w:lvl w:ilvl="3" w:tplc="E788DD0C">
      <w:numFmt w:val="bullet"/>
      <w:lvlText w:val="•"/>
      <w:lvlJc w:val="left"/>
      <w:pPr>
        <w:ind w:left="2963" w:hanging="341"/>
      </w:pPr>
      <w:rPr>
        <w:rFonts w:hint="default"/>
      </w:rPr>
    </w:lvl>
    <w:lvl w:ilvl="4" w:tplc="C98213C2">
      <w:numFmt w:val="bullet"/>
      <w:lvlText w:val="•"/>
      <w:lvlJc w:val="left"/>
      <w:pPr>
        <w:ind w:left="3875" w:hanging="341"/>
      </w:pPr>
      <w:rPr>
        <w:rFonts w:hint="default"/>
      </w:rPr>
    </w:lvl>
    <w:lvl w:ilvl="5" w:tplc="6D2CB792">
      <w:numFmt w:val="bullet"/>
      <w:lvlText w:val="•"/>
      <w:lvlJc w:val="left"/>
      <w:pPr>
        <w:ind w:left="4786" w:hanging="341"/>
      </w:pPr>
      <w:rPr>
        <w:rFonts w:hint="default"/>
      </w:rPr>
    </w:lvl>
    <w:lvl w:ilvl="6" w:tplc="130AB0A2">
      <w:numFmt w:val="bullet"/>
      <w:lvlText w:val="•"/>
      <w:lvlJc w:val="left"/>
      <w:pPr>
        <w:ind w:left="5698" w:hanging="341"/>
      </w:pPr>
      <w:rPr>
        <w:rFonts w:hint="default"/>
      </w:rPr>
    </w:lvl>
    <w:lvl w:ilvl="7" w:tplc="D402080E">
      <w:numFmt w:val="bullet"/>
      <w:lvlText w:val="•"/>
      <w:lvlJc w:val="left"/>
      <w:pPr>
        <w:ind w:left="6610" w:hanging="341"/>
      </w:pPr>
      <w:rPr>
        <w:rFonts w:hint="default"/>
      </w:rPr>
    </w:lvl>
    <w:lvl w:ilvl="8" w:tplc="48927B3A">
      <w:numFmt w:val="bullet"/>
      <w:lvlText w:val="•"/>
      <w:lvlJc w:val="left"/>
      <w:pPr>
        <w:ind w:left="7522" w:hanging="341"/>
      </w:pPr>
      <w:rPr>
        <w:rFonts w:hint="default"/>
      </w:rPr>
    </w:lvl>
  </w:abstractNum>
  <w:abstractNum w:abstractNumId="51" w15:restartNumberingAfterBreak="0">
    <w:nsid w:val="4B7D3259"/>
    <w:multiLevelType w:val="hybridMultilevel"/>
    <w:tmpl w:val="952642C4"/>
    <w:lvl w:ilvl="0" w:tplc="EA58E250">
      <w:start w:val="1"/>
      <w:numFmt w:val="decimal"/>
      <w:lvlText w:val="%1."/>
      <w:lvlJc w:val="left"/>
      <w:pPr>
        <w:ind w:left="457" w:hanging="341"/>
      </w:pPr>
      <w:rPr>
        <w:rFonts w:ascii="Calibri" w:eastAsia="Calibri" w:hAnsi="Calibri" w:cs="Calibri" w:hint="default"/>
        <w:color w:val="231F20"/>
        <w:w w:val="94"/>
        <w:sz w:val="24"/>
        <w:szCs w:val="24"/>
      </w:rPr>
    </w:lvl>
    <w:lvl w:ilvl="1" w:tplc="AA54F79A">
      <w:start w:val="1"/>
      <w:numFmt w:val="decimal"/>
      <w:lvlText w:val="%2."/>
      <w:lvlJc w:val="left"/>
      <w:pPr>
        <w:ind w:left="514" w:hanging="287"/>
        <w:jc w:val="right"/>
      </w:pPr>
      <w:rPr>
        <w:rFonts w:ascii="Calibri" w:eastAsia="Calibri" w:hAnsi="Calibri" w:cs="Calibri" w:hint="default"/>
        <w:color w:val="231F20"/>
        <w:w w:val="94"/>
        <w:sz w:val="24"/>
        <w:szCs w:val="24"/>
      </w:rPr>
    </w:lvl>
    <w:lvl w:ilvl="2" w:tplc="8BDAB8EA">
      <w:numFmt w:val="bullet"/>
      <w:lvlText w:val="•"/>
      <w:lvlJc w:val="left"/>
      <w:pPr>
        <w:ind w:left="1500" w:hanging="287"/>
      </w:pPr>
      <w:rPr>
        <w:rFonts w:hint="default"/>
      </w:rPr>
    </w:lvl>
    <w:lvl w:ilvl="3" w:tplc="A13268A0">
      <w:numFmt w:val="bullet"/>
      <w:lvlText w:val="•"/>
      <w:lvlJc w:val="left"/>
      <w:pPr>
        <w:ind w:left="2481" w:hanging="287"/>
      </w:pPr>
      <w:rPr>
        <w:rFonts w:hint="default"/>
      </w:rPr>
    </w:lvl>
    <w:lvl w:ilvl="4" w:tplc="1A544D6A">
      <w:numFmt w:val="bullet"/>
      <w:lvlText w:val="•"/>
      <w:lvlJc w:val="left"/>
      <w:pPr>
        <w:ind w:left="3461" w:hanging="287"/>
      </w:pPr>
      <w:rPr>
        <w:rFonts w:hint="default"/>
      </w:rPr>
    </w:lvl>
    <w:lvl w:ilvl="5" w:tplc="46301A32">
      <w:numFmt w:val="bullet"/>
      <w:lvlText w:val="•"/>
      <w:lvlJc w:val="left"/>
      <w:pPr>
        <w:ind w:left="4442" w:hanging="287"/>
      </w:pPr>
      <w:rPr>
        <w:rFonts w:hint="default"/>
      </w:rPr>
    </w:lvl>
    <w:lvl w:ilvl="6" w:tplc="390E225C">
      <w:numFmt w:val="bullet"/>
      <w:lvlText w:val="•"/>
      <w:lvlJc w:val="left"/>
      <w:pPr>
        <w:ind w:left="5423" w:hanging="287"/>
      </w:pPr>
      <w:rPr>
        <w:rFonts w:hint="default"/>
      </w:rPr>
    </w:lvl>
    <w:lvl w:ilvl="7" w:tplc="9626D588">
      <w:numFmt w:val="bullet"/>
      <w:lvlText w:val="•"/>
      <w:lvlJc w:val="left"/>
      <w:pPr>
        <w:ind w:left="6403" w:hanging="287"/>
      </w:pPr>
      <w:rPr>
        <w:rFonts w:hint="default"/>
      </w:rPr>
    </w:lvl>
    <w:lvl w:ilvl="8" w:tplc="457624D0">
      <w:numFmt w:val="bullet"/>
      <w:lvlText w:val="•"/>
      <w:lvlJc w:val="left"/>
      <w:pPr>
        <w:ind w:left="7384" w:hanging="287"/>
      </w:pPr>
      <w:rPr>
        <w:rFonts w:hint="default"/>
      </w:rPr>
    </w:lvl>
  </w:abstractNum>
  <w:abstractNum w:abstractNumId="52" w15:restartNumberingAfterBreak="0">
    <w:nsid w:val="4CFB7A34"/>
    <w:multiLevelType w:val="hybridMultilevel"/>
    <w:tmpl w:val="E098A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C3469E"/>
    <w:multiLevelType w:val="hybridMultilevel"/>
    <w:tmpl w:val="DCB80B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EC927C9"/>
    <w:multiLevelType w:val="hybridMultilevel"/>
    <w:tmpl w:val="61206F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F175A8E"/>
    <w:multiLevelType w:val="multilevel"/>
    <w:tmpl w:val="895CFF1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4F507371"/>
    <w:multiLevelType w:val="hybridMultilevel"/>
    <w:tmpl w:val="EEF24350"/>
    <w:lvl w:ilvl="0" w:tplc="C68EED86">
      <w:start w:val="1"/>
      <w:numFmt w:val="decimal"/>
      <w:lvlText w:val="%1."/>
      <w:lvlJc w:val="left"/>
      <w:pPr>
        <w:ind w:left="457" w:hanging="341"/>
      </w:pPr>
      <w:rPr>
        <w:rFonts w:ascii="Calibri" w:eastAsia="Calibri" w:hAnsi="Calibri" w:cs="Calibri" w:hint="default"/>
        <w:color w:val="231F20"/>
        <w:w w:val="94"/>
        <w:sz w:val="24"/>
        <w:szCs w:val="24"/>
      </w:rPr>
    </w:lvl>
    <w:lvl w:ilvl="1" w:tplc="C38A1C7A">
      <w:numFmt w:val="bullet"/>
      <w:lvlText w:val="•"/>
      <w:lvlJc w:val="left"/>
      <w:pPr>
        <w:ind w:left="1348" w:hanging="341"/>
      </w:pPr>
      <w:rPr>
        <w:rFonts w:hint="default"/>
      </w:rPr>
    </w:lvl>
    <w:lvl w:ilvl="2" w:tplc="B600D1CE">
      <w:numFmt w:val="bullet"/>
      <w:lvlText w:val="•"/>
      <w:lvlJc w:val="left"/>
      <w:pPr>
        <w:ind w:left="2237" w:hanging="341"/>
      </w:pPr>
      <w:rPr>
        <w:rFonts w:hint="default"/>
      </w:rPr>
    </w:lvl>
    <w:lvl w:ilvl="3" w:tplc="60AE604E">
      <w:numFmt w:val="bullet"/>
      <w:lvlText w:val="•"/>
      <w:lvlJc w:val="left"/>
      <w:pPr>
        <w:ind w:left="3125" w:hanging="341"/>
      </w:pPr>
      <w:rPr>
        <w:rFonts w:hint="default"/>
      </w:rPr>
    </w:lvl>
    <w:lvl w:ilvl="4" w:tplc="2E6E7AA8">
      <w:numFmt w:val="bullet"/>
      <w:lvlText w:val="•"/>
      <w:lvlJc w:val="left"/>
      <w:pPr>
        <w:ind w:left="4014" w:hanging="341"/>
      </w:pPr>
      <w:rPr>
        <w:rFonts w:hint="default"/>
      </w:rPr>
    </w:lvl>
    <w:lvl w:ilvl="5" w:tplc="1C623206">
      <w:numFmt w:val="bullet"/>
      <w:lvlText w:val="•"/>
      <w:lvlJc w:val="left"/>
      <w:pPr>
        <w:ind w:left="4902" w:hanging="341"/>
      </w:pPr>
      <w:rPr>
        <w:rFonts w:hint="default"/>
      </w:rPr>
    </w:lvl>
    <w:lvl w:ilvl="6" w:tplc="80547BC0">
      <w:numFmt w:val="bullet"/>
      <w:lvlText w:val="•"/>
      <w:lvlJc w:val="left"/>
      <w:pPr>
        <w:ind w:left="5791" w:hanging="341"/>
      </w:pPr>
      <w:rPr>
        <w:rFonts w:hint="default"/>
      </w:rPr>
    </w:lvl>
    <w:lvl w:ilvl="7" w:tplc="E6DC48A6">
      <w:numFmt w:val="bullet"/>
      <w:lvlText w:val="•"/>
      <w:lvlJc w:val="left"/>
      <w:pPr>
        <w:ind w:left="6679" w:hanging="341"/>
      </w:pPr>
      <w:rPr>
        <w:rFonts w:hint="default"/>
      </w:rPr>
    </w:lvl>
    <w:lvl w:ilvl="8" w:tplc="9ACCFCE0">
      <w:numFmt w:val="bullet"/>
      <w:lvlText w:val="•"/>
      <w:lvlJc w:val="left"/>
      <w:pPr>
        <w:ind w:left="7568" w:hanging="341"/>
      </w:pPr>
      <w:rPr>
        <w:rFonts w:hint="default"/>
      </w:rPr>
    </w:lvl>
  </w:abstractNum>
  <w:abstractNum w:abstractNumId="57" w15:restartNumberingAfterBreak="0">
    <w:nsid w:val="4FC20EF5"/>
    <w:multiLevelType w:val="hybridMultilevel"/>
    <w:tmpl w:val="07B02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FF2459B"/>
    <w:multiLevelType w:val="hybridMultilevel"/>
    <w:tmpl w:val="10947B12"/>
    <w:lvl w:ilvl="0" w:tplc="EF2614E4">
      <w:numFmt w:val="bullet"/>
      <w:lvlText w:val="•"/>
      <w:lvlJc w:val="left"/>
      <w:pPr>
        <w:ind w:left="339" w:hanging="227"/>
      </w:pPr>
      <w:rPr>
        <w:rFonts w:ascii="Calibri" w:eastAsia="Calibri" w:hAnsi="Calibri" w:cs="Calibri" w:hint="default"/>
        <w:color w:val="231F20"/>
        <w:w w:val="56"/>
        <w:sz w:val="24"/>
        <w:szCs w:val="24"/>
      </w:rPr>
    </w:lvl>
    <w:lvl w:ilvl="1" w:tplc="D2302AD2">
      <w:numFmt w:val="bullet"/>
      <w:lvlText w:val="•"/>
      <w:lvlJc w:val="left"/>
      <w:pPr>
        <w:ind w:left="984" w:hanging="227"/>
      </w:pPr>
      <w:rPr>
        <w:rFonts w:hint="default"/>
      </w:rPr>
    </w:lvl>
    <w:lvl w:ilvl="2" w:tplc="259C164C">
      <w:numFmt w:val="bullet"/>
      <w:lvlText w:val="•"/>
      <w:lvlJc w:val="left"/>
      <w:pPr>
        <w:ind w:left="1628" w:hanging="227"/>
      </w:pPr>
      <w:rPr>
        <w:rFonts w:hint="default"/>
      </w:rPr>
    </w:lvl>
    <w:lvl w:ilvl="3" w:tplc="E8B860BE">
      <w:numFmt w:val="bullet"/>
      <w:lvlText w:val="•"/>
      <w:lvlJc w:val="left"/>
      <w:pPr>
        <w:ind w:left="2272" w:hanging="227"/>
      </w:pPr>
      <w:rPr>
        <w:rFonts w:hint="default"/>
      </w:rPr>
    </w:lvl>
    <w:lvl w:ilvl="4" w:tplc="D9B6B0AE">
      <w:numFmt w:val="bullet"/>
      <w:lvlText w:val="•"/>
      <w:lvlJc w:val="left"/>
      <w:pPr>
        <w:ind w:left="2917" w:hanging="227"/>
      </w:pPr>
      <w:rPr>
        <w:rFonts w:hint="default"/>
      </w:rPr>
    </w:lvl>
    <w:lvl w:ilvl="5" w:tplc="7D70C924">
      <w:numFmt w:val="bullet"/>
      <w:lvlText w:val="•"/>
      <w:lvlJc w:val="left"/>
      <w:pPr>
        <w:ind w:left="3561" w:hanging="227"/>
      </w:pPr>
      <w:rPr>
        <w:rFonts w:hint="default"/>
      </w:rPr>
    </w:lvl>
    <w:lvl w:ilvl="6" w:tplc="25F21920">
      <w:numFmt w:val="bullet"/>
      <w:lvlText w:val="•"/>
      <w:lvlJc w:val="left"/>
      <w:pPr>
        <w:ind w:left="4205" w:hanging="227"/>
      </w:pPr>
      <w:rPr>
        <w:rFonts w:hint="default"/>
      </w:rPr>
    </w:lvl>
    <w:lvl w:ilvl="7" w:tplc="56B00BA2">
      <w:numFmt w:val="bullet"/>
      <w:lvlText w:val="•"/>
      <w:lvlJc w:val="left"/>
      <w:pPr>
        <w:ind w:left="4850" w:hanging="227"/>
      </w:pPr>
      <w:rPr>
        <w:rFonts w:hint="default"/>
      </w:rPr>
    </w:lvl>
    <w:lvl w:ilvl="8" w:tplc="869476D4">
      <w:numFmt w:val="bullet"/>
      <w:lvlText w:val="•"/>
      <w:lvlJc w:val="left"/>
      <w:pPr>
        <w:ind w:left="5494" w:hanging="227"/>
      </w:pPr>
      <w:rPr>
        <w:rFonts w:hint="default"/>
      </w:rPr>
    </w:lvl>
  </w:abstractNum>
  <w:abstractNum w:abstractNumId="59" w15:restartNumberingAfterBreak="0">
    <w:nsid w:val="52721461"/>
    <w:multiLevelType w:val="hybridMultilevel"/>
    <w:tmpl w:val="28BC40D6"/>
    <w:lvl w:ilvl="0" w:tplc="CDD27DCE">
      <w:numFmt w:val="bullet"/>
      <w:lvlText w:val="•"/>
      <w:lvlJc w:val="left"/>
      <w:pPr>
        <w:ind w:left="339" w:hanging="227"/>
      </w:pPr>
      <w:rPr>
        <w:rFonts w:ascii="Calibri" w:eastAsia="Calibri" w:hAnsi="Calibri" w:cs="Calibri" w:hint="default"/>
        <w:color w:val="231F20"/>
        <w:w w:val="56"/>
        <w:sz w:val="24"/>
        <w:szCs w:val="24"/>
      </w:rPr>
    </w:lvl>
    <w:lvl w:ilvl="1" w:tplc="CEC842E6">
      <w:numFmt w:val="bullet"/>
      <w:lvlText w:val="•"/>
      <w:lvlJc w:val="left"/>
      <w:pPr>
        <w:ind w:left="984" w:hanging="227"/>
      </w:pPr>
      <w:rPr>
        <w:rFonts w:hint="default"/>
      </w:rPr>
    </w:lvl>
    <w:lvl w:ilvl="2" w:tplc="CD468892">
      <w:numFmt w:val="bullet"/>
      <w:lvlText w:val="•"/>
      <w:lvlJc w:val="left"/>
      <w:pPr>
        <w:ind w:left="1628" w:hanging="227"/>
      </w:pPr>
      <w:rPr>
        <w:rFonts w:hint="default"/>
      </w:rPr>
    </w:lvl>
    <w:lvl w:ilvl="3" w:tplc="F2322A2C">
      <w:numFmt w:val="bullet"/>
      <w:lvlText w:val="•"/>
      <w:lvlJc w:val="left"/>
      <w:pPr>
        <w:ind w:left="2272" w:hanging="227"/>
      </w:pPr>
      <w:rPr>
        <w:rFonts w:hint="default"/>
      </w:rPr>
    </w:lvl>
    <w:lvl w:ilvl="4" w:tplc="650C0624">
      <w:numFmt w:val="bullet"/>
      <w:lvlText w:val="•"/>
      <w:lvlJc w:val="left"/>
      <w:pPr>
        <w:ind w:left="2917" w:hanging="227"/>
      </w:pPr>
      <w:rPr>
        <w:rFonts w:hint="default"/>
      </w:rPr>
    </w:lvl>
    <w:lvl w:ilvl="5" w:tplc="F3AA493A">
      <w:numFmt w:val="bullet"/>
      <w:lvlText w:val="•"/>
      <w:lvlJc w:val="left"/>
      <w:pPr>
        <w:ind w:left="3561" w:hanging="227"/>
      </w:pPr>
      <w:rPr>
        <w:rFonts w:hint="default"/>
      </w:rPr>
    </w:lvl>
    <w:lvl w:ilvl="6" w:tplc="962A495E">
      <w:numFmt w:val="bullet"/>
      <w:lvlText w:val="•"/>
      <w:lvlJc w:val="left"/>
      <w:pPr>
        <w:ind w:left="4205" w:hanging="227"/>
      </w:pPr>
      <w:rPr>
        <w:rFonts w:hint="default"/>
      </w:rPr>
    </w:lvl>
    <w:lvl w:ilvl="7" w:tplc="08BA2E7A">
      <w:numFmt w:val="bullet"/>
      <w:lvlText w:val="•"/>
      <w:lvlJc w:val="left"/>
      <w:pPr>
        <w:ind w:left="4850" w:hanging="227"/>
      </w:pPr>
      <w:rPr>
        <w:rFonts w:hint="default"/>
      </w:rPr>
    </w:lvl>
    <w:lvl w:ilvl="8" w:tplc="7F00A726">
      <w:numFmt w:val="bullet"/>
      <w:lvlText w:val="•"/>
      <w:lvlJc w:val="left"/>
      <w:pPr>
        <w:ind w:left="5494" w:hanging="227"/>
      </w:pPr>
      <w:rPr>
        <w:rFonts w:hint="default"/>
      </w:rPr>
    </w:lvl>
  </w:abstractNum>
  <w:abstractNum w:abstractNumId="60" w15:restartNumberingAfterBreak="0">
    <w:nsid w:val="53D304CA"/>
    <w:multiLevelType w:val="multilevel"/>
    <w:tmpl w:val="F0A4803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55BE33DA"/>
    <w:multiLevelType w:val="hybridMultilevel"/>
    <w:tmpl w:val="FB64D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7621770"/>
    <w:multiLevelType w:val="hybridMultilevel"/>
    <w:tmpl w:val="A636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8366943"/>
    <w:multiLevelType w:val="hybridMultilevel"/>
    <w:tmpl w:val="D89C5A92"/>
    <w:lvl w:ilvl="0" w:tplc="FE2C9F36">
      <w:start w:val="1"/>
      <w:numFmt w:val="decimal"/>
      <w:lvlText w:val="%1."/>
      <w:lvlJc w:val="left"/>
      <w:pPr>
        <w:ind w:left="457" w:hanging="341"/>
      </w:pPr>
      <w:rPr>
        <w:rFonts w:ascii="Calibri" w:eastAsia="Calibri" w:hAnsi="Calibri" w:cs="Calibri" w:hint="default"/>
        <w:color w:val="231F20"/>
        <w:w w:val="94"/>
        <w:sz w:val="24"/>
        <w:szCs w:val="24"/>
      </w:rPr>
    </w:lvl>
    <w:lvl w:ilvl="1" w:tplc="57D4C53A">
      <w:numFmt w:val="bullet"/>
      <w:lvlText w:val="•"/>
      <w:lvlJc w:val="left"/>
      <w:pPr>
        <w:ind w:left="1348" w:hanging="341"/>
      </w:pPr>
      <w:rPr>
        <w:rFonts w:hint="default"/>
      </w:rPr>
    </w:lvl>
    <w:lvl w:ilvl="2" w:tplc="EE96B262">
      <w:numFmt w:val="bullet"/>
      <w:lvlText w:val="•"/>
      <w:lvlJc w:val="left"/>
      <w:pPr>
        <w:ind w:left="2237" w:hanging="341"/>
      </w:pPr>
      <w:rPr>
        <w:rFonts w:hint="default"/>
      </w:rPr>
    </w:lvl>
    <w:lvl w:ilvl="3" w:tplc="F3FA66D4">
      <w:numFmt w:val="bullet"/>
      <w:lvlText w:val="•"/>
      <w:lvlJc w:val="left"/>
      <w:pPr>
        <w:ind w:left="3125" w:hanging="341"/>
      </w:pPr>
      <w:rPr>
        <w:rFonts w:hint="default"/>
      </w:rPr>
    </w:lvl>
    <w:lvl w:ilvl="4" w:tplc="72D4D224">
      <w:numFmt w:val="bullet"/>
      <w:lvlText w:val="•"/>
      <w:lvlJc w:val="left"/>
      <w:pPr>
        <w:ind w:left="4014" w:hanging="341"/>
      </w:pPr>
      <w:rPr>
        <w:rFonts w:hint="default"/>
      </w:rPr>
    </w:lvl>
    <w:lvl w:ilvl="5" w:tplc="68F28F6C">
      <w:numFmt w:val="bullet"/>
      <w:lvlText w:val="•"/>
      <w:lvlJc w:val="left"/>
      <w:pPr>
        <w:ind w:left="4902" w:hanging="341"/>
      </w:pPr>
      <w:rPr>
        <w:rFonts w:hint="default"/>
      </w:rPr>
    </w:lvl>
    <w:lvl w:ilvl="6" w:tplc="A3DCBB80">
      <w:numFmt w:val="bullet"/>
      <w:lvlText w:val="•"/>
      <w:lvlJc w:val="left"/>
      <w:pPr>
        <w:ind w:left="5791" w:hanging="341"/>
      </w:pPr>
      <w:rPr>
        <w:rFonts w:hint="default"/>
      </w:rPr>
    </w:lvl>
    <w:lvl w:ilvl="7" w:tplc="9E129CEC">
      <w:numFmt w:val="bullet"/>
      <w:lvlText w:val="•"/>
      <w:lvlJc w:val="left"/>
      <w:pPr>
        <w:ind w:left="6679" w:hanging="341"/>
      </w:pPr>
      <w:rPr>
        <w:rFonts w:hint="default"/>
      </w:rPr>
    </w:lvl>
    <w:lvl w:ilvl="8" w:tplc="85FCB8DC">
      <w:numFmt w:val="bullet"/>
      <w:lvlText w:val="•"/>
      <w:lvlJc w:val="left"/>
      <w:pPr>
        <w:ind w:left="7568" w:hanging="341"/>
      </w:pPr>
      <w:rPr>
        <w:rFonts w:hint="default"/>
      </w:rPr>
    </w:lvl>
  </w:abstractNum>
  <w:abstractNum w:abstractNumId="64" w15:restartNumberingAfterBreak="0">
    <w:nsid w:val="59665C9A"/>
    <w:multiLevelType w:val="hybridMultilevel"/>
    <w:tmpl w:val="B45A9570"/>
    <w:lvl w:ilvl="0" w:tplc="774C2236">
      <w:numFmt w:val="bullet"/>
      <w:lvlText w:val="•"/>
      <w:lvlJc w:val="left"/>
      <w:pPr>
        <w:ind w:left="339" w:hanging="227"/>
      </w:pPr>
      <w:rPr>
        <w:rFonts w:ascii="Calibri" w:eastAsia="Calibri" w:hAnsi="Calibri" w:cs="Calibri" w:hint="default"/>
        <w:color w:val="231F20"/>
        <w:w w:val="56"/>
        <w:sz w:val="24"/>
        <w:szCs w:val="24"/>
      </w:rPr>
    </w:lvl>
    <w:lvl w:ilvl="1" w:tplc="C42A300E">
      <w:numFmt w:val="bullet"/>
      <w:lvlText w:val="•"/>
      <w:lvlJc w:val="left"/>
      <w:pPr>
        <w:ind w:left="1005" w:hanging="227"/>
      </w:pPr>
      <w:rPr>
        <w:rFonts w:hint="default"/>
      </w:rPr>
    </w:lvl>
    <w:lvl w:ilvl="2" w:tplc="EF6C86AE">
      <w:numFmt w:val="bullet"/>
      <w:lvlText w:val="•"/>
      <w:lvlJc w:val="left"/>
      <w:pPr>
        <w:ind w:left="1671" w:hanging="227"/>
      </w:pPr>
      <w:rPr>
        <w:rFonts w:hint="default"/>
      </w:rPr>
    </w:lvl>
    <w:lvl w:ilvl="3" w:tplc="650AA8FE">
      <w:numFmt w:val="bullet"/>
      <w:lvlText w:val="•"/>
      <w:lvlJc w:val="left"/>
      <w:pPr>
        <w:ind w:left="2336" w:hanging="227"/>
      </w:pPr>
      <w:rPr>
        <w:rFonts w:hint="default"/>
      </w:rPr>
    </w:lvl>
    <w:lvl w:ilvl="4" w:tplc="9C7A68EA">
      <w:numFmt w:val="bullet"/>
      <w:lvlText w:val="•"/>
      <w:lvlJc w:val="left"/>
      <w:pPr>
        <w:ind w:left="3002" w:hanging="227"/>
      </w:pPr>
      <w:rPr>
        <w:rFonts w:hint="default"/>
      </w:rPr>
    </w:lvl>
    <w:lvl w:ilvl="5" w:tplc="436AC20C">
      <w:numFmt w:val="bullet"/>
      <w:lvlText w:val="•"/>
      <w:lvlJc w:val="left"/>
      <w:pPr>
        <w:ind w:left="3667" w:hanging="227"/>
      </w:pPr>
      <w:rPr>
        <w:rFonts w:hint="default"/>
      </w:rPr>
    </w:lvl>
    <w:lvl w:ilvl="6" w:tplc="DA06BC04">
      <w:numFmt w:val="bullet"/>
      <w:lvlText w:val="•"/>
      <w:lvlJc w:val="left"/>
      <w:pPr>
        <w:ind w:left="4333" w:hanging="227"/>
      </w:pPr>
      <w:rPr>
        <w:rFonts w:hint="default"/>
      </w:rPr>
    </w:lvl>
    <w:lvl w:ilvl="7" w:tplc="84FC504C">
      <w:numFmt w:val="bullet"/>
      <w:lvlText w:val="•"/>
      <w:lvlJc w:val="left"/>
      <w:pPr>
        <w:ind w:left="4998" w:hanging="227"/>
      </w:pPr>
      <w:rPr>
        <w:rFonts w:hint="default"/>
      </w:rPr>
    </w:lvl>
    <w:lvl w:ilvl="8" w:tplc="D6BA4D0E">
      <w:numFmt w:val="bullet"/>
      <w:lvlText w:val="•"/>
      <w:lvlJc w:val="left"/>
      <w:pPr>
        <w:ind w:left="5664" w:hanging="227"/>
      </w:pPr>
      <w:rPr>
        <w:rFonts w:hint="default"/>
      </w:rPr>
    </w:lvl>
  </w:abstractNum>
  <w:abstractNum w:abstractNumId="65" w15:restartNumberingAfterBreak="0">
    <w:nsid w:val="59B77E8B"/>
    <w:multiLevelType w:val="multilevel"/>
    <w:tmpl w:val="E05CEE1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6" w15:restartNumberingAfterBreak="0">
    <w:nsid w:val="5BAF1F88"/>
    <w:multiLevelType w:val="hybridMultilevel"/>
    <w:tmpl w:val="A1CCA256"/>
    <w:lvl w:ilvl="0" w:tplc="328C7408">
      <w:numFmt w:val="bullet"/>
      <w:lvlText w:val="•"/>
      <w:lvlJc w:val="left"/>
      <w:pPr>
        <w:ind w:left="339" w:hanging="227"/>
      </w:pPr>
      <w:rPr>
        <w:rFonts w:ascii="Calibri" w:eastAsia="Calibri" w:hAnsi="Calibri" w:cs="Calibri" w:hint="default"/>
        <w:color w:val="231F20"/>
        <w:w w:val="56"/>
        <w:sz w:val="24"/>
        <w:szCs w:val="24"/>
      </w:rPr>
    </w:lvl>
    <w:lvl w:ilvl="1" w:tplc="F63CF3D6">
      <w:numFmt w:val="bullet"/>
      <w:lvlText w:val="•"/>
      <w:lvlJc w:val="left"/>
      <w:pPr>
        <w:ind w:left="986" w:hanging="227"/>
      </w:pPr>
      <w:rPr>
        <w:rFonts w:hint="default"/>
      </w:rPr>
    </w:lvl>
    <w:lvl w:ilvl="2" w:tplc="F6B07670">
      <w:numFmt w:val="bullet"/>
      <w:lvlText w:val="•"/>
      <w:lvlJc w:val="left"/>
      <w:pPr>
        <w:ind w:left="1633" w:hanging="227"/>
      </w:pPr>
      <w:rPr>
        <w:rFonts w:hint="default"/>
      </w:rPr>
    </w:lvl>
    <w:lvl w:ilvl="3" w:tplc="1654DC54">
      <w:numFmt w:val="bullet"/>
      <w:lvlText w:val="•"/>
      <w:lvlJc w:val="left"/>
      <w:pPr>
        <w:ind w:left="2279" w:hanging="227"/>
      </w:pPr>
      <w:rPr>
        <w:rFonts w:hint="default"/>
      </w:rPr>
    </w:lvl>
    <w:lvl w:ilvl="4" w:tplc="1932DB34">
      <w:numFmt w:val="bullet"/>
      <w:lvlText w:val="•"/>
      <w:lvlJc w:val="left"/>
      <w:pPr>
        <w:ind w:left="2926" w:hanging="227"/>
      </w:pPr>
      <w:rPr>
        <w:rFonts w:hint="default"/>
      </w:rPr>
    </w:lvl>
    <w:lvl w:ilvl="5" w:tplc="EC763288">
      <w:numFmt w:val="bullet"/>
      <w:lvlText w:val="•"/>
      <w:lvlJc w:val="left"/>
      <w:pPr>
        <w:ind w:left="3572" w:hanging="227"/>
      </w:pPr>
      <w:rPr>
        <w:rFonts w:hint="default"/>
      </w:rPr>
    </w:lvl>
    <w:lvl w:ilvl="6" w:tplc="DB085B4A">
      <w:numFmt w:val="bullet"/>
      <w:lvlText w:val="•"/>
      <w:lvlJc w:val="left"/>
      <w:pPr>
        <w:ind w:left="4219" w:hanging="227"/>
      </w:pPr>
      <w:rPr>
        <w:rFonts w:hint="default"/>
      </w:rPr>
    </w:lvl>
    <w:lvl w:ilvl="7" w:tplc="ACBE75C8">
      <w:numFmt w:val="bullet"/>
      <w:lvlText w:val="•"/>
      <w:lvlJc w:val="left"/>
      <w:pPr>
        <w:ind w:left="4865" w:hanging="227"/>
      </w:pPr>
      <w:rPr>
        <w:rFonts w:hint="default"/>
      </w:rPr>
    </w:lvl>
    <w:lvl w:ilvl="8" w:tplc="15023E98">
      <w:numFmt w:val="bullet"/>
      <w:lvlText w:val="•"/>
      <w:lvlJc w:val="left"/>
      <w:pPr>
        <w:ind w:left="5512" w:hanging="227"/>
      </w:pPr>
      <w:rPr>
        <w:rFonts w:hint="default"/>
      </w:rPr>
    </w:lvl>
  </w:abstractNum>
  <w:abstractNum w:abstractNumId="67" w15:restartNumberingAfterBreak="0">
    <w:nsid w:val="5C976271"/>
    <w:multiLevelType w:val="multilevel"/>
    <w:tmpl w:val="56964160"/>
    <w:lvl w:ilvl="0">
      <w:start w:val="2"/>
      <w:numFmt w:val="decimal"/>
      <w:lvlText w:val="%1."/>
      <w:lvlJc w:val="left"/>
      <w:pPr>
        <w:ind w:left="514" w:hanging="397"/>
      </w:pPr>
      <w:rPr>
        <w:rFonts w:ascii="Times New Roman" w:eastAsia="Calibri" w:hAnsi="Times New Roman" w:cs="Times New Roman" w:hint="default"/>
        <w:b/>
        <w:bCs/>
        <w:color w:val="231F20"/>
        <w:w w:val="85"/>
        <w:sz w:val="36"/>
        <w:szCs w:val="36"/>
      </w:rPr>
    </w:lvl>
    <w:lvl w:ilvl="1">
      <w:start w:val="1"/>
      <w:numFmt w:val="decimal"/>
      <w:lvlText w:val="%1.%2."/>
      <w:lvlJc w:val="left"/>
      <w:pPr>
        <w:ind w:left="627" w:hanging="511"/>
      </w:pPr>
      <w:rPr>
        <w:rFonts w:ascii="Calibri" w:eastAsia="Calibri" w:hAnsi="Calibri" w:cs="Calibri" w:hint="default"/>
        <w:b/>
        <w:bCs/>
        <w:color w:val="231F20"/>
        <w:w w:val="85"/>
        <w:sz w:val="28"/>
        <w:szCs w:val="28"/>
      </w:rPr>
    </w:lvl>
    <w:lvl w:ilvl="2">
      <w:numFmt w:val="bullet"/>
      <w:lvlText w:val="•"/>
      <w:lvlJc w:val="left"/>
      <w:pPr>
        <w:ind w:left="1589" w:hanging="511"/>
      </w:pPr>
      <w:rPr>
        <w:rFonts w:hint="default"/>
      </w:rPr>
    </w:lvl>
    <w:lvl w:ilvl="3">
      <w:numFmt w:val="bullet"/>
      <w:lvlText w:val="•"/>
      <w:lvlJc w:val="left"/>
      <w:pPr>
        <w:ind w:left="2559" w:hanging="511"/>
      </w:pPr>
      <w:rPr>
        <w:rFonts w:hint="default"/>
      </w:rPr>
    </w:lvl>
    <w:lvl w:ilvl="4">
      <w:numFmt w:val="bullet"/>
      <w:lvlText w:val="•"/>
      <w:lvlJc w:val="left"/>
      <w:pPr>
        <w:ind w:left="3528" w:hanging="511"/>
      </w:pPr>
      <w:rPr>
        <w:rFonts w:hint="default"/>
      </w:rPr>
    </w:lvl>
    <w:lvl w:ilvl="5">
      <w:numFmt w:val="bullet"/>
      <w:lvlText w:val="•"/>
      <w:lvlJc w:val="left"/>
      <w:pPr>
        <w:ind w:left="4498" w:hanging="511"/>
      </w:pPr>
      <w:rPr>
        <w:rFonts w:hint="default"/>
      </w:rPr>
    </w:lvl>
    <w:lvl w:ilvl="6">
      <w:numFmt w:val="bullet"/>
      <w:lvlText w:val="•"/>
      <w:lvlJc w:val="left"/>
      <w:pPr>
        <w:ind w:left="5467" w:hanging="511"/>
      </w:pPr>
      <w:rPr>
        <w:rFonts w:hint="default"/>
      </w:rPr>
    </w:lvl>
    <w:lvl w:ilvl="7">
      <w:numFmt w:val="bullet"/>
      <w:lvlText w:val="•"/>
      <w:lvlJc w:val="left"/>
      <w:pPr>
        <w:ind w:left="6437" w:hanging="511"/>
      </w:pPr>
      <w:rPr>
        <w:rFonts w:hint="default"/>
      </w:rPr>
    </w:lvl>
    <w:lvl w:ilvl="8">
      <w:numFmt w:val="bullet"/>
      <w:lvlText w:val="•"/>
      <w:lvlJc w:val="left"/>
      <w:pPr>
        <w:ind w:left="7406" w:hanging="511"/>
      </w:pPr>
      <w:rPr>
        <w:rFonts w:hint="default"/>
      </w:rPr>
    </w:lvl>
  </w:abstractNum>
  <w:abstractNum w:abstractNumId="68" w15:restartNumberingAfterBreak="0">
    <w:nsid w:val="5D7D5CF6"/>
    <w:multiLevelType w:val="hybridMultilevel"/>
    <w:tmpl w:val="851E6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0D229A1"/>
    <w:multiLevelType w:val="hybridMultilevel"/>
    <w:tmpl w:val="7F704E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62B337B2"/>
    <w:multiLevelType w:val="hybridMultilevel"/>
    <w:tmpl w:val="ABF2E4D8"/>
    <w:lvl w:ilvl="0" w:tplc="B54A6DFC">
      <w:numFmt w:val="bullet"/>
      <w:lvlText w:val="•"/>
      <w:lvlJc w:val="left"/>
      <w:pPr>
        <w:ind w:left="339" w:hanging="227"/>
      </w:pPr>
      <w:rPr>
        <w:rFonts w:ascii="Calibri" w:eastAsia="Calibri" w:hAnsi="Calibri" w:cs="Calibri" w:hint="default"/>
        <w:color w:val="231F20"/>
        <w:w w:val="56"/>
        <w:sz w:val="24"/>
        <w:szCs w:val="24"/>
      </w:rPr>
    </w:lvl>
    <w:lvl w:ilvl="1" w:tplc="ED22B7C2">
      <w:numFmt w:val="bullet"/>
      <w:lvlText w:val="•"/>
      <w:lvlJc w:val="left"/>
      <w:pPr>
        <w:ind w:left="988" w:hanging="227"/>
      </w:pPr>
      <w:rPr>
        <w:rFonts w:hint="default"/>
      </w:rPr>
    </w:lvl>
    <w:lvl w:ilvl="2" w:tplc="33164A36">
      <w:numFmt w:val="bullet"/>
      <w:lvlText w:val="•"/>
      <w:lvlJc w:val="left"/>
      <w:pPr>
        <w:ind w:left="1637" w:hanging="227"/>
      </w:pPr>
      <w:rPr>
        <w:rFonts w:hint="default"/>
      </w:rPr>
    </w:lvl>
    <w:lvl w:ilvl="3" w:tplc="6A8CD8D0">
      <w:numFmt w:val="bullet"/>
      <w:lvlText w:val="•"/>
      <w:lvlJc w:val="left"/>
      <w:pPr>
        <w:ind w:left="2286" w:hanging="227"/>
      </w:pPr>
      <w:rPr>
        <w:rFonts w:hint="default"/>
      </w:rPr>
    </w:lvl>
    <w:lvl w:ilvl="4" w:tplc="4E020C7C">
      <w:numFmt w:val="bullet"/>
      <w:lvlText w:val="•"/>
      <w:lvlJc w:val="left"/>
      <w:pPr>
        <w:ind w:left="2935" w:hanging="227"/>
      </w:pPr>
      <w:rPr>
        <w:rFonts w:hint="default"/>
      </w:rPr>
    </w:lvl>
    <w:lvl w:ilvl="5" w:tplc="34DE9A10">
      <w:numFmt w:val="bullet"/>
      <w:lvlText w:val="•"/>
      <w:lvlJc w:val="left"/>
      <w:pPr>
        <w:ind w:left="3584" w:hanging="227"/>
      </w:pPr>
      <w:rPr>
        <w:rFonts w:hint="default"/>
      </w:rPr>
    </w:lvl>
    <w:lvl w:ilvl="6" w:tplc="CBBA1EC4">
      <w:numFmt w:val="bullet"/>
      <w:lvlText w:val="•"/>
      <w:lvlJc w:val="left"/>
      <w:pPr>
        <w:ind w:left="4232" w:hanging="227"/>
      </w:pPr>
      <w:rPr>
        <w:rFonts w:hint="default"/>
      </w:rPr>
    </w:lvl>
    <w:lvl w:ilvl="7" w:tplc="C7B851A4">
      <w:numFmt w:val="bullet"/>
      <w:lvlText w:val="•"/>
      <w:lvlJc w:val="left"/>
      <w:pPr>
        <w:ind w:left="4881" w:hanging="227"/>
      </w:pPr>
      <w:rPr>
        <w:rFonts w:hint="default"/>
      </w:rPr>
    </w:lvl>
    <w:lvl w:ilvl="8" w:tplc="8E1C6E5A">
      <w:numFmt w:val="bullet"/>
      <w:lvlText w:val="•"/>
      <w:lvlJc w:val="left"/>
      <w:pPr>
        <w:ind w:left="5530" w:hanging="227"/>
      </w:pPr>
      <w:rPr>
        <w:rFonts w:hint="default"/>
      </w:rPr>
    </w:lvl>
  </w:abstractNum>
  <w:abstractNum w:abstractNumId="71" w15:restartNumberingAfterBreak="0">
    <w:nsid w:val="64B6625A"/>
    <w:multiLevelType w:val="hybridMultilevel"/>
    <w:tmpl w:val="5CA45C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4E90722"/>
    <w:multiLevelType w:val="hybridMultilevel"/>
    <w:tmpl w:val="ED2AE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1147A6A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231F20"/>
        <w:w w:val="105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3716E6"/>
    <w:multiLevelType w:val="hybridMultilevel"/>
    <w:tmpl w:val="4AD2B34E"/>
    <w:lvl w:ilvl="0" w:tplc="5ADC0A78">
      <w:start w:val="1"/>
      <w:numFmt w:val="decimal"/>
      <w:lvlText w:val="%1."/>
      <w:lvlJc w:val="left"/>
      <w:pPr>
        <w:ind w:left="457" w:hanging="341"/>
      </w:pPr>
      <w:rPr>
        <w:rFonts w:ascii="Calibri" w:eastAsia="Calibri" w:hAnsi="Calibri" w:cs="Calibri" w:hint="default"/>
        <w:color w:val="231F20"/>
        <w:w w:val="94"/>
        <w:sz w:val="24"/>
        <w:szCs w:val="24"/>
      </w:rPr>
    </w:lvl>
    <w:lvl w:ilvl="1" w:tplc="EFE4956E">
      <w:numFmt w:val="bullet"/>
      <w:lvlText w:val="•"/>
      <w:lvlJc w:val="left"/>
      <w:pPr>
        <w:ind w:left="1348" w:hanging="341"/>
      </w:pPr>
      <w:rPr>
        <w:rFonts w:hint="default"/>
      </w:rPr>
    </w:lvl>
    <w:lvl w:ilvl="2" w:tplc="23CCB8C0">
      <w:numFmt w:val="bullet"/>
      <w:lvlText w:val="•"/>
      <w:lvlJc w:val="left"/>
      <w:pPr>
        <w:ind w:left="2237" w:hanging="341"/>
      </w:pPr>
      <w:rPr>
        <w:rFonts w:hint="default"/>
      </w:rPr>
    </w:lvl>
    <w:lvl w:ilvl="3" w:tplc="3DF074A8">
      <w:numFmt w:val="bullet"/>
      <w:lvlText w:val="•"/>
      <w:lvlJc w:val="left"/>
      <w:pPr>
        <w:ind w:left="3125" w:hanging="341"/>
      </w:pPr>
      <w:rPr>
        <w:rFonts w:hint="default"/>
      </w:rPr>
    </w:lvl>
    <w:lvl w:ilvl="4" w:tplc="CB5ABF3A">
      <w:numFmt w:val="bullet"/>
      <w:lvlText w:val="•"/>
      <w:lvlJc w:val="left"/>
      <w:pPr>
        <w:ind w:left="4014" w:hanging="341"/>
      </w:pPr>
      <w:rPr>
        <w:rFonts w:hint="default"/>
      </w:rPr>
    </w:lvl>
    <w:lvl w:ilvl="5" w:tplc="BBB238E8">
      <w:numFmt w:val="bullet"/>
      <w:lvlText w:val="•"/>
      <w:lvlJc w:val="left"/>
      <w:pPr>
        <w:ind w:left="4902" w:hanging="341"/>
      </w:pPr>
      <w:rPr>
        <w:rFonts w:hint="default"/>
      </w:rPr>
    </w:lvl>
    <w:lvl w:ilvl="6" w:tplc="80C47D32">
      <w:numFmt w:val="bullet"/>
      <w:lvlText w:val="•"/>
      <w:lvlJc w:val="left"/>
      <w:pPr>
        <w:ind w:left="5791" w:hanging="341"/>
      </w:pPr>
      <w:rPr>
        <w:rFonts w:hint="default"/>
      </w:rPr>
    </w:lvl>
    <w:lvl w:ilvl="7" w:tplc="46D0F75C">
      <w:numFmt w:val="bullet"/>
      <w:lvlText w:val="•"/>
      <w:lvlJc w:val="left"/>
      <w:pPr>
        <w:ind w:left="6679" w:hanging="341"/>
      </w:pPr>
      <w:rPr>
        <w:rFonts w:hint="default"/>
      </w:rPr>
    </w:lvl>
    <w:lvl w:ilvl="8" w:tplc="10F61DDC">
      <w:numFmt w:val="bullet"/>
      <w:lvlText w:val="•"/>
      <w:lvlJc w:val="left"/>
      <w:pPr>
        <w:ind w:left="7568" w:hanging="341"/>
      </w:pPr>
      <w:rPr>
        <w:rFonts w:hint="default"/>
      </w:rPr>
    </w:lvl>
  </w:abstractNum>
  <w:abstractNum w:abstractNumId="74" w15:restartNumberingAfterBreak="0">
    <w:nsid w:val="66477407"/>
    <w:multiLevelType w:val="hybridMultilevel"/>
    <w:tmpl w:val="0958E198"/>
    <w:lvl w:ilvl="0" w:tplc="2530EAC0">
      <w:start w:val="2"/>
      <w:numFmt w:val="decimal"/>
      <w:lvlText w:val="%1."/>
      <w:lvlJc w:val="left"/>
      <w:pPr>
        <w:ind w:left="453" w:hanging="341"/>
      </w:pPr>
      <w:rPr>
        <w:rFonts w:ascii="Calibri" w:eastAsia="Calibri" w:hAnsi="Calibri" w:cs="Calibri" w:hint="default"/>
        <w:color w:val="231F20"/>
        <w:w w:val="94"/>
        <w:sz w:val="24"/>
        <w:szCs w:val="24"/>
      </w:rPr>
    </w:lvl>
    <w:lvl w:ilvl="1" w:tplc="7F5C67E6">
      <w:numFmt w:val="bullet"/>
      <w:lvlText w:val="•"/>
      <w:lvlJc w:val="left"/>
      <w:pPr>
        <w:ind w:left="680" w:hanging="227"/>
      </w:pPr>
      <w:rPr>
        <w:rFonts w:ascii="Calibri" w:eastAsia="Calibri" w:hAnsi="Calibri" w:cs="Calibri" w:hint="default"/>
        <w:color w:val="231F20"/>
        <w:w w:val="56"/>
        <w:sz w:val="24"/>
        <w:szCs w:val="24"/>
      </w:rPr>
    </w:lvl>
    <w:lvl w:ilvl="2" w:tplc="807A6CCE">
      <w:numFmt w:val="bullet"/>
      <w:lvlText w:val="•"/>
      <w:lvlJc w:val="left"/>
      <w:pPr>
        <w:ind w:left="1358" w:hanging="227"/>
      </w:pPr>
      <w:rPr>
        <w:rFonts w:hint="default"/>
      </w:rPr>
    </w:lvl>
    <w:lvl w:ilvl="3" w:tplc="9DE02096">
      <w:numFmt w:val="bullet"/>
      <w:lvlText w:val="•"/>
      <w:lvlJc w:val="left"/>
      <w:pPr>
        <w:ind w:left="2036" w:hanging="227"/>
      </w:pPr>
      <w:rPr>
        <w:rFonts w:hint="default"/>
      </w:rPr>
    </w:lvl>
    <w:lvl w:ilvl="4" w:tplc="7D62882E">
      <w:numFmt w:val="bullet"/>
      <w:lvlText w:val="•"/>
      <w:lvlJc w:val="left"/>
      <w:pPr>
        <w:ind w:left="2714" w:hanging="227"/>
      </w:pPr>
      <w:rPr>
        <w:rFonts w:hint="default"/>
      </w:rPr>
    </w:lvl>
    <w:lvl w:ilvl="5" w:tplc="E7960AB4">
      <w:numFmt w:val="bullet"/>
      <w:lvlText w:val="•"/>
      <w:lvlJc w:val="left"/>
      <w:pPr>
        <w:ind w:left="3392" w:hanging="227"/>
      </w:pPr>
      <w:rPr>
        <w:rFonts w:hint="default"/>
      </w:rPr>
    </w:lvl>
    <w:lvl w:ilvl="6" w:tplc="EE3C38AC">
      <w:numFmt w:val="bullet"/>
      <w:lvlText w:val="•"/>
      <w:lvlJc w:val="left"/>
      <w:pPr>
        <w:ind w:left="4070" w:hanging="227"/>
      </w:pPr>
      <w:rPr>
        <w:rFonts w:hint="default"/>
      </w:rPr>
    </w:lvl>
    <w:lvl w:ilvl="7" w:tplc="9E8E5786">
      <w:numFmt w:val="bullet"/>
      <w:lvlText w:val="•"/>
      <w:lvlJc w:val="left"/>
      <w:pPr>
        <w:ind w:left="4748" w:hanging="227"/>
      </w:pPr>
      <w:rPr>
        <w:rFonts w:hint="default"/>
      </w:rPr>
    </w:lvl>
    <w:lvl w:ilvl="8" w:tplc="483C90DE">
      <w:numFmt w:val="bullet"/>
      <w:lvlText w:val="•"/>
      <w:lvlJc w:val="left"/>
      <w:pPr>
        <w:ind w:left="5426" w:hanging="227"/>
      </w:pPr>
      <w:rPr>
        <w:rFonts w:hint="default"/>
      </w:rPr>
    </w:lvl>
  </w:abstractNum>
  <w:abstractNum w:abstractNumId="75" w15:restartNumberingAfterBreak="0">
    <w:nsid w:val="66506634"/>
    <w:multiLevelType w:val="multilevel"/>
    <w:tmpl w:val="47A055A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6" w15:restartNumberingAfterBreak="0">
    <w:nsid w:val="69344B65"/>
    <w:multiLevelType w:val="multilevel"/>
    <w:tmpl w:val="498E63A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7" w15:restartNumberingAfterBreak="0">
    <w:nsid w:val="69A36AF4"/>
    <w:multiLevelType w:val="hybridMultilevel"/>
    <w:tmpl w:val="CADA8B32"/>
    <w:lvl w:ilvl="0" w:tplc="75F25D0C">
      <w:start w:val="1"/>
      <w:numFmt w:val="decimal"/>
      <w:lvlText w:val="%1."/>
      <w:lvlJc w:val="left"/>
      <w:pPr>
        <w:ind w:left="457" w:hanging="341"/>
      </w:pPr>
      <w:rPr>
        <w:rFonts w:hint="default"/>
        <w:b/>
        <w:bCs/>
        <w:w w:val="105"/>
      </w:rPr>
    </w:lvl>
    <w:lvl w:ilvl="1" w:tplc="24A42F92">
      <w:numFmt w:val="bullet"/>
      <w:lvlText w:val="•"/>
      <w:lvlJc w:val="left"/>
      <w:pPr>
        <w:ind w:left="1348" w:hanging="341"/>
      </w:pPr>
      <w:rPr>
        <w:rFonts w:hint="default"/>
      </w:rPr>
    </w:lvl>
    <w:lvl w:ilvl="2" w:tplc="49861E56">
      <w:numFmt w:val="bullet"/>
      <w:lvlText w:val="•"/>
      <w:lvlJc w:val="left"/>
      <w:pPr>
        <w:ind w:left="2237" w:hanging="341"/>
      </w:pPr>
      <w:rPr>
        <w:rFonts w:hint="default"/>
      </w:rPr>
    </w:lvl>
    <w:lvl w:ilvl="3" w:tplc="0AAA6324">
      <w:numFmt w:val="bullet"/>
      <w:lvlText w:val="•"/>
      <w:lvlJc w:val="left"/>
      <w:pPr>
        <w:ind w:left="3125" w:hanging="341"/>
      </w:pPr>
      <w:rPr>
        <w:rFonts w:hint="default"/>
      </w:rPr>
    </w:lvl>
    <w:lvl w:ilvl="4" w:tplc="C2A6E662">
      <w:numFmt w:val="bullet"/>
      <w:lvlText w:val="•"/>
      <w:lvlJc w:val="left"/>
      <w:pPr>
        <w:ind w:left="4014" w:hanging="341"/>
      </w:pPr>
      <w:rPr>
        <w:rFonts w:hint="default"/>
      </w:rPr>
    </w:lvl>
    <w:lvl w:ilvl="5" w:tplc="F852FBB2">
      <w:numFmt w:val="bullet"/>
      <w:lvlText w:val="•"/>
      <w:lvlJc w:val="left"/>
      <w:pPr>
        <w:ind w:left="4902" w:hanging="341"/>
      </w:pPr>
      <w:rPr>
        <w:rFonts w:hint="default"/>
      </w:rPr>
    </w:lvl>
    <w:lvl w:ilvl="6" w:tplc="82B28E7E">
      <w:numFmt w:val="bullet"/>
      <w:lvlText w:val="•"/>
      <w:lvlJc w:val="left"/>
      <w:pPr>
        <w:ind w:left="5791" w:hanging="341"/>
      </w:pPr>
      <w:rPr>
        <w:rFonts w:hint="default"/>
      </w:rPr>
    </w:lvl>
    <w:lvl w:ilvl="7" w:tplc="11089B42">
      <w:numFmt w:val="bullet"/>
      <w:lvlText w:val="•"/>
      <w:lvlJc w:val="left"/>
      <w:pPr>
        <w:ind w:left="6679" w:hanging="341"/>
      </w:pPr>
      <w:rPr>
        <w:rFonts w:hint="default"/>
      </w:rPr>
    </w:lvl>
    <w:lvl w:ilvl="8" w:tplc="A5762D16">
      <w:numFmt w:val="bullet"/>
      <w:lvlText w:val="•"/>
      <w:lvlJc w:val="left"/>
      <w:pPr>
        <w:ind w:left="7568" w:hanging="341"/>
      </w:pPr>
      <w:rPr>
        <w:rFonts w:hint="default"/>
      </w:rPr>
    </w:lvl>
  </w:abstractNum>
  <w:abstractNum w:abstractNumId="78" w15:restartNumberingAfterBreak="0">
    <w:nsid w:val="6BAC7475"/>
    <w:multiLevelType w:val="multilevel"/>
    <w:tmpl w:val="29AE7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 w15:restartNumberingAfterBreak="0">
    <w:nsid w:val="6D0523BD"/>
    <w:multiLevelType w:val="hybridMultilevel"/>
    <w:tmpl w:val="9D7039B2"/>
    <w:lvl w:ilvl="0" w:tplc="C898F098">
      <w:numFmt w:val="bullet"/>
      <w:lvlText w:val="•"/>
      <w:lvlJc w:val="left"/>
      <w:pPr>
        <w:ind w:left="339" w:hanging="227"/>
      </w:pPr>
      <w:rPr>
        <w:rFonts w:ascii="Calibri" w:eastAsia="Calibri" w:hAnsi="Calibri" w:cs="Calibri" w:hint="default"/>
        <w:color w:val="231F20"/>
        <w:w w:val="56"/>
        <w:sz w:val="24"/>
        <w:szCs w:val="24"/>
      </w:rPr>
    </w:lvl>
    <w:lvl w:ilvl="1" w:tplc="AFA28A0A">
      <w:numFmt w:val="bullet"/>
      <w:lvlText w:val="•"/>
      <w:lvlJc w:val="left"/>
      <w:pPr>
        <w:ind w:left="983" w:hanging="227"/>
      </w:pPr>
      <w:rPr>
        <w:rFonts w:hint="default"/>
      </w:rPr>
    </w:lvl>
    <w:lvl w:ilvl="2" w:tplc="38C42AC6">
      <w:numFmt w:val="bullet"/>
      <w:lvlText w:val="•"/>
      <w:lvlJc w:val="left"/>
      <w:pPr>
        <w:ind w:left="1627" w:hanging="227"/>
      </w:pPr>
      <w:rPr>
        <w:rFonts w:hint="default"/>
      </w:rPr>
    </w:lvl>
    <w:lvl w:ilvl="3" w:tplc="49DE434C">
      <w:numFmt w:val="bullet"/>
      <w:lvlText w:val="•"/>
      <w:lvlJc w:val="left"/>
      <w:pPr>
        <w:ind w:left="2271" w:hanging="227"/>
      </w:pPr>
      <w:rPr>
        <w:rFonts w:hint="default"/>
      </w:rPr>
    </w:lvl>
    <w:lvl w:ilvl="4" w:tplc="3B5A6CD6">
      <w:numFmt w:val="bullet"/>
      <w:lvlText w:val="•"/>
      <w:lvlJc w:val="left"/>
      <w:pPr>
        <w:ind w:left="2915" w:hanging="227"/>
      </w:pPr>
      <w:rPr>
        <w:rFonts w:hint="default"/>
      </w:rPr>
    </w:lvl>
    <w:lvl w:ilvl="5" w:tplc="EE82AFC0">
      <w:numFmt w:val="bullet"/>
      <w:lvlText w:val="•"/>
      <w:lvlJc w:val="left"/>
      <w:pPr>
        <w:ind w:left="3559" w:hanging="227"/>
      </w:pPr>
      <w:rPr>
        <w:rFonts w:hint="default"/>
      </w:rPr>
    </w:lvl>
    <w:lvl w:ilvl="6" w:tplc="D444C880">
      <w:numFmt w:val="bullet"/>
      <w:lvlText w:val="•"/>
      <w:lvlJc w:val="left"/>
      <w:pPr>
        <w:ind w:left="4202" w:hanging="227"/>
      </w:pPr>
      <w:rPr>
        <w:rFonts w:hint="default"/>
      </w:rPr>
    </w:lvl>
    <w:lvl w:ilvl="7" w:tplc="5C22E778">
      <w:numFmt w:val="bullet"/>
      <w:lvlText w:val="•"/>
      <w:lvlJc w:val="left"/>
      <w:pPr>
        <w:ind w:left="4846" w:hanging="227"/>
      </w:pPr>
      <w:rPr>
        <w:rFonts w:hint="default"/>
      </w:rPr>
    </w:lvl>
    <w:lvl w:ilvl="8" w:tplc="A07ADEBA">
      <w:numFmt w:val="bullet"/>
      <w:lvlText w:val="•"/>
      <w:lvlJc w:val="left"/>
      <w:pPr>
        <w:ind w:left="5490" w:hanging="227"/>
      </w:pPr>
      <w:rPr>
        <w:rFonts w:hint="default"/>
      </w:rPr>
    </w:lvl>
  </w:abstractNum>
  <w:abstractNum w:abstractNumId="80" w15:restartNumberingAfterBreak="0">
    <w:nsid w:val="7008302A"/>
    <w:multiLevelType w:val="hybridMultilevel"/>
    <w:tmpl w:val="E056CE3A"/>
    <w:lvl w:ilvl="0" w:tplc="3904ABF0">
      <w:numFmt w:val="bullet"/>
      <w:lvlText w:val="•"/>
      <w:lvlJc w:val="left"/>
      <w:pPr>
        <w:ind w:left="339" w:hanging="227"/>
      </w:pPr>
      <w:rPr>
        <w:rFonts w:ascii="Calibri" w:eastAsia="Calibri" w:hAnsi="Calibri" w:cs="Calibri" w:hint="default"/>
        <w:color w:val="231F20"/>
        <w:w w:val="56"/>
        <w:sz w:val="24"/>
        <w:szCs w:val="24"/>
      </w:rPr>
    </w:lvl>
    <w:lvl w:ilvl="1" w:tplc="85C2CF7A">
      <w:numFmt w:val="bullet"/>
      <w:lvlText w:val="•"/>
      <w:lvlJc w:val="left"/>
      <w:pPr>
        <w:ind w:left="984" w:hanging="227"/>
      </w:pPr>
      <w:rPr>
        <w:rFonts w:hint="default"/>
      </w:rPr>
    </w:lvl>
    <w:lvl w:ilvl="2" w:tplc="0FB040B4">
      <w:numFmt w:val="bullet"/>
      <w:lvlText w:val="•"/>
      <w:lvlJc w:val="left"/>
      <w:pPr>
        <w:ind w:left="1628" w:hanging="227"/>
      </w:pPr>
      <w:rPr>
        <w:rFonts w:hint="default"/>
      </w:rPr>
    </w:lvl>
    <w:lvl w:ilvl="3" w:tplc="95F080A4">
      <w:numFmt w:val="bullet"/>
      <w:lvlText w:val="•"/>
      <w:lvlJc w:val="left"/>
      <w:pPr>
        <w:ind w:left="2272" w:hanging="227"/>
      </w:pPr>
      <w:rPr>
        <w:rFonts w:hint="default"/>
      </w:rPr>
    </w:lvl>
    <w:lvl w:ilvl="4" w:tplc="7842F722">
      <w:numFmt w:val="bullet"/>
      <w:lvlText w:val="•"/>
      <w:lvlJc w:val="left"/>
      <w:pPr>
        <w:ind w:left="2917" w:hanging="227"/>
      </w:pPr>
      <w:rPr>
        <w:rFonts w:hint="default"/>
      </w:rPr>
    </w:lvl>
    <w:lvl w:ilvl="5" w:tplc="639E0B5E">
      <w:numFmt w:val="bullet"/>
      <w:lvlText w:val="•"/>
      <w:lvlJc w:val="left"/>
      <w:pPr>
        <w:ind w:left="3561" w:hanging="227"/>
      </w:pPr>
      <w:rPr>
        <w:rFonts w:hint="default"/>
      </w:rPr>
    </w:lvl>
    <w:lvl w:ilvl="6" w:tplc="4F3AF420">
      <w:numFmt w:val="bullet"/>
      <w:lvlText w:val="•"/>
      <w:lvlJc w:val="left"/>
      <w:pPr>
        <w:ind w:left="4205" w:hanging="227"/>
      </w:pPr>
      <w:rPr>
        <w:rFonts w:hint="default"/>
      </w:rPr>
    </w:lvl>
    <w:lvl w:ilvl="7" w:tplc="13A28CA2">
      <w:numFmt w:val="bullet"/>
      <w:lvlText w:val="•"/>
      <w:lvlJc w:val="left"/>
      <w:pPr>
        <w:ind w:left="4850" w:hanging="227"/>
      </w:pPr>
      <w:rPr>
        <w:rFonts w:hint="default"/>
      </w:rPr>
    </w:lvl>
    <w:lvl w:ilvl="8" w:tplc="CDA4C76A">
      <w:numFmt w:val="bullet"/>
      <w:lvlText w:val="•"/>
      <w:lvlJc w:val="left"/>
      <w:pPr>
        <w:ind w:left="5494" w:hanging="227"/>
      </w:pPr>
      <w:rPr>
        <w:rFonts w:hint="default"/>
      </w:rPr>
    </w:lvl>
  </w:abstractNum>
  <w:abstractNum w:abstractNumId="81" w15:restartNumberingAfterBreak="0">
    <w:nsid w:val="70814521"/>
    <w:multiLevelType w:val="hybridMultilevel"/>
    <w:tmpl w:val="7C58D0D6"/>
    <w:lvl w:ilvl="0" w:tplc="04150017">
      <w:start w:val="1"/>
      <w:numFmt w:val="lowerLetter"/>
      <w:lvlText w:val="%1)"/>
      <w:lvlJc w:val="left"/>
      <w:pPr>
        <w:ind w:left="457" w:hanging="341"/>
      </w:pPr>
      <w:rPr>
        <w:rFonts w:hint="default"/>
        <w:color w:val="231F20"/>
        <w:w w:val="94"/>
        <w:sz w:val="24"/>
        <w:szCs w:val="24"/>
      </w:rPr>
    </w:lvl>
    <w:lvl w:ilvl="1" w:tplc="45AAEFC0">
      <w:numFmt w:val="bullet"/>
      <w:lvlText w:val="•"/>
      <w:lvlJc w:val="left"/>
      <w:pPr>
        <w:ind w:left="1348" w:hanging="341"/>
      </w:pPr>
      <w:rPr>
        <w:rFonts w:hint="default"/>
      </w:rPr>
    </w:lvl>
    <w:lvl w:ilvl="2" w:tplc="615C9DCE">
      <w:numFmt w:val="bullet"/>
      <w:lvlText w:val="•"/>
      <w:lvlJc w:val="left"/>
      <w:pPr>
        <w:ind w:left="2237" w:hanging="341"/>
      </w:pPr>
      <w:rPr>
        <w:rFonts w:hint="default"/>
      </w:rPr>
    </w:lvl>
    <w:lvl w:ilvl="3" w:tplc="84508476">
      <w:numFmt w:val="bullet"/>
      <w:lvlText w:val="•"/>
      <w:lvlJc w:val="left"/>
      <w:pPr>
        <w:ind w:left="3125" w:hanging="341"/>
      </w:pPr>
      <w:rPr>
        <w:rFonts w:hint="default"/>
      </w:rPr>
    </w:lvl>
    <w:lvl w:ilvl="4" w:tplc="0E66AE12">
      <w:numFmt w:val="bullet"/>
      <w:lvlText w:val="•"/>
      <w:lvlJc w:val="left"/>
      <w:pPr>
        <w:ind w:left="4014" w:hanging="341"/>
      </w:pPr>
      <w:rPr>
        <w:rFonts w:hint="default"/>
      </w:rPr>
    </w:lvl>
    <w:lvl w:ilvl="5" w:tplc="85DA5FB6">
      <w:numFmt w:val="bullet"/>
      <w:lvlText w:val="•"/>
      <w:lvlJc w:val="left"/>
      <w:pPr>
        <w:ind w:left="4902" w:hanging="341"/>
      </w:pPr>
      <w:rPr>
        <w:rFonts w:hint="default"/>
      </w:rPr>
    </w:lvl>
    <w:lvl w:ilvl="6" w:tplc="2CA4F606">
      <w:numFmt w:val="bullet"/>
      <w:lvlText w:val="•"/>
      <w:lvlJc w:val="left"/>
      <w:pPr>
        <w:ind w:left="5791" w:hanging="341"/>
      </w:pPr>
      <w:rPr>
        <w:rFonts w:hint="default"/>
      </w:rPr>
    </w:lvl>
    <w:lvl w:ilvl="7" w:tplc="EA8CAFE0">
      <w:numFmt w:val="bullet"/>
      <w:lvlText w:val="•"/>
      <w:lvlJc w:val="left"/>
      <w:pPr>
        <w:ind w:left="6679" w:hanging="341"/>
      </w:pPr>
      <w:rPr>
        <w:rFonts w:hint="default"/>
      </w:rPr>
    </w:lvl>
    <w:lvl w:ilvl="8" w:tplc="9DA89EFA">
      <w:numFmt w:val="bullet"/>
      <w:lvlText w:val="•"/>
      <w:lvlJc w:val="left"/>
      <w:pPr>
        <w:ind w:left="7568" w:hanging="341"/>
      </w:pPr>
      <w:rPr>
        <w:rFonts w:hint="default"/>
      </w:rPr>
    </w:lvl>
  </w:abstractNum>
  <w:abstractNum w:abstractNumId="82" w15:restartNumberingAfterBreak="0">
    <w:nsid w:val="72306145"/>
    <w:multiLevelType w:val="hybridMultilevel"/>
    <w:tmpl w:val="C032E244"/>
    <w:lvl w:ilvl="0" w:tplc="114291D0">
      <w:numFmt w:val="bullet"/>
      <w:lvlText w:val="•"/>
      <w:lvlJc w:val="left"/>
      <w:pPr>
        <w:ind w:left="339" w:hanging="227"/>
      </w:pPr>
      <w:rPr>
        <w:rFonts w:ascii="Calibri" w:eastAsia="Calibri" w:hAnsi="Calibri" w:cs="Calibri" w:hint="default"/>
        <w:color w:val="231F20"/>
        <w:w w:val="56"/>
        <w:sz w:val="24"/>
        <w:szCs w:val="24"/>
      </w:rPr>
    </w:lvl>
    <w:lvl w:ilvl="1" w:tplc="5D90F0C0">
      <w:numFmt w:val="bullet"/>
      <w:lvlText w:val="•"/>
      <w:lvlJc w:val="left"/>
      <w:pPr>
        <w:ind w:left="986" w:hanging="227"/>
      </w:pPr>
      <w:rPr>
        <w:rFonts w:hint="default"/>
      </w:rPr>
    </w:lvl>
    <w:lvl w:ilvl="2" w:tplc="A3A2235C">
      <w:numFmt w:val="bullet"/>
      <w:lvlText w:val="•"/>
      <w:lvlJc w:val="left"/>
      <w:pPr>
        <w:ind w:left="1633" w:hanging="227"/>
      </w:pPr>
      <w:rPr>
        <w:rFonts w:hint="default"/>
      </w:rPr>
    </w:lvl>
    <w:lvl w:ilvl="3" w:tplc="F1C0DC42">
      <w:numFmt w:val="bullet"/>
      <w:lvlText w:val="•"/>
      <w:lvlJc w:val="left"/>
      <w:pPr>
        <w:ind w:left="2279" w:hanging="227"/>
      </w:pPr>
      <w:rPr>
        <w:rFonts w:hint="default"/>
      </w:rPr>
    </w:lvl>
    <w:lvl w:ilvl="4" w:tplc="59C69742">
      <w:numFmt w:val="bullet"/>
      <w:lvlText w:val="•"/>
      <w:lvlJc w:val="left"/>
      <w:pPr>
        <w:ind w:left="2926" w:hanging="227"/>
      </w:pPr>
      <w:rPr>
        <w:rFonts w:hint="default"/>
      </w:rPr>
    </w:lvl>
    <w:lvl w:ilvl="5" w:tplc="23EC826E">
      <w:numFmt w:val="bullet"/>
      <w:lvlText w:val="•"/>
      <w:lvlJc w:val="left"/>
      <w:pPr>
        <w:ind w:left="3572" w:hanging="227"/>
      </w:pPr>
      <w:rPr>
        <w:rFonts w:hint="default"/>
      </w:rPr>
    </w:lvl>
    <w:lvl w:ilvl="6" w:tplc="45C4C5EC">
      <w:numFmt w:val="bullet"/>
      <w:lvlText w:val="•"/>
      <w:lvlJc w:val="left"/>
      <w:pPr>
        <w:ind w:left="4219" w:hanging="227"/>
      </w:pPr>
      <w:rPr>
        <w:rFonts w:hint="default"/>
      </w:rPr>
    </w:lvl>
    <w:lvl w:ilvl="7" w:tplc="A348A3D4">
      <w:numFmt w:val="bullet"/>
      <w:lvlText w:val="•"/>
      <w:lvlJc w:val="left"/>
      <w:pPr>
        <w:ind w:left="4865" w:hanging="227"/>
      </w:pPr>
      <w:rPr>
        <w:rFonts w:hint="default"/>
      </w:rPr>
    </w:lvl>
    <w:lvl w:ilvl="8" w:tplc="96B62F62">
      <w:numFmt w:val="bullet"/>
      <w:lvlText w:val="•"/>
      <w:lvlJc w:val="left"/>
      <w:pPr>
        <w:ind w:left="5512" w:hanging="227"/>
      </w:pPr>
      <w:rPr>
        <w:rFonts w:hint="default"/>
      </w:rPr>
    </w:lvl>
  </w:abstractNum>
  <w:abstractNum w:abstractNumId="83" w15:restartNumberingAfterBreak="0">
    <w:nsid w:val="77E6003E"/>
    <w:multiLevelType w:val="multilevel"/>
    <w:tmpl w:val="F56859A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4" w15:restartNumberingAfterBreak="0">
    <w:nsid w:val="799E749D"/>
    <w:multiLevelType w:val="hybridMultilevel"/>
    <w:tmpl w:val="03F883A6"/>
    <w:lvl w:ilvl="0" w:tplc="073A7A48">
      <w:start w:val="1"/>
      <w:numFmt w:val="decimal"/>
      <w:lvlText w:val="%1."/>
      <w:lvlJc w:val="left"/>
      <w:pPr>
        <w:ind w:left="457" w:hanging="341"/>
      </w:pPr>
      <w:rPr>
        <w:rFonts w:ascii="Calibri" w:eastAsia="Calibri" w:hAnsi="Calibri" w:cs="Calibri" w:hint="default"/>
        <w:color w:val="231F20"/>
        <w:w w:val="94"/>
        <w:sz w:val="24"/>
        <w:szCs w:val="24"/>
      </w:rPr>
    </w:lvl>
    <w:lvl w:ilvl="1" w:tplc="A8B82DC0">
      <w:numFmt w:val="bullet"/>
      <w:lvlText w:val="•"/>
      <w:lvlJc w:val="left"/>
      <w:pPr>
        <w:ind w:left="1348" w:hanging="341"/>
      </w:pPr>
      <w:rPr>
        <w:rFonts w:hint="default"/>
      </w:rPr>
    </w:lvl>
    <w:lvl w:ilvl="2" w:tplc="630AFED6">
      <w:numFmt w:val="bullet"/>
      <w:lvlText w:val="•"/>
      <w:lvlJc w:val="left"/>
      <w:pPr>
        <w:ind w:left="2237" w:hanging="341"/>
      </w:pPr>
      <w:rPr>
        <w:rFonts w:hint="default"/>
      </w:rPr>
    </w:lvl>
    <w:lvl w:ilvl="3" w:tplc="F60CCC8A">
      <w:numFmt w:val="bullet"/>
      <w:lvlText w:val="•"/>
      <w:lvlJc w:val="left"/>
      <w:pPr>
        <w:ind w:left="3125" w:hanging="341"/>
      </w:pPr>
      <w:rPr>
        <w:rFonts w:hint="default"/>
      </w:rPr>
    </w:lvl>
    <w:lvl w:ilvl="4" w:tplc="7B76C782">
      <w:numFmt w:val="bullet"/>
      <w:lvlText w:val="•"/>
      <w:lvlJc w:val="left"/>
      <w:pPr>
        <w:ind w:left="4014" w:hanging="341"/>
      </w:pPr>
      <w:rPr>
        <w:rFonts w:hint="default"/>
      </w:rPr>
    </w:lvl>
    <w:lvl w:ilvl="5" w:tplc="4F20ED0A">
      <w:numFmt w:val="bullet"/>
      <w:lvlText w:val="•"/>
      <w:lvlJc w:val="left"/>
      <w:pPr>
        <w:ind w:left="4902" w:hanging="341"/>
      </w:pPr>
      <w:rPr>
        <w:rFonts w:hint="default"/>
      </w:rPr>
    </w:lvl>
    <w:lvl w:ilvl="6" w:tplc="54CED248">
      <w:numFmt w:val="bullet"/>
      <w:lvlText w:val="•"/>
      <w:lvlJc w:val="left"/>
      <w:pPr>
        <w:ind w:left="5791" w:hanging="341"/>
      </w:pPr>
      <w:rPr>
        <w:rFonts w:hint="default"/>
      </w:rPr>
    </w:lvl>
    <w:lvl w:ilvl="7" w:tplc="D1D8F52E">
      <w:numFmt w:val="bullet"/>
      <w:lvlText w:val="•"/>
      <w:lvlJc w:val="left"/>
      <w:pPr>
        <w:ind w:left="6679" w:hanging="341"/>
      </w:pPr>
      <w:rPr>
        <w:rFonts w:hint="default"/>
      </w:rPr>
    </w:lvl>
    <w:lvl w:ilvl="8" w:tplc="A12C8B14">
      <w:numFmt w:val="bullet"/>
      <w:lvlText w:val="•"/>
      <w:lvlJc w:val="left"/>
      <w:pPr>
        <w:ind w:left="7568" w:hanging="341"/>
      </w:pPr>
      <w:rPr>
        <w:rFonts w:hint="default"/>
      </w:rPr>
    </w:lvl>
  </w:abstractNum>
  <w:abstractNum w:abstractNumId="85" w15:restartNumberingAfterBreak="0">
    <w:nsid w:val="79C71F18"/>
    <w:multiLevelType w:val="multilevel"/>
    <w:tmpl w:val="008E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 w15:restartNumberingAfterBreak="0">
    <w:nsid w:val="7A235871"/>
    <w:multiLevelType w:val="hybridMultilevel"/>
    <w:tmpl w:val="4B72A1B0"/>
    <w:lvl w:ilvl="0" w:tplc="04150017">
      <w:start w:val="1"/>
      <w:numFmt w:val="lowerLetter"/>
      <w:lvlText w:val="%1)"/>
      <w:lvlJc w:val="left"/>
      <w:pPr>
        <w:ind w:left="457" w:hanging="341"/>
      </w:pPr>
      <w:rPr>
        <w:rFonts w:hint="default"/>
        <w:color w:val="231F20"/>
        <w:w w:val="94"/>
        <w:sz w:val="24"/>
        <w:szCs w:val="24"/>
      </w:rPr>
    </w:lvl>
    <w:lvl w:ilvl="1" w:tplc="5CF6E05C">
      <w:numFmt w:val="bullet"/>
      <w:lvlText w:val="•"/>
      <w:lvlJc w:val="left"/>
      <w:pPr>
        <w:ind w:left="1348" w:hanging="341"/>
      </w:pPr>
      <w:rPr>
        <w:rFonts w:hint="default"/>
      </w:rPr>
    </w:lvl>
    <w:lvl w:ilvl="2" w:tplc="A58A2B12">
      <w:numFmt w:val="bullet"/>
      <w:lvlText w:val="•"/>
      <w:lvlJc w:val="left"/>
      <w:pPr>
        <w:ind w:left="2237" w:hanging="341"/>
      </w:pPr>
      <w:rPr>
        <w:rFonts w:hint="default"/>
      </w:rPr>
    </w:lvl>
    <w:lvl w:ilvl="3" w:tplc="9F96C52E">
      <w:numFmt w:val="bullet"/>
      <w:lvlText w:val="•"/>
      <w:lvlJc w:val="left"/>
      <w:pPr>
        <w:ind w:left="3125" w:hanging="341"/>
      </w:pPr>
      <w:rPr>
        <w:rFonts w:hint="default"/>
      </w:rPr>
    </w:lvl>
    <w:lvl w:ilvl="4" w:tplc="304AD50A">
      <w:numFmt w:val="bullet"/>
      <w:lvlText w:val="•"/>
      <w:lvlJc w:val="left"/>
      <w:pPr>
        <w:ind w:left="4014" w:hanging="341"/>
      </w:pPr>
      <w:rPr>
        <w:rFonts w:hint="default"/>
      </w:rPr>
    </w:lvl>
    <w:lvl w:ilvl="5" w:tplc="762C027E">
      <w:numFmt w:val="bullet"/>
      <w:lvlText w:val="•"/>
      <w:lvlJc w:val="left"/>
      <w:pPr>
        <w:ind w:left="4902" w:hanging="341"/>
      </w:pPr>
      <w:rPr>
        <w:rFonts w:hint="default"/>
      </w:rPr>
    </w:lvl>
    <w:lvl w:ilvl="6" w:tplc="FAEE46B4">
      <w:numFmt w:val="bullet"/>
      <w:lvlText w:val="•"/>
      <w:lvlJc w:val="left"/>
      <w:pPr>
        <w:ind w:left="5791" w:hanging="341"/>
      </w:pPr>
      <w:rPr>
        <w:rFonts w:hint="default"/>
      </w:rPr>
    </w:lvl>
    <w:lvl w:ilvl="7" w:tplc="C7AED846">
      <w:numFmt w:val="bullet"/>
      <w:lvlText w:val="•"/>
      <w:lvlJc w:val="left"/>
      <w:pPr>
        <w:ind w:left="6679" w:hanging="341"/>
      </w:pPr>
      <w:rPr>
        <w:rFonts w:hint="default"/>
      </w:rPr>
    </w:lvl>
    <w:lvl w:ilvl="8" w:tplc="9B7A1CEC">
      <w:numFmt w:val="bullet"/>
      <w:lvlText w:val="•"/>
      <w:lvlJc w:val="left"/>
      <w:pPr>
        <w:ind w:left="7568" w:hanging="341"/>
      </w:pPr>
      <w:rPr>
        <w:rFonts w:hint="default"/>
      </w:rPr>
    </w:lvl>
  </w:abstractNum>
  <w:abstractNum w:abstractNumId="87" w15:restartNumberingAfterBreak="0">
    <w:nsid w:val="7AE16938"/>
    <w:multiLevelType w:val="multilevel"/>
    <w:tmpl w:val="A2CE4D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8" w15:restartNumberingAfterBreak="0">
    <w:nsid w:val="7CC6012E"/>
    <w:multiLevelType w:val="hybridMultilevel"/>
    <w:tmpl w:val="144E5ABA"/>
    <w:lvl w:ilvl="0" w:tplc="38C65750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9" w15:restartNumberingAfterBreak="0">
    <w:nsid w:val="7D3B19C5"/>
    <w:multiLevelType w:val="hybridMultilevel"/>
    <w:tmpl w:val="A73C2D00"/>
    <w:lvl w:ilvl="0" w:tplc="B28887C0">
      <w:start w:val="1"/>
      <w:numFmt w:val="decimal"/>
      <w:lvlText w:val="%1."/>
      <w:lvlJc w:val="left"/>
      <w:pPr>
        <w:ind w:left="594" w:hanging="397"/>
      </w:pPr>
      <w:rPr>
        <w:rFonts w:ascii="Myriad Pro Cond" w:eastAsia="Myriad Pro Cond" w:hAnsi="Myriad Pro Cond" w:cs="Myriad Pro Cond" w:hint="default"/>
        <w:b/>
        <w:bCs/>
        <w:i w:val="0"/>
        <w:iCs w:val="0"/>
        <w:color w:val="231F20"/>
        <w:w w:val="100"/>
        <w:sz w:val="36"/>
        <w:szCs w:val="36"/>
        <w:lang w:val="pl-PL" w:eastAsia="en-US" w:bidi="ar-SA"/>
      </w:rPr>
    </w:lvl>
    <w:lvl w:ilvl="1" w:tplc="38405B42">
      <w:start w:val="1"/>
      <w:numFmt w:val="decimal"/>
      <w:lvlText w:val="%2."/>
      <w:lvlJc w:val="left"/>
      <w:pPr>
        <w:ind w:left="877" w:hanging="341"/>
      </w:pPr>
      <w:rPr>
        <w:rFonts w:hint="default"/>
        <w:w w:val="100"/>
        <w:lang w:val="pl-PL" w:eastAsia="en-US" w:bidi="ar-SA"/>
      </w:rPr>
    </w:lvl>
    <w:lvl w:ilvl="2" w:tplc="5D62D0B8">
      <w:numFmt w:val="bullet"/>
      <w:lvlText w:val="•"/>
      <w:lvlJc w:val="left"/>
      <w:pPr>
        <w:ind w:left="880" w:hanging="341"/>
      </w:pPr>
      <w:rPr>
        <w:rFonts w:hint="default"/>
        <w:lang w:val="pl-PL" w:eastAsia="en-US" w:bidi="ar-SA"/>
      </w:rPr>
    </w:lvl>
    <w:lvl w:ilvl="3" w:tplc="E3B67076">
      <w:numFmt w:val="bullet"/>
      <w:lvlText w:val="•"/>
      <w:lvlJc w:val="left"/>
      <w:pPr>
        <w:ind w:left="1953" w:hanging="341"/>
      </w:pPr>
      <w:rPr>
        <w:rFonts w:hint="default"/>
        <w:lang w:val="pl-PL" w:eastAsia="en-US" w:bidi="ar-SA"/>
      </w:rPr>
    </w:lvl>
    <w:lvl w:ilvl="4" w:tplc="DB48006E">
      <w:numFmt w:val="bullet"/>
      <w:lvlText w:val="•"/>
      <w:lvlJc w:val="left"/>
      <w:pPr>
        <w:ind w:left="3026" w:hanging="341"/>
      </w:pPr>
      <w:rPr>
        <w:rFonts w:hint="default"/>
        <w:lang w:val="pl-PL" w:eastAsia="en-US" w:bidi="ar-SA"/>
      </w:rPr>
    </w:lvl>
    <w:lvl w:ilvl="5" w:tplc="BA6EA668">
      <w:numFmt w:val="bullet"/>
      <w:lvlText w:val="•"/>
      <w:lvlJc w:val="left"/>
      <w:pPr>
        <w:ind w:left="4099" w:hanging="341"/>
      </w:pPr>
      <w:rPr>
        <w:rFonts w:hint="default"/>
        <w:lang w:val="pl-PL" w:eastAsia="en-US" w:bidi="ar-SA"/>
      </w:rPr>
    </w:lvl>
    <w:lvl w:ilvl="6" w:tplc="822E8448">
      <w:numFmt w:val="bullet"/>
      <w:lvlText w:val="•"/>
      <w:lvlJc w:val="left"/>
      <w:pPr>
        <w:ind w:left="5172" w:hanging="341"/>
      </w:pPr>
      <w:rPr>
        <w:rFonts w:hint="default"/>
        <w:lang w:val="pl-PL" w:eastAsia="en-US" w:bidi="ar-SA"/>
      </w:rPr>
    </w:lvl>
    <w:lvl w:ilvl="7" w:tplc="2E5E5180">
      <w:numFmt w:val="bullet"/>
      <w:lvlText w:val="•"/>
      <w:lvlJc w:val="left"/>
      <w:pPr>
        <w:ind w:left="6245" w:hanging="341"/>
      </w:pPr>
      <w:rPr>
        <w:rFonts w:hint="default"/>
        <w:lang w:val="pl-PL" w:eastAsia="en-US" w:bidi="ar-SA"/>
      </w:rPr>
    </w:lvl>
    <w:lvl w:ilvl="8" w:tplc="14E01CF8">
      <w:numFmt w:val="bullet"/>
      <w:lvlText w:val="•"/>
      <w:lvlJc w:val="left"/>
      <w:pPr>
        <w:ind w:left="7319" w:hanging="341"/>
      </w:pPr>
      <w:rPr>
        <w:rFonts w:hint="default"/>
        <w:lang w:val="pl-PL" w:eastAsia="en-US" w:bidi="ar-SA"/>
      </w:rPr>
    </w:lvl>
  </w:abstractNum>
  <w:abstractNum w:abstractNumId="90" w15:restartNumberingAfterBreak="0">
    <w:nsid w:val="7D865AAB"/>
    <w:multiLevelType w:val="hybridMultilevel"/>
    <w:tmpl w:val="1286F53C"/>
    <w:lvl w:ilvl="0" w:tplc="94D2D5C4">
      <w:start w:val="1"/>
      <w:numFmt w:val="decimal"/>
      <w:lvlText w:val="%1."/>
      <w:lvlJc w:val="left"/>
      <w:pPr>
        <w:ind w:left="457" w:hanging="341"/>
      </w:pPr>
      <w:rPr>
        <w:rFonts w:ascii="Calibri" w:eastAsia="Calibri" w:hAnsi="Calibri" w:cs="Calibri" w:hint="default"/>
        <w:color w:val="231F20"/>
        <w:w w:val="94"/>
        <w:sz w:val="24"/>
        <w:szCs w:val="24"/>
      </w:rPr>
    </w:lvl>
    <w:lvl w:ilvl="1" w:tplc="5E6A809C">
      <w:numFmt w:val="bullet"/>
      <w:lvlText w:val=""/>
      <w:lvlJc w:val="left"/>
      <w:pPr>
        <w:ind w:left="1137" w:hanging="341"/>
      </w:pPr>
      <w:rPr>
        <w:rFonts w:ascii="Symbol" w:eastAsia="Symbol" w:hAnsi="Symbol" w:cs="Symbol" w:hint="default"/>
        <w:color w:val="231F20"/>
        <w:w w:val="100"/>
        <w:sz w:val="24"/>
        <w:szCs w:val="24"/>
      </w:rPr>
    </w:lvl>
    <w:lvl w:ilvl="2" w:tplc="815E7676">
      <w:numFmt w:val="bullet"/>
      <w:lvlText w:val="•"/>
      <w:lvlJc w:val="left"/>
      <w:pPr>
        <w:ind w:left="2051" w:hanging="341"/>
      </w:pPr>
      <w:rPr>
        <w:rFonts w:hint="default"/>
      </w:rPr>
    </w:lvl>
    <w:lvl w:ilvl="3" w:tplc="11485A7A">
      <w:numFmt w:val="bullet"/>
      <w:lvlText w:val="•"/>
      <w:lvlJc w:val="left"/>
      <w:pPr>
        <w:ind w:left="2963" w:hanging="341"/>
      </w:pPr>
      <w:rPr>
        <w:rFonts w:hint="default"/>
      </w:rPr>
    </w:lvl>
    <w:lvl w:ilvl="4" w:tplc="5DF4DE92">
      <w:numFmt w:val="bullet"/>
      <w:lvlText w:val="•"/>
      <w:lvlJc w:val="left"/>
      <w:pPr>
        <w:ind w:left="3875" w:hanging="341"/>
      </w:pPr>
      <w:rPr>
        <w:rFonts w:hint="default"/>
      </w:rPr>
    </w:lvl>
    <w:lvl w:ilvl="5" w:tplc="4C20B8D8">
      <w:numFmt w:val="bullet"/>
      <w:lvlText w:val="•"/>
      <w:lvlJc w:val="left"/>
      <w:pPr>
        <w:ind w:left="4786" w:hanging="341"/>
      </w:pPr>
      <w:rPr>
        <w:rFonts w:hint="default"/>
      </w:rPr>
    </w:lvl>
    <w:lvl w:ilvl="6" w:tplc="EFDC85B6">
      <w:numFmt w:val="bullet"/>
      <w:lvlText w:val="•"/>
      <w:lvlJc w:val="left"/>
      <w:pPr>
        <w:ind w:left="5698" w:hanging="341"/>
      </w:pPr>
      <w:rPr>
        <w:rFonts w:hint="default"/>
      </w:rPr>
    </w:lvl>
    <w:lvl w:ilvl="7" w:tplc="1264E2FC">
      <w:numFmt w:val="bullet"/>
      <w:lvlText w:val="•"/>
      <w:lvlJc w:val="left"/>
      <w:pPr>
        <w:ind w:left="6610" w:hanging="341"/>
      </w:pPr>
      <w:rPr>
        <w:rFonts w:hint="default"/>
      </w:rPr>
    </w:lvl>
    <w:lvl w:ilvl="8" w:tplc="62E44162">
      <w:numFmt w:val="bullet"/>
      <w:lvlText w:val="•"/>
      <w:lvlJc w:val="left"/>
      <w:pPr>
        <w:ind w:left="7522" w:hanging="341"/>
      </w:pPr>
      <w:rPr>
        <w:rFonts w:hint="default"/>
      </w:rPr>
    </w:lvl>
  </w:abstractNum>
  <w:abstractNum w:abstractNumId="91" w15:restartNumberingAfterBreak="0">
    <w:nsid w:val="7D8C3829"/>
    <w:multiLevelType w:val="hybridMultilevel"/>
    <w:tmpl w:val="5B3A2BF0"/>
    <w:lvl w:ilvl="0" w:tplc="1D664A66">
      <w:start w:val="1"/>
      <w:numFmt w:val="decimal"/>
      <w:lvlText w:val="%1."/>
      <w:lvlJc w:val="left"/>
      <w:pPr>
        <w:ind w:left="457" w:hanging="341"/>
      </w:pPr>
      <w:rPr>
        <w:rFonts w:ascii="Calibri" w:eastAsia="Calibri" w:hAnsi="Calibri" w:cs="Calibri" w:hint="default"/>
        <w:color w:val="231F20"/>
        <w:w w:val="94"/>
        <w:sz w:val="24"/>
        <w:szCs w:val="24"/>
      </w:rPr>
    </w:lvl>
    <w:lvl w:ilvl="1" w:tplc="7B2E3822">
      <w:numFmt w:val="bullet"/>
      <w:lvlText w:val="•"/>
      <w:lvlJc w:val="left"/>
      <w:pPr>
        <w:ind w:left="1348" w:hanging="341"/>
      </w:pPr>
      <w:rPr>
        <w:rFonts w:hint="default"/>
      </w:rPr>
    </w:lvl>
    <w:lvl w:ilvl="2" w:tplc="FA1E1312">
      <w:numFmt w:val="bullet"/>
      <w:lvlText w:val="•"/>
      <w:lvlJc w:val="left"/>
      <w:pPr>
        <w:ind w:left="2237" w:hanging="341"/>
      </w:pPr>
      <w:rPr>
        <w:rFonts w:hint="default"/>
      </w:rPr>
    </w:lvl>
    <w:lvl w:ilvl="3" w:tplc="0B54F3F0">
      <w:numFmt w:val="bullet"/>
      <w:lvlText w:val="•"/>
      <w:lvlJc w:val="left"/>
      <w:pPr>
        <w:ind w:left="3125" w:hanging="341"/>
      </w:pPr>
      <w:rPr>
        <w:rFonts w:hint="default"/>
      </w:rPr>
    </w:lvl>
    <w:lvl w:ilvl="4" w:tplc="EF26103A">
      <w:numFmt w:val="bullet"/>
      <w:lvlText w:val="•"/>
      <w:lvlJc w:val="left"/>
      <w:pPr>
        <w:ind w:left="4014" w:hanging="341"/>
      </w:pPr>
      <w:rPr>
        <w:rFonts w:hint="default"/>
      </w:rPr>
    </w:lvl>
    <w:lvl w:ilvl="5" w:tplc="FF642D2A">
      <w:numFmt w:val="bullet"/>
      <w:lvlText w:val="•"/>
      <w:lvlJc w:val="left"/>
      <w:pPr>
        <w:ind w:left="4902" w:hanging="341"/>
      </w:pPr>
      <w:rPr>
        <w:rFonts w:hint="default"/>
      </w:rPr>
    </w:lvl>
    <w:lvl w:ilvl="6" w:tplc="16DAEE9A">
      <w:numFmt w:val="bullet"/>
      <w:lvlText w:val="•"/>
      <w:lvlJc w:val="left"/>
      <w:pPr>
        <w:ind w:left="5791" w:hanging="341"/>
      </w:pPr>
      <w:rPr>
        <w:rFonts w:hint="default"/>
      </w:rPr>
    </w:lvl>
    <w:lvl w:ilvl="7" w:tplc="50CAC58C">
      <w:numFmt w:val="bullet"/>
      <w:lvlText w:val="•"/>
      <w:lvlJc w:val="left"/>
      <w:pPr>
        <w:ind w:left="6679" w:hanging="341"/>
      </w:pPr>
      <w:rPr>
        <w:rFonts w:hint="default"/>
      </w:rPr>
    </w:lvl>
    <w:lvl w:ilvl="8" w:tplc="383CBA4E">
      <w:numFmt w:val="bullet"/>
      <w:lvlText w:val="•"/>
      <w:lvlJc w:val="left"/>
      <w:pPr>
        <w:ind w:left="7568" w:hanging="341"/>
      </w:pPr>
      <w:rPr>
        <w:rFonts w:hint="default"/>
      </w:rPr>
    </w:lvl>
  </w:abstractNum>
  <w:abstractNum w:abstractNumId="92" w15:restartNumberingAfterBreak="0">
    <w:nsid w:val="7EB40D7C"/>
    <w:multiLevelType w:val="hybridMultilevel"/>
    <w:tmpl w:val="DEA03654"/>
    <w:lvl w:ilvl="0" w:tplc="88B884C8">
      <w:numFmt w:val="bullet"/>
      <w:lvlText w:val="•"/>
      <w:lvlJc w:val="left"/>
      <w:pPr>
        <w:ind w:left="339" w:hanging="227"/>
      </w:pPr>
      <w:rPr>
        <w:rFonts w:ascii="Calibri" w:eastAsia="Calibri" w:hAnsi="Calibri" w:cs="Calibri" w:hint="default"/>
        <w:color w:val="231F20"/>
        <w:w w:val="56"/>
        <w:sz w:val="24"/>
        <w:szCs w:val="24"/>
      </w:rPr>
    </w:lvl>
    <w:lvl w:ilvl="1" w:tplc="6CEE8900">
      <w:numFmt w:val="bullet"/>
      <w:lvlText w:val="•"/>
      <w:lvlJc w:val="left"/>
      <w:pPr>
        <w:ind w:left="988" w:hanging="227"/>
      </w:pPr>
      <w:rPr>
        <w:rFonts w:hint="default"/>
      </w:rPr>
    </w:lvl>
    <w:lvl w:ilvl="2" w:tplc="3A505868">
      <w:numFmt w:val="bullet"/>
      <w:lvlText w:val="•"/>
      <w:lvlJc w:val="left"/>
      <w:pPr>
        <w:ind w:left="1637" w:hanging="227"/>
      </w:pPr>
      <w:rPr>
        <w:rFonts w:hint="default"/>
      </w:rPr>
    </w:lvl>
    <w:lvl w:ilvl="3" w:tplc="1C4002D4">
      <w:numFmt w:val="bullet"/>
      <w:lvlText w:val="•"/>
      <w:lvlJc w:val="left"/>
      <w:pPr>
        <w:ind w:left="2286" w:hanging="227"/>
      </w:pPr>
      <w:rPr>
        <w:rFonts w:hint="default"/>
      </w:rPr>
    </w:lvl>
    <w:lvl w:ilvl="4" w:tplc="D512C732">
      <w:numFmt w:val="bullet"/>
      <w:lvlText w:val="•"/>
      <w:lvlJc w:val="left"/>
      <w:pPr>
        <w:ind w:left="2935" w:hanging="227"/>
      </w:pPr>
      <w:rPr>
        <w:rFonts w:hint="default"/>
      </w:rPr>
    </w:lvl>
    <w:lvl w:ilvl="5" w:tplc="497ECE22">
      <w:numFmt w:val="bullet"/>
      <w:lvlText w:val="•"/>
      <w:lvlJc w:val="left"/>
      <w:pPr>
        <w:ind w:left="3584" w:hanging="227"/>
      </w:pPr>
      <w:rPr>
        <w:rFonts w:hint="default"/>
      </w:rPr>
    </w:lvl>
    <w:lvl w:ilvl="6" w:tplc="6D328CA0">
      <w:numFmt w:val="bullet"/>
      <w:lvlText w:val="•"/>
      <w:lvlJc w:val="left"/>
      <w:pPr>
        <w:ind w:left="4232" w:hanging="227"/>
      </w:pPr>
      <w:rPr>
        <w:rFonts w:hint="default"/>
      </w:rPr>
    </w:lvl>
    <w:lvl w:ilvl="7" w:tplc="718098EC">
      <w:numFmt w:val="bullet"/>
      <w:lvlText w:val="•"/>
      <w:lvlJc w:val="left"/>
      <w:pPr>
        <w:ind w:left="4881" w:hanging="227"/>
      </w:pPr>
      <w:rPr>
        <w:rFonts w:hint="default"/>
      </w:rPr>
    </w:lvl>
    <w:lvl w:ilvl="8" w:tplc="2DBA8008">
      <w:numFmt w:val="bullet"/>
      <w:lvlText w:val="•"/>
      <w:lvlJc w:val="left"/>
      <w:pPr>
        <w:ind w:left="5530" w:hanging="227"/>
      </w:pPr>
      <w:rPr>
        <w:rFonts w:hint="default"/>
      </w:rPr>
    </w:lvl>
  </w:abstractNum>
  <w:abstractNum w:abstractNumId="93" w15:restartNumberingAfterBreak="0">
    <w:nsid w:val="7F7757E7"/>
    <w:multiLevelType w:val="hybridMultilevel"/>
    <w:tmpl w:val="E6640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F790B3A"/>
    <w:multiLevelType w:val="multilevel"/>
    <w:tmpl w:val="CDE435EA"/>
    <w:lvl w:ilvl="0">
      <w:start w:val="4"/>
      <w:numFmt w:val="decimal"/>
      <w:lvlText w:val="%1."/>
      <w:lvlJc w:val="left"/>
      <w:pPr>
        <w:ind w:left="620" w:hanging="620"/>
      </w:pPr>
      <w:rPr>
        <w:rFonts w:hint="default"/>
        <w:color w:val="231F20"/>
      </w:rPr>
    </w:lvl>
    <w:lvl w:ilvl="1">
      <w:start w:val="4"/>
      <w:numFmt w:val="decimal"/>
      <w:lvlText w:val="%1.%2."/>
      <w:lvlJc w:val="left"/>
      <w:pPr>
        <w:ind w:left="917" w:hanging="720"/>
      </w:pPr>
      <w:rPr>
        <w:rFonts w:hint="default"/>
        <w:color w:val="231F20"/>
      </w:rPr>
    </w:lvl>
    <w:lvl w:ilvl="2">
      <w:start w:val="1"/>
      <w:numFmt w:val="lowerLetter"/>
      <w:lvlText w:val="%1.%2.%3."/>
      <w:lvlJc w:val="left"/>
      <w:pPr>
        <w:ind w:left="1474" w:hanging="1080"/>
      </w:pPr>
      <w:rPr>
        <w:rFonts w:hint="default"/>
        <w:color w:val="231F20"/>
      </w:rPr>
    </w:lvl>
    <w:lvl w:ilvl="3">
      <w:start w:val="1"/>
      <w:numFmt w:val="decimal"/>
      <w:lvlText w:val="%1.%2.%3.%4."/>
      <w:lvlJc w:val="left"/>
      <w:pPr>
        <w:ind w:left="2031" w:hanging="1440"/>
      </w:pPr>
      <w:rPr>
        <w:rFonts w:hint="default"/>
        <w:color w:val="231F20"/>
      </w:rPr>
    </w:lvl>
    <w:lvl w:ilvl="4">
      <w:start w:val="1"/>
      <w:numFmt w:val="decimal"/>
      <w:lvlText w:val="%1.%2.%3.%4.%5."/>
      <w:lvlJc w:val="left"/>
      <w:pPr>
        <w:ind w:left="2588" w:hanging="1800"/>
      </w:pPr>
      <w:rPr>
        <w:rFonts w:hint="default"/>
        <w:color w:val="231F20"/>
      </w:rPr>
    </w:lvl>
    <w:lvl w:ilvl="5">
      <w:start w:val="1"/>
      <w:numFmt w:val="decimal"/>
      <w:lvlText w:val="%1.%2.%3.%4.%5.%6."/>
      <w:lvlJc w:val="left"/>
      <w:pPr>
        <w:ind w:left="3145" w:hanging="2160"/>
      </w:pPr>
      <w:rPr>
        <w:rFonts w:hint="default"/>
        <w:color w:val="231F20"/>
      </w:rPr>
    </w:lvl>
    <w:lvl w:ilvl="6">
      <w:start w:val="1"/>
      <w:numFmt w:val="decimal"/>
      <w:lvlText w:val="%1.%2.%3.%4.%5.%6.%7."/>
      <w:lvlJc w:val="left"/>
      <w:pPr>
        <w:ind w:left="3702" w:hanging="2520"/>
      </w:pPr>
      <w:rPr>
        <w:rFonts w:hint="default"/>
        <w:color w:val="231F20"/>
      </w:rPr>
    </w:lvl>
    <w:lvl w:ilvl="7">
      <w:start w:val="1"/>
      <w:numFmt w:val="decimal"/>
      <w:lvlText w:val="%1.%2.%3.%4.%5.%6.%7.%8."/>
      <w:lvlJc w:val="left"/>
      <w:pPr>
        <w:ind w:left="3899" w:hanging="2520"/>
      </w:pPr>
      <w:rPr>
        <w:rFonts w:hint="default"/>
        <w:color w:val="231F20"/>
      </w:rPr>
    </w:lvl>
    <w:lvl w:ilvl="8">
      <w:start w:val="1"/>
      <w:numFmt w:val="decimal"/>
      <w:lvlText w:val="%1.%2.%3.%4.%5.%6.%7.%8.%9."/>
      <w:lvlJc w:val="left"/>
      <w:pPr>
        <w:ind w:left="4456" w:hanging="2880"/>
      </w:pPr>
      <w:rPr>
        <w:rFonts w:hint="default"/>
        <w:color w:val="231F20"/>
      </w:rPr>
    </w:lvl>
  </w:abstractNum>
  <w:num w:numId="1">
    <w:abstractNumId w:val="9"/>
  </w:num>
  <w:num w:numId="2">
    <w:abstractNumId w:val="63"/>
  </w:num>
  <w:num w:numId="3">
    <w:abstractNumId w:val="37"/>
  </w:num>
  <w:num w:numId="4">
    <w:abstractNumId w:val="73"/>
  </w:num>
  <w:num w:numId="5">
    <w:abstractNumId w:val="91"/>
  </w:num>
  <w:num w:numId="6">
    <w:abstractNumId w:val="84"/>
  </w:num>
  <w:num w:numId="7">
    <w:abstractNumId w:val="56"/>
  </w:num>
  <w:num w:numId="8">
    <w:abstractNumId w:val="64"/>
  </w:num>
  <w:num w:numId="9">
    <w:abstractNumId w:val="46"/>
  </w:num>
  <w:num w:numId="10">
    <w:abstractNumId w:val="90"/>
  </w:num>
  <w:num w:numId="11">
    <w:abstractNumId w:val="50"/>
  </w:num>
  <w:num w:numId="12">
    <w:abstractNumId w:val="77"/>
  </w:num>
  <w:num w:numId="13">
    <w:abstractNumId w:val="21"/>
  </w:num>
  <w:num w:numId="14">
    <w:abstractNumId w:val="79"/>
  </w:num>
  <w:num w:numId="15">
    <w:abstractNumId w:val="16"/>
  </w:num>
  <w:num w:numId="16">
    <w:abstractNumId w:val="66"/>
  </w:num>
  <w:num w:numId="17">
    <w:abstractNumId w:val="70"/>
  </w:num>
  <w:num w:numId="18">
    <w:abstractNumId w:val="92"/>
  </w:num>
  <w:num w:numId="19">
    <w:abstractNumId w:val="15"/>
  </w:num>
  <w:num w:numId="20">
    <w:abstractNumId w:val="43"/>
  </w:num>
  <w:num w:numId="21">
    <w:abstractNumId w:val="82"/>
  </w:num>
  <w:num w:numId="22">
    <w:abstractNumId w:val="12"/>
  </w:num>
  <w:num w:numId="23">
    <w:abstractNumId w:val="45"/>
  </w:num>
  <w:num w:numId="24">
    <w:abstractNumId w:val="30"/>
  </w:num>
  <w:num w:numId="25">
    <w:abstractNumId w:val="3"/>
  </w:num>
  <w:num w:numId="26">
    <w:abstractNumId w:val="40"/>
  </w:num>
  <w:num w:numId="27">
    <w:abstractNumId w:val="17"/>
  </w:num>
  <w:num w:numId="28">
    <w:abstractNumId w:val="23"/>
  </w:num>
  <w:num w:numId="29">
    <w:abstractNumId w:val="74"/>
  </w:num>
  <w:num w:numId="30">
    <w:abstractNumId w:val="10"/>
  </w:num>
  <w:num w:numId="31">
    <w:abstractNumId w:val="7"/>
  </w:num>
  <w:num w:numId="32">
    <w:abstractNumId w:val="59"/>
  </w:num>
  <w:num w:numId="33">
    <w:abstractNumId w:val="80"/>
  </w:num>
  <w:num w:numId="34">
    <w:abstractNumId w:val="58"/>
  </w:num>
  <w:num w:numId="35">
    <w:abstractNumId w:val="18"/>
  </w:num>
  <w:num w:numId="36">
    <w:abstractNumId w:val="51"/>
  </w:num>
  <w:num w:numId="37">
    <w:abstractNumId w:val="67"/>
  </w:num>
  <w:num w:numId="38">
    <w:abstractNumId w:val="41"/>
  </w:num>
  <w:num w:numId="39">
    <w:abstractNumId w:val="26"/>
  </w:num>
  <w:num w:numId="40">
    <w:abstractNumId w:val="2"/>
  </w:num>
  <w:num w:numId="41">
    <w:abstractNumId w:val="38"/>
  </w:num>
  <w:num w:numId="42">
    <w:abstractNumId w:val="42"/>
  </w:num>
  <w:num w:numId="43">
    <w:abstractNumId w:val="28"/>
  </w:num>
  <w:num w:numId="44">
    <w:abstractNumId w:val="36"/>
  </w:num>
  <w:num w:numId="45">
    <w:abstractNumId w:val="85"/>
  </w:num>
  <w:num w:numId="46">
    <w:abstractNumId w:val="14"/>
  </w:num>
  <w:num w:numId="4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48">
    <w:abstractNumId w:val="20"/>
  </w:num>
  <w:num w:numId="49">
    <w:abstractNumId w:val="78"/>
  </w:num>
  <w:num w:numId="50">
    <w:abstractNumId w:val="52"/>
  </w:num>
  <w:num w:numId="51">
    <w:abstractNumId w:val="49"/>
  </w:num>
  <w:num w:numId="52">
    <w:abstractNumId w:val="29"/>
  </w:num>
  <w:num w:numId="53">
    <w:abstractNumId w:val="24"/>
  </w:num>
  <w:num w:numId="54">
    <w:abstractNumId w:val="61"/>
  </w:num>
  <w:num w:numId="55">
    <w:abstractNumId w:val="8"/>
  </w:num>
  <w:num w:numId="56">
    <w:abstractNumId w:val="54"/>
  </w:num>
  <w:num w:numId="57">
    <w:abstractNumId w:val="19"/>
  </w:num>
  <w:num w:numId="58">
    <w:abstractNumId w:val="13"/>
  </w:num>
  <w:num w:numId="59">
    <w:abstractNumId w:val="88"/>
  </w:num>
  <w:num w:numId="60">
    <w:abstractNumId w:val="68"/>
  </w:num>
  <w:num w:numId="61">
    <w:abstractNumId w:val="69"/>
  </w:num>
  <w:num w:numId="62">
    <w:abstractNumId w:val="31"/>
  </w:num>
  <w:num w:numId="63">
    <w:abstractNumId w:val="35"/>
  </w:num>
  <w:num w:numId="64">
    <w:abstractNumId w:val="72"/>
  </w:num>
  <w:num w:numId="65">
    <w:abstractNumId w:val="71"/>
  </w:num>
  <w:num w:numId="66">
    <w:abstractNumId w:val="81"/>
  </w:num>
  <w:num w:numId="67">
    <w:abstractNumId w:val="86"/>
  </w:num>
  <w:num w:numId="68">
    <w:abstractNumId w:val="25"/>
  </w:num>
  <w:num w:numId="69">
    <w:abstractNumId w:val="87"/>
  </w:num>
  <w:num w:numId="70">
    <w:abstractNumId w:val="33"/>
  </w:num>
  <w:num w:numId="71">
    <w:abstractNumId w:val="1"/>
  </w:num>
  <w:num w:numId="72">
    <w:abstractNumId w:val="34"/>
  </w:num>
  <w:num w:numId="73">
    <w:abstractNumId w:val="4"/>
  </w:num>
  <w:num w:numId="74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62"/>
  </w:num>
  <w:num w:numId="87">
    <w:abstractNumId w:val="39"/>
  </w:num>
  <w:num w:numId="88">
    <w:abstractNumId w:val="32"/>
  </w:num>
  <w:num w:numId="89">
    <w:abstractNumId w:val="53"/>
  </w:num>
  <w:num w:numId="90">
    <w:abstractNumId w:val="57"/>
  </w:num>
  <w:num w:numId="91">
    <w:abstractNumId w:val="89"/>
  </w:num>
  <w:num w:numId="92">
    <w:abstractNumId w:val="22"/>
  </w:num>
  <w:num w:numId="93">
    <w:abstractNumId w:val="27"/>
  </w:num>
  <w:num w:numId="94">
    <w:abstractNumId w:val="94"/>
  </w:num>
  <w:num w:numId="95">
    <w:abstractNumId w:val="47"/>
  </w:num>
  <w:num w:numId="96">
    <w:abstractNumId w:val="93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49"/>
    <w:rsid w:val="00041645"/>
    <w:rsid w:val="00042215"/>
    <w:rsid w:val="000566AF"/>
    <w:rsid w:val="000567F5"/>
    <w:rsid w:val="00066A65"/>
    <w:rsid w:val="00066CF9"/>
    <w:rsid w:val="0007042E"/>
    <w:rsid w:val="0007533B"/>
    <w:rsid w:val="00076A70"/>
    <w:rsid w:val="00081B3D"/>
    <w:rsid w:val="00083676"/>
    <w:rsid w:val="00092C6D"/>
    <w:rsid w:val="00096536"/>
    <w:rsid w:val="000A36F7"/>
    <w:rsid w:val="000A501D"/>
    <w:rsid w:val="000A5576"/>
    <w:rsid w:val="000A619F"/>
    <w:rsid w:val="000B481B"/>
    <w:rsid w:val="000B57F2"/>
    <w:rsid w:val="000D33D0"/>
    <w:rsid w:val="00103B24"/>
    <w:rsid w:val="00104FFE"/>
    <w:rsid w:val="00121BDB"/>
    <w:rsid w:val="001342EB"/>
    <w:rsid w:val="00140B1F"/>
    <w:rsid w:val="00145C4F"/>
    <w:rsid w:val="00160BA1"/>
    <w:rsid w:val="00174487"/>
    <w:rsid w:val="00175DDD"/>
    <w:rsid w:val="00191971"/>
    <w:rsid w:val="001A3A34"/>
    <w:rsid w:val="001A5330"/>
    <w:rsid w:val="001A56C7"/>
    <w:rsid w:val="001A589F"/>
    <w:rsid w:val="001A6237"/>
    <w:rsid w:val="001B1A5E"/>
    <w:rsid w:val="001C4028"/>
    <w:rsid w:val="001D4BD9"/>
    <w:rsid w:val="001F128B"/>
    <w:rsid w:val="001F303A"/>
    <w:rsid w:val="001F54D0"/>
    <w:rsid w:val="00205FF4"/>
    <w:rsid w:val="00207B29"/>
    <w:rsid w:val="00213BF4"/>
    <w:rsid w:val="002234BD"/>
    <w:rsid w:val="002442B5"/>
    <w:rsid w:val="00252783"/>
    <w:rsid w:val="0025489F"/>
    <w:rsid w:val="002729FD"/>
    <w:rsid w:val="002766A6"/>
    <w:rsid w:val="00284E92"/>
    <w:rsid w:val="002900D1"/>
    <w:rsid w:val="00292E58"/>
    <w:rsid w:val="002A25B1"/>
    <w:rsid w:val="002A7C54"/>
    <w:rsid w:val="002B1F65"/>
    <w:rsid w:val="002B45EA"/>
    <w:rsid w:val="002C7D64"/>
    <w:rsid w:val="002D2EB3"/>
    <w:rsid w:val="002D403B"/>
    <w:rsid w:val="002E0858"/>
    <w:rsid w:val="002E2482"/>
    <w:rsid w:val="002E2D30"/>
    <w:rsid w:val="002F55A0"/>
    <w:rsid w:val="002F6381"/>
    <w:rsid w:val="00300D9D"/>
    <w:rsid w:val="00301828"/>
    <w:rsid w:val="00306E02"/>
    <w:rsid w:val="00323E6E"/>
    <w:rsid w:val="00343EAA"/>
    <w:rsid w:val="00361B49"/>
    <w:rsid w:val="00363CA9"/>
    <w:rsid w:val="0038385E"/>
    <w:rsid w:val="0038621A"/>
    <w:rsid w:val="0039431D"/>
    <w:rsid w:val="00395660"/>
    <w:rsid w:val="003A140B"/>
    <w:rsid w:val="003A41E9"/>
    <w:rsid w:val="003D4BBD"/>
    <w:rsid w:val="003D7FD6"/>
    <w:rsid w:val="003E1986"/>
    <w:rsid w:val="003E228D"/>
    <w:rsid w:val="003E4A33"/>
    <w:rsid w:val="003F3201"/>
    <w:rsid w:val="003F5DD5"/>
    <w:rsid w:val="00407160"/>
    <w:rsid w:val="00421FBD"/>
    <w:rsid w:val="00422622"/>
    <w:rsid w:val="00427F32"/>
    <w:rsid w:val="00444BD4"/>
    <w:rsid w:val="00471835"/>
    <w:rsid w:val="0048482B"/>
    <w:rsid w:val="00486E28"/>
    <w:rsid w:val="004913F9"/>
    <w:rsid w:val="004974D1"/>
    <w:rsid w:val="004A27C2"/>
    <w:rsid w:val="004C2365"/>
    <w:rsid w:val="004C6944"/>
    <w:rsid w:val="004C6CC3"/>
    <w:rsid w:val="004E1692"/>
    <w:rsid w:val="004E66C7"/>
    <w:rsid w:val="004F0323"/>
    <w:rsid w:val="005000D4"/>
    <w:rsid w:val="00500DF0"/>
    <w:rsid w:val="00504348"/>
    <w:rsid w:val="00505CC4"/>
    <w:rsid w:val="0050714E"/>
    <w:rsid w:val="00507D06"/>
    <w:rsid w:val="0051502B"/>
    <w:rsid w:val="005200B0"/>
    <w:rsid w:val="00532ED2"/>
    <w:rsid w:val="00534647"/>
    <w:rsid w:val="005364E9"/>
    <w:rsid w:val="0056030B"/>
    <w:rsid w:val="00575D12"/>
    <w:rsid w:val="005940B5"/>
    <w:rsid w:val="005955E6"/>
    <w:rsid w:val="005A188D"/>
    <w:rsid w:val="005A1B53"/>
    <w:rsid w:val="005A630A"/>
    <w:rsid w:val="005A7A1B"/>
    <w:rsid w:val="005B206D"/>
    <w:rsid w:val="005B48F0"/>
    <w:rsid w:val="005C055F"/>
    <w:rsid w:val="005D59FE"/>
    <w:rsid w:val="006014A2"/>
    <w:rsid w:val="006049D7"/>
    <w:rsid w:val="00641BC1"/>
    <w:rsid w:val="0065179C"/>
    <w:rsid w:val="006537C2"/>
    <w:rsid w:val="006602B0"/>
    <w:rsid w:val="006709EE"/>
    <w:rsid w:val="0067674B"/>
    <w:rsid w:val="006A67E5"/>
    <w:rsid w:val="006A7F0D"/>
    <w:rsid w:val="006B5D7C"/>
    <w:rsid w:val="006C009C"/>
    <w:rsid w:val="006C0C8A"/>
    <w:rsid w:val="006C2643"/>
    <w:rsid w:val="006C5F60"/>
    <w:rsid w:val="006D00F5"/>
    <w:rsid w:val="006D4F40"/>
    <w:rsid w:val="006E0146"/>
    <w:rsid w:val="006E3663"/>
    <w:rsid w:val="006E6A14"/>
    <w:rsid w:val="006F352B"/>
    <w:rsid w:val="00701EAB"/>
    <w:rsid w:val="00707C3E"/>
    <w:rsid w:val="007129E9"/>
    <w:rsid w:val="0072661B"/>
    <w:rsid w:val="00750CF0"/>
    <w:rsid w:val="00770750"/>
    <w:rsid w:val="007838B6"/>
    <w:rsid w:val="00784D9D"/>
    <w:rsid w:val="00787321"/>
    <w:rsid w:val="00794F20"/>
    <w:rsid w:val="00795DBE"/>
    <w:rsid w:val="007A248C"/>
    <w:rsid w:val="007B35C1"/>
    <w:rsid w:val="007B52FA"/>
    <w:rsid w:val="007C4B06"/>
    <w:rsid w:val="007C5963"/>
    <w:rsid w:val="007D2CAC"/>
    <w:rsid w:val="008019E9"/>
    <w:rsid w:val="00801E2F"/>
    <w:rsid w:val="00801E3C"/>
    <w:rsid w:val="00802151"/>
    <w:rsid w:val="00803457"/>
    <w:rsid w:val="00803999"/>
    <w:rsid w:val="00850E18"/>
    <w:rsid w:val="00853D8C"/>
    <w:rsid w:val="008670FB"/>
    <w:rsid w:val="00867881"/>
    <w:rsid w:val="00870722"/>
    <w:rsid w:val="008802EB"/>
    <w:rsid w:val="00882464"/>
    <w:rsid w:val="00885A7F"/>
    <w:rsid w:val="00891A8D"/>
    <w:rsid w:val="0089208F"/>
    <w:rsid w:val="0089527B"/>
    <w:rsid w:val="008A3D6F"/>
    <w:rsid w:val="008B04CF"/>
    <w:rsid w:val="008C1AE3"/>
    <w:rsid w:val="008D0C36"/>
    <w:rsid w:val="008D405B"/>
    <w:rsid w:val="008D4D61"/>
    <w:rsid w:val="008E4193"/>
    <w:rsid w:val="008F22C0"/>
    <w:rsid w:val="00912ED3"/>
    <w:rsid w:val="0091565D"/>
    <w:rsid w:val="00915D1D"/>
    <w:rsid w:val="00921270"/>
    <w:rsid w:val="00922854"/>
    <w:rsid w:val="00922C58"/>
    <w:rsid w:val="00927D33"/>
    <w:rsid w:val="00931345"/>
    <w:rsid w:val="00934FA5"/>
    <w:rsid w:val="0094031C"/>
    <w:rsid w:val="00952C6D"/>
    <w:rsid w:val="00956B30"/>
    <w:rsid w:val="009733C2"/>
    <w:rsid w:val="009735FB"/>
    <w:rsid w:val="00974F00"/>
    <w:rsid w:val="0098564A"/>
    <w:rsid w:val="009866FC"/>
    <w:rsid w:val="00987B15"/>
    <w:rsid w:val="00994671"/>
    <w:rsid w:val="009A3E12"/>
    <w:rsid w:val="009A40ED"/>
    <w:rsid w:val="009B1F2D"/>
    <w:rsid w:val="009C21DC"/>
    <w:rsid w:val="009C2E8A"/>
    <w:rsid w:val="009C5D97"/>
    <w:rsid w:val="009C5E33"/>
    <w:rsid w:val="009D7A2B"/>
    <w:rsid w:val="009E10EE"/>
    <w:rsid w:val="009E2D61"/>
    <w:rsid w:val="009E2F3C"/>
    <w:rsid w:val="009F0B2E"/>
    <w:rsid w:val="009F0D7D"/>
    <w:rsid w:val="00A06289"/>
    <w:rsid w:val="00A14D3A"/>
    <w:rsid w:val="00A208BD"/>
    <w:rsid w:val="00A416E3"/>
    <w:rsid w:val="00A42E30"/>
    <w:rsid w:val="00A618A3"/>
    <w:rsid w:val="00A630A2"/>
    <w:rsid w:val="00A7361D"/>
    <w:rsid w:val="00A9438E"/>
    <w:rsid w:val="00AA05B5"/>
    <w:rsid w:val="00AA09A8"/>
    <w:rsid w:val="00AD04F2"/>
    <w:rsid w:val="00AF04B8"/>
    <w:rsid w:val="00AF4680"/>
    <w:rsid w:val="00B06253"/>
    <w:rsid w:val="00B10993"/>
    <w:rsid w:val="00B33563"/>
    <w:rsid w:val="00B47F7F"/>
    <w:rsid w:val="00B57824"/>
    <w:rsid w:val="00B61BF6"/>
    <w:rsid w:val="00B867CA"/>
    <w:rsid w:val="00B920FE"/>
    <w:rsid w:val="00BA0E34"/>
    <w:rsid w:val="00BB74BF"/>
    <w:rsid w:val="00BC1547"/>
    <w:rsid w:val="00BC3559"/>
    <w:rsid w:val="00BD47E4"/>
    <w:rsid w:val="00BD571B"/>
    <w:rsid w:val="00BD62C3"/>
    <w:rsid w:val="00BE69C3"/>
    <w:rsid w:val="00BF0193"/>
    <w:rsid w:val="00BF4A27"/>
    <w:rsid w:val="00C06DAE"/>
    <w:rsid w:val="00C20B19"/>
    <w:rsid w:val="00C23031"/>
    <w:rsid w:val="00C34F98"/>
    <w:rsid w:val="00C367FD"/>
    <w:rsid w:val="00C47E28"/>
    <w:rsid w:val="00C5639D"/>
    <w:rsid w:val="00C6576B"/>
    <w:rsid w:val="00C67030"/>
    <w:rsid w:val="00C803AC"/>
    <w:rsid w:val="00C814FA"/>
    <w:rsid w:val="00C876C6"/>
    <w:rsid w:val="00C940E9"/>
    <w:rsid w:val="00C95F78"/>
    <w:rsid w:val="00C97997"/>
    <w:rsid w:val="00CA4915"/>
    <w:rsid w:val="00CB2422"/>
    <w:rsid w:val="00CB5CC3"/>
    <w:rsid w:val="00CD1EA4"/>
    <w:rsid w:val="00CD759A"/>
    <w:rsid w:val="00CE0347"/>
    <w:rsid w:val="00CF09B5"/>
    <w:rsid w:val="00CF0C29"/>
    <w:rsid w:val="00D04D30"/>
    <w:rsid w:val="00D23600"/>
    <w:rsid w:val="00D277E1"/>
    <w:rsid w:val="00D335F6"/>
    <w:rsid w:val="00D35229"/>
    <w:rsid w:val="00D420D5"/>
    <w:rsid w:val="00D45781"/>
    <w:rsid w:val="00D522CD"/>
    <w:rsid w:val="00D52C07"/>
    <w:rsid w:val="00D572F7"/>
    <w:rsid w:val="00D61907"/>
    <w:rsid w:val="00D63704"/>
    <w:rsid w:val="00D706F0"/>
    <w:rsid w:val="00D7146B"/>
    <w:rsid w:val="00D82209"/>
    <w:rsid w:val="00D828B9"/>
    <w:rsid w:val="00D835DC"/>
    <w:rsid w:val="00DA1E33"/>
    <w:rsid w:val="00DA3061"/>
    <w:rsid w:val="00DC1345"/>
    <w:rsid w:val="00DC5889"/>
    <w:rsid w:val="00DC7D29"/>
    <w:rsid w:val="00DD3C6B"/>
    <w:rsid w:val="00DD46F2"/>
    <w:rsid w:val="00DE6B07"/>
    <w:rsid w:val="00DF066B"/>
    <w:rsid w:val="00DF3FB0"/>
    <w:rsid w:val="00DF47BC"/>
    <w:rsid w:val="00DF48C8"/>
    <w:rsid w:val="00E234DE"/>
    <w:rsid w:val="00E30431"/>
    <w:rsid w:val="00E322FD"/>
    <w:rsid w:val="00E42B56"/>
    <w:rsid w:val="00E4628B"/>
    <w:rsid w:val="00E51589"/>
    <w:rsid w:val="00E55321"/>
    <w:rsid w:val="00E5581A"/>
    <w:rsid w:val="00E578C3"/>
    <w:rsid w:val="00E634A2"/>
    <w:rsid w:val="00E667F5"/>
    <w:rsid w:val="00E70225"/>
    <w:rsid w:val="00E806F6"/>
    <w:rsid w:val="00E95534"/>
    <w:rsid w:val="00EB7DEE"/>
    <w:rsid w:val="00EC4DC1"/>
    <w:rsid w:val="00ED25F4"/>
    <w:rsid w:val="00EE23F9"/>
    <w:rsid w:val="00EE64AB"/>
    <w:rsid w:val="00EF0F39"/>
    <w:rsid w:val="00EF1DA9"/>
    <w:rsid w:val="00EF38C4"/>
    <w:rsid w:val="00F02E83"/>
    <w:rsid w:val="00F13594"/>
    <w:rsid w:val="00F13CF3"/>
    <w:rsid w:val="00F36040"/>
    <w:rsid w:val="00F40F6A"/>
    <w:rsid w:val="00F45CDA"/>
    <w:rsid w:val="00F51300"/>
    <w:rsid w:val="00F671A2"/>
    <w:rsid w:val="00F87D4A"/>
    <w:rsid w:val="00F91476"/>
    <w:rsid w:val="00F9705F"/>
    <w:rsid w:val="00FA629A"/>
    <w:rsid w:val="00FA6F7D"/>
    <w:rsid w:val="00FB5864"/>
    <w:rsid w:val="00FC58EA"/>
    <w:rsid w:val="00FC6C72"/>
    <w:rsid w:val="00FD3D64"/>
    <w:rsid w:val="00FE04F1"/>
    <w:rsid w:val="00FE41DE"/>
    <w:rsid w:val="00FE5B35"/>
    <w:rsid w:val="00FF5024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62C9E"/>
  <w15:docId w15:val="{4DA8DAFE-C0C9-4A54-ABAA-C8C645E4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2C07"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spacing w:before="112"/>
      <w:ind w:right="155"/>
      <w:outlineLvl w:val="0"/>
    </w:pPr>
    <w:rPr>
      <w:b/>
      <w:bCs/>
      <w:sz w:val="48"/>
      <w:szCs w:val="48"/>
    </w:rPr>
  </w:style>
  <w:style w:type="paragraph" w:styleId="Nagwek2">
    <w:name w:val="heading 2"/>
    <w:basedOn w:val="Normalny"/>
    <w:uiPriority w:val="9"/>
    <w:unhideWhenUsed/>
    <w:qFormat/>
    <w:pPr>
      <w:ind w:left="514" w:hanging="398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uiPriority w:val="9"/>
    <w:unhideWhenUsed/>
    <w:qFormat/>
    <w:pPr>
      <w:spacing w:before="107"/>
      <w:ind w:left="627" w:hanging="511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uiPriority w:val="9"/>
    <w:unhideWhenUsed/>
    <w:qFormat/>
    <w:pPr>
      <w:ind w:left="117"/>
      <w:jc w:val="both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29"/>
      <w:ind w:left="117"/>
    </w:pPr>
    <w:rPr>
      <w:b/>
      <w:bCs/>
    </w:rPr>
  </w:style>
  <w:style w:type="paragraph" w:styleId="Spistreci2">
    <w:name w:val="toc 2"/>
    <w:basedOn w:val="Normalny"/>
    <w:uiPriority w:val="1"/>
    <w:qFormat/>
    <w:pPr>
      <w:spacing w:before="29"/>
      <w:ind w:left="457" w:hanging="341"/>
    </w:pPr>
  </w:style>
  <w:style w:type="paragraph" w:styleId="Spistreci3">
    <w:name w:val="toc 3"/>
    <w:basedOn w:val="Normalny"/>
    <w:uiPriority w:val="1"/>
    <w:qFormat/>
    <w:pPr>
      <w:spacing w:before="28"/>
      <w:ind w:left="911" w:hanging="455"/>
    </w:pPr>
  </w:style>
  <w:style w:type="paragraph" w:styleId="Spistreci4">
    <w:name w:val="toc 4"/>
    <w:basedOn w:val="Normalny"/>
    <w:uiPriority w:val="1"/>
    <w:qFormat/>
    <w:pPr>
      <w:ind w:left="911"/>
    </w:p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57" w:right="155" w:hanging="341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121"/>
      <w:ind w:left="11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36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61D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05F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FF4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205F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FF4"/>
    <w:rPr>
      <w:rFonts w:ascii="Calibri" w:eastAsia="Calibri" w:hAnsi="Calibri" w:cs="Calibri"/>
    </w:rPr>
  </w:style>
  <w:style w:type="paragraph" w:styleId="Bezodstpw">
    <w:name w:val="No Spacing"/>
    <w:uiPriority w:val="1"/>
    <w:qFormat/>
    <w:rsid w:val="00707C3E"/>
    <w:rPr>
      <w:rFonts w:ascii="Calibri" w:eastAsia="Calibri" w:hAnsi="Calibri" w:cs="Calibri"/>
    </w:rPr>
  </w:style>
  <w:style w:type="paragraph" w:customStyle="1" w:styleId="Zawartotabeli">
    <w:name w:val="Zawartość tabeli"/>
    <w:basedOn w:val="Normalny"/>
    <w:qFormat/>
    <w:rsid w:val="006D4F40"/>
    <w:pPr>
      <w:suppressLineNumbers/>
      <w:autoSpaceDE/>
      <w:autoSpaceDN/>
    </w:pPr>
    <w:rPr>
      <w:rFonts w:eastAsia="NSimSun" w:cs="Lucida Sans"/>
      <w:kern w:val="2"/>
      <w:szCs w:val="24"/>
      <w:lang w:val="pl-PL" w:eastAsia="zh-CN" w:bidi="hi-IN"/>
    </w:rPr>
  </w:style>
  <w:style w:type="character" w:styleId="Hipercze">
    <w:name w:val="Hyperlink"/>
    <w:basedOn w:val="Domylnaczcionkaakapitu"/>
    <w:uiPriority w:val="99"/>
    <w:unhideWhenUsed/>
    <w:rsid w:val="0056030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0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yzurnet.pl/" TargetMode="External"/><Relationship Id="rId18" Type="http://schemas.openxmlformats.org/officeDocument/2006/relationships/header" Target="header2.xml"/><Relationship Id="rId26" Type="http://schemas.openxmlformats.org/officeDocument/2006/relationships/hyperlink" Target="https://ose.gov.pl/" TargetMode="External"/><Relationship Id="rId39" Type="http://schemas.openxmlformats.org/officeDocument/2006/relationships/hyperlink" Target="http://www.nask.pl/" TargetMode="External"/><Relationship Id="rId21" Type="http://schemas.openxmlformats.org/officeDocument/2006/relationships/hyperlink" Target="http://www.facebook.com/CERT.Polska" TargetMode="External"/><Relationship Id="rId34" Type="http://schemas.openxmlformats.org/officeDocument/2006/relationships/hyperlink" Target="https://www.saferinternet.pl/dbi/o-dbi.html" TargetMode="External"/><Relationship Id="rId42" Type="http://schemas.openxmlformats.org/officeDocument/2006/relationships/hyperlink" Target="https://cert.pl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dyzurnet.pldyzurnet@dyzurnet.pl" TargetMode="External"/><Relationship Id="rId29" Type="http://schemas.openxmlformats.org/officeDocument/2006/relationships/hyperlink" Target="https://ose.gov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7.xml"/><Relationship Id="rId32" Type="http://schemas.openxmlformats.org/officeDocument/2006/relationships/hyperlink" Target="https://akademia.nask.pl/" TargetMode="External"/><Relationship Id="rId37" Type="http://schemas.openxmlformats.org/officeDocument/2006/relationships/hyperlink" Target="https://www.gov.pl/web/niezagubdzieckawsieci" TargetMode="External"/><Relationship Id="rId40" Type="http://schemas.openxmlformats.org/officeDocument/2006/relationships/hyperlink" Target="http://www.ose.gov.pl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yperlink" Target="http://www.z3s.pl/" TargetMode="External"/><Relationship Id="rId28" Type="http://schemas.openxmlformats.org/officeDocument/2006/relationships/hyperlink" Target="https://ose.gov.pl/dolacz-do-nas" TargetMode="External"/><Relationship Id="rId36" Type="http://schemas.openxmlformats.org/officeDocument/2006/relationships/hyperlink" Target="https://www.gov.pl/web/niezagubdzieckawsieci" TargetMode="Externa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31" Type="http://schemas.openxmlformats.org/officeDocument/2006/relationships/hyperlink" Target="https://cert.pl/" TargetMode="External"/><Relationship Id="rId44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http://www.facebook.com/CERT.Polska" TargetMode="External"/><Relationship Id="rId27" Type="http://schemas.openxmlformats.org/officeDocument/2006/relationships/hyperlink" Target="https://ose.gov.pl/dolacz-do-nas" TargetMode="External"/><Relationship Id="rId30" Type="http://schemas.openxmlformats.org/officeDocument/2006/relationships/hyperlink" Target="https://dyzurnet.pl/" TargetMode="External"/><Relationship Id="rId35" Type="http://schemas.openxmlformats.org/officeDocument/2006/relationships/hyperlink" Target="https://www.saferinternet.pl/dbi/o-dbi.html" TargetMode="External"/><Relationship Id="rId43" Type="http://schemas.openxmlformats.org/officeDocument/2006/relationships/header" Target="header3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dyzurnet@dyzurnet.pl" TargetMode="External"/><Relationship Id="rId25" Type="http://schemas.openxmlformats.org/officeDocument/2006/relationships/footer" Target="footer8.xml"/><Relationship Id="rId33" Type="http://schemas.openxmlformats.org/officeDocument/2006/relationships/hyperlink" Target="https://www.saferinternet.pl/" TargetMode="External"/><Relationship Id="rId38" Type="http://schemas.openxmlformats.org/officeDocument/2006/relationships/hyperlink" Target="http://www.ore.edu.pl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facebook.com/CERT.Polska" TargetMode="External"/><Relationship Id="rId41" Type="http://schemas.openxmlformats.org/officeDocument/2006/relationships/hyperlink" Target="http://www.akademia.nas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D8739-A7F9-45F4-B271-FF2983F4B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82</Pages>
  <Words>25013</Words>
  <Characters>150078</Characters>
  <Application>Microsoft Office Word</Application>
  <DocSecurity>0</DocSecurity>
  <Lines>1250</Lines>
  <Paragraphs>349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Zpo Policzna</Company>
  <LinksUpToDate>false</LinksUpToDate>
  <CharactersWithSpaces>174742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Jolanta Kalinowska</cp:lastModifiedBy>
  <cp:revision>4</cp:revision>
  <cp:lastPrinted>2023-05-05T06:57:00Z</cp:lastPrinted>
  <dcterms:created xsi:type="dcterms:W3CDTF">2023-05-05T06:59:00Z</dcterms:created>
  <dcterms:modified xsi:type="dcterms:W3CDTF">2023-05-05T07:12:00Z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2023-03-16T00:00:00Z</vt:filetime>
  </property>
</Properties>
</file>