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3F" w:rsidRPr="008F5E62" w:rsidRDefault="00C7463F" w:rsidP="008F5E62">
      <w:pPr>
        <w:pStyle w:val="Teksttreci30"/>
        <w:shd w:val="clear" w:color="auto" w:fill="auto"/>
        <w:spacing w:before="1920" w:after="2160"/>
        <w:ind w:right="23"/>
        <w:rPr>
          <w:b w:val="0"/>
          <w:smallCaps/>
          <w:sz w:val="52"/>
        </w:rPr>
      </w:pPr>
      <w:r w:rsidRPr="008F5E62">
        <w:rPr>
          <w:b w:val="0"/>
          <w:smallCaps/>
          <w:sz w:val="52"/>
        </w:rPr>
        <w:t>Zespół Placówek Oświatowych Policzna</w:t>
      </w:r>
    </w:p>
    <w:p w:rsidR="00BE5742" w:rsidRPr="008F5E62" w:rsidRDefault="00BE5742" w:rsidP="00C7463F">
      <w:pPr>
        <w:pStyle w:val="Teksttreci30"/>
        <w:shd w:val="clear" w:color="auto" w:fill="auto"/>
        <w:spacing w:before="0" w:line="312" w:lineRule="auto"/>
        <w:ind w:right="23"/>
        <w:rPr>
          <w:smallCaps/>
          <w:sz w:val="44"/>
        </w:rPr>
      </w:pPr>
      <w:r w:rsidRPr="008F5E62">
        <w:rPr>
          <w:smallCaps/>
          <w:sz w:val="44"/>
        </w:rPr>
        <w:t>Procedury</w:t>
      </w:r>
    </w:p>
    <w:p w:rsidR="00C7463F" w:rsidRPr="008F5E62" w:rsidRDefault="00C7463F" w:rsidP="008F5E62">
      <w:pPr>
        <w:pStyle w:val="Teksttreci30"/>
        <w:shd w:val="clear" w:color="auto" w:fill="auto"/>
        <w:spacing w:before="0" w:after="4000" w:line="312" w:lineRule="auto"/>
        <w:ind w:right="23"/>
        <w:rPr>
          <w:smallCaps/>
          <w:sz w:val="40"/>
          <w:szCs w:val="40"/>
        </w:rPr>
      </w:pPr>
      <w:r w:rsidRPr="008F5E62">
        <w:rPr>
          <w:smallCaps/>
          <w:sz w:val="44"/>
        </w:rPr>
        <w:t>reagowania w przypadku wystąpienia</w:t>
      </w:r>
      <w:r w:rsidRPr="008F5E62">
        <w:rPr>
          <w:smallCaps/>
          <w:sz w:val="44"/>
        </w:rPr>
        <w:br/>
        <w:t>wewnętrznych i zewnętrznych</w:t>
      </w:r>
      <w:r w:rsidRPr="008F5E62">
        <w:rPr>
          <w:smallCaps/>
          <w:sz w:val="44"/>
        </w:rPr>
        <w:br/>
        <w:t>zagrożeń fizycznych i cyfrowych w szkole</w:t>
      </w:r>
    </w:p>
    <w:p w:rsidR="008F5E62" w:rsidRDefault="008F5E62" w:rsidP="008F5E62">
      <w:pPr>
        <w:spacing w:after="120"/>
        <w:jc w:val="center"/>
        <w:outlineLvl w:val="0"/>
        <w:rPr>
          <w:rFonts w:ascii="Times New Roman" w:hAnsi="Times New Roman" w:cs="Times New Roman"/>
          <w:smallCaps/>
          <w:sz w:val="28"/>
          <w:szCs w:val="28"/>
        </w:rPr>
      </w:pPr>
      <w:r>
        <w:rPr>
          <w:rFonts w:ascii="Times New Roman" w:hAnsi="Times New Roman" w:cs="Times New Roman"/>
          <w:smallCaps/>
          <w:sz w:val="28"/>
          <w:szCs w:val="28"/>
        </w:rPr>
        <w:t>Dokument opracowany na podstawie</w:t>
      </w:r>
    </w:p>
    <w:p w:rsidR="009E502A" w:rsidRDefault="008F5E62" w:rsidP="008F5E62">
      <w:pPr>
        <w:spacing w:after="120"/>
        <w:jc w:val="center"/>
        <w:outlineLvl w:val="0"/>
        <w:rPr>
          <w:rFonts w:ascii="Times New Roman" w:hAnsi="Times New Roman" w:cs="Times New Roman"/>
          <w:smallCaps/>
          <w:sz w:val="28"/>
          <w:szCs w:val="28"/>
        </w:rPr>
      </w:pPr>
      <w:r>
        <w:rPr>
          <w:rFonts w:ascii="Times New Roman" w:hAnsi="Times New Roman" w:cs="Times New Roman"/>
          <w:smallCaps/>
          <w:sz w:val="28"/>
          <w:szCs w:val="28"/>
        </w:rPr>
        <w:t>materiałów zalecanych przez MEN – Bezpieczna szkoła</w:t>
      </w:r>
    </w:p>
    <w:p w:rsidR="009E502A" w:rsidRDefault="009E502A">
      <w:pPr>
        <w:rPr>
          <w:rFonts w:ascii="Times New Roman" w:hAnsi="Times New Roman" w:cs="Times New Roman"/>
          <w:smallCaps/>
          <w:sz w:val="28"/>
          <w:szCs w:val="28"/>
        </w:rPr>
      </w:pPr>
      <w:r>
        <w:rPr>
          <w:rFonts w:ascii="Times New Roman" w:hAnsi="Times New Roman" w:cs="Times New Roman"/>
          <w:smallCaps/>
          <w:sz w:val="28"/>
          <w:szCs w:val="28"/>
        </w:rPr>
        <w:br w:type="page"/>
      </w:r>
    </w:p>
    <w:p w:rsidR="009E502A" w:rsidRPr="009E502A" w:rsidRDefault="009E502A" w:rsidP="009E502A">
      <w:pPr>
        <w:spacing w:after="360"/>
        <w:jc w:val="center"/>
        <w:outlineLvl w:val="0"/>
        <w:rPr>
          <w:rFonts w:ascii="Times New Roman" w:hAnsi="Times New Roman" w:cs="Times New Roman"/>
          <w:smallCaps/>
          <w:sz w:val="28"/>
          <w:szCs w:val="28"/>
        </w:rPr>
      </w:pPr>
      <w:bookmarkStart w:id="0" w:name="_Toc10186314"/>
      <w:bookmarkStart w:id="1" w:name="_Toc10188401"/>
      <w:r>
        <w:rPr>
          <w:rFonts w:ascii="Times New Roman" w:hAnsi="Times New Roman" w:cs="Times New Roman"/>
          <w:smallCaps/>
          <w:sz w:val="28"/>
          <w:szCs w:val="28"/>
        </w:rPr>
        <w:lastRenderedPageBreak/>
        <w:t>SPIS TREŚĆI</w:t>
      </w:r>
      <w:bookmarkEnd w:id="0"/>
      <w:bookmarkEnd w:id="1"/>
    </w:p>
    <w:bookmarkStart w:id="2" w:name="_Toc10180950"/>
    <w:p w:rsidR="007647C0" w:rsidRDefault="00354D66">
      <w:pPr>
        <w:pStyle w:val="Spistreci1"/>
        <w:rPr>
          <w:rFonts w:asciiTheme="minorHAnsi" w:eastAsiaTheme="minorEastAsia" w:hAnsiTheme="minorHAnsi" w:cstheme="minorBidi"/>
          <w:b w:val="0"/>
          <w:bCs w:val="0"/>
          <w:caps w:val="0"/>
          <w:noProof/>
          <w:color w:val="auto"/>
          <w:sz w:val="22"/>
          <w:szCs w:val="22"/>
          <w:lang w:bidi="ar-SA"/>
        </w:rPr>
      </w:pPr>
      <w:r w:rsidRPr="00354D66">
        <w:rPr>
          <w:rStyle w:val="Teksttreci5Maelitery"/>
          <w:rFonts w:eastAsia="Courier New"/>
          <w:sz w:val="28"/>
          <w:szCs w:val="28"/>
        </w:rPr>
        <w:fldChar w:fldCharType="begin"/>
      </w:r>
      <w:r w:rsidR="00CF3303" w:rsidRPr="00396A09">
        <w:rPr>
          <w:rStyle w:val="Teksttreci5Maelitery"/>
          <w:rFonts w:eastAsia="Courier New"/>
          <w:sz w:val="28"/>
          <w:szCs w:val="28"/>
        </w:rPr>
        <w:instrText xml:space="preserve"> TOC \o "1-4" \h \z \u </w:instrText>
      </w:r>
      <w:r w:rsidRPr="00354D66">
        <w:rPr>
          <w:rStyle w:val="Teksttreci5Maelitery"/>
          <w:rFonts w:eastAsia="Courier New"/>
          <w:sz w:val="28"/>
          <w:szCs w:val="28"/>
        </w:rPr>
        <w:fldChar w:fldCharType="separate"/>
      </w:r>
      <w:hyperlink w:anchor="_Toc10188401" w:history="1">
        <w:r w:rsidR="007647C0" w:rsidRPr="00FA6BBC">
          <w:rPr>
            <w:rStyle w:val="Hipercze"/>
            <w:rFonts w:ascii="Times New Roman" w:hAnsi="Times New Roman" w:cs="Times New Roman"/>
            <w:smallCaps/>
            <w:noProof/>
          </w:rPr>
          <w:t>SPIS TREŚĆI</w:t>
        </w:r>
        <w:r w:rsidR="007647C0">
          <w:rPr>
            <w:noProof/>
            <w:webHidden/>
          </w:rPr>
          <w:tab/>
        </w:r>
        <w:r>
          <w:rPr>
            <w:noProof/>
            <w:webHidden/>
          </w:rPr>
          <w:fldChar w:fldCharType="begin"/>
        </w:r>
        <w:r w:rsidR="007647C0">
          <w:rPr>
            <w:noProof/>
            <w:webHidden/>
          </w:rPr>
          <w:instrText xml:space="preserve"> PAGEREF _Toc10188401 \h </w:instrText>
        </w:r>
        <w:r>
          <w:rPr>
            <w:noProof/>
            <w:webHidden/>
          </w:rPr>
        </w:r>
        <w:r>
          <w:rPr>
            <w:noProof/>
            <w:webHidden/>
          </w:rPr>
          <w:fldChar w:fldCharType="separate"/>
        </w:r>
        <w:r w:rsidR="008F5E62">
          <w:rPr>
            <w:noProof/>
            <w:webHidden/>
          </w:rPr>
          <w:t>2</w:t>
        </w:r>
        <w:r>
          <w:rPr>
            <w:noProof/>
            <w:webHidden/>
          </w:rPr>
          <w:fldChar w:fldCharType="end"/>
        </w:r>
      </w:hyperlink>
    </w:p>
    <w:p w:rsidR="007647C0" w:rsidRDefault="00354D66">
      <w:pPr>
        <w:pStyle w:val="Spistreci2"/>
        <w:rPr>
          <w:rFonts w:asciiTheme="minorHAnsi" w:eastAsiaTheme="minorEastAsia" w:hAnsiTheme="minorHAnsi" w:cstheme="minorBidi"/>
          <w:bCs w:val="0"/>
          <w:smallCaps w:val="0"/>
          <w:color w:val="auto"/>
          <w:sz w:val="22"/>
          <w:szCs w:val="22"/>
          <w:lang w:bidi="ar-SA"/>
        </w:rPr>
      </w:pPr>
      <w:hyperlink w:anchor="_Toc10188402" w:history="1">
        <w:r w:rsidR="007647C0" w:rsidRPr="00FA6BBC">
          <w:rPr>
            <w:rStyle w:val="Hipercze"/>
          </w:rPr>
          <w:t>Załączniki:</w:t>
        </w:r>
        <w:r w:rsidR="007647C0">
          <w:rPr>
            <w:webHidden/>
          </w:rPr>
          <w:tab/>
        </w:r>
        <w:r>
          <w:rPr>
            <w:webHidden/>
          </w:rPr>
          <w:fldChar w:fldCharType="begin"/>
        </w:r>
        <w:r w:rsidR="007647C0">
          <w:rPr>
            <w:webHidden/>
          </w:rPr>
          <w:instrText xml:space="preserve"> PAGEREF _Toc10188402 \h </w:instrText>
        </w:r>
        <w:r>
          <w:rPr>
            <w:webHidden/>
          </w:rPr>
        </w:r>
        <w:r>
          <w:rPr>
            <w:webHidden/>
          </w:rPr>
          <w:fldChar w:fldCharType="separate"/>
        </w:r>
        <w:r w:rsidR="008F5E62">
          <w:rPr>
            <w:webHidden/>
          </w:rPr>
          <w:t>4</w:t>
        </w:r>
        <w:r>
          <w:rPr>
            <w:webHidden/>
          </w:rPr>
          <w:fldChar w:fldCharType="end"/>
        </w:r>
      </w:hyperlink>
    </w:p>
    <w:p w:rsid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3" w:history="1">
        <w:r w:rsidR="007647C0" w:rsidRPr="00FA6BBC">
          <w:rPr>
            <w:rStyle w:val="Hipercze"/>
          </w:rPr>
          <w:t>1.</w:t>
        </w:r>
        <w:r w:rsidR="007647C0">
          <w:rPr>
            <w:rFonts w:asciiTheme="minorHAnsi" w:eastAsiaTheme="minorEastAsia" w:hAnsiTheme="minorHAnsi" w:cstheme="minorBidi"/>
            <w:bCs w:val="0"/>
            <w:smallCaps w:val="0"/>
            <w:color w:val="auto"/>
            <w:sz w:val="22"/>
            <w:szCs w:val="22"/>
            <w:lang w:bidi="ar-SA"/>
          </w:rPr>
          <w:tab/>
        </w:r>
        <w:r w:rsidR="007647C0" w:rsidRPr="00FA6BBC">
          <w:rPr>
            <w:rStyle w:val="Hipercze"/>
          </w:rPr>
          <w:t>Instrukcja bezpieczeństwa pożarowego w obiektach ZPO.</w:t>
        </w:r>
        <w:r w:rsidR="007647C0">
          <w:rPr>
            <w:webHidden/>
          </w:rPr>
          <w:tab/>
        </w:r>
        <w:r>
          <w:rPr>
            <w:webHidden/>
          </w:rPr>
          <w:fldChar w:fldCharType="begin"/>
        </w:r>
        <w:r w:rsidR="007647C0">
          <w:rPr>
            <w:webHidden/>
          </w:rPr>
          <w:instrText xml:space="preserve"> PAGEREF _Toc10188403 \h </w:instrText>
        </w:r>
        <w:r>
          <w:rPr>
            <w:webHidden/>
          </w:rPr>
        </w:r>
        <w:r>
          <w:rPr>
            <w:webHidden/>
          </w:rPr>
          <w:fldChar w:fldCharType="separate"/>
        </w:r>
        <w:r w:rsidR="008F5E62">
          <w:rPr>
            <w:webHidden/>
          </w:rPr>
          <w:t>4</w:t>
        </w:r>
        <w:r>
          <w:rPr>
            <w:webHidden/>
          </w:rPr>
          <w:fldChar w:fldCharType="end"/>
        </w:r>
      </w:hyperlink>
    </w:p>
    <w:p w:rsid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4" w:history="1">
        <w:r w:rsidR="007647C0" w:rsidRPr="00FA6BBC">
          <w:rPr>
            <w:rStyle w:val="Hipercze"/>
          </w:rPr>
          <w:t>2.</w:t>
        </w:r>
        <w:r w:rsidR="007647C0">
          <w:rPr>
            <w:rFonts w:asciiTheme="minorHAnsi" w:eastAsiaTheme="minorEastAsia" w:hAnsiTheme="minorHAnsi" w:cstheme="minorBidi"/>
            <w:bCs w:val="0"/>
            <w:smallCaps w:val="0"/>
            <w:color w:val="auto"/>
            <w:sz w:val="22"/>
            <w:szCs w:val="22"/>
            <w:lang w:bidi="ar-SA"/>
          </w:rPr>
          <w:tab/>
        </w:r>
        <w:r w:rsidR="007647C0" w:rsidRPr="00FA6BBC">
          <w:rPr>
            <w:rStyle w:val="Hipercze"/>
          </w:rPr>
          <w:t>Instrukcja postępowania na wypadek zagrożenia wybuchem bomby w obiektach ZPO.</w:t>
        </w:r>
        <w:r w:rsidR="007647C0">
          <w:rPr>
            <w:webHidden/>
          </w:rPr>
          <w:tab/>
        </w:r>
        <w:r>
          <w:rPr>
            <w:webHidden/>
          </w:rPr>
          <w:fldChar w:fldCharType="begin"/>
        </w:r>
        <w:r w:rsidR="007647C0">
          <w:rPr>
            <w:webHidden/>
          </w:rPr>
          <w:instrText xml:space="preserve"> PAGEREF _Toc10188404 \h </w:instrText>
        </w:r>
        <w:r>
          <w:rPr>
            <w:webHidden/>
          </w:rPr>
        </w:r>
        <w:r>
          <w:rPr>
            <w:webHidden/>
          </w:rPr>
          <w:fldChar w:fldCharType="separate"/>
        </w:r>
        <w:r w:rsidR="008F5E62">
          <w:rPr>
            <w:webHidden/>
          </w:rPr>
          <w:t>4</w:t>
        </w:r>
        <w:r>
          <w:rPr>
            <w:webHidden/>
          </w:rPr>
          <w:fldChar w:fldCharType="end"/>
        </w:r>
      </w:hyperlink>
    </w:p>
    <w:p w:rsid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5" w:history="1">
        <w:r w:rsidR="007647C0" w:rsidRPr="00FA6BBC">
          <w:rPr>
            <w:rStyle w:val="Hipercze"/>
          </w:rPr>
          <w:t>3.</w:t>
        </w:r>
        <w:r w:rsidR="007647C0">
          <w:rPr>
            <w:rFonts w:asciiTheme="minorHAnsi" w:eastAsiaTheme="minorEastAsia" w:hAnsiTheme="minorHAnsi" w:cstheme="minorBidi"/>
            <w:bCs w:val="0"/>
            <w:smallCaps w:val="0"/>
            <w:color w:val="auto"/>
            <w:sz w:val="22"/>
            <w:szCs w:val="22"/>
            <w:lang w:bidi="ar-SA"/>
          </w:rPr>
          <w:tab/>
        </w:r>
        <w:r w:rsidR="007647C0" w:rsidRPr="00FA6BBC">
          <w:rPr>
            <w:rStyle w:val="Hipercze"/>
          </w:rPr>
          <w:t>Instrukcja postępowania na wypadek wtargnięcia napastnika na teren ZPO.</w:t>
        </w:r>
        <w:r w:rsidR="007647C0">
          <w:rPr>
            <w:webHidden/>
          </w:rPr>
          <w:tab/>
        </w:r>
        <w:r>
          <w:rPr>
            <w:webHidden/>
          </w:rPr>
          <w:fldChar w:fldCharType="begin"/>
        </w:r>
        <w:r w:rsidR="007647C0">
          <w:rPr>
            <w:webHidden/>
          </w:rPr>
          <w:instrText xml:space="preserve"> PAGEREF _Toc10188405 \h </w:instrText>
        </w:r>
        <w:r>
          <w:rPr>
            <w:webHidden/>
          </w:rPr>
        </w:r>
        <w:r>
          <w:rPr>
            <w:webHidden/>
          </w:rPr>
          <w:fldChar w:fldCharType="separate"/>
        </w:r>
        <w:r w:rsidR="008F5E62">
          <w:rPr>
            <w:webHidden/>
          </w:rPr>
          <w:t>4</w:t>
        </w:r>
        <w:r>
          <w:rPr>
            <w:webHidden/>
          </w:rPr>
          <w:fldChar w:fldCharType="end"/>
        </w:r>
      </w:hyperlink>
    </w:p>
    <w:p w:rsid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6" w:history="1">
        <w:r w:rsidR="007647C0" w:rsidRPr="00FA6BBC">
          <w:rPr>
            <w:rStyle w:val="Hipercze"/>
          </w:rPr>
          <w:t>4.</w:t>
        </w:r>
        <w:r w:rsidR="007647C0">
          <w:rPr>
            <w:rFonts w:asciiTheme="minorHAnsi" w:eastAsiaTheme="minorEastAsia" w:hAnsiTheme="minorHAnsi" w:cstheme="minorBidi"/>
            <w:bCs w:val="0"/>
            <w:smallCaps w:val="0"/>
            <w:color w:val="auto"/>
            <w:sz w:val="22"/>
            <w:szCs w:val="22"/>
            <w:lang w:bidi="ar-SA"/>
          </w:rPr>
          <w:tab/>
        </w:r>
        <w:r w:rsidR="007647C0" w:rsidRPr="00FA6BBC">
          <w:rPr>
            <w:rStyle w:val="Hipercze"/>
          </w:rPr>
          <w:t>Instrukcja postępowania skażenia chemicznego lub biologicznego w szkole</w:t>
        </w:r>
        <w:r w:rsidR="007647C0">
          <w:rPr>
            <w:webHidden/>
          </w:rPr>
          <w:tab/>
        </w:r>
        <w:r>
          <w:rPr>
            <w:webHidden/>
          </w:rPr>
          <w:fldChar w:fldCharType="begin"/>
        </w:r>
        <w:r w:rsidR="007647C0">
          <w:rPr>
            <w:webHidden/>
          </w:rPr>
          <w:instrText xml:space="preserve"> PAGEREF _Toc10188406 \h </w:instrText>
        </w:r>
        <w:r>
          <w:rPr>
            <w:webHidden/>
          </w:rPr>
        </w:r>
        <w:r>
          <w:rPr>
            <w:webHidden/>
          </w:rPr>
          <w:fldChar w:fldCharType="separate"/>
        </w:r>
        <w:r w:rsidR="008F5E62">
          <w:rPr>
            <w:webHidden/>
          </w:rPr>
          <w:t>4</w:t>
        </w:r>
        <w:r>
          <w:rPr>
            <w:webHidden/>
          </w:rPr>
          <w:fldChar w:fldCharType="end"/>
        </w:r>
      </w:hyperlink>
    </w:p>
    <w:p w:rsidR="007647C0" w:rsidRDefault="00354D66">
      <w:pPr>
        <w:pStyle w:val="Spistreci1"/>
        <w:rPr>
          <w:rFonts w:asciiTheme="minorHAnsi" w:eastAsiaTheme="minorEastAsia" w:hAnsiTheme="minorHAnsi" w:cstheme="minorBidi"/>
          <w:b w:val="0"/>
          <w:bCs w:val="0"/>
          <w:caps w:val="0"/>
          <w:noProof/>
          <w:color w:val="auto"/>
          <w:sz w:val="22"/>
          <w:szCs w:val="22"/>
          <w:lang w:bidi="ar-SA"/>
        </w:rPr>
      </w:pPr>
      <w:hyperlink w:anchor="_Toc10188407" w:history="1">
        <w:r w:rsidR="007647C0" w:rsidRPr="00FA6BBC">
          <w:rPr>
            <w:rStyle w:val="Hipercze"/>
            <w:rFonts w:ascii="Times New Roman" w:hAnsi="Times New Roman" w:cs="Times New Roman"/>
            <w:smallCaps/>
            <w:noProof/>
          </w:rPr>
          <w:t>II.</w:t>
        </w:r>
        <w:r w:rsidR="007647C0">
          <w:rPr>
            <w:rFonts w:asciiTheme="minorHAnsi" w:eastAsiaTheme="minorEastAsia" w:hAnsiTheme="minorHAnsi" w:cstheme="minorBidi"/>
            <w:b w:val="0"/>
            <w:bCs w:val="0"/>
            <w:caps w:val="0"/>
            <w:noProof/>
            <w:color w:val="auto"/>
            <w:sz w:val="22"/>
            <w:szCs w:val="22"/>
            <w:lang w:bidi="ar-SA"/>
          </w:rPr>
          <w:tab/>
        </w:r>
        <w:r w:rsidR="007647C0" w:rsidRPr="00FA6BBC">
          <w:rPr>
            <w:rStyle w:val="Hipercze"/>
            <w:rFonts w:ascii="Times New Roman" w:hAnsi="Times New Roman" w:cs="Times New Roman"/>
            <w:smallCaps/>
            <w:noProof/>
          </w:rPr>
          <w:t>Procedury reagowania w przypadku wystąpienia wewnętrznych zagrożeń fizycznych w szkole</w:t>
        </w:r>
        <w:r w:rsidR="007647C0">
          <w:rPr>
            <w:noProof/>
            <w:webHidden/>
          </w:rPr>
          <w:tab/>
        </w:r>
        <w:r>
          <w:rPr>
            <w:noProof/>
            <w:webHidden/>
          </w:rPr>
          <w:fldChar w:fldCharType="begin"/>
        </w:r>
        <w:r w:rsidR="007647C0">
          <w:rPr>
            <w:noProof/>
            <w:webHidden/>
          </w:rPr>
          <w:instrText xml:space="preserve"> PAGEREF _Toc10188407 \h </w:instrText>
        </w:r>
        <w:r>
          <w:rPr>
            <w:noProof/>
            <w:webHidden/>
          </w:rPr>
        </w:r>
        <w:r>
          <w:rPr>
            <w:noProof/>
            <w:webHidden/>
          </w:rPr>
          <w:fldChar w:fldCharType="separate"/>
        </w:r>
        <w:r w:rsidR="008F5E62">
          <w:rPr>
            <w:noProof/>
            <w:webHidden/>
          </w:rPr>
          <w:t>4</w:t>
        </w:r>
        <w:r>
          <w:rPr>
            <w:noProof/>
            <w:webHidden/>
          </w:rPr>
          <w:fldChar w:fldCharType="end"/>
        </w:r>
      </w:hyperlink>
    </w:p>
    <w:p w:rsidR="007647C0" w:rsidRP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8" w:history="1">
        <w:r w:rsidR="007647C0" w:rsidRPr="007647C0">
          <w:rPr>
            <w:rStyle w:val="Hipercze"/>
          </w:rPr>
          <w:t>1.</w:t>
        </w:r>
        <w:r w:rsidR="007647C0" w:rsidRPr="007647C0">
          <w:rPr>
            <w:rFonts w:asciiTheme="minorHAnsi" w:eastAsiaTheme="minorEastAsia" w:hAnsiTheme="minorHAnsi" w:cstheme="minorBidi"/>
            <w:bCs w:val="0"/>
            <w:smallCaps w:val="0"/>
            <w:color w:val="auto"/>
            <w:sz w:val="22"/>
            <w:szCs w:val="22"/>
            <w:lang w:bidi="ar-SA"/>
          </w:rPr>
          <w:tab/>
        </w:r>
        <w:r w:rsidR="007647C0" w:rsidRPr="007647C0">
          <w:rPr>
            <w:rStyle w:val="Hipercze"/>
          </w:rPr>
          <w:t>Zagrożenia wewnętrzne</w:t>
        </w:r>
        <w:r w:rsidR="007647C0" w:rsidRPr="007647C0">
          <w:rPr>
            <w:webHidden/>
          </w:rPr>
          <w:tab/>
        </w:r>
        <w:r w:rsidRPr="007647C0">
          <w:rPr>
            <w:webHidden/>
          </w:rPr>
          <w:fldChar w:fldCharType="begin"/>
        </w:r>
        <w:r w:rsidR="007647C0" w:rsidRPr="007647C0">
          <w:rPr>
            <w:webHidden/>
          </w:rPr>
          <w:instrText xml:space="preserve"> PAGEREF _Toc10188408 \h </w:instrText>
        </w:r>
        <w:r w:rsidRPr="007647C0">
          <w:rPr>
            <w:webHidden/>
          </w:rPr>
        </w:r>
        <w:r w:rsidRPr="007647C0">
          <w:rPr>
            <w:webHidden/>
          </w:rPr>
          <w:fldChar w:fldCharType="separate"/>
        </w:r>
        <w:r w:rsidR="008F5E62">
          <w:rPr>
            <w:webHidden/>
          </w:rPr>
          <w:t>4</w:t>
        </w:r>
        <w:r w:rsidRPr="007647C0">
          <w:rPr>
            <w:webHidden/>
          </w:rPr>
          <w:fldChar w:fldCharType="end"/>
        </w:r>
      </w:hyperlink>
    </w:p>
    <w:p w:rsidR="007647C0" w:rsidRPr="007647C0"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09" w:history="1">
        <w:r w:rsidR="007647C0" w:rsidRPr="007647C0">
          <w:rPr>
            <w:rStyle w:val="Hipercze"/>
          </w:rPr>
          <w:t>2.</w:t>
        </w:r>
        <w:r w:rsidR="007647C0" w:rsidRPr="007647C0">
          <w:rPr>
            <w:rFonts w:asciiTheme="minorHAnsi" w:eastAsiaTheme="minorEastAsia" w:hAnsiTheme="minorHAnsi" w:cstheme="minorBidi"/>
            <w:bCs w:val="0"/>
            <w:smallCaps w:val="0"/>
            <w:color w:val="auto"/>
            <w:sz w:val="22"/>
            <w:szCs w:val="22"/>
            <w:lang w:bidi="ar-SA"/>
          </w:rPr>
          <w:tab/>
        </w:r>
        <w:r w:rsidR="007647C0" w:rsidRPr="007647C0">
          <w:rPr>
            <w:rStyle w:val="Hipercze"/>
          </w:rPr>
          <w:t>Procedury reagowania w przypadku wystąpienia wewnętrznych zagrożeń fizycznych w szkole</w:t>
        </w:r>
        <w:r w:rsidR="007647C0" w:rsidRPr="007647C0">
          <w:rPr>
            <w:webHidden/>
          </w:rPr>
          <w:tab/>
        </w:r>
        <w:r w:rsidRPr="007647C0">
          <w:rPr>
            <w:webHidden/>
          </w:rPr>
          <w:fldChar w:fldCharType="begin"/>
        </w:r>
        <w:r w:rsidR="007647C0" w:rsidRPr="007647C0">
          <w:rPr>
            <w:webHidden/>
          </w:rPr>
          <w:instrText xml:space="preserve"> PAGEREF _Toc10188409 \h </w:instrText>
        </w:r>
        <w:r w:rsidRPr="007647C0">
          <w:rPr>
            <w:webHidden/>
          </w:rPr>
        </w:r>
        <w:r w:rsidRPr="007647C0">
          <w:rPr>
            <w:webHidden/>
          </w:rPr>
          <w:fldChar w:fldCharType="separate"/>
        </w:r>
        <w:r w:rsidR="008F5E62">
          <w:rPr>
            <w:webHidden/>
          </w:rPr>
          <w:t>6</w:t>
        </w:r>
        <w:r w:rsidRPr="007647C0">
          <w:rPr>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0" w:history="1">
        <w:r w:rsidR="007647C0" w:rsidRPr="007647C0">
          <w:rPr>
            <w:rStyle w:val="Hipercze"/>
            <w:rFonts w:ascii="Times New Roman" w:hAnsi="Times New Roman" w:cs="Times New Roman"/>
            <w:smallCaps/>
            <w:noProof/>
          </w:rPr>
          <w:t>2.1.</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wystąpienia agresywnych zachowań w szkole lub tzw. fali</w:t>
        </w:r>
        <w:r w:rsidR="007647C0" w:rsidRPr="007647C0">
          <w:rPr>
            <w:noProof/>
            <w:webHidden/>
          </w:rPr>
          <w:tab/>
        </w:r>
        <w:r w:rsidRPr="007647C0">
          <w:rPr>
            <w:noProof/>
            <w:webHidden/>
          </w:rPr>
          <w:fldChar w:fldCharType="begin"/>
        </w:r>
        <w:r w:rsidR="007647C0" w:rsidRPr="007647C0">
          <w:rPr>
            <w:noProof/>
            <w:webHidden/>
          </w:rPr>
          <w:instrText xml:space="preserve"> PAGEREF _Toc10188410 \h </w:instrText>
        </w:r>
        <w:r w:rsidRPr="007647C0">
          <w:rPr>
            <w:noProof/>
            <w:webHidden/>
          </w:rPr>
        </w:r>
        <w:r w:rsidRPr="007647C0">
          <w:rPr>
            <w:noProof/>
            <w:webHidden/>
          </w:rPr>
          <w:fldChar w:fldCharType="separate"/>
        </w:r>
        <w:r w:rsidR="008F5E62">
          <w:rPr>
            <w:noProof/>
            <w:webHidden/>
          </w:rPr>
          <w:t>6</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1" w:history="1">
        <w:r w:rsidR="007647C0" w:rsidRPr="007647C0">
          <w:rPr>
            <w:rStyle w:val="Hipercze"/>
            <w:rFonts w:ascii="Times New Roman" w:hAnsi="Times New Roman" w:cs="Times New Roman"/>
            <w:smallCaps/>
            <w:noProof/>
          </w:rPr>
          <w:t>2.2.</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znalezienia w szkole substancji psychoaktywnych.</w:t>
        </w:r>
        <w:r w:rsidR="007647C0" w:rsidRPr="007647C0">
          <w:rPr>
            <w:noProof/>
            <w:webHidden/>
          </w:rPr>
          <w:tab/>
        </w:r>
        <w:r w:rsidRPr="007647C0">
          <w:rPr>
            <w:noProof/>
            <w:webHidden/>
          </w:rPr>
          <w:fldChar w:fldCharType="begin"/>
        </w:r>
        <w:r w:rsidR="007647C0" w:rsidRPr="007647C0">
          <w:rPr>
            <w:noProof/>
            <w:webHidden/>
          </w:rPr>
          <w:instrText xml:space="preserve"> PAGEREF _Toc10188411 \h </w:instrText>
        </w:r>
        <w:r w:rsidRPr="007647C0">
          <w:rPr>
            <w:noProof/>
            <w:webHidden/>
          </w:rPr>
        </w:r>
        <w:r w:rsidRPr="007647C0">
          <w:rPr>
            <w:noProof/>
            <w:webHidden/>
          </w:rPr>
          <w:fldChar w:fldCharType="separate"/>
        </w:r>
        <w:r w:rsidR="008F5E62">
          <w:rPr>
            <w:noProof/>
            <w:webHidden/>
          </w:rPr>
          <w:t>8</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2" w:history="1">
        <w:r w:rsidR="007647C0" w:rsidRPr="007647C0">
          <w:rPr>
            <w:rStyle w:val="Hipercze"/>
            <w:rFonts w:ascii="Times New Roman" w:hAnsi="Times New Roman" w:cs="Times New Roman"/>
            <w:smallCaps/>
            <w:noProof/>
          </w:rPr>
          <w:t>2.3.</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wystąpienia kradzieży lub wymuszania pieniędzy lub przedmiotów wartościowych</w:t>
        </w:r>
        <w:r w:rsidR="007647C0" w:rsidRPr="007647C0">
          <w:rPr>
            <w:noProof/>
            <w:webHidden/>
          </w:rPr>
          <w:tab/>
        </w:r>
        <w:r w:rsidRPr="007647C0">
          <w:rPr>
            <w:noProof/>
            <w:webHidden/>
          </w:rPr>
          <w:fldChar w:fldCharType="begin"/>
        </w:r>
        <w:r w:rsidR="007647C0" w:rsidRPr="007647C0">
          <w:rPr>
            <w:noProof/>
            <w:webHidden/>
          </w:rPr>
          <w:instrText xml:space="preserve"> PAGEREF _Toc10188412 \h </w:instrText>
        </w:r>
        <w:r w:rsidRPr="007647C0">
          <w:rPr>
            <w:noProof/>
            <w:webHidden/>
          </w:rPr>
        </w:r>
        <w:r w:rsidRPr="007647C0">
          <w:rPr>
            <w:noProof/>
            <w:webHidden/>
          </w:rPr>
          <w:fldChar w:fldCharType="separate"/>
        </w:r>
        <w:r w:rsidR="008F5E62">
          <w:rPr>
            <w:noProof/>
            <w:webHidden/>
          </w:rPr>
          <w:t>11</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3" w:history="1">
        <w:r w:rsidR="007647C0" w:rsidRPr="007647C0">
          <w:rPr>
            <w:rStyle w:val="Hipercze"/>
            <w:rFonts w:ascii="Times New Roman" w:hAnsi="Times New Roman" w:cs="Times New Roman"/>
            <w:smallCaps/>
            <w:noProof/>
          </w:rPr>
          <w:t>2.4.</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wystąpienia przypadków pedofilii w szkole</w:t>
        </w:r>
        <w:r w:rsidR="007647C0" w:rsidRPr="007647C0">
          <w:rPr>
            <w:noProof/>
            <w:webHidden/>
          </w:rPr>
          <w:tab/>
        </w:r>
        <w:r w:rsidRPr="007647C0">
          <w:rPr>
            <w:noProof/>
            <w:webHidden/>
          </w:rPr>
          <w:fldChar w:fldCharType="begin"/>
        </w:r>
        <w:r w:rsidR="007647C0" w:rsidRPr="007647C0">
          <w:rPr>
            <w:noProof/>
            <w:webHidden/>
          </w:rPr>
          <w:instrText xml:space="preserve"> PAGEREF _Toc10188413 \h </w:instrText>
        </w:r>
        <w:r w:rsidRPr="007647C0">
          <w:rPr>
            <w:noProof/>
            <w:webHidden/>
          </w:rPr>
        </w:r>
        <w:r w:rsidRPr="007647C0">
          <w:rPr>
            <w:noProof/>
            <w:webHidden/>
          </w:rPr>
          <w:fldChar w:fldCharType="separate"/>
        </w:r>
        <w:r w:rsidR="008F5E62">
          <w:rPr>
            <w:noProof/>
            <w:webHidden/>
          </w:rPr>
          <w:t>12</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4" w:history="1">
        <w:r w:rsidR="007647C0" w:rsidRPr="007647C0">
          <w:rPr>
            <w:rStyle w:val="Hipercze"/>
            <w:rFonts w:ascii="Times New Roman" w:hAnsi="Times New Roman" w:cs="Times New Roman"/>
            <w:smallCaps/>
            <w:noProof/>
          </w:rPr>
          <w:t>2.5.</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wystąpienia przypadków rozpowszechniania pornografii w szkole przez ucznia</w:t>
        </w:r>
        <w:r w:rsidR="007647C0" w:rsidRPr="007647C0">
          <w:rPr>
            <w:noProof/>
            <w:webHidden/>
          </w:rPr>
          <w:tab/>
        </w:r>
        <w:r w:rsidRPr="007647C0">
          <w:rPr>
            <w:noProof/>
            <w:webHidden/>
          </w:rPr>
          <w:fldChar w:fldCharType="begin"/>
        </w:r>
        <w:r w:rsidR="007647C0" w:rsidRPr="007647C0">
          <w:rPr>
            <w:noProof/>
            <w:webHidden/>
          </w:rPr>
          <w:instrText xml:space="preserve"> PAGEREF _Toc10188414 \h </w:instrText>
        </w:r>
        <w:r w:rsidRPr="007647C0">
          <w:rPr>
            <w:noProof/>
            <w:webHidden/>
          </w:rPr>
        </w:r>
        <w:r w:rsidRPr="007647C0">
          <w:rPr>
            <w:noProof/>
            <w:webHidden/>
          </w:rPr>
          <w:fldChar w:fldCharType="separate"/>
        </w:r>
        <w:r w:rsidR="008F5E62">
          <w:rPr>
            <w:noProof/>
            <w:webHidden/>
          </w:rPr>
          <w:t>13</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5" w:history="1">
        <w:r w:rsidR="007647C0" w:rsidRPr="007647C0">
          <w:rPr>
            <w:rStyle w:val="Hipercze"/>
            <w:rFonts w:ascii="Times New Roman" w:hAnsi="Times New Roman" w:cs="Times New Roman"/>
            <w:smallCaps/>
            <w:noProof/>
          </w:rPr>
          <w:t>2.6.</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wystąpienia przypadków prostytucji w szkole lub wśród uczniów</w:t>
        </w:r>
        <w:r w:rsidR="007647C0" w:rsidRPr="007647C0">
          <w:rPr>
            <w:noProof/>
            <w:webHidden/>
          </w:rPr>
          <w:tab/>
        </w:r>
        <w:r w:rsidRPr="007647C0">
          <w:rPr>
            <w:noProof/>
            <w:webHidden/>
          </w:rPr>
          <w:fldChar w:fldCharType="begin"/>
        </w:r>
        <w:r w:rsidR="007647C0" w:rsidRPr="007647C0">
          <w:rPr>
            <w:noProof/>
            <w:webHidden/>
          </w:rPr>
          <w:instrText xml:space="preserve"> PAGEREF _Toc10188415 \h </w:instrText>
        </w:r>
        <w:r w:rsidRPr="007647C0">
          <w:rPr>
            <w:noProof/>
            <w:webHidden/>
          </w:rPr>
        </w:r>
        <w:r w:rsidRPr="007647C0">
          <w:rPr>
            <w:noProof/>
            <w:webHidden/>
          </w:rPr>
          <w:fldChar w:fldCharType="separate"/>
        </w:r>
        <w:r w:rsidR="008F5E62">
          <w:rPr>
            <w:noProof/>
            <w:webHidden/>
          </w:rPr>
          <w:t>14</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6" w:history="1">
        <w:r w:rsidR="007647C0" w:rsidRPr="007647C0">
          <w:rPr>
            <w:rStyle w:val="Hipercze"/>
            <w:rFonts w:ascii="Times New Roman" w:hAnsi="Times New Roman" w:cs="Times New Roman"/>
            <w:smallCaps/>
            <w:noProof/>
          </w:rPr>
          <w:t>2.7.</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sytuacji wystąpienia przypadków niepokojących zachowań seksualnych uczniów w szkole</w:t>
        </w:r>
        <w:r w:rsidR="007647C0" w:rsidRPr="007647C0">
          <w:rPr>
            <w:noProof/>
            <w:webHidden/>
          </w:rPr>
          <w:tab/>
        </w:r>
        <w:r w:rsidRPr="007647C0">
          <w:rPr>
            <w:noProof/>
            <w:webHidden/>
          </w:rPr>
          <w:fldChar w:fldCharType="begin"/>
        </w:r>
        <w:r w:rsidR="007647C0" w:rsidRPr="007647C0">
          <w:rPr>
            <w:noProof/>
            <w:webHidden/>
          </w:rPr>
          <w:instrText xml:space="preserve"> PAGEREF _Toc10188416 \h </w:instrText>
        </w:r>
        <w:r w:rsidRPr="007647C0">
          <w:rPr>
            <w:noProof/>
            <w:webHidden/>
          </w:rPr>
        </w:r>
        <w:r w:rsidRPr="007647C0">
          <w:rPr>
            <w:noProof/>
            <w:webHidden/>
          </w:rPr>
          <w:fldChar w:fldCharType="separate"/>
        </w:r>
        <w:r w:rsidR="008F5E62">
          <w:rPr>
            <w:noProof/>
            <w:webHidden/>
          </w:rPr>
          <w:t>15</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7" w:history="1">
        <w:r w:rsidR="007647C0" w:rsidRPr="007647C0">
          <w:rPr>
            <w:rStyle w:val="Hipercze"/>
            <w:rFonts w:ascii="Times New Roman" w:hAnsi="Times New Roman" w:cs="Times New Roman"/>
            <w:smallCaps/>
            <w:noProof/>
          </w:rPr>
          <w:t>2.8.</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prób samobójczych ucznia</w:t>
        </w:r>
        <w:r w:rsidR="007647C0" w:rsidRPr="007647C0">
          <w:rPr>
            <w:noProof/>
            <w:webHidden/>
          </w:rPr>
          <w:tab/>
        </w:r>
        <w:r w:rsidRPr="007647C0">
          <w:rPr>
            <w:noProof/>
            <w:webHidden/>
          </w:rPr>
          <w:fldChar w:fldCharType="begin"/>
        </w:r>
        <w:r w:rsidR="007647C0" w:rsidRPr="007647C0">
          <w:rPr>
            <w:noProof/>
            <w:webHidden/>
          </w:rPr>
          <w:instrText xml:space="preserve"> PAGEREF _Toc10188417 \h </w:instrText>
        </w:r>
        <w:r w:rsidRPr="007647C0">
          <w:rPr>
            <w:noProof/>
            <w:webHidden/>
          </w:rPr>
        </w:r>
        <w:r w:rsidRPr="007647C0">
          <w:rPr>
            <w:noProof/>
            <w:webHidden/>
          </w:rPr>
          <w:fldChar w:fldCharType="separate"/>
        </w:r>
        <w:r w:rsidR="008F5E62">
          <w:rPr>
            <w:noProof/>
            <w:webHidden/>
          </w:rPr>
          <w:t>16</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8" w:history="1">
        <w:r w:rsidR="007647C0" w:rsidRPr="007647C0">
          <w:rPr>
            <w:rStyle w:val="Hipercze"/>
            <w:rFonts w:ascii="Times New Roman" w:hAnsi="Times New Roman" w:cs="Times New Roman"/>
            <w:smallCaps/>
            <w:noProof/>
          </w:rPr>
          <w:t>2.9.</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popełnienia przez ucznia czynu karalnego</w:t>
        </w:r>
        <w:r w:rsidR="007647C0" w:rsidRPr="007647C0">
          <w:rPr>
            <w:noProof/>
            <w:webHidden/>
          </w:rPr>
          <w:tab/>
        </w:r>
        <w:r w:rsidRPr="007647C0">
          <w:rPr>
            <w:noProof/>
            <w:webHidden/>
          </w:rPr>
          <w:fldChar w:fldCharType="begin"/>
        </w:r>
        <w:r w:rsidR="007647C0" w:rsidRPr="007647C0">
          <w:rPr>
            <w:noProof/>
            <w:webHidden/>
          </w:rPr>
          <w:instrText xml:space="preserve"> PAGEREF _Toc10188418 \h </w:instrText>
        </w:r>
        <w:r w:rsidRPr="007647C0">
          <w:rPr>
            <w:noProof/>
            <w:webHidden/>
          </w:rPr>
        </w:r>
        <w:r w:rsidRPr="007647C0">
          <w:rPr>
            <w:noProof/>
            <w:webHidden/>
          </w:rPr>
          <w:fldChar w:fldCharType="separate"/>
        </w:r>
        <w:r w:rsidR="008F5E62">
          <w:rPr>
            <w:noProof/>
            <w:webHidden/>
          </w:rPr>
          <w:t>17</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19" w:history="1">
        <w:r w:rsidR="007647C0" w:rsidRPr="007647C0">
          <w:rPr>
            <w:rStyle w:val="Hipercze"/>
            <w:rFonts w:ascii="Times New Roman" w:hAnsi="Times New Roman" w:cs="Times New Roman"/>
            <w:smallCaps/>
            <w:noProof/>
          </w:rPr>
          <w:t>2.10.</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ucznia będącego ofiarą czynu karalnego</w:t>
        </w:r>
        <w:r w:rsidR="007647C0" w:rsidRPr="007647C0">
          <w:rPr>
            <w:noProof/>
            <w:webHidden/>
          </w:rPr>
          <w:tab/>
        </w:r>
        <w:r w:rsidRPr="007647C0">
          <w:rPr>
            <w:noProof/>
            <w:webHidden/>
          </w:rPr>
          <w:fldChar w:fldCharType="begin"/>
        </w:r>
        <w:r w:rsidR="007647C0" w:rsidRPr="007647C0">
          <w:rPr>
            <w:noProof/>
            <w:webHidden/>
          </w:rPr>
          <w:instrText xml:space="preserve"> PAGEREF _Toc10188419 \h </w:instrText>
        </w:r>
        <w:r w:rsidRPr="007647C0">
          <w:rPr>
            <w:noProof/>
            <w:webHidden/>
          </w:rPr>
        </w:r>
        <w:r w:rsidRPr="007647C0">
          <w:rPr>
            <w:noProof/>
            <w:webHidden/>
          </w:rPr>
          <w:fldChar w:fldCharType="separate"/>
        </w:r>
        <w:r w:rsidR="008F5E62">
          <w:rPr>
            <w:noProof/>
            <w:webHidden/>
          </w:rPr>
          <w:t>18</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0" w:history="1">
        <w:r w:rsidR="007647C0" w:rsidRPr="007647C0">
          <w:rPr>
            <w:rStyle w:val="Hipercze"/>
            <w:rFonts w:ascii="Times New Roman" w:hAnsi="Times New Roman" w:cs="Times New Roman"/>
            <w:smallCaps/>
            <w:noProof/>
          </w:rPr>
          <w:t>2.11.</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gdy uczeń uchyla się od realizacji obowiązku szkolnego</w:t>
        </w:r>
        <w:r w:rsidR="007647C0" w:rsidRPr="007647C0">
          <w:rPr>
            <w:noProof/>
            <w:webHidden/>
          </w:rPr>
          <w:tab/>
        </w:r>
        <w:r w:rsidRPr="007647C0">
          <w:rPr>
            <w:noProof/>
            <w:webHidden/>
          </w:rPr>
          <w:fldChar w:fldCharType="begin"/>
        </w:r>
        <w:r w:rsidR="007647C0" w:rsidRPr="007647C0">
          <w:rPr>
            <w:noProof/>
            <w:webHidden/>
          </w:rPr>
          <w:instrText xml:space="preserve"> PAGEREF _Toc10188420 \h </w:instrText>
        </w:r>
        <w:r w:rsidRPr="007647C0">
          <w:rPr>
            <w:noProof/>
            <w:webHidden/>
          </w:rPr>
        </w:r>
        <w:r w:rsidRPr="007647C0">
          <w:rPr>
            <w:noProof/>
            <w:webHidden/>
          </w:rPr>
          <w:fldChar w:fldCharType="separate"/>
        </w:r>
        <w:r w:rsidR="008F5E62">
          <w:rPr>
            <w:noProof/>
            <w:webHidden/>
          </w:rPr>
          <w:t>19</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1" w:history="1">
        <w:r w:rsidR="007647C0" w:rsidRPr="007647C0">
          <w:rPr>
            <w:rStyle w:val="Hipercze"/>
            <w:rFonts w:ascii="Times New Roman" w:hAnsi="Times New Roman" w:cs="Times New Roman"/>
            <w:smallCaps/>
            <w:noProof/>
          </w:rPr>
          <w:t>2.12.</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wobec osób obcych znajdujących się na terenie szkoły</w:t>
        </w:r>
        <w:r w:rsidR="007647C0" w:rsidRPr="007647C0">
          <w:rPr>
            <w:noProof/>
            <w:webHidden/>
          </w:rPr>
          <w:tab/>
        </w:r>
        <w:r w:rsidRPr="007647C0">
          <w:rPr>
            <w:noProof/>
            <w:webHidden/>
          </w:rPr>
          <w:fldChar w:fldCharType="begin"/>
        </w:r>
        <w:r w:rsidR="007647C0" w:rsidRPr="007647C0">
          <w:rPr>
            <w:noProof/>
            <w:webHidden/>
          </w:rPr>
          <w:instrText xml:space="preserve"> PAGEREF _Toc10188421 \h </w:instrText>
        </w:r>
        <w:r w:rsidRPr="007647C0">
          <w:rPr>
            <w:noProof/>
            <w:webHidden/>
          </w:rPr>
        </w:r>
        <w:r w:rsidRPr="007647C0">
          <w:rPr>
            <w:noProof/>
            <w:webHidden/>
          </w:rPr>
          <w:fldChar w:fldCharType="separate"/>
        </w:r>
        <w:r w:rsidR="008F5E62">
          <w:rPr>
            <w:noProof/>
            <w:webHidden/>
          </w:rPr>
          <w:t>20</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2" w:history="1">
        <w:r w:rsidR="007647C0" w:rsidRPr="007647C0">
          <w:rPr>
            <w:rStyle w:val="Hipercze"/>
            <w:rFonts w:ascii="Times New Roman" w:hAnsi="Times New Roman" w:cs="Times New Roman"/>
            <w:smallCaps/>
            <w:noProof/>
          </w:rPr>
          <w:t>2.13.</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gdy nauczyciel lub inny pracownik szkoły wykryje fałszerstwo</w:t>
        </w:r>
        <w:r w:rsidR="007647C0" w:rsidRPr="007647C0">
          <w:rPr>
            <w:noProof/>
            <w:webHidden/>
          </w:rPr>
          <w:tab/>
        </w:r>
        <w:r w:rsidRPr="007647C0">
          <w:rPr>
            <w:noProof/>
            <w:webHidden/>
          </w:rPr>
          <w:fldChar w:fldCharType="begin"/>
        </w:r>
        <w:r w:rsidR="007647C0" w:rsidRPr="007647C0">
          <w:rPr>
            <w:noProof/>
            <w:webHidden/>
          </w:rPr>
          <w:instrText xml:space="preserve"> PAGEREF _Toc10188422 \h </w:instrText>
        </w:r>
        <w:r w:rsidRPr="007647C0">
          <w:rPr>
            <w:noProof/>
            <w:webHidden/>
          </w:rPr>
        </w:r>
        <w:r w:rsidRPr="007647C0">
          <w:rPr>
            <w:noProof/>
            <w:webHidden/>
          </w:rPr>
          <w:fldChar w:fldCharType="separate"/>
        </w:r>
        <w:r w:rsidR="008F5E62">
          <w:rPr>
            <w:noProof/>
            <w:webHidden/>
          </w:rPr>
          <w:t>21</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3" w:history="1">
        <w:r w:rsidR="007647C0" w:rsidRPr="007647C0">
          <w:rPr>
            <w:rStyle w:val="Hipercze"/>
            <w:rFonts w:ascii="Times New Roman" w:hAnsi="Times New Roman" w:cs="Times New Roman"/>
            <w:smallCaps/>
            <w:noProof/>
          </w:rPr>
          <w:t>2.14.</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na wypadek podejrzenia przemocy domowej</w:t>
        </w:r>
        <w:r w:rsidR="007647C0" w:rsidRPr="007647C0">
          <w:rPr>
            <w:noProof/>
            <w:webHidden/>
          </w:rPr>
          <w:tab/>
        </w:r>
        <w:r w:rsidRPr="007647C0">
          <w:rPr>
            <w:noProof/>
            <w:webHidden/>
          </w:rPr>
          <w:fldChar w:fldCharType="begin"/>
        </w:r>
        <w:r w:rsidR="007647C0" w:rsidRPr="007647C0">
          <w:rPr>
            <w:noProof/>
            <w:webHidden/>
          </w:rPr>
          <w:instrText xml:space="preserve"> PAGEREF _Toc10188423 \h </w:instrText>
        </w:r>
        <w:r w:rsidRPr="007647C0">
          <w:rPr>
            <w:noProof/>
            <w:webHidden/>
          </w:rPr>
        </w:r>
        <w:r w:rsidRPr="007647C0">
          <w:rPr>
            <w:noProof/>
            <w:webHidden/>
          </w:rPr>
          <w:fldChar w:fldCharType="separate"/>
        </w:r>
        <w:r w:rsidR="008F5E62">
          <w:rPr>
            <w:noProof/>
            <w:webHidden/>
          </w:rPr>
          <w:t>22</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4" w:history="1">
        <w:r w:rsidR="007647C0" w:rsidRPr="007647C0">
          <w:rPr>
            <w:rStyle w:val="Hipercze"/>
            <w:rFonts w:ascii="Times New Roman" w:hAnsi="Times New Roman" w:cs="Times New Roman"/>
            <w:smallCaps/>
            <w:noProof/>
          </w:rPr>
          <w:t>2.15.</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 gdy nauczyciel zauważy, że uczeń pali papierosy, e-papierosy</w:t>
        </w:r>
        <w:r w:rsidR="007647C0" w:rsidRPr="007647C0">
          <w:rPr>
            <w:noProof/>
            <w:webHidden/>
          </w:rPr>
          <w:tab/>
        </w:r>
        <w:r w:rsidRPr="007647C0">
          <w:rPr>
            <w:noProof/>
            <w:webHidden/>
          </w:rPr>
          <w:fldChar w:fldCharType="begin"/>
        </w:r>
        <w:r w:rsidR="007647C0" w:rsidRPr="007647C0">
          <w:rPr>
            <w:noProof/>
            <w:webHidden/>
          </w:rPr>
          <w:instrText xml:space="preserve"> PAGEREF _Toc10188424 \h </w:instrText>
        </w:r>
        <w:r w:rsidRPr="007647C0">
          <w:rPr>
            <w:noProof/>
            <w:webHidden/>
          </w:rPr>
        </w:r>
        <w:r w:rsidRPr="007647C0">
          <w:rPr>
            <w:noProof/>
            <w:webHidden/>
          </w:rPr>
          <w:fldChar w:fldCharType="separate"/>
        </w:r>
        <w:r w:rsidR="008F5E62">
          <w:rPr>
            <w:noProof/>
            <w:webHidden/>
          </w:rPr>
          <w:t>23</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5" w:history="1">
        <w:r w:rsidR="007647C0" w:rsidRPr="007647C0">
          <w:rPr>
            <w:rStyle w:val="Hipercze"/>
            <w:rFonts w:ascii="Times New Roman" w:hAnsi="Times New Roman" w:cs="Times New Roman"/>
            <w:smallCaps/>
            <w:noProof/>
          </w:rPr>
          <w:t>2.16.</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 gdy nauczyciel podejrzewa, że na terenie szkoły znajduje się uczeń będący pod wpływem alkoholu, narkotyków/ dopalaczy/ substancji psychotropowych</w:t>
        </w:r>
        <w:r w:rsidR="007647C0" w:rsidRPr="007647C0">
          <w:rPr>
            <w:noProof/>
            <w:webHidden/>
          </w:rPr>
          <w:tab/>
        </w:r>
        <w:r w:rsidRPr="007647C0">
          <w:rPr>
            <w:noProof/>
            <w:webHidden/>
          </w:rPr>
          <w:fldChar w:fldCharType="begin"/>
        </w:r>
        <w:r w:rsidR="007647C0" w:rsidRPr="007647C0">
          <w:rPr>
            <w:noProof/>
            <w:webHidden/>
          </w:rPr>
          <w:instrText xml:space="preserve"> PAGEREF _Toc10188425 \h </w:instrText>
        </w:r>
        <w:r w:rsidRPr="007647C0">
          <w:rPr>
            <w:noProof/>
            <w:webHidden/>
          </w:rPr>
        </w:r>
        <w:r w:rsidRPr="007647C0">
          <w:rPr>
            <w:noProof/>
            <w:webHidden/>
          </w:rPr>
          <w:fldChar w:fldCharType="separate"/>
        </w:r>
        <w:r w:rsidR="008F5E62">
          <w:rPr>
            <w:noProof/>
            <w:webHidden/>
          </w:rPr>
          <w:t>24</w:t>
        </w:r>
        <w:r w:rsidRPr="007647C0">
          <w:rPr>
            <w:noProof/>
            <w:webHidden/>
          </w:rPr>
          <w:fldChar w:fldCharType="end"/>
        </w:r>
      </w:hyperlink>
    </w:p>
    <w:p w:rsidR="007647C0" w:rsidRPr="007647C0" w:rsidRDefault="00354D66">
      <w:pPr>
        <w:pStyle w:val="Spistreci3"/>
        <w:rPr>
          <w:rFonts w:eastAsiaTheme="minorEastAsia" w:cstheme="minorBidi"/>
          <w:noProof/>
          <w:color w:val="auto"/>
          <w:sz w:val="22"/>
          <w:szCs w:val="22"/>
          <w:lang w:bidi="ar-SA"/>
        </w:rPr>
      </w:pPr>
      <w:hyperlink w:anchor="_Toc10188426" w:history="1">
        <w:r w:rsidR="007647C0" w:rsidRPr="007647C0">
          <w:rPr>
            <w:rStyle w:val="Hipercze"/>
            <w:rFonts w:ascii="Times New Roman" w:hAnsi="Times New Roman" w:cs="Times New Roman"/>
            <w:smallCaps/>
            <w:noProof/>
          </w:rPr>
          <w:t>2.17.</w:t>
        </w:r>
        <w:r w:rsidR="007647C0" w:rsidRPr="007647C0">
          <w:rPr>
            <w:rFonts w:eastAsiaTheme="minorEastAsia" w:cstheme="minorBidi"/>
            <w:noProof/>
            <w:color w:val="auto"/>
            <w:sz w:val="22"/>
            <w:szCs w:val="22"/>
            <w:lang w:bidi="ar-SA"/>
          </w:rPr>
          <w:tab/>
        </w:r>
        <w:r w:rsidR="007647C0" w:rsidRPr="007647C0">
          <w:rPr>
            <w:rStyle w:val="Hipercze"/>
            <w:rFonts w:ascii="Times New Roman" w:hAnsi="Times New Roman" w:cs="Times New Roman"/>
            <w:smallCaps/>
            <w:noProof/>
          </w:rPr>
          <w:t>Procedura postępowania  w przypadku , gdy nauczyciel podejrzewa, że uczeń posiada przy sobie substancję przypominającą narkotyk/ dopalacz/ substancję psychotropową</w:t>
        </w:r>
        <w:r w:rsidR="007647C0" w:rsidRPr="007647C0">
          <w:rPr>
            <w:noProof/>
            <w:webHidden/>
          </w:rPr>
          <w:tab/>
        </w:r>
        <w:r w:rsidRPr="007647C0">
          <w:rPr>
            <w:noProof/>
            <w:webHidden/>
          </w:rPr>
          <w:fldChar w:fldCharType="begin"/>
        </w:r>
        <w:r w:rsidR="007647C0" w:rsidRPr="007647C0">
          <w:rPr>
            <w:noProof/>
            <w:webHidden/>
          </w:rPr>
          <w:instrText xml:space="preserve"> PAGEREF _Toc10188426 \h </w:instrText>
        </w:r>
        <w:r w:rsidRPr="007647C0">
          <w:rPr>
            <w:noProof/>
            <w:webHidden/>
          </w:rPr>
        </w:r>
        <w:r w:rsidRPr="007647C0">
          <w:rPr>
            <w:noProof/>
            <w:webHidden/>
          </w:rPr>
          <w:fldChar w:fldCharType="separate"/>
        </w:r>
        <w:r w:rsidR="008F5E62">
          <w:rPr>
            <w:noProof/>
            <w:webHidden/>
          </w:rPr>
          <w:t>25</w:t>
        </w:r>
        <w:r w:rsidRPr="007647C0">
          <w:rPr>
            <w:noProof/>
            <w:webHidden/>
          </w:rPr>
          <w:fldChar w:fldCharType="end"/>
        </w:r>
      </w:hyperlink>
    </w:p>
    <w:p w:rsidR="007647C0" w:rsidRDefault="00354D66">
      <w:pPr>
        <w:pStyle w:val="Spistreci1"/>
        <w:rPr>
          <w:rFonts w:asciiTheme="minorHAnsi" w:eastAsiaTheme="minorEastAsia" w:hAnsiTheme="minorHAnsi" w:cstheme="minorBidi"/>
          <w:b w:val="0"/>
          <w:bCs w:val="0"/>
          <w:caps w:val="0"/>
          <w:noProof/>
          <w:color w:val="auto"/>
          <w:sz w:val="22"/>
          <w:szCs w:val="22"/>
          <w:lang w:bidi="ar-SA"/>
        </w:rPr>
      </w:pPr>
      <w:hyperlink w:anchor="_Toc10188427" w:history="1">
        <w:r w:rsidR="007647C0" w:rsidRPr="00FA6BBC">
          <w:rPr>
            <w:rStyle w:val="Hipercze"/>
            <w:rFonts w:ascii="Times New Roman" w:hAnsi="Times New Roman" w:cs="Times New Roman"/>
            <w:smallCaps/>
            <w:noProof/>
          </w:rPr>
          <w:t>III.</w:t>
        </w:r>
        <w:r w:rsidR="007647C0">
          <w:rPr>
            <w:rFonts w:asciiTheme="minorHAnsi" w:eastAsiaTheme="minorEastAsia" w:hAnsiTheme="minorHAnsi" w:cstheme="minorBidi"/>
            <w:b w:val="0"/>
            <w:bCs w:val="0"/>
            <w:caps w:val="0"/>
            <w:noProof/>
            <w:color w:val="auto"/>
            <w:sz w:val="22"/>
            <w:szCs w:val="22"/>
            <w:lang w:bidi="ar-SA"/>
          </w:rPr>
          <w:tab/>
        </w:r>
        <w:r w:rsidR="007647C0" w:rsidRPr="00FA6BBC">
          <w:rPr>
            <w:rStyle w:val="Hipercze"/>
            <w:rFonts w:ascii="Times New Roman" w:hAnsi="Times New Roman" w:cs="Times New Roman"/>
            <w:smallCaps/>
            <w:noProof/>
          </w:rPr>
          <w:t>PROCEDURY REAGOWANIA W PRZYPADKU WYSTĄPIENIA W SZKOLE ZAGROŻEŃ BEZPIECZEŃSTWA CYFROWEGO</w:t>
        </w:r>
        <w:r w:rsidR="007647C0">
          <w:rPr>
            <w:noProof/>
            <w:webHidden/>
          </w:rPr>
          <w:tab/>
        </w:r>
        <w:r>
          <w:rPr>
            <w:noProof/>
            <w:webHidden/>
          </w:rPr>
          <w:fldChar w:fldCharType="begin"/>
        </w:r>
        <w:r w:rsidR="007647C0">
          <w:rPr>
            <w:noProof/>
            <w:webHidden/>
          </w:rPr>
          <w:instrText xml:space="preserve"> PAGEREF _Toc10188427 \h </w:instrText>
        </w:r>
        <w:r>
          <w:rPr>
            <w:noProof/>
            <w:webHidden/>
          </w:rPr>
        </w:r>
        <w:r>
          <w:rPr>
            <w:noProof/>
            <w:webHidden/>
          </w:rPr>
          <w:fldChar w:fldCharType="separate"/>
        </w:r>
        <w:r w:rsidR="008F5E62">
          <w:rPr>
            <w:noProof/>
            <w:webHidden/>
          </w:rPr>
          <w:t>27</w:t>
        </w:r>
        <w:r>
          <w:rPr>
            <w:noProof/>
            <w:webHidden/>
          </w:rPr>
          <w:fldChar w:fldCharType="end"/>
        </w:r>
      </w:hyperlink>
    </w:p>
    <w:p w:rsidR="007647C0" w:rsidRPr="004133DB"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28" w:history="1">
        <w:r w:rsidR="007647C0" w:rsidRPr="004133DB">
          <w:rPr>
            <w:rStyle w:val="Hipercze"/>
          </w:rPr>
          <w:t>1.</w:t>
        </w:r>
        <w:r w:rsidR="007647C0" w:rsidRPr="004133DB">
          <w:rPr>
            <w:rFonts w:asciiTheme="minorHAnsi" w:eastAsiaTheme="minorEastAsia" w:hAnsiTheme="minorHAnsi" w:cstheme="minorBidi"/>
            <w:bCs w:val="0"/>
            <w:smallCaps w:val="0"/>
            <w:color w:val="auto"/>
            <w:sz w:val="22"/>
            <w:szCs w:val="22"/>
            <w:lang w:bidi="ar-SA"/>
          </w:rPr>
          <w:tab/>
        </w:r>
        <w:r w:rsidR="007647C0" w:rsidRPr="004133DB">
          <w:rPr>
            <w:rStyle w:val="Hipercze"/>
          </w:rPr>
          <w:t>Podstawowe działania na rzecz bezpieczeństwa cyfrowego w szkole.</w:t>
        </w:r>
        <w:r w:rsidR="007647C0" w:rsidRPr="004133DB">
          <w:rPr>
            <w:webHidden/>
          </w:rPr>
          <w:tab/>
        </w:r>
        <w:r w:rsidRPr="004133DB">
          <w:rPr>
            <w:webHidden/>
          </w:rPr>
          <w:fldChar w:fldCharType="begin"/>
        </w:r>
        <w:r w:rsidR="007647C0" w:rsidRPr="004133DB">
          <w:rPr>
            <w:webHidden/>
          </w:rPr>
          <w:instrText xml:space="preserve"> PAGEREF _Toc10188428 \h </w:instrText>
        </w:r>
        <w:r w:rsidRPr="004133DB">
          <w:rPr>
            <w:webHidden/>
          </w:rPr>
        </w:r>
        <w:r w:rsidRPr="004133DB">
          <w:rPr>
            <w:webHidden/>
          </w:rPr>
          <w:fldChar w:fldCharType="separate"/>
        </w:r>
        <w:r w:rsidR="008F5E62">
          <w:rPr>
            <w:webHidden/>
          </w:rPr>
          <w:t>27</w:t>
        </w:r>
        <w:r w:rsidRPr="004133DB">
          <w:rPr>
            <w:webHidden/>
          </w:rPr>
          <w:fldChar w:fldCharType="end"/>
        </w:r>
      </w:hyperlink>
    </w:p>
    <w:p w:rsidR="007647C0" w:rsidRPr="004133DB" w:rsidRDefault="00354D66">
      <w:pPr>
        <w:pStyle w:val="Spistreci2"/>
        <w:tabs>
          <w:tab w:val="left" w:pos="1276"/>
        </w:tabs>
        <w:rPr>
          <w:rFonts w:asciiTheme="minorHAnsi" w:eastAsiaTheme="minorEastAsia" w:hAnsiTheme="minorHAnsi" w:cstheme="minorBidi"/>
          <w:bCs w:val="0"/>
          <w:smallCaps w:val="0"/>
          <w:color w:val="auto"/>
          <w:sz w:val="22"/>
          <w:szCs w:val="22"/>
          <w:lang w:bidi="ar-SA"/>
        </w:rPr>
      </w:pPr>
      <w:hyperlink w:anchor="_Toc10188429" w:history="1">
        <w:r w:rsidR="007647C0" w:rsidRPr="004133DB">
          <w:rPr>
            <w:rStyle w:val="Hipercze"/>
          </w:rPr>
          <w:t>2.</w:t>
        </w:r>
        <w:r w:rsidR="007647C0" w:rsidRPr="004133DB">
          <w:rPr>
            <w:rFonts w:asciiTheme="minorHAnsi" w:eastAsiaTheme="minorEastAsia" w:hAnsiTheme="minorHAnsi" w:cstheme="minorBidi"/>
            <w:bCs w:val="0"/>
            <w:smallCaps w:val="0"/>
            <w:color w:val="auto"/>
            <w:sz w:val="22"/>
            <w:szCs w:val="22"/>
            <w:lang w:bidi="ar-SA"/>
          </w:rPr>
          <w:tab/>
        </w:r>
        <w:r w:rsidR="007647C0" w:rsidRPr="004133DB">
          <w:rPr>
            <w:rStyle w:val="Hipercze"/>
          </w:rPr>
          <w:t>Procedury na wypadek wystąpienia zagrożeń bezpieczeństwa cyfrowego.</w:t>
        </w:r>
        <w:r w:rsidR="007647C0" w:rsidRPr="004133DB">
          <w:rPr>
            <w:webHidden/>
          </w:rPr>
          <w:tab/>
        </w:r>
        <w:r w:rsidRPr="004133DB">
          <w:rPr>
            <w:webHidden/>
          </w:rPr>
          <w:fldChar w:fldCharType="begin"/>
        </w:r>
        <w:r w:rsidR="007647C0" w:rsidRPr="004133DB">
          <w:rPr>
            <w:webHidden/>
          </w:rPr>
          <w:instrText xml:space="preserve"> PAGEREF _Toc10188429 \h </w:instrText>
        </w:r>
        <w:r w:rsidRPr="004133DB">
          <w:rPr>
            <w:webHidden/>
          </w:rPr>
        </w:r>
        <w:r w:rsidRPr="004133DB">
          <w:rPr>
            <w:webHidden/>
          </w:rPr>
          <w:fldChar w:fldCharType="separate"/>
        </w:r>
        <w:r w:rsidR="008F5E62">
          <w:rPr>
            <w:webHidden/>
          </w:rPr>
          <w:t>29</w:t>
        </w:r>
        <w:r w:rsidRPr="004133DB">
          <w:rPr>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0" w:history="1">
        <w:r w:rsidR="007647C0" w:rsidRPr="004133DB">
          <w:rPr>
            <w:rStyle w:val="Hipercze"/>
            <w:rFonts w:ascii="Times New Roman" w:hAnsi="Times New Roman" w:cs="Times New Roman"/>
            <w:smallCaps/>
            <w:noProof/>
          </w:rPr>
          <w:t>2.1.</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Dostęp do treści szkodliwych, niepożądanych, nielegalnych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_Toc10188430 \h </w:instrText>
        </w:r>
        <w:r w:rsidRPr="004133DB">
          <w:rPr>
            <w:noProof/>
            <w:webHidden/>
          </w:rPr>
        </w:r>
        <w:r w:rsidRPr="004133DB">
          <w:rPr>
            <w:noProof/>
            <w:webHidden/>
          </w:rPr>
          <w:fldChar w:fldCharType="separate"/>
        </w:r>
        <w:r w:rsidR="008F5E62">
          <w:rPr>
            <w:noProof/>
            <w:webHidden/>
          </w:rPr>
          <w:t>29</w:t>
        </w:r>
        <w:r w:rsidRPr="004133DB">
          <w:rPr>
            <w:noProof/>
            <w:webHidden/>
          </w:rPr>
          <w:fldChar w:fldCharType="end"/>
        </w:r>
      </w:hyperlink>
    </w:p>
    <w:p w:rsidR="007647C0" w:rsidRPr="004133DB" w:rsidRDefault="00354D66">
      <w:pPr>
        <w:pStyle w:val="Spistreci3"/>
        <w:rPr>
          <w:rStyle w:val="Hipercze"/>
          <w:noProof/>
          <w:color w:val="auto"/>
        </w:rPr>
      </w:pPr>
      <w:hyperlink w:anchor="_Toc10188431" w:history="1">
        <w:r w:rsidR="007647C0" w:rsidRPr="004133DB">
          <w:rPr>
            <w:rStyle w:val="Hipercze"/>
            <w:rFonts w:ascii="Times New Roman" w:hAnsi="Times New Roman" w:cs="Times New Roman"/>
            <w:smallCaps/>
            <w:noProof/>
          </w:rPr>
          <w:t>2.2.</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Cyberprzemoc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_Toc10188431 \h </w:instrText>
        </w:r>
        <w:r w:rsidRPr="004133DB">
          <w:rPr>
            <w:noProof/>
            <w:webHidden/>
          </w:rPr>
        </w:r>
        <w:r w:rsidRPr="004133DB">
          <w:rPr>
            <w:noProof/>
            <w:webHidden/>
          </w:rPr>
          <w:fldChar w:fldCharType="separate"/>
        </w:r>
        <w:r w:rsidR="008F5E62">
          <w:rPr>
            <w:noProof/>
            <w:webHidden/>
          </w:rPr>
          <w:t>31</w:t>
        </w:r>
        <w:r w:rsidRPr="004133DB">
          <w:rPr>
            <w:noProof/>
            <w:webHidden/>
          </w:rPr>
          <w:fldChar w:fldCharType="end"/>
        </w:r>
      </w:hyperlink>
    </w:p>
    <w:p w:rsidR="004133DB" w:rsidRPr="004133DB" w:rsidRDefault="004133DB" w:rsidP="004133DB"/>
    <w:p w:rsidR="007647C0" w:rsidRPr="004133DB" w:rsidRDefault="00354D66">
      <w:pPr>
        <w:pStyle w:val="Spistreci3"/>
        <w:rPr>
          <w:rFonts w:eastAsiaTheme="minorEastAsia" w:cstheme="minorBidi"/>
          <w:noProof/>
          <w:color w:val="auto"/>
          <w:sz w:val="22"/>
          <w:szCs w:val="22"/>
          <w:lang w:bidi="ar-SA"/>
        </w:rPr>
      </w:pPr>
      <w:hyperlink w:anchor="_Toc10188432" w:history="1">
        <w:r w:rsidR="007647C0" w:rsidRPr="004133DB">
          <w:rPr>
            <w:rStyle w:val="Hipercze"/>
            <w:rFonts w:ascii="Times New Roman" w:hAnsi="Times New Roman" w:cs="Times New Roman"/>
            <w:smallCaps/>
            <w:noProof/>
          </w:rPr>
          <w:t>2.3.</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Naruszenia prywatności dotyczące nieodpowiedniego bądź niezgodnego z prawem wykorzystania danych osobowych lub wizerunku dziecka i pracownika szkoły</w:t>
        </w:r>
        <w:r w:rsidR="007647C0" w:rsidRPr="004133DB">
          <w:rPr>
            <w:noProof/>
            <w:webHidden/>
          </w:rPr>
          <w:tab/>
        </w:r>
        <w:r w:rsidRPr="004133DB">
          <w:rPr>
            <w:noProof/>
            <w:webHidden/>
          </w:rPr>
          <w:fldChar w:fldCharType="begin"/>
        </w:r>
        <w:r w:rsidR="007647C0" w:rsidRPr="004133DB">
          <w:rPr>
            <w:noProof/>
            <w:webHidden/>
          </w:rPr>
          <w:instrText xml:space="preserve"> PAGEREF _Toc10188432 \h </w:instrText>
        </w:r>
        <w:r w:rsidRPr="004133DB">
          <w:rPr>
            <w:noProof/>
            <w:webHidden/>
          </w:rPr>
        </w:r>
        <w:r w:rsidRPr="004133DB">
          <w:rPr>
            <w:noProof/>
            <w:webHidden/>
          </w:rPr>
          <w:fldChar w:fldCharType="separate"/>
        </w:r>
        <w:r w:rsidR="008F5E62">
          <w:rPr>
            <w:noProof/>
            <w:webHidden/>
          </w:rPr>
          <w:t>33</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3" w:history="1">
        <w:r w:rsidR="007647C0" w:rsidRPr="004133DB">
          <w:rPr>
            <w:rStyle w:val="Hipercze"/>
            <w:rFonts w:ascii="Times New Roman" w:hAnsi="Times New Roman" w:cs="Times New Roman"/>
            <w:smallCaps/>
            <w:noProof/>
          </w:rPr>
          <w:t>2.4.</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Zagrożenia dla zdrowia dzieci w związku z nadmiernym korzystaniem z Internetu</w:t>
        </w:r>
        <w:r w:rsidR="007647C0" w:rsidRPr="004133DB">
          <w:rPr>
            <w:noProof/>
            <w:webHidden/>
          </w:rPr>
          <w:tab/>
        </w:r>
        <w:r w:rsidRPr="004133DB">
          <w:rPr>
            <w:noProof/>
            <w:webHidden/>
          </w:rPr>
          <w:fldChar w:fldCharType="begin"/>
        </w:r>
        <w:r w:rsidR="007647C0" w:rsidRPr="004133DB">
          <w:rPr>
            <w:noProof/>
            <w:webHidden/>
          </w:rPr>
          <w:instrText xml:space="preserve"> PAGEREF _Toc10188433 \h </w:instrText>
        </w:r>
        <w:r w:rsidRPr="004133DB">
          <w:rPr>
            <w:noProof/>
            <w:webHidden/>
          </w:rPr>
        </w:r>
        <w:r w:rsidRPr="004133DB">
          <w:rPr>
            <w:noProof/>
            <w:webHidden/>
          </w:rPr>
          <w:fldChar w:fldCharType="separate"/>
        </w:r>
        <w:r w:rsidR="008F5E62">
          <w:rPr>
            <w:noProof/>
            <w:webHidden/>
          </w:rPr>
          <w:t>35</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4" w:history="1">
        <w:r w:rsidR="007647C0" w:rsidRPr="004133DB">
          <w:rPr>
            <w:rStyle w:val="Hipercze"/>
            <w:rFonts w:ascii="Times New Roman" w:hAnsi="Times New Roman" w:cs="Times New Roman"/>
            <w:smallCaps/>
            <w:noProof/>
          </w:rPr>
          <w:t>2.5.</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Nawiązywanie niebezpiecznych kontaktów w Internecie - uwodzenie, zagrożenie</w:t>
        </w:r>
        <w:r w:rsidR="007647C0" w:rsidRPr="004133DB">
          <w:rPr>
            <w:rStyle w:val="Hipercze"/>
            <w:bCs/>
            <w:smallCaps/>
            <w:noProof/>
          </w:rPr>
          <w:t xml:space="preserve"> </w:t>
        </w:r>
        <w:r w:rsidR="007647C0" w:rsidRPr="004133DB">
          <w:rPr>
            <w:rStyle w:val="Hipercze"/>
            <w:rFonts w:ascii="Times New Roman" w:hAnsi="Times New Roman" w:cs="Times New Roman"/>
            <w:smallCaps/>
            <w:noProof/>
          </w:rPr>
          <w:t>pedofilią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_Toc10188434 \h </w:instrText>
        </w:r>
        <w:r w:rsidRPr="004133DB">
          <w:rPr>
            <w:noProof/>
            <w:webHidden/>
          </w:rPr>
        </w:r>
        <w:r w:rsidRPr="004133DB">
          <w:rPr>
            <w:noProof/>
            <w:webHidden/>
          </w:rPr>
          <w:fldChar w:fldCharType="separate"/>
        </w:r>
        <w:r w:rsidR="008F5E62">
          <w:rPr>
            <w:noProof/>
            <w:webHidden/>
          </w:rPr>
          <w:t>37</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5" w:history="1">
        <w:r w:rsidR="007647C0" w:rsidRPr="004133DB">
          <w:rPr>
            <w:rStyle w:val="Hipercze"/>
            <w:rFonts w:ascii="Times New Roman" w:hAnsi="Times New Roman" w:cs="Times New Roman"/>
            <w:smallCaps/>
            <w:noProof/>
          </w:rPr>
          <w:t>2.6.</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Seksting, prowokacyjne zachowania i aktywność seksualna, jako źródło dochodu osób nieletnich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_Toc10188435 \h </w:instrText>
        </w:r>
        <w:r w:rsidRPr="004133DB">
          <w:rPr>
            <w:noProof/>
            <w:webHidden/>
          </w:rPr>
        </w:r>
        <w:r w:rsidRPr="004133DB">
          <w:rPr>
            <w:noProof/>
            <w:webHidden/>
          </w:rPr>
          <w:fldChar w:fldCharType="separate"/>
        </w:r>
        <w:r w:rsidR="008F5E62">
          <w:rPr>
            <w:noProof/>
            <w:webHidden/>
          </w:rPr>
          <w:t>39</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6" w:history="1">
        <w:r w:rsidR="007647C0" w:rsidRPr="004133DB">
          <w:rPr>
            <w:rStyle w:val="Hipercze"/>
            <w:rFonts w:ascii="Times New Roman" w:hAnsi="Times New Roman" w:cs="Times New Roman"/>
            <w:smallCaps/>
            <w:noProof/>
          </w:rPr>
          <w:t>2.7.</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Bezkrytyczna wiara w treści zamieszczone w Internecie, nieumiejętność odróżnienia treści prawdziwych od nieprawdziwych, szkodliwość reklam - procedury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_Toc10188436 \h </w:instrText>
        </w:r>
        <w:r w:rsidRPr="004133DB">
          <w:rPr>
            <w:noProof/>
            <w:webHidden/>
          </w:rPr>
        </w:r>
        <w:r w:rsidRPr="004133DB">
          <w:rPr>
            <w:noProof/>
            <w:webHidden/>
          </w:rPr>
          <w:fldChar w:fldCharType="separate"/>
        </w:r>
        <w:r w:rsidR="008F5E62">
          <w:rPr>
            <w:noProof/>
            <w:webHidden/>
          </w:rPr>
          <w:t>41</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7" w:history="1">
        <w:r w:rsidR="007647C0" w:rsidRPr="004133DB">
          <w:rPr>
            <w:rStyle w:val="Hipercze"/>
            <w:rFonts w:ascii="Times New Roman" w:hAnsi="Times New Roman" w:cs="Times New Roman"/>
            <w:smallCaps/>
            <w:noProof/>
          </w:rPr>
          <w:t>2.8.</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Łamanie prawa autorskiego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_Toc10188437 \h </w:instrText>
        </w:r>
        <w:r w:rsidRPr="004133DB">
          <w:rPr>
            <w:noProof/>
            <w:webHidden/>
          </w:rPr>
        </w:r>
        <w:r w:rsidRPr="004133DB">
          <w:rPr>
            <w:noProof/>
            <w:webHidden/>
          </w:rPr>
          <w:fldChar w:fldCharType="separate"/>
        </w:r>
        <w:r w:rsidR="008F5E62">
          <w:rPr>
            <w:noProof/>
            <w:webHidden/>
          </w:rPr>
          <w:t>42</w:t>
        </w:r>
        <w:r w:rsidRPr="004133DB">
          <w:rPr>
            <w:noProof/>
            <w:webHidden/>
          </w:rPr>
          <w:fldChar w:fldCharType="end"/>
        </w:r>
      </w:hyperlink>
    </w:p>
    <w:p w:rsidR="007647C0" w:rsidRPr="004133DB" w:rsidRDefault="00354D66">
      <w:pPr>
        <w:pStyle w:val="Spistreci3"/>
        <w:rPr>
          <w:rFonts w:eastAsiaTheme="minorEastAsia" w:cstheme="minorBidi"/>
          <w:noProof/>
          <w:color w:val="auto"/>
          <w:sz w:val="22"/>
          <w:szCs w:val="22"/>
          <w:lang w:bidi="ar-SA"/>
        </w:rPr>
      </w:pPr>
      <w:hyperlink w:anchor="_Toc10188438" w:history="1">
        <w:r w:rsidR="007647C0" w:rsidRPr="004133DB">
          <w:rPr>
            <w:rStyle w:val="Hipercze"/>
            <w:rFonts w:ascii="Times New Roman" w:hAnsi="Times New Roman" w:cs="Times New Roman"/>
            <w:smallCaps/>
            <w:noProof/>
          </w:rPr>
          <w:t>2.9.</w:t>
        </w:r>
        <w:r w:rsidR="007647C0" w:rsidRPr="004133DB">
          <w:rPr>
            <w:rFonts w:eastAsiaTheme="minorEastAsia" w:cstheme="minorBidi"/>
            <w:noProof/>
            <w:color w:val="auto"/>
            <w:sz w:val="22"/>
            <w:szCs w:val="22"/>
            <w:lang w:bidi="ar-SA"/>
          </w:rPr>
          <w:tab/>
        </w:r>
        <w:r w:rsidR="007647C0" w:rsidRPr="004133DB">
          <w:rPr>
            <w:rStyle w:val="Hipercze"/>
            <w:rFonts w:ascii="Times New Roman" w:hAnsi="Times New Roman" w:cs="Times New Roman"/>
            <w:smallCaps/>
            <w:noProof/>
          </w:rPr>
          <w:t>Zagrożenia bezpieczeństwa technicznego sieci, komputerów i zasobów online - procedura reagowania</w:t>
        </w:r>
        <w:r w:rsidR="007647C0" w:rsidRPr="004133DB">
          <w:rPr>
            <w:noProof/>
            <w:webHidden/>
          </w:rPr>
          <w:tab/>
        </w:r>
        <w:r w:rsidRPr="004133DB">
          <w:rPr>
            <w:noProof/>
            <w:webHidden/>
          </w:rPr>
          <w:fldChar w:fldCharType="begin"/>
        </w:r>
        <w:r w:rsidR="007647C0" w:rsidRPr="004133DB">
          <w:rPr>
            <w:noProof/>
            <w:webHidden/>
          </w:rPr>
          <w:instrText xml:space="preserve"> PAGEREF _Toc10188438 \h </w:instrText>
        </w:r>
        <w:r w:rsidRPr="004133DB">
          <w:rPr>
            <w:noProof/>
            <w:webHidden/>
          </w:rPr>
        </w:r>
        <w:r w:rsidRPr="004133DB">
          <w:rPr>
            <w:noProof/>
            <w:webHidden/>
          </w:rPr>
          <w:fldChar w:fldCharType="separate"/>
        </w:r>
        <w:r w:rsidR="008F5E62">
          <w:rPr>
            <w:noProof/>
            <w:webHidden/>
          </w:rPr>
          <w:t>44</w:t>
        </w:r>
        <w:r w:rsidRPr="004133DB">
          <w:rPr>
            <w:noProof/>
            <w:webHidden/>
          </w:rPr>
          <w:fldChar w:fldCharType="end"/>
        </w:r>
      </w:hyperlink>
    </w:p>
    <w:p w:rsidR="00CF3303" w:rsidRDefault="00354D66" w:rsidP="007647C0">
      <w:pPr>
        <w:outlineLvl w:val="1"/>
        <w:rPr>
          <w:rStyle w:val="Teksttreci5Maelitery"/>
          <w:rFonts w:eastAsia="Courier New"/>
          <w:sz w:val="28"/>
          <w:szCs w:val="28"/>
        </w:rPr>
      </w:pPr>
      <w:r>
        <w:rPr>
          <w:rStyle w:val="Teksttreci5Maelitery"/>
          <w:rFonts w:eastAsia="Courier New"/>
          <w:sz w:val="28"/>
          <w:szCs w:val="28"/>
        </w:rPr>
        <w:fldChar w:fldCharType="end"/>
      </w:r>
    </w:p>
    <w:p w:rsidR="00CF3303" w:rsidRDefault="00CF3303">
      <w:pPr>
        <w:rPr>
          <w:rStyle w:val="Teksttreci5Maelitery"/>
          <w:rFonts w:eastAsia="Courier New"/>
          <w:sz w:val="28"/>
          <w:szCs w:val="28"/>
        </w:rPr>
      </w:pPr>
      <w:r>
        <w:rPr>
          <w:rStyle w:val="Teksttreci5Maelitery"/>
          <w:rFonts w:eastAsia="Courier New"/>
          <w:sz w:val="28"/>
          <w:szCs w:val="28"/>
        </w:rPr>
        <w:br w:type="page"/>
      </w:r>
    </w:p>
    <w:p w:rsidR="002F018B" w:rsidRDefault="002F018B" w:rsidP="002F018B">
      <w:pPr>
        <w:pStyle w:val="Teksttreci50"/>
        <w:shd w:val="clear" w:color="auto" w:fill="auto"/>
        <w:spacing w:before="0" w:after="120" w:line="355" w:lineRule="exact"/>
        <w:ind w:left="425" w:firstLine="0"/>
        <w:outlineLvl w:val="1"/>
        <w:rPr>
          <w:rStyle w:val="Teksttreci5Maelitery"/>
          <w:sz w:val="24"/>
        </w:rPr>
      </w:pPr>
      <w:bookmarkStart w:id="3" w:name="_Toc10188402"/>
      <w:r>
        <w:rPr>
          <w:rStyle w:val="Teksttreci5Maelitery"/>
          <w:b/>
          <w:bCs/>
          <w:sz w:val="24"/>
        </w:rPr>
        <w:lastRenderedPageBreak/>
        <w:t>Załączniki:</w:t>
      </w:r>
      <w:bookmarkEnd w:id="3"/>
    </w:p>
    <w:p w:rsidR="002F018B" w:rsidRDefault="002F018B" w:rsidP="002F018B">
      <w:pPr>
        <w:pStyle w:val="Teksttreci50"/>
        <w:numPr>
          <w:ilvl w:val="0"/>
          <w:numId w:val="33"/>
        </w:numPr>
        <w:shd w:val="clear" w:color="auto" w:fill="auto"/>
        <w:spacing w:before="0" w:after="120" w:line="276" w:lineRule="auto"/>
        <w:ind w:left="782" w:hanging="357"/>
        <w:jc w:val="left"/>
        <w:outlineLvl w:val="1"/>
        <w:rPr>
          <w:color w:val="auto"/>
          <w:sz w:val="22"/>
        </w:rPr>
      </w:pPr>
      <w:bookmarkStart w:id="4" w:name="_Toc10188403"/>
      <w:r>
        <w:rPr>
          <w:b w:val="0"/>
          <w:sz w:val="22"/>
        </w:rPr>
        <w:t>Instrukcja bezpieczeństwa pożarowego w obiektach ZPO.</w:t>
      </w:r>
      <w:bookmarkEnd w:id="4"/>
    </w:p>
    <w:p w:rsidR="002F018B" w:rsidRDefault="002F018B" w:rsidP="002F018B">
      <w:pPr>
        <w:pStyle w:val="Teksttreci50"/>
        <w:numPr>
          <w:ilvl w:val="0"/>
          <w:numId w:val="33"/>
        </w:numPr>
        <w:shd w:val="clear" w:color="auto" w:fill="auto"/>
        <w:spacing w:before="0" w:after="120" w:line="276" w:lineRule="auto"/>
        <w:ind w:left="782" w:hanging="357"/>
        <w:jc w:val="left"/>
        <w:outlineLvl w:val="1"/>
        <w:rPr>
          <w:b w:val="0"/>
          <w:sz w:val="22"/>
        </w:rPr>
      </w:pPr>
      <w:bookmarkStart w:id="5" w:name="_Toc10188404"/>
      <w:r>
        <w:rPr>
          <w:b w:val="0"/>
          <w:sz w:val="22"/>
        </w:rPr>
        <w:t>Instrukcja postępowania na wypadek zagrożenia wybuchem bomby w obiektach ZPO.</w:t>
      </w:r>
      <w:bookmarkEnd w:id="5"/>
    </w:p>
    <w:p w:rsidR="002F018B" w:rsidRDefault="002F018B" w:rsidP="002F018B">
      <w:pPr>
        <w:pStyle w:val="Teksttreci50"/>
        <w:numPr>
          <w:ilvl w:val="0"/>
          <w:numId w:val="33"/>
        </w:numPr>
        <w:shd w:val="clear" w:color="auto" w:fill="auto"/>
        <w:spacing w:before="0" w:after="120" w:line="276" w:lineRule="auto"/>
        <w:ind w:left="782" w:hanging="357"/>
        <w:jc w:val="left"/>
        <w:outlineLvl w:val="1"/>
        <w:rPr>
          <w:b w:val="0"/>
          <w:sz w:val="22"/>
        </w:rPr>
      </w:pPr>
      <w:bookmarkStart w:id="6" w:name="_Toc10188405"/>
      <w:r>
        <w:rPr>
          <w:b w:val="0"/>
          <w:sz w:val="22"/>
        </w:rPr>
        <w:t>Instrukcja postępowania na wypadek wtargnięcia napastnika na teren ZPO.</w:t>
      </w:r>
      <w:bookmarkEnd w:id="6"/>
    </w:p>
    <w:p w:rsidR="002F018B" w:rsidRPr="002F018B" w:rsidRDefault="002F018B" w:rsidP="002F018B">
      <w:pPr>
        <w:pStyle w:val="Teksttreci50"/>
        <w:numPr>
          <w:ilvl w:val="0"/>
          <w:numId w:val="33"/>
        </w:numPr>
        <w:shd w:val="clear" w:color="auto" w:fill="auto"/>
        <w:spacing w:before="0" w:after="120" w:line="276" w:lineRule="auto"/>
        <w:ind w:left="782" w:hanging="357"/>
        <w:jc w:val="left"/>
        <w:outlineLvl w:val="1"/>
        <w:rPr>
          <w:bCs w:val="0"/>
          <w:smallCaps/>
          <w:sz w:val="22"/>
        </w:rPr>
      </w:pPr>
      <w:bookmarkStart w:id="7" w:name="_Toc10188406"/>
      <w:r>
        <w:rPr>
          <w:b w:val="0"/>
          <w:sz w:val="22"/>
        </w:rPr>
        <w:t>Instrukcja postępowania skażenia chemicznego lub biologicznego w szkole</w:t>
      </w:r>
      <w:bookmarkEnd w:id="7"/>
    </w:p>
    <w:p w:rsidR="002F018B" w:rsidRPr="002F018B" w:rsidRDefault="002F018B" w:rsidP="002F018B">
      <w:pPr>
        <w:spacing w:after="360"/>
        <w:jc w:val="center"/>
        <w:outlineLvl w:val="0"/>
        <w:rPr>
          <w:rStyle w:val="Teksttreci5Maelitery"/>
          <w:rFonts w:eastAsia="Courier New"/>
          <w:sz w:val="28"/>
          <w:szCs w:val="28"/>
        </w:rPr>
      </w:pPr>
    </w:p>
    <w:p w:rsidR="00385A80" w:rsidRDefault="00385A80" w:rsidP="00DF5D0A">
      <w:pPr>
        <w:pStyle w:val="Akapitzlist"/>
        <w:numPr>
          <w:ilvl w:val="0"/>
          <w:numId w:val="22"/>
        </w:numPr>
        <w:spacing w:after="360"/>
        <w:ind w:left="426" w:hanging="426"/>
        <w:contextualSpacing w:val="0"/>
        <w:jc w:val="center"/>
        <w:outlineLvl w:val="0"/>
        <w:rPr>
          <w:rStyle w:val="Teksttreci5Maelitery"/>
          <w:rFonts w:eastAsia="Courier New"/>
          <w:sz w:val="28"/>
          <w:szCs w:val="28"/>
        </w:rPr>
      </w:pPr>
      <w:bookmarkStart w:id="8" w:name="_Toc10188407"/>
      <w:r w:rsidRPr="00385A80">
        <w:rPr>
          <w:rStyle w:val="Teksttreci5Maelitery"/>
          <w:rFonts w:eastAsia="Courier New"/>
          <w:sz w:val="28"/>
          <w:szCs w:val="28"/>
        </w:rPr>
        <w:t>Procedury reagowania w przypadku wystąpienia wewnętrznych zagrożeń fizycznych w szkole</w:t>
      </w:r>
      <w:bookmarkEnd w:id="2"/>
      <w:bookmarkEnd w:id="8"/>
    </w:p>
    <w:p w:rsidR="0011262E" w:rsidRDefault="0011262E" w:rsidP="00385A80">
      <w:pPr>
        <w:spacing w:after="360"/>
        <w:jc w:val="center"/>
        <w:rPr>
          <w:rStyle w:val="Teksttreci5Maelitery"/>
          <w:rFonts w:eastAsia="Courier New"/>
          <w:sz w:val="28"/>
          <w:szCs w:val="28"/>
        </w:rPr>
      </w:pPr>
    </w:p>
    <w:p w:rsidR="00825621" w:rsidRDefault="00825621" w:rsidP="00AE683E">
      <w:pPr>
        <w:pStyle w:val="Akapitzlist"/>
        <w:widowControl/>
        <w:numPr>
          <w:ilvl w:val="0"/>
          <w:numId w:val="25"/>
        </w:numPr>
        <w:spacing w:after="480" w:line="276" w:lineRule="auto"/>
        <w:ind w:left="357" w:hanging="357"/>
        <w:contextualSpacing w:val="0"/>
        <w:jc w:val="center"/>
        <w:outlineLvl w:val="1"/>
        <w:rPr>
          <w:rFonts w:ascii="Times New Roman" w:hAnsi="Times New Roman" w:cs="Times New Roman"/>
          <w:b/>
          <w:smallCaps/>
        </w:rPr>
      </w:pPr>
      <w:bookmarkStart w:id="9" w:name="_Toc10188408"/>
      <w:bookmarkStart w:id="10" w:name="_Toc10180951"/>
      <w:r w:rsidRPr="00450BE7">
        <w:rPr>
          <w:rFonts w:ascii="Times New Roman" w:hAnsi="Times New Roman" w:cs="Times New Roman"/>
          <w:b/>
          <w:smallCaps/>
        </w:rPr>
        <w:t>Zagrożenia wewnętrzne</w:t>
      </w:r>
      <w:bookmarkEnd w:id="9"/>
    </w:p>
    <w:p w:rsidR="00450BE7" w:rsidRDefault="00450BE7" w:rsidP="00450BE7">
      <w:pPr>
        <w:pStyle w:val="Teksttreci20"/>
        <w:shd w:val="clear" w:color="auto" w:fill="auto"/>
        <w:spacing w:before="0" w:after="280" w:line="278" w:lineRule="exact"/>
        <w:ind w:firstLine="0"/>
      </w:pPr>
      <w: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rsidR="00450BE7" w:rsidRDefault="00450BE7" w:rsidP="00450BE7">
      <w:pPr>
        <w:pStyle w:val="Teksttreci20"/>
        <w:shd w:val="clear" w:color="auto" w:fill="auto"/>
        <w:spacing w:before="0" w:after="280" w:line="278" w:lineRule="exact"/>
        <w:ind w:firstLine="0"/>
      </w:pPr>
      <w:r>
        <w:t>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w:t>
      </w:r>
    </w:p>
    <w:p w:rsidR="00450BE7" w:rsidRDefault="00450BE7" w:rsidP="00450BE7">
      <w:pPr>
        <w:pStyle w:val="Teksttreci20"/>
        <w:shd w:val="clear" w:color="auto" w:fill="auto"/>
        <w:spacing w:before="0" w:after="140" w:line="278" w:lineRule="exact"/>
        <w:ind w:firstLine="0"/>
      </w:pPr>
      <w:r>
        <w:t>Niewłaściwe zachowania uczniów a w konsekwencji zagrożenia dla bezpieczeństwa w szkole z ich strony mają wiele przyczyn:</w:t>
      </w:r>
    </w:p>
    <w:p w:rsidR="00450BE7" w:rsidRDefault="00450BE7" w:rsidP="00450BE7">
      <w:pPr>
        <w:pStyle w:val="Teksttreci20"/>
        <w:numPr>
          <w:ilvl w:val="0"/>
          <w:numId w:val="36"/>
        </w:numPr>
        <w:shd w:val="clear" w:color="auto" w:fill="auto"/>
        <w:tabs>
          <w:tab w:val="left" w:pos="823"/>
        </w:tabs>
        <w:spacing w:before="0" w:after="177" w:line="278" w:lineRule="exact"/>
        <w:ind w:left="709" w:hanging="360"/>
      </w:pPr>
      <w:r>
        <w:t>uwarunkowania osobowościowe sprawcy - jego kłopoty w nauce, nieumiejętność przystosowania się do środowiska szkolnego, zazdrość w odniesieniu do kolegów z rodzin lepiej sytuowanych, rywalizacja w nauce, zazdrość o oceny,</w:t>
      </w:r>
    </w:p>
    <w:p w:rsidR="00450BE7" w:rsidRDefault="00450BE7" w:rsidP="00450BE7">
      <w:pPr>
        <w:pStyle w:val="Teksttreci20"/>
        <w:numPr>
          <w:ilvl w:val="0"/>
          <w:numId w:val="36"/>
        </w:numPr>
        <w:shd w:val="clear" w:color="auto" w:fill="auto"/>
        <w:tabs>
          <w:tab w:val="left" w:pos="823"/>
        </w:tabs>
        <w:spacing w:before="0" w:after="140" w:line="232" w:lineRule="exact"/>
        <w:ind w:left="709" w:hanging="360"/>
      </w:pPr>
      <w:r>
        <w:t>środowisko pozaszkolne - otoczenie ucznia, uwarunkowania społeczno-rodzinne,</w:t>
      </w:r>
    </w:p>
    <w:p w:rsidR="00450BE7" w:rsidRDefault="00450BE7" w:rsidP="00450BE7">
      <w:pPr>
        <w:pStyle w:val="Teksttreci20"/>
        <w:numPr>
          <w:ilvl w:val="0"/>
          <w:numId w:val="36"/>
        </w:numPr>
        <w:shd w:val="clear" w:color="auto" w:fill="auto"/>
        <w:tabs>
          <w:tab w:val="left" w:pos="823"/>
        </w:tabs>
        <w:spacing w:before="0" w:after="107" w:line="232" w:lineRule="exact"/>
        <w:ind w:left="709" w:hanging="360"/>
      </w:pPr>
      <w:r>
        <w:t>wpływ rodziny, telewizji, Internetu, gier komputerowych,</w:t>
      </w:r>
    </w:p>
    <w:p w:rsidR="00450BE7" w:rsidRDefault="00450BE7" w:rsidP="00450BE7">
      <w:pPr>
        <w:pStyle w:val="Teksttreci20"/>
        <w:numPr>
          <w:ilvl w:val="0"/>
          <w:numId w:val="36"/>
        </w:numPr>
        <w:shd w:val="clear" w:color="auto" w:fill="auto"/>
        <w:tabs>
          <w:tab w:val="left" w:pos="823"/>
        </w:tabs>
        <w:spacing w:before="0" w:after="0" w:line="274" w:lineRule="exact"/>
        <w:ind w:left="709" w:hanging="360"/>
      </w:pPr>
      <w:r>
        <w:t>środowisko szkolne - konflikty między rówieśnikami, dominacja starszych kolegów, próba zaistnienia w grupie - zdobycia kontroli nad rówieśnikami, chęć imponowania, wyróżnienia się wśród społeczności szkolnej,</w:t>
      </w:r>
    </w:p>
    <w:p w:rsidR="00450BE7" w:rsidRDefault="00450BE7" w:rsidP="00450BE7">
      <w:pPr>
        <w:pStyle w:val="Teksttreci20"/>
        <w:numPr>
          <w:ilvl w:val="0"/>
          <w:numId w:val="36"/>
        </w:numPr>
        <w:shd w:val="clear" w:color="auto" w:fill="auto"/>
        <w:tabs>
          <w:tab w:val="left" w:pos="748"/>
        </w:tabs>
        <w:spacing w:before="0" w:after="120" w:line="278" w:lineRule="exact"/>
        <w:ind w:left="709" w:hanging="360"/>
      </w:pPr>
      <w:r>
        <w:t>błędne funkcjonowanie szkoły - duża liczba uczniów, hałas, anonimowość uczniów, brak współpracy z rodzicami, Policją, nieumiejętność zagospodarowania czasu wolnego uczniów, czy brak zajęć pozalekcyjnych,</w:t>
      </w:r>
    </w:p>
    <w:p w:rsidR="00450BE7" w:rsidRDefault="00450BE7" w:rsidP="00450BE7">
      <w:pPr>
        <w:pStyle w:val="Teksttreci20"/>
        <w:numPr>
          <w:ilvl w:val="0"/>
          <w:numId w:val="36"/>
        </w:numPr>
        <w:shd w:val="clear" w:color="auto" w:fill="auto"/>
        <w:tabs>
          <w:tab w:val="left" w:pos="748"/>
        </w:tabs>
        <w:spacing w:before="0" w:after="400" w:line="278" w:lineRule="exact"/>
        <w:ind w:left="709" w:hanging="360"/>
      </w:pPr>
      <w:r>
        <w:t>błędy popełnianie przez nauczycieli w procesie kształcenia - niesprawiedliwe ocenianie, niedostateczna kontrola ucznia, tworzenie sytuacji stresowych, wyśmiewanie ucznia.</w:t>
      </w:r>
    </w:p>
    <w:p w:rsidR="00450BE7" w:rsidRDefault="00450BE7" w:rsidP="00450BE7">
      <w:pPr>
        <w:pStyle w:val="Teksttreci20"/>
        <w:shd w:val="clear" w:color="auto" w:fill="auto"/>
        <w:spacing w:before="0" w:after="0" w:line="278" w:lineRule="exact"/>
        <w:ind w:firstLine="0"/>
        <w:jc w:val="left"/>
      </w:pPr>
      <w:r>
        <w:lastRenderedPageBreak/>
        <w:t>Sytuacje zagrożenia rodzą się w codziennych sytuacjach w szkole, kreowanych przez uczniów, a to przejawia się w:</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systematycznym dokuczaniu, wyśmiewaniu, ośmieszaniu, przezywaniu, robieniu sobie żartów, biciu, popychaniu i kopaniu,</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prezentowaniu dominacji wobec innych, chęci podporządkowania ich, w używaniu gróźb i siły</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spadku zainteresowania szkołą,</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niechęcią do podejmowania aktywności na rzecz społeczności lokalnej,</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niekontrolowanych - nieadekwatne do wieku i sytuacji - wybuchach gniewu, impulsywności,</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nastawieniu ,,na nie ” i agresji wobec dorosłych,</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nieprawidłowym zachowaniu się w stosunku do nauczyciela/wychowawcy - chęć dominacji nad kimś silniejszym, stojącym wyżej w hierarchii,</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braku poczucia winy i wstydu, a nawet zadowoleniu z własnych negatywnych zachowań,</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prezentacji postaw aspołecznych: kradzieży, wandalizmie, piciu alkoholu, testowaniu narkotyków,</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przejawianiu zachowań agresywnych w stosunku do zwierząt,</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fascynacji sytuacjami ukazującymi sceny przemocy, inicjowaniu rozmów na tematy związane z używaniem niebezpiecznych narzędzi</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pPr>
      <w:r>
        <w:t>ekspresji wyrażanej w pracach szkolnych, ukierunkowanej na zjawiska związane z przemocą, pracach plastycznych obrazujących sceny agresji</w:t>
      </w:r>
    </w:p>
    <w:p w:rsidR="00450BE7" w:rsidRDefault="00450BE7" w:rsidP="00450BE7">
      <w:pPr>
        <w:pStyle w:val="Teksttreci20"/>
        <w:numPr>
          <w:ilvl w:val="0"/>
          <w:numId w:val="37"/>
        </w:numPr>
        <w:shd w:val="clear" w:color="auto" w:fill="auto"/>
        <w:tabs>
          <w:tab w:val="left" w:pos="748"/>
        </w:tabs>
        <w:spacing w:before="0" w:after="0" w:line="278" w:lineRule="exact"/>
        <w:ind w:left="709" w:hanging="360"/>
        <w:jc w:val="left"/>
      </w:pPr>
      <w:r>
        <w:t>nadmiernym zainteresowaniem funkcjonowania grup przestępczych (próbach nawiązania kontaktu),</w:t>
      </w:r>
    </w:p>
    <w:p w:rsidR="00450BE7" w:rsidRDefault="00450BE7" w:rsidP="00450BE7">
      <w:pPr>
        <w:pStyle w:val="Teksttreci20"/>
        <w:numPr>
          <w:ilvl w:val="0"/>
          <w:numId w:val="37"/>
        </w:numPr>
        <w:shd w:val="clear" w:color="auto" w:fill="auto"/>
        <w:tabs>
          <w:tab w:val="left" w:pos="748"/>
        </w:tabs>
        <w:spacing w:before="0" w:after="276" w:line="278" w:lineRule="exact"/>
        <w:ind w:left="709" w:hanging="360"/>
      </w:pPr>
      <w:r>
        <w:t>rozmowach na tematy związane z bronią, przynoszeniu na teren szkoły niebezpiecznych narzędzi (m. in. broni, materiałów wybuchowych).</w:t>
      </w:r>
    </w:p>
    <w:tbl>
      <w:tblPr>
        <w:tblW w:w="0" w:type="auto"/>
        <w:jc w:val="center"/>
        <w:tblCellMar>
          <w:left w:w="10" w:type="dxa"/>
          <w:right w:w="10" w:type="dxa"/>
        </w:tblCellMar>
        <w:tblLook w:val="04A0"/>
      </w:tblPr>
      <w:tblGrid>
        <w:gridCol w:w="443"/>
        <w:gridCol w:w="9209"/>
      </w:tblGrid>
      <w:tr w:rsidR="00A9145D" w:rsidTr="00A9145D">
        <w:trPr>
          <w:trHeight w:hRule="exact" w:val="758"/>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1.</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4" w:lineRule="exact"/>
              <w:ind w:left="113" w:right="136" w:firstLine="0"/>
            </w:pPr>
            <w:r>
              <w:rPr>
                <w:rStyle w:val="Teksttreci23"/>
              </w:rPr>
              <w:t>Nie należy bagatelizować żadnego sygnału świadczącego o fakcie zaistnienia zagrożenia. Należy przeciwdziałać temu zjawisku na możliwie wczesnym etapie jego powstawania.</w:t>
            </w:r>
          </w:p>
        </w:tc>
      </w:tr>
      <w:tr w:rsidR="00A9145D" w:rsidTr="00A9145D">
        <w:trPr>
          <w:trHeight w:hRule="exact" w:val="754"/>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2.</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0" w:lineRule="exact"/>
              <w:ind w:left="111" w:right="135" w:firstLine="0"/>
            </w:pPr>
            <w:r>
              <w:rPr>
                <w:rStyle w:val="Teksttreci23"/>
              </w:rPr>
              <w:t>Należy dać możliwość uczniowi poinformowania nauczyciela lub pedagoga o zaistniałej sytuacji związanej z czynnością niebezpieczną, budując atmosferę zaufania.</w:t>
            </w:r>
          </w:p>
        </w:tc>
      </w:tr>
      <w:tr w:rsidR="00A9145D" w:rsidTr="00A9145D">
        <w:trPr>
          <w:trHeight w:hRule="exact" w:val="504"/>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3.</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11" w:right="135" w:firstLine="0"/>
            </w:pPr>
            <w:proofErr w:type="spellStart"/>
            <w:r>
              <w:rPr>
                <w:rStyle w:val="Teksttreci23"/>
              </w:rPr>
              <w:t>Nal</w:t>
            </w:r>
            <w:proofErr w:type="spellEnd"/>
            <w:r>
              <w:rPr>
                <w:rStyle w:val="Teksttreci23"/>
              </w:rPr>
              <w:t xml:space="preserve"> </w:t>
            </w:r>
            <w:proofErr w:type="spellStart"/>
            <w:r>
              <w:rPr>
                <w:rStyle w:val="Teksttreci23"/>
              </w:rPr>
              <w:t>eży</w:t>
            </w:r>
            <w:proofErr w:type="spellEnd"/>
            <w:r>
              <w:rPr>
                <w:rStyle w:val="Teksttreci23"/>
              </w:rPr>
              <w:t xml:space="preserve"> wyciągać konsekwencje w stosunku do osób dopuszczających się czynów zabronionych.</w:t>
            </w:r>
          </w:p>
        </w:tc>
      </w:tr>
      <w:tr w:rsidR="00A9145D" w:rsidTr="00A9145D">
        <w:trPr>
          <w:trHeight w:hRule="exact" w:val="1008"/>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4.</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0" w:lineRule="exact"/>
              <w:ind w:left="111" w:right="135" w:firstLine="0"/>
            </w:pPr>
            <w:r>
              <w:rPr>
                <w:rStyle w:val="Teksttreci23"/>
              </w:rPr>
              <w:t>W ramach działań profilaktycznych podczas lekcji wychowawczych, przy współpracy z ekspertami i specjalistami, należy informować uczniów o skutkach i konsekwencjach związanych z zagrożeniami w szkole jak i poza nią.</w:t>
            </w:r>
          </w:p>
        </w:tc>
      </w:tr>
      <w:tr w:rsidR="00A9145D" w:rsidTr="00A9145D">
        <w:trPr>
          <w:trHeight w:hRule="exact" w:val="740"/>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5.</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4" w:lineRule="exact"/>
              <w:ind w:left="111" w:right="135" w:firstLine="0"/>
            </w:pPr>
            <w:r>
              <w:rPr>
                <w:rStyle w:val="Teksttreci23"/>
              </w:rPr>
              <w:t>Należy tworzyć przyjazne środowisko pracy i nauki poprzez sprawiedliwe ocenianie, jasne, czytelne, sprawiedliwe normy, przyjazny nadzór nad uczniami, sprawną organizację życia szkolnego.</w:t>
            </w:r>
          </w:p>
        </w:tc>
      </w:tr>
      <w:tr w:rsidR="00A9145D" w:rsidTr="00A9145D">
        <w:trPr>
          <w:trHeight w:hRule="exact" w:val="713"/>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6.</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0" w:lineRule="exact"/>
              <w:ind w:left="111" w:right="135" w:firstLine="0"/>
            </w:pPr>
            <w:r>
              <w:rPr>
                <w:rStyle w:val="Teksttreci23"/>
              </w:rPr>
              <w:t>Należy podejmować działania integrujące zespoły klasowe, poznawanie się uczniów, sprzyjające budowie pozytywnych relacji w klasie.</w:t>
            </w:r>
          </w:p>
        </w:tc>
      </w:tr>
      <w:tr w:rsidR="00A9145D" w:rsidTr="00A9145D">
        <w:trPr>
          <w:trHeight w:hRule="exact" w:val="988"/>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7.</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0" w:lineRule="exact"/>
              <w:ind w:left="111" w:right="135" w:firstLine="0"/>
            </w:pPr>
            <w:r>
              <w:rPr>
                <w:rStyle w:val="Teksttreci23"/>
              </w:rPr>
              <w:t>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w:t>
            </w:r>
          </w:p>
        </w:tc>
      </w:tr>
      <w:tr w:rsidR="00A9145D" w:rsidTr="00A9145D">
        <w:trPr>
          <w:trHeight w:hRule="exact" w:val="847"/>
          <w:jc w:val="center"/>
        </w:trPr>
        <w:tc>
          <w:tcPr>
            <w:tcW w:w="0" w:type="auto"/>
            <w:tcBorders>
              <w:top w:val="single" w:sz="4" w:space="0" w:color="auto"/>
              <w:left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8.</w:t>
            </w:r>
          </w:p>
        </w:tc>
        <w:tc>
          <w:tcPr>
            <w:tcW w:w="0" w:type="auto"/>
            <w:tcBorders>
              <w:top w:val="single" w:sz="4" w:space="0" w:color="auto"/>
              <w:left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0" w:lineRule="exact"/>
              <w:ind w:left="111" w:right="135" w:firstLine="0"/>
            </w:pPr>
            <w:r>
              <w:rPr>
                <w:rStyle w:val="Teksttreci23"/>
              </w:rPr>
              <w:t>Należy diagnozować sytuacje w szkole w kontekście występowania zagrożeń wewnętrznych w placówce, przeciwdziałania i usuwania oraz monitorować postępy i efekty wprowadzonych działań.</w:t>
            </w:r>
          </w:p>
        </w:tc>
      </w:tr>
      <w:tr w:rsidR="00A9145D" w:rsidTr="00A9145D">
        <w:trPr>
          <w:trHeight w:hRule="exact" w:val="845"/>
          <w:jc w:val="center"/>
        </w:trPr>
        <w:tc>
          <w:tcPr>
            <w:tcW w:w="0" w:type="auto"/>
            <w:tcBorders>
              <w:top w:val="single" w:sz="4" w:space="0" w:color="auto"/>
              <w:left w:val="single" w:sz="4" w:space="0" w:color="auto"/>
              <w:bottom w:val="single" w:sz="4" w:space="0" w:color="auto"/>
            </w:tcBorders>
            <w:shd w:val="clear" w:color="auto" w:fill="FFFFFF"/>
            <w:vAlign w:val="center"/>
          </w:tcPr>
          <w:p w:rsidR="00A9145D" w:rsidRDefault="00A9145D" w:rsidP="00A9145D">
            <w:pPr>
              <w:pStyle w:val="Teksttreci20"/>
              <w:shd w:val="clear" w:color="auto" w:fill="auto"/>
              <w:spacing w:before="0" w:after="0" w:line="232" w:lineRule="exact"/>
              <w:ind w:left="160" w:firstLine="0"/>
              <w:jc w:val="left"/>
            </w:pPr>
            <w:r>
              <w:rPr>
                <w:rStyle w:val="Teksttreci23"/>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4" w:lineRule="exact"/>
              <w:ind w:left="111" w:right="135" w:firstLine="0"/>
            </w:pPr>
            <w:r>
              <w:rPr>
                <w:rStyle w:val="Teksttreci23"/>
              </w:rPr>
              <w:t>Niezbędna jest edukacja profilaktyczna jako forma merytorycznego wsparcia w zakresie rozwiązywania problemów kierowana do nauczycieli, osób współpracujących z uczniami i rodziców.</w:t>
            </w:r>
          </w:p>
        </w:tc>
      </w:tr>
      <w:tr w:rsidR="00A9145D" w:rsidTr="00A9145D">
        <w:trPr>
          <w:trHeight w:hRule="exact" w:val="701"/>
          <w:jc w:val="center"/>
        </w:trPr>
        <w:tc>
          <w:tcPr>
            <w:tcW w:w="0" w:type="auto"/>
            <w:tcBorders>
              <w:top w:val="single" w:sz="4" w:space="0" w:color="auto"/>
              <w:left w:val="single" w:sz="4" w:space="0" w:color="auto"/>
              <w:bottom w:val="single" w:sz="4" w:space="0" w:color="auto"/>
            </w:tcBorders>
            <w:shd w:val="clear" w:color="auto" w:fill="FFFFFF"/>
            <w:vAlign w:val="center"/>
          </w:tcPr>
          <w:p w:rsidR="00A9145D" w:rsidRDefault="00A9145D" w:rsidP="00945791">
            <w:pPr>
              <w:pStyle w:val="Teksttreci20"/>
              <w:shd w:val="clear" w:color="auto" w:fill="auto"/>
              <w:spacing w:before="0" w:after="0" w:line="232" w:lineRule="exact"/>
              <w:ind w:left="160" w:firstLine="0"/>
              <w:jc w:val="left"/>
            </w:pPr>
            <w:r>
              <w:rPr>
                <w:rStyle w:val="Teksttreci23"/>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9145D" w:rsidRDefault="00A9145D" w:rsidP="00A9145D">
            <w:pPr>
              <w:pStyle w:val="Teksttreci20"/>
              <w:shd w:val="clear" w:color="auto" w:fill="auto"/>
              <w:spacing w:before="0" w:after="0" w:line="254" w:lineRule="exact"/>
              <w:ind w:left="111" w:right="135" w:firstLine="0"/>
            </w:pPr>
            <w:r>
              <w:rPr>
                <w:rStyle w:val="Teksttreci23"/>
              </w:rPr>
              <w:t>Należy organizować rozmowy, pogadanki i dyskusje z rodzicami.</w:t>
            </w:r>
          </w:p>
        </w:tc>
      </w:tr>
    </w:tbl>
    <w:p w:rsidR="00A9145D" w:rsidRDefault="00A9145D" w:rsidP="00A9145D">
      <w:pPr>
        <w:pStyle w:val="Teksttreci20"/>
        <w:shd w:val="clear" w:color="auto" w:fill="auto"/>
        <w:tabs>
          <w:tab w:val="left" w:pos="748"/>
        </w:tabs>
        <w:spacing w:before="0" w:after="276" w:line="278" w:lineRule="exact"/>
        <w:ind w:firstLine="0"/>
      </w:pPr>
    </w:p>
    <w:p w:rsidR="007647C0" w:rsidRPr="007647C0" w:rsidRDefault="007647C0" w:rsidP="007647C0">
      <w:pPr>
        <w:pStyle w:val="Akapitzlist"/>
        <w:widowControl/>
        <w:numPr>
          <w:ilvl w:val="0"/>
          <w:numId w:val="25"/>
        </w:numPr>
        <w:spacing w:after="480" w:line="276" w:lineRule="auto"/>
        <w:ind w:left="357" w:hanging="357"/>
        <w:contextualSpacing w:val="0"/>
        <w:jc w:val="center"/>
        <w:outlineLvl w:val="1"/>
        <w:rPr>
          <w:rFonts w:ascii="Times New Roman" w:hAnsi="Times New Roman" w:cs="Times New Roman"/>
          <w:b/>
          <w:smallCaps/>
        </w:rPr>
      </w:pPr>
      <w:bookmarkStart w:id="11" w:name="_Toc10188409"/>
      <w:r w:rsidRPr="007647C0">
        <w:rPr>
          <w:rFonts w:ascii="Times New Roman" w:hAnsi="Times New Roman" w:cs="Times New Roman"/>
          <w:b/>
          <w:smallCaps/>
        </w:rPr>
        <w:lastRenderedPageBreak/>
        <w:t>Procedury reagowania w przypadku wystąpienia wewnętrznych zagrożeń fizycznych w szkole</w:t>
      </w:r>
      <w:bookmarkEnd w:id="11"/>
    </w:p>
    <w:p w:rsidR="0011262E" w:rsidRPr="00AE683E" w:rsidRDefault="0011262E" w:rsidP="002F018B">
      <w:pPr>
        <w:pStyle w:val="Akapitzlist"/>
        <w:widowControl/>
        <w:numPr>
          <w:ilvl w:val="1"/>
          <w:numId w:val="25"/>
        </w:numPr>
        <w:spacing w:after="200" w:line="276" w:lineRule="auto"/>
        <w:contextualSpacing w:val="0"/>
        <w:jc w:val="center"/>
        <w:outlineLvl w:val="2"/>
        <w:rPr>
          <w:rFonts w:ascii="Times New Roman" w:hAnsi="Times New Roman" w:cs="Times New Roman"/>
          <w:b/>
          <w:smallCaps/>
        </w:rPr>
      </w:pPr>
      <w:bookmarkStart w:id="12" w:name="_Toc10188410"/>
      <w:r w:rsidRPr="00AE683E">
        <w:rPr>
          <w:rFonts w:ascii="Times New Roman" w:hAnsi="Times New Roman" w:cs="Times New Roman"/>
          <w:b/>
          <w:smallCaps/>
        </w:rPr>
        <w:t>Procedura postępowania na wypadek wys</w:t>
      </w:r>
      <w:r w:rsidR="005E6F10" w:rsidRPr="00AE683E">
        <w:rPr>
          <w:rFonts w:ascii="Times New Roman" w:hAnsi="Times New Roman" w:cs="Times New Roman"/>
          <w:b/>
          <w:smallCaps/>
        </w:rPr>
        <w:t>tąpienia agresywnych zachowań w </w:t>
      </w:r>
      <w:r w:rsidRPr="00AE683E">
        <w:rPr>
          <w:rFonts w:ascii="Times New Roman" w:hAnsi="Times New Roman" w:cs="Times New Roman"/>
          <w:b/>
          <w:smallCaps/>
        </w:rPr>
        <w:t>szkole lub tzw. fali</w:t>
      </w:r>
      <w:bookmarkEnd w:id="10"/>
      <w:bookmarkEnd w:id="12"/>
    </w:p>
    <w:tbl>
      <w:tblPr>
        <w:tblStyle w:val="Tabela-Siatka"/>
        <w:tblW w:w="0" w:type="auto"/>
        <w:jc w:val="center"/>
        <w:tblLook w:val="04A0"/>
      </w:tblPr>
      <w:tblGrid>
        <w:gridCol w:w="1814"/>
        <w:gridCol w:w="7654"/>
      </w:tblGrid>
      <w:tr w:rsidR="00593583" w:rsidTr="008B3B18">
        <w:trPr>
          <w:jc w:val="center"/>
        </w:trPr>
        <w:tc>
          <w:tcPr>
            <w:tcW w:w="1814" w:type="dxa"/>
            <w:vAlign w:val="center"/>
          </w:tcPr>
          <w:p w:rsidR="00593583" w:rsidRDefault="00593583" w:rsidP="008B3B18">
            <w:pPr>
              <w:pStyle w:val="Teksttreci20"/>
              <w:shd w:val="clear" w:color="auto" w:fill="auto"/>
              <w:spacing w:before="0" w:after="0" w:line="254" w:lineRule="exact"/>
              <w:ind w:firstLine="0"/>
              <w:jc w:val="center"/>
              <w:rPr>
                <w:rStyle w:val="Teksttreci2Pogrubienie0"/>
              </w:rPr>
            </w:pPr>
            <w:r>
              <w:rPr>
                <w:rStyle w:val="Teksttreci2Pogrubienie0"/>
              </w:rPr>
              <w:t>Cel</w:t>
            </w:r>
          </w:p>
        </w:tc>
        <w:tc>
          <w:tcPr>
            <w:tcW w:w="7654" w:type="dxa"/>
          </w:tcPr>
          <w:p w:rsidR="00593583" w:rsidRDefault="00593583" w:rsidP="008B3B18">
            <w:pPr>
              <w:pStyle w:val="Teksttreci20"/>
              <w:shd w:val="clear" w:color="auto" w:fill="auto"/>
              <w:spacing w:before="120" w:after="120" w:line="240" w:lineRule="auto"/>
              <w:ind w:firstLine="0"/>
              <w:rPr>
                <w:rStyle w:val="Teksttreci23"/>
              </w:rPr>
            </w:pPr>
            <w:r>
              <w:rPr>
                <w:rStyle w:val="Teksttreci23"/>
              </w:rPr>
              <w:t>Zapewnienie bezpieczeństwa fizycznego w szkole na wypadek wystąpienia na terenie szkoły zachowań agresywnych tj. agresji fizycznej i agresji słownej ucznia wobec ucznia lub nauczyciela.</w:t>
            </w:r>
          </w:p>
        </w:tc>
      </w:tr>
      <w:tr w:rsidR="00593583" w:rsidRPr="00C60598" w:rsidTr="008B3B18">
        <w:trPr>
          <w:jc w:val="center"/>
        </w:trPr>
        <w:tc>
          <w:tcPr>
            <w:tcW w:w="1814" w:type="dxa"/>
            <w:vAlign w:val="center"/>
          </w:tcPr>
          <w:p w:rsidR="00593583" w:rsidRDefault="00593583" w:rsidP="008B3B18">
            <w:pPr>
              <w:pStyle w:val="Teksttreci20"/>
              <w:shd w:val="clear" w:color="auto" w:fill="auto"/>
              <w:spacing w:before="0" w:after="0" w:line="254" w:lineRule="exact"/>
              <w:ind w:firstLine="0"/>
              <w:jc w:val="center"/>
            </w:pPr>
            <w:r>
              <w:rPr>
                <w:rStyle w:val="Teksttreci2Pogrubienie0"/>
              </w:rPr>
              <w:t>Osoby</w:t>
            </w:r>
          </w:p>
          <w:p w:rsidR="00593583" w:rsidRPr="00D139A4" w:rsidRDefault="00593583" w:rsidP="008B3B18">
            <w:pPr>
              <w:pStyle w:val="Teksttreci20"/>
              <w:shd w:val="clear" w:color="auto" w:fill="auto"/>
              <w:spacing w:before="0" w:after="0" w:line="232" w:lineRule="exact"/>
              <w:ind w:firstLine="0"/>
              <w:jc w:val="center"/>
              <w:rPr>
                <w:rStyle w:val="Teksttreci2Pogrubienie0"/>
              </w:rPr>
            </w:pPr>
            <w:r>
              <w:rPr>
                <w:rStyle w:val="Teksttreci2Pogrubienie0"/>
              </w:rPr>
              <w:t>odpowiedzialne i </w:t>
            </w:r>
            <w:r w:rsidRPr="00D139A4">
              <w:rPr>
                <w:rStyle w:val="Teksttreci2Pogrubienie0"/>
              </w:rPr>
              <w:t>zarządzanie</w:t>
            </w:r>
          </w:p>
        </w:tc>
        <w:tc>
          <w:tcPr>
            <w:tcW w:w="7654" w:type="dxa"/>
          </w:tcPr>
          <w:p w:rsidR="00593583" w:rsidRDefault="00593583" w:rsidP="008B3B18">
            <w:pPr>
              <w:pStyle w:val="Teksttreci20"/>
              <w:shd w:val="clear" w:color="auto" w:fill="auto"/>
              <w:spacing w:before="120" w:after="120" w:line="240" w:lineRule="auto"/>
              <w:ind w:firstLine="0"/>
            </w:pPr>
            <w:r>
              <w:rPr>
                <w:rStyle w:val="Teksttreci23"/>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rsidR="00593583" w:rsidRPr="00C60598" w:rsidRDefault="00593583" w:rsidP="008B3B18">
            <w:pPr>
              <w:pStyle w:val="Nagwek60"/>
              <w:keepNext/>
              <w:keepLines/>
              <w:shd w:val="clear" w:color="auto" w:fill="auto"/>
              <w:spacing w:before="120" w:after="120" w:line="240" w:lineRule="auto"/>
              <w:ind w:firstLine="0"/>
              <w:jc w:val="both"/>
              <w:rPr>
                <w:rStyle w:val="Teksttreci23"/>
                <w:b w:val="0"/>
              </w:rPr>
            </w:pPr>
            <w:r w:rsidRPr="00C60598">
              <w:rPr>
                <w:rStyle w:val="Teksttreci23"/>
                <w:b w:val="0"/>
              </w:rPr>
              <w:t>Czynnościami realizowanymi w trakcie procedury kieruje dyrektor placówki, wicedyrektor lub osoba przez niego wyznaczona.</w:t>
            </w:r>
          </w:p>
        </w:tc>
      </w:tr>
      <w:tr w:rsidR="00593583" w:rsidRPr="00C60598" w:rsidTr="008B3B18">
        <w:trPr>
          <w:jc w:val="center"/>
        </w:trPr>
        <w:tc>
          <w:tcPr>
            <w:tcW w:w="1814" w:type="dxa"/>
            <w:vAlign w:val="center"/>
          </w:tcPr>
          <w:p w:rsidR="00593583" w:rsidRDefault="00593583" w:rsidP="008B3B18">
            <w:pPr>
              <w:pStyle w:val="Teksttreci20"/>
              <w:shd w:val="clear" w:color="auto" w:fill="auto"/>
              <w:spacing w:before="0" w:after="0" w:line="232" w:lineRule="exact"/>
              <w:ind w:firstLine="0"/>
              <w:jc w:val="center"/>
            </w:pPr>
            <w:r>
              <w:rPr>
                <w:rStyle w:val="Teksttreci2Pogrubienie0"/>
              </w:rPr>
              <w:t>Sposób</w:t>
            </w:r>
          </w:p>
          <w:p w:rsidR="00593583" w:rsidRDefault="00593583" w:rsidP="008B3B18">
            <w:pPr>
              <w:pStyle w:val="Teksttreci20"/>
              <w:shd w:val="clear" w:color="auto" w:fill="auto"/>
              <w:spacing w:before="0" w:after="0" w:line="254" w:lineRule="exact"/>
              <w:ind w:firstLine="0"/>
              <w:jc w:val="center"/>
              <w:rPr>
                <w:rStyle w:val="Teksttreci2Pogrubienie0"/>
              </w:rPr>
            </w:pPr>
            <w:r>
              <w:rPr>
                <w:rStyle w:val="Teksttreci2Pogrubienie0"/>
              </w:rPr>
              <w:t>postępowania</w:t>
            </w:r>
          </w:p>
        </w:tc>
        <w:tc>
          <w:tcPr>
            <w:tcW w:w="7654" w:type="dxa"/>
          </w:tcPr>
          <w:p w:rsidR="00593583" w:rsidRDefault="00593583" w:rsidP="008B3B18">
            <w:pPr>
              <w:pStyle w:val="Teksttreci20"/>
              <w:shd w:val="clear" w:color="auto" w:fill="auto"/>
              <w:spacing w:before="120" w:after="120" w:line="240" w:lineRule="auto"/>
              <w:ind w:left="527" w:hanging="482"/>
            </w:pPr>
            <w:r>
              <w:rPr>
                <w:rStyle w:val="Teksttreci2Pogrubienie0"/>
              </w:rPr>
              <w:t>1. Agresja fizyczna</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 xml:space="preserve"> Należy powiadomić pielęgniarkę szkolną (jeśli taka jest w szkole), pedagoga/psychologa i dyrektora szkoły oraz powiadomić wychowawcę/ów oraz rodziców (opiekunów prawnych) agresora i ofiary.</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W przypadku zagrożenia życia (stan nieprzytomny) - pielęgniarka, pedagog/psycholog lub dyrektor szkoły wzywa natychmiast karetkę pogotowia, nawet bez uzyskania zgody rodziców (opiekunów prawnych).</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 xml:space="preserve"> Opiekę nad uczniem podczas udzielania pomocy medycznej, ale bez możliwości udzielenia zgody na operację, sprawuje osoba wyznaczona przez dyrektora szkoły.</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Decyzję o dalszym leczeniu dziecka podejmują rodzice (opiekunowie prawni) poszkodowanego.</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Pedagog szkolny/psycholog szkolny i wychowawcy klas przeprowadzają rozmowy z rodzicami (opiekunami prawnymi) obydwu stron oraz ze sprawcą i ofiarą. Z rozmów sporządzają notatkę.</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pPr>
            <w:r w:rsidRPr="006C66A4">
              <w:t>Pedagog/psycholog szkolny powinien udzielić pomocy terapeutycznej ofierze przemocy, wskazać, jak należy rodzić sobie w kontaktach z innymi,</w:t>
            </w:r>
          </w:p>
          <w:p w:rsidR="00593583" w:rsidRPr="006C66A4" w:rsidRDefault="00593583" w:rsidP="008B3B18">
            <w:pPr>
              <w:pStyle w:val="Teksttreci20"/>
              <w:numPr>
                <w:ilvl w:val="0"/>
                <w:numId w:val="1"/>
              </w:numPr>
              <w:shd w:val="clear" w:color="auto" w:fill="auto"/>
              <w:tabs>
                <w:tab w:val="left" w:pos="459"/>
              </w:tabs>
              <w:spacing w:before="0" w:after="120" w:line="240" w:lineRule="auto"/>
              <w:ind w:left="459" w:hanging="425"/>
            </w:pPr>
            <w:r w:rsidRPr="009A6905">
              <w:t>W przypadku</w:t>
            </w:r>
            <w:r w:rsidRPr="006C66A4">
              <w:t xml:space="preserve">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593583" w:rsidRDefault="00593583" w:rsidP="008B3B18">
            <w:pPr>
              <w:pStyle w:val="Teksttreci20"/>
              <w:numPr>
                <w:ilvl w:val="0"/>
                <w:numId w:val="1"/>
              </w:numPr>
              <w:shd w:val="clear" w:color="auto" w:fill="auto"/>
              <w:tabs>
                <w:tab w:val="left" w:pos="459"/>
              </w:tabs>
              <w:spacing w:before="0" w:after="120" w:line="240" w:lineRule="auto"/>
              <w:ind w:left="459" w:hanging="425"/>
              <w:rPr>
                <w:rStyle w:val="Teksttreci2Exact"/>
              </w:rPr>
            </w:pPr>
            <w:r w:rsidRPr="006C66A4">
              <w:t>W przypadku wszczynania kolejnych ataków przez agresora, z widocznymi skutkami pobicia - szkoła kieruje sprawę na Policję, od postępowania której zależą dalsze losy sprawcy przemocy. Wobec agresora stosuje się konsekwencje przewidziane w statucie</w:t>
            </w:r>
            <w:r>
              <w:rPr>
                <w:rStyle w:val="Teksttreci2Exact"/>
              </w:rPr>
              <w:t xml:space="preserve"> szkoły.</w:t>
            </w:r>
          </w:p>
          <w:p w:rsidR="00593583" w:rsidRDefault="00593583" w:rsidP="008B3B18">
            <w:pPr>
              <w:pStyle w:val="Teksttreci20"/>
              <w:shd w:val="clear" w:color="auto" w:fill="auto"/>
              <w:tabs>
                <w:tab w:val="left" w:pos="-139"/>
              </w:tabs>
              <w:spacing w:before="140" w:after="140" w:line="235" w:lineRule="exact"/>
              <w:ind w:firstLine="0"/>
              <w:rPr>
                <w:rStyle w:val="Teksttreci2Exact"/>
              </w:rPr>
            </w:pPr>
          </w:p>
          <w:p w:rsidR="00593583" w:rsidRDefault="00593583" w:rsidP="008B3B18">
            <w:pPr>
              <w:pStyle w:val="Teksttreci50"/>
              <w:shd w:val="clear" w:color="auto" w:fill="auto"/>
              <w:spacing w:before="0" w:after="242" w:line="232" w:lineRule="exact"/>
              <w:ind w:left="380" w:hanging="380"/>
              <w:rPr>
                <w:rStyle w:val="Teksttreci2Exact"/>
              </w:rPr>
            </w:pPr>
            <w:r>
              <w:rPr>
                <w:rStyle w:val="Teksttreci5Exact"/>
                <w:b/>
                <w:bCs/>
              </w:rPr>
              <w:lastRenderedPageBreak/>
              <w:t>2. Agresja słowna</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sidRPr="00B1275D">
              <w:t>Należy bezzwłocznie podjąć działania</w:t>
            </w:r>
            <w:r>
              <w:t xml:space="preserve"> mające na celu powstrzymanie i </w:t>
            </w:r>
            <w:r w:rsidRPr="00B1275D">
              <w:t>wyeliminowanie</w:t>
            </w:r>
            <w:r>
              <w:rPr>
                <w:rStyle w:val="Teksttreci2Exact"/>
              </w:rPr>
              <w:t xml:space="preserve"> tego zjawiska.</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Należy powiadomić wychowawcę klasy i/lub dyrektora, pedagoga/psychologa.</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Wychowawca (pedagog lub psycholog) przeprowadza rozmowę z uczniem mającą na celu wyjaśnienie okoliczności zdarzenia. Rozmowę z ofiarą i agresorem należy przeprowadzić osobno.</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Wychowawca (pedagog/psycholog) przeprowadza rozmowę ze sprawcą i ofiarą w celu ustalenia okoliczności zdarzenia, ustala wraz ze sprawcą formę zadośćuczynienia.</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O zaistniałym zdarzeniu należy poinformować rodziców/ opiekunów prawnych uczestników zdarzenia.</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Pedagog/psycholog szkolny powinien udzielić pomocy terapeutycznej ofierze przemocy, wskazać, jak należy rodzić sobie w kontaktach z innymi.</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593583" w:rsidRDefault="00593583" w:rsidP="008B3B18">
            <w:pPr>
              <w:pStyle w:val="Teksttreci20"/>
              <w:numPr>
                <w:ilvl w:val="0"/>
                <w:numId w:val="14"/>
              </w:numPr>
              <w:shd w:val="clear" w:color="auto" w:fill="auto"/>
              <w:tabs>
                <w:tab w:val="left" w:pos="-139"/>
              </w:tabs>
              <w:spacing w:before="140" w:after="140" w:line="235" w:lineRule="exact"/>
              <w:ind w:left="524" w:hanging="480"/>
            </w:pPr>
            <w:r>
              <w:rPr>
                <w:rStyle w:val="Teksttreci2Exact"/>
              </w:rPr>
              <w:t>W poważnych przypadkach np. uzyskania informacji o popełnieniu przestępstwa ściganego z urzędu lub przestępstwa ściganego na wniosek poszkodowanego powiadamiana jest Policja.</w:t>
            </w:r>
          </w:p>
          <w:p w:rsidR="00593583" w:rsidRDefault="00593583" w:rsidP="008B3B18">
            <w:pPr>
              <w:pStyle w:val="Teksttreci20"/>
              <w:numPr>
                <w:ilvl w:val="0"/>
                <w:numId w:val="14"/>
              </w:numPr>
              <w:shd w:val="clear" w:color="auto" w:fill="auto"/>
              <w:tabs>
                <w:tab w:val="left" w:pos="548"/>
              </w:tabs>
              <w:spacing w:before="140" w:after="140" w:line="235" w:lineRule="exact"/>
              <w:ind w:left="548" w:hanging="548"/>
              <w:rPr>
                <w:rStyle w:val="Teksttreci23"/>
              </w:rPr>
            </w:pPr>
            <w:r>
              <w:rPr>
                <w:rStyle w:val="Teksttreci2Exact"/>
              </w:rPr>
              <w:t>Wobec ucznia przejawiającego zachowania agresywne stosuje się konsekwencje przewidziane w statucie szkoły.</w:t>
            </w:r>
          </w:p>
        </w:tc>
      </w:tr>
      <w:tr w:rsidR="00593583" w:rsidRPr="00C60598" w:rsidTr="008B3B18">
        <w:trPr>
          <w:jc w:val="center"/>
        </w:trPr>
        <w:tc>
          <w:tcPr>
            <w:tcW w:w="1814" w:type="dxa"/>
            <w:vAlign w:val="center"/>
          </w:tcPr>
          <w:p w:rsidR="00593583" w:rsidRDefault="00593583" w:rsidP="00593583">
            <w:pPr>
              <w:pStyle w:val="Teksttreci20"/>
              <w:shd w:val="clear" w:color="auto" w:fill="auto"/>
              <w:spacing w:before="0" w:after="0" w:line="254" w:lineRule="exact"/>
              <w:ind w:firstLine="0"/>
              <w:jc w:val="center"/>
            </w:pPr>
            <w:r>
              <w:rPr>
                <w:rStyle w:val="Teksttreci2Pogrubienie0"/>
              </w:rPr>
              <w:lastRenderedPageBreak/>
              <w:t>Obowiązki</w:t>
            </w:r>
          </w:p>
          <w:p w:rsidR="00593583" w:rsidRDefault="00593583" w:rsidP="00593583">
            <w:pPr>
              <w:pStyle w:val="Teksttreci20"/>
              <w:shd w:val="clear" w:color="auto" w:fill="auto"/>
              <w:spacing w:before="0" w:after="0" w:line="254" w:lineRule="exact"/>
              <w:ind w:firstLine="0"/>
              <w:jc w:val="center"/>
            </w:pPr>
            <w:r>
              <w:rPr>
                <w:rStyle w:val="Teksttreci2Pogrubienie0"/>
              </w:rPr>
              <w:t>pracowników</w:t>
            </w:r>
          </w:p>
          <w:p w:rsidR="00593583" w:rsidRDefault="00593583" w:rsidP="00593583">
            <w:pPr>
              <w:pStyle w:val="Teksttreci20"/>
              <w:shd w:val="clear" w:color="auto" w:fill="auto"/>
              <w:spacing w:before="0" w:after="0" w:line="254" w:lineRule="exact"/>
              <w:ind w:firstLine="0"/>
              <w:jc w:val="center"/>
              <w:rPr>
                <w:rStyle w:val="Teksttreci2Pogrubienie0"/>
              </w:rPr>
            </w:pPr>
            <w:r>
              <w:rPr>
                <w:rStyle w:val="Teksttreci2Pogrubienie0"/>
              </w:rPr>
              <w:t>szkoły</w:t>
            </w:r>
          </w:p>
        </w:tc>
        <w:tc>
          <w:tcPr>
            <w:tcW w:w="7654" w:type="dxa"/>
          </w:tcPr>
          <w:p w:rsidR="00593583" w:rsidRDefault="00593583" w:rsidP="00593583">
            <w:pPr>
              <w:pStyle w:val="Teksttreci20"/>
              <w:shd w:val="clear" w:color="auto" w:fill="auto"/>
              <w:spacing w:before="120" w:after="138" w:line="232" w:lineRule="exact"/>
              <w:ind w:left="380" w:hanging="380"/>
              <w:jc w:val="left"/>
            </w:pPr>
            <w:r>
              <w:rPr>
                <w:rStyle w:val="Teksttreci2Exact"/>
              </w:rPr>
              <w:t>Należy:</w:t>
            </w:r>
          </w:p>
          <w:p w:rsidR="00593583" w:rsidRDefault="00593583" w:rsidP="00593583">
            <w:pPr>
              <w:pStyle w:val="Teksttreci20"/>
              <w:numPr>
                <w:ilvl w:val="0"/>
                <w:numId w:val="14"/>
              </w:numPr>
              <w:shd w:val="clear" w:color="auto" w:fill="auto"/>
              <w:tabs>
                <w:tab w:val="left" w:pos="548"/>
              </w:tabs>
              <w:spacing w:before="140" w:after="140" w:line="235" w:lineRule="exact"/>
              <w:ind w:left="548" w:hanging="548"/>
              <w:rPr>
                <w:rStyle w:val="Teksttreci2Exact"/>
              </w:rPr>
            </w:pPr>
            <w:r>
              <w:rPr>
                <w:rStyle w:val="Teksttreci2Exact"/>
              </w:rPr>
              <w:t>zapoznać się z czynnościami realizowanymi w trakcie uruchamiania procedury,</w:t>
            </w:r>
          </w:p>
          <w:p w:rsidR="00593583" w:rsidRDefault="00593583" w:rsidP="00593583">
            <w:pPr>
              <w:pStyle w:val="Teksttreci20"/>
              <w:numPr>
                <w:ilvl w:val="0"/>
                <w:numId w:val="14"/>
              </w:numPr>
              <w:shd w:val="clear" w:color="auto" w:fill="auto"/>
              <w:tabs>
                <w:tab w:val="left" w:pos="548"/>
              </w:tabs>
              <w:spacing w:before="140" w:after="140" w:line="235" w:lineRule="exact"/>
              <w:ind w:left="548" w:hanging="548"/>
              <w:rPr>
                <w:rStyle w:val="Teksttreci2Exact"/>
              </w:rPr>
            </w:pPr>
            <w:r>
              <w:rPr>
                <w:rStyle w:val="Teksttreci2Exact"/>
              </w:rPr>
              <w:t>brać udział w treningach i szkoleniach z zakresu stosowania procedury,</w:t>
            </w:r>
          </w:p>
          <w:p w:rsidR="00593583" w:rsidRDefault="00593583" w:rsidP="00593583">
            <w:pPr>
              <w:pStyle w:val="Teksttreci20"/>
              <w:numPr>
                <w:ilvl w:val="0"/>
                <w:numId w:val="14"/>
              </w:numPr>
              <w:shd w:val="clear" w:color="auto" w:fill="auto"/>
              <w:tabs>
                <w:tab w:val="left" w:pos="548"/>
              </w:tabs>
              <w:spacing w:before="140" w:after="140" w:line="235" w:lineRule="exact"/>
              <w:ind w:left="548" w:hanging="548"/>
              <w:rPr>
                <w:rStyle w:val="Teksttreci2Exact"/>
              </w:rPr>
            </w:pPr>
            <w:r>
              <w:rPr>
                <w:rStyle w:val="Teksttreci2Exact"/>
              </w:rPr>
              <w:t>znać swoje zadania na wypadek uruchomienia procedury,</w:t>
            </w:r>
          </w:p>
          <w:p w:rsidR="00593583" w:rsidRDefault="00593583" w:rsidP="00593583">
            <w:pPr>
              <w:pStyle w:val="Teksttreci20"/>
              <w:numPr>
                <w:ilvl w:val="0"/>
                <w:numId w:val="14"/>
              </w:numPr>
              <w:shd w:val="clear" w:color="auto" w:fill="auto"/>
              <w:tabs>
                <w:tab w:val="left" w:pos="548"/>
              </w:tabs>
              <w:spacing w:before="140" w:after="140" w:line="235" w:lineRule="exact"/>
              <w:ind w:left="548" w:hanging="548"/>
              <w:rPr>
                <w:rStyle w:val="Teksttreci23"/>
              </w:rPr>
            </w:pPr>
            <w:r>
              <w:rPr>
                <w:rStyle w:val="Teksttreci2Exact"/>
              </w:rPr>
              <w:t>szkolić uczniów w zakresie postępowania na wypadek uruchomienia procedury.</w:t>
            </w:r>
          </w:p>
        </w:tc>
      </w:tr>
    </w:tbl>
    <w:p w:rsidR="00593583" w:rsidRDefault="00593583" w:rsidP="00593583">
      <w:pPr>
        <w:spacing w:after="360"/>
        <w:rPr>
          <w:rStyle w:val="Teksttreci5Maelitery"/>
          <w:rFonts w:eastAsia="Courier New"/>
          <w:color w:val="auto"/>
          <w:sz w:val="24"/>
          <w:szCs w:val="28"/>
        </w:rPr>
      </w:pPr>
    </w:p>
    <w:p w:rsidR="00355FF4" w:rsidRDefault="00355FF4">
      <w:pPr>
        <w:rPr>
          <w:rFonts w:ascii="Times New Roman" w:hAnsi="Times New Roman"/>
          <w:szCs w:val="2"/>
        </w:rPr>
      </w:pPr>
      <w:r>
        <w:rPr>
          <w:rFonts w:ascii="Times New Roman" w:hAnsi="Times New Roman"/>
          <w:szCs w:val="2"/>
        </w:rPr>
        <w:br w:type="page"/>
      </w:r>
    </w:p>
    <w:p w:rsidR="00355FF4" w:rsidRPr="00AE683E" w:rsidRDefault="00355FF4" w:rsidP="00AE683E">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13" w:name="_Hlk10108110"/>
      <w:bookmarkStart w:id="14" w:name="_Toc10188411"/>
      <w:r w:rsidRPr="00AE683E">
        <w:rPr>
          <w:rFonts w:ascii="Times New Roman" w:hAnsi="Times New Roman" w:cs="Times New Roman"/>
          <w:b/>
          <w:smallCaps/>
        </w:rPr>
        <w:lastRenderedPageBreak/>
        <w:t>Procedura postępowania na wypadek znalezienia w szkole substancji psychoaktywnych</w:t>
      </w:r>
      <w:bookmarkEnd w:id="13"/>
      <w:r w:rsidRPr="00AE683E">
        <w:rPr>
          <w:rFonts w:ascii="Times New Roman" w:hAnsi="Times New Roman" w:cs="Times New Roman"/>
          <w:b/>
          <w:smallCaps/>
        </w:rPr>
        <w:t>.</w:t>
      </w:r>
      <w:bookmarkEnd w:id="14"/>
    </w:p>
    <w:p w:rsidR="00355FF4" w:rsidRDefault="00355FF4">
      <w:pPr>
        <w:rPr>
          <w:rFonts w:ascii="Times New Roman" w:hAnsi="Times New Roman"/>
          <w:szCs w:val="2"/>
        </w:rPr>
      </w:pPr>
    </w:p>
    <w:tbl>
      <w:tblPr>
        <w:tblStyle w:val="Tabela-Siatka"/>
        <w:tblW w:w="0" w:type="auto"/>
        <w:jc w:val="center"/>
        <w:tblLook w:val="04A0"/>
      </w:tblPr>
      <w:tblGrid>
        <w:gridCol w:w="1814"/>
        <w:gridCol w:w="7654"/>
      </w:tblGrid>
      <w:tr w:rsidR="00D25054" w:rsidTr="00D139A4">
        <w:trPr>
          <w:jc w:val="center"/>
        </w:trPr>
        <w:tc>
          <w:tcPr>
            <w:tcW w:w="1814" w:type="dxa"/>
            <w:vAlign w:val="center"/>
          </w:tcPr>
          <w:p w:rsidR="00D25054" w:rsidRDefault="00D25054" w:rsidP="00F10C6B">
            <w:pPr>
              <w:pStyle w:val="Teksttreci20"/>
              <w:shd w:val="clear" w:color="auto" w:fill="auto"/>
              <w:spacing w:before="0" w:after="0" w:line="250" w:lineRule="exact"/>
              <w:ind w:firstLine="0"/>
              <w:jc w:val="center"/>
              <w:rPr>
                <w:rStyle w:val="Teksttreci2Pogrubienie0"/>
              </w:rPr>
            </w:pPr>
            <w:r>
              <w:rPr>
                <w:rStyle w:val="Teksttreci2Pogrubienie0"/>
              </w:rPr>
              <w:t>Cel</w:t>
            </w:r>
          </w:p>
        </w:tc>
        <w:tc>
          <w:tcPr>
            <w:tcW w:w="7654" w:type="dxa"/>
          </w:tcPr>
          <w:p w:rsidR="00D25054" w:rsidRDefault="00D25054" w:rsidP="00D139A4">
            <w:pPr>
              <w:pStyle w:val="Teksttreci20"/>
              <w:shd w:val="clear" w:color="auto" w:fill="auto"/>
              <w:spacing w:before="120" w:after="120" w:line="240" w:lineRule="auto"/>
              <w:ind w:firstLine="0"/>
              <w:rPr>
                <w:rStyle w:val="Teksttreci23"/>
              </w:rPr>
            </w:pPr>
            <w:r>
              <w:rPr>
                <w:rStyle w:val="Teksttreci23"/>
              </w:rPr>
              <w:t>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w:t>
            </w:r>
          </w:p>
        </w:tc>
      </w:tr>
      <w:tr w:rsidR="00355FF4" w:rsidTr="00D139A4">
        <w:trPr>
          <w:jc w:val="center"/>
        </w:trPr>
        <w:tc>
          <w:tcPr>
            <w:tcW w:w="1814" w:type="dxa"/>
            <w:vAlign w:val="center"/>
          </w:tcPr>
          <w:p w:rsidR="00355FF4" w:rsidRDefault="00355FF4" w:rsidP="00F10C6B">
            <w:pPr>
              <w:pStyle w:val="Teksttreci20"/>
              <w:shd w:val="clear" w:color="auto" w:fill="auto"/>
              <w:spacing w:before="0" w:after="0" w:line="250" w:lineRule="exact"/>
              <w:ind w:firstLine="0"/>
              <w:jc w:val="center"/>
            </w:pPr>
            <w:r>
              <w:rPr>
                <w:rStyle w:val="Teksttreci2Pogrubienie0"/>
              </w:rPr>
              <w:t>Osoby</w:t>
            </w:r>
          </w:p>
          <w:p w:rsidR="00355FF4" w:rsidRDefault="00355FF4" w:rsidP="00F10C6B">
            <w:pPr>
              <w:pStyle w:val="Teksttreci20"/>
              <w:shd w:val="clear" w:color="auto" w:fill="auto"/>
              <w:spacing w:before="0" w:after="0" w:line="250" w:lineRule="exact"/>
              <w:ind w:firstLine="0"/>
              <w:jc w:val="center"/>
            </w:pPr>
            <w:r>
              <w:rPr>
                <w:rStyle w:val="Teksttreci2Pogrubienie0"/>
              </w:rPr>
              <w:t>odpowiedzialne za zarządzanie</w:t>
            </w:r>
          </w:p>
        </w:tc>
        <w:tc>
          <w:tcPr>
            <w:tcW w:w="7654" w:type="dxa"/>
          </w:tcPr>
          <w:p w:rsidR="00355FF4" w:rsidRDefault="00355FF4" w:rsidP="007F234A">
            <w:pPr>
              <w:pStyle w:val="Teksttreci20"/>
              <w:shd w:val="clear" w:color="auto" w:fill="auto"/>
              <w:spacing w:before="120" w:after="120" w:line="240" w:lineRule="auto"/>
              <w:ind w:firstLine="0"/>
            </w:pPr>
            <w:r>
              <w:rPr>
                <w:rStyle w:val="Teksttreci23"/>
              </w:rPr>
              <w:t>Dyrektor szkoły, pedagog szkolny/psycholog szkolny</w:t>
            </w:r>
          </w:p>
        </w:tc>
      </w:tr>
      <w:tr w:rsidR="00355FF4" w:rsidTr="00D139A4">
        <w:trPr>
          <w:jc w:val="center"/>
        </w:trPr>
        <w:tc>
          <w:tcPr>
            <w:tcW w:w="1814" w:type="dxa"/>
            <w:vAlign w:val="center"/>
          </w:tcPr>
          <w:p w:rsidR="00355FF4" w:rsidRDefault="00355FF4" w:rsidP="00F10C6B">
            <w:pPr>
              <w:pStyle w:val="Teksttreci20"/>
              <w:shd w:val="clear" w:color="auto" w:fill="auto"/>
              <w:spacing w:before="0" w:after="0" w:line="250" w:lineRule="exact"/>
              <w:ind w:firstLine="0"/>
              <w:jc w:val="center"/>
            </w:pPr>
            <w:r>
              <w:rPr>
                <w:rStyle w:val="Teksttreci2Pogrubienie0"/>
              </w:rPr>
              <w:t>Podstawy</w:t>
            </w:r>
          </w:p>
          <w:p w:rsidR="00355FF4" w:rsidRDefault="00355FF4" w:rsidP="00F10C6B">
            <w:pPr>
              <w:pStyle w:val="Teksttreci20"/>
              <w:shd w:val="clear" w:color="auto" w:fill="auto"/>
              <w:spacing w:before="0" w:after="0" w:line="250" w:lineRule="exact"/>
              <w:ind w:firstLine="0"/>
              <w:jc w:val="center"/>
            </w:pPr>
            <w:r>
              <w:rPr>
                <w:rStyle w:val="Teksttreci2Pogrubienie0"/>
              </w:rPr>
              <w:t>uruchomienia</w:t>
            </w:r>
          </w:p>
          <w:p w:rsidR="00355FF4" w:rsidRDefault="00355FF4" w:rsidP="00F10C6B">
            <w:pPr>
              <w:pStyle w:val="Teksttreci20"/>
              <w:shd w:val="clear" w:color="auto" w:fill="auto"/>
              <w:spacing w:before="0" w:after="0" w:line="250" w:lineRule="exact"/>
              <w:ind w:firstLine="0"/>
              <w:jc w:val="center"/>
            </w:pPr>
            <w:r>
              <w:rPr>
                <w:rStyle w:val="Teksttreci2Pogrubienie0"/>
              </w:rPr>
              <w:t>procedury</w:t>
            </w:r>
          </w:p>
        </w:tc>
        <w:tc>
          <w:tcPr>
            <w:tcW w:w="7654" w:type="dxa"/>
            <w:vAlign w:val="center"/>
          </w:tcPr>
          <w:p w:rsidR="007F234A" w:rsidRDefault="007F234A" w:rsidP="0002147E">
            <w:pPr>
              <w:pStyle w:val="Teksttreci20"/>
              <w:shd w:val="clear" w:color="auto" w:fill="auto"/>
              <w:tabs>
                <w:tab w:val="left" w:pos="2443"/>
              </w:tabs>
              <w:spacing w:before="120" w:after="120" w:line="240" w:lineRule="auto"/>
              <w:ind w:firstLine="0"/>
              <w:jc w:val="left"/>
              <w:rPr>
                <w:rStyle w:val="Teksttreci23"/>
              </w:rPr>
            </w:pPr>
            <w:r>
              <w:rPr>
                <w:rStyle w:val="Teksttreci23"/>
              </w:rPr>
              <w:t>Wystąpienie zagrożenia:</w:t>
            </w:r>
          </w:p>
          <w:p w:rsidR="007F234A" w:rsidRDefault="00355FF4" w:rsidP="0002147E">
            <w:pPr>
              <w:pStyle w:val="Teksttreci20"/>
              <w:shd w:val="clear" w:color="auto" w:fill="auto"/>
              <w:tabs>
                <w:tab w:val="left" w:pos="2443"/>
              </w:tabs>
              <w:spacing w:before="120" w:after="120" w:line="240" w:lineRule="auto"/>
              <w:ind w:left="391" w:hanging="391"/>
              <w:rPr>
                <w:rStyle w:val="Teksttreci23"/>
              </w:rPr>
            </w:pPr>
            <w:r>
              <w:rPr>
                <w:rStyle w:val="Teksttreci23"/>
              </w:rPr>
              <w:t>(1) rozpowszechnianiem środków odurzających</w:t>
            </w:r>
            <w:r w:rsidR="007F234A">
              <w:rPr>
                <w:rStyle w:val="Teksttreci23"/>
              </w:rPr>
              <w:t xml:space="preserve"> </w:t>
            </w:r>
            <w:r>
              <w:rPr>
                <w:rStyle w:val="Teksttreci23"/>
              </w:rPr>
              <w:t>(narko</w:t>
            </w:r>
            <w:r w:rsidR="007F234A">
              <w:rPr>
                <w:rStyle w:val="Teksttreci23"/>
              </w:rPr>
              <w:t>tyków, dopalaczy) lub alkoholu,</w:t>
            </w:r>
          </w:p>
          <w:p w:rsidR="007F234A" w:rsidRDefault="00355FF4" w:rsidP="0002147E">
            <w:pPr>
              <w:pStyle w:val="Teksttreci20"/>
              <w:shd w:val="clear" w:color="auto" w:fill="auto"/>
              <w:tabs>
                <w:tab w:val="left" w:pos="2443"/>
              </w:tabs>
              <w:spacing w:before="120" w:after="120" w:line="240" w:lineRule="auto"/>
              <w:ind w:firstLine="0"/>
              <w:rPr>
                <w:rStyle w:val="Teksttreci23"/>
              </w:rPr>
            </w:pPr>
            <w:r>
              <w:rPr>
                <w:rStyle w:val="Teksttreci23"/>
              </w:rPr>
              <w:t xml:space="preserve">(2) zdrowia ucznia po użyciu środka odurzającego lub spożycia alkoholu oraz </w:t>
            </w:r>
          </w:p>
          <w:p w:rsidR="00355FF4" w:rsidRDefault="00355FF4" w:rsidP="0002147E">
            <w:pPr>
              <w:pStyle w:val="Teksttreci20"/>
              <w:shd w:val="clear" w:color="auto" w:fill="auto"/>
              <w:tabs>
                <w:tab w:val="left" w:pos="2443"/>
              </w:tabs>
              <w:spacing w:before="120" w:after="120" w:line="240" w:lineRule="auto"/>
              <w:ind w:firstLine="0"/>
            </w:pPr>
            <w:r>
              <w:rPr>
                <w:rStyle w:val="Teksttreci23"/>
              </w:rPr>
              <w:t>(3) zdrowia ucznia w wyniku wypadku w szkole lub poza nią.</w:t>
            </w:r>
          </w:p>
        </w:tc>
      </w:tr>
      <w:tr w:rsidR="00355FF4" w:rsidTr="00D139A4">
        <w:trPr>
          <w:jc w:val="center"/>
        </w:trPr>
        <w:tc>
          <w:tcPr>
            <w:tcW w:w="1814" w:type="dxa"/>
            <w:vMerge w:val="restart"/>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r>
              <w:rPr>
                <w:rStyle w:val="Teksttreci2Pogrubienie0"/>
              </w:rPr>
              <w:t>Sposób działania</w:t>
            </w:r>
          </w:p>
        </w:tc>
        <w:tc>
          <w:tcPr>
            <w:tcW w:w="7654" w:type="dxa"/>
            <w:vAlign w:val="center"/>
          </w:tcPr>
          <w:p w:rsidR="00355FF4" w:rsidRDefault="00355FF4" w:rsidP="0002147E">
            <w:pPr>
              <w:pStyle w:val="Teksttreci20"/>
              <w:shd w:val="clear" w:color="auto" w:fill="auto"/>
              <w:spacing w:before="120" w:after="120" w:line="240" w:lineRule="auto"/>
              <w:ind w:left="249" w:hanging="249"/>
            </w:pPr>
            <w:r>
              <w:rPr>
                <w:rStyle w:val="Teksttreci23"/>
              </w:rPr>
              <w:t xml:space="preserve">1. W przypadku </w:t>
            </w:r>
            <w:r>
              <w:rPr>
                <w:rStyle w:val="Teksttreci2Pogrubienie0"/>
              </w:rPr>
              <w:t xml:space="preserve">znalezienia podejrzanej substancji odurzającej </w:t>
            </w:r>
            <w:r>
              <w:rPr>
                <w:rStyle w:val="Teksttreci23"/>
              </w:rPr>
              <w:t>na terenie szkoły, należy:</w:t>
            </w:r>
          </w:p>
          <w:p w:rsidR="0002147E"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zachować szczególne środki ostrożności</w:t>
            </w:r>
            <w:r w:rsidR="0002147E" w:rsidRPr="006C66A4">
              <w:t>,</w:t>
            </w:r>
          </w:p>
          <w:p w:rsidR="0002147E"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zabezpieczyć substancję przed dostępem do niej uczniów oraz ew. jej zniszczeniem</w:t>
            </w:r>
            <w:r w:rsidR="0002147E" w:rsidRPr="006C66A4">
              <w:t>,</w:t>
            </w:r>
          </w:p>
          <w:p w:rsidR="0002147E"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powiadomić dyrektora szkoły, który powiadamia Policję</w:t>
            </w:r>
            <w:r w:rsidR="0002147E" w:rsidRPr="006C66A4">
              <w:t>,</w:t>
            </w:r>
          </w:p>
          <w:p w:rsidR="0002147E"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ustalić (jeżeli to możliwe), do kogo znaleziona substancja należy</w:t>
            </w:r>
            <w:r w:rsidR="0002147E" w:rsidRPr="006C66A4">
              <w:t>,</w:t>
            </w:r>
          </w:p>
          <w:p w:rsidR="0002147E"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przekazać Policji zabezpieczoną substancję oraz informację o zaistniałej sytuacji</w:t>
            </w:r>
            <w:r w:rsidR="0002147E"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rPr>
                <w:rStyle w:val="Teksttreci23"/>
              </w:rPr>
            </w:pPr>
            <w:r w:rsidRPr="006C66A4">
              <w:t>opracować</w:t>
            </w:r>
            <w:r>
              <w:rPr>
                <w:rStyle w:val="Teksttreci23"/>
              </w:rPr>
              <w:t xml:space="preserve"> i prowadzić projekty edukacyjne dot. w/w problematyki.</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Default="00355FF4" w:rsidP="0002147E">
            <w:pPr>
              <w:pStyle w:val="Teksttreci20"/>
              <w:shd w:val="clear" w:color="auto" w:fill="auto"/>
              <w:spacing w:before="120" w:after="120" w:line="276" w:lineRule="auto"/>
              <w:ind w:left="249" w:hanging="249"/>
            </w:pPr>
            <w:r>
              <w:rPr>
                <w:rStyle w:val="Teksttreci23"/>
              </w:rPr>
              <w:t xml:space="preserve">2. W </w:t>
            </w:r>
            <w:r w:rsidRPr="0002147E">
              <w:t>przypadku</w:t>
            </w:r>
            <w:r>
              <w:rPr>
                <w:rStyle w:val="Teksttreci23"/>
              </w:rPr>
              <w:t xml:space="preserve"> </w:t>
            </w:r>
            <w:r>
              <w:rPr>
                <w:rStyle w:val="Teksttreci2Pogrubienie0"/>
              </w:rPr>
              <w:t>podejrzenia ucznia o posiadanie środków odurzających</w:t>
            </w:r>
            <w:r w:rsidR="0002147E">
              <w:t xml:space="preserve"> </w:t>
            </w:r>
            <w:r>
              <w:rPr>
                <w:rStyle w:val="Teksttreci23"/>
              </w:rPr>
              <w:t>należy:</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odizolować</w:t>
            </w:r>
            <w:r w:rsidRPr="006C66A4">
              <w:t xml:space="preserve"> ucznia od pozostałych uczniów w klasie</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powiadomić</w:t>
            </w:r>
            <w:r w:rsidRPr="006C66A4">
              <w:t xml:space="preserve"> pedagoga/psychologa szkolnego / wychowawcę</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powiadomić</w:t>
            </w:r>
            <w:r w:rsidRPr="006C66A4">
              <w:t xml:space="preserve"> dyrektora szkoły, dyrektor powiadamia Policję</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zażądać od ucznia w obecności innej osoby/pedagoga przekazania posiadanej substancji</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6C66A4">
              <w:t>zażądać od ucznia pokazania zawartości plecaka oraz zawartości kieszeni</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powiadomić</w:t>
            </w:r>
            <w:r w:rsidRPr="006C66A4">
              <w:t xml:space="preserve"> rodziców/prawnych opiekunów ucznia</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poinformować</w:t>
            </w:r>
            <w:r w:rsidRPr="006C66A4">
              <w:t xml:space="preserve"> rodziców</w:t>
            </w:r>
            <w:r w:rsidR="00375064" w:rsidRPr="006C66A4">
              <w:t xml:space="preserve"> o obowiązujących procedurach w </w:t>
            </w:r>
            <w:r w:rsidRPr="006C66A4">
              <w:t>szkole/placówce</w:t>
            </w:r>
            <w:r w:rsidR="004A7324"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02147E">
              <w:t>przeprowadzić</w:t>
            </w:r>
            <w:r w:rsidRPr="006C66A4">
              <w:t xml:space="preserve"> z uczniem w obecności rodziców / opiekunów prawnych dziecka rozmowę o złamaniu obowiązującego prawa szkolnego. W dalszej kolejności należy objąć ucznia działaniami profilaktycznymi lub</w:t>
            </w:r>
            <w:r>
              <w:t xml:space="preserve"> wychowawczymi. Wsparcia należy udzielić również rodzicom /opiekunom prawnym ucznia.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 xml:space="preserve">podjąć wraz z rodzicami działania profilaktyczne w </w:t>
            </w:r>
            <w:r w:rsidR="004A7324">
              <w:t>zakresie posiadania i </w:t>
            </w:r>
            <w:r>
              <w:t>rozprowadzania środków odurzających</w:t>
            </w:r>
            <w:r w:rsidR="004A732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rPr>
                <w:rStyle w:val="Teksttreci23"/>
              </w:rPr>
            </w:pPr>
            <w:r>
              <w:t>pedagog lub wychowawca dokumentuje zdarzenie sporządzając dokładną notatkę z ustaleń wraz ze swoimi spostrzeżeniami.</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Pr="0056213F" w:rsidRDefault="00355FF4" w:rsidP="00375064">
            <w:pPr>
              <w:pStyle w:val="Teksttreci20"/>
              <w:shd w:val="clear" w:color="auto" w:fill="auto"/>
              <w:spacing w:before="120" w:after="120" w:line="276" w:lineRule="auto"/>
              <w:ind w:left="249" w:hanging="249"/>
            </w:pPr>
            <w:r w:rsidRPr="0056213F">
              <w:t xml:space="preserve">3. W przypadku zauważenia, że </w:t>
            </w:r>
            <w:r w:rsidR="004A7324">
              <w:rPr>
                <w:b/>
              </w:rPr>
              <w:t>uczeń pali papierosy/</w:t>
            </w:r>
            <w:r w:rsidRPr="004A7324">
              <w:rPr>
                <w:b/>
              </w:rPr>
              <w:t>e-papierosy</w:t>
            </w:r>
            <w:r w:rsidRPr="0056213F">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powiadomić wychowawcę klasy lub pedagoga</w:t>
            </w:r>
            <w:r w:rsidR="004A732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lastRenderedPageBreak/>
              <w:t>poinformować rodziców o fakcie palenia papierosów / e-papierosów przez dziecko</w:t>
            </w:r>
            <w:r w:rsidR="004A7324">
              <w:t>,</w:t>
            </w:r>
          </w:p>
          <w:p w:rsidR="00355FF4" w:rsidRPr="0056213F" w:rsidRDefault="00355FF4" w:rsidP="00036CD3">
            <w:pPr>
              <w:pStyle w:val="Teksttreci20"/>
              <w:numPr>
                <w:ilvl w:val="0"/>
                <w:numId w:val="1"/>
              </w:numPr>
              <w:shd w:val="clear" w:color="auto" w:fill="auto"/>
              <w:tabs>
                <w:tab w:val="left" w:pos="459"/>
              </w:tabs>
              <w:spacing w:before="0" w:after="120" w:line="240" w:lineRule="auto"/>
              <w:ind w:left="459" w:hanging="425"/>
            </w:pPr>
            <w:r>
              <w:t>przeprowadzić rozmowę profilaktyczno-ostrzegawczą (pedagog / wychowawca) oraz podjąć działania mające na celu zmianę postawy ucznia</w:t>
            </w:r>
            <w:r w:rsidR="004A7324">
              <w:t>.</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Default="00355FF4" w:rsidP="004A7324">
            <w:pPr>
              <w:pStyle w:val="Teksttreci20"/>
              <w:shd w:val="clear" w:color="auto" w:fill="auto"/>
              <w:spacing w:before="120" w:after="120" w:line="276" w:lineRule="auto"/>
              <w:ind w:left="249" w:hanging="249"/>
            </w:pPr>
            <w:r>
              <w:rPr>
                <w:rStyle w:val="Teksttreci5Bezpogrubienia"/>
              </w:rPr>
              <w:t xml:space="preserve">4. </w:t>
            </w:r>
            <w:r w:rsidRPr="00A552AD">
              <w:rPr>
                <w:rStyle w:val="Teksttreci5Bezpogrubienia"/>
                <w:b w:val="0"/>
              </w:rPr>
              <w:t>W</w:t>
            </w:r>
            <w:r>
              <w:rPr>
                <w:rStyle w:val="Teksttreci5Bezpogrubienia"/>
              </w:rPr>
              <w:t xml:space="preserve"> </w:t>
            </w:r>
            <w:r w:rsidRPr="004A7324">
              <w:t>przypadku</w:t>
            </w:r>
            <w:r>
              <w:rPr>
                <w:rStyle w:val="Teksttreci5Bezpogrubienia"/>
              </w:rPr>
              <w:t xml:space="preserve"> </w:t>
            </w:r>
            <w:r w:rsidRPr="00A552AD">
              <w:rPr>
                <w:b/>
              </w:rPr>
              <w:t>rozpoznania stanu odurzenia ucznia alkoholem</w:t>
            </w:r>
            <w:r>
              <w:rPr>
                <w:rStyle w:val="Teksttreci5Bezpogrubienia"/>
              </w:rPr>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powiadomić wychowawcę klasy ucznia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odizolować ucznia od pozostałych uczniów w klasie</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powiadomić pedagoga/psychologa szkolnego</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przekazać ucznia pod opiekę pielęgniarki/pedagoga szkolnego</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powiadomić dyrektora szkoły o zaistniałej sytuacji</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powiadomić rodziców ucznia z prośbą o przybycie do szkoły/placówki i odebrania dziecka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poinformować rodziców o obowiązującej w szkole procedurze postępowania na wypadek znalezienia w szkole substancji psychoaktywnych. W dalszej kolejności należy objąć ucznia działaniami profilaktycznymi lub wychowawczymi oraz zobowiązać rodziców do stałego nadzoru nad dzieckiem. Wsparcia należy udzielić również rodzicom/opiekunom prawnym ucznia.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przeprowadzić rozmowę z rodzicami wskazując argumenty dla zagrożenia zdrowia, wskazać działania, instytucje mogące służyć pomocą w zaistniałej sytuacji.</w:t>
            </w:r>
          </w:p>
          <w:p w:rsidR="00355FF4" w:rsidRPr="0056213F" w:rsidRDefault="00355FF4" w:rsidP="00036CD3">
            <w:pPr>
              <w:pStyle w:val="Teksttreci20"/>
              <w:numPr>
                <w:ilvl w:val="0"/>
                <w:numId w:val="1"/>
              </w:numPr>
              <w:shd w:val="clear" w:color="auto" w:fill="auto"/>
              <w:tabs>
                <w:tab w:val="left" w:pos="459"/>
              </w:tabs>
              <w:spacing w:before="0" w:after="120" w:line="240" w:lineRule="auto"/>
              <w:ind w:left="459" w:hanging="425"/>
            </w:pPr>
            <w:r>
              <w:t>powiadomić właściwe instytucje zajmujące się zdrowiem ucznia.</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Default="00355FF4" w:rsidP="004A7324">
            <w:pPr>
              <w:pStyle w:val="Teksttreci20"/>
              <w:shd w:val="clear" w:color="auto" w:fill="auto"/>
              <w:spacing w:before="120" w:after="120" w:line="276" w:lineRule="auto"/>
              <w:ind w:left="249" w:hanging="249"/>
            </w:pPr>
            <w:r>
              <w:rPr>
                <w:rStyle w:val="Teksttreci5Bezpogrubienia"/>
              </w:rPr>
              <w:t xml:space="preserve">5. </w:t>
            </w:r>
            <w:r w:rsidRPr="00A552AD">
              <w:rPr>
                <w:rStyle w:val="Teksttreci5Bezpogrubienia"/>
                <w:b w:val="0"/>
              </w:rPr>
              <w:t>W</w:t>
            </w:r>
            <w:r>
              <w:rPr>
                <w:rStyle w:val="Teksttreci5Bezpogrubienia"/>
              </w:rPr>
              <w:t xml:space="preserve"> </w:t>
            </w:r>
            <w:r w:rsidRPr="004A7324">
              <w:t>przypadku</w:t>
            </w:r>
            <w:r>
              <w:rPr>
                <w:rStyle w:val="Teksttreci5Bezpogrubienia"/>
              </w:rPr>
              <w:t xml:space="preserve"> </w:t>
            </w:r>
            <w:r w:rsidRPr="00A552AD">
              <w:rPr>
                <w:b/>
              </w:rPr>
              <w:t>rozpoznania stanu odurzenia ucznia narkotykami</w:t>
            </w:r>
            <w:r>
              <w:rPr>
                <w:rStyle w:val="Teksttreci5Bezpogrubienia"/>
              </w:rPr>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przekazać uzyskaną informację wychowawcy klasy</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poinformować pielęgniarkę/pedagoga szkolnego</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w momencie rozpoznania odizolować ucznia od pozostałych uczniów w klasie</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przekazać ucznia pod opiekę pielęgniarki/pedagoga szkolnego</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poinformować dyrektora szkoły o zaistniałej sytuacji</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wezwać do szkoły rodziców/ prawnych opiekunów ucznia</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przekazać rodzicom informację o obowiązującej procedurze postępowania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przeprowadzić roz</w:t>
            </w:r>
            <w:r w:rsidR="00A84F4E">
              <w:t>mowę z rodzicami oraz z uczniem,</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zobowiązać rodziców do pomocy dziecku w odstąpieniu odurzania się, wskazać działania, instytucje mogące służyć pomocą w zaistniałej sytuacji oraz zobowiązać rodziców do stałego nadzoru nad dzieckiem</w:t>
            </w:r>
            <w:r w:rsidR="00A84F4E">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opracować działania profilaktyczne lub wychowawcze pracy z dzieckiem</w:t>
            </w:r>
            <w:r w:rsidR="00A84F4E">
              <w:t>,</w:t>
            </w:r>
          </w:p>
          <w:p w:rsidR="00355FF4" w:rsidRPr="006C66A4" w:rsidRDefault="00355FF4" w:rsidP="00036CD3">
            <w:pPr>
              <w:pStyle w:val="Teksttreci20"/>
              <w:numPr>
                <w:ilvl w:val="0"/>
                <w:numId w:val="1"/>
              </w:numPr>
              <w:shd w:val="clear" w:color="auto" w:fill="auto"/>
              <w:tabs>
                <w:tab w:val="left" w:pos="459"/>
              </w:tabs>
              <w:spacing w:before="0" w:after="120" w:line="240" w:lineRule="auto"/>
              <w:ind w:left="459" w:hanging="425"/>
              <w:rPr>
                <w:rStyle w:val="Teksttreci5Bezpogrubienia"/>
                <w:b w:val="0"/>
                <w:bCs w:val="0"/>
              </w:rPr>
            </w:pPr>
            <w:r>
              <w:t>powiadomić właściwe instytucje zajmujące się zdrowiem ucznia.</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Default="00355FF4" w:rsidP="004A7324">
            <w:pPr>
              <w:pStyle w:val="Teksttreci20"/>
              <w:shd w:val="clear" w:color="auto" w:fill="auto"/>
              <w:spacing w:before="120" w:after="120" w:line="276" w:lineRule="auto"/>
              <w:ind w:left="249" w:hanging="249"/>
            </w:pPr>
            <w:r>
              <w:rPr>
                <w:rStyle w:val="Teksttreci23"/>
              </w:rPr>
              <w:t xml:space="preserve">6.  W </w:t>
            </w:r>
            <w:r w:rsidRPr="004A7324">
              <w:t>przypadku</w:t>
            </w:r>
            <w:r>
              <w:rPr>
                <w:rStyle w:val="Teksttreci23"/>
              </w:rPr>
              <w:t xml:space="preserve"> </w:t>
            </w:r>
            <w:r>
              <w:rPr>
                <w:rStyle w:val="Teksttreci2Pogrubienie0"/>
              </w:rPr>
              <w:t>rozpoznania stanu odurzenia ucznia „dopalaczami”</w:t>
            </w:r>
            <w:r>
              <w:rPr>
                <w:rStyle w:val="Teksttreci23"/>
              </w:rPr>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przekazać uzyskaną informację wychowawcy klasy</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 xml:space="preserve">w momencie rozpoznania odizolować </w:t>
            </w:r>
            <w:r w:rsidR="001C7FA8" w:rsidRPr="004B2F40">
              <w:t>ucznia od pozostałych uczniów w </w:t>
            </w:r>
            <w:r w:rsidRPr="004B2F40">
              <w:t>klasie</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poinformować pedagoga/psychologa szkolnego</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przekazać ucznia pod opiekę pielęgniarki/pedagoga szkolnego</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poinformować dyrektora szkoły o zaistniałej sytuacji</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lastRenderedPageBreak/>
              <w:t>wezwać karetkę pogotowia ratunkowego</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wezwać do szkoły rodziców/prawnych opiekunów ucznia</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przekazać rodzicom informację o obowiązującej procedurze postępowania</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przeprowadzić rozmowę z rodzicami oraz z uczniem w ich obecności lub indywidualnie w celu wyciszenia emocji</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udzielić pomocy i zobowiąz</w:t>
            </w:r>
            <w:r w:rsidR="001C7FA8" w:rsidRPr="004B2F40">
              <w:t>ać rodziców do pomocy dziecku w </w:t>
            </w:r>
            <w:r w:rsidRPr="004B2F40">
              <w:t>odstąpieniu od odurzania się (zobowiązać rodziców do stałego nadzoru nad dzieckiem</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opracować działania profila</w:t>
            </w:r>
            <w:r w:rsidR="001C7FA8" w:rsidRPr="004B2F40">
              <w:t>ktyczne lub wychowawcze pracy z </w:t>
            </w:r>
            <w:r w:rsidRPr="004B2F40">
              <w:t>dzieckiem</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powiadomić</w:t>
            </w:r>
            <w:r w:rsidRPr="006C66A4">
              <w:t xml:space="preserve"> </w:t>
            </w:r>
            <w:r>
              <w:rPr>
                <w:rStyle w:val="Teksttreci23"/>
              </w:rPr>
              <w:t>właściwe instytucje zajmujące się zdrowiem ucznia.</w:t>
            </w:r>
          </w:p>
        </w:tc>
      </w:tr>
      <w:tr w:rsidR="00355FF4" w:rsidTr="00D139A4">
        <w:trPr>
          <w:jc w:val="center"/>
        </w:trPr>
        <w:tc>
          <w:tcPr>
            <w:tcW w:w="1814" w:type="dxa"/>
            <w:vMerge/>
            <w:vAlign w:val="center"/>
          </w:tcPr>
          <w:p w:rsidR="00355FF4" w:rsidRDefault="00355FF4" w:rsidP="00F10C6B">
            <w:pPr>
              <w:pStyle w:val="Teksttreci20"/>
              <w:shd w:val="clear" w:color="auto" w:fill="auto"/>
              <w:spacing w:before="0" w:after="0" w:line="250" w:lineRule="exact"/>
              <w:ind w:firstLine="0"/>
              <w:jc w:val="center"/>
              <w:rPr>
                <w:rStyle w:val="Teksttreci2Pogrubienie0"/>
              </w:rPr>
            </w:pPr>
          </w:p>
        </w:tc>
        <w:tc>
          <w:tcPr>
            <w:tcW w:w="7654" w:type="dxa"/>
            <w:vAlign w:val="center"/>
          </w:tcPr>
          <w:p w:rsidR="00355FF4" w:rsidRDefault="00355FF4" w:rsidP="004A7324">
            <w:pPr>
              <w:pStyle w:val="Teksttreci20"/>
              <w:shd w:val="clear" w:color="auto" w:fill="auto"/>
              <w:spacing w:before="120" w:after="120" w:line="276" w:lineRule="auto"/>
              <w:ind w:left="249" w:hanging="249"/>
            </w:pPr>
            <w:r>
              <w:rPr>
                <w:rStyle w:val="Teksttreci23"/>
              </w:rPr>
              <w:t xml:space="preserve">7. W </w:t>
            </w:r>
            <w:r w:rsidRPr="004A7324">
              <w:t>przypadku</w:t>
            </w:r>
            <w:r>
              <w:rPr>
                <w:rStyle w:val="Teksttreci23"/>
              </w:rPr>
              <w:t xml:space="preserve"> </w:t>
            </w:r>
            <w:r>
              <w:rPr>
                <w:rStyle w:val="Teksttreci2Pogrubienie0"/>
              </w:rPr>
              <w:t>odmowy współpracy przez rodziców:</w:t>
            </w:r>
          </w:p>
          <w:p w:rsidR="00355FF4" w:rsidRPr="004B2F40"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szkoła pisemnie powiadamia o zaistniałej sytuacji Sąd Rodzinny lub Policję</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pedagog lub wychowawca sporządza notatkę dotyczącą danego zdarzenia</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powiadomione instytucje wdrażają obowiązujące procedury postępowania</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szkoła współpracuje z instytucjami w zakresie pomocy i wsparcia ucznia</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szkoła udziela informacji i przekazuje dotychczasowe sposoby postępowania z uczniem</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szkoła współpracuje z Ośrodkiem Wychowawczym, w którym u</w:t>
            </w:r>
            <w:r w:rsidRPr="006C66A4">
              <w:t>mieszczono</w:t>
            </w:r>
            <w:r>
              <w:rPr>
                <w:rStyle w:val="Teksttreci23"/>
              </w:rPr>
              <w:t xml:space="preserve"> ucznia</w:t>
            </w:r>
            <w:r w:rsidR="004B2F40">
              <w:rPr>
                <w:rStyle w:val="Teksttreci23"/>
              </w:rPr>
              <w:t>,</w:t>
            </w:r>
          </w:p>
        </w:tc>
      </w:tr>
      <w:tr w:rsidR="00355FF4" w:rsidTr="00D139A4">
        <w:trPr>
          <w:jc w:val="center"/>
        </w:trPr>
        <w:tc>
          <w:tcPr>
            <w:tcW w:w="1814" w:type="dxa"/>
            <w:vAlign w:val="center"/>
          </w:tcPr>
          <w:p w:rsidR="00355FF4" w:rsidRDefault="00355FF4" w:rsidP="00F10C6B">
            <w:pPr>
              <w:pStyle w:val="Teksttreci20"/>
              <w:shd w:val="clear" w:color="auto" w:fill="auto"/>
              <w:spacing w:before="0" w:after="0" w:line="254" w:lineRule="exact"/>
              <w:ind w:firstLine="0"/>
              <w:jc w:val="center"/>
            </w:pPr>
            <w:r>
              <w:rPr>
                <w:rStyle w:val="Teksttreci2Pogrubienie0"/>
              </w:rPr>
              <w:t>Obowiązki</w:t>
            </w:r>
          </w:p>
          <w:p w:rsidR="00355FF4" w:rsidRDefault="00355FF4" w:rsidP="00F10C6B">
            <w:pPr>
              <w:pStyle w:val="Teksttreci20"/>
              <w:shd w:val="clear" w:color="auto" w:fill="auto"/>
              <w:spacing w:before="0" w:after="0" w:line="254" w:lineRule="exact"/>
              <w:ind w:firstLine="0"/>
              <w:jc w:val="center"/>
            </w:pPr>
            <w:r>
              <w:rPr>
                <w:rStyle w:val="Teksttreci2Pogrubienie0"/>
              </w:rPr>
              <w:t>pracowników</w:t>
            </w:r>
          </w:p>
          <w:p w:rsidR="00355FF4" w:rsidRDefault="00355FF4" w:rsidP="00F10C6B">
            <w:pPr>
              <w:pStyle w:val="Teksttreci20"/>
              <w:shd w:val="clear" w:color="auto" w:fill="auto"/>
              <w:spacing w:before="0" w:after="0" w:line="250" w:lineRule="exact"/>
              <w:ind w:firstLine="0"/>
              <w:jc w:val="center"/>
              <w:rPr>
                <w:rStyle w:val="Teksttreci2Pogrubienie0"/>
              </w:rPr>
            </w:pPr>
            <w:r>
              <w:rPr>
                <w:rStyle w:val="Teksttreci2Pogrubienie0"/>
              </w:rPr>
              <w:t>szkoły</w:t>
            </w:r>
          </w:p>
        </w:tc>
        <w:tc>
          <w:tcPr>
            <w:tcW w:w="7654" w:type="dxa"/>
            <w:vAlign w:val="center"/>
          </w:tcPr>
          <w:p w:rsidR="00355FF4" w:rsidRDefault="00355FF4" w:rsidP="004A7324">
            <w:pPr>
              <w:pStyle w:val="Teksttreci20"/>
              <w:shd w:val="clear" w:color="auto" w:fill="auto"/>
              <w:spacing w:before="120" w:after="120" w:line="276" w:lineRule="auto"/>
              <w:ind w:left="249" w:hanging="249"/>
            </w:pPr>
            <w:r w:rsidRPr="004A7324">
              <w:t>Należy</w:t>
            </w:r>
            <w:r>
              <w:rPr>
                <w:rStyle w:val="Teksttreci23"/>
              </w:rPr>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zapoznać się ze skuteczny</w:t>
            </w:r>
            <w:r w:rsidR="004B2F40">
              <w:t>mi działaniami profilaktycznymi,</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zapoznać</w:t>
            </w:r>
            <w:r w:rsidRPr="006C66A4">
              <w:t xml:space="preserve"> się z rodzajami i wyglądem środków odurzających</w:t>
            </w:r>
            <w:r w:rsidR="004B2F40" w:rsidRPr="006C66A4">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zapoznać się z symptomami wskazu</w:t>
            </w:r>
            <w:r w:rsidR="004B2F40">
              <w:t>jącymi na odurzenie narkotykiem,</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 xml:space="preserve">zapoznać się </w:t>
            </w:r>
            <w:r w:rsidR="004B2F40">
              <w:t>z symptomami nadużycia alkoholu,</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zapoznać się z symptomami zachowani</w:t>
            </w:r>
            <w:r w:rsidR="004B2F40">
              <w:t>a dealerów środków odurzających,</w:t>
            </w:r>
          </w:p>
          <w:p w:rsidR="00355FF4" w:rsidRPr="004B2F40" w:rsidRDefault="00355FF4" w:rsidP="00036CD3">
            <w:pPr>
              <w:pStyle w:val="Teksttreci20"/>
              <w:numPr>
                <w:ilvl w:val="0"/>
                <w:numId w:val="1"/>
              </w:numPr>
              <w:shd w:val="clear" w:color="auto" w:fill="auto"/>
              <w:tabs>
                <w:tab w:val="left" w:pos="459"/>
              </w:tabs>
              <w:spacing w:before="0" w:after="120" w:line="240" w:lineRule="auto"/>
              <w:ind w:left="459" w:hanging="425"/>
            </w:pPr>
            <w:r w:rsidRPr="004B2F40">
              <w:t>prowadzić regularnie zajęcia z zakresu zagrożenia zdrowia środkami niebezpiecznymi</w:t>
            </w:r>
            <w:r w:rsidR="004B2F40">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prowadzić systematyczne zajęcia z zakr</w:t>
            </w:r>
            <w:r w:rsidR="004B2F40">
              <w:t>esu stosowania obowiązującego w </w:t>
            </w:r>
            <w:r>
              <w:t xml:space="preserve">szkole </w:t>
            </w:r>
            <w:r w:rsidR="004B2F40">
              <w:t>p</w:t>
            </w:r>
            <w:r w:rsidR="001821D8">
              <w:t>rawa.,</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realizować projekty edukacyjne z ucznia</w:t>
            </w:r>
            <w:r w:rsidR="001821D8">
              <w:t>mi o współczesnych zagrożeniach,</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prowadzić cykliczne szkolenia dla rodzicó</w:t>
            </w:r>
            <w:r w:rsidR="001821D8">
              <w:t>w o zagrożeniach zdrowia dzieci,</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prowadzić ciągłą obserwację uczniów w kontekście ich zdrowia i bezpieczeństwa</w:t>
            </w:r>
            <w:r w:rsidR="001821D8">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poznać nazwy instytucji pomocowych zajmujących się uzależnieniami</w:t>
            </w:r>
            <w:r w:rsidR="001821D8">
              <w:t>,</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pPr>
            <w:r>
              <w:t xml:space="preserve">zapoznawać się na bieżąco z przepisami obowiązującego </w:t>
            </w:r>
            <w:r w:rsidR="001821D8">
              <w:t>p</w:t>
            </w:r>
            <w:r>
              <w:t>rawa w zakresie z</w:t>
            </w:r>
            <w:r w:rsidR="001821D8">
              <w:t>drowia i bezpieczeństwa uczniów,</w:t>
            </w:r>
          </w:p>
          <w:p w:rsidR="00355FF4" w:rsidRDefault="00355FF4" w:rsidP="00036CD3">
            <w:pPr>
              <w:pStyle w:val="Teksttreci20"/>
              <w:numPr>
                <w:ilvl w:val="0"/>
                <w:numId w:val="1"/>
              </w:numPr>
              <w:shd w:val="clear" w:color="auto" w:fill="auto"/>
              <w:tabs>
                <w:tab w:val="left" w:pos="459"/>
              </w:tabs>
              <w:spacing w:before="0" w:after="120" w:line="240" w:lineRule="auto"/>
              <w:ind w:left="459" w:hanging="425"/>
              <w:rPr>
                <w:rStyle w:val="Teksttreci23"/>
              </w:rPr>
            </w:pPr>
            <w:r>
              <w:t xml:space="preserve">zapoznawać się z programami rekomendowanymi, które możesz upowszechniać w swojej szkole </w:t>
            </w:r>
            <w:hyperlink r:id="rId8" w:history="1">
              <w:r>
                <w:rPr>
                  <w:rStyle w:val="Teksttreci24"/>
                </w:rPr>
                <w:t>(</w:t>
              </w:r>
              <w:r w:rsidRPr="00F819ED">
                <w:rPr>
                  <w:rStyle w:val="Teksttreci21"/>
                  <w:lang w:val="pl-PL"/>
                </w:rPr>
                <w:t>www.programvrekomendowane.pl</w:t>
              </w:r>
              <w:r w:rsidRPr="00F819ED">
                <w:rPr>
                  <w:lang w:eastAsia="en-US" w:bidi="en-US"/>
                </w:rPr>
                <w:t>)</w:t>
              </w:r>
            </w:hyperlink>
            <w:r w:rsidR="001821D8">
              <w:t>.</w:t>
            </w:r>
          </w:p>
        </w:tc>
      </w:tr>
    </w:tbl>
    <w:p w:rsidR="00355FF4" w:rsidRDefault="00355FF4">
      <w:pPr>
        <w:rPr>
          <w:rFonts w:ascii="Times New Roman" w:hAnsi="Times New Roman"/>
          <w:szCs w:val="2"/>
        </w:rPr>
      </w:pPr>
    </w:p>
    <w:p w:rsidR="00355FF4" w:rsidRDefault="00355FF4">
      <w:pPr>
        <w:rPr>
          <w:rFonts w:ascii="Times New Roman" w:hAnsi="Times New Roman"/>
          <w:szCs w:val="2"/>
        </w:rPr>
      </w:pPr>
    </w:p>
    <w:p w:rsidR="00355FF4" w:rsidRPr="00355FF4" w:rsidRDefault="00355FF4">
      <w:pPr>
        <w:rPr>
          <w:rFonts w:ascii="Times New Roman" w:hAnsi="Times New Roman"/>
          <w:szCs w:val="2"/>
        </w:rPr>
        <w:sectPr w:rsidR="00355FF4" w:rsidRPr="00355FF4" w:rsidSect="00DF5D0A">
          <w:footerReference w:type="default" r:id="rId9"/>
          <w:pgSz w:w="11900" w:h="16840"/>
          <w:pgMar w:top="1134" w:right="1134" w:bottom="1134" w:left="1134" w:header="0" w:footer="283" w:gutter="0"/>
          <w:cols w:space="720"/>
          <w:noEndnote/>
          <w:titlePg/>
          <w:docGrid w:linePitch="360"/>
        </w:sectPr>
      </w:pPr>
    </w:p>
    <w:p w:rsidR="00533C97" w:rsidRPr="00AE683E" w:rsidRDefault="00533C97" w:rsidP="00AE683E">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15" w:name="_Toc10188412"/>
      <w:r w:rsidRPr="00AE683E">
        <w:rPr>
          <w:rFonts w:ascii="Times New Roman" w:hAnsi="Times New Roman" w:cs="Times New Roman"/>
          <w:b/>
          <w:smallCaps/>
        </w:rPr>
        <w:lastRenderedPageBreak/>
        <w:t>P</w:t>
      </w:r>
      <w:bookmarkStart w:id="16" w:name="_Hlk10108429"/>
      <w:r w:rsidRPr="00AE683E">
        <w:rPr>
          <w:rFonts w:ascii="Times New Roman" w:hAnsi="Times New Roman" w:cs="Times New Roman"/>
          <w:b/>
          <w:smallCaps/>
        </w:rPr>
        <w:t>rocedura postępowania na wypadek wystąpienia kradzieży lub wymuszania pieniędzy lub przedmiotów wartościowych</w:t>
      </w:r>
      <w:bookmarkEnd w:id="15"/>
    </w:p>
    <w:tbl>
      <w:tblPr>
        <w:tblStyle w:val="Tabela-Siatka"/>
        <w:tblW w:w="0" w:type="auto"/>
        <w:jc w:val="center"/>
        <w:tblLook w:val="04A0"/>
      </w:tblPr>
      <w:tblGrid>
        <w:gridCol w:w="1814"/>
        <w:gridCol w:w="7654"/>
      </w:tblGrid>
      <w:tr w:rsidR="009A0732" w:rsidTr="00C402C3">
        <w:trPr>
          <w:jc w:val="center"/>
        </w:trPr>
        <w:tc>
          <w:tcPr>
            <w:tcW w:w="1814" w:type="dxa"/>
            <w:vAlign w:val="center"/>
          </w:tcPr>
          <w:bookmarkEnd w:id="16"/>
          <w:p w:rsidR="009A0732" w:rsidRDefault="009A0732" w:rsidP="009A0732">
            <w:pPr>
              <w:pStyle w:val="Teksttreci20"/>
              <w:shd w:val="clear" w:color="auto" w:fill="auto"/>
              <w:spacing w:before="0" w:after="0" w:line="232" w:lineRule="exact"/>
              <w:ind w:firstLine="0"/>
              <w:jc w:val="center"/>
            </w:pPr>
            <w:r>
              <w:rPr>
                <w:rStyle w:val="Teksttreci2Pogrubienie0"/>
              </w:rPr>
              <w:t>Cel</w:t>
            </w:r>
          </w:p>
        </w:tc>
        <w:tc>
          <w:tcPr>
            <w:tcW w:w="7654" w:type="dxa"/>
            <w:vAlign w:val="center"/>
          </w:tcPr>
          <w:p w:rsidR="009A0732" w:rsidRDefault="009A0732" w:rsidP="00B13179">
            <w:pPr>
              <w:pStyle w:val="Teksttreci20"/>
              <w:shd w:val="clear" w:color="auto" w:fill="auto"/>
              <w:spacing w:before="120" w:after="120" w:line="240" w:lineRule="auto"/>
              <w:ind w:firstLine="0"/>
            </w:pPr>
            <w:r>
              <w:rPr>
                <w:rStyle w:val="Teksttreci23"/>
              </w:rPr>
              <w:t>Celem procedury jest określenie sposobu postępowania na wypadek stwierdzeni</w:t>
            </w:r>
            <w:r w:rsidR="00E10B38">
              <w:rPr>
                <w:rStyle w:val="Teksttreci23"/>
              </w:rPr>
              <w:t>a w </w:t>
            </w:r>
            <w:r>
              <w:rPr>
                <w:rStyle w:val="Teksttreci23"/>
              </w:rPr>
              <w:t>szkole przypadku kradzieży lub wymuszenia pieniędzy lub przedmiotów wartościowych, dokonanego przez ucznia.</w:t>
            </w:r>
          </w:p>
        </w:tc>
      </w:tr>
      <w:tr w:rsidR="009A0732" w:rsidTr="00C402C3">
        <w:trPr>
          <w:jc w:val="center"/>
        </w:trPr>
        <w:tc>
          <w:tcPr>
            <w:tcW w:w="1814" w:type="dxa"/>
            <w:vAlign w:val="center"/>
          </w:tcPr>
          <w:p w:rsidR="009A0732" w:rsidRDefault="009A0732" w:rsidP="009A0732">
            <w:pPr>
              <w:pStyle w:val="Teksttreci20"/>
              <w:shd w:val="clear" w:color="auto" w:fill="auto"/>
              <w:spacing w:before="0" w:after="0" w:line="254" w:lineRule="exact"/>
              <w:ind w:firstLine="0"/>
              <w:jc w:val="center"/>
            </w:pPr>
            <w:r>
              <w:rPr>
                <w:rStyle w:val="Teksttreci2Pogrubienie0"/>
              </w:rPr>
              <w:t>Osoby</w:t>
            </w:r>
          </w:p>
          <w:p w:rsidR="009A0732" w:rsidRDefault="009A0732" w:rsidP="009A0732">
            <w:pPr>
              <w:pStyle w:val="Teksttreci20"/>
              <w:shd w:val="clear" w:color="auto" w:fill="auto"/>
              <w:spacing w:before="0" w:after="0" w:line="254" w:lineRule="exact"/>
              <w:ind w:firstLine="0"/>
              <w:jc w:val="center"/>
            </w:pPr>
            <w:r>
              <w:rPr>
                <w:rStyle w:val="Teksttreci2Pogrubienie0"/>
              </w:rPr>
              <w:t>odpowiedzialne za zarządzanie</w:t>
            </w:r>
          </w:p>
        </w:tc>
        <w:tc>
          <w:tcPr>
            <w:tcW w:w="7654" w:type="dxa"/>
            <w:vAlign w:val="center"/>
          </w:tcPr>
          <w:p w:rsidR="009A0732" w:rsidRDefault="009A0732" w:rsidP="00B13179">
            <w:pPr>
              <w:pStyle w:val="Teksttreci20"/>
              <w:shd w:val="clear" w:color="auto" w:fill="auto"/>
              <w:spacing w:before="120" w:after="120" w:line="240" w:lineRule="auto"/>
              <w:ind w:firstLine="0"/>
            </w:pPr>
            <w:r>
              <w:rPr>
                <w:rStyle w:val="Teksttreci23"/>
              </w:rPr>
              <w:t xml:space="preserve">Za uruchomienie i </w:t>
            </w:r>
            <w:r w:rsidRPr="00B13179">
              <w:t>anulowanie</w:t>
            </w:r>
            <w:r>
              <w:rPr>
                <w:rStyle w:val="Teksttreci23"/>
              </w:rPr>
              <w:t xml:space="preserve"> procedury oraz kierowanie koniecznymi działaniami odpowiadają kolejno: dyrektor placówki, w przypadku jego nieobecności wicedyrektor, a w przypadku jego nieobecności pedagog/psycholog szkolny.</w:t>
            </w:r>
          </w:p>
        </w:tc>
      </w:tr>
      <w:tr w:rsidR="007536F5" w:rsidTr="00C402C3">
        <w:trPr>
          <w:jc w:val="center"/>
        </w:trPr>
        <w:tc>
          <w:tcPr>
            <w:tcW w:w="1814" w:type="dxa"/>
            <w:vAlign w:val="center"/>
          </w:tcPr>
          <w:p w:rsidR="007536F5" w:rsidRDefault="007536F5" w:rsidP="007536F5">
            <w:pPr>
              <w:pStyle w:val="Teksttreci20"/>
              <w:shd w:val="clear" w:color="auto" w:fill="auto"/>
              <w:spacing w:before="0" w:after="0" w:line="232" w:lineRule="exact"/>
              <w:ind w:firstLine="0"/>
            </w:pPr>
            <w:r>
              <w:rPr>
                <w:rStyle w:val="Teksttreci2Pogrubienie0"/>
              </w:rPr>
              <w:t>Sposób działania</w:t>
            </w:r>
          </w:p>
        </w:tc>
        <w:tc>
          <w:tcPr>
            <w:tcW w:w="7654" w:type="dxa"/>
            <w:vAlign w:val="bottom"/>
          </w:tcPr>
          <w:p w:rsidR="007536F5" w:rsidRDefault="007536F5" w:rsidP="002F51EF">
            <w:pPr>
              <w:pStyle w:val="Teksttreci20"/>
              <w:shd w:val="clear" w:color="auto" w:fill="auto"/>
              <w:spacing w:before="120" w:after="120" w:line="276" w:lineRule="auto"/>
              <w:ind w:left="249" w:hanging="249"/>
            </w:pPr>
            <w:r>
              <w:rPr>
                <w:rStyle w:val="Teksttreci23"/>
              </w:rPr>
              <w:t xml:space="preserve">1. </w:t>
            </w:r>
            <w:r w:rsidRPr="002F51EF">
              <w:rPr>
                <w:b/>
                <w:bCs/>
              </w:rPr>
              <w:t>Kradzież</w:t>
            </w:r>
            <w:r>
              <w:rPr>
                <w:rStyle w:val="Teksttreci2Pogrubienie0"/>
              </w:rPr>
              <w:t xml:space="preserve"> lub wymuszenie przedmiotu znacznej wartości</w:t>
            </w:r>
            <w:r>
              <w:rPr>
                <w:rStyle w:val="Teksttreci23"/>
              </w:rPr>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B13179">
              <w:t>Działania</w:t>
            </w:r>
            <w:r w:rsidRPr="006C66A4">
              <w:t xml:space="preserve"> mające na celu powstrzymanie i niwelowanie tego zjawiska winny zostać podjęte bezzwłocznie</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Osoba, która wykryła kradzież, winna bezzwłocznie powiadomić dyrektora szkoły</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B13179">
              <w:t>Należy</w:t>
            </w:r>
            <w:r w:rsidRPr="006C66A4">
              <w:t xml:space="preserve"> przekazać sprawcę czynu (o ile jest znany i przebywa na terenie szkoły) pod opiekę pedagoga szkolnego lub dyrektora szkoły</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Należy zabezpieczyć dowody przestępstwa</w:t>
            </w:r>
            <w:r w:rsidR="00E10B38">
              <w:t xml:space="preserve"> tj. przedmiotów pochodzących z </w:t>
            </w:r>
            <w:r w:rsidRPr="006C66A4">
              <w:t xml:space="preserve">kradzieży </w:t>
            </w:r>
            <w:r w:rsidRPr="00B13179">
              <w:t>lub</w:t>
            </w:r>
            <w:r w:rsidRPr="006C66A4">
              <w:t xml:space="preserve"> wymuszenia i przekazanie ich Policji</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 xml:space="preserve">Należy zażądać, aby uczeń przekazał skradzioną rzecz, pokazał zawartość torby </w:t>
            </w:r>
            <w:r w:rsidRPr="00B13179">
              <w:t>szkolnej</w:t>
            </w:r>
            <w:r w:rsidRPr="006C66A4">
              <w:t xml:space="preserve">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 xml:space="preserve">We </w:t>
            </w:r>
            <w:r w:rsidRPr="00B13179">
              <w:t>współpracy</w:t>
            </w:r>
            <w:r w:rsidRPr="006C66A4">
              <w:t xml:space="preserve"> z pedagogiem szkolnym nale</w:t>
            </w:r>
            <w:r w:rsidR="002F51EF" w:rsidRPr="006C66A4">
              <w:t>ży ustalić okoliczności czynu i </w:t>
            </w:r>
            <w:r w:rsidRPr="006C66A4">
              <w:t>ewentualnych świadków zdarzenia</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Dyrektor szkoły winien wezwać rodziców (opiekunów prawnych) sprawcy               i przeprowadzić rozmowy z uczniem w ich obecnoś</w:t>
            </w:r>
            <w:r w:rsidR="00E10B38">
              <w:t>ci. Należy sporządzić notatkę z </w:t>
            </w:r>
            <w:r w:rsidRPr="006C66A4">
              <w:t>tej rozmowy podpisaną przez rodziców</w:t>
            </w:r>
            <w:r w:rsidR="002F51EF"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 xml:space="preserve">Należy </w:t>
            </w:r>
            <w:r w:rsidRPr="00B13179">
              <w:t>powiadomić</w:t>
            </w:r>
            <w:r w:rsidRPr="006C66A4">
              <w:t xml:space="preserve"> Policję.</w:t>
            </w:r>
          </w:p>
          <w:p w:rsidR="007536F5" w:rsidRPr="006C66A4" w:rsidRDefault="002F51EF" w:rsidP="00036CD3">
            <w:pPr>
              <w:pStyle w:val="Teksttreci20"/>
              <w:numPr>
                <w:ilvl w:val="0"/>
                <w:numId w:val="1"/>
              </w:numPr>
              <w:shd w:val="clear" w:color="auto" w:fill="auto"/>
              <w:tabs>
                <w:tab w:val="left" w:pos="459"/>
              </w:tabs>
              <w:spacing w:before="0" w:after="120" w:line="240" w:lineRule="auto"/>
              <w:ind w:left="459" w:hanging="425"/>
            </w:pPr>
            <w:r w:rsidRPr="006C66A4">
              <w:t>S</w:t>
            </w:r>
            <w:r w:rsidR="007536F5" w:rsidRPr="006C66A4">
              <w:t xml:space="preserve">prawca </w:t>
            </w:r>
            <w:r w:rsidR="007536F5" w:rsidRPr="00B13179">
              <w:t>winien</w:t>
            </w:r>
            <w:r w:rsidR="007536F5" w:rsidRPr="006C66A4">
              <w:t xml:space="preserve"> dokonać zadośćuczynienia poszkodowanemu w kradzieży</w:t>
            </w:r>
            <w:r w:rsidRPr="006C66A4">
              <w:t>.</w:t>
            </w:r>
          </w:p>
          <w:p w:rsidR="007536F5" w:rsidRDefault="002F51EF" w:rsidP="00036CD3">
            <w:pPr>
              <w:pStyle w:val="Teksttreci20"/>
              <w:numPr>
                <w:ilvl w:val="0"/>
                <w:numId w:val="1"/>
              </w:numPr>
              <w:shd w:val="clear" w:color="auto" w:fill="auto"/>
              <w:tabs>
                <w:tab w:val="left" w:pos="459"/>
              </w:tabs>
              <w:spacing w:before="0" w:after="120" w:line="240" w:lineRule="auto"/>
              <w:ind w:left="459" w:hanging="425"/>
            </w:pPr>
            <w:r>
              <w:rPr>
                <w:rStyle w:val="Teksttreci23"/>
              </w:rPr>
              <w:t>D</w:t>
            </w:r>
            <w:r w:rsidR="007536F5">
              <w:rPr>
                <w:rStyle w:val="Teksttreci23"/>
              </w:rPr>
              <w:t xml:space="preserve">yrektor </w:t>
            </w:r>
            <w:r w:rsidR="007536F5" w:rsidRPr="00B13179">
              <w:t>stosuje</w:t>
            </w:r>
            <w:r w:rsidR="007536F5">
              <w:rPr>
                <w:rStyle w:val="Teksttreci23"/>
              </w:rPr>
              <w:t xml:space="preserve"> kary regulaminowe zawarte w Statucie Szkoły.</w:t>
            </w:r>
          </w:p>
        </w:tc>
      </w:tr>
      <w:tr w:rsidR="007536F5" w:rsidTr="00C402C3">
        <w:trPr>
          <w:jc w:val="center"/>
        </w:trPr>
        <w:tc>
          <w:tcPr>
            <w:tcW w:w="1814" w:type="dxa"/>
            <w:vAlign w:val="center"/>
          </w:tcPr>
          <w:p w:rsidR="007536F5" w:rsidRDefault="007536F5" w:rsidP="007536F5">
            <w:pPr>
              <w:pStyle w:val="Teksttreci20"/>
              <w:shd w:val="clear" w:color="auto" w:fill="auto"/>
              <w:spacing w:before="0" w:after="0" w:line="232" w:lineRule="exact"/>
              <w:ind w:firstLine="0"/>
              <w:jc w:val="center"/>
            </w:pPr>
            <w:r>
              <w:rPr>
                <w:rStyle w:val="Teksttreci2Pogrubienie0"/>
              </w:rPr>
              <w:t>Obowiązki</w:t>
            </w:r>
          </w:p>
          <w:p w:rsidR="007536F5" w:rsidRDefault="007536F5" w:rsidP="007536F5">
            <w:pPr>
              <w:pStyle w:val="Teksttreci20"/>
              <w:shd w:val="clear" w:color="auto" w:fill="auto"/>
              <w:spacing w:before="0" w:after="0" w:line="232" w:lineRule="exact"/>
              <w:ind w:firstLine="0"/>
              <w:jc w:val="center"/>
            </w:pPr>
            <w:r>
              <w:rPr>
                <w:rStyle w:val="Teksttreci2Pogrubienie0"/>
              </w:rPr>
              <w:t>pracowników</w:t>
            </w:r>
          </w:p>
        </w:tc>
        <w:tc>
          <w:tcPr>
            <w:tcW w:w="7654" w:type="dxa"/>
            <w:vAlign w:val="center"/>
          </w:tcPr>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2F51EF">
              <w:t>Zapoznanie</w:t>
            </w:r>
            <w:r w:rsidRPr="006C66A4">
              <w:t xml:space="preserve"> się z czynnościami realizowanymi w trakcie uruchamiania procedury</w:t>
            </w:r>
            <w:r w:rsidR="003B058A" w:rsidRPr="006C66A4">
              <w:t>.</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Wzięcie udziału w treningach i szkoleniach z zakresu stosowania procedury</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2F51EF">
              <w:t>Posiadanie</w:t>
            </w:r>
            <w:r w:rsidRPr="006C66A4">
              <w:t xml:space="preserve"> - dostępnych w każdej chwili - numerów telefonów osób odpowiedzialnych za uruchomienie procedury</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6C66A4">
              <w:t>Posiadanie wiedzy o swoich zadaniach na wypadek uruchomienia procedury</w:t>
            </w:r>
          </w:p>
          <w:p w:rsidR="007536F5" w:rsidRDefault="007536F5" w:rsidP="00036CD3">
            <w:pPr>
              <w:pStyle w:val="Teksttreci20"/>
              <w:numPr>
                <w:ilvl w:val="0"/>
                <w:numId w:val="1"/>
              </w:numPr>
              <w:shd w:val="clear" w:color="auto" w:fill="auto"/>
              <w:tabs>
                <w:tab w:val="left" w:pos="459"/>
              </w:tabs>
              <w:spacing w:before="0" w:after="120" w:line="240" w:lineRule="auto"/>
              <w:ind w:left="459" w:hanging="425"/>
            </w:pPr>
            <w:r w:rsidRPr="00E10B38">
              <w:t>Stosowanie</w:t>
            </w:r>
            <w:r>
              <w:rPr>
                <w:rStyle w:val="Teksttreci23"/>
              </w:rPr>
              <w:t xml:space="preserve"> się do poleceń osoby zarządzającej procedurą.</w:t>
            </w:r>
          </w:p>
        </w:tc>
      </w:tr>
    </w:tbl>
    <w:p w:rsidR="00870F26" w:rsidRDefault="00870F26" w:rsidP="0087674B">
      <w:pPr>
        <w:pStyle w:val="Nagwek60"/>
        <w:keepNext/>
        <w:keepLines/>
        <w:shd w:val="clear" w:color="auto" w:fill="auto"/>
        <w:tabs>
          <w:tab w:val="left" w:pos="462"/>
        </w:tabs>
        <w:spacing w:after="389" w:line="254" w:lineRule="exact"/>
        <w:ind w:firstLine="0"/>
        <w:jc w:val="left"/>
      </w:pPr>
    </w:p>
    <w:p w:rsidR="00870F26" w:rsidRDefault="00870F26">
      <w:pPr>
        <w:rPr>
          <w:rFonts w:ascii="Times New Roman" w:eastAsia="Times New Roman" w:hAnsi="Times New Roman" w:cs="Times New Roman"/>
          <w:b/>
          <w:bCs/>
          <w:sz w:val="21"/>
          <w:szCs w:val="21"/>
        </w:rPr>
      </w:pPr>
      <w:r>
        <w:br w:type="page"/>
      </w:r>
    </w:p>
    <w:p w:rsidR="001033AB" w:rsidRDefault="001033AB">
      <w:pPr>
        <w:rPr>
          <w:sz w:val="2"/>
          <w:szCs w:val="2"/>
        </w:rPr>
      </w:pPr>
    </w:p>
    <w:p w:rsidR="003B058A" w:rsidRPr="00AE683E" w:rsidRDefault="003B058A" w:rsidP="00AE683E">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17" w:name="_Toc10188413"/>
      <w:r w:rsidRPr="00AE683E">
        <w:rPr>
          <w:rFonts w:ascii="Times New Roman" w:hAnsi="Times New Roman" w:cs="Times New Roman"/>
          <w:b/>
          <w:smallCaps/>
        </w:rPr>
        <w:t xml:space="preserve">Procedura postępowania na wypadek wystąpienia </w:t>
      </w:r>
      <w:r w:rsidR="00FB4D91" w:rsidRPr="00AE683E">
        <w:rPr>
          <w:rFonts w:ascii="Times New Roman" w:hAnsi="Times New Roman" w:cs="Times New Roman"/>
          <w:b/>
          <w:smallCaps/>
        </w:rPr>
        <w:t>przypadków pedofilii w </w:t>
      </w:r>
      <w:r w:rsidRPr="00AE683E">
        <w:rPr>
          <w:rFonts w:ascii="Times New Roman" w:hAnsi="Times New Roman" w:cs="Times New Roman"/>
          <w:b/>
          <w:smallCaps/>
        </w:rPr>
        <w:t>szkole</w:t>
      </w:r>
      <w:bookmarkEnd w:id="17"/>
    </w:p>
    <w:tbl>
      <w:tblPr>
        <w:tblStyle w:val="Tabela-Siatka"/>
        <w:tblW w:w="0" w:type="auto"/>
        <w:jc w:val="center"/>
        <w:tblLook w:val="04A0"/>
      </w:tblPr>
      <w:tblGrid>
        <w:gridCol w:w="1814"/>
        <w:gridCol w:w="7654"/>
      </w:tblGrid>
      <w:tr w:rsidR="0003530C" w:rsidTr="00F147FB">
        <w:trPr>
          <w:jc w:val="center"/>
        </w:trPr>
        <w:tc>
          <w:tcPr>
            <w:tcW w:w="1814" w:type="dxa"/>
            <w:vAlign w:val="center"/>
          </w:tcPr>
          <w:p w:rsidR="0003530C" w:rsidRDefault="00FC2625" w:rsidP="003B058A">
            <w:pPr>
              <w:jc w:val="center"/>
            </w:pPr>
            <w:r>
              <w:rPr>
                <w:rStyle w:val="Teksttreci2Pogrubienie0"/>
                <w:rFonts w:eastAsia="Courier New"/>
              </w:rPr>
              <w:t>Cel</w:t>
            </w:r>
          </w:p>
        </w:tc>
        <w:tc>
          <w:tcPr>
            <w:tcW w:w="7654" w:type="dxa"/>
          </w:tcPr>
          <w:p w:rsidR="0003530C" w:rsidRDefault="00FC2625" w:rsidP="003B058A">
            <w:pPr>
              <w:pStyle w:val="Teksttreci20"/>
              <w:shd w:val="clear" w:color="auto" w:fill="auto"/>
              <w:spacing w:before="120" w:after="120" w:line="240" w:lineRule="auto"/>
              <w:ind w:firstLine="0"/>
            </w:pPr>
            <w:r>
              <w:rPr>
                <w:rStyle w:val="Teksttreci23"/>
                <w:rFonts w:eastAsia="Courier New"/>
              </w:rPr>
              <w:t>Zapewnienie bezpieczeństwa fizycznego, psychicznego i emocjonalnego uczniów, na wypadek zagrożenia wewnętrznego wynikającego z możliwości pojawienia się osób, które psychicznie i fizycznie będą molestowały dzieci i nakłaniały do czynności seksualnych.</w:t>
            </w:r>
          </w:p>
        </w:tc>
      </w:tr>
      <w:tr w:rsidR="0003530C" w:rsidTr="00F147FB">
        <w:trPr>
          <w:jc w:val="center"/>
        </w:trPr>
        <w:tc>
          <w:tcPr>
            <w:tcW w:w="1814" w:type="dxa"/>
          </w:tcPr>
          <w:p w:rsidR="00FC2625" w:rsidRDefault="00FC2625" w:rsidP="00FC2625">
            <w:pPr>
              <w:pStyle w:val="Teksttreci20"/>
              <w:shd w:val="clear" w:color="auto" w:fill="auto"/>
              <w:spacing w:before="0" w:after="0" w:line="254" w:lineRule="exact"/>
              <w:ind w:firstLine="0"/>
              <w:jc w:val="center"/>
            </w:pPr>
            <w:r>
              <w:rPr>
                <w:rStyle w:val="Teksttreci2Pogrubienie0"/>
              </w:rPr>
              <w:t>Osoby</w:t>
            </w:r>
          </w:p>
          <w:p w:rsidR="0003530C" w:rsidRDefault="00FC2625" w:rsidP="00FC2625">
            <w:r>
              <w:rPr>
                <w:rStyle w:val="Teksttreci2Pogrubienie0"/>
                <w:rFonts w:eastAsia="Courier New"/>
              </w:rPr>
              <w:t>odpowiedzialne za zarządzanie</w:t>
            </w:r>
          </w:p>
        </w:tc>
        <w:tc>
          <w:tcPr>
            <w:tcW w:w="7654" w:type="dxa"/>
          </w:tcPr>
          <w:p w:rsidR="00F147FB" w:rsidRDefault="00FC2625" w:rsidP="00F147FB">
            <w:pPr>
              <w:pStyle w:val="Teksttreci20"/>
              <w:shd w:val="clear" w:color="auto" w:fill="auto"/>
              <w:spacing w:before="120" w:after="120" w:line="240" w:lineRule="auto"/>
              <w:ind w:firstLine="0"/>
              <w:rPr>
                <w:rStyle w:val="Teksttreci23"/>
                <w:rFonts w:eastAsia="Courier New"/>
              </w:rPr>
            </w:pPr>
            <w:r>
              <w:rPr>
                <w:rStyle w:val="Teksttreci23"/>
                <w:rFonts w:eastAsia="Courier New"/>
              </w:rPr>
              <w:t>Dyrektor lub wicedyrektor szkoły</w:t>
            </w:r>
          </w:p>
          <w:p w:rsidR="0003530C" w:rsidRDefault="00F147FB" w:rsidP="00F147FB">
            <w:pPr>
              <w:pStyle w:val="Teksttreci20"/>
              <w:shd w:val="clear" w:color="auto" w:fill="auto"/>
              <w:spacing w:before="120" w:after="120" w:line="240" w:lineRule="auto"/>
              <w:ind w:firstLine="0"/>
            </w:pPr>
            <w:r>
              <w:rPr>
                <w:rStyle w:val="Teksttreci23"/>
                <w:rFonts w:eastAsia="Courier New"/>
              </w:rPr>
              <w:t>W </w:t>
            </w:r>
            <w:r w:rsidR="00FC2625">
              <w:rPr>
                <w:rStyle w:val="Teksttreci23"/>
                <w:rFonts w:eastAsia="Courier New"/>
              </w:rPr>
              <w:t xml:space="preserve">przypadku ich </w:t>
            </w:r>
            <w:r w:rsidR="00FC2625" w:rsidRPr="003B058A">
              <w:t>nieobecności</w:t>
            </w:r>
            <w:r w:rsidR="00FC2625">
              <w:rPr>
                <w:rStyle w:val="Teksttreci23"/>
                <w:rFonts w:eastAsia="Courier New"/>
              </w:rPr>
              <w:t xml:space="preserve"> - osoba przez nich upoważniona.</w:t>
            </w:r>
          </w:p>
        </w:tc>
      </w:tr>
      <w:tr w:rsidR="00FC2625" w:rsidTr="00F147FB">
        <w:trPr>
          <w:jc w:val="center"/>
        </w:trPr>
        <w:tc>
          <w:tcPr>
            <w:tcW w:w="1814" w:type="dxa"/>
          </w:tcPr>
          <w:p w:rsidR="00FC2625" w:rsidRDefault="00FC2625" w:rsidP="00FC2625">
            <w:pPr>
              <w:pStyle w:val="Teksttreci20"/>
              <w:shd w:val="clear" w:color="auto" w:fill="auto"/>
              <w:spacing w:before="0" w:after="0" w:line="254" w:lineRule="exact"/>
              <w:ind w:firstLine="0"/>
              <w:jc w:val="center"/>
              <w:rPr>
                <w:rStyle w:val="Teksttreci2Pogrubienie0"/>
              </w:rPr>
            </w:pPr>
            <w:r>
              <w:rPr>
                <w:rStyle w:val="Teksttreci2Pogrubienie0"/>
              </w:rPr>
              <w:t>Sposób działania</w:t>
            </w:r>
          </w:p>
        </w:tc>
        <w:tc>
          <w:tcPr>
            <w:tcW w:w="7654" w:type="dxa"/>
          </w:tcPr>
          <w:p w:rsidR="00FC2625" w:rsidRDefault="00FC2625" w:rsidP="003B058A">
            <w:pPr>
              <w:pStyle w:val="Teksttreci20"/>
              <w:shd w:val="clear" w:color="auto" w:fill="auto"/>
              <w:spacing w:before="120" w:after="120" w:line="240" w:lineRule="auto"/>
              <w:ind w:firstLine="0"/>
            </w:pPr>
            <w:r>
              <w:rPr>
                <w:rStyle w:val="Teksttreci23"/>
              </w:rPr>
              <w:t xml:space="preserve">Należy </w:t>
            </w:r>
            <w:r w:rsidRPr="003B058A">
              <w:t>bezzwłocznie</w:t>
            </w:r>
            <w:r>
              <w:rPr>
                <w:rStyle w:val="Teksttreci23"/>
              </w:rPr>
              <w:t xml:space="preserve"> podjąć działania mające na celu powstrzymanie tego zjawiska.</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6C66A4">
              <w:t>w pierwszym kroku po stwierdzeniu zagrożenia należy powiadomić dyrektora oraz pedagoga/psychologa szkolnego</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6C66A4">
              <w:t xml:space="preserve">w </w:t>
            </w:r>
            <w:r w:rsidRPr="003B058A">
              <w:t>przypadku</w:t>
            </w:r>
            <w:r w:rsidRPr="006C66A4">
              <w:t xml:space="preserve"> potwierdzenia informacji o pojawianiu się osób obcych, zaczepiających uczniów, należy bezzwłocznie powiadomić najbliższą placówkę Policji</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6C66A4">
              <w:t xml:space="preserve">następnie dyrektor szkoły winien przekazać pracownikom szkoły informację o </w:t>
            </w:r>
            <w:r w:rsidRPr="003B058A">
              <w:t>stwierdzonym</w:t>
            </w:r>
            <w:r w:rsidRPr="006C66A4">
              <w:t xml:space="preserve"> zagrożeniu</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3B058A">
              <w:t>wychowawcy</w:t>
            </w:r>
            <w:r w:rsidRPr="006C66A4">
              <w:t xml:space="preserve"> klas oraz pedagogowie szkolni winni podjąć działania profilaktyczne wśród uczniów w celu wskazania potencjalnego zagrożenia oraz wskazania możliwych form przekazania informacji o osobach, które mogą stwarzać zagrożenie</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6C66A4">
              <w:t xml:space="preserve">w przypadku stwierdzenia, że uczeń był molestowany, bezzwłocznie powinni zostać powiadomieni rodzice/prawni opiekunowie ucznia oraz policja w celu </w:t>
            </w:r>
            <w:r w:rsidRPr="003B058A">
              <w:t>przeprowadzenia</w:t>
            </w:r>
            <w:r w:rsidRPr="006C66A4">
              <w:t xml:space="preserve"> czynności sprawdzających, które umożliwią ustalenie sprawcy molestowania</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6C66A4">
              <w:t xml:space="preserve">wychowawca lub pedagog/psycholog szkolny przeprowadza indywidualną </w:t>
            </w:r>
            <w:r w:rsidRPr="003B058A">
              <w:t>rozmowę</w:t>
            </w:r>
            <w:r w:rsidRPr="006C66A4">
              <w:t xml:space="preserve"> z uczniem (w obecności rodziców ustala przyczyny i okoliczności zdarzenia)</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3B058A">
              <w:t>dyrektor</w:t>
            </w:r>
            <w:r w:rsidRPr="006C66A4">
              <w:t xml:space="preserve"> winien wezwać do szkoły rodziców/prawnych opiekunów ucznia</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pPr>
            <w:r w:rsidRPr="003B058A">
              <w:t>wychowawca</w:t>
            </w:r>
            <w:r w:rsidRPr="006C66A4">
              <w:t xml:space="preserve"> lub pedagog/psycholog szkolny</w:t>
            </w:r>
            <w:r w:rsidR="00F147FB">
              <w:t xml:space="preserve"> winien przeprowadzić rozmowę z </w:t>
            </w:r>
            <w:r w:rsidRPr="006C66A4">
              <w:t>rodzicami/prawnymi opiekunami ucznia sprawcy na temat zdarzenia</w:t>
            </w:r>
          </w:p>
          <w:p w:rsidR="00FC2625" w:rsidRDefault="00FC2625" w:rsidP="00036CD3">
            <w:pPr>
              <w:pStyle w:val="Teksttreci20"/>
              <w:numPr>
                <w:ilvl w:val="0"/>
                <w:numId w:val="1"/>
              </w:numPr>
              <w:shd w:val="clear" w:color="auto" w:fill="auto"/>
              <w:tabs>
                <w:tab w:val="left" w:pos="459"/>
              </w:tabs>
              <w:spacing w:before="0" w:after="120" w:line="240" w:lineRule="auto"/>
              <w:ind w:left="459" w:hanging="425"/>
              <w:rPr>
                <w:rStyle w:val="Teksttreci23"/>
                <w:rFonts w:eastAsia="Courier New"/>
              </w:rPr>
            </w:pPr>
            <w:r>
              <w:rPr>
                <w:rStyle w:val="Teksttreci23"/>
                <w:rFonts w:eastAsia="Courier New"/>
              </w:rPr>
              <w:t xml:space="preserve">dyrektor </w:t>
            </w:r>
            <w:r w:rsidRPr="003B058A">
              <w:t>szkoły</w:t>
            </w:r>
            <w:r>
              <w:rPr>
                <w:rStyle w:val="Teksttreci23"/>
                <w:rFonts w:eastAsia="Courier New"/>
              </w:rPr>
              <w:t xml:space="preserve"> w porozumieniu z rodzicami/prawnymi opiekunami ustali </w:t>
            </w:r>
            <w:r w:rsidRPr="006C66A4">
              <w:t>działania</w:t>
            </w:r>
            <w:r>
              <w:rPr>
                <w:rStyle w:val="Teksttreci23"/>
                <w:rFonts w:eastAsia="Courier New"/>
              </w:rPr>
              <w:t xml:space="preserve"> z udziałem psychologa dziecięcego lub pedagoga w celu zapewnienia opieki na uczennicą/uczniem</w:t>
            </w:r>
          </w:p>
        </w:tc>
      </w:tr>
      <w:tr w:rsidR="00FC2625" w:rsidTr="00F147FB">
        <w:trPr>
          <w:jc w:val="center"/>
        </w:trPr>
        <w:tc>
          <w:tcPr>
            <w:tcW w:w="1814" w:type="dxa"/>
          </w:tcPr>
          <w:p w:rsidR="00FC2625" w:rsidRDefault="00FC2625" w:rsidP="00FC2625">
            <w:pPr>
              <w:pStyle w:val="Teksttreci20"/>
              <w:shd w:val="clear" w:color="auto" w:fill="auto"/>
              <w:spacing w:before="0" w:after="0" w:line="230" w:lineRule="exact"/>
              <w:ind w:firstLine="0"/>
              <w:jc w:val="center"/>
            </w:pPr>
            <w:r>
              <w:rPr>
                <w:rStyle w:val="Teksttreci2Pogrubienie0"/>
              </w:rPr>
              <w:t>Podstawy</w:t>
            </w:r>
          </w:p>
          <w:p w:rsidR="00FC2625" w:rsidRDefault="00FC2625" w:rsidP="00FC2625">
            <w:pPr>
              <w:pStyle w:val="Teksttreci20"/>
              <w:shd w:val="clear" w:color="auto" w:fill="auto"/>
              <w:spacing w:before="0" w:after="0" w:line="230" w:lineRule="exact"/>
              <w:ind w:firstLine="0"/>
              <w:jc w:val="center"/>
            </w:pPr>
            <w:r w:rsidRPr="00632B74">
              <w:rPr>
                <w:rStyle w:val="Teksttreci2Pogrubienie0"/>
                <w:sz w:val="22"/>
              </w:rPr>
              <w:t>prawne</w:t>
            </w:r>
          </w:p>
          <w:p w:rsidR="00FC2625" w:rsidRDefault="00FC2625" w:rsidP="00FC2625">
            <w:pPr>
              <w:pStyle w:val="Teksttreci20"/>
              <w:shd w:val="clear" w:color="auto" w:fill="auto"/>
              <w:spacing w:before="0" w:after="0" w:line="230" w:lineRule="exact"/>
              <w:ind w:firstLine="0"/>
              <w:jc w:val="center"/>
            </w:pPr>
            <w:r>
              <w:rPr>
                <w:rStyle w:val="Teksttreci2Pogrubienie0"/>
              </w:rPr>
              <w:t>uruchomienia</w:t>
            </w:r>
          </w:p>
          <w:p w:rsidR="00FC2625" w:rsidRDefault="00FC2625" w:rsidP="00FC2625">
            <w:pPr>
              <w:pStyle w:val="Teksttreci20"/>
              <w:shd w:val="clear" w:color="auto" w:fill="auto"/>
              <w:spacing w:before="0" w:after="0" w:line="254" w:lineRule="exact"/>
              <w:ind w:firstLine="0"/>
              <w:jc w:val="center"/>
              <w:rPr>
                <w:rStyle w:val="Teksttreci2Pogrubienie0"/>
              </w:rPr>
            </w:pPr>
            <w:r>
              <w:rPr>
                <w:rStyle w:val="Teksttreci2Pogrubienie0"/>
              </w:rPr>
              <w:t>procedury</w:t>
            </w:r>
          </w:p>
        </w:tc>
        <w:tc>
          <w:tcPr>
            <w:tcW w:w="7654" w:type="dxa"/>
            <w:vAlign w:val="center"/>
          </w:tcPr>
          <w:p w:rsidR="00FC2625" w:rsidRDefault="00FC2625" w:rsidP="003B058A">
            <w:pPr>
              <w:rPr>
                <w:rStyle w:val="Teksttreci23"/>
                <w:rFonts w:eastAsia="Courier New"/>
              </w:rPr>
            </w:pPr>
            <w:r>
              <w:rPr>
                <w:rStyle w:val="Teksttreci23"/>
                <w:rFonts w:eastAsia="Courier New"/>
              </w:rPr>
              <w:t>Kodeks Karny: art. 197 § 3; art. 200 art. 200a; art. 200b;</w:t>
            </w:r>
          </w:p>
        </w:tc>
      </w:tr>
    </w:tbl>
    <w:p w:rsidR="00401902" w:rsidRDefault="00401902" w:rsidP="00401902"/>
    <w:p w:rsidR="00912942" w:rsidRDefault="00912942">
      <w:r>
        <w:br w:type="page"/>
      </w:r>
    </w:p>
    <w:p w:rsidR="00632B74" w:rsidRPr="00AE683E" w:rsidRDefault="00632B74" w:rsidP="00AE683E">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18" w:name="_Toc10188414"/>
      <w:r w:rsidRPr="00AE683E">
        <w:rPr>
          <w:rFonts w:ascii="Times New Roman" w:hAnsi="Times New Roman" w:cs="Times New Roman"/>
          <w:b/>
          <w:smallCaps/>
        </w:rPr>
        <w:lastRenderedPageBreak/>
        <w:t>Procedura postępowania na wypadek wystąpienia przypadków rozpowszechniania pornografii w szkole przez ucznia</w:t>
      </w:r>
      <w:bookmarkEnd w:id="18"/>
    </w:p>
    <w:tbl>
      <w:tblPr>
        <w:tblStyle w:val="Tabela-Siatka"/>
        <w:tblW w:w="0" w:type="auto"/>
        <w:jc w:val="center"/>
        <w:tblLook w:val="04A0"/>
      </w:tblPr>
      <w:tblGrid>
        <w:gridCol w:w="1814"/>
        <w:gridCol w:w="7654"/>
      </w:tblGrid>
      <w:tr w:rsidR="001E50B8" w:rsidTr="00096C32">
        <w:trPr>
          <w:jc w:val="center"/>
        </w:trPr>
        <w:tc>
          <w:tcPr>
            <w:tcW w:w="1814" w:type="dxa"/>
            <w:vAlign w:val="center"/>
          </w:tcPr>
          <w:p w:rsidR="001E50B8" w:rsidRDefault="001E50B8" w:rsidP="001E50B8">
            <w:pPr>
              <w:pStyle w:val="Teksttreci20"/>
              <w:shd w:val="clear" w:color="auto" w:fill="auto"/>
              <w:spacing w:before="0" w:after="0" w:line="232" w:lineRule="exact"/>
              <w:ind w:firstLine="0"/>
              <w:jc w:val="center"/>
            </w:pPr>
            <w:r>
              <w:rPr>
                <w:rStyle w:val="Teksttreci2Pogrubienie0"/>
              </w:rPr>
              <w:t>Cel</w:t>
            </w:r>
          </w:p>
        </w:tc>
        <w:tc>
          <w:tcPr>
            <w:tcW w:w="7654" w:type="dxa"/>
            <w:vAlign w:val="center"/>
          </w:tcPr>
          <w:p w:rsidR="001E50B8" w:rsidRPr="00912942" w:rsidRDefault="001E50B8" w:rsidP="00912942">
            <w:pPr>
              <w:pStyle w:val="Teksttreci20"/>
              <w:shd w:val="clear" w:color="auto" w:fill="auto"/>
              <w:spacing w:before="120" w:after="120" w:line="240" w:lineRule="auto"/>
              <w:ind w:firstLine="0"/>
              <w:rPr>
                <w:rFonts w:eastAsia="Courier New"/>
              </w:rPr>
            </w:pPr>
            <w:r w:rsidRPr="00912942">
              <w:rPr>
                <w:rFonts w:eastAsia="Courier New"/>
              </w:rPr>
              <w:t xml:space="preserve">Zapewnienie bezpieczeństwa fizycznego, psychicznego i emocjonalnego uczniów, na wypadek zagrożenia wewnętrznego związanego z </w:t>
            </w:r>
            <w:r w:rsidR="00096C32">
              <w:rPr>
                <w:rFonts w:eastAsia="Courier New"/>
              </w:rPr>
              <w:t>rozpowszechnianiem materiałów o </w:t>
            </w:r>
            <w:r w:rsidRPr="00912942">
              <w:rPr>
                <w:rFonts w:eastAsia="Courier New"/>
              </w:rPr>
              <w:t>charakterze pornograficznym.</w:t>
            </w:r>
          </w:p>
        </w:tc>
      </w:tr>
      <w:tr w:rsidR="001E50B8" w:rsidTr="00096C32">
        <w:trPr>
          <w:jc w:val="center"/>
        </w:trPr>
        <w:tc>
          <w:tcPr>
            <w:tcW w:w="1814" w:type="dxa"/>
            <w:vAlign w:val="center"/>
          </w:tcPr>
          <w:p w:rsidR="001E50B8" w:rsidRDefault="001E50B8" w:rsidP="001E50B8">
            <w:pPr>
              <w:pStyle w:val="Teksttreci20"/>
              <w:shd w:val="clear" w:color="auto" w:fill="auto"/>
              <w:spacing w:before="0" w:after="0" w:line="250" w:lineRule="exact"/>
              <w:ind w:firstLine="0"/>
              <w:jc w:val="center"/>
            </w:pPr>
            <w:r>
              <w:rPr>
                <w:rStyle w:val="Teksttreci2Pogrubienie0"/>
              </w:rPr>
              <w:t>Osoby</w:t>
            </w:r>
          </w:p>
          <w:p w:rsidR="001E50B8" w:rsidRDefault="001E50B8" w:rsidP="001E50B8">
            <w:pPr>
              <w:pStyle w:val="Teksttreci20"/>
              <w:shd w:val="clear" w:color="auto" w:fill="auto"/>
              <w:spacing w:before="0" w:after="0" w:line="250" w:lineRule="exact"/>
              <w:ind w:firstLine="0"/>
              <w:jc w:val="center"/>
            </w:pPr>
            <w:r>
              <w:rPr>
                <w:rStyle w:val="Teksttreci2Pogrubienie0"/>
              </w:rPr>
              <w:t>odpowiedzialne za zarządzanie</w:t>
            </w:r>
          </w:p>
        </w:tc>
        <w:tc>
          <w:tcPr>
            <w:tcW w:w="7654" w:type="dxa"/>
            <w:vAlign w:val="center"/>
          </w:tcPr>
          <w:p w:rsidR="001E50B8" w:rsidRPr="00912942" w:rsidRDefault="001E50B8" w:rsidP="00912942">
            <w:pPr>
              <w:pStyle w:val="Teksttreci20"/>
              <w:shd w:val="clear" w:color="auto" w:fill="auto"/>
              <w:spacing w:before="120" w:after="120" w:line="240" w:lineRule="auto"/>
              <w:ind w:firstLine="0"/>
              <w:rPr>
                <w:rFonts w:eastAsia="Courier New"/>
              </w:rPr>
            </w:pPr>
            <w:r w:rsidRPr="00912942">
              <w:rPr>
                <w:rFonts w:eastAsia="Courier New"/>
              </w:rPr>
              <w:t>Dyrektor lub wicedyrektor szkoły.</w:t>
            </w:r>
          </w:p>
          <w:p w:rsidR="001E50B8" w:rsidRPr="00912942" w:rsidRDefault="001E50B8" w:rsidP="00912942">
            <w:pPr>
              <w:pStyle w:val="Teksttreci20"/>
              <w:shd w:val="clear" w:color="auto" w:fill="auto"/>
              <w:spacing w:before="120" w:after="120" w:line="240" w:lineRule="auto"/>
              <w:ind w:firstLine="0"/>
              <w:rPr>
                <w:rFonts w:eastAsia="Courier New"/>
              </w:rPr>
            </w:pPr>
            <w:r w:rsidRPr="00912942">
              <w:rPr>
                <w:rFonts w:eastAsia="Courier New"/>
              </w:rPr>
              <w:t>W przypadku ich nieobecności - osoba przez nich upoważniona.</w:t>
            </w:r>
          </w:p>
        </w:tc>
      </w:tr>
      <w:tr w:rsidR="001E50B8" w:rsidTr="00096C32">
        <w:trPr>
          <w:jc w:val="center"/>
        </w:trPr>
        <w:tc>
          <w:tcPr>
            <w:tcW w:w="1814" w:type="dxa"/>
            <w:vAlign w:val="center"/>
          </w:tcPr>
          <w:p w:rsidR="001E50B8" w:rsidRPr="001E50B8" w:rsidRDefault="001E50B8" w:rsidP="001E50B8">
            <w:pPr>
              <w:pStyle w:val="Teksttreci50"/>
              <w:shd w:val="clear" w:color="auto" w:fill="auto"/>
              <w:spacing w:before="0" w:line="232" w:lineRule="exact"/>
              <w:ind w:firstLine="0"/>
              <w:jc w:val="left"/>
              <w:rPr>
                <w:rStyle w:val="Teksttreci2Pogrubienie0"/>
                <w:b/>
                <w:bCs/>
              </w:rPr>
            </w:pPr>
            <w:r>
              <w:rPr>
                <w:rStyle w:val="Teksttreci5Exact"/>
                <w:b/>
                <w:bCs/>
              </w:rPr>
              <w:t>Sposób działania</w:t>
            </w:r>
          </w:p>
        </w:tc>
        <w:tc>
          <w:tcPr>
            <w:tcW w:w="7654" w:type="dxa"/>
            <w:vAlign w:val="center"/>
          </w:tcPr>
          <w:p w:rsidR="00910BAC" w:rsidRPr="006C66A4" w:rsidRDefault="001F4E7D" w:rsidP="00036CD3">
            <w:pPr>
              <w:pStyle w:val="Teksttreci20"/>
              <w:numPr>
                <w:ilvl w:val="0"/>
                <w:numId w:val="1"/>
              </w:numPr>
              <w:shd w:val="clear" w:color="auto" w:fill="auto"/>
              <w:tabs>
                <w:tab w:val="left" w:pos="459"/>
              </w:tabs>
              <w:spacing w:before="0" w:after="120" w:line="240" w:lineRule="auto"/>
              <w:ind w:left="459" w:hanging="425"/>
              <w:rPr>
                <w:b/>
              </w:rPr>
            </w:pPr>
            <w:r w:rsidRPr="006C66A4">
              <w:t>W przypadku powzięcia przez nauczyciela/rodz</w:t>
            </w:r>
            <w:r w:rsidR="00096C32">
              <w:t>ica lub inną osobę informacji o </w:t>
            </w:r>
            <w:r w:rsidRPr="00910BAC">
              <w:t>rozpowszechnianiu</w:t>
            </w:r>
            <w:r w:rsidRPr="006C66A4">
              <w:t xml:space="preserve"> przez ucznia pornografii w Internecie, w szkole należy bezzwłocznie powiadomić dyrektora szk</w:t>
            </w:r>
            <w:r w:rsidR="00096C32">
              <w:t>oły oraz administratora sieci o </w:t>
            </w:r>
            <w:r w:rsidRPr="006C66A4">
              <w:t>zaistniałym zdarzeniu</w:t>
            </w:r>
            <w:r w:rsidR="008A7B40" w:rsidRPr="006C66A4">
              <w:t>.</w:t>
            </w:r>
          </w:p>
          <w:p w:rsidR="001F4E7D" w:rsidRPr="006C66A4" w:rsidRDefault="001F4E7D" w:rsidP="00036CD3">
            <w:pPr>
              <w:pStyle w:val="Teksttreci20"/>
              <w:numPr>
                <w:ilvl w:val="0"/>
                <w:numId w:val="1"/>
              </w:numPr>
              <w:shd w:val="clear" w:color="auto" w:fill="auto"/>
              <w:tabs>
                <w:tab w:val="left" w:pos="459"/>
              </w:tabs>
              <w:spacing w:before="0" w:after="120" w:line="240" w:lineRule="auto"/>
              <w:ind w:left="459" w:hanging="425"/>
            </w:pPr>
            <w:r w:rsidRPr="006C66A4">
              <w:rPr>
                <w:bCs/>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1F4E7D" w:rsidRPr="006C66A4" w:rsidRDefault="001F4E7D" w:rsidP="00036CD3">
            <w:pPr>
              <w:pStyle w:val="Teksttreci20"/>
              <w:numPr>
                <w:ilvl w:val="0"/>
                <w:numId w:val="1"/>
              </w:numPr>
              <w:shd w:val="clear" w:color="auto" w:fill="auto"/>
              <w:tabs>
                <w:tab w:val="left" w:pos="459"/>
              </w:tabs>
              <w:spacing w:before="0" w:after="120" w:line="240" w:lineRule="auto"/>
              <w:ind w:left="459" w:hanging="425"/>
            </w:pPr>
            <w:r w:rsidRPr="006C66A4">
              <w:t>Dyrektor szkoły winien przekazać informację o stwierdzonym zagrożeniu pracownikom szkoły.</w:t>
            </w:r>
          </w:p>
          <w:p w:rsidR="00BA35E2" w:rsidRPr="006C66A4" w:rsidRDefault="00BA35E2" w:rsidP="00036CD3">
            <w:pPr>
              <w:pStyle w:val="Teksttreci20"/>
              <w:numPr>
                <w:ilvl w:val="0"/>
                <w:numId w:val="1"/>
              </w:numPr>
              <w:shd w:val="clear" w:color="auto" w:fill="auto"/>
              <w:tabs>
                <w:tab w:val="left" w:pos="459"/>
              </w:tabs>
              <w:spacing w:before="0" w:after="120" w:line="240" w:lineRule="auto"/>
              <w:ind w:left="459" w:hanging="425"/>
            </w:pPr>
            <w:r w:rsidRPr="006C66A4">
              <w:rPr>
                <w:bCs/>
              </w:rPr>
              <w:t>Wychowawca</w:t>
            </w:r>
            <w:r w:rsidRPr="006C66A4">
              <w:t xml:space="preserve"> klasy i pedagog szkolny winien podjąć działania profilaktyczne wśród uczniów w celu wskazania zagrożeń, jakie niesie za sobą upublicznianie materiałów o charakterze pornograficznym oraz wskazania możliwych konsekwencji tego typu działań</w:t>
            </w:r>
            <w:r w:rsidR="008A7B40" w:rsidRPr="006C66A4">
              <w:t>.</w:t>
            </w:r>
          </w:p>
          <w:p w:rsidR="00BA35E2" w:rsidRPr="006C66A4" w:rsidRDefault="00BA35E2" w:rsidP="00036CD3">
            <w:pPr>
              <w:pStyle w:val="Teksttreci20"/>
              <w:numPr>
                <w:ilvl w:val="0"/>
                <w:numId w:val="1"/>
              </w:numPr>
              <w:shd w:val="clear" w:color="auto" w:fill="auto"/>
              <w:tabs>
                <w:tab w:val="left" w:pos="459"/>
              </w:tabs>
              <w:spacing w:before="0" w:after="120" w:line="240" w:lineRule="auto"/>
              <w:ind w:left="459" w:hanging="425"/>
            </w:pPr>
            <w:r w:rsidRPr="006C66A4">
              <w:t xml:space="preserve">Dyrektor winien wezwać do szkoły rodziców/prawnych opiekunów ucznia, który </w:t>
            </w:r>
            <w:r w:rsidRPr="006C66A4">
              <w:rPr>
                <w:bCs/>
              </w:rPr>
              <w:t>rozpowszechniał</w:t>
            </w:r>
            <w:r w:rsidRPr="006C66A4">
              <w:t xml:space="preserve"> materiały pornograficzne</w:t>
            </w:r>
            <w:r w:rsidR="008A7B40" w:rsidRPr="006C66A4">
              <w:t>.</w:t>
            </w:r>
          </w:p>
          <w:p w:rsidR="001E50B8" w:rsidRPr="006C66A4" w:rsidRDefault="00BA35E2" w:rsidP="00036CD3">
            <w:pPr>
              <w:pStyle w:val="Teksttreci20"/>
              <w:numPr>
                <w:ilvl w:val="0"/>
                <w:numId w:val="1"/>
              </w:numPr>
              <w:shd w:val="clear" w:color="auto" w:fill="auto"/>
              <w:tabs>
                <w:tab w:val="left" w:pos="459"/>
              </w:tabs>
              <w:spacing w:before="0" w:after="120" w:line="240" w:lineRule="auto"/>
              <w:ind w:left="459" w:hanging="425"/>
            </w:pPr>
            <w:r w:rsidRPr="006C66A4">
              <w:t>Wychowawca lub pedagog/psycholog szkolny winien przeprowad</w:t>
            </w:r>
            <w:r w:rsidR="00096C32">
              <w:t>zić rozmowę z </w:t>
            </w:r>
            <w:r w:rsidRPr="006C66A4">
              <w:t>rodzicami/prawnymi opiekunami ucznia sprawcy na temat zdarzenia.</w:t>
            </w:r>
          </w:p>
        </w:tc>
      </w:tr>
    </w:tbl>
    <w:p w:rsidR="00096C32" w:rsidRPr="00096C32" w:rsidRDefault="00096C32">
      <w:pPr>
        <w:rPr>
          <w:b/>
          <w:bCs/>
          <w:color w:val="auto"/>
          <w:sz w:val="36"/>
          <w:szCs w:val="36"/>
        </w:rPr>
      </w:pPr>
      <w:r w:rsidRPr="00096C32">
        <w:rPr>
          <w:b/>
          <w:bCs/>
          <w:color w:val="auto"/>
          <w:sz w:val="36"/>
          <w:szCs w:val="36"/>
        </w:rPr>
        <w:br w:type="page"/>
      </w:r>
    </w:p>
    <w:p w:rsidR="0035204C" w:rsidRPr="00AE683E" w:rsidRDefault="0035204C" w:rsidP="00AE683E">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19" w:name="_Toc10188415"/>
      <w:r w:rsidRPr="00AE683E">
        <w:rPr>
          <w:rFonts w:ascii="Times New Roman" w:hAnsi="Times New Roman" w:cs="Times New Roman"/>
          <w:b/>
          <w:smallCaps/>
        </w:rPr>
        <w:lastRenderedPageBreak/>
        <w:t>Procedura postępowania na wypadek wystąpienia przypadków prostytucj</w:t>
      </w:r>
      <w:r w:rsidR="005E6F10" w:rsidRPr="00AE683E">
        <w:rPr>
          <w:rFonts w:ascii="Times New Roman" w:hAnsi="Times New Roman" w:cs="Times New Roman"/>
          <w:b/>
          <w:smallCaps/>
        </w:rPr>
        <w:t>i w </w:t>
      </w:r>
      <w:r w:rsidRPr="00AE683E">
        <w:rPr>
          <w:rFonts w:ascii="Times New Roman" w:hAnsi="Times New Roman" w:cs="Times New Roman"/>
          <w:b/>
          <w:smallCaps/>
        </w:rPr>
        <w:t>szkole lub wśród uczniów</w:t>
      </w:r>
      <w:bookmarkEnd w:id="19"/>
    </w:p>
    <w:tbl>
      <w:tblPr>
        <w:tblStyle w:val="Tabela-Siatka"/>
        <w:tblW w:w="9468" w:type="dxa"/>
        <w:jc w:val="center"/>
        <w:tblLook w:val="04A0"/>
      </w:tblPr>
      <w:tblGrid>
        <w:gridCol w:w="1814"/>
        <w:gridCol w:w="7654"/>
      </w:tblGrid>
      <w:tr w:rsidR="00904A85" w:rsidTr="00AD43A9">
        <w:trPr>
          <w:jc w:val="center"/>
        </w:trPr>
        <w:tc>
          <w:tcPr>
            <w:tcW w:w="1814" w:type="dxa"/>
            <w:vAlign w:val="center"/>
          </w:tcPr>
          <w:p w:rsidR="00904A85" w:rsidRDefault="00904A85" w:rsidP="00B7345D">
            <w:pPr>
              <w:pStyle w:val="Teksttreci20"/>
              <w:shd w:val="clear" w:color="auto" w:fill="auto"/>
              <w:spacing w:before="0" w:after="0" w:line="232" w:lineRule="exact"/>
              <w:ind w:firstLine="0"/>
              <w:jc w:val="center"/>
            </w:pPr>
            <w:r>
              <w:rPr>
                <w:rStyle w:val="Teksttreci2Pogrubienie0"/>
              </w:rPr>
              <w:t>Cel</w:t>
            </w:r>
          </w:p>
        </w:tc>
        <w:tc>
          <w:tcPr>
            <w:tcW w:w="7654" w:type="dxa"/>
            <w:vAlign w:val="center"/>
          </w:tcPr>
          <w:p w:rsidR="00904A85" w:rsidRPr="0012199C" w:rsidRDefault="00904A85" w:rsidP="0012199C">
            <w:pPr>
              <w:pStyle w:val="Teksttreci20"/>
              <w:shd w:val="clear" w:color="auto" w:fill="auto"/>
              <w:spacing w:before="120" w:after="120" w:line="240" w:lineRule="auto"/>
              <w:ind w:firstLine="0"/>
              <w:rPr>
                <w:rFonts w:eastAsia="Courier New"/>
              </w:rPr>
            </w:pPr>
            <w:r w:rsidRPr="0012199C">
              <w:rPr>
                <w:rFonts w:eastAsia="Courier New"/>
              </w:rPr>
              <w:t>Zapewnienie bezpieczeństwa fizycznego, psychicznego i emocjonalnego uczniów, na wypadek zagrożenia wewnętrznego związanego z prostytucją w szkole lub wśród uczniów.</w:t>
            </w:r>
          </w:p>
        </w:tc>
      </w:tr>
      <w:tr w:rsidR="00904A85" w:rsidTr="00AD43A9">
        <w:trPr>
          <w:jc w:val="center"/>
        </w:trPr>
        <w:tc>
          <w:tcPr>
            <w:tcW w:w="1814" w:type="dxa"/>
            <w:vAlign w:val="center"/>
          </w:tcPr>
          <w:p w:rsidR="00904A85" w:rsidRDefault="00904A85" w:rsidP="00B7345D">
            <w:pPr>
              <w:pStyle w:val="Teksttreci20"/>
              <w:shd w:val="clear" w:color="auto" w:fill="auto"/>
              <w:spacing w:before="0" w:after="0" w:line="250" w:lineRule="exact"/>
              <w:ind w:firstLine="0"/>
              <w:jc w:val="center"/>
            </w:pPr>
            <w:r>
              <w:rPr>
                <w:rStyle w:val="Teksttreci2Pogrubienie0"/>
              </w:rPr>
              <w:t>Osoby</w:t>
            </w:r>
          </w:p>
          <w:p w:rsidR="00904A85" w:rsidRDefault="00904A85" w:rsidP="00B7345D">
            <w:pPr>
              <w:pStyle w:val="Teksttreci20"/>
              <w:shd w:val="clear" w:color="auto" w:fill="auto"/>
              <w:spacing w:before="0" w:after="0" w:line="250" w:lineRule="exact"/>
              <w:ind w:firstLine="0"/>
            </w:pPr>
            <w:r>
              <w:rPr>
                <w:rStyle w:val="Teksttreci2Pogrubienie0"/>
              </w:rPr>
              <w:t>odpowiedzialne za zarządzanie</w:t>
            </w:r>
          </w:p>
        </w:tc>
        <w:tc>
          <w:tcPr>
            <w:tcW w:w="7654" w:type="dxa"/>
            <w:vAlign w:val="center"/>
          </w:tcPr>
          <w:p w:rsidR="00904A85" w:rsidRPr="0012199C" w:rsidRDefault="00C3081F" w:rsidP="00A44FB8">
            <w:pPr>
              <w:pStyle w:val="Teksttreci20"/>
              <w:shd w:val="clear" w:color="auto" w:fill="auto"/>
              <w:spacing w:before="120" w:after="100" w:line="240" w:lineRule="auto"/>
              <w:ind w:firstLine="0"/>
              <w:rPr>
                <w:rFonts w:eastAsia="Courier New"/>
              </w:rPr>
            </w:pPr>
            <w:r w:rsidRPr="0012199C">
              <w:rPr>
                <w:rFonts w:eastAsia="Courier New"/>
              </w:rPr>
              <w:t>Dyre</w:t>
            </w:r>
            <w:r w:rsidR="00904A85" w:rsidRPr="0012199C">
              <w:rPr>
                <w:rFonts w:eastAsia="Courier New"/>
              </w:rPr>
              <w:t>ktor lub wicedyrektor szkoły</w:t>
            </w:r>
            <w:r w:rsidR="0012199C">
              <w:rPr>
                <w:rFonts w:eastAsia="Courier New"/>
              </w:rPr>
              <w:t>.</w:t>
            </w:r>
          </w:p>
          <w:p w:rsidR="00904A85" w:rsidRPr="0012199C" w:rsidRDefault="0012199C" w:rsidP="00A44FB8">
            <w:pPr>
              <w:pStyle w:val="Teksttreci20"/>
              <w:shd w:val="clear" w:color="auto" w:fill="auto"/>
              <w:spacing w:before="120" w:after="100" w:line="240" w:lineRule="auto"/>
              <w:ind w:firstLine="0"/>
              <w:rPr>
                <w:rFonts w:eastAsia="Courier New"/>
              </w:rPr>
            </w:pPr>
            <w:r w:rsidRPr="0012199C">
              <w:rPr>
                <w:rFonts w:eastAsia="Courier New"/>
              </w:rPr>
              <w:t xml:space="preserve">W </w:t>
            </w:r>
            <w:r w:rsidR="00C3081F" w:rsidRPr="0012199C">
              <w:rPr>
                <w:rFonts w:eastAsia="Courier New"/>
              </w:rPr>
              <w:t>p</w:t>
            </w:r>
            <w:r w:rsidR="00904A85" w:rsidRPr="0012199C">
              <w:rPr>
                <w:rFonts w:eastAsia="Courier New"/>
              </w:rPr>
              <w:t>rzypadku ich nieobecności - osoba przez nich upoważniona.</w:t>
            </w:r>
          </w:p>
        </w:tc>
      </w:tr>
      <w:tr w:rsidR="00904A85" w:rsidTr="00AD43A9">
        <w:trPr>
          <w:jc w:val="center"/>
        </w:trPr>
        <w:tc>
          <w:tcPr>
            <w:tcW w:w="1814" w:type="dxa"/>
            <w:vAlign w:val="center"/>
          </w:tcPr>
          <w:p w:rsidR="00904A85" w:rsidRDefault="00904A85" w:rsidP="00107725">
            <w:pPr>
              <w:pStyle w:val="Teksttreci20"/>
              <w:shd w:val="clear" w:color="auto" w:fill="auto"/>
              <w:spacing w:before="0" w:after="0" w:line="232" w:lineRule="exact"/>
              <w:ind w:firstLine="0"/>
              <w:jc w:val="center"/>
            </w:pPr>
            <w:r>
              <w:rPr>
                <w:rStyle w:val="Teksttreci2Pogrubienie0"/>
              </w:rPr>
              <w:t>Sposób działania</w:t>
            </w:r>
          </w:p>
        </w:tc>
        <w:tc>
          <w:tcPr>
            <w:tcW w:w="7654" w:type="dxa"/>
            <w:vAlign w:val="bottom"/>
          </w:tcPr>
          <w:p w:rsidR="00904A85" w:rsidRPr="00B7345D" w:rsidRDefault="00904A85" w:rsidP="00036CD3">
            <w:pPr>
              <w:pStyle w:val="Teksttreci20"/>
              <w:numPr>
                <w:ilvl w:val="0"/>
                <w:numId w:val="1"/>
              </w:numPr>
              <w:shd w:val="clear" w:color="auto" w:fill="auto"/>
              <w:tabs>
                <w:tab w:val="left" w:pos="459"/>
              </w:tabs>
              <w:spacing w:before="120" w:after="100" w:line="240" w:lineRule="auto"/>
              <w:ind w:left="459" w:hanging="425"/>
            </w:pPr>
            <w:r w:rsidRPr="006C66A4">
              <w:rPr>
                <w:bCs/>
              </w:rPr>
              <w:t>W przypadku otrzymania informacji o sytuacji, w której uczeń był świadkiem czynności mogących mieć znamiona prostytucji, nauczyciel/pracownik przyjmujący zawiadomienie powinien powiadomić o zaistniałym wydarzeniu dyrektora szkoły.</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rPr>
                <w:bCs/>
              </w:rPr>
              <w:t>W przypadku uzyskania informacji, że uczeń, który nie ukończył 18 lat, uprawia nierząd, bądź przejawia inne z</w:t>
            </w:r>
            <w:r w:rsidR="000560C9" w:rsidRPr="006C66A4">
              <w:rPr>
                <w:bCs/>
              </w:rPr>
              <w:t>achowania świadczące o </w:t>
            </w:r>
            <w:r w:rsidRPr="006C66A4">
              <w:rPr>
                <w:bCs/>
              </w:rPr>
              <w:t>demoralizacji, nauczyciel powiadamia wychowawcę klasy, który powinien wezwać do szkoły rodziców/prawnych opiekunów ucznia.</w:t>
            </w:r>
          </w:p>
          <w:p w:rsidR="00904A85" w:rsidRPr="00B7345D" w:rsidRDefault="00C3081F" w:rsidP="00036CD3">
            <w:pPr>
              <w:pStyle w:val="Teksttreci20"/>
              <w:numPr>
                <w:ilvl w:val="0"/>
                <w:numId w:val="1"/>
              </w:numPr>
              <w:shd w:val="clear" w:color="auto" w:fill="auto"/>
              <w:tabs>
                <w:tab w:val="left" w:pos="459"/>
              </w:tabs>
              <w:spacing w:before="0" w:after="100" w:line="240" w:lineRule="auto"/>
              <w:ind w:left="459" w:hanging="425"/>
            </w:pPr>
            <w:r w:rsidRPr="006C66A4">
              <w:rPr>
                <w:bCs/>
              </w:rPr>
              <w:t>W przypadku stwierdzenia</w:t>
            </w:r>
            <w:r w:rsidRPr="006C66A4">
              <w:rPr>
                <w:bCs/>
              </w:rPr>
              <w:tab/>
              <w:t>przez</w:t>
            </w:r>
            <w:r w:rsidR="000560C9" w:rsidRPr="006C66A4">
              <w:rPr>
                <w:bCs/>
              </w:rPr>
              <w:t xml:space="preserve"> </w:t>
            </w:r>
            <w:r w:rsidR="00904A85" w:rsidRPr="006C66A4">
              <w:rPr>
                <w:bCs/>
              </w:rPr>
              <w:t>pracownika/nauczyciela,</w:t>
            </w:r>
            <w:r w:rsidR="000560C9" w:rsidRPr="006C66A4">
              <w:rPr>
                <w:bCs/>
              </w:rPr>
              <w:t xml:space="preserve"> </w:t>
            </w:r>
            <w:r w:rsidR="00904A85" w:rsidRPr="006C66A4">
              <w:rPr>
                <w:bCs/>
              </w:rPr>
              <w:t>że</w:t>
            </w:r>
            <w:r>
              <w:t xml:space="preserve"> </w:t>
            </w:r>
            <w:r w:rsidR="000560C9">
              <w:t>u</w:t>
            </w:r>
            <w:r w:rsidR="00904A85" w:rsidRPr="006C66A4">
              <w:rPr>
                <w:bCs/>
              </w:rPr>
              <w:t>czeń/uczennica świadomie lub nie, dopuszczał się czynności, które mogłyby być uznane za prostytuowanie się, powinien wezwać do szkoły rodziców/prawnych opiekunów ucznia.</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rPr>
                <w:bCs/>
              </w:rPr>
              <w:t>Wychowawca winien przeprowadzić rozmowę z rodzicami oraz z uczniem, w ich obecności. W przypadku potwierdzenia informacji, zobowiązuje ucznia do</w:t>
            </w:r>
            <w:r w:rsidRPr="006C66A4">
              <w:t xml:space="preserve"> 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t>Jeżeli rodzice/</w:t>
            </w:r>
            <w:r w:rsidRPr="006C66A4">
              <w:rPr>
                <w:b/>
                <w:bCs/>
              </w:rPr>
              <w:t>opiekunowie</w:t>
            </w:r>
            <w:r w:rsidRPr="006C66A4">
              <w:t xml:space="preserve"> prawni ucznia odmawiają współpracy lub nie stawiają się do szkoły, a nadal z wiarygodnych źródeł napływają informacje o przejawach demoralizacji ich dziecka, dyrektor szkoły winien pisemnie powiad</w:t>
            </w:r>
            <w:r w:rsidR="00096C32">
              <w:t>omić o </w:t>
            </w:r>
            <w:r w:rsidRPr="006C66A4">
              <w:t>zaistniałej sytuacji sąd rodzinny lub Policję (specjalistę ds. nieletnich).</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t xml:space="preserve">W sytuacji, gdy szkoła wykorzystała wszystkie dostępne jej środki oddziaływań </w:t>
            </w:r>
            <w:r w:rsidRPr="006C66A4">
              <w:rPr>
                <w:bCs/>
              </w:rPr>
              <w:t>wychowawczych</w:t>
            </w:r>
            <w:r w:rsidRPr="006C66A4">
              <w:t xml:space="preserve"> (rozmowa z rodzicami, </w:t>
            </w:r>
            <w:r w:rsidR="00096C32">
              <w:t>ostrzeżenia ucznia, spotkania z </w:t>
            </w:r>
            <w:r w:rsidRPr="006C66A4">
              <w:t>pedagogiem, psychologiem i itp.), a ich zastosowanie nie przynosi oczekiwanych rezultatów,</w:t>
            </w:r>
            <w:r w:rsidR="00C3081F" w:rsidRPr="006C66A4">
              <w:t xml:space="preserve"> dyrektor szkoły </w:t>
            </w:r>
            <w:r w:rsidRPr="006C66A4">
              <w:t>winien powiadomić sąd rodzinny lub Policję. Dalszy tok postępowania leży w kompetencji tych instytucj</w:t>
            </w:r>
            <w:r w:rsidR="00C3081F" w:rsidRPr="006C66A4">
              <w:t>i.</w:t>
            </w:r>
          </w:p>
          <w:p w:rsidR="00904A85" w:rsidRPr="00B7345D" w:rsidRDefault="00C3081F" w:rsidP="00036CD3">
            <w:pPr>
              <w:pStyle w:val="Teksttreci20"/>
              <w:numPr>
                <w:ilvl w:val="0"/>
                <w:numId w:val="1"/>
              </w:numPr>
              <w:shd w:val="clear" w:color="auto" w:fill="auto"/>
              <w:tabs>
                <w:tab w:val="left" w:pos="459"/>
              </w:tabs>
              <w:spacing w:before="0" w:after="100" w:line="240" w:lineRule="auto"/>
              <w:ind w:left="459" w:hanging="425"/>
            </w:pPr>
            <w:r w:rsidRPr="006C66A4">
              <w:t>W</w:t>
            </w:r>
            <w:r w:rsidR="00904A85" w:rsidRPr="006C66A4">
              <w:t xml:space="preserve"> przypadku uzyskania informacji o popełnieniu przez ucznia, który ukońc</w:t>
            </w:r>
            <w:r w:rsidR="00096C32">
              <w:t>zył 17 </w:t>
            </w:r>
            <w:r w:rsidR="00904A85" w:rsidRPr="006C66A4">
              <w:t>lat, przestępstwa ścigan</w:t>
            </w:r>
            <w:r w:rsidR="000560C9" w:rsidRPr="006C66A4">
              <w:t>ego z urzędu lub jego udziału w </w:t>
            </w:r>
            <w:r w:rsidR="00904A85" w:rsidRPr="006C66A4">
              <w:t>działalności grup przestępczych, zgodnie z art. 304 § 2 kodeksu karnego, dyrektor szkoły jest obowiązany niezwłocznie zawiadomić o tym prokuratora lub Policję.</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t xml:space="preserve">Dyrektor szkoły </w:t>
            </w:r>
            <w:r w:rsidRPr="006C66A4">
              <w:rPr>
                <w:bCs/>
              </w:rPr>
              <w:t>winien</w:t>
            </w:r>
            <w:r w:rsidRPr="006C66A4">
              <w:t xml:space="preserve"> powiadomić Policję o podejrzeniu popełnienia przestępstwa.</w:t>
            </w:r>
          </w:p>
          <w:p w:rsidR="00904A85" w:rsidRPr="00B7345D" w:rsidRDefault="00904A85" w:rsidP="00036CD3">
            <w:pPr>
              <w:pStyle w:val="Teksttreci20"/>
              <w:numPr>
                <w:ilvl w:val="0"/>
                <w:numId w:val="1"/>
              </w:numPr>
              <w:shd w:val="clear" w:color="auto" w:fill="auto"/>
              <w:tabs>
                <w:tab w:val="left" w:pos="459"/>
              </w:tabs>
              <w:spacing w:before="0" w:after="100" w:line="240" w:lineRule="auto"/>
              <w:ind w:left="459" w:hanging="425"/>
            </w:pPr>
            <w:r w:rsidRPr="006C66A4">
              <w:t>Wychowawca lub pedagog/psycholog szkolny</w:t>
            </w:r>
            <w:r w:rsidR="00096C32">
              <w:t xml:space="preserve"> winien przeprowadzić rozmowę z </w:t>
            </w:r>
            <w:r w:rsidRPr="006C66A4">
              <w:t>rodzicami/prawnymi opiekunami ucznia sprawcy na temat zdarzenia.</w:t>
            </w:r>
          </w:p>
          <w:p w:rsidR="00904A85" w:rsidRPr="00B7345D" w:rsidRDefault="00904A85" w:rsidP="00036CD3">
            <w:pPr>
              <w:pStyle w:val="Teksttreci20"/>
              <w:numPr>
                <w:ilvl w:val="0"/>
                <w:numId w:val="1"/>
              </w:numPr>
              <w:shd w:val="clear" w:color="auto" w:fill="auto"/>
              <w:tabs>
                <w:tab w:val="left" w:pos="459"/>
              </w:tabs>
              <w:spacing w:before="0" w:after="120" w:line="240" w:lineRule="auto"/>
              <w:ind w:left="459" w:hanging="425"/>
            </w:pPr>
            <w:r w:rsidRPr="006C66A4">
              <w:t xml:space="preserve">Dyrektor szkoły w </w:t>
            </w:r>
            <w:r w:rsidRPr="006C66A4">
              <w:rPr>
                <w:bCs/>
              </w:rPr>
              <w:t>porozumieniu</w:t>
            </w:r>
            <w:r w:rsidRPr="006C66A4">
              <w:t xml:space="preserve"> z rodzicami/prawnymi opiekunami ustala konieczność </w:t>
            </w:r>
            <w:r w:rsidRPr="006C66A4">
              <w:rPr>
                <w:bCs/>
              </w:rPr>
              <w:t>podjęcia</w:t>
            </w:r>
            <w:r w:rsidRPr="006C66A4">
              <w:t xml:space="preserve"> działań z udziałem psychologa dziecięcego w celu zapewnienia opieki nad uczniem/uczennicą, którzy świadomie lub nie dopuszczali się czynności, które mogłyby być uznane za prostytuowanie się.</w:t>
            </w:r>
          </w:p>
        </w:tc>
      </w:tr>
      <w:tr w:rsidR="00904A85" w:rsidTr="00AD43A9">
        <w:trPr>
          <w:jc w:val="center"/>
        </w:trPr>
        <w:tc>
          <w:tcPr>
            <w:tcW w:w="1814" w:type="dxa"/>
            <w:vAlign w:val="center"/>
          </w:tcPr>
          <w:p w:rsidR="00904A85" w:rsidRDefault="00904A85" w:rsidP="00904A85">
            <w:pPr>
              <w:pStyle w:val="Teksttreci20"/>
              <w:shd w:val="clear" w:color="auto" w:fill="auto"/>
              <w:spacing w:before="0" w:after="0" w:line="232" w:lineRule="exact"/>
              <w:ind w:firstLine="0"/>
              <w:jc w:val="center"/>
            </w:pPr>
            <w:r>
              <w:rPr>
                <w:rStyle w:val="Teksttreci2Pogrubienie0"/>
              </w:rPr>
              <w:t>Podstawa</w:t>
            </w:r>
          </w:p>
          <w:p w:rsidR="00904A85" w:rsidRDefault="00904A85" w:rsidP="00904A85">
            <w:pPr>
              <w:pStyle w:val="Teksttreci20"/>
              <w:shd w:val="clear" w:color="auto" w:fill="auto"/>
              <w:spacing w:before="0" w:after="0" w:line="232" w:lineRule="exact"/>
              <w:ind w:firstLine="0"/>
              <w:jc w:val="center"/>
            </w:pPr>
            <w:r>
              <w:rPr>
                <w:rStyle w:val="Teksttreci2Pogrubienie0"/>
              </w:rPr>
              <w:t>prawna</w:t>
            </w:r>
          </w:p>
        </w:tc>
        <w:tc>
          <w:tcPr>
            <w:tcW w:w="7654" w:type="dxa"/>
            <w:vAlign w:val="center"/>
          </w:tcPr>
          <w:p w:rsidR="00904A85" w:rsidRDefault="00C3081F" w:rsidP="00D45BC9">
            <w:pPr>
              <w:pStyle w:val="Teksttreci20"/>
              <w:shd w:val="clear" w:color="auto" w:fill="auto"/>
              <w:spacing w:before="0" w:after="0" w:line="232" w:lineRule="exact"/>
              <w:ind w:firstLine="0"/>
            </w:pPr>
            <w:r>
              <w:rPr>
                <w:rStyle w:val="Teksttreci23"/>
              </w:rPr>
              <w:t>Kod</w:t>
            </w:r>
            <w:r w:rsidR="00904A85">
              <w:rPr>
                <w:rStyle w:val="Teksttreci23"/>
              </w:rPr>
              <w:t>eks Karny: art. 18 § 3, art. 203, art. 204.</w:t>
            </w:r>
          </w:p>
        </w:tc>
      </w:tr>
    </w:tbl>
    <w:p w:rsidR="0035204C" w:rsidRDefault="00D66F04">
      <w:pPr>
        <w:rPr>
          <w:rStyle w:val="Nagwek5Exact0"/>
          <w:rFonts w:eastAsia="Courier New"/>
        </w:rPr>
      </w:pPr>
      <w:r>
        <w:rPr>
          <w:rStyle w:val="Nagwek5Exact0"/>
          <w:rFonts w:eastAsia="Courier New"/>
        </w:rPr>
        <w:t>W</w:t>
      </w:r>
    </w:p>
    <w:p w:rsidR="00A02961" w:rsidRDefault="00A02961">
      <w:pPr>
        <w:rPr>
          <w:rStyle w:val="Teksttreci5Maelitery"/>
          <w:rFonts w:eastAsia="Courier New"/>
          <w:color w:val="auto"/>
          <w:sz w:val="24"/>
          <w:szCs w:val="28"/>
        </w:rPr>
      </w:pPr>
      <w:r>
        <w:rPr>
          <w:rStyle w:val="Teksttreci5Maelitery"/>
          <w:rFonts w:eastAsia="Courier New"/>
          <w:color w:val="auto"/>
          <w:sz w:val="24"/>
          <w:szCs w:val="28"/>
        </w:rPr>
        <w:br w:type="page"/>
      </w:r>
    </w:p>
    <w:p w:rsidR="00C05764" w:rsidRPr="007647C0" w:rsidRDefault="00C05764"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0" w:name="_Toc10188416"/>
      <w:r w:rsidRPr="007647C0">
        <w:rPr>
          <w:rFonts w:ascii="Times New Roman" w:hAnsi="Times New Roman" w:cs="Times New Roman"/>
          <w:b/>
          <w:smallCaps/>
        </w:rPr>
        <w:lastRenderedPageBreak/>
        <w:t>Procedura postępowania w sytuacji wystąpienia pr</w:t>
      </w:r>
      <w:r w:rsidR="00A02961" w:rsidRPr="007647C0">
        <w:rPr>
          <w:rFonts w:ascii="Times New Roman" w:hAnsi="Times New Roman" w:cs="Times New Roman"/>
          <w:b/>
          <w:smallCaps/>
        </w:rPr>
        <w:t>zypadków niepokojących zachowań</w:t>
      </w:r>
      <w:r w:rsidRPr="007647C0">
        <w:rPr>
          <w:rFonts w:ascii="Times New Roman" w:hAnsi="Times New Roman" w:cs="Times New Roman"/>
          <w:b/>
          <w:smallCaps/>
        </w:rPr>
        <w:t xml:space="preserve"> seksualnych uczniów w szkole</w:t>
      </w:r>
      <w:bookmarkEnd w:id="20"/>
    </w:p>
    <w:p w:rsidR="00C3081F" w:rsidRDefault="00C3081F">
      <w:pPr>
        <w:rPr>
          <w:rStyle w:val="Nagwek5Exact0"/>
          <w:rFonts w:eastAsia="Courier New"/>
        </w:rPr>
      </w:pPr>
    </w:p>
    <w:tbl>
      <w:tblPr>
        <w:tblStyle w:val="Tabela-Siatka"/>
        <w:tblW w:w="9468" w:type="dxa"/>
        <w:jc w:val="center"/>
        <w:tblLook w:val="04A0"/>
      </w:tblPr>
      <w:tblGrid>
        <w:gridCol w:w="1814"/>
        <w:gridCol w:w="7654"/>
      </w:tblGrid>
      <w:tr w:rsidR="00D66F04" w:rsidTr="00AD43A9">
        <w:trPr>
          <w:jc w:val="center"/>
        </w:trPr>
        <w:tc>
          <w:tcPr>
            <w:tcW w:w="1814" w:type="dxa"/>
            <w:vAlign w:val="center"/>
          </w:tcPr>
          <w:p w:rsidR="00D66F04" w:rsidRDefault="00D66F04" w:rsidP="00D66F04">
            <w:pPr>
              <w:pStyle w:val="Teksttreci20"/>
              <w:shd w:val="clear" w:color="auto" w:fill="auto"/>
              <w:spacing w:before="0" w:after="0" w:line="232" w:lineRule="exact"/>
              <w:ind w:firstLine="0"/>
              <w:jc w:val="center"/>
            </w:pPr>
            <w:r>
              <w:rPr>
                <w:rStyle w:val="Teksttreci2Pogrubienie0"/>
              </w:rPr>
              <w:t>Cel</w:t>
            </w:r>
          </w:p>
        </w:tc>
        <w:tc>
          <w:tcPr>
            <w:tcW w:w="7654" w:type="dxa"/>
            <w:vAlign w:val="center"/>
          </w:tcPr>
          <w:p w:rsidR="00D66F04" w:rsidRPr="008F7239" w:rsidRDefault="00D66F04" w:rsidP="008F7239">
            <w:pPr>
              <w:pStyle w:val="Teksttreci20"/>
              <w:shd w:val="clear" w:color="auto" w:fill="auto"/>
              <w:spacing w:before="120" w:after="120" w:line="240" w:lineRule="auto"/>
              <w:ind w:firstLine="0"/>
              <w:rPr>
                <w:rFonts w:eastAsia="Courier New"/>
              </w:rPr>
            </w:pPr>
            <w:r w:rsidRPr="008F7239">
              <w:rPr>
                <w:rFonts w:eastAsia="Courier New"/>
              </w:rPr>
              <w:t>Zapewnienie bezpieczeństwa fizycznego, psychicznego i emocjonalnego uczniów, na wypadek zagrożenia wewnętrznego zwią</w:t>
            </w:r>
            <w:r w:rsidR="00C65CAD">
              <w:rPr>
                <w:rFonts w:eastAsia="Courier New"/>
              </w:rPr>
              <w:t>zanego z zachowaniami uczniów o </w:t>
            </w:r>
            <w:r w:rsidRPr="008F7239">
              <w:rPr>
                <w:rFonts w:eastAsia="Courier New"/>
              </w:rPr>
              <w:t>charakterze seksualnym.</w:t>
            </w:r>
          </w:p>
        </w:tc>
      </w:tr>
      <w:tr w:rsidR="00702CA4" w:rsidTr="00AD43A9">
        <w:trPr>
          <w:jc w:val="center"/>
        </w:trPr>
        <w:tc>
          <w:tcPr>
            <w:tcW w:w="1814" w:type="dxa"/>
            <w:vAlign w:val="center"/>
          </w:tcPr>
          <w:p w:rsidR="00702CA4" w:rsidRDefault="00702CA4" w:rsidP="00702CA4">
            <w:pPr>
              <w:pStyle w:val="Teksttreci20"/>
              <w:shd w:val="clear" w:color="auto" w:fill="auto"/>
              <w:spacing w:before="0" w:after="0" w:line="250" w:lineRule="exact"/>
              <w:ind w:right="-258" w:firstLine="0"/>
              <w:jc w:val="center"/>
            </w:pPr>
            <w:r>
              <w:rPr>
                <w:rStyle w:val="Teksttreci2Pogrubienie0"/>
              </w:rPr>
              <w:t>Osoby</w:t>
            </w:r>
          </w:p>
          <w:p w:rsidR="00702CA4" w:rsidRDefault="00702CA4" w:rsidP="00702CA4">
            <w:pPr>
              <w:pStyle w:val="Teksttreci20"/>
              <w:shd w:val="clear" w:color="auto" w:fill="auto"/>
              <w:spacing w:before="0" w:after="0" w:line="250" w:lineRule="exact"/>
              <w:ind w:right="-258" w:firstLine="0"/>
              <w:jc w:val="center"/>
            </w:pPr>
            <w:r>
              <w:rPr>
                <w:rStyle w:val="Teksttreci2Pogrubienie0"/>
              </w:rPr>
              <w:t>odpowiedzialne za zarządzanie</w:t>
            </w:r>
          </w:p>
        </w:tc>
        <w:tc>
          <w:tcPr>
            <w:tcW w:w="7654" w:type="dxa"/>
            <w:vAlign w:val="center"/>
          </w:tcPr>
          <w:p w:rsidR="00702CA4" w:rsidRPr="008F7239" w:rsidRDefault="00BC546D" w:rsidP="008F7239">
            <w:pPr>
              <w:pStyle w:val="Teksttreci20"/>
              <w:shd w:val="clear" w:color="auto" w:fill="auto"/>
              <w:spacing w:before="120" w:after="120" w:line="240" w:lineRule="auto"/>
              <w:ind w:firstLine="0"/>
              <w:rPr>
                <w:rFonts w:eastAsia="Courier New"/>
              </w:rPr>
            </w:pPr>
            <w:r w:rsidRPr="008F7239">
              <w:rPr>
                <w:rFonts w:eastAsia="Courier New"/>
              </w:rPr>
              <w:t>Dyre</w:t>
            </w:r>
            <w:r w:rsidR="00702CA4" w:rsidRPr="008F7239">
              <w:rPr>
                <w:rFonts w:eastAsia="Courier New"/>
              </w:rPr>
              <w:t>ktor lub wicedyrektor szkoły.</w:t>
            </w:r>
          </w:p>
          <w:p w:rsidR="00702CA4" w:rsidRPr="008F7239" w:rsidRDefault="00BC546D" w:rsidP="008F7239">
            <w:pPr>
              <w:pStyle w:val="Teksttreci20"/>
              <w:shd w:val="clear" w:color="auto" w:fill="auto"/>
              <w:spacing w:before="120" w:after="120" w:line="240" w:lineRule="auto"/>
              <w:ind w:firstLine="0"/>
              <w:rPr>
                <w:rFonts w:eastAsia="Courier New"/>
              </w:rPr>
            </w:pPr>
            <w:r w:rsidRPr="008F7239">
              <w:rPr>
                <w:rFonts w:eastAsia="Courier New"/>
              </w:rPr>
              <w:t>W przy</w:t>
            </w:r>
            <w:r w:rsidR="00702CA4" w:rsidRPr="008F7239">
              <w:rPr>
                <w:rFonts w:eastAsia="Courier New"/>
              </w:rPr>
              <w:t>padku ich nieobecności - osoba przez nich upoważniona,</w:t>
            </w:r>
          </w:p>
        </w:tc>
      </w:tr>
      <w:tr w:rsidR="003930D3" w:rsidTr="00AD43A9">
        <w:trPr>
          <w:jc w:val="center"/>
        </w:trPr>
        <w:tc>
          <w:tcPr>
            <w:tcW w:w="1814" w:type="dxa"/>
            <w:vAlign w:val="center"/>
          </w:tcPr>
          <w:p w:rsidR="003930D3" w:rsidRDefault="003930D3" w:rsidP="003930D3">
            <w:pPr>
              <w:pStyle w:val="Teksttreci20"/>
              <w:shd w:val="clear" w:color="auto" w:fill="auto"/>
              <w:spacing w:before="0" w:after="0" w:line="232" w:lineRule="exact"/>
              <w:ind w:left="240" w:firstLine="0"/>
              <w:jc w:val="left"/>
            </w:pPr>
            <w:r>
              <w:rPr>
                <w:rStyle w:val="Teksttreci2Pogrubienie0"/>
              </w:rPr>
              <w:t>Sposób działania</w:t>
            </w:r>
          </w:p>
        </w:tc>
        <w:tc>
          <w:tcPr>
            <w:tcW w:w="7654" w:type="dxa"/>
            <w:vAlign w:val="center"/>
          </w:tcPr>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6C66A4">
              <w:t>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w:t>
            </w:r>
          </w:p>
          <w:p w:rsidR="003930D3" w:rsidRDefault="00BC546D" w:rsidP="00036CD3">
            <w:pPr>
              <w:pStyle w:val="Teksttreci20"/>
              <w:numPr>
                <w:ilvl w:val="0"/>
                <w:numId w:val="1"/>
              </w:numPr>
              <w:shd w:val="clear" w:color="auto" w:fill="auto"/>
              <w:tabs>
                <w:tab w:val="left" w:pos="459"/>
              </w:tabs>
              <w:spacing w:before="0" w:after="120" w:line="240" w:lineRule="auto"/>
              <w:ind w:left="459" w:hanging="425"/>
            </w:pPr>
            <w:r w:rsidRPr="006C66A4">
              <w:t xml:space="preserve"> </w:t>
            </w:r>
            <w:r w:rsidR="003930D3" w:rsidRPr="006C66A4">
              <w:t>W przypadku, gdy uczeń przeka</w:t>
            </w:r>
            <w:r w:rsidR="00C65CAD" w:rsidRPr="006C66A4">
              <w:t>zuje nauczycielowi informację o </w:t>
            </w:r>
            <w:r w:rsidR="003930D3" w:rsidRPr="006C66A4">
              <w:t xml:space="preserve">niepokojących </w:t>
            </w:r>
            <w:r w:rsidR="003930D3" w:rsidRPr="008F7239">
              <w:t>zachowaniach</w:t>
            </w:r>
            <w:r w:rsidR="003930D3" w:rsidRPr="006C66A4">
              <w:t xml:space="preserve"> seksualnych, konieczne jest zapewnienie anonimowości w celu uniknięcia ewentualnych konsekwencji, które mogą być związane z przemocą skierowaną wobec tego ucznia przez uczniów, którzy brali czynny udział w tego typu zachowaniach</w:t>
            </w:r>
          </w:p>
          <w:p w:rsidR="003930D3" w:rsidRDefault="0019173F" w:rsidP="00036CD3">
            <w:pPr>
              <w:pStyle w:val="Teksttreci20"/>
              <w:numPr>
                <w:ilvl w:val="0"/>
                <w:numId w:val="1"/>
              </w:numPr>
              <w:shd w:val="clear" w:color="auto" w:fill="auto"/>
              <w:tabs>
                <w:tab w:val="left" w:pos="459"/>
              </w:tabs>
              <w:spacing w:before="0" w:after="120" w:line="240" w:lineRule="auto"/>
              <w:ind w:left="459" w:hanging="425"/>
            </w:pPr>
            <w:r w:rsidRPr="006C66A4">
              <w:t>Wychowawca lub pedagog/</w:t>
            </w:r>
            <w:r w:rsidR="003930D3" w:rsidRPr="006C66A4">
              <w:t>psycholog szkolny przeprowadza rozmowę z</w:t>
            </w:r>
            <w:r w:rsidR="00C65CAD" w:rsidRPr="006C66A4">
              <w:t> </w:t>
            </w:r>
            <w:r w:rsidR="003930D3" w:rsidRPr="008F7239">
              <w:t>uczniem</w:t>
            </w:r>
            <w:r w:rsidR="003930D3" w:rsidRPr="006C66A4">
              <w:t xml:space="preserve"> oraz informuje o zaistniałym zdarzeniu rodziców ucznia.</w:t>
            </w:r>
          </w:p>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6C66A4">
              <w:t xml:space="preserve">Jeżeli </w:t>
            </w:r>
            <w:r w:rsidRPr="008F7239">
              <w:t>przeprowadzenie</w:t>
            </w:r>
            <w:r w:rsidRPr="006C66A4">
              <w:t xml:space="preserve"> rozmowy z uczniem nie jest wystarczające dla zmiany jego zachowań, wychowawca, pedagog lub psycholog szkolny przekazuje rodzicom informację o zachowaniu ich dziecka, zobowiązując ich jednocześnie do szczególnego nadzoru nad nim</w:t>
            </w:r>
          </w:p>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8F7239">
              <w:t>Wychowawca</w:t>
            </w:r>
            <w:r w:rsidRPr="006C66A4">
              <w:t xml:space="preserve"> może wezwać rodziców/opieku</w:t>
            </w:r>
            <w:r w:rsidR="00603510">
              <w:t>nów prawnych ucznia do szkoły i </w:t>
            </w:r>
            <w:r w:rsidRPr="006C66A4">
              <w:t>przeprowadzić rozmowę z uczniem w ich obecności oraz ustalić z</w:t>
            </w:r>
            <w:r w:rsidR="00C65CAD" w:rsidRPr="006C66A4">
              <w:t> </w:t>
            </w:r>
            <w:r w:rsidRPr="006C66A4">
              <w:t>nimi dalsze wspólne postępowanie z dzieckiem.</w:t>
            </w:r>
          </w:p>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6C66A4">
              <w:t xml:space="preserve">W sytuacji kiedy rodzice odmawiają współpracy lub nie reagują na wezwanie do </w:t>
            </w:r>
            <w:r w:rsidRPr="008F7239">
              <w:t>pojawienia</w:t>
            </w:r>
            <w:r w:rsidRPr="006C66A4">
              <w:t xml:space="preserve"> się w szkole, gdy szkoła wykorzysta dostępne jej metody oddziaływań wychowawczych i nie przynoszą one spodziewanych efektów, a zachowanie ucznia wskazuje na znaczny stopień demoralizacji (np. uprawi</w:t>
            </w:r>
            <w:r w:rsidR="00BC546D" w:rsidRPr="006C66A4">
              <w:t xml:space="preserve">anie nierządu), dyrektor szkoły </w:t>
            </w:r>
            <w:r w:rsidR="00C65CAD" w:rsidRPr="006C66A4">
              <w:t>pisemnie powiadamia o </w:t>
            </w:r>
            <w:r w:rsidRPr="006C66A4">
              <w:t>zaistniałej sytuacji Sąd Rejonowy Wydział Rodzinny i Nieletnich lub Policję - Wydział ds. Nieletnich.</w:t>
            </w:r>
          </w:p>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6C66A4">
              <w:t>Gdy zachowanie ucznia może świadczyć o popełnieniu przez niego przestępstwa (np. gwałtu), pedagog/psy</w:t>
            </w:r>
            <w:r w:rsidR="00C65CAD" w:rsidRPr="006C66A4">
              <w:t>cholog szkolny w porozumieniu z </w:t>
            </w:r>
            <w:r w:rsidRPr="006C66A4">
              <w:t>dyrektorem szkoły po uprzednim powiadomieniu o zajściu rodziców/opiekunów ucznia, zawiadamia najbliższą jednostkę Policji, która dalej postępuje zgodnie ze swoimi procedurami. Pedagog całe zdarzenie dokumentuje, sporządzając notatkę.</w:t>
            </w:r>
          </w:p>
          <w:p w:rsidR="003930D3" w:rsidRDefault="003930D3" w:rsidP="00036CD3">
            <w:pPr>
              <w:pStyle w:val="Teksttreci20"/>
              <w:numPr>
                <w:ilvl w:val="0"/>
                <w:numId w:val="1"/>
              </w:numPr>
              <w:shd w:val="clear" w:color="auto" w:fill="auto"/>
              <w:tabs>
                <w:tab w:val="left" w:pos="459"/>
              </w:tabs>
              <w:spacing w:before="0" w:after="120" w:line="240" w:lineRule="auto"/>
              <w:ind w:left="459" w:hanging="425"/>
            </w:pPr>
            <w:r w:rsidRPr="006C66A4">
              <w:t xml:space="preserve">W przypadku uzyskania informacji o popełnieniu </w:t>
            </w:r>
            <w:r w:rsidR="00603510">
              <w:t>przez ucznia, który ukończył 17 </w:t>
            </w:r>
            <w:r w:rsidRPr="006C66A4">
              <w:t xml:space="preserve">lat, </w:t>
            </w:r>
            <w:r w:rsidRPr="008F7239">
              <w:t>przestępstwa</w:t>
            </w:r>
            <w:r w:rsidRPr="006C66A4">
              <w:t xml:space="preserve"> ścigan</w:t>
            </w:r>
            <w:r w:rsidR="00C65CAD" w:rsidRPr="006C66A4">
              <w:t>ego z urzędu lub jego udziału w </w:t>
            </w:r>
            <w:r w:rsidRPr="006C66A4">
              <w:t>działalności grup przestępczych, zgodnie z art. 304 § 2 kodeksu karnego, dyrektor szkoły jako przedstawiciel instytucji jest obowiązany niezwłocznie zawiadomić o tym prokuratora lub Policję.</w:t>
            </w:r>
          </w:p>
        </w:tc>
      </w:tr>
    </w:tbl>
    <w:p w:rsidR="00D66F04" w:rsidRDefault="00D66F04">
      <w:pPr>
        <w:rPr>
          <w:rStyle w:val="Nagwek5Exact0"/>
          <w:rFonts w:eastAsia="Courier New"/>
        </w:rPr>
      </w:pPr>
    </w:p>
    <w:p w:rsidR="00684407" w:rsidRDefault="00684407">
      <w:pPr>
        <w:rPr>
          <w:rStyle w:val="Nagwek5Exact0"/>
          <w:rFonts w:eastAsia="Courier New"/>
        </w:rPr>
      </w:pPr>
      <w:r>
        <w:rPr>
          <w:rStyle w:val="Nagwek5Exact0"/>
          <w:rFonts w:eastAsia="Courier New"/>
        </w:rPr>
        <w:br w:type="page"/>
      </w:r>
    </w:p>
    <w:p w:rsidR="00684407" w:rsidRPr="007647C0" w:rsidRDefault="00684407"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1" w:name="_Toc10188417"/>
      <w:r w:rsidRPr="007647C0">
        <w:rPr>
          <w:rFonts w:ascii="Times New Roman" w:hAnsi="Times New Roman" w:cs="Times New Roman"/>
          <w:b/>
          <w:smallCaps/>
        </w:rPr>
        <w:lastRenderedPageBreak/>
        <w:t>Procedura postępowania w przypadku prób samobójczych ucznia</w:t>
      </w:r>
      <w:bookmarkEnd w:id="21"/>
    </w:p>
    <w:tbl>
      <w:tblPr>
        <w:tblStyle w:val="Tabela-Siatka"/>
        <w:tblW w:w="0" w:type="auto"/>
        <w:jc w:val="center"/>
        <w:tblLook w:val="04A0"/>
      </w:tblPr>
      <w:tblGrid>
        <w:gridCol w:w="1814"/>
        <w:gridCol w:w="7654"/>
      </w:tblGrid>
      <w:tr w:rsidR="00C75FEE" w:rsidTr="00603510">
        <w:trPr>
          <w:jc w:val="center"/>
        </w:trPr>
        <w:tc>
          <w:tcPr>
            <w:tcW w:w="1814" w:type="dxa"/>
            <w:vAlign w:val="center"/>
          </w:tcPr>
          <w:p w:rsidR="00C75FEE" w:rsidRDefault="00C75FEE" w:rsidP="00C75FEE">
            <w:pPr>
              <w:pStyle w:val="Teksttreci20"/>
              <w:shd w:val="clear" w:color="auto" w:fill="auto"/>
              <w:spacing w:before="0" w:after="0" w:line="232" w:lineRule="exact"/>
              <w:ind w:firstLine="0"/>
              <w:jc w:val="center"/>
            </w:pPr>
            <w:r>
              <w:rPr>
                <w:rStyle w:val="Teksttreci2Pogrubienie"/>
              </w:rPr>
              <w:t>Cel</w:t>
            </w:r>
          </w:p>
        </w:tc>
        <w:tc>
          <w:tcPr>
            <w:tcW w:w="7654" w:type="dxa"/>
            <w:vAlign w:val="center"/>
          </w:tcPr>
          <w:p w:rsidR="00C75FEE" w:rsidRPr="004F355A" w:rsidRDefault="00C75FEE" w:rsidP="004F355A">
            <w:pPr>
              <w:pStyle w:val="Teksttreci20"/>
              <w:shd w:val="clear" w:color="auto" w:fill="auto"/>
              <w:spacing w:before="120" w:after="120" w:line="240" w:lineRule="auto"/>
              <w:ind w:firstLine="0"/>
              <w:rPr>
                <w:rFonts w:eastAsia="Courier New"/>
              </w:rPr>
            </w:pPr>
            <w:r w:rsidRPr="004F355A">
              <w:rPr>
                <w:rFonts w:eastAsia="Courier New"/>
              </w:rPr>
              <w:t xml:space="preserve">Zapewnienie </w:t>
            </w:r>
            <w:r w:rsidR="003D1587" w:rsidRPr="004F355A">
              <w:rPr>
                <w:rFonts w:eastAsia="Courier New"/>
              </w:rPr>
              <w:t>bezpieczeństwa fizycznego, psychicznego i emocjonalnego uczniów na wypadek podjęcia próby samobójczej ucznia</w:t>
            </w:r>
            <w:r w:rsidR="004F355A">
              <w:rPr>
                <w:rFonts w:eastAsia="Courier New"/>
              </w:rPr>
              <w:t>.</w:t>
            </w:r>
          </w:p>
        </w:tc>
      </w:tr>
      <w:tr w:rsidR="00C75FEE" w:rsidTr="00603510">
        <w:trPr>
          <w:jc w:val="center"/>
        </w:trPr>
        <w:tc>
          <w:tcPr>
            <w:tcW w:w="1814" w:type="dxa"/>
            <w:vAlign w:val="center"/>
          </w:tcPr>
          <w:p w:rsidR="00C75FEE" w:rsidRDefault="00C75FEE" w:rsidP="00C75FEE">
            <w:pPr>
              <w:pStyle w:val="Teksttreci20"/>
              <w:shd w:val="clear" w:color="auto" w:fill="auto"/>
              <w:spacing w:before="0" w:after="0" w:line="250" w:lineRule="exact"/>
              <w:ind w:firstLine="0"/>
              <w:jc w:val="center"/>
            </w:pPr>
            <w:r>
              <w:rPr>
                <w:rStyle w:val="Teksttreci2Pogrubienie"/>
              </w:rPr>
              <w:t>Osoby</w:t>
            </w:r>
          </w:p>
          <w:p w:rsidR="00C75FEE" w:rsidRDefault="00C75FEE" w:rsidP="00C75FEE">
            <w:pPr>
              <w:pStyle w:val="Teksttreci20"/>
              <w:shd w:val="clear" w:color="auto" w:fill="auto"/>
              <w:spacing w:before="0" w:after="0" w:line="250" w:lineRule="exact"/>
              <w:ind w:firstLine="0"/>
              <w:jc w:val="center"/>
            </w:pPr>
            <w:r>
              <w:rPr>
                <w:rStyle w:val="Teksttreci2Pogrubienie"/>
              </w:rPr>
              <w:t>odpowiedzialne za zarządzanie</w:t>
            </w:r>
          </w:p>
        </w:tc>
        <w:tc>
          <w:tcPr>
            <w:tcW w:w="7654" w:type="dxa"/>
            <w:vAlign w:val="center"/>
          </w:tcPr>
          <w:p w:rsidR="003D1587" w:rsidRPr="004F355A" w:rsidRDefault="003D1587" w:rsidP="004F355A">
            <w:pPr>
              <w:pStyle w:val="Teksttreci20"/>
              <w:shd w:val="clear" w:color="auto" w:fill="auto"/>
              <w:spacing w:before="120" w:after="120" w:line="240" w:lineRule="auto"/>
              <w:ind w:firstLine="0"/>
              <w:rPr>
                <w:rFonts w:eastAsia="Courier New"/>
              </w:rPr>
            </w:pPr>
            <w:r w:rsidRPr="004F355A">
              <w:rPr>
                <w:rFonts w:eastAsia="Courier New"/>
              </w:rPr>
              <w:t>Procedura postępowania jest uruchamiana przez osobę, która zauważyła przedmiotowe zachowanie lub której je zgłoszono. O st</w:t>
            </w:r>
            <w:r w:rsidR="00F86B67">
              <w:rPr>
                <w:rFonts w:eastAsia="Courier New"/>
              </w:rPr>
              <w:t>opniu zaawansowania procedury i </w:t>
            </w:r>
            <w:r w:rsidRPr="004F355A">
              <w:rPr>
                <w:rFonts w:eastAsia="Courier New"/>
              </w:rPr>
              <w:t>podejmowanych w niej krokach decyduje: dyrektor placówki, a w przypadku jego nieobecności wicedyrektor lub pedagog szkolny.</w:t>
            </w:r>
          </w:p>
          <w:p w:rsidR="00C75FEE" w:rsidRPr="004F355A" w:rsidRDefault="003D1587" w:rsidP="004F355A">
            <w:pPr>
              <w:pStyle w:val="Teksttreci20"/>
              <w:shd w:val="clear" w:color="auto" w:fill="auto"/>
              <w:spacing w:before="120" w:after="140" w:line="240" w:lineRule="auto"/>
              <w:ind w:firstLine="0"/>
              <w:rPr>
                <w:rFonts w:eastAsia="Courier New"/>
              </w:rPr>
            </w:pPr>
            <w:r w:rsidRPr="004F355A">
              <w:rPr>
                <w:rFonts w:eastAsia="Courier New"/>
              </w:rPr>
              <w:t>Czynnościami realizowanymi w trakcie procedury kieruje dyrektor placówki, wicedyrektor lub osoba przez niego wyznaczona.</w:t>
            </w:r>
          </w:p>
        </w:tc>
      </w:tr>
      <w:tr w:rsidR="004F355A" w:rsidTr="00603510">
        <w:trPr>
          <w:jc w:val="center"/>
        </w:trPr>
        <w:tc>
          <w:tcPr>
            <w:tcW w:w="1814" w:type="dxa"/>
            <w:vAlign w:val="center"/>
          </w:tcPr>
          <w:p w:rsidR="004F355A" w:rsidRDefault="004F355A" w:rsidP="00C75FEE">
            <w:pPr>
              <w:pStyle w:val="Teksttreci20"/>
              <w:shd w:val="clear" w:color="auto" w:fill="auto"/>
              <w:spacing w:before="0" w:after="0" w:line="250" w:lineRule="exact"/>
              <w:ind w:firstLine="0"/>
              <w:jc w:val="center"/>
              <w:rPr>
                <w:rStyle w:val="Teksttreci2Pogrubienie"/>
              </w:rPr>
            </w:pPr>
            <w:r>
              <w:rPr>
                <w:rStyle w:val="Teksttreci2Pogrubienie"/>
              </w:rPr>
              <w:t>Sposób działania</w:t>
            </w:r>
          </w:p>
        </w:tc>
        <w:tc>
          <w:tcPr>
            <w:tcW w:w="7654" w:type="dxa"/>
            <w:vAlign w:val="center"/>
          </w:tcPr>
          <w:p w:rsidR="004F355A" w:rsidRPr="004F355A" w:rsidRDefault="004F355A" w:rsidP="007A30D9">
            <w:pPr>
              <w:pStyle w:val="Tekstpodstawowy2"/>
              <w:numPr>
                <w:ilvl w:val="0"/>
                <w:numId w:val="7"/>
              </w:numPr>
              <w:tabs>
                <w:tab w:val="clear" w:pos="720"/>
              </w:tabs>
              <w:spacing w:before="120" w:after="120"/>
              <w:ind w:left="318" w:hanging="318"/>
              <w:jc w:val="both"/>
              <w:rPr>
                <w:sz w:val="21"/>
                <w:szCs w:val="21"/>
              </w:rPr>
            </w:pPr>
            <w:r w:rsidRPr="004F355A">
              <w:rPr>
                <w:sz w:val="21"/>
                <w:szCs w:val="21"/>
              </w:rPr>
              <w:t>Jeżeli próba samobójcza ma miejsce w szkole, wychowawca (nauczyciel) powiadamia o tym fakcie dyrektora i rodzica.</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Jeżeli próba samobójcza ma miejsce w domu, rodz</w:t>
            </w:r>
            <w:r w:rsidR="00F86B67">
              <w:rPr>
                <w:sz w:val="21"/>
                <w:szCs w:val="21"/>
              </w:rPr>
              <w:t>ic obowiązany jest powiadomić o </w:t>
            </w:r>
            <w:r w:rsidRPr="004F355A">
              <w:rPr>
                <w:sz w:val="21"/>
                <w:szCs w:val="21"/>
              </w:rPr>
              <w:t>tym zajściu wychowawcę, a ten dyrektora.</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Zarówno rodzic, jak i wychowawca muszą poinformować pogotowie ratunkowe.</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Nauczyciel-wychowawca przed powrotem ucznia do szkoły przeprowadza rozmowę z rodzicami, zawiadamia o problemie nauczycieli uczących dziecko, pedagoga szkolnego i psychologa oraz rozmawia z uczniami z klasy, do której uczęszcza dziecko.</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Po powrocie ucznia do szkoły wychowawca a w razie potrzeby pedagog</w:t>
            </w:r>
            <w:r w:rsidR="00732771">
              <w:rPr>
                <w:sz w:val="21"/>
                <w:szCs w:val="21"/>
              </w:rPr>
              <w:t>/</w:t>
            </w:r>
            <w:r w:rsidRPr="004F355A">
              <w:rPr>
                <w:sz w:val="21"/>
                <w:szCs w:val="21"/>
              </w:rPr>
              <w:t>psycholog przeprowadza rozmowę z uczniem.</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Dziecko może być skierowane na terapię, a rodzice i nauczyciele mają obowiązek zastosować się do zaleceń terapeuty.</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 xml:space="preserve">Jeśli sytuacja będzie tego wymagała, trzeba zorganizować specjalistyczne warsztaty dla całej klasy (psycholog itp.). </w:t>
            </w:r>
          </w:p>
          <w:p w:rsidR="004F355A" w:rsidRPr="004F355A" w:rsidRDefault="004F355A" w:rsidP="007A30D9">
            <w:pPr>
              <w:pStyle w:val="Tekstpodstawowy2"/>
              <w:numPr>
                <w:ilvl w:val="0"/>
                <w:numId w:val="7"/>
              </w:numPr>
              <w:tabs>
                <w:tab w:val="clear" w:pos="720"/>
              </w:tabs>
              <w:spacing w:after="120"/>
              <w:ind w:left="318" w:hanging="318"/>
              <w:jc w:val="both"/>
              <w:rPr>
                <w:sz w:val="21"/>
                <w:szCs w:val="21"/>
              </w:rPr>
            </w:pPr>
            <w:r w:rsidRPr="004F355A">
              <w:rPr>
                <w:sz w:val="21"/>
                <w:szCs w:val="21"/>
              </w:rPr>
              <w:t>W przypadku zaistnienia próby samobójczej dyrektor szkoły zawiadamia wizytatora Kuratorium Oświaty w Warszawie Delegatura w Radomiu.</w:t>
            </w:r>
          </w:p>
        </w:tc>
      </w:tr>
    </w:tbl>
    <w:p w:rsidR="00F266CA" w:rsidRPr="00F266CA" w:rsidRDefault="00F266CA">
      <w:pPr>
        <w:rPr>
          <w:color w:val="auto"/>
        </w:rPr>
      </w:pPr>
      <w:r w:rsidRPr="00F266CA">
        <w:rPr>
          <w:color w:val="auto"/>
        </w:rPr>
        <w:br w:type="page"/>
      </w:r>
    </w:p>
    <w:p w:rsidR="00F266CA" w:rsidRPr="007647C0" w:rsidRDefault="00F266CA"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2" w:name="_Toc10188418"/>
      <w:r w:rsidRPr="007647C0">
        <w:rPr>
          <w:rFonts w:ascii="Times New Roman" w:hAnsi="Times New Roman" w:cs="Times New Roman"/>
          <w:b/>
          <w:smallCaps/>
        </w:rPr>
        <w:lastRenderedPageBreak/>
        <w:t xml:space="preserve">Procedura postępowania </w:t>
      </w:r>
      <w:r w:rsidR="00593056" w:rsidRPr="007647C0">
        <w:rPr>
          <w:rFonts w:ascii="Times New Roman" w:hAnsi="Times New Roman" w:cs="Times New Roman"/>
          <w:b/>
          <w:smallCaps/>
        </w:rPr>
        <w:t>na wypadek popełnienia przez ucznia czynu karalnego</w:t>
      </w:r>
      <w:bookmarkEnd w:id="22"/>
    </w:p>
    <w:p w:rsidR="00922235" w:rsidRDefault="00922235" w:rsidP="00922235">
      <w:pPr>
        <w:rPr>
          <w:rStyle w:val="Nagwek5Exact0"/>
          <w:rFonts w:eastAsia="Courier New"/>
        </w:rPr>
      </w:pPr>
    </w:p>
    <w:tbl>
      <w:tblPr>
        <w:tblStyle w:val="Tabela-Siatka"/>
        <w:tblW w:w="0" w:type="auto"/>
        <w:jc w:val="center"/>
        <w:tblLook w:val="04A0"/>
      </w:tblPr>
      <w:tblGrid>
        <w:gridCol w:w="1814"/>
        <w:gridCol w:w="7654"/>
      </w:tblGrid>
      <w:tr w:rsidR="00612A44" w:rsidTr="00F86B67">
        <w:trPr>
          <w:jc w:val="center"/>
        </w:trPr>
        <w:tc>
          <w:tcPr>
            <w:tcW w:w="1814" w:type="dxa"/>
            <w:vAlign w:val="center"/>
          </w:tcPr>
          <w:p w:rsidR="00612A44" w:rsidRDefault="00612A44" w:rsidP="00612A44">
            <w:pPr>
              <w:pStyle w:val="Teksttreci20"/>
              <w:shd w:val="clear" w:color="auto" w:fill="auto"/>
              <w:spacing w:before="0" w:after="0" w:line="232" w:lineRule="exact"/>
              <w:ind w:firstLine="0"/>
              <w:jc w:val="center"/>
            </w:pPr>
            <w:r>
              <w:rPr>
                <w:rStyle w:val="Teksttreci2Pogrubienie"/>
              </w:rPr>
              <w:t>Cel</w:t>
            </w:r>
          </w:p>
        </w:tc>
        <w:tc>
          <w:tcPr>
            <w:tcW w:w="7654" w:type="dxa"/>
            <w:vAlign w:val="center"/>
          </w:tcPr>
          <w:p w:rsidR="00612A44" w:rsidRPr="00802010" w:rsidRDefault="00612A44" w:rsidP="00DB2AB6">
            <w:pPr>
              <w:pStyle w:val="Teksttreci20"/>
              <w:shd w:val="clear" w:color="auto" w:fill="auto"/>
              <w:spacing w:before="120" w:after="120" w:line="240" w:lineRule="auto"/>
              <w:ind w:firstLine="0"/>
              <w:rPr>
                <w:rFonts w:eastAsia="Courier New"/>
              </w:rPr>
            </w:pPr>
            <w:r w:rsidRPr="00802010">
              <w:rPr>
                <w:rFonts w:eastAsia="Courier New"/>
              </w:rPr>
              <w:t>Zapewnienie bezpieczeństwa fizycznego w szkole na wypadek popełnienia przez ucznia czynu karalnego oraz udzielenie pomocy uczniowi - sprawcy czynu karalnego.</w:t>
            </w:r>
          </w:p>
        </w:tc>
      </w:tr>
      <w:tr w:rsidR="00612A44" w:rsidTr="002E64DB">
        <w:trPr>
          <w:jc w:val="center"/>
        </w:trPr>
        <w:tc>
          <w:tcPr>
            <w:tcW w:w="1814" w:type="dxa"/>
            <w:vAlign w:val="center"/>
          </w:tcPr>
          <w:p w:rsidR="00612A44" w:rsidRDefault="00612A44" w:rsidP="00612A44">
            <w:pPr>
              <w:pStyle w:val="Teksttreci20"/>
              <w:shd w:val="clear" w:color="auto" w:fill="auto"/>
              <w:spacing w:before="0" w:after="0" w:line="254" w:lineRule="exact"/>
              <w:ind w:firstLine="0"/>
              <w:jc w:val="center"/>
            </w:pPr>
            <w:r>
              <w:rPr>
                <w:rStyle w:val="Teksttreci2Pogrubienie"/>
              </w:rPr>
              <w:t>Osoby</w:t>
            </w:r>
          </w:p>
          <w:p w:rsidR="00612A44" w:rsidRDefault="00612A44" w:rsidP="00612A44">
            <w:pPr>
              <w:pStyle w:val="Teksttreci20"/>
              <w:shd w:val="clear" w:color="auto" w:fill="auto"/>
              <w:spacing w:before="0" w:after="0" w:line="254" w:lineRule="exact"/>
              <w:ind w:firstLine="0"/>
              <w:jc w:val="center"/>
            </w:pPr>
            <w:r>
              <w:rPr>
                <w:rStyle w:val="Teksttreci2Pogrubienie"/>
              </w:rPr>
              <w:t>odpowiedzialne za zarządzanie</w:t>
            </w:r>
          </w:p>
        </w:tc>
        <w:tc>
          <w:tcPr>
            <w:tcW w:w="7654" w:type="dxa"/>
            <w:vAlign w:val="center"/>
          </w:tcPr>
          <w:p w:rsidR="00612A44" w:rsidRDefault="00612A44" w:rsidP="002E64DB">
            <w:pPr>
              <w:pStyle w:val="Teksttreci20"/>
              <w:shd w:val="clear" w:color="auto" w:fill="auto"/>
              <w:spacing w:before="120" w:after="120" w:line="240" w:lineRule="auto"/>
              <w:ind w:firstLine="0"/>
              <w:jc w:val="left"/>
              <w:rPr>
                <w:rFonts w:eastAsia="Courier New"/>
              </w:rPr>
            </w:pPr>
            <w:r w:rsidRPr="00802010">
              <w:rPr>
                <w:rFonts w:eastAsia="Courier New"/>
              </w:rPr>
              <w:t>Dyrektor lub wicedyrektor szkoły</w:t>
            </w:r>
            <w:r w:rsidR="002E64DB">
              <w:rPr>
                <w:rFonts w:eastAsia="Courier New"/>
              </w:rPr>
              <w:t>.</w:t>
            </w:r>
          </w:p>
          <w:p w:rsidR="002E64DB" w:rsidRPr="00802010" w:rsidRDefault="002E64DB" w:rsidP="002E64DB">
            <w:pPr>
              <w:pStyle w:val="Teksttreci20"/>
              <w:shd w:val="clear" w:color="auto" w:fill="auto"/>
              <w:spacing w:before="120" w:after="120" w:line="240" w:lineRule="auto"/>
              <w:ind w:firstLine="0"/>
              <w:jc w:val="left"/>
              <w:rPr>
                <w:rFonts w:eastAsia="Courier New"/>
              </w:rPr>
            </w:pPr>
            <w:r>
              <w:t>W przypadku ich nieobecności - osoba upoważniona przez nich.</w:t>
            </w:r>
          </w:p>
        </w:tc>
      </w:tr>
      <w:tr w:rsidR="001B6C14" w:rsidTr="00F86B67">
        <w:trPr>
          <w:jc w:val="center"/>
        </w:trPr>
        <w:tc>
          <w:tcPr>
            <w:tcW w:w="1814" w:type="dxa"/>
            <w:vAlign w:val="center"/>
          </w:tcPr>
          <w:p w:rsidR="001B6C14" w:rsidRDefault="001B6C14" w:rsidP="001B6C14">
            <w:pPr>
              <w:pStyle w:val="Teksttreci20"/>
              <w:shd w:val="clear" w:color="auto" w:fill="auto"/>
              <w:spacing w:before="0" w:after="0" w:line="235" w:lineRule="exact"/>
              <w:ind w:firstLine="0"/>
              <w:jc w:val="center"/>
            </w:pPr>
            <w:r>
              <w:rPr>
                <w:rStyle w:val="Teksttreci2Pogrubienie"/>
              </w:rPr>
              <w:t>Podstawy</w:t>
            </w:r>
          </w:p>
          <w:p w:rsidR="001B6C14" w:rsidRDefault="001B6C14" w:rsidP="001B6C14">
            <w:pPr>
              <w:pStyle w:val="Teksttreci20"/>
              <w:shd w:val="clear" w:color="auto" w:fill="auto"/>
              <w:spacing w:before="0" w:after="0" w:line="235" w:lineRule="exact"/>
              <w:ind w:firstLine="0"/>
              <w:jc w:val="center"/>
            </w:pPr>
            <w:r>
              <w:rPr>
                <w:rStyle w:val="Teksttreci2Pogrubienie"/>
              </w:rPr>
              <w:t>uruchomienia</w:t>
            </w:r>
          </w:p>
          <w:p w:rsidR="001B6C14" w:rsidRDefault="001B6C14" w:rsidP="001B6C14">
            <w:pPr>
              <w:pStyle w:val="Teksttreci20"/>
              <w:shd w:val="clear" w:color="auto" w:fill="auto"/>
              <w:spacing w:before="0" w:after="0" w:line="235" w:lineRule="exact"/>
              <w:ind w:firstLine="0"/>
              <w:jc w:val="center"/>
            </w:pPr>
            <w:r>
              <w:rPr>
                <w:rStyle w:val="Teksttreci2Pogrubienie"/>
              </w:rPr>
              <w:t>działań</w:t>
            </w:r>
          </w:p>
        </w:tc>
        <w:tc>
          <w:tcPr>
            <w:tcW w:w="7654" w:type="dxa"/>
            <w:vAlign w:val="bottom"/>
          </w:tcPr>
          <w:p w:rsidR="001B6C14" w:rsidRDefault="001B6C14" w:rsidP="00036CD3">
            <w:pPr>
              <w:pStyle w:val="Teksttreci20"/>
              <w:numPr>
                <w:ilvl w:val="0"/>
                <w:numId w:val="1"/>
              </w:numPr>
              <w:shd w:val="clear" w:color="auto" w:fill="auto"/>
              <w:tabs>
                <w:tab w:val="left" w:pos="459"/>
              </w:tabs>
              <w:spacing w:before="120" w:after="120" w:line="240" w:lineRule="auto"/>
              <w:ind w:left="459" w:hanging="425"/>
            </w:pPr>
            <w:r>
              <w:t>Przypadek dotyczy czynów zabronionyc</w:t>
            </w:r>
            <w:r w:rsidR="00DB2AB6">
              <w:t>h przez ustawę o postępowaniu w </w:t>
            </w:r>
            <w:r>
              <w:t>sprawach nieletnich rozumianych jako przestępstwo, przestępstwo skarbowe albo wykroczenie określone w artykułach:</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50a - posiadanie noża, maczety lub innego podobnie niebezpiecznego przedmiotu w miejscu publicznym,</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51 - zakłócenie spokoju lub porządku publicznego,</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69 - umyślne niszczenie, uszkadzanie, usuwanie znaków,</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74 - niszczenie, uszkadzanie, usuwanie znaków ostrzegawczych,</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76 - rzucanie przedmiotami w pojazd mechaniczny,</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85 - samowolne ustawianie, niszczenie, uszkadzanie znaków,</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87 - prowadzenie pojazdu w stanie po użyciu alkoholu,</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119 - kradzież lub przywłaszczenie,</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122 - paserstwo czyli nabycie mienia, w</w:t>
            </w:r>
            <w:r w:rsidR="00262D61">
              <w:t>iedząc o tym, że pochodzi ono z </w:t>
            </w:r>
            <w:r>
              <w:t>kradzieży,</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124 - niszczenie lub uszkadzanie cudzej rzeczy,</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133 - spekulacja biletami, tzw. konik,</w:t>
            </w:r>
          </w:p>
          <w:p w:rsidR="001B6C14" w:rsidRDefault="001B6C14" w:rsidP="00036CD3">
            <w:pPr>
              <w:pStyle w:val="Teksttreci20"/>
              <w:numPr>
                <w:ilvl w:val="0"/>
                <w:numId w:val="1"/>
              </w:numPr>
              <w:shd w:val="clear" w:color="auto" w:fill="auto"/>
              <w:tabs>
                <w:tab w:val="left" w:pos="459"/>
              </w:tabs>
              <w:spacing w:before="0" w:after="120" w:line="240" w:lineRule="auto"/>
              <w:ind w:left="459" w:hanging="425"/>
            </w:pPr>
            <w:r>
              <w:t>art. 143 - utrudnianie lub uniemożliwianie korzystania z urządzeń użytku publicznego.</w:t>
            </w:r>
          </w:p>
        </w:tc>
      </w:tr>
      <w:tr w:rsidR="00655A6F" w:rsidTr="00F86B67">
        <w:trPr>
          <w:jc w:val="center"/>
        </w:trPr>
        <w:tc>
          <w:tcPr>
            <w:tcW w:w="1814" w:type="dxa"/>
            <w:vAlign w:val="center"/>
          </w:tcPr>
          <w:p w:rsidR="00655A6F" w:rsidRDefault="00655A6F" w:rsidP="00655A6F">
            <w:pPr>
              <w:pStyle w:val="Teksttreci20"/>
              <w:shd w:val="clear" w:color="auto" w:fill="auto"/>
              <w:spacing w:before="0" w:after="0" w:line="232" w:lineRule="exact"/>
              <w:ind w:firstLine="0"/>
              <w:jc w:val="left"/>
            </w:pPr>
            <w:r>
              <w:rPr>
                <w:rStyle w:val="Teksttreci2Pogrubienie"/>
              </w:rPr>
              <w:t>Sposób działania</w:t>
            </w:r>
          </w:p>
        </w:tc>
        <w:tc>
          <w:tcPr>
            <w:tcW w:w="7654" w:type="dxa"/>
            <w:vAlign w:val="center"/>
          </w:tcPr>
          <w:p w:rsidR="00655A6F" w:rsidRDefault="00655A6F" w:rsidP="00036CD3">
            <w:pPr>
              <w:pStyle w:val="Teksttreci20"/>
              <w:numPr>
                <w:ilvl w:val="0"/>
                <w:numId w:val="1"/>
              </w:numPr>
              <w:shd w:val="clear" w:color="auto" w:fill="auto"/>
              <w:tabs>
                <w:tab w:val="left" w:pos="459"/>
              </w:tabs>
              <w:spacing w:before="120" w:after="120" w:line="240" w:lineRule="auto"/>
              <w:ind w:left="459" w:hanging="425"/>
            </w:pPr>
            <w:r>
              <w:t>Osoba będąca świadkiem/dostrzegła zagrożenie zobowiązania jest do powiadomienia dyrektora szkoły.</w:t>
            </w:r>
          </w:p>
          <w:p w:rsidR="00655A6F" w:rsidRDefault="00655A6F" w:rsidP="00036CD3">
            <w:pPr>
              <w:pStyle w:val="Teksttreci20"/>
              <w:numPr>
                <w:ilvl w:val="0"/>
                <w:numId w:val="1"/>
              </w:numPr>
              <w:shd w:val="clear" w:color="auto" w:fill="auto"/>
              <w:tabs>
                <w:tab w:val="left" w:pos="459"/>
              </w:tabs>
              <w:spacing w:before="0" w:after="120" w:line="240" w:lineRule="auto"/>
              <w:ind w:left="459" w:hanging="425"/>
            </w:pPr>
            <w:r>
              <w:t>Dyrektor szkoły odpowiada za ustalenie okoliczności czynu i ewentualnych świadków zdarzenia</w:t>
            </w:r>
            <w:r w:rsidR="00DB2AB6">
              <w:t>.</w:t>
            </w:r>
          </w:p>
          <w:p w:rsidR="00655A6F" w:rsidRDefault="00655A6F" w:rsidP="00036CD3">
            <w:pPr>
              <w:pStyle w:val="Teksttreci20"/>
              <w:numPr>
                <w:ilvl w:val="0"/>
                <w:numId w:val="1"/>
              </w:numPr>
              <w:shd w:val="clear" w:color="auto" w:fill="auto"/>
              <w:tabs>
                <w:tab w:val="left" w:pos="459"/>
              </w:tabs>
              <w:spacing w:before="0" w:after="120" w:line="240" w:lineRule="auto"/>
              <w:ind w:left="459" w:hanging="425"/>
            </w:pPr>
            <w:r>
              <w:t>Dyrektor szkoły winien powiadomić rodziców ucznia o zaistniałym przypadku.</w:t>
            </w:r>
          </w:p>
          <w:p w:rsidR="00655A6F" w:rsidRDefault="00655A6F" w:rsidP="00036CD3">
            <w:pPr>
              <w:pStyle w:val="Teksttreci20"/>
              <w:numPr>
                <w:ilvl w:val="0"/>
                <w:numId w:val="1"/>
              </w:numPr>
              <w:shd w:val="clear" w:color="auto" w:fill="auto"/>
              <w:tabs>
                <w:tab w:val="left" w:pos="459"/>
              </w:tabs>
              <w:spacing w:before="0" w:after="120" w:line="240" w:lineRule="auto"/>
              <w:ind w:left="459" w:hanging="425"/>
            </w:pPr>
            <w:r>
              <w:t>Dyrektor szkoły jest zobowiązany do niezwł</w:t>
            </w:r>
            <w:r w:rsidR="00DB2AB6">
              <w:t>ocznego powiadomienia Policji w </w:t>
            </w:r>
            <w:r>
              <w:t>przypadku, gdy sprawa jest poważna (np. rozbój, uszkodzenie ciała, itp.) lub w przypadku, gdy nieletni sprawca nie jest uczniem szkoły i jego tożsamość jest nieznana. Do jego obowiązków należy także zabezpieczenie ewentualnych dowodów lub przedmiotó</w:t>
            </w:r>
            <w:r w:rsidR="006C66A4">
              <w:t>w pochodzących z przestępstwa i </w:t>
            </w:r>
            <w:r>
              <w:t>przekazanie ich Policji.</w:t>
            </w:r>
          </w:p>
        </w:tc>
      </w:tr>
    </w:tbl>
    <w:p w:rsidR="00F10C6B" w:rsidRPr="00C2361B" w:rsidRDefault="00F10C6B">
      <w:pPr>
        <w:rPr>
          <w:rFonts w:ascii="Times New Roman" w:hAnsi="Times New Roman" w:cs="Times New Roman"/>
        </w:rPr>
      </w:pPr>
    </w:p>
    <w:p w:rsidR="001C75B2" w:rsidRDefault="001C75B2">
      <w:pPr>
        <w:rPr>
          <w:rFonts w:ascii="Times New Roman" w:hAnsi="Times New Roman" w:cs="Times New Roman"/>
        </w:rPr>
      </w:pPr>
      <w:r>
        <w:rPr>
          <w:rFonts w:ascii="Times New Roman" w:hAnsi="Times New Roman" w:cs="Times New Roman"/>
        </w:rPr>
        <w:br w:type="page"/>
      </w:r>
    </w:p>
    <w:p w:rsidR="00F10C6B" w:rsidRPr="007647C0" w:rsidRDefault="007275D9"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3" w:name="_Toc10188419"/>
      <w:r w:rsidRPr="007647C0">
        <w:rPr>
          <w:rFonts w:ascii="Times New Roman" w:hAnsi="Times New Roman" w:cs="Times New Roman"/>
          <w:b/>
          <w:smallCaps/>
        </w:rPr>
        <w:lastRenderedPageBreak/>
        <w:t xml:space="preserve">Procedura postępowania </w:t>
      </w:r>
      <w:r w:rsidR="001E25B2" w:rsidRPr="007647C0">
        <w:rPr>
          <w:rFonts w:ascii="Times New Roman" w:hAnsi="Times New Roman" w:cs="Times New Roman"/>
          <w:b/>
          <w:smallCaps/>
        </w:rPr>
        <w:t>na wypadek ucznia</w:t>
      </w:r>
      <w:r w:rsidRPr="007647C0">
        <w:rPr>
          <w:rFonts w:ascii="Times New Roman" w:hAnsi="Times New Roman" w:cs="Times New Roman"/>
          <w:b/>
          <w:smallCaps/>
        </w:rPr>
        <w:t xml:space="preserve"> będącego ofiarą czynu karalnego</w:t>
      </w:r>
      <w:bookmarkEnd w:id="23"/>
    </w:p>
    <w:tbl>
      <w:tblPr>
        <w:tblStyle w:val="Tabela-Siatka"/>
        <w:tblW w:w="0" w:type="auto"/>
        <w:jc w:val="center"/>
        <w:tblLook w:val="04A0"/>
      </w:tblPr>
      <w:tblGrid>
        <w:gridCol w:w="1814"/>
        <w:gridCol w:w="7654"/>
      </w:tblGrid>
      <w:tr w:rsidR="00DA17BB" w:rsidTr="00291BC5">
        <w:trPr>
          <w:jc w:val="center"/>
        </w:trPr>
        <w:tc>
          <w:tcPr>
            <w:tcW w:w="1814" w:type="dxa"/>
            <w:vAlign w:val="center"/>
          </w:tcPr>
          <w:p w:rsidR="00DA17BB" w:rsidRDefault="00DA17BB" w:rsidP="00DA17BB">
            <w:pPr>
              <w:pStyle w:val="Teksttreci20"/>
              <w:shd w:val="clear" w:color="auto" w:fill="auto"/>
              <w:spacing w:before="0" w:after="0" w:line="232" w:lineRule="exact"/>
              <w:ind w:firstLine="0"/>
              <w:jc w:val="center"/>
            </w:pPr>
            <w:r>
              <w:rPr>
                <w:rStyle w:val="Teksttreci2Pogrubienie"/>
              </w:rPr>
              <w:t>Cel</w:t>
            </w:r>
          </w:p>
        </w:tc>
        <w:tc>
          <w:tcPr>
            <w:tcW w:w="7654" w:type="dxa"/>
            <w:vAlign w:val="center"/>
          </w:tcPr>
          <w:p w:rsidR="00DA17BB" w:rsidRDefault="00DA17BB" w:rsidP="002D261D">
            <w:pPr>
              <w:pStyle w:val="Teksttreci20"/>
              <w:shd w:val="clear" w:color="auto" w:fill="auto"/>
              <w:tabs>
                <w:tab w:val="left" w:pos="459"/>
              </w:tabs>
              <w:spacing w:before="120" w:after="120" w:line="240" w:lineRule="auto"/>
              <w:ind w:left="34" w:firstLine="0"/>
            </w:pPr>
            <w:r>
              <w:t>Zapewnienie bezpieczeństwa fizycznego w szkol</w:t>
            </w:r>
            <w:r w:rsidR="002D261D">
              <w:t>e na wypadek zidentyfikowania w </w:t>
            </w:r>
            <w:r>
              <w:t>szkole ucznia będącego ofiarą czynu karalnego ucznia oraz udzielenie pomocy uczniowi – ofierze czynu karalnego..</w:t>
            </w:r>
          </w:p>
        </w:tc>
      </w:tr>
      <w:tr w:rsidR="002D261D" w:rsidTr="00291BC5">
        <w:trPr>
          <w:jc w:val="center"/>
        </w:trPr>
        <w:tc>
          <w:tcPr>
            <w:tcW w:w="1814" w:type="dxa"/>
            <w:vAlign w:val="center"/>
          </w:tcPr>
          <w:p w:rsidR="002D261D" w:rsidRPr="00195DF5" w:rsidRDefault="002D261D" w:rsidP="002D261D">
            <w:pPr>
              <w:pStyle w:val="Teksttreci20"/>
              <w:shd w:val="clear" w:color="auto" w:fill="auto"/>
              <w:spacing w:before="0" w:after="0" w:line="250" w:lineRule="exact"/>
              <w:ind w:firstLine="0"/>
              <w:jc w:val="center"/>
              <w:rPr>
                <w:b/>
              </w:rPr>
            </w:pPr>
            <w:r w:rsidRPr="00195DF5">
              <w:rPr>
                <w:rStyle w:val="Teksttreci2Pogrubienie"/>
              </w:rPr>
              <w:t>Osoby</w:t>
            </w:r>
          </w:p>
          <w:p w:rsidR="002D261D" w:rsidRDefault="002D261D" w:rsidP="002D261D">
            <w:pPr>
              <w:pStyle w:val="Teksttreci20"/>
              <w:shd w:val="clear" w:color="auto" w:fill="auto"/>
              <w:spacing w:before="120" w:after="120" w:line="240" w:lineRule="auto"/>
              <w:ind w:firstLine="0"/>
              <w:jc w:val="center"/>
              <w:rPr>
                <w:rStyle w:val="Teksttreci2Pogrubienie"/>
              </w:rPr>
            </w:pPr>
            <w:r w:rsidRPr="00195DF5">
              <w:rPr>
                <w:rStyle w:val="Teksttreci2Pogrubienie"/>
              </w:rPr>
              <w:t>odpowiedzialne za zarządzanie</w:t>
            </w:r>
          </w:p>
        </w:tc>
        <w:tc>
          <w:tcPr>
            <w:tcW w:w="7654" w:type="dxa"/>
            <w:vAlign w:val="center"/>
          </w:tcPr>
          <w:p w:rsidR="002D261D" w:rsidRPr="00195DF5" w:rsidRDefault="002D261D" w:rsidP="002D261D">
            <w:pPr>
              <w:pStyle w:val="Teksttreci20"/>
              <w:shd w:val="clear" w:color="auto" w:fill="auto"/>
              <w:spacing w:before="120" w:after="120" w:line="240" w:lineRule="auto"/>
              <w:ind w:firstLine="0"/>
            </w:pPr>
            <w:r w:rsidRPr="00195DF5">
              <w:t>Dyrektor lub wicedyrektor szkoły.</w:t>
            </w:r>
          </w:p>
          <w:p w:rsidR="002D261D" w:rsidRDefault="002D261D" w:rsidP="002D261D">
            <w:pPr>
              <w:pStyle w:val="Teksttreci20"/>
              <w:shd w:val="clear" w:color="auto" w:fill="auto"/>
              <w:tabs>
                <w:tab w:val="left" w:pos="459"/>
              </w:tabs>
              <w:spacing w:before="120" w:after="120" w:line="240" w:lineRule="auto"/>
              <w:ind w:left="34" w:firstLine="0"/>
            </w:pPr>
            <w:r w:rsidRPr="00195DF5">
              <w:t xml:space="preserve">W przypadku ich </w:t>
            </w:r>
            <w:r w:rsidRPr="00195DF5">
              <w:rPr>
                <w:rFonts w:eastAsia="Courier New"/>
              </w:rPr>
              <w:t>nieobecności</w:t>
            </w:r>
            <w:r w:rsidRPr="00195DF5">
              <w:t xml:space="preserve"> - osoba przez nich upoważniona.</w:t>
            </w:r>
          </w:p>
        </w:tc>
      </w:tr>
      <w:tr w:rsidR="002D261D" w:rsidTr="00291BC5">
        <w:trPr>
          <w:jc w:val="center"/>
        </w:trPr>
        <w:tc>
          <w:tcPr>
            <w:tcW w:w="1814" w:type="dxa"/>
            <w:vAlign w:val="center"/>
          </w:tcPr>
          <w:p w:rsidR="002D261D" w:rsidRPr="00195DF5" w:rsidRDefault="002D261D" w:rsidP="002D261D">
            <w:pPr>
              <w:pStyle w:val="Teksttreci20"/>
              <w:shd w:val="clear" w:color="auto" w:fill="auto"/>
              <w:spacing w:before="0" w:after="0" w:line="240" w:lineRule="auto"/>
              <w:ind w:firstLine="0"/>
              <w:jc w:val="center"/>
              <w:rPr>
                <w:b/>
              </w:rPr>
            </w:pPr>
            <w:r w:rsidRPr="00195DF5">
              <w:rPr>
                <w:rStyle w:val="Teksttreci2Pogrubienie"/>
              </w:rPr>
              <w:t>Podstawy</w:t>
            </w:r>
          </w:p>
          <w:p w:rsidR="002D261D" w:rsidRPr="00195DF5" w:rsidRDefault="002D261D" w:rsidP="002D261D">
            <w:pPr>
              <w:pStyle w:val="Teksttreci20"/>
              <w:shd w:val="clear" w:color="auto" w:fill="auto"/>
              <w:spacing w:before="0" w:after="0" w:line="250" w:lineRule="exact"/>
              <w:ind w:firstLine="0"/>
              <w:jc w:val="center"/>
              <w:rPr>
                <w:rStyle w:val="Teksttreci2Pogrubienie"/>
              </w:rPr>
            </w:pPr>
            <w:r w:rsidRPr="00195DF5">
              <w:rPr>
                <w:rStyle w:val="Teksttreci2Pogrubienie"/>
              </w:rPr>
              <w:t>uruchomienia działań</w:t>
            </w:r>
          </w:p>
        </w:tc>
        <w:tc>
          <w:tcPr>
            <w:tcW w:w="7654" w:type="dxa"/>
            <w:vAlign w:val="center"/>
          </w:tcPr>
          <w:p w:rsidR="002D261D" w:rsidRPr="00195DF5" w:rsidRDefault="002D261D" w:rsidP="002D261D">
            <w:pPr>
              <w:pStyle w:val="Teksttreci20"/>
              <w:shd w:val="clear" w:color="auto" w:fill="auto"/>
              <w:spacing w:before="120" w:after="120" w:line="240" w:lineRule="auto"/>
              <w:ind w:firstLine="0"/>
            </w:pPr>
            <w:r w:rsidRPr="00195DF5">
              <w:rPr>
                <w:color w:val="auto"/>
              </w:rPr>
              <w:t>Sytuacja, w której uczeń stał się ofiarą czynu karaln</w:t>
            </w:r>
            <w:r>
              <w:rPr>
                <w:color w:val="auto"/>
              </w:rPr>
              <w:t>ego zabronionego przez ustawę o </w:t>
            </w:r>
            <w:r w:rsidRPr="00195DF5">
              <w:rPr>
                <w:color w:val="auto"/>
              </w:rPr>
              <w:t>postępowaniu w sprawach nieletnich</w:t>
            </w:r>
            <w:r w:rsidRPr="00195DF5">
              <w:t>.</w:t>
            </w:r>
          </w:p>
        </w:tc>
      </w:tr>
      <w:tr w:rsidR="007275D9" w:rsidTr="00291BC5">
        <w:trPr>
          <w:jc w:val="center"/>
        </w:trPr>
        <w:tc>
          <w:tcPr>
            <w:tcW w:w="1814" w:type="dxa"/>
            <w:vAlign w:val="center"/>
          </w:tcPr>
          <w:p w:rsidR="007275D9" w:rsidRPr="00195DF5" w:rsidRDefault="007275D9" w:rsidP="002D261D">
            <w:pPr>
              <w:pStyle w:val="Teksttreci20"/>
              <w:shd w:val="clear" w:color="auto" w:fill="auto"/>
              <w:spacing w:before="0" w:after="0" w:line="240" w:lineRule="auto"/>
              <w:ind w:firstLine="0"/>
              <w:jc w:val="center"/>
              <w:rPr>
                <w:rStyle w:val="Teksttreci2Pogrubienie"/>
              </w:rPr>
            </w:pPr>
            <w:r>
              <w:rPr>
                <w:rStyle w:val="Teksttreci2Pogrubienie"/>
              </w:rPr>
              <w:t>Sposób działania</w:t>
            </w:r>
          </w:p>
        </w:tc>
        <w:tc>
          <w:tcPr>
            <w:tcW w:w="7654" w:type="dxa"/>
            <w:vAlign w:val="center"/>
          </w:tcPr>
          <w:p w:rsidR="007275D9" w:rsidRDefault="007275D9" w:rsidP="007275D9">
            <w:pPr>
              <w:pStyle w:val="Teksttreci20"/>
              <w:numPr>
                <w:ilvl w:val="0"/>
                <w:numId w:val="1"/>
              </w:numPr>
              <w:shd w:val="clear" w:color="auto" w:fill="auto"/>
              <w:tabs>
                <w:tab w:val="left" w:pos="459"/>
              </w:tabs>
              <w:spacing w:before="0" w:after="120" w:line="240" w:lineRule="auto"/>
              <w:ind w:left="459" w:hanging="425"/>
            </w:pPr>
            <w:r w:rsidRPr="00195DF5">
              <w:t>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w:t>
            </w:r>
            <w:r>
              <w:t>.</w:t>
            </w:r>
          </w:p>
          <w:p w:rsidR="007275D9" w:rsidRPr="00195DF5" w:rsidRDefault="007275D9" w:rsidP="007275D9">
            <w:pPr>
              <w:pStyle w:val="Teksttreci20"/>
              <w:numPr>
                <w:ilvl w:val="0"/>
                <w:numId w:val="1"/>
              </w:numPr>
              <w:shd w:val="clear" w:color="auto" w:fill="auto"/>
              <w:tabs>
                <w:tab w:val="left" w:pos="459"/>
              </w:tabs>
              <w:spacing w:before="0" w:after="120" w:line="240" w:lineRule="auto"/>
              <w:ind w:left="459" w:hanging="425"/>
            </w:pPr>
            <w:r w:rsidRPr="00195DF5">
              <w:t>Opieka nauczyciela nad dzieckiem będącym ofiarą wypadku lub czynu karalnego do czasu zaopiekowania się dzieckiem przez rodziców</w:t>
            </w:r>
            <w:r>
              <w:t>.</w:t>
            </w:r>
          </w:p>
          <w:p w:rsidR="007275D9" w:rsidRPr="00195DF5" w:rsidRDefault="007275D9" w:rsidP="007275D9">
            <w:pPr>
              <w:pStyle w:val="Teksttreci20"/>
              <w:numPr>
                <w:ilvl w:val="0"/>
                <w:numId w:val="1"/>
              </w:numPr>
              <w:shd w:val="clear" w:color="auto" w:fill="auto"/>
              <w:tabs>
                <w:tab w:val="left" w:pos="459"/>
              </w:tabs>
              <w:spacing w:before="0" w:after="120" w:line="240" w:lineRule="auto"/>
              <w:ind w:left="459" w:hanging="425"/>
            </w:pPr>
            <w:r w:rsidRPr="00195DF5">
              <w:t>Obowiązkiem dyrektora szkoły jest niezwłoczne powiadomienie rodziców ucznia - ofiary czynu karalnego.</w:t>
            </w:r>
          </w:p>
          <w:p w:rsidR="007275D9" w:rsidRPr="00195DF5" w:rsidRDefault="007275D9" w:rsidP="007275D9">
            <w:pPr>
              <w:pStyle w:val="Teksttreci20"/>
              <w:numPr>
                <w:ilvl w:val="0"/>
                <w:numId w:val="1"/>
              </w:numPr>
              <w:shd w:val="clear" w:color="auto" w:fill="auto"/>
              <w:tabs>
                <w:tab w:val="left" w:pos="459"/>
              </w:tabs>
              <w:spacing w:before="0" w:after="120" w:line="240" w:lineRule="auto"/>
              <w:ind w:left="459" w:hanging="425"/>
            </w:pPr>
            <w:r w:rsidRPr="00195DF5">
              <w:t>Następnie dyrektor szkoły winien niezwłocznie wezwać Policję, szc</w:t>
            </w:r>
            <w:r w:rsidR="00504F90">
              <w:t>zególnie w </w:t>
            </w:r>
            <w:r w:rsidRPr="00195DF5">
              <w:t>przypadku, kiedy istnieje konieczność profesjonalnego zabezpieczenia śladów przestępstwa, ustalenia okoliczności i ewentualnych świadków zdarzenia.</w:t>
            </w:r>
          </w:p>
          <w:p w:rsidR="007275D9" w:rsidRPr="00195DF5" w:rsidRDefault="007275D9" w:rsidP="007275D9">
            <w:pPr>
              <w:pStyle w:val="Teksttreci20"/>
              <w:numPr>
                <w:ilvl w:val="0"/>
                <w:numId w:val="1"/>
              </w:numPr>
              <w:shd w:val="clear" w:color="auto" w:fill="auto"/>
              <w:tabs>
                <w:tab w:val="left" w:pos="459"/>
              </w:tabs>
              <w:spacing w:before="0" w:after="120" w:line="240" w:lineRule="auto"/>
              <w:ind w:left="459" w:hanging="425"/>
            </w:pPr>
            <w:r w:rsidRPr="00195DF5">
              <w:t>W dalszej kolejności ofiara czynu karalnego powinna otrzymać pomoc, wsparcie psychologiczne.</w:t>
            </w:r>
          </w:p>
          <w:p w:rsidR="007275D9" w:rsidRPr="00195DF5" w:rsidRDefault="007275D9" w:rsidP="007275D9">
            <w:pPr>
              <w:pStyle w:val="Teksttreci20"/>
              <w:numPr>
                <w:ilvl w:val="0"/>
                <w:numId w:val="1"/>
              </w:numPr>
              <w:shd w:val="clear" w:color="auto" w:fill="auto"/>
              <w:tabs>
                <w:tab w:val="left" w:pos="459"/>
              </w:tabs>
              <w:spacing w:before="0" w:after="120" w:line="240" w:lineRule="auto"/>
              <w:ind w:left="459" w:hanging="425"/>
              <w:rPr>
                <w:color w:val="auto"/>
              </w:rPr>
            </w:pPr>
            <w:r w:rsidRPr="00195DF5">
              <w:t>W sytuacji zaistnienia wypadku ciężkiego lub śmiertelnego dyrektor szkoły zawiadamia wizytatora Kuratorium  Oświaty w Warszawie Delegatura</w:t>
            </w:r>
            <w:r>
              <w:t xml:space="preserve"> w Radomiu oraz PIP</w:t>
            </w:r>
          </w:p>
        </w:tc>
      </w:tr>
    </w:tbl>
    <w:p w:rsidR="001033AB" w:rsidRDefault="001033AB">
      <w:pPr>
        <w:spacing w:line="360" w:lineRule="exact"/>
        <w:rPr>
          <w:rFonts w:ascii="Times New Roman" w:hAnsi="Times New Roman" w:cs="Times New Roman"/>
          <w:color w:val="auto"/>
        </w:rPr>
      </w:pPr>
    </w:p>
    <w:p w:rsidR="00C4706F" w:rsidRDefault="00C4706F">
      <w:pPr>
        <w:rPr>
          <w:rFonts w:ascii="Times New Roman" w:hAnsi="Times New Roman" w:cs="Times New Roman"/>
          <w:color w:val="auto"/>
        </w:rPr>
      </w:pPr>
      <w:r>
        <w:rPr>
          <w:rFonts w:ascii="Times New Roman" w:hAnsi="Times New Roman" w:cs="Times New Roman"/>
          <w:color w:val="auto"/>
        </w:rPr>
        <w:br w:type="page"/>
      </w:r>
    </w:p>
    <w:p w:rsidR="000260F1" w:rsidRPr="007647C0" w:rsidRDefault="000260F1"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4" w:name="_Toc10188420"/>
      <w:r w:rsidRPr="007647C0">
        <w:rPr>
          <w:rFonts w:ascii="Times New Roman" w:hAnsi="Times New Roman" w:cs="Times New Roman"/>
          <w:b/>
          <w:smallCaps/>
        </w:rPr>
        <w:lastRenderedPageBreak/>
        <w:t xml:space="preserve">Procedura </w:t>
      </w:r>
      <w:r w:rsidR="00E41F7A" w:rsidRPr="007647C0">
        <w:rPr>
          <w:rFonts w:ascii="Times New Roman" w:hAnsi="Times New Roman" w:cs="Times New Roman"/>
          <w:b/>
          <w:smallCaps/>
        </w:rPr>
        <w:t>postępowania w przypadku, gdy uczeń uchyla się od realizacji obowiązku szkolnego</w:t>
      </w:r>
      <w:bookmarkEnd w:id="24"/>
    </w:p>
    <w:tbl>
      <w:tblPr>
        <w:tblStyle w:val="Tabela-Siatka"/>
        <w:tblW w:w="0" w:type="auto"/>
        <w:jc w:val="center"/>
        <w:tblLook w:val="04A0"/>
      </w:tblPr>
      <w:tblGrid>
        <w:gridCol w:w="1814"/>
        <w:gridCol w:w="7654"/>
      </w:tblGrid>
      <w:tr w:rsidR="007D450F" w:rsidRPr="001E25B2" w:rsidTr="00616920">
        <w:trPr>
          <w:jc w:val="center"/>
        </w:trPr>
        <w:tc>
          <w:tcPr>
            <w:tcW w:w="1814" w:type="dxa"/>
            <w:vAlign w:val="center"/>
          </w:tcPr>
          <w:p w:rsidR="007D450F" w:rsidRPr="001E25B2" w:rsidRDefault="007D450F" w:rsidP="00616920">
            <w:pPr>
              <w:pStyle w:val="Teksttreci20"/>
              <w:shd w:val="clear" w:color="auto" w:fill="auto"/>
              <w:spacing w:before="0" w:after="0" w:line="250" w:lineRule="exact"/>
              <w:ind w:firstLine="0"/>
              <w:jc w:val="center"/>
              <w:rPr>
                <w:rStyle w:val="Teksttreci2Pogrubienie"/>
                <w:color w:val="auto"/>
              </w:rPr>
            </w:pPr>
            <w:r w:rsidRPr="001E25B2">
              <w:rPr>
                <w:rStyle w:val="Teksttreci2Pogrubienie"/>
                <w:color w:val="auto"/>
              </w:rPr>
              <w:t>Cel</w:t>
            </w:r>
          </w:p>
        </w:tc>
        <w:tc>
          <w:tcPr>
            <w:tcW w:w="7654" w:type="dxa"/>
          </w:tcPr>
          <w:p w:rsidR="007D450F" w:rsidRPr="001E25B2" w:rsidRDefault="007D450F" w:rsidP="00616920">
            <w:pPr>
              <w:pStyle w:val="Teksttreci20"/>
              <w:shd w:val="clear" w:color="auto" w:fill="auto"/>
              <w:tabs>
                <w:tab w:val="left" w:pos="459"/>
              </w:tabs>
              <w:spacing w:before="120" w:after="120" w:line="240" w:lineRule="auto"/>
              <w:ind w:left="34" w:firstLine="0"/>
              <w:rPr>
                <w:color w:val="auto"/>
              </w:rPr>
            </w:pPr>
            <w:r w:rsidRPr="001E25B2">
              <w:rPr>
                <w:color w:val="auto"/>
              </w:rPr>
              <w:t>Zapewnienie bezpieczeństwa psychicznego i emocjonalnego uczniów na wypadek uchylania się od obowiązku szkolnego</w:t>
            </w:r>
          </w:p>
        </w:tc>
      </w:tr>
      <w:tr w:rsidR="007D450F" w:rsidRPr="001E25B2" w:rsidTr="00616920">
        <w:trPr>
          <w:jc w:val="center"/>
        </w:trPr>
        <w:tc>
          <w:tcPr>
            <w:tcW w:w="1814" w:type="dxa"/>
            <w:vAlign w:val="center"/>
          </w:tcPr>
          <w:p w:rsidR="007D450F" w:rsidRPr="001E25B2" w:rsidRDefault="007D450F" w:rsidP="00616920">
            <w:pPr>
              <w:pStyle w:val="Teksttreci20"/>
              <w:shd w:val="clear" w:color="auto" w:fill="auto"/>
              <w:spacing w:before="0" w:after="0" w:line="250" w:lineRule="exact"/>
              <w:ind w:firstLine="0"/>
              <w:jc w:val="center"/>
              <w:rPr>
                <w:b/>
                <w:color w:val="auto"/>
              </w:rPr>
            </w:pPr>
            <w:r w:rsidRPr="001E25B2">
              <w:rPr>
                <w:rStyle w:val="Teksttreci2Pogrubienie"/>
                <w:color w:val="auto"/>
              </w:rPr>
              <w:t>Osoby</w:t>
            </w:r>
          </w:p>
          <w:p w:rsidR="007D450F" w:rsidRPr="001E25B2" w:rsidRDefault="007D450F" w:rsidP="00616920">
            <w:pPr>
              <w:pStyle w:val="Nagwek60"/>
              <w:keepNext/>
              <w:keepLines/>
              <w:shd w:val="clear" w:color="auto" w:fill="auto"/>
              <w:spacing w:after="0"/>
              <w:ind w:firstLine="0"/>
              <w:rPr>
                <w:rStyle w:val="Teksttreci2Pogrubienie"/>
                <w:b/>
                <w:color w:val="auto"/>
              </w:rPr>
            </w:pPr>
            <w:r w:rsidRPr="001E25B2">
              <w:rPr>
                <w:rStyle w:val="Teksttreci2Pogrubienie"/>
                <w:b/>
                <w:color w:val="auto"/>
              </w:rPr>
              <w:t>odpowiedzialne za zarządzanie</w:t>
            </w:r>
          </w:p>
        </w:tc>
        <w:tc>
          <w:tcPr>
            <w:tcW w:w="7654" w:type="dxa"/>
          </w:tcPr>
          <w:p w:rsidR="007D450F" w:rsidRPr="001E25B2" w:rsidRDefault="007D450F" w:rsidP="00616920">
            <w:pPr>
              <w:pStyle w:val="Teksttreci20"/>
              <w:shd w:val="clear" w:color="auto" w:fill="auto"/>
              <w:tabs>
                <w:tab w:val="left" w:pos="459"/>
              </w:tabs>
              <w:spacing w:before="120" w:after="120" w:line="240" w:lineRule="auto"/>
              <w:ind w:left="34" w:firstLine="0"/>
              <w:rPr>
                <w:color w:val="auto"/>
              </w:rPr>
            </w:pPr>
            <w:r w:rsidRPr="001E25B2">
              <w:rPr>
                <w:color w:val="auto"/>
              </w:rPr>
              <w:t xml:space="preserve">Dyrektor lub </w:t>
            </w:r>
            <w:r w:rsidR="00205696">
              <w:rPr>
                <w:color w:val="auto"/>
              </w:rPr>
              <w:t>wicedyrektor szkoły, wychowawca, pedagog.</w:t>
            </w:r>
          </w:p>
          <w:p w:rsidR="007D450F" w:rsidRPr="001E25B2" w:rsidRDefault="007D450F" w:rsidP="00616920">
            <w:pPr>
              <w:pStyle w:val="Nagwek60"/>
              <w:keepNext/>
              <w:keepLines/>
              <w:shd w:val="clear" w:color="auto" w:fill="auto"/>
              <w:tabs>
                <w:tab w:val="left" w:pos="459"/>
              </w:tabs>
              <w:spacing w:before="120" w:after="120" w:line="240" w:lineRule="auto"/>
              <w:ind w:left="34" w:firstLine="0"/>
              <w:jc w:val="left"/>
              <w:rPr>
                <w:b w:val="0"/>
                <w:bCs w:val="0"/>
                <w:color w:val="auto"/>
              </w:rPr>
            </w:pPr>
            <w:r w:rsidRPr="001E25B2">
              <w:rPr>
                <w:b w:val="0"/>
                <w:bCs w:val="0"/>
                <w:color w:val="auto"/>
              </w:rPr>
              <w:t>W przypadku ich nieobecności – upoważniona przez dyrektora.</w:t>
            </w:r>
          </w:p>
        </w:tc>
      </w:tr>
      <w:tr w:rsidR="007D450F" w:rsidRPr="001E25B2" w:rsidTr="00616920">
        <w:trPr>
          <w:jc w:val="center"/>
        </w:trPr>
        <w:tc>
          <w:tcPr>
            <w:tcW w:w="1814" w:type="dxa"/>
            <w:vAlign w:val="center"/>
          </w:tcPr>
          <w:p w:rsidR="007D450F" w:rsidRPr="001E25B2" w:rsidRDefault="007D450F" w:rsidP="00616920">
            <w:pPr>
              <w:pStyle w:val="Teksttreci20"/>
              <w:shd w:val="clear" w:color="auto" w:fill="auto"/>
              <w:spacing w:before="0" w:after="0" w:line="240" w:lineRule="auto"/>
              <w:ind w:firstLine="0"/>
              <w:jc w:val="center"/>
              <w:rPr>
                <w:color w:val="auto"/>
              </w:rPr>
            </w:pPr>
            <w:r w:rsidRPr="001E25B2">
              <w:rPr>
                <w:rStyle w:val="Teksttreci2Pogrubienie"/>
                <w:color w:val="auto"/>
              </w:rPr>
              <w:t>Podstawy</w:t>
            </w:r>
          </w:p>
          <w:p w:rsidR="007D450F" w:rsidRPr="001E25B2" w:rsidRDefault="007D450F" w:rsidP="00616920">
            <w:pPr>
              <w:pStyle w:val="Teksttreci20"/>
              <w:shd w:val="clear" w:color="auto" w:fill="auto"/>
              <w:spacing w:before="0" w:after="0" w:line="240" w:lineRule="auto"/>
              <w:ind w:firstLine="0"/>
              <w:jc w:val="center"/>
              <w:rPr>
                <w:rStyle w:val="Teksttreci2Pogrubienie"/>
                <w:bCs w:val="0"/>
                <w:color w:val="auto"/>
              </w:rPr>
            </w:pPr>
            <w:r w:rsidRPr="001E25B2">
              <w:rPr>
                <w:rStyle w:val="Teksttreci2Pogrubienie"/>
                <w:color w:val="auto"/>
              </w:rPr>
              <w:t>uruchomienia działań</w:t>
            </w:r>
          </w:p>
        </w:tc>
        <w:tc>
          <w:tcPr>
            <w:tcW w:w="7654" w:type="dxa"/>
            <w:vAlign w:val="center"/>
          </w:tcPr>
          <w:p w:rsidR="007D450F" w:rsidRPr="001E25B2" w:rsidRDefault="007D450F" w:rsidP="00616920">
            <w:pPr>
              <w:pStyle w:val="Teksttreci20"/>
              <w:shd w:val="clear" w:color="auto" w:fill="auto"/>
              <w:tabs>
                <w:tab w:val="left" w:pos="459"/>
              </w:tabs>
              <w:spacing w:before="120" w:after="120" w:line="240" w:lineRule="auto"/>
              <w:ind w:left="34" w:firstLine="0"/>
              <w:jc w:val="left"/>
              <w:rPr>
                <w:b/>
                <w:color w:val="auto"/>
              </w:rPr>
            </w:pPr>
            <w:r w:rsidRPr="001E25B2">
              <w:rPr>
                <w:color w:val="auto"/>
              </w:rPr>
              <w:t>Sytuacja, w której uczeń stał uchyla się realizacji obowiązku szkolnego.</w:t>
            </w:r>
          </w:p>
        </w:tc>
      </w:tr>
      <w:tr w:rsidR="007D450F" w:rsidRPr="001E25B2" w:rsidTr="00B84516">
        <w:trPr>
          <w:jc w:val="center"/>
        </w:trPr>
        <w:tc>
          <w:tcPr>
            <w:tcW w:w="1814" w:type="dxa"/>
            <w:vAlign w:val="center"/>
          </w:tcPr>
          <w:p w:rsidR="007D450F" w:rsidRPr="001E25B2" w:rsidRDefault="00B84516" w:rsidP="00B84516">
            <w:pPr>
              <w:spacing w:line="360" w:lineRule="exact"/>
              <w:jc w:val="center"/>
              <w:rPr>
                <w:rFonts w:ascii="Times New Roman" w:hAnsi="Times New Roman" w:cs="Times New Roman"/>
                <w:color w:val="auto"/>
                <w:sz w:val="21"/>
                <w:szCs w:val="21"/>
              </w:rPr>
            </w:pPr>
            <w:r w:rsidRPr="001E25B2">
              <w:rPr>
                <w:rStyle w:val="Teksttreci2Pogrubienie"/>
                <w:rFonts w:eastAsia="Courier New"/>
                <w:color w:val="auto"/>
              </w:rPr>
              <w:t>Sposób działania</w:t>
            </w:r>
          </w:p>
        </w:tc>
        <w:tc>
          <w:tcPr>
            <w:tcW w:w="7654" w:type="dxa"/>
          </w:tcPr>
          <w:p w:rsidR="001E25B2" w:rsidRDefault="001E25B2"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Jeżeli ucz</w:t>
            </w:r>
            <w:r>
              <w:rPr>
                <w:sz w:val="21"/>
                <w:szCs w:val="21"/>
              </w:rPr>
              <w:t>eń nie uczęszcza</w:t>
            </w:r>
            <w:r w:rsidR="00C40528">
              <w:rPr>
                <w:sz w:val="21"/>
                <w:szCs w:val="21"/>
              </w:rPr>
              <w:t xml:space="preserve"> do szkoły</w:t>
            </w:r>
            <w:r>
              <w:rPr>
                <w:sz w:val="21"/>
                <w:szCs w:val="21"/>
              </w:rPr>
              <w:t xml:space="preserve"> (powyżej tygodnia nieusprawiedliwionych nieobecności) wychowawca </w:t>
            </w:r>
            <w:r w:rsidR="00C40528">
              <w:rPr>
                <w:sz w:val="21"/>
                <w:szCs w:val="21"/>
              </w:rPr>
              <w:t xml:space="preserve">w porozumieniu z pedagogiem </w:t>
            </w:r>
            <w:r>
              <w:rPr>
                <w:sz w:val="21"/>
                <w:szCs w:val="21"/>
              </w:rPr>
              <w:t>podejmuje prób</w:t>
            </w:r>
            <w:r w:rsidR="00C40528">
              <w:rPr>
                <w:sz w:val="21"/>
                <w:szCs w:val="21"/>
              </w:rPr>
              <w:t>y</w:t>
            </w:r>
            <w:r>
              <w:rPr>
                <w:sz w:val="21"/>
                <w:szCs w:val="21"/>
              </w:rPr>
              <w:t xml:space="preserve"> kontaktu z rodzicami (telefonicznie, pisemnie).</w:t>
            </w:r>
          </w:p>
          <w:p w:rsidR="00E41974" w:rsidRPr="001E25B2" w:rsidRDefault="00B04D54"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Jeżeli ucz</w:t>
            </w:r>
            <w:r w:rsidR="001E25B2">
              <w:rPr>
                <w:sz w:val="21"/>
                <w:szCs w:val="21"/>
              </w:rPr>
              <w:t>eń w ciągu 1 miesiąca ma ogółem</w:t>
            </w:r>
            <w:r w:rsidRPr="001E25B2">
              <w:rPr>
                <w:sz w:val="21"/>
                <w:szCs w:val="21"/>
              </w:rPr>
              <w:t xml:space="preserve"> 50% nieusprawiedliwionych nieobecności (liczone od pierwszego dnia absencji) wychowawca zgłasza to </w:t>
            </w:r>
            <w:r w:rsidR="00205696">
              <w:rPr>
                <w:sz w:val="21"/>
                <w:szCs w:val="21"/>
              </w:rPr>
              <w:t>dyrektorowi</w:t>
            </w:r>
            <w:r w:rsidRPr="001E25B2">
              <w:rPr>
                <w:sz w:val="21"/>
                <w:szCs w:val="21"/>
              </w:rPr>
              <w:t>, który wystawia rodzicom upomnienie dotyczące realizacji obowiązku szkolnego. W upomnieniu zawarte jest wezwanie do natychmiastowego posłania dziecka do szkoły oraz informacja, że niespełnianie tego obowiązku jest zagrożone postępowaniem egzekucyjnym. Upomnienie przekazywane jest za pośrednictwem poczty. Przy wysyłce stosuje się druk zwrotnego poświadczenia odbioru.</w:t>
            </w:r>
            <w:r w:rsidR="00E41974" w:rsidRPr="001E25B2">
              <w:rPr>
                <w:sz w:val="21"/>
                <w:szCs w:val="21"/>
              </w:rPr>
              <w:t xml:space="preserve"> </w:t>
            </w:r>
          </w:p>
          <w:p w:rsidR="007D450F" w:rsidRPr="001E25B2" w:rsidRDefault="00E41974"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W sytuacji, gdy uczeń w dalszym ciągu nie realizuje obowiązku szkolnego, dyrektor szkoły podejmuje współpracę z GOPS w celu rozpoznania sytuacji rodzinnej ucznia, zawiadamia Sąd Rodzinny i Nieletnich, a w razie nieskuteczności podejmowanych działań kieruje wniosek o wszczęcie egzekucji administracyjnej do Wójta Gminy Policzna.</w:t>
            </w:r>
          </w:p>
          <w:p w:rsidR="00E41974" w:rsidRPr="001E25B2" w:rsidRDefault="00E41974"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Środkiem egzekucji administracyjnej obowiązku szkolnego jest grzywna, która może być nakładana kilkakrotnie.</w:t>
            </w:r>
          </w:p>
          <w:p w:rsidR="00E41974" w:rsidRPr="001E25B2" w:rsidRDefault="00E41974"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Honorowane są usprawiedliwienia tylko od prawnych opiekunów.</w:t>
            </w:r>
          </w:p>
          <w:p w:rsidR="00E41974" w:rsidRPr="001E25B2" w:rsidRDefault="00E41974" w:rsidP="007A30D9">
            <w:pPr>
              <w:pStyle w:val="Tekstpodstawowy2"/>
              <w:numPr>
                <w:ilvl w:val="0"/>
                <w:numId w:val="15"/>
              </w:numPr>
              <w:tabs>
                <w:tab w:val="clear" w:pos="720"/>
              </w:tabs>
              <w:spacing w:before="120" w:after="120"/>
              <w:ind w:left="318" w:hanging="340"/>
              <w:jc w:val="both"/>
              <w:rPr>
                <w:sz w:val="21"/>
                <w:szCs w:val="21"/>
              </w:rPr>
            </w:pPr>
            <w:r w:rsidRPr="001E25B2">
              <w:rPr>
                <w:sz w:val="21"/>
                <w:szCs w:val="21"/>
              </w:rPr>
              <w:t>W przypadku czasowej nieobecności prawnych opiekunów, są oni zobowiązani zgłosić się do wychowawcy i poinformowa</w:t>
            </w:r>
            <w:r w:rsidR="00205696">
              <w:rPr>
                <w:sz w:val="21"/>
                <w:szCs w:val="21"/>
              </w:rPr>
              <w:t>ć (w formie pisemnej – druk) o </w:t>
            </w:r>
            <w:r w:rsidRPr="001E25B2">
              <w:rPr>
                <w:sz w:val="21"/>
                <w:szCs w:val="21"/>
              </w:rPr>
              <w:t>tymczasowym opiekunie dziecka.</w:t>
            </w:r>
          </w:p>
        </w:tc>
      </w:tr>
    </w:tbl>
    <w:p w:rsidR="007D450F" w:rsidRDefault="007D450F">
      <w:pPr>
        <w:spacing w:line="360" w:lineRule="exact"/>
        <w:rPr>
          <w:rFonts w:ascii="Times New Roman" w:hAnsi="Times New Roman" w:cs="Times New Roman"/>
          <w:color w:val="auto"/>
        </w:rPr>
      </w:pPr>
    </w:p>
    <w:p w:rsidR="00B84516" w:rsidRDefault="00B84516">
      <w:pPr>
        <w:rPr>
          <w:rFonts w:ascii="Times New Roman" w:hAnsi="Times New Roman" w:cs="Times New Roman"/>
          <w:color w:val="auto"/>
        </w:rPr>
      </w:pPr>
      <w:r>
        <w:rPr>
          <w:rFonts w:ascii="Times New Roman" w:hAnsi="Times New Roman" w:cs="Times New Roman"/>
          <w:color w:val="auto"/>
        </w:rPr>
        <w:br w:type="page"/>
      </w:r>
    </w:p>
    <w:p w:rsidR="00B84516" w:rsidRPr="007647C0" w:rsidRDefault="00B84516"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5" w:name="_Toc10188421"/>
      <w:r w:rsidRPr="007647C0">
        <w:rPr>
          <w:rFonts w:ascii="Times New Roman" w:hAnsi="Times New Roman" w:cs="Times New Roman"/>
          <w:b/>
          <w:smallCaps/>
        </w:rPr>
        <w:lastRenderedPageBreak/>
        <w:t>Procedura postępowania wobec osób obcych znajdujących się na terenie szkoły</w:t>
      </w:r>
      <w:bookmarkEnd w:id="25"/>
    </w:p>
    <w:tbl>
      <w:tblPr>
        <w:tblStyle w:val="Tabela-Siatka"/>
        <w:tblW w:w="0" w:type="auto"/>
        <w:jc w:val="center"/>
        <w:tblLook w:val="04A0"/>
      </w:tblPr>
      <w:tblGrid>
        <w:gridCol w:w="1814"/>
        <w:gridCol w:w="7654"/>
      </w:tblGrid>
      <w:tr w:rsidR="007D5C9F" w:rsidTr="007D5C9F">
        <w:trPr>
          <w:jc w:val="center"/>
        </w:trPr>
        <w:tc>
          <w:tcPr>
            <w:tcW w:w="1814" w:type="dxa"/>
            <w:vAlign w:val="center"/>
          </w:tcPr>
          <w:p w:rsidR="007D5C9F" w:rsidRPr="007D5C9F" w:rsidRDefault="007D5C9F" w:rsidP="007D5C9F">
            <w:pPr>
              <w:pStyle w:val="Teksttreci20"/>
              <w:shd w:val="clear" w:color="auto" w:fill="auto"/>
              <w:spacing w:before="0" w:after="0" w:line="235" w:lineRule="exact"/>
              <w:ind w:firstLine="0"/>
              <w:jc w:val="center"/>
              <w:rPr>
                <w:rStyle w:val="Teksttreci2Pogrubienie0"/>
              </w:rPr>
            </w:pPr>
            <w:r w:rsidRPr="007D5C9F">
              <w:rPr>
                <w:rStyle w:val="Teksttreci2Pogrubienie0"/>
              </w:rPr>
              <w:t>Cel</w:t>
            </w:r>
          </w:p>
        </w:tc>
        <w:tc>
          <w:tcPr>
            <w:tcW w:w="7654" w:type="dxa"/>
          </w:tcPr>
          <w:p w:rsidR="007D5C9F" w:rsidRPr="008C18D8" w:rsidRDefault="007D5C9F" w:rsidP="00D52F48">
            <w:pPr>
              <w:pStyle w:val="Teksttreci20"/>
              <w:shd w:val="clear" w:color="auto" w:fill="auto"/>
              <w:tabs>
                <w:tab w:val="left" w:pos="459"/>
              </w:tabs>
              <w:spacing w:before="120" w:after="120" w:line="240" w:lineRule="auto"/>
              <w:ind w:left="34" w:firstLine="0"/>
            </w:pPr>
            <w:r w:rsidRPr="008C18D8">
              <w:t xml:space="preserve">Zapewnienie bezpieczeństwa </w:t>
            </w:r>
            <w:r>
              <w:t xml:space="preserve">uczniom i pracownikom szkoły przed </w:t>
            </w:r>
            <w:r w:rsidRPr="008C18D8">
              <w:t xml:space="preserve"> </w:t>
            </w:r>
            <w:r>
              <w:t>osobami mogącymi stwarzać zagrożenie.</w:t>
            </w:r>
          </w:p>
        </w:tc>
      </w:tr>
      <w:tr w:rsidR="0077202B" w:rsidTr="007D5C9F">
        <w:trPr>
          <w:jc w:val="center"/>
        </w:trPr>
        <w:tc>
          <w:tcPr>
            <w:tcW w:w="1814" w:type="dxa"/>
            <w:vAlign w:val="center"/>
          </w:tcPr>
          <w:p w:rsidR="0077202B" w:rsidRPr="007D5C9F" w:rsidRDefault="0077202B" w:rsidP="007D5C9F">
            <w:pPr>
              <w:pStyle w:val="Teksttreci20"/>
              <w:shd w:val="clear" w:color="auto" w:fill="auto"/>
              <w:spacing w:before="0" w:after="0" w:line="235" w:lineRule="exact"/>
              <w:ind w:firstLine="0"/>
              <w:jc w:val="center"/>
              <w:rPr>
                <w:rStyle w:val="Teksttreci2Pogrubienie0"/>
              </w:rPr>
            </w:pPr>
            <w:r w:rsidRPr="007D5C9F">
              <w:rPr>
                <w:rStyle w:val="Teksttreci2Pogrubienie0"/>
              </w:rPr>
              <w:t>Osoby</w:t>
            </w:r>
          </w:p>
          <w:p w:rsidR="0077202B" w:rsidRPr="007D5C9F" w:rsidRDefault="0077202B" w:rsidP="007D5C9F">
            <w:pPr>
              <w:pStyle w:val="Nagwek60"/>
              <w:keepNext/>
              <w:keepLines/>
              <w:shd w:val="clear" w:color="auto" w:fill="auto"/>
              <w:spacing w:after="0" w:line="235" w:lineRule="exact"/>
              <w:ind w:firstLine="0"/>
              <w:rPr>
                <w:rStyle w:val="Teksttreci2Pogrubienie0"/>
                <w:b/>
                <w:bCs/>
              </w:rPr>
            </w:pPr>
            <w:r w:rsidRPr="007D5C9F">
              <w:rPr>
                <w:rStyle w:val="Teksttreci2Pogrubienie0"/>
                <w:b/>
                <w:bCs/>
              </w:rPr>
              <w:t>odpowiedzialne za zarządzanie</w:t>
            </w:r>
          </w:p>
        </w:tc>
        <w:tc>
          <w:tcPr>
            <w:tcW w:w="7654" w:type="dxa"/>
          </w:tcPr>
          <w:p w:rsidR="0077202B" w:rsidRPr="008C18D8" w:rsidRDefault="0077202B" w:rsidP="007D5C9F">
            <w:pPr>
              <w:pStyle w:val="Teksttreci20"/>
              <w:shd w:val="clear" w:color="auto" w:fill="auto"/>
              <w:tabs>
                <w:tab w:val="left" w:pos="459"/>
              </w:tabs>
              <w:spacing w:before="120" w:after="120" w:line="240" w:lineRule="auto"/>
              <w:ind w:left="34" w:firstLine="0"/>
            </w:pPr>
            <w:r w:rsidRPr="008C18D8">
              <w:t>Dyrektor lub wicedyrektor szkoły, wychowawca.</w:t>
            </w:r>
          </w:p>
          <w:p w:rsidR="0077202B" w:rsidRPr="007D5C9F" w:rsidRDefault="0077202B" w:rsidP="007D5C9F">
            <w:pPr>
              <w:pStyle w:val="Nagwek60"/>
              <w:keepNext/>
              <w:keepLines/>
              <w:shd w:val="clear" w:color="auto" w:fill="auto"/>
              <w:tabs>
                <w:tab w:val="left" w:pos="459"/>
              </w:tabs>
              <w:spacing w:before="120" w:after="120" w:line="240" w:lineRule="auto"/>
              <w:ind w:left="34" w:firstLine="0"/>
              <w:jc w:val="left"/>
              <w:rPr>
                <w:b w:val="0"/>
                <w:bCs w:val="0"/>
              </w:rPr>
            </w:pPr>
            <w:r w:rsidRPr="007D5C9F">
              <w:rPr>
                <w:b w:val="0"/>
                <w:bCs w:val="0"/>
              </w:rPr>
              <w:t>W przypadku ich nieobecności – upoważniona przez dyrektora.</w:t>
            </w:r>
          </w:p>
        </w:tc>
      </w:tr>
      <w:tr w:rsidR="0077202B" w:rsidTr="007D5C9F">
        <w:trPr>
          <w:jc w:val="center"/>
        </w:trPr>
        <w:tc>
          <w:tcPr>
            <w:tcW w:w="1814" w:type="dxa"/>
            <w:vAlign w:val="center"/>
          </w:tcPr>
          <w:p w:rsidR="0077202B" w:rsidRPr="007D5C9F" w:rsidRDefault="0077202B" w:rsidP="007D5C9F">
            <w:pPr>
              <w:pStyle w:val="Teksttreci20"/>
              <w:shd w:val="clear" w:color="auto" w:fill="auto"/>
              <w:spacing w:before="0" w:after="0" w:line="235" w:lineRule="exact"/>
              <w:ind w:firstLine="0"/>
              <w:jc w:val="center"/>
              <w:rPr>
                <w:rStyle w:val="Teksttreci2Pogrubienie0"/>
              </w:rPr>
            </w:pPr>
            <w:r w:rsidRPr="007D5C9F">
              <w:rPr>
                <w:rStyle w:val="Teksttreci2Pogrubienie0"/>
              </w:rPr>
              <w:t>Podstawy</w:t>
            </w:r>
          </w:p>
          <w:p w:rsidR="0077202B" w:rsidRPr="007D5C9F" w:rsidRDefault="0077202B" w:rsidP="007D5C9F">
            <w:pPr>
              <w:pStyle w:val="Teksttreci20"/>
              <w:shd w:val="clear" w:color="auto" w:fill="auto"/>
              <w:spacing w:before="0" w:after="0" w:line="235" w:lineRule="exact"/>
              <w:ind w:firstLine="0"/>
              <w:jc w:val="center"/>
              <w:rPr>
                <w:rStyle w:val="Teksttreci2Pogrubienie0"/>
              </w:rPr>
            </w:pPr>
            <w:r w:rsidRPr="007D5C9F">
              <w:rPr>
                <w:rStyle w:val="Teksttreci2Pogrubienie0"/>
              </w:rPr>
              <w:t>uruchomienia działań</w:t>
            </w:r>
          </w:p>
        </w:tc>
        <w:tc>
          <w:tcPr>
            <w:tcW w:w="7654" w:type="dxa"/>
          </w:tcPr>
          <w:p w:rsidR="0077202B" w:rsidRPr="007D5C9F" w:rsidRDefault="00486477" w:rsidP="007D5C9F">
            <w:pPr>
              <w:pStyle w:val="Teksttreci20"/>
              <w:shd w:val="clear" w:color="auto" w:fill="auto"/>
              <w:tabs>
                <w:tab w:val="left" w:pos="459"/>
              </w:tabs>
              <w:spacing w:before="120" w:after="120" w:line="240" w:lineRule="auto"/>
              <w:ind w:left="34" w:firstLine="0"/>
            </w:pPr>
            <w:r>
              <w:t>Przebywanie obcej osoby na terenie szkoły.</w:t>
            </w:r>
          </w:p>
        </w:tc>
      </w:tr>
      <w:tr w:rsidR="00DD432F" w:rsidTr="007D5C9F">
        <w:trPr>
          <w:jc w:val="center"/>
        </w:trPr>
        <w:tc>
          <w:tcPr>
            <w:tcW w:w="1814" w:type="dxa"/>
            <w:vAlign w:val="center"/>
          </w:tcPr>
          <w:p w:rsidR="00DD432F" w:rsidRPr="007D5C9F" w:rsidRDefault="00DD432F" w:rsidP="007D5C9F">
            <w:pPr>
              <w:pStyle w:val="Teksttreci20"/>
              <w:shd w:val="clear" w:color="auto" w:fill="auto"/>
              <w:spacing w:before="0" w:after="0" w:line="235" w:lineRule="exact"/>
              <w:ind w:firstLine="0"/>
              <w:jc w:val="center"/>
              <w:rPr>
                <w:rStyle w:val="Teksttreci2Pogrubienie0"/>
              </w:rPr>
            </w:pPr>
            <w:r w:rsidRPr="007D5C9F">
              <w:rPr>
                <w:rStyle w:val="Teksttreci2Pogrubienie0"/>
              </w:rPr>
              <w:t>Sposób działania</w:t>
            </w:r>
          </w:p>
        </w:tc>
        <w:tc>
          <w:tcPr>
            <w:tcW w:w="7654" w:type="dxa"/>
          </w:tcPr>
          <w:p w:rsidR="00D52F48" w:rsidRDefault="00DD432F" w:rsidP="007A30D9">
            <w:pPr>
              <w:pStyle w:val="Tekstpodstawowy2"/>
              <w:numPr>
                <w:ilvl w:val="0"/>
                <w:numId w:val="18"/>
              </w:numPr>
              <w:tabs>
                <w:tab w:val="clear" w:pos="720"/>
                <w:tab w:val="num" w:pos="406"/>
              </w:tabs>
              <w:spacing w:before="120" w:after="120"/>
              <w:ind w:left="402" w:hanging="357"/>
              <w:jc w:val="both"/>
              <w:rPr>
                <w:sz w:val="21"/>
                <w:szCs w:val="21"/>
              </w:rPr>
            </w:pPr>
            <w:r w:rsidRPr="0077202B">
              <w:rPr>
                <w:sz w:val="21"/>
                <w:szCs w:val="21"/>
              </w:rPr>
              <w:t>Każdy, kto nie jest aktualnie uczniem bądź pracownikiem szkoły jest osobą obcą.</w:t>
            </w:r>
          </w:p>
          <w:p w:rsidR="00D52F48" w:rsidRDefault="00DD432F" w:rsidP="007A30D9">
            <w:pPr>
              <w:pStyle w:val="Tekstpodstawowy2"/>
              <w:numPr>
                <w:ilvl w:val="0"/>
                <w:numId w:val="18"/>
              </w:numPr>
              <w:tabs>
                <w:tab w:val="clear" w:pos="720"/>
                <w:tab w:val="num" w:pos="406"/>
              </w:tabs>
              <w:spacing w:after="120"/>
              <w:ind w:left="406"/>
              <w:jc w:val="both"/>
              <w:rPr>
                <w:sz w:val="21"/>
                <w:szCs w:val="21"/>
              </w:rPr>
            </w:pPr>
            <w:r w:rsidRPr="00D52F48">
              <w:rPr>
                <w:sz w:val="21"/>
                <w:szCs w:val="21"/>
              </w:rPr>
              <w:t>Każdy pracownik szkoły ma prawo żądać informacji o celu pobytu osoby obcej na terenie szkoły.</w:t>
            </w:r>
          </w:p>
          <w:p w:rsidR="00D52F48" w:rsidRDefault="00DD432F" w:rsidP="007A30D9">
            <w:pPr>
              <w:pStyle w:val="Tekstpodstawowy2"/>
              <w:numPr>
                <w:ilvl w:val="0"/>
                <w:numId w:val="18"/>
              </w:numPr>
              <w:tabs>
                <w:tab w:val="clear" w:pos="720"/>
                <w:tab w:val="num" w:pos="406"/>
              </w:tabs>
              <w:spacing w:after="120"/>
              <w:ind w:left="406"/>
              <w:jc w:val="both"/>
              <w:rPr>
                <w:sz w:val="21"/>
                <w:szCs w:val="21"/>
              </w:rPr>
            </w:pPr>
            <w:r w:rsidRPr="00D52F48">
              <w:rPr>
                <w:sz w:val="21"/>
                <w:szCs w:val="21"/>
              </w:rPr>
              <w:t>W przypadku, gdy osoba obca kieruje się do nauczyciela przedmiotowego, należy skierować ją w pobliże pokoju nauczycielskiego i poinformować o godzinie rozpoczęcia najbliższej przerwy śródlekcyjnej.</w:t>
            </w:r>
          </w:p>
          <w:p w:rsidR="00D52F48" w:rsidRDefault="00DD432F" w:rsidP="007A30D9">
            <w:pPr>
              <w:pStyle w:val="Tekstpodstawowy2"/>
              <w:numPr>
                <w:ilvl w:val="0"/>
                <w:numId w:val="18"/>
              </w:numPr>
              <w:tabs>
                <w:tab w:val="clear" w:pos="720"/>
                <w:tab w:val="num" w:pos="406"/>
              </w:tabs>
              <w:spacing w:after="120"/>
              <w:ind w:left="406"/>
              <w:jc w:val="both"/>
              <w:rPr>
                <w:sz w:val="21"/>
                <w:szCs w:val="21"/>
              </w:rPr>
            </w:pPr>
            <w:r w:rsidRPr="00D52F48">
              <w:rPr>
                <w:sz w:val="21"/>
                <w:szCs w:val="21"/>
              </w:rPr>
              <w:t>W przypadku, gdy jest to rodzic lub opiekun zgłaszający się po odbiór dziecka, powinien on oczekiwać na koniec zajęć na dolnym holu.</w:t>
            </w:r>
          </w:p>
          <w:p w:rsidR="00D52F48" w:rsidRDefault="00DD432F" w:rsidP="007A30D9">
            <w:pPr>
              <w:pStyle w:val="Tekstpodstawowy2"/>
              <w:numPr>
                <w:ilvl w:val="0"/>
                <w:numId w:val="18"/>
              </w:numPr>
              <w:tabs>
                <w:tab w:val="clear" w:pos="720"/>
                <w:tab w:val="num" w:pos="406"/>
              </w:tabs>
              <w:spacing w:after="120"/>
              <w:ind w:left="406"/>
              <w:jc w:val="both"/>
              <w:rPr>
                <w:sz w:val="21"/>
                <w:szCs w:val="21"/>
              </w:rPr>
            </w:pPr>
            <w:r w:rsidRPr="00D52F48">
              <w:rPr>
                <w:sz w:val="21"/>
                <w:szCs w:val="21"/>
              </w:rPr>
              <w:t>W innych przypadkach należy kierować osobę do dyrektora szkoły, pedagoga szkolnego lub sekretariatu szkoły.</w:t>
            </w:r>
          </w:p>
          <w:p w:rsidR="00DD432F" w:rsidRPr="00D52F48" w:rsidRDefault="00DD432F" w:rsidP="007A30D9">
            <w:pPr>
              <w:pStyle w:val="Tekstpodstawowy2"/>
              <w:numPr>
                <w:ilvl w:val="0"/>
                <w:numId w:val="18"/>
              </w:numPr>
              <w:tabs>
                <w:tab w:val="clear" w:pos="720"/>
                <w:tab w:val="num" w:pos="406"/>
              </w:tabs>
              <w:spacing w:after="120"/>
              <w:ind w:left="406"/>
              <w:jc w:val="both"/>
              <w:rPr>
                <w:sz w:val="21"/>
                <w:szCs w:val="21"/>
              </w:rPr>
            </w:pPr>
            <w:r w:rsidRPr="00D52F48">
              <w:rPr>
                <w:sz w:val="21"/>
                <w:szCs w:val="21"/>
              </w:rPr>
              <w:t>W przypadku, gdy osoba obca odmawia podania celu wizyty, zachowuje się agresywnie bądź stwarza zagrożenie dla osób przebywających w szkole, należy podjąć próbę wyprowadzenia jej z terenu szkoły. Przy odmowie wyjścia należy wezwać pomoc. O sytuacji niezwłocznie powinna zostać poinformowana dyrekcja szkoły.</w:t>
            </w:r>
          </w:p>
        </w:tc>
      </w:tr>
    </w:tbl>
    <w:p w:rsidR="0077202B" w:rsidRDefault="0077202B" w:rsidP="0077202B">
      <w:pPr>
        <w:spacing w:line="360" w:lineRule="exact"/>
      </w:pPr>
    </w:p>
    <w:p w:rsidR="00E07EEC" w:rsidRDefault="00E07EEC">
      <w:r>
        <w:br w:type="page"/>
      </w:r>
    </w:p>
    <w:p w:rsidR="00794C39" w:rsidRPr="007647C0" w:rsidRDefault="00794C39"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6" w:name="_Toc10188422"/>
      <w:r w:rsidRPr="007647C0">
        <w:rPr>
          <w:rFonts w:ascii="Times New Roman" w:hAnsi="Times New Roman" w:cs="Times New Roman"/>
          <w:b/>
          <w:smallCaps/>
        </w:rPr>
        <w:lastRenderedPageBreak/>
        <w:t>Procedura postępowania w przypadku, gdy nauczyciel lub inny pracownik szkoły wykryje fałszerstwo</w:t>
      </w:r>
      <w:bookmarkEnd w:id="26"/>
      <w:r w:rsidRPr="007647C0">
        <w:rPr>
          <w:rFonts w:ascii="Times New Roman" w:hAnsi="Times New Roman" w:cs="Times New Roman"/>
          <w:b/>
          <w:smallCaps/>
        </w:rPr>
        <w:t xml:space="preserve"> </w:t>
      </w:r>
    </w:p>
    <w:tbl>
      <w:tblPr>
        <w:tblStyle w:val="Tabela-Siatka"/>
        <w:tblW w:w="0" w:type="auto"/>
        <w:jc w:val="center"/>
        <w:tblLook w:val="04A0"/>
      </w:tblPr>
      <w:tblGrid>
        <w:gridCol w:w="1814"/>
        <w:gridCol w:w="7654"/>
      </w:tblGrid>
      <w:tr w:rsidR="00E07EEC" w:rsidTr="007C5806">
        <w:trPr>
          <w:jc w:val="center"/>
        </w:trPr>
        <w:tc>
          <w:tcPr>
            <w:tcW w:w="1814" w:type="dxa"/>
            <w:vAlign w:val="center"/>
          </w:tcPr>
          <w:p w:rsidR="00E07EEC" w:rsidRPr="00E07EEC" w:rsidRDefault="00E07EEC" w:rsidP="00E07EEC">
            <w:pPr>
              <w:pStyle w:val="Teksttreci20"/>
              <w:shd w:val="clear" w:color="auto" w:fill="auto"/>
              <w:spacing w:before="0" w:after="0" w:line="250" w:lineRule="exact"/>
              <w:ind w:firstLine="0"/>
              <w:jc w:val="center"/>
              <w:rPr>
                <w:rStyle w:val="Teksttreci2Pogrubienie"/>
              </w:rPr>
            </w:pPr>
            <w:r w:rsidRPr="00E07EEC">
              <w:rPr>
                <w:rStyle w:val="Teksttreci2Pogrubienie"/>
              </w:rPr>
              <w:t>Cel</w:t>
            </w:r>
          </w:p>
        </w:tc>
        <w:tc>
          <w:tcPr>
            <w:tcW w:w="7654" w:type="dxa"/>
          </w:tcPr>
          <w:p w:rsidR="00E07EEC" w:rsidRPr="008C18D8" w:rsidRDefault="00E07EEC" w:rsidP="00E07EEC">
            <w:pPr>
              <w:pStyle w:val="Teksttreci20"/>
              <w:shd w:val="clear" w:color="auto" w:fill="auto"/>
              <w:tabs>
                <w:tab w:val="left" w:pos="459"/>
              </w:tabs>
              <w:spacing w:before="120" w:after="120" w:line="240" w:lineRule="auto"/>
              <w:ind w:left="34" w:firstLine="0"/>
            </w:pPr>
            <w:r>
              <w:t>Określenie sposobu postępowania na wypadek fałszerstwa.</w:t>
            </w:r>
          </w:p>
        </w:tc>
      </w:tr>
      <w:tr w:rsidR="00794C39" w:rsidTr="007C5806">
        <w:trPr>
          <w:jc w:val="center"/>
        </w:trPr>
        <w:tc>
          <w:tcPr>
            <w:tcW w:w="1814" w:type="dxa"/>
            <w:vAlign w:val="center"/>
          </w:tcPr>
          <w:p w:rsidR="00794C39" w:rsidRPr="00E07EEC" w:rsidRDefault="00794C39" w:rsidP="00E07EEC">
            <w:pPr>
              <w:pStyle w:val="Teksttreci20"/>
              <w:shd w:val="clear" w:color="auto" w:fill="auto"/>
              <w:spacing w:before="0" w:after="0" w:line="250" w:lineRule="exact"/>
              <w:ind w:firstLine="0"/>
              <w:jc w:val="center"/>
              <w:rPr>
                <w:b/>
              </w:rPr>
            </w:pPr>
            <w:r w:rsidRPr="00E07EEC">
              <w:rPr>
                <w:rStyle w:val="Teksttreci2Pogrubienie"/>
              </w:rPr>
              <w:t>Osoby</w:t>
            </w:r>
          </w:p>
          <w:p w:rsidR="00794C39" w:rsidRPr="00E07EEC" w:rsidRDefault="00794C39" w:rsidP="00E07EEC">
            <w:pPr>
              <w:pStyle w:val="Nagwek60"/>
              <w:keepNext/>
              <w:keepLines/>
              <w:shd w:val="clear" w:color="auto" w:fill="auto"/>
              <w:spacing w:after="0"/>
              <w:ind w:firstLine="0"/>
              <w:rPr>
                <w:rStyle w:val="Teksttreci2Pogrubienie"/>
                <w:b/>
              </w:rPr>
            </w:pPr>
            <w:r w:rsidRPr="00E07EEC">
              <w:rPr>
                <w:rStyle w:val="Teksttreci2Pogrubienie"/>
                <w:b/>
              </w:rPr>
              <w:t>odpowiedzialne za zarządzanie</w:t>
            </w:r>
          </w:p>
        </w:tc>
        <w:tc>
          <w:tcPr>
            <w:tcW w:w="7654" w:type="dxa"/>
          </w:tcPr>
          <w:p w:rsidR="00794C39" w:rsidRPr="008C18D8" w:rsidRDefault="00794C39" w:rsidP="00E07EEC">
            <w:pPr>
              <w:pStyle w:val="Teksttreci20"/>
              <w:shd w:val="clear" w:color="auto" w:fill="auto"/>
              <w:tabs>
                <w:tab w:val="left" w:pos="459"/>
              </w:tabs>
              <w:spacing w:before="120" w:after="120" w:line="240" w:lineRule="auto"/>
              <w:ind w:left="34" w:firstLine="0"/>
            </w:pPr>
            <w:r w:rsidRPr="008C18D8">
              <w:t>Dyrektor lub wicedyrektor szkoły, wychowawca.</w:t>
            </w:r>
          </w:p>
          <w:p w:rsidR="00794C39" w:rsidRPr="00E07EEC" w:rsidRDefault="00794C39" w:rsidP="00E07EEC">
            <w:pPr>
              <w:pStyle w:val="Teksttreci20"/>
              <w:shd w:val="clear" w:color="auto" w:fill="auto"/>
              <w:tabs>
                <w:tab w:val="left" w:pos="459"/>
              </w:tabs>
              <w:spacing w:before="120" w:after="120" w:line="240" w:lineRule="auto"/>
              <w:ind w:left="34" w:firstLine="0"/>
              <w:rPr>
                <w:b/>
                <w:bCs/>
              </w:rPr>
            </w:pPr>
            <w:r w:rsidRPr="00E07EEC">
              <w:rPr>
                <w:bCs/>
              </w:rPr>
              <w:t xml:space="preserve">W </w:t>
            </w:r>
            <w:r w:rsidRPr="00E07EEC">
              <w:t>przypadku</w:t>
            </w:r>
            <w:r w:rsidRPr="00E07EEC">
              <w:rPr>
                <w:bCs/>
              </w:rPr>
              <w:t xml:space="preserve"> ich nieobecności – upoważniona przez dyrektora.</w:t>
            </w:r>
          </w:p>
        </w:tc>
      </w:tr>
      <w:tr w:rsidR="00794C39" w:rsidTr="007C5806">
        <w:trPr>
          <w:jc w:val="center"/>
        </w:trPr>
        <w:tc>
          <w:tcPr>
            <w:tcW w:w="1814" w:type="dxa"/>
            <w:vAlign w:val="center"/>
          </w:tcPr>
          <w:p w:rsidR="00794C39" w:rsidRPr="00E07EEC" w:rsidRDefault="00794C39" w:rsidP="00E07EEC">
            <w:pPr>
              <w:pStyle w:val="Teksttreci20"/>
              <w:shd w:val="clear" w:color="auto" w:fill="auto"/>
              <w:spacing w:before="0" w:after="0" w:line="240" w:lineRule="auto"/>
              <w:ind w:firstLine="0"/>
              <w:jc w:val="center"/>
            </w:pPr>
            <w:r w:rsidRPr="00E07EEC">
              <w:rPr>
                <w:rStyle w:val="Teksttreci2Pogrubienie"/>
              </w:rPr>
              <w:t>Podstawy</w:t>
            </w:r>
          </w:p>
          <w:p w:rsidR="00794C39" w:rsidRPr="00E07EEC" w:rsidRDefault="00794C39" w:rsidP="00E07EEC">
            <w:pPr>
              <w:pStyle w:val="Teksttreci20"/>
              <w:shd w:val="clear" w:color="auto" w:fill="auto"/>
              <w:spacing w:before="0" w:after="0" w:line="240" w:lineRule="auto"/>
              <w:ind w:firstLine="0"/>
              <w:jc w:val="center"/>
              <w:rPr>
                <w:rStyle w:val="Teksttreci2Pogrubienie"/>
                <w:bCs w:val="0"/>
              </w:rPr>
            </w:pPr>
            <w:r w:rsidRPr="00E07EEC">
              <w:rPr>
                <w:rStyle w:val="Teksttreci2Pogrubienie"/>
              </w:rPr>
              <w:t>uruchomienia działań</w:t>
            </w:r>
          </w:p>
        </w:tc>
        <w:tc>
          <w:tcPr>
            <w:tcW w:w="7654" w:type="dxa"/>
            <w:vAlign w:val="center"/>
          </w:tcPr>
          <w:p w:rsidR="00794C39" w:rsidRPr="00E07EEC" w:rsidRDefault="00EC134E" w:rsidP="00E07EEC">
            <w:pPr>
              <w:pStyle w:val="Teksttreci20"/>
              <w:shd w:val="clear" w:color="auto" w:fill="auto"/>
              <w:tabs>
                <w:tab w:val="left" w:pos="459"/>
              </w:tabs>
              <w:spacing w:before="120" w:after="120" w:line="240" w:lineRule="auto"/>
              <w:ind w:left="34" w:firstLine="0"/>
              <w:jc w:val="left"/>
              <w:rPr>
                <w:b/>
                <w:bCs/>
              </w:rPr>
            </w:pPr>
            <w:r w:rsidRPr="00E07EEC">
              <w:rPr>
                <w:bCs/>
              </w:rPr>
              <w:t xml:space="preserve">Wykrycie </w:t>
            </w:r>
            <w:r w:rsidRPr="00E07EEC">
              <w:t>fałszerstwa</w:t>
            </w:r>
            <w:r w:rsidRPr="00E07EEC">
              <w:rPr>
                <w:bCs/>
              </w:rPr>
              <w:t>.</w:t>
            </w:r>
          </w:p>
        </w:tc>
      </w:tr>
      <w:tr w:rsidR="00794C39" w:rsidTr="007C5806">
        <w:trPr>
          <w:jc w:val="center"/>
        </w:trPr>
        <w:tc>
          <w:tcPr>
            <w:tcW w:w="1814" w:type="dxa"/>
            <w:vAlign w:val="center"/>
          </w:tcPr>
          <w:p w:rsidR="00794C39" w:rsidRPr="00E07EEC" w:rsidRDefault="00794C39" w:rsidP="00E07EEC">
            <w:pPr>
              <w:pStyle w:val="Teksttreci20"/>
              <w:shd w:val="clear" w:color="auto" w:fill="auto"/>
              <w:spacing w:before="0" w:after="0" w:line="235" w:lineRule="exact"/>
              <w:ind w:firstLine="0"/>
              <w:jc w:val="center"/>
              <w:rPr>
                <w:rStyle w:val="Teksttreci2Pogrubienie"/>
              </w:rPr>
            </w:pPr>
            <w:r w:rsidRPr="00E07EEC">
              <w:rPr>
                <w:rStyle w:val="Teksttreci2Pogrubienie"/>
              </w:rPr>
              <w:t>Sposób działania</w:t>
            </w:r>
          </w:p>
        </w:tc>
        <w:tc>
          <w:tcPr>
            <w:tcW w:w="7654" w:type="dxa"/>
          </w:tcPr>
          <w:p w:rsidR="00EC134E" w:rsidRDefault="00774FA0" w:rsidP="007A30D9">
            <w:pPr>
              <w:pStyle w:val="Tekstpodstawowy2"/>
              <w:numPr>
                <w:ilvl w:val="0"/>
                <w:numId w:val="8"/>
              </w:numPr>
              <w:tabs>
                <w:tab w:val="clear" w:pos="644"/>
                <w:tab w:val="num" w:pos="601"/>
              </w:tabs>
              <w:spacing w:before="120" w:after="120"/>
              <w:ind w:left="317" w:hanging="283"/>
              <w:jc w:val="both"/>
              <w:rPr>
                <w:sz w:val="21"/>
                <w:szCs w:val="21"/>
              </w:rPr>
            </w:pPr>
            <w:r>
              <w:rPr>
                <w:sz w:val="21"/>
                <w:szCs w:val="21"/>
              </w:rPr>
              <w:t>Nauczyciel p</w:t>
            </w:r>
            <w:r w:rsidR="00EC134E" w:rsidRPr="00EC134E">
              <w:rPr>
                <w:sz w:val="21"/>
                <w:szCs w:val="21"/>
              </w:rPr>
              <w:t>owiadamia o tym fakcie wychowawcę lub pedagoga.</w:t>
            </w:r>
          </w:p>
          <w:p w:rsidR="00774FA0" w:rsidRPr="00EC134E" w:rsidRDefault="00774FA0" w:rsidP="007A30D9">
            <w:pPr>
              <w:pStyle w:val="Tekstpodstawowy2"/>
              <w:numPr>
                <w:ilvl w:val="0"/>
                <w:numId w:val="8"/>
              </w:numPr>
              <w:tabs>
                <w:tab w:val="clear" w:pos="644"/>
                <w:tab w:val="num" w:pos="601"/>
              </w:tabs>
              <w:spacing w:before="120" w:after="120"/>
              <w:ind w:left="317" w:hanging="283"/>
              <w:jc w:val="both"/>
              <w:rPr>
                <w:sz w:val="21"/>
                <w:szCs w:val="21"/>
              </w:rPr>
            </w:pPr>
            <w:r>
              <w:rPr>
                <w:sz w:val="21"/>
                <w:szCs w:val="21"/>
              </w:rPr>
              <w:t>Wychowawca lub pedagog podejmuje z uczniem rozmowę wychowawczą</w:t>
            </w:r>
          </w:p>
          <w:p w:rsidR="00EC134E" w:rsidRPr="00EC134E" w:rsidRDefault="00EC134E" w:rsidP="007A30D9">
            <w:pPr>
              <w:pStyle w:val="Tekstpodstawowy2"/>
              <w:numPr>
                <w:ilvl w:val="0"/>
                <w:numId w:val="8"/>
              </w:numPr>
              <w:tabs>
                <w:tab w:val="clear" w:pos="644"/>
                <w:tab w:val="num" w:pos="601"/>
              </w:tabs>
              <w:spacing w:before="120" w:after="120"/>
              <w:ind w:left="317" w:hanging="283"/>
              <w:jc w:val="both"/>
              <w:rPr>
                <w:sz w:val="21"/>
                <w:szCs w:val="21"/>
              </w:rPr>
            </w:pPr>
            <w:r w:rsidRPr="00EC134E">
              <w:rPr>
                <w:sz w:val="21"/>
                <w:szCs w:val="21"/>
              </w:rPr>
              <w:t>Wychowawca (pedagog) wzywa do szkoły rod</w:t>
            </w:r>
            <w:r w:rsidR="005F26DC">
              <w:rPr>
                <w:sz w:val="21"/>
                <w:szCs w:val="21"/>
              </w:rPr>
              <w:t>ziców ucznia i powiadamia ich o zaistniałym fakcie.</w:t>
            </w:r>
          </w:p>
          <w:p w:rsidR="00EC134E" w:rsidRPr="00EC134E" w:rsidRDefault="00EC134E" w:rsidP="007A30D9">
            <w:pPr>
              <w:pStyle w:val="Tekstpodstawowy2"/>
              <w:numPr>
                <w:ilvl w:val="0"/>
                <w:numId w:val="8"/>
              </w:numPr>
              <w:tabs>
                <w:tab w:val="clear" w:pos="644"/>
                <w:tab w:val="num" w:pos="601"/>
              </w:tabs>
              <w:spacing w:before="120" w:after="120"/>
              <w:ind w:left="317" w:hanging="283"/>
              <w:jc w:val="both"/>
              <w:rPr>
                <w:sz w:val="21"/>
                <w:szCs w:val="21"/>
              </w:rPr>
            </w:pPr>
            <w:r w:rsidRPr="00EC134E">
              <w:rPr>
                <w:sz w:val="21"/>
                <w:szCs w:val="21"/>
              </w:rPr>
              <w:t>W obecności rodziców podjęta zostaje decyzja o dalszym postępowaniu.</w:t>
            </w:r>
          </w:p>
          <w:p w:rsidR="00EC134E" w:rsidRPr="00EC134E" w:rsidRDefault="00EC134E" w:rsidP="007A30D9">
            <w:pPr>
              <w:pStyle w:val="Tekstpodstawowy2"/>
              <w:numPr>
                <w:ilvl w:val="0"/>
                <w:numId w:val="8"/>
              </w:numPr>
              <w:tabs>
                <w:tab w:val="clear" w:pos="644"/>
                <w:tab w:val="num" w:pos="601"/>
              </w:tabs>
              <w:spacing w:before="120" w:after="120"/>
              <w:ind w:left="317" w:hanging="283"/>
              <w:jc w:val="both"/>
              <w:rPr>
                <w:sz w:val="21"/>
                <w:szCs w:val="21"/>
              </w:rPr>
            </w:pPr>
            <w:r w:rsidRPr="00EC134E">
              <w:rPr>
                <w:sz w:val="21"/>
                <w:szCs w:val="21"/>
              </w:rPr>
              <w:t>W przypadku powtarzających się sytuacji fałszerstw</w:t>
            </w:r>
            <w:r w:rsidR="0074732C">
              <w:rPr>
                <w:sz w:val="21"/>
                <w:szCs w:val="21"/>
              </w:rPr>
              <w:t xml:space="preserve"> w szkolnej dokumentacji przebiegu nauczania (dziennik lekcyjny)</w:t>
            </w:r>
            <w:r w:rsidRPr="00EC134E">
              <w:rPr>
                <w:sz w:val="21"/>
                <w:szCs w:val="21"/>
              </w:rPr>
              <w:t>, szkoł</w:t>
            </w:r>
            <w:r w:rsidR="0074732C">
              <w:rPr>
                <w:sz w:val="21"/>
                <w:szCs w:val="21"/>
              </w:rPr>
              <w:t>a kieruje informację i prośbę o </w:t>
            </w:r>
            <w:r w:rsidRPr="00EC134E">
              <w:rPr>
                <w:sz w:val="21"/>
                <w:szCs w:val="21"/>
              </w:rPr>
              <w:t>interwencj</w:t>
            </w:r>
            <w:r w:rsidR="0074732C">
              <w:rPr>
                <w:sz w:val="21"/>
                <w:szCs w:val="21"/>
              </w:rPr>
              <w:t>ę</w:t>
            </w:r>
            <w:r w:rsidRPr="00EC134E">
              <w:rPr>
                <w:sz w:val="21"/>
                <w:szCs w:val="21"/>
              </w:rPr>
              <w:t xml:space="preserve"> do Komendy Powiatowej Policji.</w:t>
            </w:r>
          </w:p>
          <w:p w:rsidR="00EC134E" w:rsidRPr="00EC134E" w:rsidRDefault="00EC134E" w:rsidP="00EC134E">
            <w:pPr>
              <w:pStyle w:val="Tekstpodstawowy2"/>
              <w:jc w:val="both"/>
              <w:rPr>
                <w:sz w:val="21"/>
                <w:szCs w:val="21"/>
              </w:rPr>
            </w:pPr>
          </w:p>
          <w:p w:rsidR="00EC134E" w:rsidRPr="00EC134E" w:rsidRDefault="00EC134E" w:rsidP="00EC134E">
            <w:pPr>
              <w:pStyle w:val="Tekstpodstawowy2"/>
              <w:jc w:val="both"/>
              <w:rPr>
                <w:b/>
                <w:bCs/>
                <w:sz w:val="21"/>
                <w:szCs w:val="21"/>
              </w:rPr>
            </w:pPr>
            <w:r w:rsidRPr="00EC134E">
              <w:rPr>
                <w:b/>
                <w:bCs/>
                <w:sz w:val="21"/>
                <w:szCs w:val="21"/>
              </w:rPr>
              <w:t>SYTUACJE FAŁSZERSTWA W SZKOLE</w:t>
            </w:r>
          </w:p>
          <w:p w:rsidR="00EC134E" w:rsidRPr="00EC134E" w:rsidRDefault="00EC134E" w:rsidP="002303C1">
            <w:pPr>
              <w:pStyle w:val="Teksttreci20"/>
              <w:numPr>
                <w:ilvl w:val="0"/>
                <w:numId w:val="1"/>
              </w:numPr>
              <w:shd w:val="clear" w:color="auto" w:fill="auto"/>
              <w:tabs>
                <w:tab w:val="left" w:pos="459"/>
              </w:tabs>
              <w:spacing w:before="0" w:after="120" w:line="240" w:lineRule="auto"/>
              <w:ind w:left="459" w:hanging="425"/>
            </w:pPr>
            <w:r w:rsidRPr="00EC134E">
              <w:t>Dokonywanie wpisów do dzienników lekcyjnych (wpisywanie, poprawianie, usuwanie ocen, usprawiedliwianie nieobecności),</w:t>
            </w:r>
          </w:p>
          <w:p w:rsidR="00EC134E" w:rsidRPr="00EC134E" w:rsidRDefault="00EC134E" w:rsidP="002303C1">
            <w:pPr>
              <w:pStyle w:val="Teksttreci20"/>
              <w:numPr>
                <w:ilvl w:val="0"/>
                <w:numId w:val="1"/>
              </w:numPr>
              <w:shd w:val="clear" w:color="auto" w:fill="auto"/>
              <w:tabs>
                <w:tab w:val="left" w:pos="459"/>
              </w:tabs>
              <w:spacing w:before="0" w:after="120" w:line="240" w:lineRule="auto"/>
              <w:ind w:left="459" w:hanging="425"/>
            </w:pPr>
            <w:r w:rsidRPr="00EC134E">
              <w:t>Przedstawianie fałszywych zwolnień i usprawiedliwień od rodziców,</w:t>
            </w:r>
          </w:p>
          <w:p w:rsidR="00EC134E" w:rsidRPr="00EC134E" w:rsidRDefault="00EC134E" w:rsidP="002303C1">
            <w:pPr>
              <w:pStyle w:val="Teksttreci20"/>
              <w:numPr>
                <w:ilvl w:val="0"/>
                <w:numId w:val="1"/>
              </w:numPr>
              <w:shd w:val="clear" w:color="auto" w:fill="auto"/>
              <w:tabs>
                <w:tab w:val="left" w:pos="459"/>
              </w:tabs>
              <w:spacing w:before="0" w:after="120" w:line="240" w:lineRule="auto"/>
              <w:ind w:left="459" w:hanging="425"/>
            </w:pPr>
            <w:r w:rsidRPr="00EC134E">
              <w:t>Podrabianie (przerabianie) zwolnień lekarskich,</w:t>
            </w:r>
          </w:p>
          <w:p w:rsidR="00EC134E" w:rsidRPr="00EC134E" w:rsidRDefault="00EC134E" w:rsidP="002303C1">
            <w:pPr>
              <w:pStyle w:val="Teksttreci20"/>
              <w:numPr>
                <w:ilvl w:val="0"/>
                <w:numId w:val="1"/>
              </w:numPr>
              <w:shd w:val="clear" w:color="auto" w:fill="auto"/>
              <w:tabs>
                <w:tab w:val="left" w:pos="459"/>
              </w:tabs>
              <w:spacing w:before="0" w:after="120" w:line="240" w:lineRule="auto"/>
              <w:ind w:left="459" w:hanging="425"/>
            </w:pPr>
            <w:r w:rsidRPr="00EC134E">
              <w:t>Podkładanie prac innych uczniów jako własnych,</w:t>
            </w:r>
          </w:p>
          <w:p w:rsidR="00794C39" w:rsidRPr="002303C1" w:rsidRDefault="00EC134E" w:rsidP="002303C1">
            <w:pPr>
              <w:pStyle w:val="Teksttreci20"/>
              <w:numPr>
                <w:ilvl w:val="0"/>
                <w:numId w:val="1"/>
              </w:numPr>
              <w:shd w:val="clear" w:color="auto" w:fill="auto"/>
              <w:tabs>
                <w:tab w:val="left" w:pos="459"/>
              </w:tabs>
              <w:spacing w:before="0" w:after="120" w:line="240" w:lineRule="auto"/>
              <w:ind w:left="459" w:hanging="425"/>
            </w:pPr>
            <w:r w:rsidRPr="00EC134E">
              <w:t>Inne przypadki (podrabianie zgody rodziców na udział w zawodach s</w:t>
            </w:r>
            <w:r w:rsidRPr="0048102A">
              <w:t>porto</w:t>
            </w:r>
            <w:r w:rsidRPr="00EC134E">
              <w:t>wych, wycieczce itp.)</w:t>
            </w:r>
          </w:p>
        </w:tc>
      </w:tr>
    </w:tbl>
    <w:p w:rsidR="00794C39" w:rsidRPr="0048102A" w:rsidRDefault="00794C39" w:rsidP="00794C39">
      <w:pPr>
        <w:spacing w:line="360" w:lineRule="exact"/>
        <w:rPr>
          <w:rFonts w:ascii="Times New Roman" w:hAnsi="Times New Roman" w:cs="Times New Roman"/>
        </w:rPr>
      </w:pPr>
    </w:p>
    <w:p w:rsidR="00AD0326" w:rsidRDefault="00AD0326">
      <w:r>
        <w:br w:type="page"/>
      </w:r>
    </w:p>
    <w:p w:rsidR="00235662" w:rsidRPr="007647C0" w:rsidRDefault="00235662"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7" w:name="_Toc10188423"/>
      <w:r w:rsidRPr="007647C0">
        <w:rPr>
          <w:rFonts w:ascii="Times New Roman" w:hAnsi="Times New Roman" w:cs="Times New Roman"/>
          <w:b/>
          <w:smallCaps/>
        </w:rPr>
        <w:lastRenderedPageBreak/>
        <w:t xml:space="preserve">Procedura postępowania </w:t>
      </w:r>
      <w:r w:rsidR="007759A1" w:rsidRPr="007647C0">
        <w:rPr>
          <w:rFonts w:ascii="Times New Roman" w:hAnsi="Times New Roman" w:cs="Times New Roman"/>
          <w:b/>
          <w:smallCaps/>
        </w:rPr>
        <w:t>na wypadek podejrzenia przemocy domowej</w:t>
      </w:r>
      <w:bookmarkEnd w:id="27"/>
      <w:r w:rsidR="007759A1" w:rsidRPr="007647C0">
        <w:rPr>
          <w:rFonts w:ascii="Times New Roman" w:hAnsi="Times New Roman" w:cs="Times New Roman"/>
          <w:b/>
          <w:smallCaps/>
        </w:rPr>
        <w:t xml:space="preserve"> </w:t>
      </w:r>
    </w:p>
    <w:tbl>
      <w:tblPr>
        <w:tblStyle w:val="Tabela-Siatka"/>
        <w:tblW w:w="0" w:type="auto"/>
        <w:jc w:val="center"/>
        <w:tblLook w:val="04A0"/>
      </w:tblPr>
      <w:tblGrid>
        <w:gridCol w:w="1814"/>
        <w:gridCol w:w="7654"/>
      </w:tblGrid>
      <w:tr w:rsidR="00235662" w:rsidTr="007C466B">
        <w:trPr>
          <w:jc w:val="center"/>
        </w:trPr>
        <w:tc>
          <w:tcPr>
            <w:tcW w:w="1814" w:type="dxa"/>
            <w:vAlign w:val="center"/>
          </w:tcPr>
          <w:p w:rsidR="00235662" w:rsidRPr="004219AA" w:rsidRDefault="00235662" w:rsidP="004219AA">
            <w:pPr>
              <w:pStyle w:val="Teksttreci20"/>
              <w:shd w:val="clear" w:color="auto" w:fill="auto"/>
              <w:spacing w:before="0" w:after="0" w:line="250" w:lineRule="exact"/>
              <w:ind w:firstLine="0"/>
              <w:jc w:val="center"/>
              <w:rPr>
                <w:rStyle w:val="Teksttreci2Pogrubienie0"/>
              </w:rPr>
            </w:pPr>
            <w:r w:rsidRPr="004219AA">
              <w:rPr>
                <w:rStyle w:val="Teksttreci2Pogrubienie0"/>
              </w:rPr>
              <w:t>Cel</w:t>
            </w:r>
          </w:p>
        </w:tc>
        <w:tc>
          <w:tcPr>
            <w:tcW w:w="7654" w:type="dxa"/>
          </w:tcPr>
          <w:p w:rsidR="00235662" w:rsidRPr="004219AA" w:rsidRDefault="00235662" w:rsidP="004219AA">
            <w:pPr>
              <w:pStyle w:val="Teksttreci20"/>
              <w:shd w:val="clear" w:color="auto" w:fill="auto"/>
              <w:tabs>
                <w:tab w:val="left" w:pos="459"/>
              </w:tabs>
              <w:spacing w:before="120" w:after="120" w:line="240" w:lineRule="auto"/>
              <w:ind w:left="34" w:firstLine="0"/>
            </w:pPr>
            <w:r>
              <w:t xml:space="preserve">Określenie sposobu postępowania </w:t>
            </w:r>
            <w:r w:rsidR="007759A1">
              <w:t>w przypadku podejrzeń, że dziecko może być krzywdzone w domu</w:t>
            </w:r>
            <w:r>
              <w:t>.</w:t>
            </w:r>
          </w:p>
        </w:tc>
      </w:tr>
      <w:tr w:rsidR="00235662" w:rsidTr="007C466B">
        <w:trPr>
          <w:jc w:val="center"/>
        </w:trPr>
        <w:tc>
          <w:tcPr>
            <w:tcW w:w="1814" w:type="dxa"/>
            <w:vAlign w:val="center"/>
          </w:tcPr>
          <w:p w:rsidR="00235662" w:rsidRPr="004219AA" w:rsidRDefault="00235662" w:rsidP="004219AA">
            <w:pPr>
              <w:pStyle w:val="Teksttreci20"/>
              <w:shd w:val="clear" w:color="auto" w:fill="auto"/>
              <w:spacing w:before="0" w:after="0" w:line="250" w:lineRule="exact"/>
              <w:ind w:firstLine="0"/>
              <w:jc w:val="center"/>
              <w:rPr>
                <w:rStyle w:val="Teksttreci2Pogrubienie0"/>
              </w:rPr>
            </w:pPr>
            <w:r w:rsidRPr="004219AA">
              <w:rPr>
                <w:rStyle w:val="Teksttreci2Pogrubienie0"/>
              </w:rPr>
              <w:t>Osoby</w:t>
            </w:r>
          </w:p>
          <w:p w:rsidR="00235662" w:rsidRPr="004219AA" w:rsidRDefault="00235662" w:rsidP="004219AA">
            <w:pPr>
              <w:pStyle w:val="Nagwek60"/>
              <w:keepNext/>
              <w:keepLines/>
              <w:shd w:val="clear" w:color="auto" w:fill="auto"/>
              <w:spacing w:after="0"/>
              <w:ind w:firstLine="0"/>
              <w:rPr>
                <w:rStyle w:val="Teksttreci2Pogrubienie0"/>
                <w:b/>
                <w:bCs/>
              </w:rPr>
            </w:pPr>
            <w:r w:rsidRPr="004219AA">
              <w:rPr>
                <w:rStyle w:val="Teksttreci2Pogrubienie0"/>
                <w:b/>
                <w:bCs/>
              </w:rPr>
              <w:t>odpowiedzialne za zarządzanie</w:t>
            </w:r>
          </w:p>
        </w:tc>
        <w:tc>
          <w:tcPr>
            <w:tcW w:w="7654" w:type="dxa"/>
          </w:tcPr>
          <w:p w:rsidR="00235662" w:rsidRPr="008C18D8" w:rsidRDefault="00235662" w:rsidP="004219AA">
            <w:pPr>
              <w:pStyle w:val="Teksttreci20"/>
              <w:shd w:val="clear" w:color="auto" w:fill="auto"/>
              <w:tabs>
                <w:tab w:val="left" w:pos="459"/>
              </w:tabs>
              <w:spacing w:before="120" w:after="120" w:line="240" w:lineRule="auto"/>
              <w:ind w:left="34" w:firstLine="0"/>
            </w:pPr>
            <w:r w:rsidRPr="008C18D8">
              <w:t xml:space="preserve">Dyrektor lub wicedyrektor szkoły, </w:t>
            </w:r>
            <w:r w:rsidR="007759A1">
              <w:t xml:space="preserve">pedagog, psycholog, </w:t>
            </w:r>
            <w:r w:rsidRPr="008C18D8">
              <w:t>wychowawca.</w:t>
            </w:r>
          </w:p>
          <w:p w:rsidR="00235662" w:rsidRPr="004219AA" w:rsidRDefault="00235662" w:rsidP="004219AA">
            <w:pPr>
              <w:pStyle w:val="Nagwek60"/>
              <w:keepNext/>
              <w:keepLines/>
              <w:shd w:val="clear" w:color="auto" w:fill="auto"/>
              <w:tabs>
                <w:tab w:val="left" w:pos="459"/>
              </w:tabs>
              <w:spacing w:before="120" w:after="120" w:line="240" w:lineRule="auto"/>
              <w:ind w:left="34" w:firstLine="0"/>
              <w:jc w:val="left"/>
              <w:rPr>
                <w:b w:val="0"/>
                <w:bCs w:val="0"/>
              </w:rPr>
            </w:pPr>
            <w:r w:rsidRPr="004219AA">
              <w:rPr>
                <w:b w:val="0"/>
                <w:bCs w:val="0"/>
              </w:rPr>
              <w:t>W przypadku ich nieobecności – upoważniona przez dyrektora.</w:t>
            </w:r>
          </w:p>
        </w:tc>
      </w:tr>
      <w:tr w:rsidR="00235662" w:rsidTr="007C466B">
        <w:trPr>
          <w:jc w:val="center"/>
        </w:trPr>
        <w:tc>
          <w:tcPr>
            <w:tcW w:w="1814" w:type="dxa"/>
            <w:vAlign w:val="center"/>
          </w:tcPr>
          <w:p w:rsidR="00235662" w:rsidRPr="004219AA" w:rsidRDefault="00235662" w:rsidP="00AB3655">
            <w:pPr>
              <w:pStyle w:val="Teksttreci20"/>
              <w:shd w:val="clear" w:color="auto" w:fill="auto"/>
              <w:spacing w:before="0" w:after="0" w:line="250" w:lineRule="exact"/>
              <w:ind w:firstLine="0"/>
              <w:jc w:val="center"/>
              <w:rPr>
                <w:rStyle w:val="Teksttreci2Pogrubienie0"/>
              </w:rPr>
            </w:pPr>
            <w:r w:rsidRPr="004219AA">
              <w:rPr>
                <w:rStyle w:val="Teksttreci2Pogrubienie0"/>
              </w:rPr>
              <w:t>Sposób działania</w:t>
            </w:r>
          </w:p>
        </w:tc>
        <w:tc>
          <w:tcPr>
            <w:tcW w:w="7654" w:type="dxa"/>
          </w:tcPr>
          <w:p w:rsidR="00E87ABE" w:rsidRPr="00E87ABE" w:rsidRDefault="00E87ABE" w:rsidP="00E87ABE">
            <w:pPr>
              <w:pStyle w:val="Tekstpodstawowy2"/>
              <w:jc w:val="both"/>
              <w:rPr>
                <w:sz w:val="21"/>
                <w:szCs w:val="21"/>
              </w:rPr>
            </w:pPr>
          </w:p>
          <w:p w:rsidR="00E87ABE" w:rsidRPr="00E87ABE" w:rsidRDefault="00E87ABE" w:rsidP="007A30D9">
            <w:pPr>
              <w:pStyle w:val="Tekstpodstawowy2"/>
              <w:numPr>
                <w:ilvl w:val="0"/>
                <w:numId w:val="9"/>
              </w:numPr>
              <w:jc w:val="both"/>
              <w:rPr>
                <w:sz w:val="21"/>
                <w:szCs w:val="21"/>
              </w:rPr>
            </w:pPr>
            <w:r>
              <w:rPr>
                <w:b/>
                <w:sz w:val="21"/>
                <w:szCs w:val="21"/>
              </w:rPr>
              <w:t>P</w:t>
            </w:r>
            <w:r w:rsidRPr="00E87ABE">
              <w:rPr>
                <w:b/>
                <w:sz w:val="21"/>
                <w:szCs w:val="21"/>
              </w:rPr>
              <w:t xml:space="preserve">ostępowanie wobec dziecka </w:t>
            </w:r>
            <w:r>
              <w:rPr>
                <w:b/>
                <w:sz w:val="21"/>
                <w:szCs w:val="21"/>
              </w:rPr>
              <w:t>gdy</w:t>
            </w:r>
            <w:r w:rsidRPr="00E87ABE">
              <w:rPr>
                <w:b/>
                <w:sz w:val="21"/>
                <w:szCs w:val="21"/>
              </w:rPr>
              <w:t xml:space="preserve"> jest ono ofiarą przemocy domowej</w:t>
            </w:r>
            <w:r w:rsidRPr="00E87ABE">
              <w:rPr>
                <w:sz w:val="21"/>
                <w:szCs w:val="21"/>
              </w:rPr>
              <w:t xml:space="preserve"> (widoczne obrażenia i rozmowa z dzieckiem):</w:t>
            </w:r>
          </w:p>
          <w:p w:rsidR="00E87ABE" w:rsidRPr="00E87ABE" w:rsidRDefault="00E87ABE" w:rsidP="00AB3655">
            <w:pPr>
              <w:pStyle w:val="Teksttreci20"/>
              <w:numPr>
                <w:ilvl w:val="0"/>
                <w:numId w:val="1"/>
              </w:numPr>
              <w:shd w:val="clear" w:color="auto" w:fill="auto"/>
              <w:tabs>
                <w:tab w:val="left" w:pos="459"/>
              </w:tabs>
              <w:spacing w:before="0" w:after="120" w:line="240" w:lineRule="auto"/>
              <w:ind w:left="459" w:hanging="425"/>
            </w:pPr>
            <w:r w:rsidRPr="00E87ABE">
              <w:t>Diagnoz</w:t>
            </w:r>
            <w:r>
              <w:t>a</w:t>
            </w:r>
            <w:r w:rsidRPr="00E87ABE">
              <w:t xml:space="preserve"> środowisk</w:t>
            </w:r>
            <w:r>
              <w:t>a</w:t>
            </w:r>
            <w:r w:rsidRPr="00E87ABE">
              <w:t xml:space="preserve"> rodzin</w:t>
            </w:r>
            <w:r>
              <w:t>nego</w:t>
            </w:r>
            <w:r w:rsidRPr="00E87ABE">
              <w:t xml:space="preserve">  ucznia</w:t>
            </w:r>
            <w:r>
              <w:t xml:space="preserve"> przez wychowawcę</w:t>
            </w:r>
            <w:r w:rsidRPr="00E87ABE">
              <w:t>.</w:t>
            </w:r>
          </w:p>
          <w:p w:rsidR="00E87ABE" w:rsidRPr="00E87ABE" w:rsidRDefault="00E87ABE" w:rsidP="00AB3655">
            <w:pPr>
              <w:pStyle w:val="Teksttreci20"/>
              <w:numPr>
                <w:ilvl w:val="0"/>
                <w:numId w:val="1"/>
              </w:numPr>
              <w:shd w:val="clear" w:color="auto" w:fill="auto"/>
              <w:tabs>
                <w:tab w:val="left" w:pos="459"/>
              </w:tabs>
              <w:spacing w:before="0" w:after="120" w:line="240" w:lineRule="auto"/>
              <w:ind w:left="459" w:hanging="425"/>
            </w:pPr>
            <w:r w:rsidRPr="00E87ABE">
              <w:t>N</w:t>
            </w:r>
            <w:r>
              <w:t>iezwłoczn</w:t>
            </w:r>
            <w:r w:rsidRPr="00E87ABE">
              <w:t>e zgł</w:t>
            </w:r>
            <w:r>
              <w:t>oszenie</w:t>
            </w:r>
            <w:r w:rsidRPr="00E87ABE">
              <w:t xml:space="preserve"> problem</w:t>
            </w:r>
            <w:r>
              <w:t>u</w:t>
            </w:r>
            <w:r w:rsidRPr="00E87ABE">
              <w:t xml:space="preserve"> dyrekcji, psychologowi lub pedagogowi szkolnemu.</w:t>
            </w:r>
          </w:p>
          <w:p w:rsidR="00E87ABE" w:rsidRPr="00E87ABE" w:rsidRDefault="00E87ABE" w:rsidP="00AB3655">
            <w:pPr>
              <w:pStyle w:val="Teksttreci20"/>
              <w:numPr>
                <w:ilvl w:val="0"/>
                <w:numId w:val="1"/>
              </w:numPr>
              <w:shd w:val="clear" w:color="auto" w:fill="auto"/>
              <w:tabs>
                <w:tab w:val="left" w:pos="459"/>
              </w:tabs>
              <w:spacing w:before="0" w:after="120" w:line="240" w:lineRule="auto"/>
              <w:ind w:left="459" w:hanging="425"/>
            </w:pPr>
            <w:r>
              <w:t xml:space="preserve">Udzielenie </w:t>
            </w:r>
            <w:r w:rsidRPr="00E87ABE">
              <w:t>pierwszej pomocy medycznej i dokon</w:t>
            </w:r>
            <w:r>
              <w:t>anie</w:t>
            </w:r>
            <w:r w:rsidRPr="00E87ABE">
              <w:t xml:space="preserve"> opisu obrażeń dziecka (lub pomoc  i obdukcja lekarska).</w:t>
            </w:r>
          </w:p>
          <w:p w:rsidR="00AD28F8" w:rsidRDefault="00E87ABE" w:rsidP="00AB3655">
            <w:pPr>
              <w:pStyle w:val="Teksttreci20"/>
              <w:numPr>
                <w:ilvl w:val="0"/>
                <w:numId w:val="1"/>
              </w:numPr>
              <w:shd w:val="clear" w:color="auto" w:fill="auto"/>
              <w:tabs>
                <w:tab w:val="left" w:pos="459"/>
              </w:tabs>
              <w:spacing w:before="0" w:after="120" w:line="240" w:lineRule="auto"/>
              <w:ind w:left="459" w:hanging="425"/>
            </w:pPr>
            <w:r w:rsidRPr="00E87ABE">
              <w:t>Po zapoznaniu się z okolicznościami dyrekcja w porozumieniu z psychologiem lub pedagogiem podejmuje decyzję o dalszych czynnościach:</w:t>
            </w:r>
            <w:r w:rsidR="00AD28F8" w:rsidRPr="00E87ABE">
              <w:t xml:space="preserve"> </w:t>
            </w:r>
          </w:p>
          <w:p w:rsidR="00AB3655" w:rsidRDefault="00AD28F8" w:rsidP="007A30D9">
            <w:pPr>
              <w:pStyle w:val="Teksttreci20"/>
              <w:numPr>
                <w:ilvl w:val="0"/>
                <w:numId w:val="10"/>
              </w:numPr>
              <w:shd w:val="clear" w:color="auto" w:fill="auto"/>
              <w:tabs>
                <w:tab w:val="left" w:pos="884"/>
              </w:tabs>
              <w:spacing w:before="0" w:after="120" w:line="240" w:lineRule="auto"/>
              <w:ind w:left="884" w:hanging="425"/>
            </w:pPr>
            <w:r w:rsidRPr="00E87ABE">
              <w:t xml:space="preserve">poinformowanie GOPS, </w:t>
            </w:r>
          </w:p>
          <w:p w:rsidR="00AB3655" w:rsidRDefault="00E87ABE" w:rsidP="007A30D9">
            <w:pPr>
              <w:pStyle w:val="Teksttreci20"/>
              <w:numPr>
                <w:ilvl w:val="0"/>
                <w:numId w:val="10"/>
              </w:numPr>
              <w:shd w:val="clear" w:color="auto" w:fill="auto"/>
              <w:tabs>
                <w:tab w:val="left" w:pos="884"/>
              </w:tabs>
              <w:spacing w:before="0" w:after="120" w:line="240" w:lineRule="auto"/>
              <w:ind w:left="884" w:hanging="425"/>
            </w:pPr>
            <w:r w:rsidRPr="00AB3655">
              <w:t>zgłoszenie sprawy dzielnicowemu (lub złożenie zawiadomienia</w:t>
            </w:r>
            <w:r w:rsidR="00AB3655">
              <w:t xml:space="preserve"> o </w:t>
            </w:r>
            <w:r w:rsidRPr="00AB3655">
              <w:t>popełnieniu przestępstwa i zawiadomienie prokuratury),</w:t>
            </w:r>
          </w:p>
          <w:p w:rsidR="00E87ABE" w:rsidRPr="00AB3655" w:rsidRDefault="00E87ABE" w:rsidP="007A30D9">
            <w:pPr>
              <w:pStyle w:val="Teksttreci20"/>
              <w:numPr>
                <w:ilvl w:val="0"/>
                <w:numId w:val="10"/>
              </w:numPr>
              <w:shd w:val="clear" w:color="auto" w:fill="auto"/>
              <w:tabs>
                <w:tab w:val="left" w:pos="884"/>
              </w:tabs>
              <w:spacing w:before="0" w:after="120" w:line="240" w:lineRule="auto"/>
              <w:ind w:left="884" w:hanging="425"/>
            </w:pPr>
            <w:r w:rsidRPr="00AB3655">
              <w:t>sporządzenie wniosku do Sądu Rodzinnego i Nieletnich o interwencję</w:t>
            </w:r>
            <w:r w:rsidR="00AB3655">
              <w:t xml:space="preserve"> w </w:t>
            </w:r>
            <w:r w:rsidRPr="00AB3655">
              <w:t>rodzinie i ewentualnie o zabezpieczenie miejsca pobytu dziecka na czas trwania postępowania sądowego. W przypadku podjęcia decyzji</w:t>
            </w:r>
            <w:r w:rsidR="00AB3655">
              <w:t xml:space="preserve"> o </w:t>
            </w:r>
            <w:r w:rsidRPr="00AB3655">
              <w:t>umieszczeniu dziecka w placówce opiekuńczej należy o tym fakcie poinformować rodziców,</w:t>
            </w:r>
          </w:p>
          <w:p w:rsidR="00235662" w:rsidRPr="00BC0EE3" w:rsidRDefault="00AB3655" w:rsidP="00E87ABE">
            <w:pPr>
              <w:pStyle w:val="Teksttreci20"/>
              <w:numPr>
                <w:ilvl w:val="0"/>
                <w:numId w:val="1"/>
              </w:numPr>
              <w:shd w:val="clear" w:color="auto" w:fill="auto"/>
              <w:tabs>
                <w:tab w:val="left" w:pos="459"/>
              </w:tabs>
              <w:spacing w:before="0" w:after="120" w:line="240" w:lineRule="auto"/>
              <w:ind w:left="459" w:hanging="425"/>
            </w:pPr>
            <w:r>
              <w:t>Z</w:t>
            </w:r>
            <w:r w:rsidR="00E87ABE" w:rsidRPr="00E87ABE">
              <w:t>aproponowanie rodzicom udziału w programie terapeutycznym prowadzonym przez Powiatowe Centrum Pomocy Rodzinie.</w:t>
            </w:r>
          </w:p>
        </w:tc>
      </w:tr>
    </w:tbl>
    <w:p w:rsidR="00235662" w:rsidRDefault="00235662" w:rsidP="00235662">
      <w:pPr>
        <w:spacing w:line="360" w:lineRule="exact"/>
      </w:pPr>
    </w:p>
    <w:p w:rsidR="00155855" w:rsidRDefault="00155855">
      <w:r>
        <w:br w:type="page"/>
      </w:r>
    </w:p>
    <w:p w:rsidR="005E43D5" w:rsidRPr="007647C0" w:rsidRDefault="005E43D5"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8" w:name="_Toc10188424"/>
      <w:r w:rsidRPr="007647C0">
        <w:rPr>
          <w:rFonts w:ascii="Times New Roman" w:hAnsi="Times New Roman" w:cs="Times New Roman"/>
          <w:b/>
          <w:smallCaps/>
        </w:rPr>
        <w:lastRenderedPageBreak/>
        <w:t>Procedura postępowania  w przypadku , gdy nauczyciel zauważy, że uczeń pali papierosy, e-papierosy</w:t>
      </w:r>
      <w:bookmarkEnd w:id="28"/>
      <w:r w:rsidRPr="007647C0">
        <w:rPr>
          <w:rFonts w:ascii="Times New Roman" w:hAnsi="Times New Roman" w:cs="Times New Roman"/>
          <w:b/>
          <w:smallCaps/>
        </w:rPr>
        <w:t xml:space="preserve"> </w:t>
      </w:r>
    </w:p>
    <w:tbl>
      <w:tblPr>
        <w:tblStyle w:val="Tabela-Siatka"/>
        <w:tblW w:w="0" w:type="auto"/>
        <w:jc w:val="center"/>
        <w:tblLook w:val="04A0"/>
      </w:tblPr>
      <w:tblGrid>
        <w:gridCol w:w="1814"/>
        <w:gridCol w:w="7654"/>
      </w:tblGrid>
      <w:tr w:rsidR="005E43D5" w:rsidTr="009D60F3">
        <w:trPr>
          <w:jc w:val="center"/>
        </w:trPr>
        <w:tc>
          <w:tcPr>
            <w:tcW w:w="1814" w:type="dxa"/>
            <w:vAlign w:val="center"/>
          </w:tcPr>
          <w:p w:rsidR="005E43D5" w:rsidRPr="00155855" w:rsidRDefault="005E43D5" w:rsidP="00155855">
            <w:pPr>
              <w:pStyle w:val="Teksttreci20"/>
              <w:shd w:val="clear" w:color="auto" w:fill="auto"/>
              <w:spacing w:before="0" w:after="0" w:line="250" w:lineRule="exact"/>
              <w:ind w:firstLine="0"/>
              <w:jc w:val="center"/>
              <w:rPr>
                <w:rStyle w:val="Teksttreci2Pogrubienie0"/>
              </w:rPr>
            </w:pPr>
            <w:r w:rsidRPr="00155855">
              <w:rPr>
                <w:rStyle w:val="Teksttreci2Pogrubienie0"/>
              </w:rPr>
              <w:t>Cel</w:t>
            </w:r>
          </w:p>
        </w:tc>
        <w:tc>
          <w:tcPr>
            <w:tcW w:w="7654" w:type="dxa"/>
          </w:tcPr>
          <w:p w:rsidR="005E43D5" w:rsidRPr="00155855" w:rsidRDefault="005E43D5" w:rsidP="00155855">
            <w:pPr>
              <w:pStyle w:val="Teksttreci20"/>
              <w:shd w:val="clear" w:color="auto" w:fill="auto"/>
              <w:tabs>
                <w:tab w:val="left" w:pos="459"/>
              </w:tabs>
              <w:spacing w:before="120" w:after="120" w:line="240" w:lineRule="auto"/>
              <w:ind w:left="34" w:firstLine="0"/>
            </w:pPr>
            <w:r>
              <w:t>Określenie sposobu postępowania w przyp</w:t>
            </w:r>
            <w:r w:rsidR="00155855">
              <w:t>adku podejrzeń, że dziecko może</w:t>
            </w:r>
            <w:r>
              <w:t xml:space="preserve"> palić.</w:t>
            </w:r>
          </w:p>
        </w:tc>
      </w:tr>
      <w:tr w:rsidR="005E43D5" w:rsidTr="009D60F3">
        <w:trPr>
          <w:jc w:val="center"/>
        </w:trPr>
        <w:tc>
          <w:tcPr>
            <w:tcW w:w="1814" w:type="dxa"/>
            <w:vAlign w:val="center"/>
          </w:tcPr>
          <w:p w:rsidR="005E43D5" w:rsidRPr="00155855" w:rsidRDefault="005E43D5" w:rsidP="00155855">
            <w:pPr>
              <w:pStyle w:val="Teksttreci20"/>
              <w:shd w:val="clear" w:color="auto" w:fill="auto"/>
              <w:spacing w:before="0" w:after="0" w:line="250" w:lineRule="exact"/>
              <w:ind w:firstLine="0"/>
              <w:jc w:val="center"/>
              <w:rPr>
                <w:rStyle w:val="Teksttreci2Pogrubienie0"/>
              </w:rPr>
            </w:pPr>
            <w:r w:rsidRPr="00155855">
              <w:rPr>
                <w:rStyle w:val="Teksttreci2Pogrubienie0"/>
              </w:rPr>
              <w:t>Osoby</w:t>
            </w:r>
          </w:p>
          <w:p w:rsidR="005E43D5" w:rsidRPr="00155855" w:rsidRDefault="005E43D5" w:rsidP="00155855">
            <w:pPr>
              <w:pStyle w:val="Nagwek60"/>
              <w:keepNext/>
              <w:keepLines/>
              <w:shd w:val="clear" w:color="auto" w:fill="auto"/>
              <w:spacing w:after="0"/>
              <w:ind w:firstLine="0"/>
              <w:rPr>
                <w:rStyle w:val="Teksttreci2Pogrubienie0"/>
              </w:rPr>
            </w:pPr>
            <w:r w:rsidRPr="00155855">
              <w:rPr>
                <w:rStyle w:val="Teksttreci2Pogrubienie0"/>
                <w:b/>
                <w:bCs/>
              </w:rPr>
              <w:t>odpowiedzialne za zarządzanie</w:t>
            </w:r>
          </w:p>
        </w:tc>
        <w:tc>
          <w:tcPr>
            <w:tcW w:w="7654" w:type="dxa"/>
          </w:tcPr>
          <w:p w:rsidR="005E43D5" w:rsidRPr="008C18D8" w:rsidRDefault="005E43D5" w:rsidP="00155855">
            <w:pPr>
              <w:pStyle w:val="Teksttreci20"/>
              <w:shd w:val="clear" w:color="auto" w:fill="auto"/>
              <w:tabs>
                <w:tab w:val="left" w:pos="459"/>
              </w:tabs>
              <w:spacing w:before="120" w:after="120" w:line="240" w:lineRule="auto"/>
              <w:ind w:left="34" w:firstLine="0"/>
            </w:pPr>
            <w:r w:rsidRPr="008C18D8">
              <w:t xml:space="preserve">Dyrektor lub wicedyrektor szkoły, </w:t>
            </w:r>
            <w:r>
              <w:t xml:space="preserve">pedagog, psycholog, </w:t>
            </w:r>
            <w:r w:rsidRPr="008C18D8">
              <w:t>wychowawca.</w:t>
            </w:r>
          </w:p>
          <w:p w:rsidR="005E43D5" w:rsidRPr="00155855" w:rsidRDefault="005E43D5" w:rsidP="00155855">
            <w:pPr>
              <w:pStyle w:val="Nagwek60"/>
              <w:keepNext/>
              <w:keepLines/>
              <w:shd w:val="clear" w:color="auto" w:fill="auto"/>
              <w:tabs>
                <w:tab w:val="left" w:pos="459"/>
              </w:tabs>
              <w:spacing w:before="120" w:after="120" w:line="240" w:lineRule="auto"/>
              <w:ind w:left="34" w:firstLine="0"/>
              <w:jc w:val="left"/>
              <w:rPr>
                <w:b w:val="0"/>
                <w:bCs w:val="0"/>
              </w:rPr>
            </w:pPr>
            <w:r w:rsidRPr="00155855">
              <w:rPr>
                <w:b w:val="0"/>
                <w:bCs w:val="0"/>
              </w:rPr>
              <w:t>W przypadku ich nieobecności – upoważniona przez dyrektora.</w:t>
            </w:r>
          </w:p>
        </w:tc>
      </w:tr>
      <w:tr w:rsidR="005E43D5" w:rsidTr="009D60F3">
        <w:trPr>
          <w:jc w:val="center"/>
        </w:trPr>
        <w:tc>
          <w:tcPr>
            <w:tcW w:w="1814" w:type="dxa"/>
            <w:vAlign w:val="center"/>
          </w:tcPr>
          <w:p w:rsidR="005E43D5" w:rsidRPr="00155855" w:rsidRDefault="005E43D5" w:rsidP="00155855">
            <w:pPr>
              <w:pStyle w:val="Teksttreci20"/>
              <w:shd w:val="clear" w:color="auto" w:fill="auto"/>
              <w:spacing w:before="0" w:after="0" w:line="250" w:lineRule="exact"/>
              <w:ind w:firstLine="0"/>
              <w:jc w:val="center"/>
              <w:rPr>
                <w:rStyle w:val="Teksttreci2Pogrubienie0"/>
              </w:rPr>
            </w:pPr>
            <w:r w:rsidRPr="00155855">
              <w:rPr>
                <w:rStyle w:val="Teksttreci2Pogrubienie0"/>
              </w:rPr>
              <w:t>Sposób działania</w:t>
            </w:r>
          </w:p>
        </w:tc>
        <w:tc>
          <w:tcPr>
            <w:tcW w:w="7654" w:type="dxa"/>
          </w:tcPr>
          <w:p w:rsidR="005E43D5" w:rsidRPr="005E43D5" w:rsidRDefault="005E43D5" w:rsidP="007A30D9">
            <w:pPr>
              <w:pStyle w:val="Tekstpodstawowy2"/>
              <w:numPr>
                <w:ilvl w:val="0"/>
                <w:numId w:val="19"/>
              </w:numPr>
              <w:tabs>
                <w:tab w:val="clear" w:pos="644"/>
                <w:tab w:val="num" w:pos="884"/>
              </w:tabs>
              <w:spacing w:before="120" w:after="120"/>
              <w:ind w:left="317" w:hanging="283"/>
              <w:jc w:val="both"/>
              <w:rPr>
                <w:sz w:val="21"/>
                <w:szCs w:val="21"/>
              </w:rPr>
            </w:pPr>
            <w:r w:rsidRPr="005E43D5">
              <w:rPr>
                <w:sz w:val="21"/>
                <w:szCs w:val="21"/>
              </w:rPr>
              <w:t>Powinien poinformować o tym wychowawcę klasy lub pedagoga.</w:t>
            </w:r>
          </w:p>
          <w:p w:rsidR="005E43D5" w:rsidRPr="005E43D5" w:rsidRDefault="005E43D5" w:rsidP="007A30D9">
            <w:pPr>
              <w:pStyle w:val="Tekstpodstawowy2"/>
              <w:numPr>
                <w:ilvl w:val="0"/>
                <w:numId w:val="19"/>
              </w:numPr>
              <w:tabs>
                <w:tab w:val="clear" w:pos="644"/>
                <w:tab w:val="num" w:pos="601"/>
              </w:tabs>
              <w:spacing w:before="120" w:after="120"/>
              <w:ind w:left="317" w:hanging="283"/>
              <w:jc w:val="both"/>
              <w:rPr>
                <w:sz w:val="21"/>
                <w:szCs w:val="21"/>
              </w:rPr>
            </w:pPr>
            <w:r w:rsidRPr="005E43D5">
              <w:rPr>
                <w:sz w:val="21"/>
                <w:szCs w:val="21"/>
              </w:rPr>
              <w:t>Wychowawca (w porozumieniu z pedagogiem) wzywa do szkoły rodziców (prawnych opiekunów) ucznia i przekazuje im informację o fakcie palenia papierosów</w:t>
            </w:r>
            <w:r>
              <w:rPr>
                <w:sz w:val="21"/>
                <w:szCs w:val="21"/>
              </w:rPr>
              <w:t xml:space="preserve"> i e-papierosów</w:t>
            </w:r>
            <w:r w:rsidRPr="005E43D5">
              <w:rPr>
                <w:sz w:val="21"/>
                <w:szCs w:val="21"/>
              </w:rPr>
              <w:t xml:space="preserve"> przez dziecko. Rozmowa odbywa się w obecności pedagoga lub dyrektora szkoły. Rodzic zobowiązuje się do szczególnego nadzoru nad dzieckiem.</w:t>
            </w:r>
          </w:p>
          <w:p w:rsidR="005E43D5" w:rsidRPr="005E43D5" w:rsidRDefault="005E43D5" w:rsidP="007A30D9">
            <w:pPr>
              <w:pStyle w:val="Tekstpodstawowy2"/>
              <w:numPr>
                <w:ilvl w:val="0"/>
                <w:numId w:val="19"/>
              </w:numPr>
              <w:tabs>
                <w:tab w:val="clear" w:pos="644"/>
                <w:tab w:val="num" w:pos="601"/>
              </w:tabs>
              <w:spacing w:before="120" w:after="120"/>
              <w:ind w:left="317" w:hanging="283"/>
              <w:jc w:val="both"/>
              <w:rPr>
                <w:sz w:val="21"/>
                <w:szCs w:val="21"/>
              </w:rPr>
            </w:pPr>
            <w:r w:rsidRPr="005E43D5">
              <w:rPr>
                <w:sz w:val="21"/>
                <w:szCs w:val="21"/>
              </w:rPr>
              <w:t>Pedagog przeprowadza rozmowę profilaktyczno-ostrzegawczą z uczniem.</w:t>
            </w:r>
          </w:p>
          <w:p w:rsidR="005E43D5" w:rsidRPr="005E43D5" w:rsidRDefault="005E43D5" w:rsidP="007A30D9">
            <w:pPr>
              <w:pStyle w:val="Tekstpodstawowy2"/>
              <w:numPr>
                <w:ilvl w:val="0"/>
                <w:numId w:val="19"/>
              </w:numPr>
              <w:tabs>
                <w:tab w:val="clear" w:pos="644"/>
                <w:tab w:val="num" w:pos="601"/>
              </w:tabs>
              <w:spacing w:before="120" w:after="120"/>
              <w:ind w:left="317" w:hanging="283"/>
              <w:jc w:val="both"/>
              <w:rPr>
                <w:sz w:val="21"/>
                <w:szCs w:val="21"/>
              </w:rPr>
            </w:pPr>
            <w:r w:rsidRPr="005E43D5">
              <w:rPr>
                <w:sz w:val="21"/>
                <w:szCs w:val="21"/>
              </w:rPr>
              <w:t>Uczeń zobowiązuje się do niepalenia papierosów</w:t>
            </w:r>
            <w:r w:rsidR="00A02961">
              <w:rPr>
                <w:sz w:val="21"/>
                <w:szCs w:val="21"/>
              </w:rPr>
              <w:t xml:space="preserve"> i</w:t>
            </w:r>
            <w:r>
              <w:rPr>
                <w:sz w:val="21"/>
                <w:szCs w:val="21"/>
              </w:rPr>
              <w:t xml:space="preserve"> e-papierosów</w:t>
            </w:r>
            <w:r w:rsidRPr="005E43D5">
              <w:rPr>
                <w:sz w:val="21"/>
                <w:szCs w:val="21"/>
              </w:rPr>
              <w:t>.</w:t>
            </w:r>
          </w:p>
          <w:p w:rsidR="005E43D5" w:rsidRPr="005E43D5" w:rsidRDefault="005E43D5" w:rsidP="007A30D9">
            <w:pPr>
              <w:pStyle w:val="Tekstpodstawowy2"/>
              <w:numPr>
                <w:ilvl w:val="0"/>
                <w:numId w:val="19"/>
              </w:numPr>
              <w:tabs>
                <w:tab w:val="clear" w:pos="644"/>
                <w:tab w:val="num" w:pos="601"/>
              </w:tabs>
              <w:spacing w:before="120" w:after="120"/>
              <w:ind w:left="317" w:hanging="283"/>
              <w:jc w:val="both"/>
              <w:rPr>
                <w:sz w:val="21"/>
                <w:szCs w:val="21"/>
              </w:rPr>
            </w:pPr>
            <w:r w:rsidRPr="005E43D5">
              <w:rPr>
                <w:sz w:val="21"/>
                <w:szCs w:val="21"/>
              </w:rPr>
              <w:t>W p</w:t>
            </w:r>
            <w:r>
              <w:rPr>
                <w:sz w:val="21"/>
                <w:szCs w:val="21"/>
              </w:rPr>
              <w:t>rzypadku ponownego ujawnienia</w:t>
            </w:r>
            <w:r w:rsidRPr="005E43D5">
              <w:rPr>
                <w:sz w:val="21"/>
                <w:szCs w:val="21"/>
              </w:rPr>
              <w:t>,</w:t>
            </w:r>
            <w:r>
              <w:rPr>
                <w:sz w:val="21"/>
                <w:szCs w:val="21"/>
              </w:rPr>
              <w:t xml:space="preserve"> że uczeń pali </w:t>
            </w:r>
            <w:r w:rsidRPr="005E43D5">
              <w:rPr>
                <w:sz w:val="21"/>
                <w:szCs w:val="21"/>
              </w:rPr>
              <w:t xml:space="preserve">, może być on decyzją dyrektora szkoły zawieszony w prawach ucznia </w:t>
            </w:r>
            <w:r>
              <w:rPr>
                <w:sz w:val="21"/>
                <w:szCs w:val="21"/>
              </w:rPr>
              <w:t>zgodnie z zapisami statutu</w:t>
            </w:r>
            <w:r w:rsidRPr="005E43D5">
              <w:rPr>
                <w:sz w:val="21"/>
                <w:szCs w:val="21"/>
              </w:rPr>
              <w:t>.</w:t>
            </w:r>
          </w:p>
          <w:p w:rsidR="005E43D5" w:rsidRPr="00155855" w:rsidRDefault="005E43D5" w:rsidP="007A30D9">
            <w:pPr>
              <w:pStyle w:val="Tekstpodstawowy2"/>
              <w:numPr>
                <w:ilvl w:val="0"/>
                <w:numId w:val="19"/>
              </w:numPr>
              <w:tabs>
                <w:tab w:val="clear" w:pos="644"/>
                <w:tab w:val="num" w:pos="601"/>
              </w:tabs>
              <w:spacing w:before="120" w:after="120"/>
              <w:ind w:left="317" w:hanging="283"/>
              <w:jc w:val="both"/>
              <w:rPr>
                <w:sz w:val="21"/>
                <w:szCs w:val="21"/>
              </w:rPr>
            </w:pPr>
            <w:r>
              <w:rPr>
                <w:sz w:val="21"/>
                <w:szCs w:val="21"/>
              </w:rPr>
              <w:t>W</w:t>
            </w:r>
            <w:r w:rsidRPr="005E43D5">
              <w:rPr>
                <w:sz w:val="21"/>
                <w:szCs w:val="21"/>
              </w:rPr>
              <w:t>ychowawca lub pedagog szkolny prowadzi działania indywidualne mające na celu zmianę postawy ucznia.</w:t>
            </w:r>
          </w:p>
        </w:tc>
      </w:tr>
    </w:tbl>
    <w:p w:rsidR="00B96EA7" w:rsidRDefault="00B96EA7" w:rsidP="0087492E"/>
    <w:p w:rsidR="0087492E" w:rsidRDefault="0087492E">
      <w:r>
        <w:br w:type="page"/>
      </w:r>
    </w:p>
    <w:p w:rsidR="00B96EA7" w:rsidRPr="007647C0" w:rsidRDefault="00B96EA7"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29" w:name="_Toc10188425"/>
      <w:r w:rsidRPr="007647C0">
        <w:rPr>
          <w:rFonts w:ascii="Times New Roman" w:hAnsi="Times New Roman" w:cs="Times New Roman"/>
          <w:b/>
          <w:smallCaps/>
        </w:rPr>
        <w:lastRenderedPageBreak/>
        <w:t>Procedura postępowania  w przypadku , gdy nauczyciel podejrzewa, że na terenie szkoły znajduje się uczeń będący pod wpływem alkoholu, narkotyków/ dopalaczy/ substancji psychotropowych</w:t>
      </w:r>
      <w:bookmarkEnd w:id="29"/>
    </w:p>
    <w:tbl>
      <w:tblPr>
        <w:tblStyle w:val="Tabela-Siatka"/>
        <w:tblW w:w="0" w:type="auto"/>
        <w:jc w:val="center"/>
        <w:tblLook w:val="04A0"/>
      </w:tblPr>
      <w:tblGrid>
        <w:gridCol w:w="1814"/>
        <w:gridCol w:w="7654"/>
      </w:tblGrid>
      <w:tr w:rsidR="00B96EA7" w:rsidTr="002E3CE5">
        <w:trPr>
          <w:jc w:val="center"/>
        </w:trPr>
        <w:tc>
          <w:tcPr>
            <w:tcW w:w="1814" w:type="dxa"/>
            <w:vAlign w:val="center"/>
          </w:tcPr>
          <w:p w:rsidR="00B96EA7" w:rsidRPr="008C18D8" w:rsidRDefault="00B96EA7" w:rsidP="001127A3">
            <w:pPr>
              <w:pStyle w:val="Teksttreci20"/>
              <w:shd w:val="clear" w:color="auto" w:fill="auto"/>
              <w:spacing w:before="0" w:after="0" w:line="235" w:lineRule="exact"/>
              <w:ind w:firstLine="0"/>
              <w:jc w:val="center"/>
            </w:pPr>
            <w:r w:rsidRPr="001127A3">
              <w:rPr>
                <w:rStyle w:val="Teksttreci2Pogrubienie0"/>
              </w:rPr>
              <w:t>Cel</w:t>
            </w:r>
          </w:p>
        </w:tc>
        <w:tc>
          <w:tcPr>
            <w:tcW w:w="7654" w:type="dxa"/>
          </w:tcPr>
          <w:p w:rsidR="00B96EA7" w:rsidRPr="00E6251A" w:rsidRDefault="00B96EA7" w:rsidP="00E6251A">
            <w:pPr>
              <w:pStyle w:val="Teksttreci20"/>
              <w:shd w:val="clear" w:color="auto" w:fill="auto"/>
              <w:tabs>
                <w:tab w:val="left" w:pos="459"/>
              </w:tabs>
              <w:spacing w:before="120" w:after="120" w:line="240" w:lineRule="auto"/>
              <w:ind w:left="34" w:firstLine="0"/>
            </w:pPr>
            <w:r w:rsidRPr="00E6251A">
              <w:t xml:space="preserve">Określenie sposobu postępowania w </w:t>
            </w:r>
            <w:r w:rsidR="00A02961">
              <w:t>przypadku podejrzeń, że dziecko</w:t>
            </w:r>
            <w:r w:rsidRPr="00E6251A">
              <w:t xml:space="preserve"> jest pod wpływem substancji psychoaktywnych</w:t>
            </w:r>
          </w:p>
        </w:tc>
      </w:tr>
      <w:tr w:rsidR="00B96EA7" w:rsidTr="002E3CE5">
        <w:trPr>
          <w:jc w:val="center"/>
        </w:trPr>
        <w:tc>
          <w:tcPr>
            <w:tcW w:w="1814" w:type="dxa"/>
            <w:vAlign w:val="center"/>
          </w:tcPr>
          <w:p w:rsidR="00B96EA7" w:rsidRPr="001127A3" w:rsidRDefault="00B96EA7" w:rsidP="001127A3">
            <w:pPr>
              <w:pStyle w:val="Teksttreci20"/>
              <w:shd w:val="clear" w:color="auto" w:fill="auto"/>
              <w:spacing w:before="0" w:after="0" w:line="235" w:lineRule="exact"/>
              <w:ind w:firstLine="0"/>
              <w:jc w:val="center"/>
              <w:rPr>
                <w:rStyle w:val="Teksttreci2Pogrubienie0"/>
              </w:rPr>
            </w:pPr>
            <w:r w:rsidRPr="001127A3">
              <w:rPr>
                <w:rStyle w:val="Teksttreci2Pogrubienie0"/>
              </w:rPr>
              <w:t>Osoby</w:t>
            </w:r>
          </w:p>
          <w:p w:rsidR="00B96EA7" w:rsidRPr="008C18D8" w:rsidRDefault="00B96EA7" w:rsidP="001127A3">
            <w:pPr>
              <w:pStyle w:val="Teksttreci20"/>
              <w:shd w:val="clear" w:color="auto" w:fill="auto"/>
              <w:spacing w:before="0" w:after="0" w:line="235" w:lineRule="exact"/>
              <w:ind w:firstLine="0"/>
              <w:jc w:val="center"/>
              <w:rPr>
                <w:rStyle w:val="Teksttreci2Pogrubienie"/>
              </w:rPr>
            </w:pPr>
            <w:r w:rsidRPr="001127A3">
              <w:rPr>
                <w:rStyle w:val="Teksttreci2Pogrubienie0"/>
              </w:rPr>
              <w:t>odpowiedzialne za zarządzanie</w:t>
            </w:r>
          </w:p>
        </w:tc>
        <w:tc>
          <w:tcPr>
            <w:tcW w:w="7654" w:type="dxa"/>
          </w:tcPr>
          <w:p w:rsidR="00B96EA7" w:rsidRPr="008C18D8" w:rsidRDefault="00B96EA7" w:rsidP="00E6251A">
            <w:pPr>
              <w:pStyle w:val="Teksttreci20"/>
              <w:shd w:val="clear" w:color="auto" w:fill="auto"/>
              <w:tabs>
                <w:tab w:val="left" w:pos="459"/>
              </w:tabs>
              <w:spacing w:before="120" w:after="120" w:line="240" w:lineRule="auto"/>
              <w:ind w:left="34" w:firstLine="0"/>
            </w:pPr>
            <w:r w:rsidRPr="008C18D8">
              <w:t xml:space="preserve">Dyrektor lub wicedyrektor szkoły, </w:t>
            </w:r>
            <w:r>
              <w:t xml:space="preserve">pedagog, psycholog, </w:t>
            </w:r>
            <w:r w:rsidRPr="008C18D8">
              <w:t>wychowawca.</w:t>
            </w:r>
          </w:p>
          <w:p w:rsidR="00B96EA7" w:rsidRPr="00E6251A" w:rsidRDefault="00B96EA7" w:rsidP="00E6251A">
            <w:pPr>
              <w:pStyle w:val="Nagwek60"/>
              <w:keepNext/>
              <w:keepLines/>
              <w:shd w:val="clear" w:color="auto" w:fill="auto"/>
              <w:tabs>
                <w:tab w:val="left" w:pos="459"/>
              </w:tabs>
              <w:spacing w:before="120" w:after="120" w:line="240" w:lineRule="auto"/>
              <w:ind w:left="34" w:firstLine="0"/>
              <w:jc w:val="left"/>
              <w:rPr>
                <w:b w:val="0"/>
                <w:bCs w:val="0"/>
              </w:rPr>
            </w:pPr>
            <w:r w:rsidRPr="00E6251A">
              <w:rPr>
                <w:b w:val="0"/>
                <w:bCs w:val="0"/>
              </w:rPr>
              <w:t>W przypadku ich nieobecności – upoważniona przez dyrektora.</w:t>
            </w:r>
          </w:p>
        </w:tc>
      </w:tr>
      <w:tr w:rsidR="00B96EA7" w:rsidTr="002E3CE5">
        <w:trPr>
          <w:jc w:val="center"/>
        </w:trPr>
        <w:tc>
          <w:tcPr>
            <w:tcW w:w="1814" w:type="dxa"/>
            <w:vAlign w:val="center"/>
          </w:tcPr>
          <w:p w:rsidR="00B96EA7" w:rsidRPr="008C18D8" w:rsidRDefault="00B96EA7" w:rsidP="001127A3">
            <w:pPr>
              <w:pStyle w:val="Teksttreci20"/>
              <w:shd w:val="clear" w:color="auto" w:fill="auto"/>
              <w:spacing w:before="0" w:after="0" w:line="235" w:lineRule="exact"/>
              <w:ind w:firstLine="0"/>
              <w:jc w:val="center"/>
              <w:rPr>
                <w:rStyle w:val="Teksttreci2Pogrubienie"/>
              </w:rPr>
            </w:pPr>
            <w:r w:rsidRPr="008C18D8">
              <w:rPr>
                <w:rStyle w:val="Teksttreci2Pogrubienie"/>
              </w:rPr>
              <w:t>Sposób działania</w:t>
            </w:r>
          </w:p>
        </w:tc>
        <w:tc>
          <w:tcPr>
            <w:tcW w:w="7654" w:type="dxa"/>
          </w:tcPr>
          <w:p w:rsidR="00AE524D" w:rsidRPr="00AE524D" w:rsidRDefault="00AE524D" w:rsidP="007A30D9">
            <w:pPr>
              <w:pStyle w:val="Tekstpodstawowy2"/>
              <w:numPr>
                <w:ilvl w:val="0"/>
                <w:numId w:val="20"/>
              </w:numPr>
              <w:tabs>
                <w:tab w:val="clear" w:pos="644"/>
                <w:tab w:val="num" w:pos="317"/>
              </w:tabs>
              <w:spacing w:before="120" w:after="120"/>
              <w:ind w:left="317" w:hanging="283"/>
              <w:jc w:val="both"/>
              <w:rPr>
                <w:sz w:val="21"/>
                <w:szCs w:val="21"/>
              </w:rPr>
            </w:pPr>
            <w:r w:rsidRPr="00AE524D">
              <w:rPr>
                <w:sz w:val="21"/>
                <w:szCs w:val="21"/>
              </w:rPr>
              <w:t xml:space="preserve">Powiadamia o swoich przypuszczeniach wychowawcę klasy </w:t>
            </w:r>
          </w:p>
          <w:p w:rsidR="00AE524D" w:rsidRPr="00AE524D" w:rsidRDefault="00AE524D" w:rsidP="007A30D9">
            <w:pPr>
              <w:pStyle w:val="Tekstpodstawowy2"/>
              <w:numPr>
                <w:ilvl w:val="0"/>
                <w:numId w:val="20"/>
              </w:numPr>
              <w:tabs>
                <w:tab w:val="clear" w:pos="644"/>
                <w:tab w:val="num" w:pos="884"/>
              </w:tabs>
              <w:spacing w:before="120" w:after="120"/>
              <w:ind w:left="317" w:hanging="283"/>
              <w:jc w:val="both"/>
              <w:rPr>
                <w:sz w:val="21"/>
                <w:szCs w:val="21"/>
              </w:rPr>
            </w:pPr>
            <w:r w:rsidRPr="00AE524D">
              <w:rPr>
                <w:sz w:val="21"/>
                <w:szCs w:val="21"/>
              </w:rPr>
              <w:t xml:space="preserve">Odizolowuje ucznia od reszty klasy, ale ze względów bezpieczeństwa nie pozostawia go samego; stwarza warunki, w których nie będzie zagrożone jego życie ani zdrowie . </w:t>
            </w:r>
          </w:p>
          <w:p w:rsidR="00AE524D" w:rsidRPr="00AE524D" w:rsidRDefault="00AE524D" w:rsidP="007A30D9">
            <w:pPr>
              <w:pStyle w:val="Tekstpodstawowy2"/>
              <w:numPr>
                <w:ilvl w:val="0"/>
                <w:numId w:val="20"/>
              </w:numPr>
              <w:tabs>
                <w:tab w:val="clear" w:pos="644"/>
                <w:tab w:val="num" w:pos="884"/>
              </w:tabs>
              <w:spacing w:before="120" w:after="120"/>
              <w:ind w:left="317" w:hanging="283"/>
              <w:jc w:val="both"/>
              <w:rPr>
                <w:sz w:val="21"/>
                <w:szCs w:val="21"/>
              </w:rPr>
            </w:pPr>
            <w:r w:rsidRPr="00AE524D">
              <w:rPr>
                <w:sz w:val="21"/>
                <w:szCs w:val="21"/>
              </w:rPr>
              <w:t>Wzywa lekarza z pogotowia ratunkowego w celu stwierdzenia stanu trzeźwości lub odurzenia, ewentualnie udzielenia pomocy medycznej .</w:t>
            </w:r>
          </w:p>
          <w:p w:rsidR="00AE524D" w:rsidRPr="00AE524D" w:rsidRDefault="00AE524D" w:rsidP="007A30D9">
            <w:pPr>
              <w:pStyle w:val="Tekstpodstawowy2"/>
              <w:numPr>
                <w:ilvl w:val="0"/>
                <w:numId w:val="20"/>
              </w:numPr>
              <w:tabs>
                <w:tab w:val="clear" w:pos="644"/>
                <w:tab w:val="num" w:pos="884"/>
              </w:tabs>
              <w:spacing w:before="120" w:after="120"/>
              <w:ind w:left="317" w:hanging="283"/>
              <w:jc w:val="both"/>
              <w:rPr>
                <w:sz w:val="21"/>
                <w:szCs w:val="21"/>
              </w:rPr>
            </w:pPr>
            <w:r w:rsidRPr="00AE524D">
              <w:rPr>
                <w:sz w:val="21"/>
                <w:szCs w:val="21"/>
              </w:rPr>
              <w:t>Zawiadamia o tym fakcie dyrektora szkoły oraz rodziców /opiekunów, których zobowiązuje do niezwłocznego odebrania ucznia ze szkoły. Gdy rodzice /opiekunowie odmówią odebrania dziecka, o pozostaniu ucznia w szkole, czy przewiezieniu do placówki służby zdrowia, albo przekazaniu go do dyspozycji funkcjonariuszom policji - decyduje lekarz, po ustaleniu aktualnego stanu zdrowia ucznia i w porozumieniu z dyrektorem szkolny /placówki.</w:t>
            </w:r>
          </w:p>
          <w:p w:rsidR="00AE524D" w:rsidRPr="00AE524D" w:rsidRDefault="00AE524D" w:rsidP="007A30D9">
            <w:pPr>
              <w:pStyle w:val="Tekstpodstawowy2"/>
              <w:numPr>
                <w:ilvl w:val="0"/>
                <w:numId w:val="20"/>
              </w:numPr>
              <w:tabs>
                <w:tab w:val="clear" w:pos="644"/>
                <w:tab w:val="num" w:pos="884"/>
              </w:tabs>
              <w:spacing w:before="120" w:after="120"/>
              <w:ind w:left="317" w:hanging="283"/>
              <w:jc w:val="both"/>
              <w:rPr>
                <w:sz w:val="21"/>
                <w:szCs w:val="21"/>
              </w:rPr>
            </w:pPr>
            <w:r w:rsidRPr="00AE524D">
              <w:rPr>
                <w:sz w:val="21"/>
                <w:szCs w:val="21"/>
              </w:rPr>
              <w:t>Dyrektor szkoły zawiadamia najbliższą jednostkę policji, gdy rodzice ucznia będącego pod wpływem alkoholu –odmawiają przyjścia do szkoły, a jest on agresywny , bądź  swoim zachowaniem daje powód do zgorszenia albo zagraża życiu lub zdrowiu innych osób .</w:t>
            </w:r>
          </w:p>
          <w:p w:rsidR="00B96EA7" w:rsidRPr="00877889" w:rsidRDefault="00AE524D" w:rsidP="007A30D9">
            <w:pPr>
              <w:pStyle w:val="Tekstpodstawowy2"/>
              <w:numPr>
                <w:ilvl w:val="0"/>
                <w:numId w:val="20"/>
              </w:numPr>
              <w:tabs>
                <w:tab w:val="clear" w:pos="644"/>
                <w:tab w:val="num" w:pos="884"/>
              </w:tabs>
              <w:spacing w:before="120" w:after="120"/>
              <w:ind w:left="317" w:hanging="283"/>
              <w:jc w:val="both"/>
              <w:rPr>
                <w:sz w:val="21"/>
                <w:szCs w:val="21"/>
              </w:rPr>
            </w:pPr>
            <w:r w:rsidRPr="00AE524D">
              <w:rPr>
                <w:sz w:val="21"/>
                <w:szCs w:val="21"/>
              </w:rPr>
              <w:t>Jeżeli powtarzają się przypadki, w których uczeń znajduje się pod wpływem alkoholu lub narkotyków na terenie szkoły, to dyrektor szkoły ma obowiązek powiadomienia o tym policji (specjalisty ds. nieletnich) lub sądu rodzinnego</w:t>
            </w:r>
            <w:r w:rsidR="00877889">
              <w:rPr>
                <w:sz w:val="21"/>
                <w:szCs w:val="21"/>
              </w:rPr>
              <w:t>.</w:t>
            </w:r>
          </w:p>
        </w:tc>
      </w:tr>
    </w:tbl>
    <w:p w:rsidR="00B96EA7" w:rsidRDefault="00B96EA7" w:rsidP="00B96EA7">
      <w:pPr>
        <w:spacing w:line="360" w:lineRule="exact"/>
      </w:pPr>
    </w:p>
    <w:p w:rsidR="00616920" w:rsidRDefault="00616920">
      <w:r>
        <w:br w:type="page"/>
      </w:r>
    </w:p>
    <w:p w:rsidR="007F3C30" w:rsidRPr="007647C0" w:rsidRDefault="007F3C30" w:rsidP="007647C0">
      <w:pPr>
        <w:pStyle w:val="Akapitzlist"/>
        <w:widowControl/>
        <w:numPr>
          <w:ilvl w:val="1"/>
          <w:numId w:val="25"/>
        </w:numPr>
        <w:spacing w:after="200" w:line="276" w:lineRule="auto"/>
        <w:ind w:left="788" w:hanging="431"/>
        <w:contextualSpacing w:val="0"/>
        <w:jc w:val="center"/>
        <w:outlineLvl w:val="2"/>
        <w:rPr>
          <w:rFonts w:ascii="Times New Roman" w:hAnsi="Times New Roman" w:cs="Times New Roman"/>
          <w:b/>
          <w:smallCaps/>
        </w:rPr>
      </w:pPr>
      <w:bookmarkStart w:id="30" w:name="_Toc10188426"/>
      <w:r w:rsidRPr="007647C0">
        <w:rPr>
          <w:rFonts w:ascii="Times New Roman" w:hAnsi="Times New Roman" w:cs="Times New Roman"/>
          <w:b/>
          <w:smallCaps/>
        </w:rPr>
        <w:lastRenderedPageBreak/>
        <w:t>Procedura postępowania  w przypadku , gdy nauczyciel podejrzewa, że uczeń posiada przy sobie substancję przypominającą narkotyk/ dopalacz/ substancję psychotropową</w:t>
      </w:r>
      <w:bookmarkEnd w:id="30"/>
      <w:r w:rsidRPr="007647C0">
        <w:rPr>
          <w:rFonts w:ascii="Times New Roman" w:hAnsi="Times New Roman" w:cs="Times New Roman"/>
          <w:b/>
          <w:smallCaps/>
        </w:rPr>
        <w:t xml:space="preserve"> </w:t>
      </w:r>
    </w:p>
    <w:tbl>
      <w:tblPr>
        <w:tblStyle w:val="Tabela-Siatka"/>
        <w:tblW w:w="0" w:type="auto"/>
        <w:jc w:val="center"/>
        <w:tblLook w:val="04A0"/>
      </w:tblPr>
      <w:tblGrid>
        <w:gridCol w:w="1814"/>
        <w:gridCol w:w="7654"/>
      </w:tblGrid>
      <w:tr w:rsidR="007F3C30" w:rsidTr="002756FC">
        <w:trPr>
          <w:jc w:val="center"/>
        </w:trPr>
        <w:tc>
          <w:tcPr>
            <w:tcW w:w="1814" w:type="dxa"/>
            <w:vAlign w:val="center"/>
          </w:tcPr>
          <w:p w:rsidR="007F3C30" w:rsidRPr="000F70AE" w:rsidRDefault="007F3C30" w:rsidP="000F70AE">
            <w:pPr>
              <w:pStyle w:val="Teksttreci20"/>
              <w:shd w:val="clear" w:color="auto" w:fill="auto"/>
              <w:spacing w:before="0" w:after="0" w:line="250" w:lineRule="exact"/>
              <w:ind w:firstLine="0"/>
              <w:jc w:val="center"/>
            </w:pPr>
            <w:r w:rsidRPr="000F70AE">
              <w:rPr>
                <w:rStyle w:val="Teksttreci2Pogrubienie0"/>
              </w:rPr>
              <w:t>Cel</w:t>
            </w:r>
          </w:p>
        </w:tc>
        <w:tc>
          <w:tcPr>
            <w:tcW w:w="7654" w:type="dxa"/>
          </w:tcPr>
          <w:p w:rsidR="007F3C30" w:rsidRPr="00A02961" w:rsidRDefault="007F3C30" w:rsidP="00A02961">
            <w:pPr>
              <w:pStyle w:val="Teksttreci20"/>
              <w:shd w:val="clear" w:color="auto" w:fill="auto"/>
              <w:tabs>
                <w:tab w:val="left" w:pos="459"/>
              </w:tabs>
              <w:spacing w:before="120" w:after="120" w:line="240" w:lineRule="auto"/>
              <w:ind w:left="34" w:firstLine="0"/>
            </w:pPr>
            <w:r w:rsidRPr="00A02961">
              <w:t xml:space="preserve">Określenie sposobu postępowania w </w:t>
            </w:r>
            <w:r w:rsidR="00A02961">
              <w:t>przypadku podejrzeń, że dziecko jest w </w:t>
            </w:r>
            <w:r w:rsidRPr="00A02961">
              <w:t>posiadaniu substancji psychoaktywnych</w:t>
            </w:r>
            <w:r w:rsidR="00A02961">
              <w:t>.</w:t>
            </w:r>
          </w:p>
        </w:tc>
      </w:tr>
      <w:tr w:rsidR="007F3C30" w:rsidTr="002756FC">
        <w:trPr>
          <w:jc w:val="center"/>
        </w:trPr>
        <w:tc>
          <w:tcPr>
            <w:tcW w:w="1814" w:type="dxa"/>
            <w:vAlign w:val="center"/>
          </w:tcPr>
          <w:p w:rsidR="007F3C30" w:rsidRPr="000F70AE" w:rsidRDefault="007F3C30" w:rsidP="000F70AE">
            <w:pPr>
              <w:pStyle w:val="Teksttreci20"/>
              <w:shd w:val="clear" w:color="auto" w:fill="auto"/>
              <w:spacing w:before="0" w:after="0" w:line="250" w:lineRule="exact"/>
              <w:ind w:firstLine="0"/>
              <w:jc w:val="center"/>
              <w:rPr>
                <w:b/>
              </w:rPr>
            </w:pPr>
            <w:r w:rsidRPr="000F70AE">
              <w:rPr>
                <w:rStyle w:val="Teksttreci2Pogrubienie"/>
              </w:rPr>
              <w:t>Osoby</w:t>
            </w:r>
          </w:p>
          <w:p w:rsidR="007F3C30" w:rsidRPr="000F70AE" w:rsidRDefault="007F3C30" w:rsidP="000F70AE">
            <w:pPr>
              <w:pStyle w:val="Nagwek60"/>
              <w:keepNext/>
              <w:keepLines/>
              <w:shd w:val="clear" w:color="auto" w:fill="auto"/>
              <w:spacing w:after="0"/>
              <w:ind w:firstLine="0"/>
              <w:rPr>
                <w:rStyle w:val="Teksttreci2Pogrubienie"/>
                <w:b/>
              </w:rPr>
            </w:pPr>
            <w:r w:rsidRPr="000F70AE">
              <w:rPr>
                <w:rStyle w:val="Teksttreci2Pogrubienie"/>
                <w:b/>
              </w:rPr>
              <w:t>odpowiedzialne za zarządzanie</w:t>
            </w:r>
          </w:p>
        </w:tc>
        <w:tc>
          <w:tcPr>
            <w:tcW w:w="7654" w:type="dxa"/>
          </w:tcPr>
          <w:p w:rsidR="007F3C30" w:rsidRPr="008C18D8" w:rsidRDefault="007F3C30" w:rsidP="00A02961">
            <w:pPr>
              <w:pStyle w:val="Teksttreci20"/>
              <w:shd w:val="clear" w:color="auto" w:fill="auto"/>
              <w:tabs>
                <w:tab w:val="left" w:pos="459"/>
              </w:tabs>
              <w:spacing w:before="120" w:after="120" w:line="240" w:lineRule="auto"/>
              <w:ind w:left="34" w:firstLine="0"/>
            </w:pPr>
            <w:r w:rsidRPr="008C18D8">
              <w:t xml:space="preserve">Dyrektor lub wicedyrektor szkoły, </w:t>
            </w:r>
            <w:r>
              <w:t xml:space="preserve">pedagog, psycholog, </w:t>
            </w:r>
            <w:r w:rsidRPr="008C18D8">
              <w:t>wychowawca.</w:t>
            </w:r>
          </w:p>
          <w:p w:rsidR="007F3C30" w:rsidRPr="00A02961" w:rsidRDefault="007F3C30" w:rsidP="00A02961">
            <w:pPr>
              <w:pStyle w:val="Teksttreci20"/>
              <w:shd w:val="clear" w:color="auto" w:fill="auto"/>
              <w:tabs>
                <w:tab w:val="left" w:pos="459"/>
              </w:tabs>
              <w:spacing w:before="120" w:after="120" w:line="240" w:lineRule="auto"/>
              <w:ind w:left="34" w:firstLine="0"/>
            </w:pPr>
            <w:r w:rsidRPr="00A02961">
              <w:t>W przypadku ich nieobecności – upoważniona przez dyrektora.</w:t>
            </w:r>
          </w:p>
        </w:tc>
      </w:tr>
      <w:tr w:rsidR="007F3C30" w:rsidTr="002756FC">
        <w:trPr>
          <w:jc w:val="center"/>
        </w:trPr>
        <w:tc>
          <w:tcPr>
            <w:tcW w:w="1814" w:type="dxa"/>
            <w:vAlign w:val="center"/>
          </w:tcPr>
          <w:p w:rsidR="007F3C30" w:rsidRPr="000F70AE" w:rsidRDefault="007F3C30" w:rsidP="000F70AE">
            <w:pPr>
              <w:pStyle w:val="Teksttreci20"/>
              <w:shd w:val="clear" w:color="auto" w:fill="auto"/>
              <w:spacing w:before="0" w:after="0" w:line="235" w:lineRule="exact"/>
              <w:ind w:firstLine="0"/>
              <w:jc w:val="center"/>
              <w:rPr>
                <w:rStyle w:val="Teksttreci2Pogrubienie"/>
              </w:rPr>
            </w:pPr>
            <w:r w:rsidRPr="000F70AE">
              <w:rPr>
                <w:rStyle w:val="Teksttreci2Pogrubienie"/>
              </w:rPr>
              <w:t>Sposób działania</w:t>
            </w:r>
          </w:p>
        </w:tc>
        <w:tc>
          <w:tcPr>
            <w:tcW w:w="7654" w:type="dxa"/>
          </w:tcPr>
          <w:p w:rsidR="007F3C30" w:rsidRPr="007F3C30" w:rsidRDefault="007F3C30" w:rsidP="007A30D9">
            <w:pPr>
              <w:pStyle w:val="Tekstpodstawowy2"/>
              <w:numPr>
                <w:ilvl w:val="0"/>
                <w:numId w:val="21"/>
              </w:numPr>
              <w:tabs>
                <w:tab w:val="clear" w:pos="644"/>
                <w:tab w:val="num" w:pos="884"/>
              </w:tabs>
              <w:spacing w:before="120" w:after="120"/>
              <w:ind w:left="317" w:hanging="283"/>
              <w:jc w:val="both"/>
              <w:rPr>
                <w:sz w:val="21"/>
                <w:szCs w:val="21"/>
                <w:u w:val="single"/>
              </w:rPr>
            </w:pPr>
            <w:r w:rsidRPr="007F3C30">
              <w:rPr>
                <w:sz w:val="21"/>
                <w:szCs w:val="21"/>
              </w:rPr>
              <w:t>Nauczyciel w obecności innej osoby (</w:t>
            </w:r>
            <w:r w:rsidR="000F70AE">
              <w:rPr>
                <w:sz w:val="21"/>
                <w:szCs w:val="21"/>
              </w:rPr>
              <w:t xml:space="preserve">wychowawca, pedagog, dyrektor, </w:t>
            </w:r>
            <w:r w:rsidRPr="007F3C30">
              <w:rPr>
                <w:sz w:val="21"/>
                <w:szCs w:val="21"/>
              </w:rPr>
              <w:t>itp.) ma prawo żądać, aby uczeń przekazał mu tę substancję , pokazał zawartość torby szkolnej oraz kieszeni (we własnej odzieży ), ew. innych przedmiotów budzących podejrzenie co do ich z</w:t>
            </w:r>
            <w:r w:rsidR="00F6182F">
              <w:rPr>
                <w:sz w:val="21"/>
                <w:szCs w:val="21"/>
              </w:rPr>
              <w:t>wiązku z poszukiwaną substancją</w:t>
            </w:r>
            <w:r w:rsidRPr="007F3C30">
              <w:rPr>
                <w:sz w:val="21"/>
                <w:szCs w:val="21"/>
              </w:rPr>
              <w:t>.</w:t>
            </w:r>
            <w:r w:rsidR="00F6182F">
              <w:rPr>
                <w:sz w:val="21"/>
                <w:szCs w:val="21"/>
              </w:rPr>
              <w:t xml:space="preserve"> </w:t>
            </w:r>
            <w:r w:rsidRPr="007F3C30">
              <w:rPr>
                <w:sz w:val="21"/>
                <w:szCs w:val="21"/>
                <w:u w:val="single"/>
              </w:rPr>
              <w:t>Nauczyciel nie ma prawa samodzielnie wykonać czynności przeszukania odzieży ani teczki ucznia – jest to czynność zast</w:t>
            </w:r>
            <w:r w:rsidR="000F70AE">
              <w:rPr>
                <w:sz w:val="21"/>
                <w:szCs w:val="21"/>
                <w:u w:val="single"/>
              </w:rPr>
              <w:t>rzeżona wyłącznie dla policji.</w:t>
            </w:r>
          </w:p>
          <w:p w:rsidR="007F3C30" w:rsidRPr="007F3C30" w:rsidRDefault="007F3C30" w:rsidP="007A30D9">
            <w:pPr>
              <w:pStyle w:val="Tekstpodstawowy2"/>
              <w:numPr>
                <w:ilvl w:val="0"/>
                <w:numId w:val="21"/>
              </w:numPr>
              <w:tabs>
                <w:tab w:val="clear" w:pos="644"/>
                <w:tab w:val="num" w:pos="884"/>
              </w:tabs>
              <w:spacing w:before="120" w:after="120"/>
              <w:ind w:left="317" w:hanging="283"/>
              <w:jc w:val="both"/>
              <w:rPr>
                <w:b/>
                <w:bCs/>
                <w:sz w:val="21"/>
                <w:szCs w:val="21"/>
              </w:rPr>
            </w:pPr>
            <w:r w:rsidRPr="007F3C30">
              <w:rPr>
                <w:sz w:val="21"/>
                <w:szCs w:val="21"/>
              </w:rPr>
              <w:t>O swoich spostrzeżeniach powiadamia dyrektora szkoły oraz rodziców/opiekunów ucznia i wzywa ich do</w:t>
            </w:r>
            <w:r w:rsidR="000F70AE">
              <w:rPr>
                <w:sz w:val="21"/>
                <w:szCs w:val="21"/>
              </w:rPr>
              <w:t xml:space="preserve"> natychmiastowego stawiennictwa</w:t>
            </w:r>
            <w:r w:rsidRPr="007F3C30">
              <w:rPr>
                <w:sz w:val="21"/>
                <w:szCs w:val="21"/>
              </w:rPr>
              <w:t>.</w:t>
            </w:r>
          </w:p>
          <w:p w:rsidR="007F3C30" w:rsidRPr="007F3C30" w:rsidRDefault="007F3C30" w:rsidP="007A30D9">
            <w:pPr>
              <w:pStyle w:val="Tekstpodstawowy2"/>
              <w:numPr>
                <w:ilvl w:val="0"/>
                <w:numId w:val="21"/>
              </w:numPr>
              <w:tabs>
                <w:tab w:val="clear" w:pos="644"/>
                <w:tab w:val="num" w:pos="884"/>
              </w:tabs>
              <w:spacing w:before="120" w:after="120"/>
              <w:ind w:left="317" w:hanging="283"/>
              <w:jc w:val="both"/>
              <w:rPr>
                <w:b/>
                <w:bCs/>
                <w:sz w:val="21"/>
                <w:szCs w:val="21"/>
              </w:rPr>
            </w:pPr>
            <w:r w:rsidRPr="007F3C30">
              <w:rPr>
                <w:sz w:val="21"/>
                <w:szCs w:val="21"/>
              </w:rPr>
              <w:t>W przypadku, gdy uczeń, mimo wezwania, odmawia przekazania nauczycielowi substancji i pokazania zawartości teczki , dyrektor szkoły wzywa policję, która przeszukuje odzież i przedmioty należące do ucznia oraz zabezpiecza znalezioną substa</w:t>
            </w:r>
            <w:r w:rsidR="00F6182F">
              <w:rPr>
                <w:sz w:val="21"/>
                <w:szCs w:val="21"/>
              </w:rPr>
              <w:t>ncję i zabiera ją do ekspertyzy</w:t>
            </w:r>
            <w:r w:rsidRPr="007F3C30">
              <w:rPr>
                <w:sz w:val="21"/>
                <w:szCs w:val="21"/>
              </w:rPr>
              <w:t>.</w:t>
            </w:r>
          </w:p>
          <w:p w:rsidR="007F3C30" w:rsidRPr="007F3C30" w:rsidRDefault="007F3C30" w:rsidP="007A30D9">
            <w:pPr>
              <w:pStyle w:val="Tekstpodstawowy2"/>
              <w:numPr>
                <w:ilvl w:val="0"/>
                <w:numId w:val="21"/>
              </w:numPr>
              <w:tabs>
                <w:tab w:val="clear" w:pos="644"/>
                <w:tab w:val="num" w:pos="884"/>
              </w:tabs>
              <w:spacing w:before="120" w:after="120"/>
              <w:ind w:left="317" w:hanging="283"/>
              <w:jc w:val="both"/>
              <w:rPr>
                <w:b/>
                <w:bCs/>
                <w:sz w:val="21"/>
                <w:szCs w:val="21"/>
              </w:rPr>
            </w:pPr>
            <w:r w:rsidRPr="007F3C30">
              <w:rPr>
                <w:sz w:val="21"/>
                <w:szCs w:val="21"/>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w:t>
            </w:r>
            <w:r>
              <w:rPr>
                <w:sz w:val="21"/>
                <w:szCs w:val="21"/>
              </w:rPr>
              <w:t xml:space="preserve"> </w:t>
            </w:r>
            <w:r w:rsidR="000F70AE">
              <w:rPr>
                <w:sz w:val="21"/>
                <w:szCs w:val="21"/>
              </w:rPr>
              <w:t>z </w:t>
            </w:r>
            <w:r w:rsidRPr="007F3C30">
              <w:rPr>
                <w:sz w:val="21"/>
                <w:szCs w:val="21"/>
              </w:rPr>
              <w:t>ustaleń wraz ze swoimi spostrzeżeniami.</w:t>
            </w:r>
          </w:p>
          <w:p w:rsidR="007F3C30" w:rsidRPr="007F3C30" w:rsidRDefault="007F3C30" w:rsidP="007F3C30">
            <w:pPr>
              <w:pStyle w:val="Tekstpodstawowy2"/>
              <w:jc w:val="both"/>
              <w:rPr>
                <w:sz w:val="21"/>
                <w:szCs w:val="21"/>
              </w:rPr>
            </w:pPr>
          </w:p>
          <w:p w:rsidR="007F3C30" w:rsidRPr="007F3C30" w:rsidRDefault="007F3C30" w:rsidP="007F3C30">
            <w:pPr>
              <w:pStyle w:val="Tekstpodstawowy2"/>
              <w:jc w:val="both"/>
              <w:rPr>
                <w:sz w:val="21"/>
                <w:szCs w:val="21"/>
              </w:rPr>
            </w:pPr>
            <w:r w:rsidRPr="007F3C30">
              <w:rPr>
                <w:b/>
                <w:bCs/>
                <w:sz w:val="21"/>
                <w:szCs w:val="21"/>
              </w:rPr>
              <w:t>UWAGA:</w:t>
            </w:r>
          </w:p>
          <w:p w:rsidR="007F3C30" w:rsidRPr="007F3C30" w:rsidRDefault="007F3C30" w:rsidP="007F3C30">
            <w:pPr>
              <w:pStyle w:val="Tekstpodstawowy2"/>
              <w:jc w:val="both"/>
              <w:rPr>
                <w:sz w:val="21"/>
                <w:szCs w:val="21"/>
              </w:rPr>
            </w:pPr>
            <w:r w:rsidRPr="007F3C30">
              <w:rPr>
                <w:sz w:val="21"/>
                <w:szCs w:val="21"/>
              </w:rPr>
              <w:t xml:space="preserve">Zgodnie z </w:t>
            </w:r>
            <w:r w:rsidRPr="00A02961">
              <w:rPr>
                <w:sz w:val="21"/>
                <w:szCs w:val="21"/>
              </w:rPr>
              <w:t>przepisa</w:t>
            </w:r>
            <w:r w:rsidRPr="007F3C30">
              <w:rPr>
                <w:sz w:val="21"/>
                <w:szCs w:val="21"/>
              </w:rPr>
              <w:t>mi ustawy o przeciwdziałaniu nar</w:t>
            </w:r>
            <w:r w:rsidR="007858C2">
              <w:rPr>
                <w:sz w:val="21"/>
                <w:szCs w:val="21"/>
              </w:rPr>
              <w:t>komanii – w Polsce karalne jest:</w:t>
            </w:r>
          </w:p>
          <w:p w:rsidR="00E462F3" w:rsidRDefault="007F3C30" w:rsidP="00E462F3">
            <w:pPr>
              <w:pStyle w:val="Teksttreci20"/>
              <w:numPr>
                <w:ilvl w:val="0"/>
                <w:numId w:val="1"/>
              </w:numPr>
              <w:shd w:val="clear" w:color="auto" w:fill="auto"/>
              <w:tabs>
                <w:tab w:val="left" w:pos="743"/>
              </w:tabs>
              <w:spacing w:before="0" w:after="120" w:line="240" w:lineRule="auto"/>
              <w:ind w:left="743" w:hanging="425"/>
            </w:pPr>
            <w:r w:rsidRPr="007F3C30">
              <w:t>posiadanie każdej ilości środków odurzających lub substancji psychotropowych</w:t>
            </w:r>
          </w:p>
          <w:p w:rsidR="007858C2" w:rsidRDefault="007F3C30" w:rsidP="00E462F3">
            <w:pPr>
              <w:pStyle w:val="Teksttreci20"/>
              <w:numPr>
                <w:ilvl w:val="0"/>
                <w:numId w:val="1"/>
              </w:numPr>
              <w:shd w:val="clear" w:color="auto" w:fill="auto"/>
              <w:tabs>
                <w:tab w:val="left" w:pos="743"/>
              </w:tabs>
              <w:spacing w:before="0" w:after="120" w:line="240" w:lineRule="auto"/>
              <w:ind w:left="743" w:hanging="425"/>
            </w:pPr>
            <w:r w:rsidRPr="007858C2">
              <w:t>wprowadzanie</w:t>
            </w:r>
            <w:r w:rsidR="007858C2">
              <w:t xml:space="preserve"> do obrotu środków odurzających,</w:t>
            </w:r>
          </w:p>
          <w:p w:rsidR="007858C2" w:rsidRDefault="007F3C30" w:rsidP="00E462F3">
            <w:pPr>
              <w:pStyle w:val="Teksttreci20"/>
              <w:numPr>
                <w:ilvl w:val="0"/>
                <w:numId w:val="1"/>
              </w:numPr>
              <w:shd w:val="clear" w:color="auto" w:fill="auto"/>
              <w:tabs>
                <w:tab w:val="left" w:pos="743"/>
              </w:tabs>
              <w:spacing w:before="0" w:after="120" w:line="240" w:lineRule="auto"/>
              <w:ind w:left="743" w:hanging="425"/>
            </w:pPr>
            <w:r w:rsidRPr="007858C2">
              <w:t>udzielanie innej osobie, ułatwianie lub umożliwianie ich uż</w:t>
            </w:r>
            <w:r w:rsidR="007858C2">
              <w:t>ycia oraz nakłanianie do użycia,</w:t>
            </w:r>
          </w:p>
          <w:p w:rsidR="007F3C30" w:rsidRPr="007858C2" w:rsidRDefault="007F3C30" w:rsidP="00E462F3">
            <w:pPr>
              <w:pStyle w:val="Teksttreci20"/>
              <w:numPr>
                <w:ilvl w:val="0"/>
                <w:numId w:val="1"/>
              </w:numPr>
              <w:shd w:val="clear" w:color="auto" w:fill="auto"/>
              <w:tabs>
                <w:tab w:val="left" w:pos="743"/>
              </w:tabs>
              <w:spacing w:before="0" w:after="120" w:line="240" w:lineRule="auto"/>
              <w:ind w:left="743" w:hanging="425"/>
            </w:pPr>
            <w:r w:rsidRPr="007858C2">
              <w:t>wytwarzanie i przetwarzanie środków odurzających</w:t>
            </w:r>
            <w:r w:rsidR="007858C2">
              <w:t>.</w:t>
            </w:r>
          </w:p>
          <w:p w:rsidR="007F3C30" w:rsidRPr="007F3C30" w:rsidRDefault="007F3C30" w:rsidP="007858C2">
            <w:pPr>
              <w:pStyle w:val="Tekstpodstawowy2"/>
              <w:spacing w:before="120" w:after="120"/>
              <w:jc w:val="both"/>
              <w:rPr>
                <w:sz w:val="21"/>
                <w:szCs w:val="21"/>
              </w:rPr>
            </w:pPr>
            <w:r w:rsidRPr="007F3C30">
              <w:rPr>
                <w:sz w:val="21"/>
                <w:szCs w:val="21"/>
              </w:rPr>
              <w:t>Inne zachowania karalne to: wymuszenie, rozbój, kradzież, świadome niszczenie mienia.</w:t>
            </w:r>
          </w:p>
          <w:p w:rsidR="007F3C30" w:rsidRPr="000D5F30" w:rsidRDefault="007F3C30" w:rsidP="007858C2">
            <w:pPr>
              <w:pStyle w:val="Tekstpodstawowy2"/>
              <w:spacing w:before="120" w:after="120"/>
              <w:jc w:val="both"/>
            </w:pPr>
            <w:r w:rsidRPr="007F3C30">
              <w:rPr>
                <w:sz w:val="21"/>
                <w:szCs w:val="21"/>
              </w:rPr>
              <w:t xml:space="preserve">Każde z powyższych zachowań jest </w:t>
            </w:r>
            <w:r w:rsidRPr="007F3C30">
              <w:rPr>
                <w:b/>
                <w:bCs/>
                <w:sz w:val="21"/>
                <w:szCs w:val="21"/>
              </w:rPr>
              <w:t>czynem karalnym</w:t>
            </w:r>
            <w:r w:rsidR="007858C2">
              <w:rPr>
                <w:sz w:val="21"/>
                <w:szCs w:val="21"/>
              </w:rPr>
              <w:t xml:space="preserve"> w rozumieniu przepisów ustawy </w:t>
            </w:r>
            <w:r w:rsidRPr="007F3C30">
              <w:rPr>
                <w:sz w:val="21"/>
                <w:szCs w:val="21"/>
              </w:rPr>
              <w:t>o postępowaniu w sprawach nieletnich, jeśli sprawcą jest uczeń</w:t>
            </w:r>
            <w:r>
              <w:rPr>
                <w:sz w:val="21"/>
                <w:szCs w:val="21"/>
              </w:rPr>
              <w:t>.</w:t>
            </w:r>
          </w:p>
        </w:tc>
      </w:tr>
    </w:tbl>
    <w:p w:rsidR="007F3C30" w:rsidRPr="003C41BB" w:rsidRDefault="007F3C30" w:rsidP="007F3C30">
      <w:pPr>
        <w:spacing w:line="360" w:lineRule="exact"/>
        <w:rPr>
          <w:rFonts w:ascii="Times New Roman" w:hAnsi="Times New Roman" w:cs="Times New Roman"/>
        </w:rPr>
      </w:pPr>
    </w:p>
    <w:p w:rsidR="007D6D1D" w:rsidRPr="00E7472E" w:rsidRDefault="007D6D1D" w:rsidP="003C41BB">
      <w:pPr>
        <w:pStyle w:val="Tekstpodstawowy2"/>
        <w:jc w:val="center"/>
        <w:rPr>
          <w:b/>
          <w:sz w:val="21"/>
          <w:szCs w:val="21"/>
        </w:rPr>
      </w:pPr>
      <w:r w:rsidRPr="00E7472E">
        <w:rPr>
          <w:b/>
          <w:sz w:val="21"/>
          <w:szCs w:val="21"/>
        </w:rPr>
        <w:t>Metody współpracy szkoły z Policją</w:t>
      </w:r>
    </w:p>
    <w:p w:rsidR="007D6D1D" w:rsidRPr="00E7472E" w:rsidRDefault="007D6D1D" w:rsidP="003C41BB">
      <w:pPr>
        <w:pStyle w:val="Tekstpodstawowy2"/>
        <w:spacing w:after="120"/>
        <w:ind w:firstLine="425"/>
        <w:jc w:val="both"/>
        <w:rPr>
          <w:sz w:val="21"/>
          <w:szCs w:val="21"/>
        </w:rPr>
      </w:pPr>
      <w:r w:rsidRPr="00E7472E">
        <w:rPr>
          <w:sz w:val="21"/>
          <w:szCs w:val="21"/>
        </w:rPr>
        <w:t>W ramach oddziaływania profilaktyczno - wychowawczego ZPO</w:t>
      </w:r>
      <w:r w:rsidR="003C41BB">
        <w:rPr>
          <w:sz w:val="21"/>
          <w:szCs w:val="21"/>
        </w:rPr>
        <w:t xml:space="preserve"> </w:t>
      </w:r>
      <w:r w:rsidRPr="00E7472E">
        <w:rPr>
          <w:sz w:val="21"/>
          <w:szCs w:val="21"/>
        </w:rPr>
        <w:t>utrzymuje stałą współpracę z Komendą Powiatową P</w:t>
      </w:r>
      <w:r w:rsidR="003C41BB">
        <w:rPr>
          <w:sz w:val="21"/>
          <w:szCs w:val="21"/>
        </w:rPr>
        <w:t>olicji.</w:t>
      </w:r>
    </w:p>
    <w:p w:rsidR="007D6D1D" w:rsidRPr="00E7472E" w:rsidRDefault="007D6D1D" w:rsidP="003C41BB">
      <w:pPr>
        <w:pStyle w:val="Tekstpodstawowy2"/>
        <w:spacing w:after="120"/>
        <w:ind w:firstLine="425"/>
        <w:jc w:val="both"/>
        <w:rPr>
          <w:sz w:val="21"/>
          <w:szCs w:val="21"/>
        </w:rPr>
      </w:pPr>
      <w:r w:rsidRPr="00E7472E">
        <w:rPr>
          <w:sz w:val="21"/>
          <w:szCs w:val="21"/>
        </w:rPr>
        <w:t xml:space="preserve">Koordynatorem tej współpracy jest pedagog szkolny, który w razie potrzeby kontaktuje się ze specjalistą ds. nieletnich lub dzielnicowymi </w:t>
      </w:r>
      <w:r w:rsidR="00E7472E">
        <w:rPr>
          <w:sz w:val="21"/>
          <w:szCs w:val="21"/>
        </w:rPr>
        <w:t xml:space="preserve"> </w:t>
      </w:r>
      <w:r w:rsidRPr="00E7472E">
        <w:rPr>
          <w:sz w:val="21"/>
          <w:szCs w:val="21"/>
        </w:rPr>
        <w:t xml:space="preserve"> z rejonów, w których mieszkają uczniowie naszej szkoły.</w:t>
      </w:r>
    </w:p>
    <w:p w:rsidR="007D6D1D" w:rsidRPr="00E7472E" w:rsidRDefault="007D6D1D" w:rsidP="003C41BB">
      <w:pPr>
        <w:pStyle w:val="Tekstpodstawowy2"/>
        <w:spacing w:after="120"/>
        <w:ind w:firstLine="425"/>
        <w:jc w:val="both"/>
        <w:rPr>
          <w:sz w:val="21"/>
          <w:szCs w:val="21"/>
        </w:rPr>
      </w:pPr>
      <w:r w:rsidRPr="00E7472E">
        <w:rPr>
          <w:sz w:val="21"/>
          <w:szCs w:val="21"/>
        </w:rPr>
        <w:t>W sytuacjach nagłych z Policją może skontaktować się każdy pracownik szkoły. Numerami telefonów do dzielnicowych i specjalisty ds. nieletnich dysponują wicedyrektorzy i pracownik sekretariatu. Za ich aktualizację odpowiada pedagog szkolny.</w:t>
      </w:r>
    </w:p>
    <w:p w:rsidR="003C41BB" w:rsidRDefault="007D6D1D" w:rsidP="003C41BB">
      <w:pPr>
        <w:pStyle w:val="Tekstpodstawowy2"/>
        <w:ind w:firstLine="426"/>
        <w:jc w:val="both"/>
        <w:rPr>
          <w:sz w:val="21"/>
          <w:szCs w:val="21"/>
        </w:rPr>
      </w:pPr>
      <w:r w:rsidRPr="00E7472E">
        <w:rPr>
          <w:sz w:val="21"/>
          <w:szCs w:val="21"/>
        </w:rPr>
        <w:t>W ramach współpracy Policji ze szkołą:</w:t>
      </w:r>
    </w:p>
    <w:p w:rsidR="007D6D1D" w:rsidRPr="00E7472E" w:rsidRDefault="003C41BB" w:rsidP="003C41BB">
      <w:pPr>
        <w:pStyle w:val="Teksttreci20"/>
        <w:numPr>
          <w:ilvl w:val="0"/>
          <w:numId w:val="1"/>
        </w:numPr>
        <w:shd w:val="clear" w:color="auto" w:fill="auto"/>
        <w:tabs>
          <w:tab w:val="left" w:pos="1134"/>
        </w:tabs>
        <w:spacing w:before="0" w:after="120" w:line="240" w:lineRule="auto"/>
        <w:ind w:left="851" w:hanging="425"/>
      </w:pPr>
      <w:r>
        <w:t xml:space="preserve">organizowane są </w:t>
      </w:r>
      <w:r w:rsidR="007D6D1D" w:rsidRPr="00E7472E">
        <w:t>spotkania uczniów ze specjalistą ds. nieletnich na temat odpowiedzialno</w:t>
      </w:r>
      <w:r>
        <w:t xml:space="preserve">ści za </w:t>
      </w:r>
      <w:r>
        <w:lastRenderedPageBreak/>
        <w:t xml:space="preserve">popełniane czyny karalne i </w:t>
      </w:r>
      <w:r w:rsidR="007D6D1D" w:rsidRPr="00E7472E">
        <w:t>unikania zagrożeń</w:t>
      </w:r>
      <w:r>
        <w:t>,</w:t>
      </w:r>
    </w:p>
    <w:p w:rsidR="007D6D1D" w:rsidRPr="00E7472E" w:rsidRDefault="007D6D1D" w:rsidP="003C41BB">
      <w:pPr>
        <w:pStyle w:val="Teksttreci20"/>
        <w:numPr>
          <w:ilvl w:val="0"/>
          <w:numId w:val="1"/>
        </w:numPr>
        <w:shd w:val="clear" w:color="auto" w:fill="auto"/>
        <w:tabs>
          <w:tab w:val="left" w:pos="1134"/>
        </w:tabs>
        <w:spacing w:before="0" w:after="120" w:line="240" w:lineRule="auto"/>
        <w:ind w:left="851" w:hanging="425"/>
      </w:pPr>
      <w:r w:rsidRPr="00E7472E">
        <w:t>dyrekcja lub pedagog biorą udział w spotkaniach pracowników szkół z przedstawicielami Policji, podejmujące tematykę zagrożeń przestępczością oraz demoralizacją dzieci i młodzieży;</w:t>
      </w:r>
    </w:p>
    <w:p w:rsidR="007D6D1D" w:rsidRPr="00E7472E" w:rsidRDefault="003C41BB" w:rsidP="003C41BB">
      <w:pPr>
        <w:pStyle w:val="Teksttreci20"/>
        <w:numPr>
          <w:ilvl w:val="0"/>
          <w:numId w:val="1"/>
        </w:numPr>
        <w:shd w:val="clear" w:color="auto" w:fill="auto"/>
        <w:tabs>
          <w:tab w:val="left" w:pos="1134"/>
        </w:tabs>
        <w:spacing w:before="0" w:after="120" w:line="240" w:lineRule="auto"/>
        <w:ind w:left="850" w:hanging="425"/>
      </w:pPr>
      <w:r>
        <w:t>p</w:t>
      </w:r>
      <w:r w:rsidR="007D6D1D" w:rsidRPr="00E7472E">
        <w:t>olicja udziela pomocy szkole w rozwiązywaniu trudnych, mogących mieć podłoże przestępcze problemów, które zaistniały na terenie szkoły</w:t>
      </w:r>
    </w:p>
    <w:p w:rsidR="007D6D1D" w:rsidRPr="00E7472E" w:rsidRDefault="007D6D1D" w:rsidP="003C41BB">
      <w:pPr>
        <w:pStyle w:val="Tekstpodstawowy2"/>
        <w:spacing w:after="120"/>
        <w:ind w:firstLine="425"/>
        <w:jc w:val="both"/>
        <w:rPr>
          <w:sz w:val="21"/>
          <w:szCs w:val="21"/>
        </w:rPr>
      </w:pPr>
      <w:r w:rsidRPr="00E7472E">
        <w:rPr>
          <w:sz w:val="21"/>
          <w:szCs w:val="21"/>
        </w:rPr>
        <w:t>Każda dotycząca uczniów wizyta policjanta w szkole, powinna być wcześniej zasygnalizowana dyrektorowi, lub uzgodniona z pedagogiem szkolnym.</w:t>
      </w:r>
    </w:p>
    <w:p w:rsidR="007D6D1D" w:rsidRPr="00E7472E" w:rsidRDefault="007D6D1D" w:rsidP="007D6D1D">
      <w:pPr>
        <w:pStyle w:val="Tekstpodstawowy2"/>
        <w:jc w:val="both"/>
        <w:rPr>
          <w:sz w:val="21"/>
          <w:szCs w:val="21"/>
        </w:rPr>
      </w:pPr>
    </w:p>
    <w:p w:rsidR="003C41BB" w:rsidRDefault="003C41BB">
      <w:pPr>
        <w:rPr>
          <w:rFonts w:ascii="Times New Roman" w:eastAsia="Times New Roman" w:hAnsi="Times New Roman" w:cs="Times New Roman"/>
          <w:color w:val="auto"/>
          <w:sz w:val="21"/>
          <w:szCs w:val="21"/>
          <w:lang w:bidi="ar-SA"/>
        </w:rPr>
      </w:pPr>
      <w:r>
        <w:rPr>
          <w:sz w:val="21"/>
          <w:szCs w:val="21"/>
        </w:rPr>
        <w:br w:type="page"/>
      </w:r>
    </w:p>
    <w:p w:rsidR="001033AB" w:rsidRDefault="003C4B4F" w:rsidP="00277CAA">
      <w:pPr>
        <w:pStyle w:val="Akapitzlist"/>
        <w:numPr>
          <w:ilvl w:val="0"/>
          <w:numId w:val="22"/>
        </w:numPr>
        <w:spacing w:after="360"/>
        <w:contextualSpacing w:val="0"/>
        <w:jc w:val="center"/>
        <w:outlineLvl w:val="0"/>
        <w:rPr>
          <w:rStyle w:val="Teksttreci5Maelitery"/>
          <w:rFonts w:eastAsia="Courier New"/>
          <w:sz w:val="28"/>
          <w:szCs w:val="28"/>
        </w:rPr>
      </w:pPr>
      <w:bookmarkStart w:id="31" w:name="bookmark23"/>
      <w:bookmarkStart w:id="32" w:name="_Toc10188427"/>
      <w:r w:rsidRPr="00A02961">
        <w:rPr>
          <w:rStyle w:val="Teksttreci5Maelitery"/>
          <w:rFonts w:eastAsia="Courier New"/>
          <w:sz w:val="28"/>
          <w:szCs w:val="28"/>
        </w:rPr>
        <w:lastRenderedPageBreak/>
        <w:t>PROCEDURY REAGO</w:t>
      </w:r>
      <w:r w:rsidR="00F731F8" w:rsidRPr="00A02961">
        <w:rPr>
          <w:rStyle w:val="Teksttreci5Maelitery"/>
          <w:rFonts w:eastAsia="Courier New"/>
          <w:sz w:val="28"/>
          <w:szCs w:val="28"/>
        </w:rPr>
        <w:t>WANIA W PRZYPADKU WYSTĄPIENIA W </w:t>
      </w:r>
      <w:r w:rsidRPr="00A02961">
        <w:rPr>
          <w:rStyle w:val="Teksttreci5Maelitery"/>
          <w:rFonts w:eastAsia="Courier New"/>
          <w:sz w:val="28"/>
          <w:szCs w:val="28"/>
        </w:rPr>
        <w:t>SZKOLE ZAGROŻEŃ BEZPIECZEŃSTWA CYFROWEGO</w:t>
      </w:r>
      <w:bookmarkEnd w:id="31"/>
      <w:bookmarkEnd w:id="32"/>
    </w:p>
    <w:p w:rsidR="00020A9E" w:rsidRDefault="00020A9E" w:rsidP="00020A9E">
      <w:pPr>
        <w:spacing w:after="360"/>
        <w:jc w:val="center"/>
        <w:rPr>
          <w:rStyle w:val="Teksttreci5Maelitery"/>
          <w:rFonts w:eastAsia="Courier New"/>
          <w:sz w:val="28"/>
          <w:szCs w:val="28"/>
        </w:rPr>
      </w:pPr>
    </w:p>
    <w:p w:rsidR="00020A9E" w:rsidRDefault="00020A9E" w:rsidP="002F018B">
      <w:pPr>
        <w:pStyle w:val="Akapitzlist"/>
        <w:widowControl/>
        <w:numPr>
          <w:ilvl w:val="0"/>
          <w:numId w:val="38"/>
        </w:numPr>
        <w:spacing w:after="480" w:line="276" w:lineRule="auto"/>
        <w:outlineLvl w:val="1"/>
        <w:rPr>
          <w:rFonts w:ascii="Times New Roman" w:hAnsi="Times New Roman" w:cs="Times New Roman"/>
          <w:b/>
        </w:rPr>
      </w:pPr>
      <w:bookmarkStart w:id="33" w:name="_Toc10188428"/>
      <w:r w:rsidRPr="00FF0039">
        <w:rPr>
          <w:rFonts w:ascii="Times New Roman" w:hAnsi="Times New Roman" w:cs="Times New Roman"/>
          <w:b/>
          <w:smallCaps/>
        </w:rPr>
        <w:t>Podstawowe działania na rzecz bezpieczeństwa cyfrowego w szkole</w:t>
      </w:r>
      <w:r>
        <w:rPr>
          <w:rFonts w:ascii="Times New Roman" w:hAnsi="Times New Roman" w:cs="Times New Roman"/>
          <w:b/>
        </w:rPr>
        <w:t>.</w:t>
      </w:r>
      <w:bookmarkEnd w:id="33"/>
    </w:p>
    <w:p w:rsidR="001033AB" w:rsidRDefault="003C4B4F">
      <w:pPr>
        <w:pStyle w:val="Teksttreci20"/>
        <w:shd w:val="clear" w:color="auto" w:fill="auto"/>
        <w:spacing w:before="0" w:after="280" w:line="274" w:lineRule="exact"/>
        <w:ind w:firstLine="0"/>
      </w:pPr>
      <w:r>
        <w:t xml:space="preserve">Systematycznie prowadzone działania profilaktyczne w znacznej mierze ograniczają zakres zagrożeń uczniów występujących w cyberprzestrzeni, nie są jednak w stanie ich całkowicie wyeliminować. </w:t>
      </w:r>
      <w:r>
        <w:rPr>
          <w:rStyle w:val="Teksttreci2Pogrubienie"/>
        </w:rPr>
        <w:t xml:space="preserve">W przypadkach wystąpienia incydentu naruszenia bezpieczeństwa, zwłaszcza wobec naruszenia prawa, działania szkoły cechować powinna otwartość w działaniu, szybka identyfikacja problemu - określenie szkodliwych lub niezgodnych z prawem zachowań - i jego rozwiązywanie adekwatnie do poziomu zagrożenia, jakie wywołało w szkole. </w:t>
      </w:r>
      <w:r>
        <w:t>Podobnie asertywnie, bez zwłoki, merytorycznie - z wy</w:t>
      </w:r>
      <w:r w:rsidR="003825D4">
        <w:t>korzystaniem wiedzy ekspertów i </w:t>
      </w:r>
      <w:r>
        <w:t>dobrych praktyk z innych placówek - szkoła powinna zareagować w przypadku wystąpienia problemów wynikających z deficytu lub braku wiedzy ucznia, np. na temat prawa autorskiego.</w:t>
      </w:r>
    </w:p>
    <w:p w:rsidR="001033AB" w:rsidRDefault="003C4B4F">
      <w:pPr>
        <w:pStyle w:val="Teksttreci20"/>
        <w:shd w:val="clear" w:color="auto" w:fill="auto"/>
        <w:spacing w:before="0" w:after="100" w:line="278" w:lineRule="exact"/>
        <w:ind w:firstLine="0"/>
      </w:pPr>
      <w:r>
        <w:rPr>
          <w:rStyle w:val="Teksttreci2Pogrubienie"/>
        </w:rPr>
        <w:t>Obligatoryjne działania interwencyjne</w:t>
      </w:r>
      <w:r>
        <w:t>, będące następstwem wystąpienia zagrożenia, zawsze podzielić można na 3 grupy:</w:t>
      </w:r>
    </w:p>
    <w:p w:rsidR="003825D4" w:rsidRDefault="003C4B4F" w:rsidP="003825D4">
      <w:pPr>
        <w:pStyle w:val="Teksttreci20"/>
        <w:numPr>
          <w:ilvl w:val="0"/>
          <w:numId w:val="3"/>
        </w:numPr>
        <w:shd w:val="clear" w:color="auto" w:fill="auto"/>
        <w:tabs>
          <w:tab w:val="left" w:pos="426"/>
        </w:tabs>
        <w:spacing w:before="0" w:after="100" w:line="232" w:lineRule="exact"/>
        <w:ind w:left="426" w:hanging="426"/>
      </w:pPr>
      <w:r>
        <w:rPr>
          <w:rStyle w:val="Teksttreci2Pogrubienie"/>
        </w:rPr>
        <w:t xml:space="preserve">działania wobec aktu/zdarzenia </w:t>
      </w:r>
      <w:r>
        <w:t xml:space="preserve">- opis przypadku, ustalenie okoliczności zdarzenia, zabezpieczenie dowodów oraz monitoring </w:t>
      </w:r>
      <w:proofErr w:type="spellStart"/>
      <w:r>
        <w:t>pointerwencyjny</w:t>
      </w:r>
      <w:proofErr w:type="spellEnd"/>
      <w:r w:rsidR="003825D4">
        <w:t>,</w:t>
      </w:r>
    </w:p>
    <w:p w:rsidR="003825D4" w:rsidRPr="003825D4" w:rsidRDefault="003C4B4F" w:rsidP="003825D4">
      <w:pPr>
        <w:pStyle w:val="Teksttreci20"/>
        <w:numPr>
          <w:ilvl w:val="0"/>
          <w:numId w:val="3"/>
        </w:numPr>
        <w:shd w:val="clear" w:color="auto" w:fill="auto"/>
        <w:tabs>
          <w:tab w:val="left" w:pos="426"/>
        </w:tabs>
        <w:spacing w:before="0" w:after="100" w:line="232" w:lineRule="exact"/>
        <w:ind w:left="426" w:hanging="426"/>
        <w:rPr>
          <w:rStyle w:val="Teksttreci5Bezpogrubienia"/>
          <w:b w:val="0"/>
          <w:bCs w:val="0"/>
        </w:rPr>
      </w:pPr>
      <w:r w:rsidRPr="003825D4">
        <w:rPr>
          <w:b/>
        </w:rPr>
        <w:t>działania wobec uczestników zdarzenia</w:t>
      </w:r>
      <w:r>
        <w:t xml:space="preserve"> </w:t>
      </w:r>
      <w:r w:rsidRPr="003825D4">
        <w:rPr>
          <w:rStyle w:val="Teksttreci5Bezpogrubienia"/>
          <w:b w:val="0"/>
        </w:rPr>
        <w:t xml:space="preserve">(ofiara </w:t>
      </w:r>
      <w:r w:rsidRPr="003825D4">
        <w:rPr>
          <w:b/>
        </w:rPr>
        <w:t xml:space="preserve">- </w:t>
      </w:r>
      <w:r w:rsidRPr="003825D4">
        <w:rPr>
          <w:rStyle w:val="Teksttreci5Bezpogrubienia"/>
          <w:b w:val="0"/>
        </w:rPr>
        <w:t xml:space="preserve">sprawca </w:t>
      </w:r>
      <w:r w:rsidRPr="003825D4">
        <w:rPr>
          <w:b/>
        </w:rPr>
        <w:t xml:space="preserve">- </w:t>
      </w:r>
      <w:r w:rsidRPr="003825D4">
        <w:rPr>
          <w:rStyle w:val="Teksttreci5Bezpogrubienia"/>
          <w:b w:val="0"/>
        </w:rPr>
        <w:t>świadek, rodzice)</w:t>
      </w:r>
      <w:bookmarkStart w:id="34" w:name="bookmark25"/>
      <w:r w:rsidR="003825D4">
        <w:rPr>
          <w:rStyle w:val="Teksttreci5Bezpogrubienia"/>
          <w:b w:val="0"/>
        </w:rPr>
        <w:t>,</w:t>
      </w:r>
    </w:p>
    <w:p w:rsidR="001033AB" w:rsidRDefault="003C4B4F" w:rsidP="003825D4">
      <w:pPr>
        <w:pStyle w:val="Teksttreci20"/>
        <w:numPr>
          <w:ilvl w:val="0"/>
          <w:numId w:val="3"/>
        </w:numPr>
        <w:shd w:val="clear" w:color="auto" w:fill="auto"/>
        <w:tabs>
          <w:tab w:val="left" w:pos="426"/>
        </w:tabs>
        <w:spacing w:before="0" w:after="120" w:line="232" w:lineRule="exact"/>
        <w:ind w:left="425" w:hanging="425"/>
      </w:pPr>
      <w:r w:rsidRPr="003825D4">
        <w:rPr>
          <w:b/>
        </w:rPr>
        <w:t>działania wobec instytucji/organizacji/służb pomocowych i współpracujących</w:t>
      </w:r>
      <w:r>
        <w:t xml:space="preserve"> </w:t>
      </w:r>
      <w:r>
        <w:rPr>
          <w:rStyle w:val="Nagwek6Bezpogrubienia"/>
        </w:rPr>
        <w:t>-</w:t>
      </w:r>
      <w:bookmarkEnd w:id="34"/>
      <w:r w:rsidR="003825D4">
        <w:t xml:space="preserve"> </w:t>
      </w:r>
      <w:r>
        <w:t>Policji, wymiaru sprawiedliwości, służb społecznych.</w:t>
      </w:r>
    </w:p>
    <w:p w:rsidR="001033AB" w:rsidRDefault="003C4B4F" w:rsidP="00C46668">
      <w:pPr>
        <w:pStyle w:val="Teksttreci20"/>
        <w:shd w:val="clear" w:color="auto" w:fill="auto"/>
        <w:spacing w:before="0" w:after="280" w:line="276" w:lineRule="auto"/>
        <w:ind w:right="-7" w:firstLine="0"/>
      </w:pPr>
      <w:r>
        <w:rPr>
          <w:rStyle w:val="Teksttreci2Pogrubienie"/>
        </w:rPr>
        <w:t xml:space="preserve">Działania wobec zdarzenia </w:t>
      </w:r>
      <w:r>
        <w:t xml:space="preserve">polegają przede wszystkim na zachowaniu (nie usuwaniu) dokumentacji cyfrowej: wiadomości </w:t>
      </w:r>
      <w:proofErr w:type="spellStart"/>
      <w:r>
        <w:t>sms</w:t>
      </w:r>
      <w:proofErr w:type="spellEnd"/>
      <w:r>
        <w:t xml:space="preserve">, e-maili, nagrań z poczty głosowej telefonu, komentarzy w serwisie społecznościowym, zapisów w </w:t>
      </w:r>
      <w:proofErr w:type="spellStart"/>
      <w:r>
        <w:t>blogu</w:t>
      </w:r>
      <w:proofErr w:type="spellEnd"/>
      <w:r>
        <w:t xml:space="preserve"> i plików filmów wideo. O ile to możliwe, należy także zarchiwizować treść rozmów w komunikatorach oraz linki (konkretne adresy URL) oraz danych o potencjalnym sprawcy.</w:t>
      </w:r>
    </w:p>
    <w:p w:rsidR="001033AB" w:rsidRDefault="003C4B4F" w:rsidP="00C46668">
      <w:pPr>
        <w:pStyle w:val="Teksttreci20"/>
        <w:shd w:val="clear" w:color="auto" w:fill="auto"/>
        <w:spacing w:before="0" w:after="280" w:line="276" w:lineRule="auto"/>
        <w:ind w:right="-7" w:firstLine="0"/>
      </w:pPr>
      <w:r>
        <w:t xml:space="preserve">Przez </w:t>
      </w:r>
      <w:r>
        <w:rPr>
          <w:rStyle w:val="Teksttreci2Pogrubienie"/>
        </w:rPr>
        <w:t xml:space="preserve">działania na rzecz uczestników zdarzenia </w:t>
      </w:r>
      <w:r>
        <w:t xml:space="preserve">rozumie się aktywności podejmowane wobec </w:t>
      </w:r>
      <w:r>
        <w:rPr>
          <w:rStyle w:val="Teksttreci2Pogrubienie"/>
        </w:rPr>
        <w:t xml:space="preserve">ofiar </w:t>
      </w:r>
      <w:r>
        <w:t xml:space="preserve">(osób poszkodowanych), </w:t>
      </w:r>
      <w:r>
        <w:rPr>
          <w:rStyle w:val="Teksttreci2Pogrubienie"/>
        </w:rPr>
        <w:t xml:space="preserve">sprawców </w:t>
      </w:r>
      <w:r w:rsidRPr="003825D4">
        <w:rPr>
          <w:b/>
        </w:rPr>
        <w:t>i</w:t>
      </w:r>
      <w:r>
        <w:t xml:space="preserve"> </w:t>
      </w:r>
      <w:r>
        <w:rPr>
          <w:rStyle w:val="Teksttreci2Pogrubienie"/>
        </w:rPr>
        <w:t xml:space="preserve">świadków zdarzenia. </w:t>
      </w:r>
    </w:p>
    <w:p w:rsidR="00B75C86" w:rsidRDefault="003C4B4F" w:rsidP="00C46668">
      <w:pPr>
        <w:pStyle w:val="Teksttreci20"/>
        <w:shd w:val="clear" w:color="auto" w:fill="auto"/>
        <w:spacing w:before="0" w:after="120" w:line="276" w:lineRule="auto"/>
        <w:ind w:right="261" w:firstLine="0"/>
      </w:pPr>
      <w:r>
        <w:t>Standardow</w:t>
      </w:r>
      <w:r w:rsidR="00B75C86">
        <w:t>a</w:t>
      </w:r>
      <w:r>
        <w:t xml:space="preserve"> procedur</w:t>
      </w:r>
      <w:r w:rsidR="00B75C86">
        <w:t>a</w:t>
      </w:r>
      <w:r>
        <w:t xml:space="preserve"> reakcji w przypadku wystąpienia zagrożenia bezpieczeństwa cyfrowego</w:t>
      </w:r>
      <w:r w:rsidR="00B75C86">
        <w:t>:</w:t>
      </w:r>
    </w:p>
    <w:p w:rsidR="0084079D" w:rsidRPr="00B75C86" w:rsidRDefault="0084079D" w:rsidP="007A30D9">
      <w:pPr>
        <w:pStyle w:val="Teksttreci20"/>
        <w:numPr>
          <w:ilvl w:val="0"/>
          <w:numId w:val="11"/>
        </w:numPr>
        <w:shd w:val="clear" w:color="auto" w:fill="auto"/>
        <w:spacing w:before="0" w:after="0" w:line="276" w:lineRule="auto"/>
        <w:ind w:right="260"/>
        <w:rPr>
          <w:rStyle w:val="Teksttreci275pt"/>
          <w:sz w:val="21"/>
          <w:szCs w:val="21"/>
        </w:rPr>
      </w:pPr>
      <w:r w:rsidRPr="00B75C86">
        <w:rPr>
          <w:rStyle w:val="Teksttreci275pt"/>
          <w:sz w:val="21"/>
          <w:szCs w:val="21"/>
        </w:rPr>
        <w:t>Rozmowa ucz</w:t>
      </w:r>
      <w:r>
        <w:rPr>
          <w:rStyle w:val="Teksttreci275pt"/>
          <w:sz w:val="21"/>
          <w:szCs w:val="21"/>
        </w:rPr>
        <w:t xml:space="preserve">estnika zdarzenia z dyrektorem </w:t>
      </w:r>
      <w:r w:rsidRPr="00B75C86">
        <w:rPr>
          <w:rStyle w:val="Teksttreci275pt"/>
          <w:sz w:val="21"/>
          <w:szCs w:val="21"/>
        </w:rPr>
        <w:t>szkoły</w:t>
      </w:r>
    </w:p>
    <w:p w:rsidR="0084079D" w:rsidRPr="00B75C86" w:rsidRDefault="0084079D" w:rsidP="007A30D9">
      <w:pPr>
        <w:pStyle w:val="Teksttreci20"/>
        <w:numPr>
          <w:ilvl w:val="0"/>
          <w:numId w:val="11"/>
        </w:numPr>
        <w:shd w:val="clear" w:color="auto" w:fill="auto"/>
        <w:spacing w:before="0" w:after="0" w:line="276" w:lineRule="auto"/>
        <w:ind w:right="260"/>
        <w:rPr>
          <w:rStyle w:val="Teksttreci275pt"/>
          <w:sz w:val="21"/>
          <w:szCs w:val="21"/>
        </w:rPr>
      </w:pPr>
      <w:r w:rsidRPr="00B75C86">
        <w:rPr>
          <w:rStyle w:val="Teksttreci275pt"/>
          <w:sz w:val="21"/>
          <w:szCs w:val="21"/>
        </w:rPr>
        <w:t>Powiadomienie rodziców/ opiekunów poszkodowanego dziecka</w:t>
      </w:r>
    </w:p>
    <w:p w:rsidR="0084079D" w:rsidRPr="00B75C86" w:rsidRDefault="0084079D" w:rsidP="007A30D9">
      <w:pPr>
        <w:pStyle w:val="Teksttreci20"/>
        <w:numPr>
          <w:ilvl w:val="0"/>
          <w:numId w:val="11"/>
        </w:numPr>
        <w:shd w:val="clear" w:color="auto" w:fill="auto"/>
        <w:spacing w:before="0" w:after="0" w:line="276" w:lineRule="auto"/>
        <w:ind w:right="260"/>
        <w:rPr>
          <w:rStyle w:val="Teksttreci275pt"/>
          <w:sz w:val="21"/>
          <w:szCs w:val="21"/>
        </w:rPr>
      </w:pPr>
      <w:r w:rsidRPr="00B75C86">
        <w:rPr>
          <w:rStyle w:val="Teksttreci275pt"/>
          <w:sz w:val="21"/>
          <w:szCs w:val="21"/>
        </w:rPr>
        <w:t>Działania wychowawcze i wyciagnięcie konsekwencji wobec sprawcy</w:t>
      </w:r>
    </w:p>
    <w:p w:rsidR="0084079D" w:rsidRPr="00B75C86" w:rsidRDefault="0084079D" w:rsidP="007A30D9">
      <w:pPr>
        <w:pStyle w:val="Teksttreci20"/>
        <w:numPr>
          <w:ilvl w:val="0"/>
          <w:numId w:val="11"/>
        </w:numPr>
        <w:shd w:val="clear" w:color="auto" w:fill="auto"/>
        <w:spacing w:before="0" w:after="0" w:line="276" w:lineRule="auto"/>
        <w:ind w:right="260"/>
        <w:rPr>
          <w:rStyle w:val="Teksttreci275pt"/>
          <w:sz w:val="21"/>
          <w:szCs w:val="21"/>
        </w:rPr>
      </w:pPr>
      <w:r w:rsidRPr="00B75C86">
        <w:rPr>
          <w:rStyle w:val="Teksttreci275pt"/>
          <w:sz w:val="21"/>
          <w:szCs w:val="21"/>
        </w:rPr>
        <w:t>Powiadomienie Policji/ sądu rodzinnego w przypadku naruszenia prawa</w:t>
      </w:r>
    </w:p>
    <w:p w:rsidR="0084079D" w:rsidRPr="00B75C86" w:rsidRDefault="0084079D" w:rsidP="007A30D9">
      <w:pPr>
        <w:pStyle w:val="Teksttreci20"/>
        <w:numPr>
          <w:ilvl w:val="0"/>
          <w:numId w:val="11"/>
        </w:numPr>
        <w:shd w:val="clear" w:color="auto" w:fill="auto"/>
        <w:spacing w:before="0" w:after="240" w:line="276" w:lineRule="auto"/>
        <w:ind w:left="714" w:right="261" w:hanging="357"/>
        <w:rPr>
          <w:rStyle w:val="Teksttreci275pt"/>
          <w:sz w:val="21"/>
          <w:szCs w:val="21"/>
        </w:rPr>
      </w:pPr>
      <w:r w:rsidRPr="00B75C86">
        <w:rPr>
          <w:rStyle w:val="Teksttreci275pt"/>
          <w:sz w:val="21"/>
          <w:szCs w:val="21"/>
        </w:rPr>
        <w:t>Udzielenie uczestnikom zdarzenia wsparcia psychologicznego</w:t>
      </w:r>
    </w:p>
    <w:p w:rsidR="001033AB" w:rsidRDefault="003C4B4F" w:rsidP="00C46668">
      <w:pPr>
        <w:pStyle w:val="Teksttreci20"/>
        <w:shd w:val="clear" w:color="auto" w:fill="auto"/>
        <w:spacing w:before="0" w:after="240" w:line="276" w:lineRule="auto"/>
        <w:ind w:firstLine="0"/>
      </w:pPr>
      <w:r>
        <w:t>Podej</w:t>
      </w:r>
      <w:r w:rsidR="00B75C86">
        <w:t>mując decyzję o sankcjach, należy wziąć</w:t>
      </w:r>
      <w:r>
        <w:t xml:space="preserve"> pod uwagę:</w:t>
      </w:r>
    </w:p>
    <w:p w:rsidR="001033AB" w:rsidRDefault="003C4B4F" w:rsidP="00C46668">
      <w:pPr>
        <w:pStyle w:val="Teksttreci20"/>
        <w:numPr>
          <w:ilvl w:val="0"/>
          <w:numId w:val="2"/>
        </w:numPr>
        <w:shd w:val="clear" w:color="auto" w:fill="auto"/>
        <w:tabs>
          <w:tab w:val="left" w:pos="709"/>
        </w:tabs>
        <w:spacing w:before="0" w:after="76" w:line="276" w:lineRule="auto"/>
        <w:ind w:left="709" w:hanging="320"/>
      </w:pPr>
      <w:r>
        <w:rPr>
          <w:rStyle w:val="Teksttreci2Pogrubienie"/>
        </w:rPr>
        <w:t xml:space="preserve">rozmiar i rangę szkody </w:t>
      </w:r>
      <w:r>
        <w:t xml:space="preserve">- np. czy w przypadku </w:t>
      </w:r>
      <w:proofErr w:type="spellStart"/>
      <w:r>
        <w:t>cyberprzemocy</w:t>
      </w:r>
      <w:proofErr w:type="spellEnd"/>
      <w:r>
        <w:t xml:space="preserve"> materiał został upubliczniony w </w:t>
      </w:r>
      <w:r w:rsidR="0025666E">
        <w:t>sposób</w:t>
      </w:r>
      <w:r>
        <w:t xml:space="preserve"> pozwalający na dotar</w:t>
      </w:r>
      <w:r w:rsidR="00B75C86">
        <w:t>cie do niego wielu osobom (okreś</w:t>
      </w:r>
      <w:r>
        <w:t xml:space="preserve">la to rozmiar upokorzenia, jakiego doznaje </w:t>
      </w:r>
      <w:r w:rsidR="00B75C86">
        <w:t>ofiara), czy trudno jest wycofać</w:t>
      </w:r>
      <w:r w:rsidR="00C46668">
        <w:t xml:space="preserve"> materiał z sieci </w:t>
      </w:r>
      <w:r w:rsidR="0025666E">
        <w:t>itp.</w:t>
      </w:r>
      <w:r w:rsidR="00C46668">
        <w:t>,</w:t>
      </w:r>
    </w:p>
    <w:p w:rsidR="001033AB" w:rsidRDefault="003C4B4F" w:rsidP="00C46668">
      <w:pPr>
        <w:pStyle w:val="Teksttreci20"/>
        <w:numPr>
          <w:ilvl w:val="0"/>
          <w:numId w:val="2"/>
        </w:numPr>
        <w:shd w:val="clear" w:color="auto" w:fill="auto"/>
        <w:tabs>
          <w:tab w:val="left" w:pos="709"/>
        </w:tabs>
        <w:spacing w:before="0" w:after="76" w:line="276" w:lineRule="auto"/>
        <w:ind w:left="709" w:hanging="320"/>
      </w:pPr>
      <w:r w:rsidRPr="00C46668">
        <w:rPr>
          <w:rStyle w:val="Teksttreci2Pogrubienie0"/>
        </w:rPr>
        <w:t>czas</w:t>
      </w:r>
      <w:r>
        <w:rPr>
          <w:rStyle w:val="Teksttreci2Pogrubienie"/>
        </w:rPr>
        <w:t xml:space="preserve"> trwania prześladowania </w:t>
      </w:r>
      <w:r>
        <w:t>- czy było to długotrwałe działanie, czy pojedynczy incydent</w:t>
      </w:r>
      <w:r w:rsidR="00C46668">
        <w:t>,</w:t>
      </w:r>
    </w:p>
    <w:p w:rsidR="001033AB" w:rsidRDefault="003C4B4F" w:rsidP="00C46668">
      <w:pPr>
        <w:pStyle w:val="Teksttreci20"/>
        <w:numPr>
          <w:ilvl w:val="0"/>
          <w:numId w:val="2"/>
        </w:numPr>
        <w:shd w:val="clear" w:color="auto" w:fill="auto"/>
        <w:tabs>
          <w:tab w:val="left" w:pos="709"/>
        </w:tabs>
        <w:spacing w:before="0" w:after="76" w:line="276" w:lineRule="auto"/>
        <w:ind w:left="709" w:hanging="320"/>
      </w:pPr>
      <w:r w:rsidRPr="00C46668">
        <w:rPr>
          <w:rStyle w:val="Teksttreci2Pogrubienie0"/>
        </w:rPr>
        <w:t>świadomość</w:t>
      </w:r>
      <w:r>
        <w:rPr>
          <w:rStyle w:val="Teksttreci2Pogrubienie"/>
        </w:rPr>
        <w:t xml:space="preserve"> popełnianego czynu </w:t>
      </w:r>
      <w:r>
        <w:t>- czy działanie b</w:t>
      </w:r>
      <w:r w:rsidR="00B75C86">
        <w:t>yło zaplanowane, a sprawca był ś</w:t>
      </w:r>
      <w:r>
        <w:t>wiadomy, ze postąpił nagannie np. czy wie, ze wyrządza krzywdę</w:t>
      </w:r>
      <w:r w:rsidR="00B75C86">
        <w:t xml:space="preserve"> koledze, jak wiele wysiłku włoż</w:t>
      </w:r>
      <w:r>
        <w:t>ył w ukryc</w:t>
      </w:r>
      <w:r w:rsidR="00B75C86">
        <w:t>ie swojej tożsamoś</w:t>
      </w:r>
      <w:r w:rsidR="00C46668">
        <w:t>ci itp.,</w:t>
      </w:r>
    </w:p>
    <w:p w:rsidR="001033AB" w:rsidRDefault="003C4B4F" w:rsidP="00C46668">
      <w:pPr>
        <w:pStyle w:val="Teksttreci20"/>
        <w:numPr>
          <w:ilvl w:val="0"/>
          <w:numId w:val="2"/>
        </w:numPr>
        <w:shd w:val="clear" w:color="auto" w:fill="auto"/>
        <w:tabs>
          <w:tab w:val="left" w:pos="709"/>
        </w:tabs>
        <w:spacing w:before="0" w:after="76" w:line="276" w:lineRule="auto"/>
        <w:ind w:left="709" w:hanging="320"/>
      </w:pPr>
      <w:r w:rsidRPr="00C46668">
        <w:rPr>
          <w:rStyle w:val="Teksttreci2Pogrubienie0"/>
        </w:rPr>
        <w:t>motywację</w:t>
      </w:r>
      <w:r>
        <w:rPr>
          <w:rStyle w:val="Teksttreci2Pogrubienie"/>
        </w:rPr>
        <w:t xml:space="preserve"> sprawcy </w:t>
      </w:r>
      <w:r w:rsidR="00B75C86">
        <w:t>- należy sprawdzić</w:t>
      </w:r>
      <w:r>
        <w:t>, czy działanie sprawcy nie jest działaniem odwetow</w:t>
      </w:r>
      <w:r w:rsidR="00C46668">
        <w:t xml:space="preserve">ym </w:t>
      </w:r>
      <w:r w:rsidR="00C46668">
        <w:lastRenderedPageBreak/>
        <w:t>w </w:t>
      </w:r>
      <w:r w:rsidR="00B75C86">
        <w:t>odpowiedzi na uprzednie doś</w:t>
      </w:r>
      <w:r>
        <w:t>wiadczenia sprawcy.</w:t>
      </w:r>
    </w:p>
    <w:p w:rsidR="001033AB" w:rsidRDefault="00B75C86" w:rsidP="00C46668">
      <w:pPr>
        <w:pStyle w:val="Teksttreci20"/>
        <w:shd w:val="clear" w:color="auto" w:fill="auto"/>
        <w:spacing w:before="0" w:after="360" w:line="276" w:lineRule="auto"/>
        <w:ind w:firstLine="0"/>
      </w:pPr>
      <w:r>
        <w:t>Aktywność wobec sprawcy powinna także obejmować</w:t>
      </w:r>
      <w:r w:rsidR="003C4B4F">
        <w:t xml:space="preserve"> rozmowę z jego rodzicami lub opiekunami pra</w:t>
      </w:r>
      <w:r>
        <w:t>wnymi - powinni oni zostać</w:t>
      </w:r>
      <w:r w:rsidR="003C4B4F">
        <w:t xml:space="preserve"> poinformowani o zdarzeniu, zapoznani z materiałami oraz decyzją na temat dalszego postępowania ze sprawcą (np. na temat s</w:t>
      </w:r>
      <w:r>
        <w:t>ankcji). Warto, aby rodzice wspó</w:t>
      </w:r>
      <w:r w:rsidR="003C4B4F">
        <w:t>łpracowali ze szkołą w zakresie rozwiązywania sytuacji kryzysowej, aby stali się jej sojusznikami a nie przeciwnikami. Rodzic</w:t>
      </w:r>
      <w:r>
        <w:t>e sprawcy powinni również zostać</w:t>
      </w:r>
      <w:r w:rsidR="003C4B4F">
        <w:t xml:space="preserve"> poinformowani, ze r</w:t>
      </w:r>
      <w:r>
        <w:t>odzice ofiary mają prawo zgłosić</w:t>
      </w:r>
      <w:r w:rsidR="003C4B4F">
        <w:t xml:space="preserve"> sprawę na Policję.</w:t>
      </w:r>
    </w:p>
    <w:p w:rsidR="001033AB" w:rsidRDefault="003C4B4F" w:rsidP="00C46668">
      <w:pPr>
        <w:pStyle w:val="Teksttreci20"/>
        <w:shd w:val="clear" w:color="auto" w:fill="auto"/>
        <w:spacing w:before="0" w:after="360" w:line="276" w:lineRule="auto"/>
        <w:ind w:firstLine="0"/>
      </w:pPr>
      <w: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w:t>
      </w:r>
    </w:p>
    <w:p w:rsidR="009F53EE" w:rsidRDefault="009F53EE" w:rsidP="00C46668">
      <w:pPr>
        <w:pStyle w:val="Teksttreci20"/>
        <w:shd w:val="clear" w:color="auto" w:fill="auto"/>
        <w:spacing w:before="0" w:after="0" w:line="278" w:lineRule="exact"/>
        <w:ind w:firstLine="0"/>
      </w:pPr>
    </w:p>
    <w:p w:rsidR="00C46668" w:rsidRDefault="00C46668">
      <w:pPr>
        <w:rPr>
          <w:rFonts w:ascii="Times New Roman" w:eastAsia="Times New Roman" w:hAnsi="Times New Roman" w:cs="Times New Roman"/>
          <w:sz w:val="21"/>
          <w:szCs w:val="21"/>
        </w:rPr>
      </w:pPr>
      <w:r>
        <w:br w:type="page"/>
      </w:r>
    </w:p>
    <w:p w:rsidR="00ED09BD" w:rsidRDefault="003C4B4F" w:rsidP="002F018B">
      <w:pPr>
        <w:pStyle w:val="Akapitzlist"/>
        <w:widowControl/>
        <w:numPr>
          <w:ilvl w:val="0"/>
          <w:numId w:val="38"/>
        </w:numPr>
        <w:spacing w:after="480" w:line="276" w:lineRule="auto"/>
        <w:ind w:left="357" w:hanging="357"/>
        <w:contextualSpacing w:val="0"/>
        <w:jc w:val="center"/>
        <w:outlineLvl w:val="1"/>
        <w:rPr>
          <w:rFonts w:ascii="Times New Roman" w:hAnsi="Times New Roman" w:cs="Times New Roman"/>
          <w:b/>
          <w:smallCaps/>
        </w:rPr>
      </w:pPr>
      <w:bookmarkStart w:id="35" w:name="bookmark26"/>
      <w:bookmarkStart w:id="36" w:name="_Toc10188429"/>
      <w:r w:rsidRPr="00020A9E">
        <w:rPr>
          <w:rFonts w:ascii="Times New Roman" w:hAnsi="Times New Roman" w:cs="Times New Roman"/>
          <w:b/>
          <w:smallCaps/>
        </w:rPr>
        <w:lastRenderedPageBreak/>
        <w:t>Procedury na wypadek wystąpienia zagrożeń bezpieczeństwa cyfrowego.</w:t>
      </w:r>
      <w:bookmarkEnd w:id="35"/>
      <w:bookmarkEnd w:id="36"/>
    </w:p>
    <w:p w:rsidR="00020A9E" w:rsidRDefault="00020A9E" w:rsidP="002F018B">
      <w:pPr>
        <w:pStyle w:val="Akapitzlist"/>
        <w:widowControl/>
        <w:numPr>
          <w:ilvl w:val="1"/>
          <w:numId w:val="38"/>
        </w:numPr>
        <w:spacing w:after="200" w:line="276" w:lineRule="auto"/>
        <w:ind w:left="788" w:hanging="431"/>
        <w:contextualSpacing w:val="0"/>
        <w:jc w:val="center"/>
        <w:outlineLvl w:val="2"/>
        <w:rPr>
          <w:rFonts w:ascii="Times New Roman" w:hAnsi="Times New Roman" w:cs="Times New Roman"/>
          <w:b/>
          <w:smallCaps/>
        </w:rPr>
      </w:pPr>
      <w:bookmarkStart w:id="37" w:name="_Toc10188430"/>
      <w:r>
        <w:rPr>
          <w:rFonts w:ascii="Times New Roman" w:hAnsi="Times New Roman" w:cs="Times New Roman"/>
          <w:b/>
          <w:smallCaps/>
        </w:rPr>
        <w:t>Dostęp do treści szkodliwych, niepożądanych, nielegalnych – procedura reagowania</w:t>
      </w:r>
      <w:bookmarkEnd w:id="37"/>
    </w:p>
    <w:tbl>
      <w:tblPr>
        <w:tblStyle w:val="Tabela-Siatka"/>
        <w:tblW w:w="0" w:type="auto"/>
        <w:jc w:val="center"/>
        <w:tblLook w:val="04A0"/>
      </w:tblPr>
      <w:tblGrid>
        <w:gridCol w:w="2376"/>
        <w:gridCol w:w="7267"/>
      </w:tblGrid>
      <w:tr w:rsidR="00E85DC7" w:rsidTr="0065662A">
        <w:trPr>
          <w:trHeight w:val="717"/>
          <w:jc w:val="center"/>
        </w:trPr>
        <w:tc>
          <w:tcPr>
            <w:tcW w:w="2376" w:type="dxa"/>
            <w:vAlign w:val="center"/>
          </w:tcPr>
          <w:p w:rsidR="00E85DC7" w:rsidRDefault="00E85DC7" w:rsidP="00E85DC7">
            <w:pPr>
              <w:pStyle w:val="Teksttreci20"/>
              <w:shd w:val="clear" w:color="auto" w:fill="auto"/>
              <w:spacing w:before="0" w:after="0" w:line="254" w:lineRule="exact"/>
              <w:ind w:firstLine="0"/>
              <w:jc w:val="center"/>
            </w:pPr>
            <w:r>
              <w:rPr>
                <w:rStyle w:val="Teksttreci2Pogrubienie"/>
              </w:rPr>
              <w:t>Podstawy prawne uruchomienia procedury</w:t>
            </w:r>
          </w:p>
        </w:tc>
        <w:tc>
          <w:tcPr>
            <w:tcW w:w="7267" w:type="dxa"/>
            <w:vAlign w:val="center"/>
          </w:tcPr>
          <w:p w:rsidR="00E85DC7" w:rsidRDefault="00E85DC7" w:rsidP="00E85DC7">
            <w:pPr>
              <w:pStyle w:val="Teksttreci20"/>
              <w:shd w:val="clear" w:color="auto" w:fill="auto"/>
              <w:spacing w:before="0" w:after="0" w:line="232" w:lineRule="exact"/>
              <w:ind w:firstLine="0"/>
            </w:pPr>
            <w:r>
              <w:t>Kodeks Karny, Statut szkoły, Regulamin szkoły</w:t>
            </w:r>
          </w:p>
        </w:tc>
      </w:tr>
      <w:tr w:rsidR="00E85DC7" w:rsidTr="0065662A">
        <w:trPr>
          <w:trHeight w:val="717"/>
          <w:jc w:val="center"/>
        </w:trPr>
        <w:tc>
          <w:tcPr>
            <w:tcW w:w="2376" w:type="dxa"/>
            <w:vAlign w:val="center"/>
          </w:tcPr>
          <w:p w:rsidR="00E85DC7" w:rsidRDefault="00E85DC7" w:rsidP="00E85DC7">
            <w:pPr>
              <w:pStyle w:val="Teksttreci20"/>
              <w:shd w:val="clear" w:color="auto" w:fill="auto"/>
              <w:spacing w:before="0" w:after="0" w:line="254" w:lineRule="exact"/>
              <w:ind w:firstLine="0"/>
              <w:jc w:val="center"/>
            </w:pPr>
            <w:r>
              <w:rPr>
                <w:rStyle w:val="Teksttreci2Pogrubienie"/>
              </w:rPr>
              <w:t>Rodzaj zagrożenia objętego procedurą</w:t>
            </w:r>
          </w:p>
        </w:tc>
        <w:tc>
          <w:tcPr>
            <w:tcW w:w="7267" w:type="dxa"/>
            <w:vAlign w:val="center"/>
          </w:tcPr>
          <w:p w:rsidR="00E85DC7" w:rsidRDefault="00E85DC7" w:rsidP="0025666E">
            <w:pPr>
              <w:pStyle w:val="Teksttreci20"/>
              <w:shd w:val="clear" w:color="auto" w:fill="auto"/>
              <w:spacing w:before="0" w:after="0" w:line="250" w:lineRule="exact"/>
              <w:ind w:firstLine="0"/>
            </w:pPr>
            <w: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w:t>
            </w:r>
            <w:r w:rsidR="0025666E">
              <w:t xml:space="preserve"> nawoływanie do samookaleczeń i samobójstw,</w:t>
            </w:r>
            <w:r>
              <w:t xml:space="preserve"> korzystania z narkotyków; nieb</w:t>
            </w:r>
            <w:r w:rsidR="0025666E">
              <w:t xml:space="preserve">ezpieczeństwo werbunku dzieci i młodzieży </w:t>
            </w:r>
            <w:r>
              <w:t xml:space="preserve">do organizacji nielegalnych </w:t>
            </w:r>
            <w:r w:rsidR="005E5A91">
              <w:t>i </w:t>
            </w:r>
            <w:r>
              <w:t>terrorystycznych)</w:t>
            </w:r>
            <w:r w:rsidR="00A47433">
              <w:t>.</w:t>
            </w:r>
          </w:p>
        </w:tc>
      </w:tr>
      <w:tr w:rsidR="00E85DC7" w:rsidTr="0065662A">
        <w:trPr>
          <w:trHeight w:val="717"/>
          <w:jc w:val="center"/>
        </w:trPr>
        <w:tc>
          <w:tcPr>
            <w:tcW w:w="2376" w:type="dxa"/>
            <w:vAlign w:val="center"/>
          </w:tcPr>
          <w:p w:rsidR="00E85DC7" w:rsidRDefault="00E85DC7" w:rsidP="00E85DC7">
            <w:pPr>
              <w:pStyle w:val="Teksttreci20"/>
              <w:shd w:val="clear" w:color="auto" w:fill="auto"/>
              <w:spacing w:before="0" w:after="0" w:line="254" w:lineRule="exact"/>
              <w:ind w:firstLine="0"/>
              <w:jc w:val="center"/>
            </w:pPr>
            <w:r>
              <w:rPr>
                <w:rStyle w:val="Teksttreci2Pogrubienie"/>
              </w:rPr>
              <w:t>Telefony/kontakty alarmowe krajowe</w:t>
            </w:r>
          </w:p>
        </w:tc>
        <w:tc>
          <w:tcPr>
            <w:tcW w:w="7267" w:type="dxa"/>
            <w:vAlign w:val="center"/>
          </w:tcPr>
          <w:p w:rsidR="006A14C5" w:rsidRDefault="00E85DC7" w:rsidP="009922D1">
            <w:pPr>
              <w:pStyle w:val="Teksttreci20"/>
              <w:shd w:val="clear" w:color="auto" w:fill="auto"/>
              <w:spacing w:before="0" w:after="0" w:line="326" w:lineRule="exact"/>
              <w:ind w:firstLine="0"/>
              <w:jc w:val="left"/>
            </w:pPr>
            <w:r>
              <w:t xml:space="preserve">Zgłaszanie nielegalnych treści: </w:t>
            </w:r>
            <w:hyperlink r:id="rId10" w:history="1">
              <w:r w:rsidRPr="00F819ED">
                <w:rPr>
                  <w:rStyle w:val="Teksttreci25"/>
                  <w:lang w:val="pl-PL"/>
                </w:rPr>
                <w:t>dyzurnet@dyzurnet.pl</w:t>
              </w:r>
              <w:r w:rsidRPr="00F819ED">
                <w:rPr>
                  <w:lang w:eastAsia="en-US" w:bidi="en-US"/>
                </w:rPr>
                <w:t xml:space="preserve">, </w:t>
              </w:r>
            </w:hyperlink>
            <w:r w:rsidR="006A14C5">
              <w:t>tel. 801 615 005.</w:t>
            </w:r>
          </w:p>
          <w:p w:rsidR="00E85DC7" w:rsidRDefault="00E85DC7" w:rsidP="009922D1">
            <w:pPr>
              <w:pStyle w:val="Teksttreci20"/>
              <w:shd w:val="clear" w:color="auto" w:fill="auto"/>
              <w:spacing w:before="0" w:after="0" w:line="326" w:lineRule="exact"/>
              <w:ind w:firstLine="0"/>
              <w:jc w:val="left"/>
            </w:pPr>
            <w:r>
              <w:t>Polic</w:t>
            </w:r>
            <w:r w:rsidR="009922D1">
              <w:t>j</w:t>
            </w:r>
            <w:r>
              <w:t>a 997</w:t>
            </w:r>
          </w:p>
        </w:tc>
      </w:tr>
      <w:tr w:rsidR="00375B61" w:rsidTr="0065662A">
        <w:trPr>
          <w:trHeight w:val="717"/>
          <w:jc w:val="center"/>
        </w:trPr>
        <w:tc>
          <w:tcPr>
            <w:tcW w:w="9643" w:type="dxa"/>
            <w:gridSpan w:val="2"/>
            <w:vAlign w:val="center"/>
          </w:tcPr>
          <w:p w:rsidR="00375B61" w:rsidRPr="00375B61" w:rsidRDefault="00375B61" w:rsidP="00375B61">
            <w:pPr>
              <w:pStyle w:val="Teksttreci20"/>
              <w:shd w:val="clear" w:color="auto" w:fill="auto"/>
              <w:spacing w:before="0" w:after="0" w:line="326" w:lineRule="exact"/>
              <w:ind w:firstLine="0"/>
              <w:jc w:val="center"/>
              <w:rPr>
                <w:b/>
                <w:sz w:val="18"/>
                <w:szCs w:val="18"/>
              </w:rPr>
            </w:pPr>
            <w:r w:rsidRPr="00375B61">
              <w:rPr>
                <w:b/>
                <w:sz w:val="18"/>
                <w:szCs w:val="18"/>
              </w:rPr>
              <w:t>SPOSÓB POSTĘPOWANIA W PRZYPADKU WYSTĄPIENIA ZAGROŻENIA</w:t>
            </w:r>
          </w:p>
        </w:tc>
      </w:tr>
      <w:tr w:rsidR="00375B61" w:rsidTr="0065662A">
        <w:trPr>
          <w:trHeight w:val="717"/>
          <w:jc w:val="center"/>
        </w:trPr>
        <w:tc>
          <w:tcPr>
            <w:tcW w:w="2376" w:type="dxa"/>
            <w:vAlign w:val="center"/>
          </w:tcPr>
          <w:p w:rsidR="00375B61" w:rsidRDefault="00375B61" w:rsidP="00375B61">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267" w:type="dxa"/>
            <w:vAlign w:val="center"/>
          </w:tcPr>
          <w:p w:rsidR="00375B61" w:rsidRDefault="00375B61" w:rsidP="00A47433">
            <w:pPr>
              <w:pStyle w:val="Teksttreci20"/>
              <w:shd w:val="clear" w:color="auto" w:fill="auto"/>
              <w:spacing w:before="120" w:after="80" w:line="250" w:lineRule="exact"/>
              <w:ind w:firstLine="0"/>
            </w:pPr>
            <w: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rsidR="00375B61" w:rsidRDefault="00375B61" w:rsidP="00A47433">
            <w:pPr>
              <w:pStyle w:val="Teksttreci20"/>
              <w:shd w:val="clear" w:color="auto" w:fill="auto"/>
              <w:spacing w:before="80" w:after="120" w:line="250" w:lineRule="exact"/>
              <w:ind w:firstLine="0"/>
            </w:pPr>
            <w: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t>Dyżurnet</w:t>
            </w:r>
            <w:proofErr w:type="spellEnd"/>
            <w:r>
              <w:t xml:space="preserve"> </w:t>
            </w:r>
            <w:r w:rsidRPr="00F819ED">
              <w:rPr>
                <w:lang w:eastAsia="en-US" w:bidi="en-US"/>
              </w:rPr>
              <w:t>(dyzurnet.pl).</w:t>
            </w:r>
          </w:p>
        </w:tc>
      </w:tr>
      <w:tr w:rsidR="00375B61" w:rsidTr="0065662A">
        <w:trPr>
          <w:trHeight w:val="717"/>
          <w:jc w:val="center"/>
        </w:trPr>
        <w:tc>
          <w:tcPr>
            <w:tcW w:w="2376" w:type="dxa"/>
            <w:vAlign w:val="center"/>
          </w:tcPr>
          <w:p w:rsidR="00375B61" w:rsidRDefault="00375B61" w:rsidP="00375B61">
            <w:pPr>
              <w:pStyle w:val="Teksttreci20"/>
              <w:shd w:val="clear" w:color="auto" w:fill="auto"/>
              <w:spacing w:before="0" w:after="0" w:line="232" w:lineRule="exact"/>
              <w:ind w:firstLine="0"/>
              <w:jc w:val="center"/>
            </w:pPr>
            <w:r>
              <w:rPr>
                <w:rStyle w:val="Teksttreci2Pogrubienie"/>
              </w:rPr>
              <w:t>Identyfikacja</w:t>
            </w:r>
          </w:p>
          <w:p w:rsidR="00375B61" w:rsidRDefault="00375B61" w:rsidP="00375B61">
            <w:pPr>
              <w:pStyle w:val="Teksttreci20"/>
              <w:shd w:val="clear" w:color="auto" w:fill="auto"/>
              <w:spacing w:before="0" w:after="0" w:line="232" w:lineRule="exact"/>
              <w:ind w:firstLine="0"/>
              <w:jc w:val="center"/>
            </w:pPr>
            <w:r>
              <w:rPr>
                <w:rStyle w:val="Teksttreci2Pogrubienie"/>
              </w:rPr>
              <w:t>sprawcy(-ów)</w:t>
            </w:r>
          </w:p>
        </w:tc>
        <w:tc>
          <w:tcPr>
            <w:tcW w:w="7267" w:type="dxa"/>
            <w:vAlign w:val="center"/>
          </w:tcPr>
          <w:p w:rsidR="00375B61" w:rsidRDefault="00375B61" w:rsidP="00A47433">
            <w:pPr>
              <w:pStyle w:val="Teksttreci20"/>
              <w:shd w:val="clear" w:color="auto" w:fill="auto"/>
              <w:spacing w:before="120" w:after="120" w:line="250" w:lineRule="exact"/>
              <w:ind w:firstLine="0"/>
            </w:pPr>
            <w:r>
              <w:t>W identyfikacji sprawców kluczowe znaczenie odgrywać będą zgromadzone dowody. W procesie udostępniania nielegalnych i szkodliwych treści małoletnim występują na ogół: twórca treści (np. pornografii) oraz osoby, które udostępniły je dziecku. Często osobami tymi są rówieśnicy - uczniowie tej samej szkoły czy klasy, dzieci sąsiadów. Konieczne jest poinformowanie wszystkich rodziców lub opiekunów dzieci uczestniczących w zdarzeniu o sytuacji i roli ich dzieci.</w:t>
            </w:r>
          </w:p>
        </w:tc>
      </w:tr>
      <w:tr w:rsidR="00F9144D" w:rsidTr="0065662A">
        <w:trPr>
          <w:trHeight w:val="717"/>
          <w:jc w:val="center"/>
        </w:trPr>
        <w:tc>
          <w:tcPr>
            <w:tcW w:w="2376" w:type="dxa"/>
            <w:vAlign w:val="center"/>
          </w:tcPr>
          <w:p w:rsidR="00F9144D" w:rsidRDefault="00F9144D" w:rsidP="00F9144D">
            <w:pPr>
              <w:pStyle w:val="Teksttreci20"/>
              <w:shd w:val="clear" w:color="auto" w:fill="auto"/>
              <w:spacing w:before="0" w:after="0" w:line="250" w:lineRule="exact"/>
              <w:ind w:firstLine="0"/>
              <w:jc w:val="center"/>
            </w:pPr>
            <w:r>
              <w:rPr>
                <w:rStyle w:val="Teksttreci2Pogrubienie"/>
              </w:rPr>
              <w:t>Działania wobec sprawców zdarzenia ze szkoły/ spoza szkoły</w:t>
            </w:r>
          </w:p>
        </w:tc>
        <w:tc>
          <w:tcPr>
            <w:tcW w:w="7267" w:type="dxa"/>
            <w:vAlign w:val="center"/>
          </w:tcPr>
          <w:p w:rsidR="00F9144D" w:rsidRDefault="00F9144D" w:rsidP="00CF51BC">
            <w:pPr>
              <w:pStyle w:val="Teksttreci20"/>
              <w:shd w:val="clear" w:color="auto" w:fill="auto"/>
              <w:spacing w:before="120" w:after="120" w:line="250" w:lineRule="exact"/>
              <w:ind w:firstLine="0"/>
            </w:pPr>
            <w:r>
              <w:t>W przypadku udostępniania (</w:t>
            </w:r>
            <w:r w:rsidR="003929F9">
              <w:t>ks</w:t>
            </w:r>
            <w:r>
              <w:t>erowania, dzielenia się) treści opisanych wcześniej jako szkodliwych/ niedozwolonych/nielegalnych i niebezpiecznych dla zdrowia przez ucznia należy przeprowadzić z nim rozmowę na temat jego postępowania i</w:t>
            </w:r>
            <w:r w:rsidR="00CF51BC">
              <w:t> </w:t>
            </w:r>
            <w:r>
              <w:t>w</w:t>
            </w:r>
            <w:r w:rsidR="00CF51BC">
              <w:t> </w:t>
            </w:r>
            <w:r>
              <w:t xml:space="preserve">jej trakcie uzmysłowić mu szkodliwość prowadzonych przez niego działania. Działania szkoły powinny koncentrować się jednak na </w:t>
            </w:r>
            <w:proofErr w:type="spellStart"/>
            <w:r>
              <w:t>aktywnościach</w:t>
            </w:r>
            <w:proofErr w:type="spellEnd"/>
            <w:r>
              <w:t xml:space="preserve"> wychowawczych. W przypadku upowszechniania przez sprawców treści nielegalnych (np. pornografii dziecięcej) należy złożyć zawiadomienie</w:t>
            </w:r>
            <w:r w:rsidR="003929F9">
              <w:t xml:space="preserve"> </w:t>
            </w:r>
            <w:r>
              <w:t>o zdarzeniu na Policję.</w:t>
            </w:r>
          </w:p>
        </w:tc>
      </w:tr>
      <w:tr w:rsidR="00F9144D" w:rsidTr="0065662A">
        <w:trPr>
          <w:trHeight w:val="717"/>
          <w:jc w:val="center"/>
        </w:trPr>
        <w:tc>
          <w:tcPr>
            <w:tcW w:w="2376" w:type="dxa"/>
            <w:vAlign w:val="center"/>
          </w:tcPr>
          <w:p w:rsidR="00F9144D" w:rsidRDefault="00F9144D" w:rsidP="00F9144D">
            <w:pPr>
              <w:pStyle w:val="Teksttreci20"/>
              <w:shd w:val="clear" w:color="auto" w:fill="auto"/>
              <w:spacing w:before="0" w:after="0" w:line="254" w:lineRule="exact"/>
              <w:ind w:firstLine="0"/>
              <w:jc w:val="center"/>
            </w:pPr>
            <w:r>
              <w:rPr>
                <w:rStyle w:val="Teksttreci2Pogrubienie"/>
              </w:rPr>
              <w:t>Aktywności wobec ofiar zdarzenia</w:t>
            </w:r>
          </w:p>
        </w:tc>
        <w:tc>
          <w:tcPr>
            <w:tcW w:w="7267" w:type="dxa"/>
            <w:vAlign w:val="bottom"/>
          </w:tcPr>
          <w:p w:rsidR="00F9144D" w:rsidRDefault="00F9144D" w:rsidP="00A47433">
            <w:pPr>
              <w:pStyle w:val="Teksttreci20"/>
              <w:shd w:val="clear" w:color="auto" w:fill="auto"/>
              <w:spacing w:before="120" w:after="80" w:line="250" w:lineRule="exact"/>
              <w:ind w:firstLine="0"/>
            </w:pPr>
            <w:r>
              <w:t>Dzieci - ofiary i świadków zdarzenia - należy od pierwszego etapu interwencji - otoczyć opieką psychologiczno-pedagogiczną. Rozmowa z dzieckiem powinna się odbywać w warunkach jego komfortu psychiczne</w:t>
            </w:r>
            <w:r w:rsidR="00CF51BC">
              <w:t>go, z poszanowaniem poufności i </w:t>
            </w:r>
            <w:r>
              <w:t>podmiotowości ucznia ze względu na fakt, iż kontakt z treściami nielegalnymi może mieć bardzo szkodliwy wpływ na jego psychikę. W jej trakcie należy ustalić okoliczności uzyskania przez ofiarę dostępu do ww. treści.</w:t>
            </w:r>
          </w:p>
          <w:p w:rsidR="00F9144D" w:rsidRDefault="00F9144D" w:rsidP="00F9144D">
            <w:pPr>
              <w:pStyle w:val="Teksttreci20"/>
              <w:shd w:val="clear" w:color="auto" w:fill="auto"/>
              <w:spacing w:before="80" w:after="80" w:line="254" w:lineRule="exact"/>
              <w:ind w:firstLine="0"/>
            </w:pPr>
            <w:r>
              <w:lastRenderedPageBreak/>
              <w:t>Należy koniecznie powiadomić ich rodziców lub opiekunów prawnych</w:t>
            </w:r>
            <w:r w:rsidR="00A47433">
              <w:t xml:space="preserve"> o </w:t>
            </w:r>
            <w:r>
              <w:t>zdarzeniu i uzgodnić z nimi podejmowane działania i formy wsparcia dziecka. Działania szkoły w takich przypadkach powinna cechować poufność i empatia</w:t>
            </w:r>
            <w:r w:rsidR="003929F9">
              <w:t xml:space="preserve"> </w:t>
            </w:r>
            <w:r w:rsidR="00A47433">
              <w:t>w </w:t>
            </w:r>
            <w:r>
              <w:t>kontaktach z wszystkimi uczestnikami zdarzenia oraz udzielającymi wsparcia.</w:t>
            </w:r>
          </w:p>
          <w:p w:rsidR="00F9144D" w:rsidRDefault="00F9144D" w:rsidP="00A47433">
            <w:pPr>
              <w:pStyle w:val="Teksttreci20"/>
              <w:shd w:val="clear" w:color="auto" w:fill="auto"/>
              <w:spacing w:before="120" w:after="120" w:line="250" w:lineRule="exact"/>
              <w:ind w:firstLine="0"/>
            </w:pPr>
            <w: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DD633A" w:rsidTr="0065662A">
        <w:trPr>
          <w:trHeight w:val="717"/>
          <w:jc w:val="center"/>
        </w:trPr>
        <w:tc>
          <w:tcPr>
            <w:tcW w:w="2376" w:type="dxa"/>
            <w:vAlign w:val="center"/>
          </w:tcPr>
          <w:p w:rsidR="00DD633A" w:rsidRDefault="00DD633A" w:rsidP="00DD633A">
            <w:pPr>
              <w:pStyle w:val="Teksttreci20"/>
              <w:shd w:val="clear" w:color="auto" w:fill="auto"/>
              <w:spacing w:before="0" w:after="0" w:line="254" w:lineRule="exact"/>
              <w:ind w:firstLine="0"/>
              <w:jc w:val="center"/>
            </w:pPr>
            <w:r>
              <w:rPr>
                <w:rStyle w:val="Teksttreci2Pogrubienie"/>
              </w:rPr>
              <w:lastRenderedPageBreak/>
              <w:t>Aktywności wobec świadków</w:t>
            </w:r>
          </w:p>
        </w:tc>
        <w:tc>
          <w:tcPr>
            <w:tcW w:w="7267" w:type="dxa"/>
            <w:vAlign w:val="center"/>
          </w:tcPr>
          <w:p w:rsidR="00DD633A" w:rsidRDefault="00DD633A" w:rsidP="00A47433">
            <w:pPr>
              <w:pStyle w:val="Teksttreci20"/>
              <w:shd w:val="clear" w:color="auto" w:fill="auto"/>
              <w:spacing w:before="120" w:after="120" w:line="250" w:lineRule="exact"/>
              <w:ind w:firstLine="0"/>
            </w:pPr>
            <w:r>
              <w:t>W przypadku, gdy informacja na temat zdarzenia dotrze do środowiska rówieśniczego ofiary - w klasie, czy szkole, wskazane jest podjęcie działań edukacyjnych i wychowawczych.</w:t>
            </w:r>
          </w:p>
        </w:tc>
      </w:tr>
      <w:tr w:rsidR="00DD633A" w:rsidTr="0065662A">
        <w:trPr>
          <w:trHeight w:val="717"/>
          <w:jc w:val="center"/>
        </w:trPr>
        <w:tc>
          <w:tcPr>
            <w:tcW w:w="2376" w:type="dxa"/>
            <w:vAlign w:val="center"/>
          </w:tcPr>
          <w:p w:rsidR="00DD633A" w:rsidRDefault="00A47433" w:rsidP="00DD633A">
            <w:pPr>
              <w:pStyle w:val="Teksttreci20"/>
              <w:shd w:val="clear" w:color="auto" w:fill="auto"/>
              <w:spacing w:before="0" w:after="0" w:line="250" w:lineRule="exact"/>
              <w:ind w:firstLine="0"/>
              <w:jc w:val="center"/>
            </w:pPr>
            <w:r>
              <w:rPr>
                <w:rStyle w:val="Teksttreci2Pogrubienie"/>
              </w:rPr>
              <w:t>Współpraca z Policją i </w:t>
            </w:r>
            <w:r w:rsidR="00DD633A">
              <w:rPr>
                <w:rStyle w:val="Teksttreci2Pogrubienie"/>
              </w:rPr>
              <w:t>sądami rodzinnymi</w:t>
            </w:r>
          </w:p>
        </w:tc>
        <w:tc>
          <w:tcPr>
            <w:tcW w:w="7267" w:type="dxa"/>
            <w:vAlign w:val="center"/>
          </w:tcPr>
          <w:p w:rsidR="00DD633A" w:rsidRDefault="00DD633A" w:rsidP="00A47433">
            <w:pPr>
              <w:pStyle w:val="Teksttreci20"/>
              <w:shd w:val="clear" w:color="auto" w:fill="auto"/>
              <w:spacing w:before="120" w:after="120" w:line="250" w:lineRule="exact"/>
              <w:ind w:firstLine="0"/>
            </w:pPr>
            <w:r>
              <w:t>W przypadku naruszenia prawa np. rozpowszechniania materiałów pornograficznych z udziałem nieletniego lub prób uwiedzenia małoletniego przez osobę dorosłą należy - w porozumieniu z rodzicami dziecka - niezwłocznie powiadomić Policję</w:t>
            </w:r>
            <w:r w:rsidR="00A47433">
              <w:t>.</w:t>
            </w:r>
          </w:p>
        </w:tc>
      </w:tr>
      <w:tr w:rsidR="00DD633A" w:rsidTr="0065662A">
        <w:trPr>
          <w:trHeight w:val="717"/>
          <w:jc w:val="center"/>
        </w:trPr>
        <w:tc>
          <w:tcPr>
            <w:tcW w:w="2376" w:type="dxa"/>
            <w:vAlign w:val="center"/>
          </w:tcPr>
          <w:p w:rsidR="00DD633A" w:rsidRDefault="00DD633A" w:rsidP="00DD633A">
            <w:pPr>
              <w:pStyle w:val="Teksttreci20"/>
              <w:shd w:val="clear" w:color="auto" w:fill="auto"/>
              <w:spacing w:before="0" w:after="0" w:line="254" w:lineRule="exact"/>
              <w:ind w:firstLine="0"/>
              <w:jc w:val="center"/>
            </w:pPr>
            <w:r>
              <w:rPr>
                <w:rStyle w:val="Teksttreci2Pogrubienie"/>
              </w:rPr>
              <w:t>Współpraca ze służbami i placówkami specjalistycznymi</w:t>
            </w:r>
          </w:p>
        </w:tc>
        <w:tc>
          <w:tcPr>
            <w:tcW w:w="7267" w:type="dxa"/>
            <w:vAlign w:val="center"/>
          </w:tcPr>
          <w:p w:rsidR="00F242CF" w:rsidRDefault="00DD633A" w:rsidP="00A47433">
            <w:pPr>
              <w:pStyle w:val="Teksttreci20"/>
              <w:shd w:val="clear" w:color="auto" w:fill="auto"/>
              <w:spacing w:before="120" w:after="120" w:line="250" w:lineRule="exact"/>
              <w:ind w:firstLine="0"/>
            </w:pPr>
            <w:r>
              <w:t xml:space="preserve">Kontakt z treściami szkodliwymi lub niebezpiecznymi może wywołać potrzebę skorzystania przez ofiarę ze specjalistycznej opieki psychologicznej. Decyzja </w:t>
            </w:r>
            <w:r w:rsidR="00F242CF">
              <w:t xml:space="preserve">             </w:t>
            </w:r>
            <w:r>
              <w:t>o takim kontakcie i skierowaniu na terapię musi zostać podjęta w porozumieniu</w:t>
            </w:r>
            <w:r w:rsidR="00A47433">
              <w:t xml:space="preserve"> z </w:t>
            </w:r>
            <w:r>
              <w:t>rodzicami/opiekunami prawnymi dziecka.</w:t>
            </w:r>
          </w:p>
        </w:tc>
      </w:tr>
    </w:tbl>
    <w:p w:rsidR="00A47433" w:rsidRDefault="00A47433" w:rsidP="00A47433">
      <w:pPr>
        <w:pStyle w:val="Teksttreci20"/>
        <w:shd w:val="clear" w:color="auto" w:fill="auto"/>
        <w:spacing w:before="0" w:after="0" w:line="278" w:lineRule="exact"/>
        <w:ind w:firstLine="0"/>
      </w:pPr>
    </w:p>
    <w:p w:rsidR="00A47433" w:rsidRPr="00A47433" w:rsidRDefault="00A47433" w:rsidP="007A30D9">
      <w:pPr>
        <w:pStyle w:val="Akapitzlist"/>
        <w:numPr>
          <w:ilvl w:val="0"/>
          <w:numId w:val="23"/>
        </w:numPr>
        <w:rPr>
          <w:rFonts w:ascii="Times New Roman" w:eastAsia="Times New Roman" w:hAnsi="Times New Roman" w:cs="Times New Roman"/>
          <w:sz w:val="21"/>
          <w:szCs w:val="21"/>
        </w:rPr>
      </w:pPr>
      <w:r>
        <w:br w:type="page"/>
      </w:r>
    </w:p>
    <w:p w:rsidR="001769D3" w:rsidRPr="00020A9E" w:rsidRDefault="001769D3" w:rsidP="002F018B">
      <w:pPr>
        <w:pStyle w:val="Akapitzlist"/>
        <w:widowControl/>
        <w:numPr>
          <w:ilvl w:val="1"/>
          <w:numId w:val="38"/>
        </w:numPr>
        <w:spacing w:after="200" w:line="276" w:lineRule="auto"/>
        <w:ind w:left="788" w:hanging="431"/>
        <w:contextualSpacing w:val="0"/>
        <w:jc w:val="center"/>
        <w:outlineLvl w:val="2"/>
        <w:rPr>
          <w:rFonts w:ascii="Times New Roman" w:hAnsi="Times New Roman" w:cs="Times New Roman"/>
          <w:b/>
          <w:smallCaps/>
        </w:rPr>
      </w:pPr>
      <w:bookmarkStart w:id="38" w:name="_Toc10188431"/>
      <w:r w:rsidRPr="00020A9E">
        <w:rPr>
          <w:rFonts w:ascii="Times New Roman" w:hAnsi="Times New Roman" w:cs="Times New Roman"/>
          <w:b/>
          <w:smallCaps/>
        </w:rPr>
        <w:lastRenderedPageBreak/>
        <w:t>Cy</w:t>
      </w:r>
      <w:r w:rsidR="009D4C7A" w:rsidRPr="00020A9E">
        <w:rPr>
          <w:rFonts w:ascii="Times New Roman" w:hAnsi="Times New Roman" w:cs="Times New Roman"/>
          <w:b/>
          <w:smallCaps/>
        </w:rPr>
        <w:t>b</w:t>
      </w:r>
      <w:r w:rsidRPr="00020A9E">
        <w:rPr>
          <w:rFonts w:ascii="Times New Roman" w:hAnsi="Times New Roman" w:cs="Times New Roman"/>
          <w:b/>
          <w:smallCaps/>
        </w:rPr>
        <w:t>erprzemoc - procedura reagowania</w:t>
      </w:r>
      <w:bookmarkEnd w:id="38"/>
    </w:p>
    <w:tbl>
      <w:tblPr>
        <w:tblStyle w:val="Tabela-Siatka"/>
        <w:tblW w:w="0" w:type="auto"/>
        <w:jc w:val="center"/>
        <w:tblLook w:val="04A0"/>
      </w:tblPr>
      <w:tblGrid>
        <w:gridCol w:w="2235"/>
        <w:gridCol w:w="7265"/>
      </w:tblGrid>
      <w:tr w:rsidR="001769D3" w:rsidTr="005540E3">
        <w:trPr>
          <w:jc w:val="center"/>
        </w:trPr>
        <w:tc>
          <w:tcPr>
            <w:tcW w:w="2235" w:type="dxa"/>
            <w:vAlign w:val="bottom"/>
          </w:tcPr>
          <w:p w:rsidR="001769D3" w:rsidRDefault="001769D3" w:rsidP="001769D3">
            <w:pPr>
              <w:pStyle w:val="Teksttreci20"/>
              <w:shd w:val="clear" w:color="auto" w:fill="auto"/>
              <w:spacing w:before="0" w:after="0" w:line="250" w:lineRule="exact"/>
              <w:ind w:firstLine="0"/>
              <w:jc w:val="center"/>
            </w:pPr>
            <w:r>
              <w:rPr>
                <w:rStyle w:val="Teksttreci2Pogrubienie"/>
              </w:rPr>
              <w:t>Podstawy prawne uruchomienia procedury</w:t>
            </w:r>
          </w:p>
        </w:tc>
        <w:tc>
          <w:tcPr>
            <w:tcW w:w="7265" w:type="dxa"/>
            <w:vAlign w:val="center"/>
          </w:tcPr>
          <w:p w:rsidR="001769D3" w:rsidRDefault="001769D3" w:rsidP="001769D3">
            <w:pPr>
              <w:pStyle w:val="Teksttreci20"/>
              <w:shd w:val="clear" w:color="auto" w:fill="auto"/>
              <w:spacing w:before="0" w:after="0" w:line="232" w:lineRule="exact"/>
              <w:ind w:firstLine="0"/>
            </w:pPr>
            <w:r>
              <w:t>Kodeks Karny, Statut szkoły, Regulamin szkoły</w:t>
            </w:r>
          </w:p>
        </w:tc>
      </w:tr>
      <w:tr w:rsidR="001769D3" w:rsidTr="005540E3">
        <w:trPr>
          <w:jc w:val="center"/>
        </w:trPr>
        <w:tc>
          <w:tcPr>
            <w:tcW w:w="2235" w:type="dxa"/>
            <w:vAlign w:val="center"/>
          </w:tcPr>
          <w:p w:rsidR="001769D3" w:rsidRDefault="001769D3" w:rsidP="001769D3">
            <w:pPr>
              <w:pStyle w:val="Teksttreci20"/>
              <w:shd w:val="clear" w:color="auto" w:fill="auto"/>
              <w:spacing w:before="0" w:after="0" w:line="254" w:lineRule="exact"/>
              <w:ind w:firstLine="0"/>
              <w:jc w:val="center"/>
            </w:pPr>
            <w:r>
              <w:rPr>
                <w:rStyle w:val="Teksttreci2Pogrubienie"/>
              </w:rPr>
              <w:t>Rodzaj zagrożenia objętego procedurą</w:t>
            </w:r>
          </w:p>
        </w:tc>
        <w:tc>
          <w:tcPr>
            <w:tcW w:w="7265" w:type="dxa"/>
            <w:vAlign w:val="center"/>
          </w:tcPr>
          <w:p w:rsidR="001769D3" w:rsidRDefault="001769D3" w:rsidP="005540E3">
            <w:pPr>
              <w:pStyle w:val="Teksttreci20"/>
              <w:shd w:val="clear" w:color="auto" w:fill="auto"/>
              <w:spacing w:before="120" w:after="120" w:line="250" w:lineRule="exact"/>
              <w:ind w:firstLine="0"/>
            </w:pPr>
            <w:r>
              <w:t>Cyberprzemoc - przemoc z u</w:t>
            </w:r>
            <w:r w:rsidR="003929F9">
              <w:t>ż</w:t>
            </w:r>
            <w:r>
              <w:t>yciem technologii informacyjnych</w:t>
            </w:r>
            <w:r w:rsidR="003929F9">
              <w:t xml:space="preserve"> </w:t>
            </w:r>
            <w:r>
              <w:t>i</w:t>
            </w:r>
            <w:r w:rsidR="005540E3">
              <w:t> </w:t>
            </w:r>
            <w:r>
              <w:t>komunikacyjnych, gł</w:t>
            </w:r>
            <w:r w:rsidR="003929F9">
              <w:t>ó</w:t>
            </w:r>
            <w:r>
              <w:t>wnie Internetu oraz telefon</w:t>
            </w:r>
            <w:r w:rsidR="003929F9">
              <w:t>ó</w:t>
            </w:r>
            <w:r>
              <w:t>w kom</w:t>
            </w:r>
            <w:r w:rsidR="003929F9">
              <w:t>ó</w:t>
            </w:r>
            <w:r>
              <w:t>rkowych. Podstawowe formy zjawiska to nękanie, straszenie, szanta</w:t>
            </w:r>
            <w:r w:rsidR="003929F9">
              <w:t>ż</w:t>
            </w:r>
            <w:r>
              <w:t>owanie z u</w:t>
            </w:r>
            <w:r w:rsidR="003929F9">
              <w:t>ż</w:t>
            </w:r>
            <w:r>
              <w:t>yciem sieci, publikowanie lub rozsyłanie o</w:t>
            </w:r>
            <w:r w:rsidR="003929F9">
              <w:t>ś</w:t>
            </w:r>
            <w:r>
              <w:t>mieszających, kompromitujących informacji, zdję</w:t>
            </w:r>
            <w:r w:rsidR="003929F9">
              <w:t>ć</w:t>
            </w:r>
            <w:r>
              <w:t>, film</w:t>
            </w:r>
            <w:r w:rsidR="003929F9">
              <w:t>ó</w:t>
            </w:r>
            <w:r>
              <w:t>w z u</w:t>
            </w:r>
            <w:r w:rsidR="003929F9">
              <w:t>ż</w:t>
            </w:r>
            <w:r>
              <w:t>yciem sieci oraz podszywanie się w sieci pod kogo</w:t>
            </w:r>
            <w:r w:rsidR="003929F9">
              <w:t>ś</w:t>
            </w:r>
            <w:r>
              <w:t xml:space="preserve"> wbrew jego woli. Do działa</w:t>
            </w:r>
            <w:r w:rsidR="003929F9">
              <w:t>ń</w:t>
            </w:r>
            <w:r>
              <w:t xml:space="preserve"> okre</w:t>
            </w:r>
            <w:r w:rsidR="003929F9">
              <w:t>ś</w:t>
            </w:r>
            <w:r>
              <w:t xml:space="preserve">lanych mianem </w:t>
            </w:r>
            <w:proofErr w:type="spellStart"/>
            <w:r>
              <w:t>cyberprzemocy</w:t>
            </w:r>
            <w:proofErr w:type="spellEnd"/>
            <w:r>
              <w:t xml:space="preserve"> wykorzystywane są głownie: poczta elektroniczna, czaty, komunikatory, strony internetowe, </w:t>
            </w:r>
            <w:proofErr w:type="spellStart"/>
            <w:r>
              <w:t>blogi</w:t>
            </w:r>
            <w:proofErr w:type="spellEnd"/>
            <w:r>
              <w:t>, serwisy społeczno</w:t>
            </w:r>
            <w:r w:rsidR="003929F9">
              <w:t>ś</w:t>
            </w:r>
            <w:r>
              <w:t>ciowe, grupy dyskusyjne, serwisy SMS i MMS</w:t>
            </w:r>
          </w:p>
        </w:tc>
      </w:tr>
      <w:tr w:rsidR="001769D3" w:rsidTr="005540E3">
        <w:trPr>
          <w:jc w:val="center"/>
        </w:trPr>
        <w:tc>
          <w:tcPr>
            <w:tcW w:w="2235" w:type="dxa"/>
            <w:vAlign w:val="center"/>
          </w:tcPr>
          <w:p w:rsidR="001769D3" w:rsidRDefault="001769D3" w:rsidP="001769D3">
            <w:pPr>
              <w:pStyle w:val="Teksttreci20"/>
              <w:shd w:val="clear" w:color="auto" w:fill="auto"/>
              <w:spacing w:before="0" w:after="0" w:line="250" w:lineRule="exact"/>
              <w:ind w:firstLine="0"/>
              <w:jc w:val="center"/>
            </w:pPr>
            <w:r>
              <w:rPr>
                <w:rStyle w:val="Teksttreci2Pogrubienie"/>
              </w:rPr>
              <w:t>Telefony alarmowe krajowe i lokalne</w:t>
            </w:r>
          </w:p>
        </w:tc>
        <w:tc>
          <w:tcPr>
            <w:tcW w:w="7265" w:type="dxa"/>
            <w:vAlign w:val="center"/>
          </w:tcPr>
          <w:p w:rsidR="001769D3" w:rsidRDefault="001769D3" w:rsidP="00A47433">
            <w:pPr>
              <w:pStyle w:val="Teksttreci20"/>
              <w:shd w:val="clear" w:color="auto" w:fill="auto"/>
              <w:spacing w:before="120" w:after="120" w:line="250" w:lineRule="exact"/>
              <w:ind w:firstLine="0"/>
            </w:pPr>
            <w:r>
              <w:t>Telefon Zaufania dla Dzieci i Młodzie</w:t>
            </w:r>
            <w:r w:rsidR="006D3A72">
              <w:t>ż</w:t>
            </w:r>
            <w:r>
              <w:t xml:space="preserve">y - </w:t>
            </w:r>
            <w:r>
              <w:rPr>
                <w:rStyle w:val="Teksttreci2Pogrubienie"/>
              </w:rPr>
              <w:t>116 111</w:t>
            </w:r>
          </w:p>
          <w:p w:rsidR="001769D3" w:rsidRDefault="001769D3" w:rsidP="00A47433">
            <w:pPr>
              <w:pStyle w:val="Teksttreci20"/>
              <w:shd w:val="clear" w:color="auto" w:fill="auto"/>
              <w:spacing w:before="120" w:after="120" w:line="250" w:lineRule="exact"/>
              <w:ind w:firstLine="0"/>
            </w:pPr>
            <w:r>
              <w:t>Telefon dla Rodzic</w:t>
            </w:r>
            <w:r w:rsidR="006D3A72">
              <w:t>ó</w:t>
            </w:r>
            <w:r>
              <w:t>w i Nauczycieli w sprawie Bezpiecze</w:t>
            </w:r>
            <w:r w:rsidR="006D3A72">
              <w:t>ń</w:t>
            </w:r>
            <w:r>
              <w:t xml:space="preserve">stwa Dzieci - </w:t>
            </w:r>
            <w:r>
              <w:rPr>
                <w:rStyle w:val="Teksttreci2Pogrubienie"/>
              </w:rPr>
              <w:t xml:space="preserve">800 100 </w:t>
            </w:r>
            <w:proofErr w:type="spellStart"/>
            <w:r>
              <w:rPr>
                <w:rStyle w:val="Teksttreci2Pogrubienie"/>
              </w:rPr>
              <w:t>100</w:t>
            </w:r>
            <w:proofErr w:type="spellEnd"/>
            <w:r>
              <w:rPr>
                <w:rStyle w:val="Teksttreci2Pogrubienie"/>
              </w:rPr>
              <w:t>,</w:t>
            </w:r>
            <w:hyperlink r:id="rId11" w:history="1">
              <w:r>
                <w:rPr>
                  <w:rStyle w:val="Teksttreci2Pogrubienie"/>
                </w:rPr>
                <w:t xml:space="preserve"> </w:t>
              </w:r>
              <w:r w:rsidRPr="00F819ED">
                <w:rPr>
                  <w:rStyle w:val="Teksttreci25"/>
                  <w:lang w:val="pl-PL"/>
                </w:rPr>
                <w:t>dyzurnet@dyzurnet.pl</w:t>
              </w:r>
            </w:hyperlink>
          </w:p>
        </w:tc>
      </w:tr>
      <w:tr w:rsidR="001769D3" w:rsidTr="005540E3">
        <w:trPr>
          <w:jc w:val="center"/>
        </w:trPr>
        <w:tc>
          <w:tcPr>
            <w:tcW w:w="9500" w:type="dxa"/>
            <w:gridSpan w:val="2"/>
            <w:vAlign w:val="center"/>
          </w:tcPr>
          <w:p w:rsidR="001769D3" w:rsidRDefault="007856F4" w:rsidP="00567542">
            <w:pPr>
              <w:pStyle w:val="Teksttreci20"/>
              <w:shd w:val="clear" w:color="auto" w:fill="auto"/>
              <w:spacing w:before="240" w:after="240" w:line="326" w:lineRule="exact"/>
              <w:ind w:firstLine="0"/>
              <w:jc w:val="center"/>
            </w:pPr>
            <w:r w:rsidRPr="00A47433">
              <w:rPr>
                <w:b/>
                <w:sz w:val="18"/>
                <w:szCs w:val="18"/>
              </w:rPr>
              <w:t>SPOSÓB POSTEPOWANIA W PRZYPADKU WYSTĄPIENIA ZAGROŻENIA</w:t>
            </w:r>
          </w:p>
        </w:tc>
      </w:tr>
      <w:tr w:rsidR="009D4C7A" w:rsidTr="005540E3">
        <w:trPr>
          <w:jc w:val="center"/>
        </w:trPr>
        <w:tc>
          <w:tcPr>
            <w:tcW w:w="2235" w:type="dxa"/>
            <w:vAlign w:val="center"/>
          </w:tcPr>
          <w:p w:rsidR="009D4C7A" w:rsidRDefault="00E8669C" w:rsidP="009D4C7A">
            <w:pPr>
              <w:pStyle w:val="Teksttreci20"/>
              <w:shd w:val="clear" w:color="auto" w:fill="auto"/>
              <w:spacing w:before="0" w:after="0" w:line="250" w:lineRule="exact"/>
              <w:ind w:firstLine="0"/>
              <w:jc w:val="center"/>
            </w:pPr>
            <w:r>
              <w:rPr>
                <w:rStyle w:val="Teksttreci2Pogrubienie"/>
              </w:rPr>
              <w:t>Przyjęcie zgłoszenia i </w:t>
            </w:r>
            <w:r w:rsidR="009D4C7A">
              <w:rPr>
                <w:rStyle w:val="Teksttreci2Pogrubienie"/>
              </w:rPr>
              <w:t>ustalenie okoliczności zdarzenia</w:t>
            </w:r>
          </w:p>
        </w:tc>
        <w:tc>
          <w:tcPr>
            <w:tcW w:w="7265" w:type="dxa"/>
            <w:vAlign w:val="center"/>
          </w:tcPr>
          <w:p w:rsidR="009D4C7A" w:rsidRDefault="009D4C7A" w:rsidP="00AE394A">
            <w:pPr>
              <w:pStyle w:val="Teksttreci20"/>
              <w:shd w:val="clear" w:color="auto" w:fill="auto"/>
              <w:spacing w:before="0" w:after="80" w:line="250" w:lineRule="exact"/>
              <w:ind w:firstLine="0"/>
            </w:pPr>
            <w:r>
              <w:t xml:space="preserve">Przypadek </w:t>
            </w:r>
            <w:proofErr w:type="spellStart"/>
            <w:r>
              <w:t>cyberprzemocy</w:t>
            </w:r>
            <w:proofErr w:type="spellEnd"/>
            <w:r>
              <w:t xml:space="preserve"> może zostać ujawniony przez ofiarę, świadka (np. innego ucznia, nauczyciela, rodzica) lub osobę bliską ofierze (np. rodzice, rodzeństwo, przyjaciele). W ka</w:t>
            </w:r>
            <w:r w:rsidR="006D3A72">
              <w:t>ż</w:t>
            </w:r>
            <w:r>
              <w:t>dym przypadku nale</w:t>
            </w:r>
            <w:r w:rsidR="006D3A72">
              <w:t>ż</w:t>
            </w:r>
            <w:r>
              <w:t>y ze spokojem wysłucha</w:t>
            </w:r>
            <w:r w:rsidR="006D3A72">
              <w:t>ć</w:t>
            </w:r>
            <w:r>
              <w:t xml:space="preserve"> osoby zgłaszającej i okaza</w:t>
            </w:r>
            <w:r w:rsidR="006D3A72">
              <w:t>ć</w:t>
            </w:r>
            <w:r>
              <w:t xml:space="preserve"> jej wsparcie. Podziękowa</w:t>
            </w:r>
            <w:r w:rsidR="006D3A72">
              <w:t>ć</w:t>
            </w:r>
            <w:r>
              <w:t xml:space="preserve"> za zaufanie i zgłoszenie tej sprawy.</w:t>
            </w:r>
          </w:p>
          <w:p w:rsidR="009D4C7A" w:rsidRDefault="00AE394A" w:rsidP="007A30D9">
            <w:pPr>
              <w:pStyle w:val="Teksttreci20"/>
              <w:numPr>
                <w:ilvl w:val="0"/>
                <w:numId w:val="24"/>
              </w:numPr>
              <w:shd w:val="clear" w:color="auto" w:fill="auto"/>
              <w:tabs>
                <w:tab w:val="left" w:pos="459"/>
              </w:tabs>
              <w:spacing w:before="80" w:after="80" w:line="250" w:lineRule="exact"/>
              <w:ind w:left="459"/>
            </w:pPr>
            <w:r>
              <w:t>J</w:t>
            </w:r>
            <w:r w:rsidR="009D4C7A">
              <w:t>e</w:t>
            </w:r>
            <w:r w:rsidR="005B2962">
              <w:t>ś</w:t>
            </w:r>
            <w:r w:rsidR="009D4C7A">
              <w:t xml:space="preserve">li zgłaszającym jest ofiara </w:t>
            </w:r>
            <w:proofErr w:type="spellStart"/>
            <w:r w:rsidR="009D4C7A">
              <w:t>cyberprzemocy</w:t>
            </w:r>
            <w:proofErr w:type="spellEnd"/>
            <w:r w:rsidR="009D4C7A">
              <w:t>, podejmując działania przede wszystkim nale</w:t>
            </w:r>
            <w:r w:rsidR="005B2962">
              <w:t>ż</w:t>
            </w:r>
            <w:r w:rsidR="009D4C7A">
              <w:t>y okaza</w:t>
            </w:r>
            <w:r w:rsidR="005B2962">
              <w:t>ć</w:t>
            </w:r>
            <w:r w:rsidR="009D4C7A">
              <w:t xml:space="preserve"> wsparcie, z zachowaniem jej </w:t>
            </w:r>
            <w:r w:rsidR="00D75C94">
              <w:t>podmiotowości i</w:t>
            </w:r>
            <w:r w:rsidR="00ED28C7">
              <w:t> </w:t>
            </w:r>
            <w:r w:rsidR="009D4C7A">
              <w:t>poszanowaniem jej uczu</w:t>
            </w:r>
            <w:r w:rsidR="003A7128">
              <w:t>ć</w:t>
            </w:r>
            <w:r w:rsidR="009D4C7A">
              <w:t>. Potwierdzi</w:t>
            </w:r>
            <w:r w:rsidR="003A7128">
              <w:t>ć</w:t>
            </w:r>
            <w:r w:rsidR="009D4C7A">
              <w:t>, ze ujawnienie przemocy jest dobrą decyzją. Taką rozmowę nale</w:t>
            </w:r>
            <w:r w:rsidR="003A7128">
              <w:t>ż</w:t>
            </w:r>
            <w:r w:rsidR="009D4C7A">
              <w:t>y przeprowadzi</w:t>
            </w:r>
            <w:r w:rsidR="003A7128">
              <w:t>ć</w:t>
            </w:r>
            <w:r w:rsidR="009D4C7A">
              <w:t xml:space="preserve"> w miejscu bezpiecznym, zapewniającym ofierze intymno</w:t>
            </w:r>
            <w:r w:rsidR="003A7128">
              <w:t>ść</w:t>
            </w:r>
            <w:r w:rsidR="009D4C7A">
              <w:t>. Nie nale</w:t>
            </w:r>
            <w:r w:rsidR="003A7128">
              <w:t>ż</w:t>
            </w:r>
            <w:r w:rsidR="009D4C7A">
              <w:t>y podejmowa</w:t>
            </w:r>
            <w:r w:rsidR="003A7128">
              <w:t>ć</w:t>
            </w:r>
            <w:r w:rsidR="009D4C7A">
              <w:t xml:space="preserve"> kroków, które mogłyby prowadzi</w:t>
            </w:r>
            <w:r w:rsidR="003A7128">
              <w:t>ć</w:t>
            </w:r>
            <w:r w:rsidR="009D4C7A">
              <w:t xml:space="preserve"> do powtórnej </w:t>
            </w:r>
            <w:proofErr w:type="spellStart"/>
            <w:r w:rsidR="009D4C7A">
              <w:t>wiktymizacji</w:t>
            </w:r>
            <w:proofErr w:type="spellEnd"/>
            <w:r w:rsidR="009D4C7A">
              <w:t xml:space="preserve"> czy wzbudzi</w:t>
            </w:r>
            <w:r w:rsidR="003A7128">
              <w:t xml:space="preserve">ć </w:t>
            </w:r>
            <w:r w:rsidR="009D4C7A">
              <w:t>podejrzenia sprawcy (np. wywoływa</w:t>
            </w:r>
            <w:r w:rsidR="003A7128">
              <w:t>ć</w:t>
            </w:r>
            <w:r w:rsidR="009D4C7A">
              <w:t xml:space="preserve"> ucznia z lekcji do dyrekcji).</w:t>
            </w:r>
          </w:p>
          <w:p w:rsidR="009D4C7A" w:rsidRDefault="009D4C7A" w:rsidP="007A30D9">
            <w:pPr>
              <w:pStyle w:val="Teksttreci20"/>
              <w:numPr>
                <w:ilvl w:val="0"/>
                <w:numId w:val="24"/>
              </w:numPr>
              <w:shd w:val="clear" w:color="auto" w:fill="auto"/>
              <w:tabs>
                <w:tab w:val="left" w:pos="459"/>
              </w:tabs>
              <w:spacing w:before="80" w:after="80" w:line="250" w:lineRule="exact"/>
              <w:ind w:left="459"/>
            </w:pPr>
            <w:r>
              <w:t>Je</w:t>
            </w:r>
            <w:r w:rsidR="00554722">
              <w:t>ś</w:t>
            </w:r>
            <w:r>
              <w:t>li osobą zgłaszającą nie jest ofiara, na początku prosimy o opis sytuacji, tak</w:t>
            </w:r>
            <w:r w:rsidR="00554722">
              <w:t>ż</w:t>
            </w:r>
            <w:r>
              <w:t>e z zachowaniem podmiotowo</w:t>
            </w:r>
            <w:r w:rsidR="00554722">
              <w:t>ś</w:t>
            </w:r>
            <w:r>
              <w:t>ci i poszanowaniem uczu</w:t>
            </w:r>
            <w:r w:rsidR="00554722">
              <w:t xml:space="preserve">ć </w:t>
            </w:r>
            <w:r>
              <w:t>osoby zgłaszającej (np. strach przed byciem kapusiem, obawa o własne bezpiecze</w:t>
            </w:r>
            <w:r w:rsidR="00554722">
              <w:t>ń</w:t>
            </w:r>
            <w:r>
              <w:t>stwo).</w:t>
            </w:r>
          </w:p>
          <w:p w:rsidR="009D4C7A" w:rsidRDefault="009D4C7A" w:rsidP="00567542">
            <w:pPr>
              <w:pStyle w:val="Teksttreci20"/>
              <w:shd w:val="clear" w:color="auto" w:fill="auto"/>
              <w:spacing w:before="0" w:after="80" w:line="250" w:lineRule="exact"/>
              <w:ind w:firstLine="0"/>
            </w:pPr>
            <w:r>
              <w:t>W ka</w:t>
            </w:r>
            <w:r w:rsidR="003040C1">
              <w:t>ż</w:t>
            </w:r>
            <w:r>
              <w:t>dej sytuacji w trakcie ustalania okoliczno</w:t>
            </w:r>
            <w:r w:rsidR="003040C1">
              <w:t>ś</w:t>
            </w:r>
            <w:r>
              <w:t>ci trzeba ustali</w:t>
            </w:r>
            <w:r w:rsidR="003040C1">
              <w:t>ć</w:t>
            </w:r>
            <w:r>
              <w:t xml:space="preserve"> charakter zdarzenia (rozmiar i rangę szkody, jednora</w:t>
            </w:r>
            <w:r w:rsidR="003040C1">
              <w:t>z</w:t>
            </w:r>
            <w:r>
              <w:t>owoś</w:t>
            </w:r>
            <w:r w:rsidR="003040C1">
              <w:t>ć</w:t>
            </w:r>
            <w:r>
              <w:t>/powta</w:t>
            </w:r>
            <w:r w:rsidR="003040C1">
              <w:t>rz</w:t>
            </w:r>
            <w:r>
              <w:t>alnoś</w:t>
            </w:r>
            <w:r w:rsidR="003040C1">
              <w:t>ć</w:t>
            </w:r>
            <w:r>
              <w:t>). Realizując procedurę nale</w:t>
            </w:r>
            <w:r w:rsidR="003040C1">
              <w:t>ż</w:t>
            </w:r>
            <w:r>
              <w:t>y unika</w:t>
            </w:r>
            <w:r w:rsidR="003040C1">
              <w:t>ć</w:t>
            </w:r>
            <w:r>
              <w:t xml:space="preserve"> działa</w:t>
            </w:r>
            <w:r w:rsidR="003040C1">
              <w:t>ń</w:t>
            </w:r>
            <w:r>
              <w:t>, które mogłyby wtórnie stygmatyzowa</w:t>
            </w:r>
            <w:r w:rsidR="003040C1">
              <w:t xml:space="preserve">ć </w:t>
            </w:r>
            <w:r>
              <w:t>ofiarę lub sprawcę, np.: wywoływanie uczni</w:t>
            </w:r>
            <w:r w:rsidR="003040C1">
              <w:t>ó</w:t>
            </w:r>
            <w:r>
              <w:t>w z lekcji, konfrontowanie ofiary</w:t>
            </w:r>
            <w:r w:rsidR="00567542">
              <w:t xml:space="preserve"> </w:t>
            </w:r>
            <w:r>
              <w:t>i sprawcy, niewsp</w:t>
            </w:r>
            <w:r w:rsidR="003040C1">
              <w:t>ó</w:t>
            </w:r>
            <w:r>
              <w:t>łmierna kara, wytykanie palcami, etc. Trzeba dokona</w:t>
            </w:r>
            <w:r w:rsidR="003040C1">
              <w:t>ć</w:t>
            </w:r>
            <w:r>
              <w:t xml:space="preserve"> oceny, czy zdarzenie wyczerpuje znamiona </w:t>
            </w:r>
            <w:proofErr w:type="spellStart"/>
            <w:r>
              <w:t>cyberprzemocy</w:t>
            </w:r>
            <w:proofErr w:type="spellEnd"/>
            <w:r>
              <w:t xml:space="preserve">, czy jest np. niezbyt udanym </w:t>
            </w:r>
            <w:r w:rsidR="003040C1">
              <w:t>żartem (wtedy trzeba podjąć</w:t>
            </w:r>
            <w:r>
              <w:t xml:space="preserve"> działania pr</w:t>
            </w:r>
            <w:r w:rsidR="004F76B8">
              <w:t>ofilaktyczne mające na celu nie</w:t>
            </w:r>
            <w:r>
              <w:t>dopuszczenie do eskalacji tego typu zachowa</w:t>
            </w:r>
            <w:r w:rsidR="003040C1">
              <w:t>ń</w:t>
            </w:r>
            <w:r>
              <w:t xml:space="preserve"> w stronę </w:t>
            </w:r>
            <w:proofErr w:type="spellStart"/>
            <w:r>
              <w:t>cyberprzemocy</w:t>
            </w:r>
            <w:proofErr w:type="spellEnd"/>
            <w:r>
              <w:t>).</w:t>
            </w:r>
          </w:p>
        </w:tc>
      </w:tr>
      <w:tr w:rsidR="009D4C7A" w:rsidTr="005540E3">
        <w:trPr>
          <w:jc w:val="center"/>
        </w:trPr>
        <w:tc>
          <w:tcPr>
            <w:tcW w:w="2235" w:type="dxa"/>
            <w:vAlign w:val="center"/>
          </w:tcPr>
          <w:p w:rsidR="009D4C7A" w:rsidRDefault="009D4C7A" w:rsidP="009D4C7A">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265" w:type="dxa"/>
            <w:vAlign w:val="center"/>
          </w:tcPr>
          <w:p w:rsidR="009D4C7A" w:rsidRDefault="009D4C7A" w:rsidP="00E8669C">
            <w:pPr>
              <w:pStyle w:val="Teksttreci20"/>
              <w:shd w:val="clear" w:color="auto" w:fill="auto"/>
              <w:spacing w:before="0" w:after="80" w:line="250" w:lineRule="exact"/>
              <w:ind w:firstLine="0"/>
            </w:pPr>
            <w:r>
              <w:t>Nale</w:t>
            </w:r>
            <w:r w:rsidR="00190E21">
              <w:t>ż</w:t>
            </w:r>
            <w:r>
              <w:t>y zabezpieczy</w:t>
            </w:r>
            <w:r w:rsidR="00190E21">
              <w:t xml:space="preserve">ć </w:t>
            </w:r>
            <w:r>
              <w:t xml:space="preserve">wszystkie dowody związane z aktem </w:t>
            </w:r>
            <w:proofErr w:type="spellStart"/>
            <w:r>
              <w:t>cyberprzemocy</w:t>
            </w:r>
            <w:proofErr w:type="spellEnd"/>
            <w:r>
              <w:t xml:space="preserve"> (np. zrobi</w:t>
            </w:r>
            <w:r w:rsidR="00190E21">
              <w:t>ć</w:t>
            </w:r>
            <w:r>
              <w:t xml:space="preserve"> kopię materiał</w:t>
            </w:r>
            <w:r w:rsidR="00190E21">
              <w:t>ó</w:t>
            </w:r>
            <w:r>
              <w:t>w, zanotowa</w:t>
            </w:r>
            <w:r w:rsidR="00190E21">
              <w:t>ć</w:t>
            </w:r>
            <w:r>
              <w:t xml:space="preserve"> datę i czas otrzymania materiał</w:t>
            </w:r>
            <w:r w:rsidR="00190E21">
              <w:t>ó</w:t>
            </w:r>
            <w:r>
              <w:t xml:space="preserve">w, dane nadawcy, adresy stron </w:t>
            </w:r>
            <w:proofErr w:type="spellStart"/>
            <w:r>
              <w:t>www</w:t>
            </w:r>
            <w:proofErr w:type="spellEnd"/>
            <w:r>
              <w:t>, historię połącze</w:t>
            </w:r>
            <w:r w:rsidR="00190E21">
              <w:t>ń</w:t>
            </w:r>
            <w:r>
              <w:t>, etc.). W trakcie zbierania materiał</w:t>
            </w:r>
            <w:r w:rsidR="00DB2F0C">
              <w:t>ó</w:t>
            </w:r>
            <w:r>
              <w:t>w nale</w:t>
            </w:r>
            <w:r w:rsidR="00DB2F0C">
              <w:t>ż</w:t>
            </w:r>
            <w:r>
              <w:t>y zadba</w:t>
            </w:r>
            <w:r w:rsidR="00DB2F0C">
              <w:t>ć</w:t>
            </w:r>
            <w:r>
              <w:t xml:space="preserve"> o bezpiecze</w:t>
            </w:r>
            <w:r w:rsidR="00DB2F0C">
              <w:t>ń</w:t>
            </w:r>
            <w:r>
              <w:t>stwo os</w:t>
            </w:r>
            <w:r w:rsidR="00DB2F0C">
              <w:t>ó</w:t>
            </w:r>
            <w:r>
              <w:t>b zaangażowanych w problem.</w:t>
            </w:r>
          </w:p>
        </w:tc>
      </w:tr>
      <w:tr w:rsidR="009D4C7A" w:rsidTr="005540E3">
        <w:trPr>
          <w:jc w:val="center"/>
        </w:trPr>
        <w:tc>
          <w:tcPr>
            <w:tcW w:w="2235" w:type="dxa"/>
            <w:vAlign w:val="center"/>
          </w:tcPr>
          <w:p w:rsidR="009D4C7A" w:rsidRDefault="009D4C7A" w:rsidP="009D4C7A">
            <w:pPr>
              <w:pStyle w:val="Teksttreci20"/>
              <w:shd w:val="clear" w:color="auto" w:fill="auto"/>
              <w:spacing w:before="0" w:after="0" w:line="232" w:lineRule="exact"/>
              <w:ind w:firstLine="0"/>
              <w:jc w:val="center"/>
            </w:pPr>
            <w:r>
              <w:rPr>
                <w:rStyle w:val="Teksttreci2Pogrubienie"/>
              </w:rPr>
              <w:t>Identyfikacja</w:t>
            </w:r>
          </w:p>
          <w:p w:rsidR="009D4C7A" w:rsidRDefault="009D4C7A" w:rsidP="009D4C7A">
            <w:pPr>
              <w:pStyle w:val="Teksttreci20"/>
              <w:shd w:val="clear" w:color="auto" w:fill="auto"/>
              <w:spacing w:before="0" w:after="0" w:line="232" w:lineRule="exact"/>
              <w:ind w:firstLine="0"/>
              <w:jc w:val="center"/>
            </w:pPr>
            <w:r>
              <w:rPr>
                <w:rStyle w:val="Teksttreci2Pogrubienie"/>
              </w:rPr>
              <w:t>sprawcy(-ów)</w:t>
            </w:r>
          </w:p>
        </w:tc>
        <w:tc>
          <w:tcPr>
            <w:tcW w:w="7265" w:type="dxa"/>
            <w:vAlign w:val="center"/>
          </w:tcPr>
          <w:p w:rsidR="009D4C7A" w:rsidRDefault="009D4C7A" w:rsidP="009D4C7A">
            <w:pPr>
              <w:pStyle w:val="Teksttreci20"/>
              <w:shd w:val="clear" w:color="auto" w:fill="auto"/>
              <w:spacing w:before="0" w:after="80" w:line="250" w:lineRule="exact"/>
              <w:ind w:firstLine="0"/>
            </w:pPr>
            <w:r>
              <w:t>Identyfikacja sprawcy(</w:t>
            </w:r>
            <w:r w:rsidR="00DB2F0C">
              <w:t>ó</w:t>
            </w:r>
            <w:r>
              <w:t>w) często jest mo</w:t>
            </w:r>
            <w:r w:rsidR="00DB2F0C">
              <w:t>ż</w:t>
            </w:r>
            <w:r>
              <w:t>liwa dzięki zebranym materiałom - wynikom rozm</w:t>
            </w:r>
            <w:r w:rsidR="00DB2F0C">
              <w:t>ó</w:t>
            </w:r>
            <w:r>
              <w:t>w z osobą zgłaszającą, z ofiarą, analizie zebranych materiał</w:t>
            </w:r>
            <w:r w:rsidR="00DB2F0C">
              <w:t>ó</w:t>
            </w:r>
            <w:r>
              <w:t>w. Ofiara często domy</w:t>
            </w:r>
            <w:r w:rsidR="00DB2F0C">
              <w:t>ś</w:t>
            </w:r>
            <w:r>
              <w:t xml:space="preserve">la się, kto stosuje wobec niego </w:t>
            </w:r>
            <w:proofErr w:type="spellStart"/>
            <w:r>
              <w:t>cyberprzemoc</w:t>
            </w:r>
            <w:proofErr w:type="spellEnd"/>
            <w:r>
              <w:t>.</w:t>
            </w:r>
          </w:p>
          <w:p w:rsidR="00254480" w:rsidRDefault="009D4C7A" w:rsidP="00E8669C">
            <w:pPr>
              <w:pStyle w:val="Teksttreci20"/>
              <w:shd w:val="clear" w:color="auto" w:fill="auto"/>
              <w:spacing w:before="0" w:after="80" w:line="250" w:lineRule="exact"/>
              <w:ind w:firstLine="0"/>
            </w:pPr>
            <w:r>
              <w:t>Je</w:t>
            </w:r>
            <w:r w:rsidR="00DB2F0C">
              <w:t>ś</w:t>
            </w:r>
            <w:r>
              <w:t>li ustalenie sprawcy nie jest mo</w:t>
            </w:r>
            <w:r w:rsidR="00DB2F0C">
              <w:t>ż</w:t>
            </w:r>
            <w:r>
              <w:t>liwe, a w ocenie kadry pedagogicznej jest to konieczne, nale</w:t>
            </w:r>
            <w:r w:rsidR="00DB2F0C">
              <w:t>ż</w:t>
            </w:r>
            <w:r>
              <w:t>y skontaktowa</w:t>
            </w:r>
            <w:r w:rsidR="00DB2F0C">
              <w:t>ć</w:t>
            </w:r>
            <w:r>
              <w:t xml:space="preserve"> się z Policją. Bezwzględnie nale</w:t>
            </w:r>
            <w:r w:rsidR="00DB2F0C">
              <w:t>ż</w:t>
            </w:r>
            <w:r>
              <w:t>y zgłosi</w:t>
            </w:r>
            <w:r w:rsidR="00DB2F0C">
              <w:t>ć</w:t>
            </w:r>
            <w:r>
              <w:t xml:space="preserve"> rozpowszechnianie nagich zdję</w:t>
            </w:r>
            <w:r w:rsidR="00DB2F0C">
              <w:t>ć</w:t>
            </w:r>
            <w:r>
              <w:t xml:space="preserve"> os</w:t>
            </w:r>
            <w:r w:rsidR="00DB2F0C">
              <w:t>ó</w:t>
            </w:r>
            <w:r>
              <w:t>b poni</w:t>
            </w:r>
            <w:r w:rsidR="00DB2F0C">
              <w:t>ż</w:t>
            </w:r>
            <w:r>
              <w:t xml:space="preserve">ej 18 roku </w:t>
            </w:r>
            <w:r w:rsidR="00DB2F0C">
              <w:t>ż</w:t>
            </w:r>
            <w:r>
              <w:t>ycia (art. 202 par. 3 KK)</w:t>
            </w:r>
            <w:r w:rsidR="00E8669C">
              <w:t>.</w:t>
            </w:r>
          </w:p>
        </w:tc>
      </w:tr>
      <w:tr w:rsidR="00034A05" w:rsidTr="005540E3">
        <w:trPr>
          <w:jc w:val="center"/>
        </w:trPr>
        <w:tc>
          <w:tcPr>
            <w:tcW w:w="2235" w:type="dxa"/>
            <w:vAlign w:val="center"/>
          </w:tcPr>
          <w:p w:rsidR="00034A05" w:rsidRDefault="00034A05" w:rsidP="00034A05">
            <w:pPr>
              <w:pStyle w:val="Teksttreci20"/>
              <w:shd w:val="clear" w:color="auto" w:fill="auto"/>
              <w:spacing w:before="0" w:after="0" w:line="250" w:lineRule="exact"/>
              <w:ind w:firstLine="0"/>
              <w:jc w:val="center"/>
            </w:pPr>
            <w:r>
              <w:rPr>
                <w:rStyle w:val="Teksttreci2Pogrubienie"/>
              </w:rPr>
              <w:lastRenderedPageBreak/>
              <w:t>Aktywności wobec sprawców zdarzenia ze szkoły/ spoza szkoły</w:t>
            </w:r>
          </w:p>
        </w:tc>
        <w:tc>
          <w:tcPr>
            <w:tcW w:w="7265" w:type="dxa"/>
            <w:vAlign w:val="center"/>
          </w:tcPr>
          <w:p w:rsidR="00034A05" w:rsidRDefault="00034A05" w:rsidP="00034A05">
            <w:pPr>
              <w:pStyle w:val="Teksttreci20"/>
              <w:shd w:val="clear" w:color="auto" w:fill="auto"/>
              <w:spacing w:before="0" w:after="80" w:line="250" w:lineRule="exact"/>
              <w:ind w:firstLine="0"/>
            </w:pPr>
            <w:r>
              <w:t xml:space="preserve">Gdy sprawca </w:t>
            </w:r>
            <w:proofErr w:type="spellStart"/>
            <w:r>
              <w:t>cyberprzemocy</w:t>
            </w:r>
            <w:proofErr w:type="spellEnd"/>
            <w:r>
              <w:t xml:space="preserve"> jest znany i jest on uczniem szkoły, </w:t>
            </w:r>
            <w:r w:rsidR="00AA5C95">
              <w:t>wychowawca i</w:t>
            </w:r>
            <w:r w:rsidR="00ED28C7">
              <w:t> </w:t>
            </w:r>
            <w:r>
              <w:t xml:space="preserve">pedagog szkolny powinien </w:t>
            </w:r>
            <w:r w:rsidR="00D75C94">
              <w:t>przeprowadzić</w:t>
            </w:r>
            <w:r>
              <w:t xml:space="preserve"> z nim rozmowę o jego zachowaniu. Rozmowa taka ma </w:t>
            </w:r>
            <w:r w:rsidR="00D75C94">
              <w:t>służyć</w:t>
            </w:r>
            <w:r>
              <w:t xml:space="preserve"> ustaleniu </w:t>
            </w:r>
            <w:r w:rsidR="00D75C94">
              <w:t>okoliczności</w:t>
            </w:r>
            <w:r>
              <w:t xml:space="preserve"> zdarzenia, jego </w:t>
            </w:r>
            <w:r w:rsidR="00D75C94">
              <w:t>wspólnej</w:t>
            </w:r>
            <w:r>
              <w:t xml:space="preserve"> analizie (w tym np. przyjrzeniu się przyczynom), a </w:t>
            </w:r>
            <w:r w:rsidR="00D75C94">
              <w:t>także</w:t>
            </w:r>
            <w:r>
              <w:t xml:space="preserve"> </w:t>
            </w:r>
            <w:r w:rsidR="00D75C94">
              <w:t>próbie</w:t>
            </w:r>
            <w:r>
              <w:t xml:space="preserve"> rozwiązania sytuacji konfliktowej (w tym </w:t>
            </w:r>
            <w:r w:rsidR="00D75C94">
              <w:t>sposobów</w:t>
            </w:r>
            <w:r>
              <w:t xml:space="preserve"> </w:t>
            </w:r>
            <w:r w:rsidR="00D75C94">
              <w:t>zadośćuczynienia</w:t>
            </w:r>
            <w:r>
              <w:t xml:space="preserve"> ofiarom </w:t>
            </w:r>
            <w:proofErr w:type="spellStart"/>
            <w:r>
              <w:t>cyberprzemocy</w:t>
            </w:r>
            <w:proofErr w:type="spellEnd"/>
            <w:r>
              <w:t>).</w:t>
            </w:r>
          </w:p>
          <w:p w:rsidR="00034A05" w:rsidRDefault="00034A05" w:rsidP="00E8669C">
            <w:pPr>
              <w:pStyle w:val="Teksttreci20"/>
              <w:shd w:val="clear" w:color="auto" w:fill="auto"/>
              <w:spacing w:before="0" w:after="80" w:line="250" w:lineRule="exact"/>
              <w:ind w:firstLine="0"/>
            </w:pPr>
            <w:r>
              <w:t xml:space="preserve">Cyberprzemoc powinna </w:t>
            </w:r>
            <w:r w:rsidR="00D75C94">
              <w:t>podlegać</w:t>
            </w:r>
            <w:r>
              <w:t xml:space="preserve"> sankcjom </w:t>
            </w:r>
            <w:r w:rsidR="00D75C94">
              <w:t>określonym</w:t>
            </w:r>
            <w:r>
              <w:t xml:space="preserve"> w wewnętrznych przepisach szkoły (m. in. w statucie). </w:t>
            </w:r>
          </w:p>
        </w:tc>
      </w:tr>
      <w:tr w:rsidR="009D259A" w:rsidTr="005540E3">
        <w:trPr>
          <w:jc w:val="center"/>
        </w:trPr>
        <w:tc>
          <w:tcPr>
            <w:tcW w:w="2235" w:type="dxa"/>
            <w:vAlign w:val="center"/>
          </w:tcPr>
          <w:p w:rsidR="009D259A" w:rsidRDefault="009D259A" w:rsidP="009D259A">
            <w:pPr>
              <w:pStyle w:val="Teksttreci20"/>
              <w:shd w:val="clear" w:color="auto" w:fill="auto"/>
              <w:spacing w:before="0" w:after="0" w:line="254" w:lineRule="exact"/>
              <w:ind w:firstLine="0"/>
              <w:jc w:val="center"/>
            </w:pPr>
            <w:r>
              <w:rPr>
                <w:rStyle w:val="Teksttreci2Pogrubienie"/>
              </w:rPr>
              <w:t>Aktywności wobec ofiar zdarzenia</w:t>
            </w:r>
          </w:p>
        </w:tc>
        <w:tc>
          <w:tcPr>
            <w:tcW w:w="7265" w:type="dxa"/>
            <w:vAlign w:val="bottom"/>
          </w:tcPr>
          <w:p w:rsidR="009D259A" w:rsidRDefault="009D259A" w:rsidP="009D259A">
            <w:pPr>
              <w:pStyle w:val="Teksttreci20"/>
              <w:shd w:val="clear" w:color="auto" w:fill="auto"/>
              <w:spacing w:before="0" w:after="80" w:line="250" w:lineRule="exact"/>
              <w:ind w:firstLine="0"/>
            </w:pPr>
            <w:r>
              <w:t xml:space="preserve">W pierwszej </w:t>
            </w:r>
            <w:r w:rsidR="00D75C94">
              <w:t>kolejności</w:t>
            </w:r>
            <w:r>
              <w:t xml:space="preserve"> </w:t>
            </w:r>
            <w:r w:rsidR="00D75C94">
              <w:t>należy</w:t>
            </w:r>
            <w:r>
              <w:t xml:space="preserve"> </w:t>
            </w:r>
            <w:r w:rsidR="00D75C94">
              <w:t>udzielić</w:t>
            </w:r>
            <w:r>
              <w:t xml:space="preserve"> wsparcia ofierze. Musi się ona </w:t>
            </w:r>
            <w:r w:rsidR="00D75C94">
              <w:t>czuć</w:t>
            </w:r>
            <w:r>
              <w:t xml:space="preserve"> bezpieczna i </w:t>
            </w:r>
            <w:proofErr w:type="spellStart"/>
            <w:r>
              <w:t>zaopiekowana</w:t>
            </w:r>
            <w:proofErr w:type="spellEnd"/>
            <w:r>
              <w:t xml:space="preserve"> przez dorosłych. Na poczucie </w:t>
            </w:r>
            <w:r w:rsidR="00D75C94">
              <w:t>bezpieczeństwa</w:t>
            </w:r>
            <w:r>
              <w:t xml:space="preserve"> dziecka wpływa fakt, ze wie ono, </w:t>
            </w:r>
            <w:r w:rsidR="00D75C94">
              <w:t>iż</w:t>
            </w:r>
            <w:r>
              <w:t xml:space="preserve"> szkoła podejmuje kroki w celu rozwiązania problemu.</w:t>
            </w:r>
          </w:p>
          <w:p w:rsidR="009D259A" w:rsidRDefault="009D259A" w:rsidP="009D259A">
            <w:pPr>
              <w:pStyle w:val="Teksttreci20"/>
              <w:shd w:val="clear" w:color="auto" w:fill="auto"/>
              <w:spacing w:before="0" w:after="80" w:line="250" w:lineRule="exact"/>
              <w:ind w:firstLine="0"/>
            </w:pPr>
            <w:r>
              <w:t xml:space="preserve">Podczas rozmowy z uczniem - ofiarą </w:t>
            </w:r>
            <w:proofErr w:type="spellStart"/>
            <w:r>
              <w:t>cyberprzemocy</w:t>
            </w:r>
            <w:proofErr w:type="spellEnd"/>
            <w:r>
              <w:t xml:space="preserve"> - </w:t>
            </w:r>
            <w:r w:rsidR="00D75C94">
              <w:t>należy</w:t>
            </w:r>
            <w:r>
              <w:t xml:space="preserve"> </w:t>
            </w:r>
            <w:r w:rsidR="00D75C94">
              <w:t>zapewnić</w:t>
            </w:r>
            <w:r>
              <w:t xml:space="preserve"> go, ze nie jest winny zaistniałej sytuacji oraz ze nikt nie ma prawa </w:t>
            </w:r>
            <w:r w:rsidR="00D75C94">
              <w:t>zachowywać</w:t>
            </w:r>
            <w:r>
              <w:t xml:space="preserve"> się w ten sposób wobec niego, a także podkreślić, że dobrze zrobił ujawniając sytuację. Należy </w:t>
            </w:r>
            <w:r w:rsidR="00D75C94">
              <w:t>okazać</w:t>
            </w:r>
            <w:r>
              <w:t xml:space="preserve"> zrozumienie dla jego </w:t>
            </w:r>
            <w:r w:rsidR="00D75C94">
              <w:t>uczuć</w:t>
            </w:r>
            <w:r>
              <w:t xml:space="preserve">, w tym </w:t>
            </w:r>
            <w:r w:rsidR="00D75C94">
              <w:t>trudności</w:t>
            </w:r>
            <w:r>
              <w:t xml:space="preserve"> z ujawnieniem </w:t>
            </w:r>
            <w:r w:rsidR="00D75C94">
              <w:t>okoliczności</w:t>
            </w:r>
            <w:r>
              <w:t xml:space="preserve"> wydarzenia, strachu, wstydu. Trzeba </w:t>
            </w:r>
            <w:r w:rsidR="00D75C94">
              <w:t>podkreślić</w:t>
            </w:r>
            <w:r>
              <w:t xml:space="preserve">, ze szkoła nie toleruje przemocy i ze zostaną podjęte odpowiednie procedury interwencyjne. </w:t>
            </w:r>
            <w:r w:rsidR="00D75C94">
              <w:t>Należy</w:t>
            </w:r>
            <w:r>
              <w:t xml:space="preserve"> </w:t>
            </w:r>
            <w:r w:rsidR="00D75C94">
              <w:t>poinformować</w:t>
            </w:r>
            <w:r>
              <w:t xml:space="preserve"> ucznia o krokach, jakie </w:t>
            </w:r>
            <w:r w:rsidR="00D75C94">
              <w:t>może</w:t>
            </w:r>
            <w:r>
              <w:t xml:space="preserve"> </w:t>
            </w:r>
            <w:r w:rsidR="00D75C94">
              <w:t>podjąć</w:t>
            </w:r>
            <w:r>
              <w:t xml:space="preserve"> szkoła i sposobach, w jaki </w:t>
            </w:r>
            <w:r w:rsidR="00D75C94">
              <w:t>może</w:t>
            </w:r>
            <w:r>
              <w:t xml:space="preserve"> </w:t>
            </w:r>
            <w:r w:rsidR="00D75C94">
              <w:t>zapewnić</w:t>
            </w:r>
            <w:r>
              <w:t xml:space="preserve"> mu </w:t>
            </w:r>
            <w:r w:rsidR="00D75C94">
              <w:t>bezpieczeństwo</w:t>
            </w:r>
            <w:r>
              <w:t>.</w:t>
            </w:r>
          </w:p>
          <w:p w:rsidR="009D259A" w:rsidRDefault="00D75C94" w:rsidP="00E8669C">
            <w:pPr>
              <w:pStyle w:val="Teksttreci20"/>
              <w:shd w:val="clear" w:color="auto" w:fill="auto"/>
              <w:spacing w:before="0" w:after="80" w:line="250" w:lineRule="exact"/>
              <w:ind w:firstLine="0"/>
            </w:pPr>
            <w:r>
              <w:t xml:space="preserve">Należy pomoc ofierze (rodzicom ofiary) w zabezpieczeniu dowodów (to może być dla niej zadanie trudne zarówno ze względów technicznych, jak i emocjonalnych), zerwaniu kontaktu ze sprawcą, zadbaniu o podstawowe zasady bezpieczeństwa </w:t>
            </w:r>
            <w:proofErr w:type="spellStart"/>
            <w:r>
              <w:t>online</w:t>
            </w:r>
            <w:proofErr w:type="spellEnd"/>
            <w:r>
              <w:t xml:space="preserve"> (np. nieudostępnianie swoich danych kontaktowych, kształtowanie swojego wizerunku etc).</w:t>
            </w:r>
          </w:p>
          <w:p w:rsidR="009D259A" w:rsidRDefault="009D259A" w:rsidP="00E8669C">
            <w:pPr>
              <w:pStyle w:val="Teksttreci20"/>
              <w:shd w:val="clear" w:color="auto" w:fill="auto"/>
              <w:spacing w:before="0" w:after="80" w:line="250" w:lineRule="exact"/>
              <w:ind w:firstLine="0"/>
            </w:pPr>
            <w:r>
              <w:t xml:space="preserve">Pomoc ofierze nie </w:t>
            </w:r>
            <w:r w:rsidR="00D75C94">
              <w:t>może</w:t>
            </w:r>
            <w:r>
              <w:t xml:space="preserve"> </w:t>
            </w:r>
            <w:r w:rsidR="00D75C94">
              <w:t>kończyć</w:t>
            </w:r>
            <w:r>
              <w:t xml:space="preserve"> się w momencie </w:t>
            </w:r>
            <w:r w:rsidR="00D75C94">
              <w:t>zakończenia</w:t>
            </w:r>
            <w:r>
              <w:t xml:space="preserve"> procedury. Warto </w:t>
            </w:r>
            <w:r w:rsidR="00D75C94">
              <w:t>monitorować</w:t>
            </w:r>
            <w:r>
              <w:t xml:space="preserve"> sytuację, „</w:t>
            </w:r>
            <w:r w:rsidR="00D75C94">
              <w:t>czuwać</w:t>
            </w:r>
            <w:r>
              <w:t xml:space="preserve">” nad jej </w:t>
            </w:r>
            <w:r w:rsidR="00D75C94">
              <w:t>bezpieczeństwem</w:t>
            </w:r>
            <w:r>
              <w:t xml:space="preserve">, np. </w:t>
            </w:r>
            <w:r w:rsidR="00D75C94">
              <w:t>zwracać</w:t>
            </w:r>
            <w:r>
              <w:t xml:space="preserve"> uwagę czy nie są podejmowane wobec niej dalsze działania </w:t>
            </w:r>
            <w:proofErr w:type="spellStart"/>
            <w:r>
              <w:t>przemocowe</w:t>
            </w:r>
            <w:proofErr w:type="spellEnd"/>
            <w:r>
              <w:t xml:space="preserve">, </w:t>
            </w:r>
            <w:r w:rsidR="00D75C94">
              <w:t>obserwować</w:t>
            </w:r>
            <w:r>
              <w:t xml:space="preserve">, jak sobie radzi w grupie po ujawnionym incydencie </w:t>
            </w:r>
            <w:proofErr w:type="spellStart"/>
            <w:r>
              <w:t>cyberprzemocy</w:t>
            </w:r>
            <w:proofErr w:type="spellEnd"/>
            <w:r>
              <w:t>.</w:t>
            </w:r>
          </w:p>
          <w:p w:rsidR="009D259A" w:rsidRDefault="009D259A" w:rsidP="00E8669C">
            <w:pPr>
              <w:pStyle w:val="Teksttreci20"/>
              <w:shd w:val="clear" w:color="auto" w:fill="auto"/>
              <w:spacing w:before="0" w:after="80" w:line="250" w:lineRule="exact"/>
              <w:ind w:firstLine="0"/>
            </w:pPr>
            <w:r>
              <w:t xml:space="preserve">W działania wobec ofiary </w:t>
            </w:r>
            <w:r w:rsidR="00D75C94">
              <w:t>należy</w:t>
            </w:r>
            <w:r>
              <w:t xml:space="preserve"> </w:t>
            </w:r>
            <w:r w:rsidR="00D75C94">
              <w:t>także</w:t>
            </w:r>
            <w:r>
              <w:t xml:space="preserve"> </w:t>
            </w:r>
            <w:r w:rsidR="00D75C94">
              <w:t>włączyć</w:t>
            </w:r>
            <w:r>
              <w:t xml:space="preserve"> </w:t>
            </w:r>
            <w:r w:rsidR="00D75C94">
              <w:t>rodziców</w:t>
            </w:r>
            <w:r>
              <w:t>/</w:t>
            </w:r>
            <w:r w:rsidR="00D75C94">
              <w:t>opiekunów</w:t>
            </w:r>
            <w:r>
              <w:t xml:space="preserve"> ofiary - trzeba na </w:t>
            </w:r>
            <w:r w:rsidR="00D75C94">
              <w:t>bieżąco</w:t>
            </w:r>
            <w:r>
              <w:t xml:space="preserve"> ich </w:t>
            </w:r>
            <w:r w:rsidR="00D75C94">
              <w:t>informować</w:t>
            </w:r>
            <w:r>
              <w:t xml:space="preserve"> o sytuacji, pamiętając przy tym o podmiotowym traktowaniu dziecka - </w:t>
            </w:r>
            <w:r w:rsidR="00D75C94">
              <w:t>mówiąc</w:t>
            </w:r>
            <w:r>
              <w:t xml:space="preserve"> mu o tym i starając się </w:t>
            </w:r>
            <w:r w:rsidR="00D75C94">
              <w:t>uzyskać</w:t>
            </w:r>
            <w:r>
              <w:t xml:space="preserve"> jego akceptację dla udziału </w:t>
            </w:r>
            <w:r w:rsidR="00D75C94">
              <w:t>rodziców</w:t>
            </w:r>
            <w:r>
              <w:t xml:space="preserve">. </w:t>
            </w:r>
            <w:r w:rsidR="00D75C94">
              <w:t>Jeśli</w:t>
            </w:r>
            <w:r>
              <w:t xml:space="preserve"> dziecko nie </w:t>
            </w:r>
            <w:r w:rsidR="00D75C94">
              <w:t>wyraża</w:t>
            </w:r>
            <w:r>
              <w:t xml:space="preserve"> zgody, </w:t>
            </w:r>
            <w:r w:rsidR="00D75C94">
              <w:t>należy</w:t>
            </w:r>
            <w:r>
              <w:t xml:space="preserve"> </w:t>
            </w:r>
            <w:r w:rsidR="00D75C94">
              <w:t>omówić</w:t>
            </w:r>
            <w:r>
              <w:t xml:space="preserve"> z nim jego obawy, a </w:t>
            </w:r>
            <w:r w:rsidR="00D75C94">
              <w:t>jeśli</w:t>
            </w:r>
            <w:r>
              <w:t xml:space="preserve"> to nie pomaga </w:t>
            </w:r>
            <w:r w:rsidR="00D75C94">
              <w:t>powołać</w:t>
            </w:r>
            <w:r>
              <w:t xml:space="preserve"> się na obowiązujące nas zasady i </w:t>
            </w:r>
            <w:r w:rsidR="00D75C94">
              <w:t>przekazać</w:t>
            </w:r>
            <w:r>
              <w:t xml:space="preserve"> informację rodzicom.</w:t>
            </w:r>
          </w:p>
          <w:p w:rsidR="009D259A" w:rsidRDefault="009D259A" w:rsidP="00E8669C">
            <w:pPr>
              <w:pStyle w:val="Teksttreci20"/>
              <w:shd w:val="clear" w:color="auto" w:fill="auto"/>
              <w:spacing w:before="0" w:after="80" w:line="250" w:lineRule="exact"/>
              <w:ind w:firstLine="0"/>
            </w:pPr>
            <w:r>
              <w:t xml:space="preserve">W trakcie rozmowy z dzieckiem i/lub jego rodzicami/opiekunami, </w:t>
            </w:r>
            <w:r w:rsidR="00D75C94">
              <w:t>jeśli</w:t>
            </w:r>
            <w:r>
              <w:t xml:space="preserve"> jest to wskazane, </w:t>
            </w:r>
            <w:r w:rsidR="00D75C94">
              <w:t>można</w:t>
            </w:r>
            <w:r>
              <w:t xml:space="preserve"> </w:t>
            </w:r>
            <w:r w:rsidR="00D75C94">
              <w:t>zaproponować</w:t>
            </w:r>
            <w:r>
              <w:t xml:space="preserve"> pomoc specjalisty (np. psycholog szkolny, poradnia psychologiczno-pedagogiczna) oraz </w:t>
            </w:r>
            <w:r w:rsidR="00D75C94">
              <w:t>przekazać</w:t>
            </w:r>
            <w:r>
              <w:t xml:space="preserve"> informację o </w:t>
            </w:r>
            <w:r w:rsidR="00D75C94">
              <w:t>możliwości</w:t>
            </w:r>
            <w:r>
              <w:t xml:space="preserve"> zgłoszenia sprawy Policji.</w:t>
            </w:r>
          </w:p>
        </w:tc>
      </w:tr>
      <w:tr w:rsidR="009D259A" w:rsidTr="005540E3">
        <w:trPr>
          <w:jc w:val="center"/>
        </w:trPr>
        <w:tc>
          <w:tcPr>
            <w:tcW w:w="2235" w:type="dxa"/>
            <w:vAlign w:val="center"/>
          </w:tcPr>
          <w:p w:rsidR="009D259A" w:rsidRDefault="009D259A" w:rsidP="009D259A">
            <w:pPr>
              <w:pStyle w:val="Teksttreci20"/>
              <w:shd w:val="clear" w:color="auto" w:fill="auto"/>
              <w:spacing w:before="0" w:after="0" w:line="250" w:lineRule="exact"/>
              <w:ind w:firstLine="0"/>
              <w:jc w:val="center"/>
            </w:pPr>
            <w:r>
              <w:rPr>
                <w:rStyle w:val="Teksttreci2Pogrubienie"/>
              </w:rPr>
              <w:t>Aktywności wobec świadków</w:t>
            </w:r>
          </w:p>
        </w:tc>
        <w:tc>
          <w:tcPr>
            <w:tcW w:w="7265" w:type="dxa"/>
            <w:vAlign w:val="center"/>
          </w:tcPr>
          <w:p w:rsidR="009D259A" w:rsidRDefault="00D75C94" w:rsidP="00E8669C">
            <w:pPr>
              <w:pStyle w:val="Teksttreci20"/>
              <w:shd w:val="clear" w:color="auto" w:fill="auto"/>
              <w:spacing w:before="0" w:after="80" w:line="250" w:lineRule="exact"/>
              <w:ind w:firstLine="0"/>
            </w:pPr>
            <w:r>
              <w:t>Należy</w:t>
            </w:r>
            <w:r w:rsidR="009D259A">
              <w:t xml:space="preserve"> </w:t>
            </w:r>
            <w:r>
              <w:t>zadbać</w:t>
            </w:r>
            <w:r w:rsidR="009D259A">
              <w:t xml:space="preserve"> o </w:t>
            </w:r>
            <w:r>
              <w:t>bezpieczeństwo</w:t>
            </w:r>
            <w:r w:rsidR="009D259A">
              <w:t xml:space="preserve"> </w:t>
            </w:r>
            <w:r>
              <w:t>świadków</w:t>
            </w:r>
            <w:r w:rsidR="009D259A">
              <w:t xml:space="preserve"> zdarzenia, zwłaszcza, </w:t>
            </w:r>
            <w:r>
              <w:t>jeśli</w:t>
            </w:r>
            <w:r w:rsidR="009D259A">
              <w:t xml:space="preserve"> byli oni osobami ujawniającymi </w:t>
            </w:r>
            <w:proofErr w:type="spellStart"/>
            <w:r w:rsidR="009D259A">
              <w:t>cyberprzemoc</w:t>
            </w:r>
            <w:proofErr w:type="spellEnd"/>
            <w:r w:rsidR="009D259A">
              <w:t xml:space="preserve">. W trakcie rozmowy ze </w:t>
            </w:r>
            <w:r>
              <w:t>świadkami</w:t>
            </w:r>
            <w:r w:rsidR="009D259A">
              <w:t xml:space="preserve"> </w:t>
            </w:r>
            <w:r>
              <w:t>należy</w:t>
            </w:r>
            <w:r w:rsidR="009D259A">
              <w:t xml:space="preserve"> </w:t>
            </w:r>
            <w:r>
              <w:t>okazać</w:t>
            </w:r>
            <w:r w:rsidR="009D259A">
              <w:t xml:space="preserve"> zrozumienie i empatię dla ich </w:t>
            </w:r>
            <w:r>
              <w:t>uczuć</w:t>
            </w:r>
            <w:r w:rsidR="009D259A">
              <w:t xml:space="preserve"> - obawy przed przypięciem łatki „donosiciela”, strachu przed staniem się kolejną ofiarą sprawcy itp.</w:t>
            </w:r>
          </w:p>
        </w:tc>
      </w:tr>
      <w:tr w:rsidR="0010382E" w:rsidTr="005540E3">
        <w:trPr>
          <w:jc w:val="center"/>
        </w:trPr>
        <w:tc>
          <w:tcPr>
            <w:tcW w:w="2235" w:type="dxa"/>
            <w:vAlign w:val="center"/>
          </w:tcPr>
          <w:p w:rsidR="0010382E" w:rsidRDefault="0010382E" w:rsidP="0010382E">
            <w:pPr>
              <w:pStyle w:val="Teksttreci20"/>
              <w:shd w:val="clear" w:color="auto" w:fill="auto"/>
              <w:spacing w:before="0" w:after="0" w:line="250" w:lineRule="exact"/>
              <w:ind w:firstLine="0"/>
              <w:jc w:val="center"/>
            </w:pPr>
            <w:r>
              <w:rPr>
                <w:rStyle w:val="Teksttreci2Pogrubienie"/>
              </w:rPr>
              <w:t>Współpraca z Policją i sądami rodzinnymi</w:t>
            </w:r>
          </w:p>
        </w:tc>
        <w:tc>
          <w:tcPr>
            <w:tcW w:w="7265" w:type="dxa"/>
            <w:vAlign w:val="center"/>
          </w:tcPr>
          <w:p w:rsidR="0010382E" w:rsidRDefault="0010382E" w:rsidP="00E8669C">
            <w:pPr>
              <w:pStyle w:val="Teksttreci20"/>
              <w:shd w:val="clear" w:color="auto" w:fill="auto"/>
              <w:spacing w:before="0" w:after="80" w:line="250" w:lineRule="exact"/>
              <w:ind w:firstLine="0"/>
            </w:pPr>
            <w:r>
              <w:t>Gdy naruszenie prywatności, czy wyłudzenie lub kradzież tożsamości skutkują wyrządzeniem ofierze szkody majątkowej lub osobistej, rodzice dzieci winni o nim powiadomić Policję.</w:t>
            </w:r>
          </w:p>
        </w:tc>
      </w:tr>
      <w:tr w:rsidR="0027494C" w:rsidTr="005540E3">
        <w:trPr>
          <w:jc w:val="center"/>
        </w:trPr>
        <w:tc>
          <w:tcPr>
            <w:tcW w:w="2235" w:type="dxa"/>
            <w:vAlign w:val="center"/>
          </w:tcPr>
          <w:p w:rsidR="0027494C" w:rsidRDefault="0027494C" w:rsidP="0027494C">
            <w:pPr>
              <w:pStyle w:val="Teksttreci20"/>
              <w:shd w:val="clear" w:color="auto" w:fill="auto"/>
              <w:spacing w:before="0" w:after="0" w:line="250" w:lineRule="exact"/>
              <w:ind w:firstLine="0"/>
              <w:jc w:val="center"/>
            </w:pPr>
            <w:r>
              <w:rPr>
                <w:rStyle w:val="Teksttreci2Pogrubienie"/>
              </w:rPr>
              <w:t>Współpraca z dostawcami Internetu i operatorami telekomunikacyjnymi</w:t>
            </w:r>
          </w:p>
        </w:tc>
        <w:tc>
          <w:tcPr>
            <w:tcW w:w="7265" w:type="dxa"/>
            <w:vAlign w:val="center"/>
          </w:tcPr>
          <w:p w:rsidR="0027494C" w:rsidRDefault="0027494C" w:rsidP="00C93199">
            <w:pPr>
              <w:pStyle w:val="Teksttreci20"/>
              <w:shd w:val="clear" w:color="auto" w:fill="auto"/>
              <w:spacing w:before="0" w:after="80" w:line="250" w:lineRule="exact"/>
              <w:ind w:firstLine="0"/>
            </w:pPr>
            <w:r>
              <w:t xml:space="preserve">Kontakt z dostawcą usługi </w:t>
            </w:r>
            <w:r w:rsidR="00D75C94">
              <w:t>może</w:t>
            </w:r>
            <w:r>
              <w:t xml:space="preserve"> </w:t>
            </w:r>
            <w:r w:rsidR="00D75C94">
              <w:t>być</w:t>
            </w:r>
            <w:r>
              <w:t xml:space="preserve"> wskazany w celu usunięcia z sieci kompromitujących lub krzywdzących </w:t>
            </w:r>
            <w:r w:rsidR="00D75C94">
              <w:t>materiałów</w:t>
            </w:r>
            <w:r>
              <w:t>. Do podjęcia takiego działania stymuluje administratora serwisu art. 14 Ustawy z dnia 18 lipca 2002 r. o</w:t>
            </w:r>
            <w:r w:rsidR="00C93199">
              <w:t> </w:t>
            </w:r>
            <w:r w:rsidR="00D75C94">
              <w:t>świadczeniu</w:t>
            </w:r>
            <w:r>
              <w:t xml:space="preserve"> usług drogą elektroniczną.</w:t>
            </w:r>
          </w:p>
        </w:tc>
      </w:tr>
    </w:tbl>
    <w:p w:rsidR="001033AB" w:rsidRPr="0074348E" w:rsidRDefault="001033AB" w:rsidP="00DF3D01">
      <w:pPr>
        <w:ind w:left="-1276" w:firstLine="1134"/>
        <w:rPr>
          <w:rFonts w:ascii="Times New Roman" w:hAnsi="Times New Roman" w:cs="Times New Roman"/>
        </w:rPr>
      </w:pPr>
    </w:p>
    <w:p w:rsidR="0074348E" w:rsidRDefault="0074348E">
      <w:pPr>
        <w:rPr>
          <w:rFonts w:ascii="Times New Roman" w:hAnsi="Times New Roman" w:cs="Times New Roman"/>
        </w:rPr>
      </w:pPr>
      <w:r>
        <w:rPr>
          <w:rFonts w:ascii="Times New Roman" w:hAnsi="Times New Roman" w:cs="Times New Roman"/>
        </w:rPr>
        <w:br w:type="page"/>
      </w:r>
    </w:p>
    <w:p w:rsidR="0074348E" w:rsidRPr="00020A9E" w:rsidRDefault="0074348E"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39" w:name="_Toc10188432"/>
      <w:r>
        <w:rPr>
          <w:rFonts w:ascii="Times New Roman" w:hAnsi="Times New Roman" w:cs="Times New Roman"/>
          <w:b/>
          <w:smallCaps/>
        </w:rPr>
        <w:lastRenderedPageBreak/>
        <w:t>Naruszenia prywatności dotyczące nieodpowiedniego bądź niezgodnego z prawem wykorzystania danych osobowych lub wizerunku dziecka i pracownika szkoły</w:t>
      </w:r>
      <w:bookmarkEnd w:id="39"/>
    </w:p>
    <w:tbl>
      <w:tblPr>
        <w:tblStyle w:val="Tabela-Siatka"/>
        <w:tblW w:w="9524" w:type="dxa"/>
        <w:jc w:val="center"/>
        <w:tblInd w:w="-1276" w:type="dxa"/>
        <w:tblLook w:val="04A0"/>
      </w:tblPr>
      <w:tblGrid>
        <w:gridCol w:w="2211"/>
        <w:gridCol w:w="7313"/>
      </w:tblGrid>
      <w:tr w:rsidR="00DA43BA" w:rsidTr="00DA43BA">
        <w:trPr>
          <w:jc w:val="center"/>
        </w:trPr>
        <w:tc>
          <w:tcPr>
            <w:tcW w:w="2211" w:type="dxa"/>
            <w:vAlign w:val="center"/>
          </w:tcPr>
          <w:p w:rsidR="00DA43BA" w:rsidRDefault="00DA43BA" w:rsidP="00DA43BA">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DA43BA" w:rsidRDefault="00DA43BA" w:rsidP="00DA43BA">
            <w:pPr>
              <w:pStyle w:val="Teksttreci20"/>
              <w:shd w:val="clear" w:color="auto" w:fill="auto"/>
              <w:spacing w:before="0" w:after="0" w:line="232" w:lineRule="exact"/>
              <w:ind w:firstLine="0"/>
            </w:pPr>
            <w:r>
              <w:t>Kodeks Karny (art. 190a par. 2)</w:t>
            </w:r>
          </w:p>
        </w:tc>
      </w:tr>
      <w:tr w:rsidR="00DA43BA" w:rsidTr="00DA43BA">
        <w:trPr>
          <w:jc w:val="center"/>
        </w:trPr>
        <w:tc>
          <w:tcPr>
            <w:tcW w:w="2211" w:type="dxa"/>
            <w:vAlign w:val="center"/>
          </w:tcPr>
          <w:p w:rsidR="00DA43BA" w:rsidRDefault="00DA43BA" w:rsidP="00DA43BA">
            <w:pPr>
              <w:pStyle w:val="Teksttreci20"/>
              <w:shd w:val="clear" w:color="auto" w:fill="auto"/>
              <w:spacing w:before="0" w:after="0" w:line="254" w:lineRule="exact"/>
              <w:ind w:firstLine="0"/>
              <w:jc w:val="center"/>
            </w:pPr>
            <w:r>
              <w:rPr>
                <w:rStyle w:val="Teksttreci2Pogrubienie"/>
              </w:rPr>
              <w:t>Rodzaj zagrożenia objętego procedurą</w:t>
            </w:r>
          </w:p>
        </w:tc>
        <w:tc>
          <w:tcPr>
            <w:tcW w:w="7313" w:type="dxa"/>
            <w:vAlign w:val="center"/>
          </w:tcPr>
          <w:p w:rsidR="00DA43BA" w:rsidRDefault="00DA43BA" w:rsidP="00B11D2F">
            <w:pPr>
              <w:pStyle w:val="Teksttreci20"/>
              <w:shd w:val="clear" w:color="auto" w:fill="auto"/>
              <w:spacing w:before="120" w:after="120" w:line="250" w:lineRule="exact"/>
              <w:ind w:firstLine="0"/>
            </w:pPr>
            <w:r>
              <w:t>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w:t>
            </w:r>
          </w:p>
        </w:tc>
      </w:tr>
      <w:tr w:rsidR="00CA037B" w:rsidTr="00525102">
        <w:trPr>
          <w:jc w:val="center"/>
        </w:trPr>
        <w:tc>
          <w:tcPr>
            <w:tcW w:w="9524" w:type="dxa"/>
            <w:gridSpan w:val="2"/>
          </w:tcPr>
          <w:p w:rsidR="00CA037B" w:rsidRDefault="00CA037B" w:rsidP="00CA037B">
            <w:pPr>
              <w:pStyle w:val="Podpistabeli20"/>
              <w:shd w:val="clear" w:color="auto" w:fill="E6E6E6"/>
              <w:spacing w:before="240" w:after="240"/>
              <w:jc w:val="center"/>
            </w:pPr>
            <w:r>
              <w:t>SPOSÓB POSTĘPOWANIA W PRZYPADKU WYSTĄPIENIA ZAGROŻENIA</w:t>
            </w:r>
          </w:p>
        </w:tc>
      </w:tr>
      <w:tr w:rsidR="001F25FD" w:rsidTr="00525102">
        <w:trPr>
          <w:jc w:val="center"/>
        </w:trPr>
        <w:tc>
          <w:tcPr>
            <w:tcW w:w="2211" w:type="dxa"/>
            <w:vAlign w:val="center"/>
          </w:tcPr>
          <w:p w:rsidR="001F25FD" w:rsidRDefault="001F25FD" w:rsidP="001F25FD">
            <w:pPr>
              <w:pStyle w:val="Teksttreci20"/>
              <w:shd w:val="clear" w:color="auto" w:fill="auto"/>
              <w:spacing w:before="0" w:after="0" w:line="250" w:lineRule="exact"/>
              <w:ind w:firstLine="0"/>
              <w:jc w:val="center"/>
            </w:pPr>
            <w:r>
              <w:rPr>
                <w:rStyle w:val="Teksttreci2Pogrubienie"/>
              </w:rPr>
              <w:t>Przyjęcie zgłoszenia i ustalenie okoliczności zdarzenia</w:t>
            </w:r>
          </w:p>
        </w:tc>
        <w:tc>
          <w:tcPr>
            <w:tcW w:w="7313" w:type="dxa"/>
            <w:vAlign w:val="center"/>
          </w:tcPr>
          <w:p w:rsidR="001F25FD" w:rsidRDefault="001F25FD" w:rsidP="00B11D2F">
            <w:pPr>
              <w:pStyle w:val="Teksttreci20"/>
              <w:shd w:val="clear" w:color="auto" w:fill="auto"/>
              <w:spacing w:before="120" w:after="120" w:line="250" w:lineRule="exact"/>
              <w:ind w:firstLine="0"/>
            </w:pPr>
            <w:r>
              <w:t xml:space="preserve">Gdy sprawcą jest uczeń - kolega ofiary ze szkoły czy klasy, uczniowie lub rodzice winni skontaktować się z dyrektorem szkoły, wychowawcą.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w:t>
            </w:r>
          </w:p>
        </w:tc>
      </w:tr>
      <w:tr w:rsidR="001F25FD" w:rsidTr="00525102">
        <w:trPr>
          <w:jc w:val="center"/>
        </w:trPr>
        <w:tc>
          <w:tcPr>
            <w:tcW w:w="2211" w:type="dxa"/>
            <w:vAlign w:val="center"/>
          </w:tcPr>
          <w:p w:rsidR="001F25FD" w:rsidRDefault="001F25FD" w:rsidP="001F25FD">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313" w:type="dxa"/>
            <w:vAlign w:val="center"/>
          </w:tcPr>
          <w:p w:rsidR="001F25FD" w:rsidRDefault="001F25FD" w:rsidP="00B11D2F">
            <w:pPr>
              <w:pStyle w:val="Teksttreci20"/>
              <w:shd w:val="clear" w:color="auto" w:fill="auto"/>
              <w:spacing w:before="120" w:after="120" w:line="250" w:lineRule="exact"/>
              <w:ind w:firstLine="0"/>
            </w:pPr>
            <w:r>
              <w:t xml:space="preserve">W pierwszej kolejności należy zabezpieczyć dowody nieodpowiedniego lub niezgodnego z prawem działania - w formie elektronicznej (e-mail, zrzut ekranu, konwersacja w komunikatorze lub </w:t>
            </w:r>
            <w:proofErr w:type="spellStart"/>
            <w:r>
              <w:t>sms</w:t>
            </w:r>
            <w:proofErr w:type="spellEnd"/>
            <w:r>
              <w:t>).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w:t>
            </w:r>
            <w:r w:rsidR="00D57E7A">
              <w:t> </w:t>
            </w:r>
            <w:r>
              <w:t xml:space="preserve">zebrane dowody musi odbywać się za zgodą Policji (o ile została powiadomiona). </w:t>
            </w:r>
          </w:p>
        </w:tc>
      </w:tr>
      <w:tr w:rsidR="00D57E7A" w:rsidTr="00525102">
        <w:trPr>
          <w:jc w:val="center"/>
        </w:trPr>
        <w:tc>
          <w:tcPr>
            <w:tcW w:w="2211" w:type="dxa"/>
            <w:vAlign w:val="center"/>
          </w:tcPr>
          <w:p w:rsidR="00D57E7A" w:rsidRDefault="00D57E7A" w:rsidP="00D57E7A">
            <w:pPr>
              <w:pStyle w:val="Teksttreci20"/>
              <w:shd w:val="clear" w:color="auto" w:fill="auto"/>
              <w:spacing w:before="0" w:after="0" w:line="232" w:lineRule="exact"/>
              <w:ind w:firstLine="0"/>
              <w:jc w:val="center"/>
            </w:pPr>
            <w:r>
              <w:rPr>
                <w:rStyle w:val="Teksttreci2Pogrubienie"/>
              </w:rPr>
              <w:t>Identyfikacja</w:t>
            </w:r>
          </w:p>
          <w:p w:rsidR="00D57E7A" w:rsidRDefault="00D57E7A" w:rsidP="00D57E7A">
            <w:pPr>
              <w:pStyle w:val="Teksttreci20"/>
              <w:shd w:val="clear" w:color="auto" w:fill="auto"/>
              <w:spacing w:before="0" w:after="0" w:line="232" w:lineRule="exact"/>
              <w:ind w:firstLine="0"/>
              <w:jc w:val="center"/>
            </w:pPr>
            <w:r>
              <w:rPr>
                <w:rStyle w:val="Teksttreci2Pogrubienie"/>
              </w:rPr>
              <w:t>sprawcy(-ów)</w:t>
            </w:r>
          </w:p>
        </w:tc>
        <w:tc>
          <w:tcPr>
            <w:tcW w:w="7313" w:type="dxa"/>
            <w:vAlign w:val="center"/>
          </w:tcPr>
          <w:p w:rsidR="00D57E7A" w:rsidRDefault="00D57E7A" w:rsidP="00B11D2F">
            <w:pPr>
              <w:pStyle w:val="Teksttreci20"/>
              <w:shd w:val="clear" w:color="auto" w:fill="auto"/>
              <w:spacing w:before="120" w:after="120" w:line="250" w:lineRule="exact"/>
              <w:ind w:firstLine="0"/>
            </w:pPr>
            <w:r>
              <w:t>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w:t>
            </w:r>
          </w:p>
          <w:p w:rsidR="00D57E7A" w:rsidRDefault="00D57E7A" w:rsidP="00D57E7A">
            <w:pPr>
              <w:pStyle w:val="Teksttreci20"/>
              <w:shd w:val="clear" w:color="auto" w:fill="auto"/>
              <w:spacing w:before="80" w:after="120" w:line="250" w:lineRule="exact"/>
              <w:ind w:firstLine="0"/>
            </w:pPr>
            <w:r>
              <w:t>W przypadku znanego sprawcy, który jednak nie działał z powyższych pobudek, szkoła powinna dążyć do rozwiązania problemu w ramach działań wychowawczo - edukacyjnych uzgodnionych rodzicami.</w:t>
            </w:r>
          </w:p>
        </w:tc>
      </w:tr>
      <w:tr w:rsidR="00D57E7A" w:rsidTr="00525102">
        <w:trPr>
          <w:jc w:val="center"/>
        </w:trPr>
        <w:tc>
          <w:tcPr>
            <w:tcW w:w="2211" w:type="dxa"/>
            <w:vAlign w:val="center"/>
          </w:tcPr>
          <w:p w:rsidR="00D57E7A" w:rsidRDefault="00D57E7A" w:rsidP="00D57E7A">
            <w:pPr>
              <w:pStyle w:val="Teksttreci20"/>
              <w:shd w:val="clear" w:color="auto" w:fill="auto"/>
              <w:spacing w:before="0" w:after="0" w:line="250" w:lineRule="exact"/>
              <w:ind w:firstLine="0"/>
              <w:jc w:val="center"/>
            </w:pPr>
            <w:r>
              <w:rPr>
                <w:rStyle w:val="Teksttreci2Pogrubienie"/>
              </w:rPr>
              <w:t>Aktywności wobec sprawców zdarzenia ze szkoły/ spoza szkoły</w:t>
            </w:r>
          </w:p>
        </w:tc>
        <w:tc>
          <w:tcPr>
            <w:tcW w:w="7313" w:type="dxa"/>
            <w:vAlign w:val="center"/>
          </w:tcPr>
          <w:p w:rsidR="00D57E7A" w:rsidRDefault="00D57E7A" w:rsidP="00B11D2F">
            <w:pPr>
              <w:pStyle w:val="Teksttreci20"/>
              <w:shd w:val="clear" w:color="auto" w:fill="auto"/>
              <w:spacing w:before="120" w:after="120" w:line="250" w:lineRule="exact"/>
              <w:ind w:firstLine="0"/>
            </w:pPr>
            <w:r>
              <w:t>Gdy sprawcą incydentu jest uczeń szkoły, należy wobec niego - w porozumieniu z</w:t>
            </w:r>
            <w:r w:rsidR="00B11D2F">
              <w:t> </w:t>
            </w:r>
            <w:r>
              <w:t>rodzicami - podjąć działania wychowawcze, zmierzające do uświadomienia nieodpowiedniego i nielegalnego charakteru czynów, jakich dokonał. Jednym z</w:t>
            </w:r>
            <w:r w:rsidR="00B11D2F">
              <w:t> </w:t>
            </w:r>
            <w:r>
              <w:t>elementów takich działań powinny być przeprosiny złożone osobie poszkodowanej.</w:t>
            </w:r>
          </w:p>
          <w:p w:rsidR="00D57E7A" w:rsidRDefault="00D57E7A" w:rsidP="00D57E7A">
            <w:pPr>
              <w:pStyle w:val="Teksttreci20"/>
              <w:shd w:val="clear" w:color="auto" w:fill="auto"/>
              <w:spacing w:before="80" w:after="120" w:line="250" w:lineRule="exact"/>
              <w:ind w:firstLine="0"/>
            </w:pPr>
            <w:r>
              <w:t xml:space="preserve">Celem takich działań winno być nie tylko nabycie odpowiedniej wiedzy przez </w:t>
            </w:r>
            <w:r>
              <w:lastRenderedPageBreak/>
              <w:t>ucznia na temat wagi poszanowania prywatności w codziennym życiu, ale trwała zmiana jego postawy na akceptującą szacunek dla wizerunku i prywatności. Działania takie szkoła winna podjąć niezależnie od powiadomienia Policji/ sądu rodzinnego.</w:t>
            </w:r>
          </w:p>
          <w:p w:rsidR="00D57E7A" w:rsidRDefault="00D57E7A" w:rsidP="00B11D2F">
            <w:pPr>
              <w:pStyle w:val="Teksttreci20"/>
              <w:shd w:val="clear" w:color="auto" w:fill="auto"/>
              <w:spacing w:before="120" w:after="120" w:line="250" w:lineRule="exact"/>
              <w:ind w:firstLine="0"/>
            </w:pPr>
            <w: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t>
            </w:r>
          </w:p>
        </w:tc>
      </w:tr>
      <w:tr w:rsidR="00071BE2" w:rsidTr="00525102">
        <w:trPr>
          <w:jc w:val="center"/>
        </w:trPr>
        <w:tc>
          <w:tcPr>
            <w:tcW w:w="2211" w:type="dxa"/>
            <w:vAlign w:val="center"/>
          </w:tcPr>
          <w:p w:rsidR="00071BE2" w:rsidRDefault="00071BE2" w:rsidP="00071BE2">
            <w:pPr>
              <w:pStyle w:val="Teksttreci20"/>
              <w:shd w:val="clear" w:color="auto" w:fill="auto"/>
              <w:spacing w:before="0" w:after="0" w:line="254" w:lineRule="exact"/>
              <w:ind w:firstLine="0"/>
              <w:jc w:val="center"/>
            </w:pPr>
            <w:r>
              <w:rPr>
                <w:rStyle w:val="Teksttreci2Pogrubienie"/>
              </w:rPr>
              <w:lastRenderedPageBreak/>
              <w:t>Aktywności wobec ofiar zdarzenia</w:t>
            </w:r>
          </w:p>
        </w:tc>
        <w:tc>
          <w:tcPr>
            <w:tcW w:w="7313" w:type="dxa"/>
            <w:vAlign w:val="center"/>
          </w:tcPr>
          <w:p w:rsidR="00071BE2" w:rsidRDefault="00071BE2" w:rsidP="00071BE2">
            <w:pPr>
              <w:pStyle w:val="Teksttreci20"/>
              <w:shd w:val="clear" w:color="auto" w:fill="auto"/>
              <w:spacing w:before="120" w:after="120" w:line="250" w:lineRule="exact"/>
              <w:ind w:firstLine="0"/>
            </w:pPr>
            <w: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tc>
      </w:tr>
      <w:tr w:rsidR="00071BE2" w:rsidTr="00525102">
        <w:trPr>
          <w:jc w:val="center"/>
        </w:trPr>
        <w:tc>
          <w:tcPr>
            <w:tcW w:w="2211" w:type="dxa"/>
            <w:vAlign w:val="center"/>
          </w:tcPr>
          <w:p w:rsidR="00071BE2" w:rsidRDefault="00071BE2" w:rsidP="00071BE2">
            <w:pPr>
              <w:pStyle w:val="Teksttreci20"/>
              <w:shd w:val="clear" w:color="auto" w:fill="auto"/>
              <w:spacing w:before="0" w:after="0" w:line="254" w:lineRule="exact"/>
              <w:ind w:firstLine="0"/>
              <w:jc w:val="center"/>
            </w:pPr>
            <w:r>
              <w:rPr>
                <w:rStyle w:val="Teksttreci2Pogrubienie"/>
              </w:rPr>
              <w:t>Aktywności wobec świadków</w:t>
            </w:r>
          </w:p>
        </w:tc>
        <w:tc>
          <w:tcPr>
            <w:tcW w:w="7313" w:type="dxa"/>
            <w:vAlign w:val="center"/>
          </w:tcPr>
          <w:p w:rsidR="00071BE2" w:rsidRDefault="00071BE2" w:rsidP="00071BE2">
            <w:pPr>
              <w:pStyle w:val="Teksttreci20"/>
              <w:shd w:val="clear" w:color="auto" w:fill="auto"/>
              <w:spacing w:before="120" w:after="120" w:line="250" w:lineRule="exact"/>
              <w:ind w:firstLine="0"/>
            </w:pPr>
            <w:r>
              <w:t xml:space="preserve">Gdy kradzież tożsamości, bądź naruszenie dobrego wizerunku ofiary jest znane szerszemu gronu uczniów szkoły, należy podjąć wobec nich działania wychowawcze, zwracające uwagę na negatywną ocenę naruszania wizerunku ucznia. </w:t>
            </w:r>
          </w:p>
        </w:tc>
      </w:tr>
      <w:tr w:rsidR="00071BE2" w:rsidTr="00525102">
        <w:trPr>
          <w:jc w:val="center"/>
        </w:trPr>
        <w:tc>
          <w:tcPr>
            <w:tcW w:w="2211" w:type="dxa"/>
            <w:vAlign w:val="center"/>
          </w:tcPr>
          <w:p w:rsidR="00071BE2" w:rsidRDefault="00071BE2" w:rsidP="00071BE2">
            <w:pPr>
              <w:pStyle w:val="Teksttreci20"/>
              <w:shd w:val="clear" w:color="auto" w:fill="auto"/>
              <w:spacing w:before="0" w:after="0" w:line="250" w:lineRule="exact"/>
              <w:ind w:firstLine="0"/>
              <w:jc w:val="center"/>
            </w:pPr>
            <w:r>
              <w:rPr>
                <w:rStyle w:val="Teksttreci2Pogrubienie"/>
              </w:rPr>
              <w:t>Współpraca z Policją i sądami rodzinnymi</w:t>
            </w:r>
          </w:p>
        </w:tc>
        <w:tc>
          <w:tcPr>
            <w:tcW w:w="7313" w:type="dxa"/>
            <w:vAlign w:val="center"/>
          </w:tcPr>
          <w:p w:rsidR="00071BE2" w:rsidRDefault="00071BE2" w:rsidP="00071BE2">
            <w:pPr>
              <w:pStyle w:val="Teksttreci20"/>
              <w:shd w:val="clear" w:color="auto" w:fill="auto"/>
              <w:spacing w:before="120" w:after="120" w:line="250" w:lineRule="exact"/>
              <w:ind w:firstLine="0"/>
            </w:pPr>
            <w:r>
              <w:t>Gdy naruszenie prywatności, czy wyłudzenie lub kradzież tożsamości skutkują wyrządzeniem ofierze szkody majątkowej lub osobistej, rodzice dzieci winni o nim powiadomić Policję.</w:t>
            </w:r>
          </w:p>
        </w:tc>
      </w:tr>
      <w:tr w:rsidR="00071BE2" w:rsidTr="00525102">
        <w:trPr>
          <w:jc w:val="center"/>
        </w:trPr>
        <w:tc>
          <w:tcPr>
            <w:tcW w:w="2211" w:type="dxa"/>
            <w:vAlign w:val="center"/>
          </w:tcPr>
          <w:p w:rsidR="00071BE2" w:rsidRDefault="00071BE2" w:rsidP="00071BE2">
            <w:pPr>
              <w:pStyle w:val="Teksttreci20"/>
              <w:shd w:val="clear" w:color="auto" w:fill="auto"/>
              <w:spacing w:before="0" w:after="0" w:line="254" w:lineRule="exact"/>
              <w:ind w:firstLine="0"/>
              <w:jc w:val="center"/>
            </w:pPr>
            <w:r>
              <w:rPr>
                <w:rStyle w:val="Teksttreci2Pogrubienie"/>
              </w:rPr>
              <w:t>Współpraca ze służbami placówkami specjalistycznymi</w:t>
            </w:r>
          </w:p>
        </w:tc>
        <w:tc>
          <w:tcPr>
            <w:tcW w:w="7313" w:type="dxa"/>
          </w:tcPr>
          <w:p w:rsidR="00071BE2" w:rsidRDefault="00071BE2" w:rsidP="00071BE2">
            <w:pPr>
              <w:pStyle w:val="Teksttreci20"/>
              <w:shd w:val="clear" w:color="auto" w:fill="auto"/>
              <w:spacing w:before="120" w:after="120" w:line="250" w:lineRule="exact"/>
              <w:ind w:firstLine="0"/>
            </w:pPr>
            <w:r>
              <w:t>W przypadku konieczności podejmowania dalszych działań pomocowych wobec ofiary, można skierować ucznia, za zgodą i we współpracy z rodzicami, do placówki specjalistycznej, np. terapeutycznej.</w:t>
            </w:r>
          </w:p>
        </w:tc>
      </w:tr>
    </w:tbl>
    <w:p w:rsidR="0074348E" w:rsidRDefault="0074348E" w:rsidP="00DF3D01">
      <w:pPr>
        <w:ind w:left="-1276" w:firstLine="1134"/>
        <w:rPr>
          <w:rFonts w:ascii="Times New Roman" w:hAnsi="Times New Roman" w:cs="Times New Roman"/>
        </w:rPr>
      </w:pPr>
    </w:p>
    <w:p w:rsidR="0074348E" w:rsidRDefault="0074348E" w:rsidP="00DF3D01">
      <w:pPr>
        <w:ind w:left="-1276" w:firstLine="1134"/>
        <w:rPr>
          <w:rFonts w:ascii="Times New Roman" w:hAnsi="Times New Roman" w:cs="Times New Roman"/>
        </w:rPr>
      </w:pPr>
    </w:p>
    <w:p w:rsidR="0074348E" w:rsidRPr="0074348E" w:rsidRDefault="0074348E" w:rsidP="00DF3D01">
      <w:pPr>
        <w:ind w:left="-1276" w:firstLine="1134"/>
        <w:rPr>
          <w:rFonts w:ascii="Times New Roman" w:hAnsi="Times New Roman" w:cs="Times New Roman"/>
        </w:rPr>
        <w:sectPr w:rsidR="0074348E" w:rsidRPr="0074348E" w:rsidSect="00DF5D0A">
          <w:pgSz w:w="11900" w:h="16840"/>
          <w:pgMar w:top="1134" w:right="1134" w:bottom="1134" w:left="1134" w:header="0" w:footer="397" w:gutter="0"/>
          <w:cols w:space="720"/>
          <w:noEndnote/>
          <w:docGrid w:linePitch="360"/>
        </w:sectPr>
      </w:pPr>
    </w:p>
    <w:p w:rsidR="001F6202" w:rsidRPr="001F6202" w:rsidRDefault="001F6202"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0" w:name="_Toc10188433"/>
      <w:r w:rsidRPr="001F6202">
        <w:rPr>
          <w:rFonts w:ascii="Times New Roman" w:hAnsi="Times New Roman" w:cs="Times New Roman"/>
          <w:b/>
          <w:smallCaps/>
        </w:rPr>
        <w:lastRenderedPageBreak/>
        <w:t>Zagrożenia dla zdrowia dzieci w związku z nadmiernym korzystaniem z Internetu</w:t>
      </w:r>
      <w:bookmarkEnd w:id="40"/>
    </w:p>
    <w:tbl>
      <w:tblPr>
        <w:tblStyle w:val="Tabela-Siatka"/>
        <w:tblW w:w="9524" w:type="dxa"/>
        <w:jc w:val="center"/>
        <w:tblInd w:w="-1276" w:type="dxa"/>
        <w:tblLook w:val="04A0"/>
      </w:tblPr>
      <w:tblGrid>
        <w:gridCol w:w="2211"/>
        <w:gridCol w:w="7313"/>
      </w:tblGrid>
      <w:tr w:rsidR="006E632E" w:rsidTr="00525102">
        <w:trPr>
          <w:jc w:val="center"/>
        </w:trPr>
        <w:tc>
          <w:tcPr>
            <w:tcW w:w="2211" w:type="dxa"/>
            <w:vAlign w:val="center"/>
          </w:tcPr>
          <w:p w:rsidR="006E632E" w:rsidRDefault="006E632E" w:rsidP="00525102">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6E632E" w:rsidRDefault="00B47DFB" w:rsidP="00525102">
            <w:pPr>
              <w:pStyle w:val="Teksttreci20"/>
              <w:shd w:val="clear" w:color="auto" w:fill="auto"/>
              <w:spacing w:before="0" w:after="0" w:line="232" w:lineRule="exact"/>
              <w:ind w:firstLine="0"/>
            </w:pPr>
            <w:r>
              <w:t>Ustawa z dnia 14 grudnia 2016 r. - Prawo oświatowe</w:t>
            </w:r>
          </w:p>
        </w:tc>
      </w:tr>
      <w:tr w:rsidR="006E632E" w:rsidTr="00525102">
        <w:trPr>
          <w:jc w:val="center"/>
        </w:trPr>
        <w:tc>
          <w:tcPr>
            <w:tcW w:w="2211" w:type="dxa"/>
            <w:vAlign w:val="center"/>
          </w:tcPr>
          <w:p w:rsidR="006E632E" w:rsidRDefault="006E632E" w:rsidP="00525102">
            <w:pPr>
              <w:pStyle w:val="Teksttreci20"/>
              <w:shd w:val="clear" w:color="auto" w:fill="auto"/>
              <w:spacing w:before="0" w:after="0" w:line="254" w:lineRule="exact"/>
              <w:ind w:firstLine="0"/>
              <w:jc w:val="center"/>
            </w:pPr>
            <w:r>
              <w:rPr>
                <w:rStyle w:val="Teksttreci2Pogrubienie"/>
              </w:rPr>
              <w:t>Rodzaj zagrożenia objętego procedurą</w:t>
            </w:r>
          </w:p>
        </w:tc>
        <w:tc>
          <w:tcPr>
            <w:tcW w:w="7313" w:type="dxa"/>
            <w:vAlign w:val="center"/>
          </w:tcPr>
          <w:p w:rsidR="006E632E" w:rsidRDefault="00B47DFB" w:rsidP="00525102">
            <w:pPr>
              <w:pStyle w:val="Teksttreci20"/>
              <w:shd w:val="clear" w:color="auto" w:fill="auto"/>
              <w:spacing w:before="120" w:after="120" w:line="250" w:lineRule="exact"/>
              <w:ind w:firstLine="0"/>
            </w:pPr>
            <w:proofErr w:type="spellStart"/>
            <w:r>
              <w:t>Siecioholizm</w:t>
            </w:r>
            <w:proofErr w:type="spellEnd"/>
            <w:r>
              <w:t xml:space="preserve"> - nadmierne, obejmujące niekiedy</w:t>
            </w:r>
            <w:r w:rsidR="00E526A9">
              <w:t xml:space="preserve"> niemal całą dobę korzystanie z </w:t>
            </w:r>
            <w:r>
              <w:t>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tc>
      </w:tr>
      <w:tr w:rsidR="00B47DFB" w:rsidTr="00525102">
        <w:trPr>
          <w:jc w:val="center"/>
        </w:trPr>
        <w:tc>
          <w:tcPr>
            <w:tcW w:w="9524" w:type="dxa"/>
            <w:gridSpan w:val="2"/>
            <w:vAlign w:val="center"/>
          </w:tcPr>
          <w:p w:rsidR="00B47DFB" w:rsidRDefault="00B47DFB" w:rsidP="00B47DFB">
            <w:pPr>
              <w:pStyle w:val="Podpistabeli20"/>
              <w:shd w:val="clear" w:color="auto" w:fill="E6E6E6"/>
              <w:spacing w:before="240" w:after="240"/>
              <w:jc w:val="center"/>
            </w:pPr>
            <w:r>
              <w:t>SPOSÓB POSTĘPOWANIA W PRZYPADKU WYSTĄPIENIA ZAGROŻENIA</w:t>
            </w:r>
          </w:p>
        </w:tc>
      </w:tr>
      <w:tr w:rsidR="007204F1" w:rsidTr="00525102">
        <w:trPr>
          <w:jc w:val="center"/>
        </w:trPr>
        <w:tc>
          <w:tcPr>
            <w:tcW w:w="2211" w:type="dxa"/>
            <w:vAlign w:val="center"/>
          </w:tcPr>
          <w:p w:rsidR="007204F1" w:rsidRDefault="007204F1" w:rsidP="007204F1">
            <w:pPr>
              <w:pStyle w:val="Teksttreci20"/>
              <w:shd w:val="clear" w:color="auto" w:fill="auto"/>
              <w:spacing w:before="0" w:after="0" w:line="250" w:lineRule="exact"/>
              <w:ind w:firstLine="0"/>
              <w:jc w:val="center"/>
            </w:pPr>
            <w:r>
              <w:rPr>
                <w:rStyle w:val="Teksttreci2Pogrubienie"/>
              </w:rPr>
              <w:t>Przyjęcie zgłoszenia i ustalenie okoliczności zdarzenia</w:t>
            </w:r>
          </w:p>
        </w:tc>
        <w:tc>
          <w:tcPr>
            <w:tcW w:w="7313" w:type="dxa"/>
            <w:vAlign w:val="center"/>
          </w:tcPr>
          <w:p w:rsidR="007204F1" w:rsidRDefault="007204F1" w:rsidP="007204F1">
            <w:pPr>
              <w:pStyle w:val="Teksttreci20"/>
              <w:shd w:val="clear" w:color="auto" w:fill="auto"/>
              <w:spacing w:before="120" w:after="120" w:line="250" w:lineRule="exact"/>
              <w:ind w:firstLine="0"/>
            </w:pPr>
            <w:proofErr w:type="spellStart"/>
            <w:r>
              <w:t>Siecioholizm</w:t>
            </w:r>
            <w:proofErr w:type="spellEnd"/>
            <w:r>
              <w:t xml:space="preserve"> stwierdza najczęściej rodzic lub opiekun prawny dziecka. W przypadku konieczności podejmowania dalszych działań pomocowych można skierować ucznia, za zgodą i we współpracy z rodzicami, do placówki specjalistycznej, np. terapeutycznej. </w:t>
            </w:r>
          </w:p>
          <w:p w:rsidR="007204F1" w:rsidRDefault="007204F1" w:rsidP="007204F1">
            <w:pPr>
              <w:pStyle w:val="Teksttreci20"/>
              <w:shd w:val="clear" w:color="auto" w:fill="auto"/>
              <w:spacing w:before="120" w:after="120" w:line="250" w:lineRule="exact"/>
              <w:ind w:firstLine="0"/>
            </w:pPr>
            <w:r>
              <w:t xml:space="preserve">Nauczyciele w szkole także powinni zainteresować się przypadkami dzieci nieangażujących się w życie klasy, a poświęcającymi wolne chwile na kontakt </w:t>
            </w:r>
            <w:proofErr w:type="spellStart"/>
            <w:r>
              <w:rPr>
                <w:rStyle w:val="Teksttreci211ptKursywa"/>
              </w:rPr>
              <w:t>online</w:t>
            </w:r>
            <w:proofErr w:type="spellEnd"/>
            <w:r>
              <w:t xml:space="preserve"> lub przychodzącymi do szkoły po nieprzespanej nocy. Rzadziej zgłoszeń można się spodziewać od rówieśników dziecka nadmiernie korzystającego z sieci.</w:t>
            </w:r>
          </w:p>
        </w:tc>
      </w:tr>
      <w:tr w:rsidR="007204F1" w:rsidTr="00525102">
        <w:trPr>
          <w:jc w:val="center"/>
        </w:trPr>
        <w:tc>
          <w:tcPr>
            <w:tcW w:w="2211" w:type="dxa"/>
            <w:vAlign w:val="center"/>
          </w:tcPr>
          <w:p w:rsidR="007204F1" w:rsidRDefault="007204F1" w:rsidP="007204F1">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313" w:type="dxa"/>
            <w:vAlign w:val="center"/>
          </w:tcPr>
          <w:p w:rsidR="007204F1" w:rsidRDefault="007204F1" w:rsidP="007204F1">
            <w:pPr>
              <w:pStyle w:val="Teksttreci20"/>
              <w:shd w:val="clear" w:color="auto" w:fill="auto"/>
              <w:spacing w:before="120" w:after="120" w:line="250" w:lineRule="exact"/>
              <w:ind w:firstLine="0"/>
            </w:pPr>
            <w:r>
              <w:t>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w:t>
            </w:r>
          </w:p>
        </w:tc>
      </w:tr>
      <w:tr w:rsidR="007204F1" w:rsidTr="00525102">
        <w:trPr>
          <w:jc w:val="center"/>
        </w:trPr>
        <w:tc>
          <w:tcPr>
            <w:tcW w:w="2211" w:type="dxa"/>
            <w:vAlign w:val="center"/>
          </w:tcPr>
          <w:p w:rsidR="007204F1" w:rsidRDefault="007204F1" w:rsidP="007204F1">
            <w:pPr>
              <w:pStyle w:val="Teksttreci20"/>
              <w:shd w:val="clear" w:color="auto" w:fill="auto"/>
              <w:spacing w:before="0" w:after="0" w:line="250" w:lineRule="exact"/>
              <w:ind w:firstLine="0"/>
              <w:jc w:val="center"/>
            </w:pPr>
            <w:r>
              <w:rPr>
                <w:rStyle w:val="Teksttreci2Pogrubienie"/>
              </w:rPr>
              <w:t>Aktywności wobec ofiar zdarzenia</w:t>
            </w:r>
          </w:p>
        </w:tc>
        <w:tc>
          <w:tcPr>
            <w:tcW w:w="7313" w:type="dxa"/>
            <w:vAlign w:val="center"/>
          </w:tcPr>
          <w:p w:rsidR="007204F1" w:rsidRDefault="007204F1" w:rsidP="007204F1">
            <w:pPr>
              <w:pStyle w:val="Teksttreci20"/>
              <w:shd w:val="clear" w:color="auto" w:fill="auto"/>
              <w:spacing w:before="120" w:after="120" w:line="250" w:lineRule="exact"/>
              <w:ind w:firstLine="0"/>
            </w:pPr>
            <w:r>
              <w:t>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w:t>
            </w:r>
          </w:p>
          <w:p w:rsidR="007204F1" w:rsidRDefault="007204F1" w:rsidP="007204F1">
            <w:pPr>
              <w:pStyle w:val="Teksttreci20"/>
              <w:shd w:val="clear" w:color="auto" w:fill="auto"/>
              <w:spacing w:before="120" w:after="120" w:line="250" w:lineRule="exact"/>
              <w:ind w:firstLine="0"/>
            </w:pPr>
            <w:r>
              <w:t>Dziecku w trakcie wsparcia należy zapewnić komfort</w:t>
            </w:r>
            <w:r w:rsidR="00E526A9">
              <w:t xml:space="preserve"> psychiczny - o jego sytuacji i </w:t>
            </w:r>
            <w:r>
              <w:t>specyfice uwarunkowań osobistych muszą zostać powiadomieni wszyscy uczący go i oceniający nauczyciele.</w:t>
            </w:r>
          </w:p>
          <w:p w:rsidR="007204F1" w:rsidRDefault="007204F1" w:rsidP="007204F1">
            <w:pPr>
              <w:pStyle w:val="Teksttreci20"/>
              <w:shd w:val="clear" w:color="auto" w:fill="auto"/>
              <w:spacing w:before="120" w:after="120" w:line="250" w:lineRule="exact"/>
              <w:ind w:firstLine="0"/>
            </w:pPr>
            <w:r>
              <w:t xml:space="preserve">O ile nie wiedzą o problemie swojego dziecka, niezbędne jest powiadomienie rodziców i omówienie z nimi wspólnych rozwiązań. </w:t>
            </w:r>
          </w:p>
        </w:tc>
      </w:tr>
      <w:tr w:rsidR="00F4504D" w:rsidTr="00525102">
        <w:trPr>
          <w:jc w:val="center"/>
        </w:trPr>
        <w:tc>
          <w:tcPr>
            <w:tcW w:w="2211" w:type="dxa"/>
            <w:vAlign w:val="center"/>
          </w:tcPr>
          <w:p w:rsidR="00F4504D" w:rsidRDefault="00F4504D" w:rsidP="00F4504D">
            <w:pPr>
              <w:pStyle w:val="Teksttreci20"/>
              <w:shd w:val="clear" w:color="auto" w:fill="auto"/>
              <w:spacing w:before="0" w:after="0" w:line="250" w:lineRule="exact"/>
              <w:ind w:firstLine="0"/>
              <w:jc w:val="center"/>
            </w:pPr>
            <w:r>
              <w:rPr>
                <w:rStyle w:val="Teksttreci2Pogrubienie"/>
              </w:rPr>
              <w:t>Aktywności wobec świadków</w:t>
            </w:r>
          </w:p>
        </w:tc>
        <w:tc>
          <w:tcPr>
            <w:tcW w:w="7313" w:type="dxa"/>
            <w:vAlign w:val="center"/>
          </w:tcPr>
          <w:p w:rsidR="00F4504D" w:rsidRDefault="00F4504D" w:rsidP="00F4504D">
            <w:pPr>
              <w:pStyle w:val="Teksttreci20"/>
              <w:shd w:val="clear" w:color="auto" w:fill="auto"/>
              <w:spacing w:before="0" w:after="0" w:line="250" w:lineRule="exact"/>
              <w:ind w:firstLine="0"/>
            </w:pPr>
            <w:r>
              <w:t>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w:t>
            </w:r>
          </w:p>
        </w:tc>
      </w:tr>
      <w:tr w:rsidR="00F4504D" w:rsidTr="00525102">
        <w:trPr>
          <w:jc w:val="center"/>
        </w:trPr>
        <w:tc>
          <w:tcPr>
            <w:tcW w:w="2211" w:type="dxa"/>
            <w:vAlign w:val="center"/>
          </w:tcPr>
          <w:p w:rsidR="00F4504D" w:rsidRDefault="00F4504D" w:rsidP="00F4504D">
            <w:pPr>
              <w:pStyle w:val="Teksttreci20"/>
              <w:shd w:val="clear" w:color="auto" w:fill="auto"/>
              <w:spacing w:before="0" w:after="0" w:line="250" w:lineRule="exact"/>
              <w:ind w:firstLine="0"/>
              <w:jc w:val="center"/>
            </w:pPr>
            <w:r>
              <w:rPr>
                <w:rStyle w:val="Teksttreci2Pogrubienie"/>
              </w:rPr>
              <w:lastRenderedPageBreak/>
              <w:t>Współpraca ze służbami i placówkami specjalistycznymi</w:t>
            </w:r>
          </w:p>
        </w:tc>
        <w:tc>
          <w:tcPr>
            <w:tcW w:w="7313" w:type="dxa"/>
            <w:vAlign w:val="center"/>
          </w:tcPr>
          <w:p w:rsidR="00F4504D" w:rsidRDefault="00F4504D" w:rsidP="00F4504D">
            <w:pPr>
              <w:pStyle w:val="Teksttreci20"/>
              <w:shd w:val="clear" w:color="auto" w:fill="auto"/>
              <w:spacing w:before="120" w:after="120" w:line="250" w:lineRule="exact"/>
              <w:ind w:firstLine="0"/>
            </w:pPr>
            <w:r>
              <w:t>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w:t>
            </w:r>
          </w:p>
        </w:tc>
      </w:tr>
    </w:tbl>
    <w:p w:rsidR="001033AB" w:rsidRPr="00F4504D" w:rsidRDefault="001033AB">
      <w:pPr>
        <w:rPr>
          <w:rFonts w:ascii="Times New Roman" w:hAnsi="Times New Roman" w:cs="Times New Roman"/>
        </w:rPr>
      </w:pPr>
    </w:p>
    <w:p w:rsidR="00F4504D" w:rsidRDefault="00F4504D">
      <w:pPr>
        <w:rPr>
          <w:rFonts w:ascii="Times New Roman" w:hAnsi="Times New Roman" w:cs="Times New Roman"/>
          <w:szCs w:val="28"/>
        </w:rPr>
      </w:pPr>
      <w:r>
        <w:rPr>
          <w:rFonts w:ascii="Times New Roman" w:hAnsi="Times New Roman" w:cs="Times New Roman"/>
          <w:szCs w:val="28"/>
        </w:rPr>
        <w:br w:type="page"/>
      </w:r>
    </w:p>
    <w:p w:rsidR="001033AB" w:rsidRDefault="003C4B4F"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1" w:name="bookmark29"/>
      <w:bookmarkStart w:id="42" w:name="_Toc10188434"/>
      <w:r w:rsidRPr="002A24CD">
        <w:rPr>
          <w:rFonts w:ascii="Times New Roman" w:hAnsi="Times New Roman" w:cs="Times New Roman"/>
          <w:b/>
          <w:smallCaps/>
        </w:rPr>
        <w:lastRenderedPageBreak/>
        <w:t>Nawiązywanie niebezpiecznych kontaktów w Internecie - uwodzenie, zagrożenie</w:t>
      </w:r>
      <w:r w:rsidRPr="002A24CD">
        <w:rPr>
          <w:bCs/>
          <w:smallCaps/>
        </w:rPr>
        <w:t xml:space="preserve"> </w:t>
      </w:r>
      <w:r w:rsidRPr="002A24CD">
        <w:rPr>
          <w:rFonts w:ascii="Times New Roman" w:hAnsi="Times New Roman" w:cs="Times New Roman"/>
          <w:b/>
          <w:smallCaps/>
        </w:rPr>
        <w:t>pedofilią - procedura reagowania</w:t>
      </w:r>
      <w:bookmarkEnd w:id="41"/>
      <w:bookmarkEnd w:id="42"/>
    </w:p>
    <w:tbl>
      <w:tblPr>
        <w:tblStyle w:val="Tabela-Siatka"/>
        <w:tblW w:w="9524" w:type="dxa"/>
        <w:jc w:val="center"/>
        <w:tblInd w:w="-1276" w:type="dxa"/>
        <w:tblLook w:val="04A0"/>
      </w:tblPr>
      <w:tblGrid>
        <w:gridCol w:w="2211"/>
        <w:gridCol w:w="7313"/>
      </w:tblGrid>
      <w:tr w:rsidR="008E7E63" w:rsidTr="00525102">
        <w:trPr>
          <w:jc w:val="center"/>
        </w:trPr>
        <w:tc>
          <w:tcPr>
            <w:tcW w:w="2211" w:type="dxa"/>
            <w:vAlign w:val="center"/>
          </w:tcPr>
          <w:p w:rsidR="008E7E63" w:rsidRDefault="008E7E63" w:rsidP="008E7E63">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8E7E63" w:rsidRDefault="008E7E63" w:rsidP="008E7E63">
            <w:pPr>
              <w:pStyle w:val="Teksttreci20"/>
              <w:shd w:val="clear" w:color="auto" w:fill="auto"/>
              <w:spacing w:before="0" w:after="0" w:line="232" w:lineRule="exact"/>
              <w:ind w:firstLine="0"/>
            </w:pPr>
            <w:r>
              <w:t>Kodeks Karny, art. 200, 200a par 1 i 2, art. 286 par.1</w:t>
            </w:r>
          </w:p>
        </w:tc>
      </w:tr>
      <w:tr w:rsidR="008E7E63" w:rsidTr="00525102">
        <w:trPr>
          <w:jc w:val="center"/>
        </w:trPr>
        <w:tc>
          <w:tcPr>
            <w:tcW w:w="2211" w:type="dxa"/>
            <w:vAlign w:val="center"/>
          </w:tcPr>
          <w:p w:rsidR="008E7E63" w:rsidRDefault="008E7E63" w:rsidP="008E7E63">
            <w:pPr>
              <w:pStyle w:val="Teksttreci20"/>
              <w:shd w:val="clear" w:color="auto" w:fill="auto"/>
              <w:spacing w:before="0" w:after="0" w:line="254" w:lineRule="exact"/>
              <w:ind w:firstLine="0"/>
              <w:jc w:val="center"/>
            </w:pPr>
            <w:r>
              <w:rPr>
                <w:rStyle w:val="Teksttreci2Pogrubienie"/>
              </w:rPr>
              <w:t>Rodzaj zagrożenia objętego procedurą (opis)</w:t>
            </w:r>
          </w:p>
        </w:tc>
        <w:tc>
          <w:tcPr>
            <w:tcW w:w="7313" w:type="dxa"/>
            <w:vAlign w:val="center"/>
          </w:tcPr>
          <w:p w:rsidR="008E7E63" w:rsidRDefault="008E7E63" w:rsidP="008E7E63">
            <w:pPr>
              <w:pStyle w:val="Teksttreci20"/>
              <w:shd w:val="clear" w:color="auto" w:fill="auto"/>
              <w:spacing w:before="120" w:after="120" w:line="250" w:lineRule="exact"/>
              <w:ind w:firstLine="0"/>
            </w:pPr>
            <w:r>
              <w:t>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tc>
      </w:tr>
      <w:tr w:rsidR="00A92E82" w:rsidTr="00525102">
        <w:trPr>
          <w:jc w:val="center"/>
        </w:trPr>
        <w:tc>
          <w:tcPr>
            <w:tcW w:w="2211" w:type="dxa"/>
            <w:vAlign w:val="center"/>
          </w:tcPr>
          <w:p w:rsidR="00A92E82" w:rsidRDefault="00A92E82" w:rsidP="00A92E82">
            <w:pPr>
              <w:pStyle w:val="Teksttreci20"/>
              <w:shd w:val="clear" w:color="auto" w:fill="auto"/>
              <w:spacing w:before="0" w:after="0" w:line="254" w:lineRule="exact"/>
              <w:ind w:firstLine="0"/>
              <w:jc w:val="center"/>
            </w:pPr>
            <w:r>
              <w:rPr>
                <w:rStyle w:val="Teksttreci2Pogrubienie"/>
              </w:rPr>
              <w:t>Telefony alarmowe krajowe</w:t>
            </w:r>
          </w:p>
        </w:tc>
        <w:tc>
          <w:tcPr>
            <w:tcW w:w="7313" w:type="dxa"/>
            <w:vAlign w:val="center"/>
          </w:tcPr>
          <w:p w:rsidR="00A92E82" w:rsidRDefault="00A92E82" w:rsidP="00A92E82">
            <w:pPr>
              <w:pStyle w:val="Teksttreci20"/>
              <w:shd w:val="clear" w:color="auto" w:fill="auto"/>
              <w:spacing w:before="0" w:after="60" w:line="232" w:lineRule="exact"/>
              <w:ind w:firstLine="0"/>
            </w:pPr>
            <w:r>
              <w:t xml:space="preserve">Telefon Zaufania dla Dzieci i Młodzieży </w:t>
            </w:r>
            <w:r>
              <w:rPr>
                <w:rStyle w:val="Teksttreci2Pogrubienie"/>
              </w:rPr>
              <w:t>- 116 111</w:t>
            </w:r>
          </w:p>
          <w:p w:rsidR="00A92E82" w:rsidRDefault="00A92E82" w:rsidP="00A92E82">
            <w:pPr>
              <w:pStyle w:val="Teksttreci20"/>
              <w:shd w:val="clear" w:color="auto" w:fill="auto"/>
              <w:spacing w:before="60" w:after="60" w:line="232" w:lineRule="exact"/>
              <w:ind w:firstLine="0"/>
            </w:pPr>
            <w:r>
              <w:t>Telefon dla Rodziców i Nauczycieli w sprawie Bezpieczeństwa Dzieci -</w:t>
            </w:r>
          </w:p>
          <w:p w:rsidR="00A92E82" w:rsidRDefault="00A92E82" w:rsidP="00A92E82">
            <w:pPr>
              <w:pStyle w:val="Teksttreci20"/>
              <w:shd w:val="clear" w:color="auto" w:fill="auto"/>
              <w:spacing w:before="60" w:after="60" w:line="232" w:lineRule="exact"/>
              <w:ind w:firstLine="0"/>
            </w:pPr>
            <w:r>
              <w:rPr>
                <w:rStyle w:val="Teksttreci2Pogrubienie"/>
              </w:rPr>
              <w:t xml:space="preserve">800 100 </w:t>
            </w:r>
            <w:proofErr w:type="spellStart"/>
            <w:r>
              <w:rPr>
                <w:rStyle w:val="Teksttreci2Pogrubienie"/>
              </w:rPr>
              <w:t>100</w:t>
            </w:r>
            <w:proofErr w:type="spellEnd"/>
          </w:p>
          <w:p w:rsidR="00A92E82" w:rsidRDefault="00A92E82" w:rsidP="00A92E82">
            <w:pPr>
              <w:pStyle w:val="Teksttreci20"/>
              <w:shd w:val="clear" w:color="auto" w:fill="auto"/>
              <w:spacing w:before="60" w:after="0" w:line="232" w:lineRule="exact"/>
              <w:ind w:firstLine="0"/>
            </w:pPr>
            <w:r>
              <w:t xml:space="preserve">Zgłaszanie nielegalnych treści: </w:t>
            </w:r>
            <w:proofErr w:type="spellStart"/>
            <w:r>
              <w:t>Dyżurnet</w:t>
            </w:r>
            <w:proofErr w:type="spellEnd"/>
            <w:r>
              <w:t xml:space="preserve">, </w:t>
            </w:r>
            <w:r w:rsidRPr="00F819ED">
              <w:rPr>
                <w:lang w:eastAsia="en-US" w:bidi="en-US"/>
              </w:rPr>
              <w:t>dyzurnet.pl</w:t>
            </w:r>
          </w:p>
        </w:tc>
      </w:tr>
      <w:tr w:rsidR="00A92E82" w:rsidTr="00525102">
        <w:trPr>
          <w:jc w:val="center"/>
        </w:trPr>
        <w:tc>
          <w:tcPr>
            <w:tcW w:w="9524" w:type="dxa"/>
            <w:gridSpan w:val="2"/>
            <w:vAlign w:val="center"/>
          </w:tcPr>
          <w:p w:rsidR="00A92E82" w:rsidRPr="00A92E82" w:rsidRDefault="00A92E82" w:rsidP="00A92E82">
            <w:pPr>
              <w:pStyle w:val="Teksttreci20"/>
              <w:shd w:val="clear" w:color="auto" w:fill="auto"/>
              <w:spacing w:before="240" w:after="240" w:line="232" w:lineRule="exact"/>
              <w:ind w:firstLine="0"/>
              <w:jc w:val="center"/>
              <w:rPr>
                <w:b/>
              </w:rPr>
            </w:pPr>
            <w:r w:rsidRPr="00A92E82">
              <w:rPr>
                <w:b/>
              </w:rPr>
              <w:t>SPOSÓB POSTĘPOWANIA W PRZYPADKU WYSTĄPIENIA ZAGROŻENIA</w:t>
            </w:r>
          </w:p>
        </w:tc>
      </w:tr>
      <w:tr w:rsidR="00CB1BCC" w:rsidTr="00525102">
        <w:trPr>
          <w:jc w:val="center"/>
        </w:trPr>
        <w:tc>
          <w:tcPr>
            <w:tcW w:w="2211" w:type="dxa"/>
            <w:vAlign w:val="center"/>
          </w:tcPr>
          <w:p w:rsidR="00CB1BCC" w:rsidRDefault="000230F4" w:rsidP="00CB1BCC">
            <w:pPr>
              <w:pStyle w:val="Teksttreci20"/>
              <w:shd w:val="clear" w:color="auto" w:fill="auto"/>
              <w:spacing w:before="0" w:after="0" w:line="250" w:lineRule="exact"/>
              <w:ind w:firstLine="0"/>
              <w:jc w:val="center"/>
            </w:pPr>
            <w:r>
              <w:rPr>
                <w:rStyle w:val="Teksttreci2Pogrubienie"/>
              </w:rPr>
              <w:t>Przyjęcie zgłoszenia i </w:t>
            </w:r>
            <w:r w:rsidR="00CB1BCC">
              <w:rPr>
                <w:rStyle w:val="Teksttreci2Pogrubienie"/>
              </w:rPr>
              <w:t>ustalenie okoliczności zdarzenia</w:t>
            </w:r>
          </w:p>
        </w:tc>
        <w:tc>
          <w:tcPr>
            <w:tcW w:w="7313" w:type="dxa"/>
            <w:vAlign w:val="center"/>
          </w:tcPr>
          <w:p w:rsidR="00CB1BCC" w:rsidRDefault="00CB1BCC" w:rsidP="00DD1D5B">
            <w:pPr>
              <w:pStyle w:val="Teksttreci20"/>
              <w:shd w:val="clear" w:color="auto" w:fill="auto"/>
              <w:spacing w:before="120" w:after="120" w:line="250" w:lineRule="exact"/>
              <w:ind w:firstLine="0"/>
            </w:pPr>
            <w:r>
              <w:t>Osobami najczęściej zgłaszającymi omawiany problem są rodzice/opiekunowie prawni dziecka lub osoby zajmujące się „poszukiwaniem pedofilii”. W pierwszym przypadku informacja trafia najpierw do szkół, w drugim - na Policję. Zdarza się, że informacja uzyskiwana jest ze środowiska rówieśników ofiary.</w:t>
            </w:r>
          </w:p>
          <w:p w:rsidR="00CB1BCC" w:rsidRDefault="00CB1BCC" w:rsidP="00DD1D5B">
            <w:pPr>
              <w:pStyle w:val="Teksttreci20"/>
              <w:shd w:val="clear" w:color="auto" w:fill="auto"/>
              <w:spacing w:before="120" w:after="120" w:line="250" w:lineRule="exact"/>
              <w:ind w:firstLine="0"/>
            </w:pPr>
            <w:r>
              <w:t xml:space="preserve">Kluczowe znaczenie w działaniach szkoły ma czas reakcji - szybkość przeciwdziałania zagrożeniu ze względu na niezwykle szkodliwe konsekwencje realizacji kontaktu </w:t>
            </w:r>
            <w:proofErr w:type="spellStart"/>
            <w:r>
              <w:rPr>
                <w:rStyle w:val="Teksttreci211ptKursywa"/>
              </w:rPr>
              <w:t>online</w:t>
            </w:r>
            <w:proofErr w:type="spellEnd"/>
            <w:r>
              <w:rPr>
                <w:rStyle w:val="Teksttreci211ptKursywa"/>
              </w:rPr>
              <w:t>,</w:t>
            </w:r>
            <w: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CB1BCC" w:rsidTr="00525102">
        <w:trPr>
          <w:jc w:val="center"/>
        </w:trPr>
        <w:tc>
          <w:tcPr>
            <w:tcW w:w="2211" w:type="dxa"/>
            <w:vAlign w:val="center"/>
          </w:tcPr>
          <w:p w:rsidR="00CB1BCC" w:rsidRDefault="00CB1BCC" w:rsidP="00CB1BCC">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313" w:type="dxa"/>
            <w:vAlign w:val="center"/>
          </w:tcPr>
          <w:p w:rsidR="00CB1BCC" w:rsidRDefault="00CB1BCC" w:rsidP="00DD1D5B">
            <w:pPr>
              <w:pStyle w:val="Teksttreci20"/>
              <w:shd w:val="clear" w:color="auto" w:fill="auto"/>
              <w:spacing w:before="120" w:after="120" w:line="250" w:lineRule="exact"/>
              <w:ind w:firstLine="0"/>
            </w:pPr>
            <w:r>
              <w:t>Należy zidentyfikować i zabezpieczyć w szkole, w formie elektronicznej dowody działania dorosłego sprawcy uwiedzenia (zapisy rozmów w komunikatorach, na portalach społecznościowych; zrzuty ekranowe, zdjęcia, wiadomości e-mail).</w:t>
            </w:r>
          </w:p>
          <w:p w:rsidR="00CB1BCC" w:rsidRDefault="00CB1BCC" w:rsidP="00DD1D5B">
            <w:pPr>
              <w:pStyle w:val="Teksttreci20"/>
              <w:shd w:val="clear" w:color="auto" w:fill="auto"/>
              <w:spacing w:before="120" w:after="120" w:line="250" w:lineRule="exact"/>
              <w:ind w:firstLine="0"/>
            </w:pPr>
            <w:r>
              <w:t>Jednocześnie - bezzwłocznie - należy dok</w:t>
            </w:r>
            <w:r w:rsidR="00DD1D5B">
              <w:t>onać zawiadomienia na Policji o </w:t>
            </w:r>
            <w:r>
              <w:t>wystąpieniu zdarzenia.</w:t>
            </w:r>
          </w:p>
        </w:tc>
      </w:tr>
      <w:tr w:rsidR="000230F4" w:rsidTr="00525102">
        <w:trPr>
          <w:jc w:val="center"/>
        </w:trPr>
        <w:tc>
          <w:tcPr>
            <w:tcW w:w="2211" w:type="dxa"/>
            <w:vAlign w:val="center"/>
          </w:tcPr>
          <w:p w:rsidR="000230F4" w:rsidRDefault="000230F4" w:rsidP="000230F4">
            <w:pPr>
              <w:pStyle w:val="Teksttreci20"/>
              <w:shd w:val="clear" w:color="auto" w:fill="auto"/>
              <w:spacing w:before="0" w:after="0" w:line="232" w:lineRule="exact"/>
              <w:ind w:firstLine="0"/>
              <w:jc w:val="center"/>
            </w:pPr>
            <w:r>
              <w:rPr>
                <w:rStyle w:val="Teksttreci2Pogrubienie"/>
              </w:rPr>
              <w:t>Identyfikacja</w:t>
            </w:r>
          </w:p>
          <w:p w:rsidR="000230F4" w:rsidRDefault="000230F4" w:rsidP="000230F4">
            <w:pPr>
              <w:pStyle w:val="Teksttreci20"/>
              <w:shd w:val="clear" w:color="auto" w:fill="auto"/>
              <w:spacing w:before="0" w:after="0" w:line="232" w:lineRule="exact"/>
              <w:ind w:firstLine="0"/>
              <w:jc w:val="center"/>
            </w:pPr>
            <w:r>
              <w:rPr>
                <w:rStyle w:val="Teksttreci2Pogrubienie"/>
              </w:rPr>
              <w:t>sprawcy(-ów)</w:t>
            </w:r>
          </w:p>
        </w:tc>
        <w:tc>
          <w:tcPr>
            <w:tcW w:w="7313" w:type="dxa"/>
            <w:vAlign w:val="center"/>
          </w:tcPr>
          <w:p w:rsidR="000230F4" w:rsidRDefault="000230F4" w:rsidP="000230F4">
            <w:pPr>
              <w:pStyle w:val="Teksttreci20"/>
              <w:shd w:val="clear" w:color="auto" w:fill="auto"/>
              <w:spacing w:before="0" w:after="0" w:line="250" w:lineRule="exact"/>
              <w:ind w:firstLine="0"/>
            </w:pPr>
            <w:r>
              <w:t xml:space="preserve">Ze względu na bezpieczeństwo nie należy podejmować samodzielnych działań w celu dotarcia do sprawcy, lecz udzielać wszelkiego możliwego wsparcia organom ścigania, m.in. zabezpieczyć i przekazać zebrane dowody. </w:t>
            </w:r>
          </w:p>
        </w:tc>
      </w:tr>
      <w:tr w:rsidR="000230F4" w:rsidTr="00525102">
        <w:trPr>
          <w:jc w:val="center"/>
        </w:trPr>
        <w:tc>
          <w:tcPr>
            <w:tcW w:w="2211" w:type="dxa"/>
            <w:vAlign w:val="center"/>
          </w:tcPr>
          <w:p w:rsidR="000230F4" w:rsidRDefault="00EC1998" w:rsidP="000230F4">
            <w:pPr>
              <w:pStyle w:val="Teksttreci20"/>
              <w:shd w:val="clear" w:color="auto" w:fill="auto"/>
              <w:spacing w:before="0" w:after="0" w:line="250" w:lineRule="exact"/>
              <w:ind w:firstLine="0"/>
              <w:jc w:val="center"/>
              <w:rPr>
                <w:rStyle w:val="Teksttreci2Pogrubienie"/>
              </w:rPr>
            </w:pPr>
            <w:r>
              <w:rPr>
                <w:rStyle w:val="Teksttreci2Pogrubienie"/>
              </w:rPr>
              <w:t>Aktywności wobec sprawców ze szkoły/ spoza szkoły</w:t>
            </w:r>
          </w:p>
        </w:tc>
        <w:tc>
          <w:tcPr>
            <w:tcW w:w="7313" w:type="dxa"/>
            <w:vAlign w:val="center"/>
          </w:tcPr>
          <w:p w:rsidR="000A72C7" w:rsidRDefault="00EC1998" w:rsidP="000230F4">
            <w:pPr>
              <w:pStyle w:val="Teksttreci20"/>
              <w:shd w:val="clear" w:color="auto" w:fill="auto"/>
              <w:spacing w:before="120" w:after="120" w:line="250" w:lineRule="exact"/>
              <w:ind w:firstLine="0"/>
            </w:pPr>
            <w:r>
              <w:t>Nie należy podejmować aktywności zmierzających bezpośrednio do kontaktu ze sprawcą. Zadaniem szkoły jest zebranie dowodów i opieka nad ofiarą i ew. świadkami.</w:t>
            </w:r>
          </w:p>
        </w:tc>
      </w:tr>
      <w:tr w:rsidR="000230F4" w:rsidTr="00525102">
        <w:trPr>
          <w:jc w:val="center"/>
        </w:trPr>
        <w:tc>
          <w:tcPr>
            <w:tcW w:w="2211" w:type="dxa"/>
            <w:vAlign w:val="center"/>
          </w:tcPr>
          <w:p w:rsidR="000230F4" w:rsidRDefault="00793C4D" w:rsidP="000230F4">
            <w:pPr>
              <w:pStyle w:val="Teksttreci20"/>
              <w:shd w:val="clear" w:color="auto" w:fill="auto"/>
              <w:spacing w:before="0" w:after="0" w:line="250" w:lineRule="exact"/>
              <w:ind w:firstLine="0"/>
              <w:jc w:val="center"/>
              <w:rPr>
                <w:rStyle w:val="Teksttreci2Pogrubienie"/>
              </w:rPr>
            </w:pPr>
            <w:r>
              <w:rPr>
                <w:rStyle w:val="Teksttreci2Pogrubienie"/>
              </w:rPr>
              <w:t>Aktywności wobec ofiar zdarzenia</w:t>
            </w:r>
          </w:p>
        </w:tc>
        <w:tc>
          <w:tcPr>
            <w:tcW w:w="7313" w:type="dxa"/>
            <w:vAlign w:val="center"/>
          </w:tcPr>
          <w:p w:rsidR="000230F4" w:rsidRDefault="00525102" w:rsidP="000230F4">
            <w:pPr>
              <w:pStyle w:val="Teksttreci20"/>
              <w:shd w:val="clear" w:color="auto" w:fill="auto"/>
              <w:spacing w:before="120" w:after="120" w:line="250" w:lineRule="exact"/>
              <w:ind w:firstLine="0"/>
            </w:pPr>
            <w: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w:t>
            </w:r>
            <w:r w:rsidR="00B8716F">
              <w:t>i wzmacniane poprzez kontakty w </w:t>
            </w:r>
            <w:r>
              <w:t>Internecie. O możliwym związku takich zachowań dzieci z inspiracją w Internecie należy powiadomić rodziców.</w:t>
            </w:r>
          </w:p>
          <w:p w:rsidR="00793C4D" w:rsidRDefault="00793C4D" w:rsidP="000230F4">
            <w:pPr>
              <w:pStyle w:val="Teksttreci20"/>
              <w:shd w:val="clear" w:color="auto" w:fill="auto"/>
              <w:spacing w:before="120" w:after="120" w:line="250" w:lineRule="exact"/>
              <w:ind w:firstLine="0"/>
            </w:pPr>
            <w:r>
              <w:t xml:space="preserve">Pierwszą czynnością w ramach reakcji na zagrożenie jest otoczenie ofiary pomocą </w:t>
            </w:r>
            <w:r>
              <w:lastRenderedPageBreak/>
              <w:t>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w:t>
            </w:r>
          </w:p>
          <w:p w:rsidR="00002443" w:rsidRDefault="00002443" w:rsidP="000230F4">
            <w:pPr>
              <w:pStyle w:val="Teksttreci20"/>
              <w:shd w:val="clear" w:color="auto" w:fill="auto"/>
              <w:spacing w:before="120" w:after="120" w:line="250" w:lineRule="exact"/>
              <w:ind w:firstLine="0"/>
            </w:pPr>
            <w:r>
              <w:t>Wszelkie działania szkoły wobec</w:t>
            </w:r>
            <w:r w:rsidR="00B8716F">
              <w:t xml:space="preserve"> dziecka winny być uzgadniane z </w:t>
            </w:r>
            <w:r>
              <w:t>rodzicami/opiekunami prawnymi i inicjowane za ich zgodą.</w:t>
            </w:r>
          </w:p>
        </w:tc>
      </w:tr>
      <w:tr w:rsidR="00B8716F" w:rsidTr="00B8716F">
        <w:trPr>
          <w:jc w:val="center"/>
        </w:trPr>
        <w:tc>
          <w:tcPr>
            <w:tcW w:w="2211" w:type="dxa"/>
            <w:vAlign w:val="center"/>
          </w:tcPr>
          <w:p w:rsidR="00B8716F" w:rsidRDefault="00B8716F" w:rsidP="00B8716F">
            <w:pPr>
              <w:pStyle w:val="Teksttreci20"/>
              <w:shd w:val="clear" w:color="auto" w:fill="auto"/>
              <w:spacing w:before="0" w:after="0" w:line="250" w:lineRule="exact"/>
              <w:ind w:firstLine="0"/>
              <w:jc w:val="center"/>
            </w:pPr>
            <w:r>
              <w:rPr>
                <w:rStyle w:val="Teksttreci2Pogrubienie"/>
              </w:rPr>
              <w:lastRenderedPageBreak/>
              <w:t>Aktywności wobec świadków</w:t>
            </w:r>
          </w:p>
        </w:tc>
        <w:tc>
          <w:tcPr>
            <w:tcW w:w="7313" w:type="dxa"/>
            <w:vAlign w:val="center"/>
          </w:tcPr>
          <w:p w:rsidR="00B8716F" w:rsidRDefault="00B8716F" w:rsidP="00B8716F">
            <w:pPr>
              <w:pStyle w:val="Teksttreci20"/>
              <w:shd w:val="clear" w:color="auto" w:fill="auto"/>
              <w:spacing w:before="120" w:after="120" w:line="250" w:lineRule="exact"/>
              <w:ind w:firstLine="0"/>
            </w:pPr>
            <w:r>
              <w:t>Jeżeli zgłaszającym zagrożenie był rówieśnik ofiary, należy również objąć go opieką psychologiczną, pozytywnie wzmacniając jego reakcję na zdarzenie.</w:t>
            </w:r>
          </w:p>
        </w:tc>
      </w:tr>
      <w:tr w:rsidR="00B8716F" w:rsidTr="00B8716F">
        <w:trPr>
          <w:jc w:val="center"/>
        </w:trPr>
        <w:tc>
          <w:tcPr>
            <w:tcW w:w="2211" w:type="dxa"/>
            <w:vAlign w:val="center"/>
          </w:tcPr>
          <w:p w:rsidR="00B8716F" w:rsidRDefault="00B8716F" w:rsidP="00B8716F">
            <w:pPr>
              <w:pStyle w:val="Teksttreci20"/>
              <w:shd w:val="clear" w:color="auto" w:fill="auto"/>
              <w:spacing w:before="0" w:after="0" w:line="250" w:lineRule="exact"/>
              <w:ind w:firstLine="0"/>
              <w:jc w:val="center"/>
            </w:pPr>
            <w:r w:rsidRPr="00B8716F">
              <w:rPr>
                <w:rStyle w:val="Teksttreci2Pogrubienie0"/>
              </w:rPr>
              <w:t>Współpraca</w:t>
            </w:r>
            <w:r>
              <w:rPr>
                <w:rStyle w:val="Teksttreci2Pogrubienie"/>
              </w:rPr>
              <w:t xml:space="preserve"> z Policją i sądami rodzinnymi</w:t>
            </w:r>
          </w:p>
        </w:tc>
        <w:tc>
          <w:tcPr>
            <w:tcW w:w="7313" w:type="dxa"/>
          </w:tcPr>
          <w:p w:rsidR="00B8716F" w:rsidRDefault="00B8716F" w:rsidP="00B8716F">
            <w:pPr>
              <w:pStyle w:val="Teksttreci20"/>
              <w:shd w:val="clear" w:color="auto" w:fill="auto"/>
              <w:spacing w:before="120" w:after="120" w:line="250" w:lineRule="exact"/>
              <w:ind w:firstLine="0"/>
            </w:pPr>
            <w:r>
              <w:t>W przypadkach naruszenia prawa - szczególnie w przypadku uwiedzenia dziecka niepełnoletniego - obowiązkiem szkoły jest powiadomienie Policji lub sądu rodzinnego.</w:t>
            </w:r>
          </w:p>
        </w:tc>
      </w:tr>
      <w:tr w:rsidR="00B8716F" w:rsidTr="00B8716F">
        <w:trPr>
          <w:jc w:val="center"/>
        </w:trPr>
        <w:tc>
          <w:tcPr>
            <w:tcW w:w="2211" w:type="dxa"/>
            <w:vAlign w:val="center"/>
          </w:tcPr>
          <w:p w:rsidR="00B8716F" w:rsidRDefault="00B8716F" w:rsidP="00B8716F">
            <w:pPr>
              <w:pStyle w:val="Teksttreci20"/>
              <w:shd w:val="clear" w:color="auto" w:fill="auto"/>
              <w:spacing w:before="0" w:after="0" w:line="254" w:lineRule="exact"/>
              <w:ind w:firstLine="0"/>
              <w:jc w:val="center"/>
            </w:pPr>
            <w:r>
              <w:rPr>
                <w:rStyle w:val="Teksttreci2Pogrubienie"/>
              </w:rPr>
              <w:t>Współpraca ze służbami społecznymi i placówkami specjalistycznymi</w:t>
            </w:r>
          </w:p>
        </w:tc>
        <w:tc>
          <w:tcPr>
            <w:tcW w:w="7313" w:type="dxa"/>
          </w:tcPr>
          <w:p w:rsidR="00B8716F" w:rsidRDefault="00B8716F" w:rsidP="00B8716F">
            <w:pPr>
              <w:pStyle w:val="Teksttreci20"/>
              <w:shd w:val="clear" w:color="auto" w:fill="auto"/>
              <w:spacing w:before="120" w:after="120" w:line="250" w:lineRule="exact"/>
              <w:ind w:firstLine="0"/>
            </w:pPr>
            <w:r>
              <w:t>W przypadkach uwiedzenia nieletnich przez osoby dorosłe rekomenduje się – w porozumieniu z rodzicami/opiekunami prawnymi - skierowanie ofiary na terapię do placówki specjalistycznej opieki psychologicznej.</w:t>
            </w:r>
          </w:p>
        </w:tc>
      </w:tr>
    </w:tbl>
    <w:p w:rsidR="008E7E63" w:rsidRDefault="008E7E63" w:rsidP="0059186E">
      <w:pPr>
        <w:widowControl/>
        <w:spacing w:after="200" w:line="276" w:lineRule="auto"/>
        <w:rPr>
          <w:rFonts w:ascii="Times New Roman" w:hAnsi="Times New Roman" w:cs="Times New Roman"/>
          <w:b/>
          <w:smallCaps/>
        </w:rPr>
      </w:pPr>
    </w:p>
    <w:p w:rsidR="006428B3" w:rsidRDefault="006428B3">
      <w:pPr>
        <w:rPr>
          <w:rStyle w:val="Nagwek61"/>
          <w:rFonts w:eastAsia="Courier New"/>
          <w:color w:val="000000"/>
        </w:rPr>
      </w:pPr>
      <w:bookmarkStart w:id="43" w:name="bookmark30"/>
      <w:r>
        <w:rPr>
          <w:rStyle w:val="Nagwek61"/>
          <w:rFonts w:eastAsia="Courier New"/>
          <w:b w:val="0"/>
          <w:bCs w:val="0"/>
          <w:color w:val="000000"/>
        </w:rPr>
        <w:br w:type="page"/>
      </w:r>
    </w:p>
    <w:p w:rsidR="001033AB" w:rsidRDefault="003C4B4F"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4" w:name="_Toc10188435"/>
      <w:proofErr w:type="spellStart"/>
      <w:r w:rsidRPr="0059186E">
        <w:rPr>
          <w:rFonts w:ascii="Times New Roman" w:hAnsi="Times New Roman" w:cs="Times New Roman"/>
          <w:b/>
          <w:smallCaps/>
        </w:rPr>
        <w:lastRenderedPageBreak/>
        <w:t>Seksting</w:t>
      </w:r>
      <w:proofErr w:type="spellEnd"/>
      <w:r w:rsidRPr="0059186E">
        <w:rPr>
          <w:rFonts w:ascii="Times New Roman" w:hAnsi="Times New Roman" w:cs="Times New Roman"/>
          <w:b/>
          <w:smallCaps/>
        </w:rPr>
        <w:t xml:space="preserve">, prowokacyjne zachowania i aktywność </w:t>
      </w:r>
      <w:r w:rsidR="00D75C94" w:rsidRPr="0059186E">
        <w:rPr>
          <w:rFonts w:ascii="Times New Roman" w:hAnsi="Times New Roman" w:cs="Times New Roman"/>
          <w:b/>
          <w:smallCaps/>
        </w:rPr>
        <w:t>seksualna, jako</w:t>
      </w:r>
      <w:r w:rsidRPr="0059186E">
        <w:rPr>
          <w:rFonts w:ascii="Times New Roman" w:hAnsi="Times New Roman" w:cs="Times New Roman"/>
          <w:b/>
          <w:smallCaps/>
        </w:rPr>
        <w:t xml:space="preserve"> źródło dochodu osób nieletnich - procedura reagowania</w:t>
      </w:r>
      <w:bookmarkEnd w:id="43"/>
      <w:bookmarkEnd w:id="44"/>
    </w:p>
    <w:tbl>
      <w:tblPr>
        <w:tblStyle w:val="Tabela-Siatka"/>
        <w:tblW w:w="9524" w:type="dxa"/>
        <w:jc w:val="center"/>
        <w:tblInd w:w="-1276" w:type="dxa"/>
        <w:tblLook w:val="04A0"/>
      </w:tblPr>
      <w:tblGrid>
        <w:gridCol w:w="2211"/>
        <w:gridCol w:w="7313"/>
      </w:tblGrid>
      <w:tr w:rsidR="0059186E" w:rsidTr="00F93846">
        <w:trPr>
          <w:jc w:val="center"/>
        </w:trPr>
        <w:tc>
          <w:tcPr>
            <w:tcW w:w="2211" w:type="dxa"/>
            <w:vAlign w:val="center"/>
          </w:tcPr>
          <w:p w:rsidR="0059186E" w:rsidRDefault="0059186E" w:rsidP="00F93846">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59186E" w:rsidRDefault="00822BE2" w:rsidP="00822BE2">
            <w:pPr>
              <w:pStyle w:val="Teksttreci20"/>
              <w:shd w:val="clear" w:color="auto" w:fill="auto"/>
              <w:spacing w:before="0" w:after="0" w:line="232" w:lineRule="exact"/>
              <w:ind w:left="140" w:firstLine="0"/>
              <w:jc w:val="left"/>
            </w:pPr>
            <w:r w:rsidRPr="006428B3">
              <w:t>Kodeks Karny (art. 191a i 202)</w:t>
            </w:r>
            <w:r>
              <w:t>.</w:t>
            </w:r>
          </w:p>
        </w:tc>
      </w:tr>
      <w:tr w:rsidR="0059186E" w:rsidTr="00F93846">
        <w:trPr>
          <w:jc w:val="center"/>
        </w:trPr>
        <w:tc>
          <w:tcPr>
            <w:tcW w:w="2211" w:type="dxa"/>
            <w:vAlign w:val="center"/>
          </w:tcPr>
          <w:p w:rsidR="0059186E" w:rsidRDefault="0059186E" w:rsidP="00F93846">
            <w:pPr>
              <w:pStyle w:val="Teksttreci20"/>
              <w:shd w:val="clear" w:color="auto" w:fill="auto"/>
              <w:spacing w:before="0" w:after="0" w:line="254" w:lineRule="exact"/>
              <w:ind w:firstLine="0"/>
              <w:jc w:val="center"/>
            </w:pPr>
            <w:r>
              <w:rPr>
                <w:rStyle w:val="Teksttreci2Pogrubienie"/>
              </w:rPr>
              <w:t>Rodzaj zagrożenia objętego procedurą (opis)</w:t>
            </w:r>
          </w:p>
        </w:tc>
        <w:tc>
          <w:tcPr>
            <w:tcW w:w="7313" w:type="dxa"/>
            <w:vAlign w:val="center"/>
          </w:tcPr>
          <w:p w:rsidR="0059186E" w:rsidRDefault="00822BE2" w:rsidP="00F93846">
            <w:pPr>
              <w:pStyle w:val="Teksttreci20"/>
              <w:shd w:val="clear" w:color="auto" w:fill="auto"/>
              <w:spacing w:before="120" w:after="120" w:line="250" w:lineRule="exact"/>
              <w:ind w:firstLine="0"/>
            </w:pPr>
            <w:proofErr w:type="spellStart"/>
            <w:r>
              <w:t>Seksting</w:t>
            </w:r>
            <w:proofErr w:type="spellEnd"/>
            <w:r>
              <w:t xml:space="preserve"> to przesyłanie drogą elektroniczną w formie wiadomości MMS lub publikowanie np. w portalach (społecznościowych) prywatnych treści, głównie zdjęć, o kontekście seksualnym, erotycznym i intymnym.</w:t>
            </w:r>
          </w:p>
        </w:tc>
      </w:tr>
      <w:tr w:rsidR="0059186E" w:rsidTr="00F93846">
        <w:trPr>
          <w:jc w:val="center"/>
        </w:trPr>
        <w:tc>
          <w:tcPr>
            <w:tcW w:w="9524" w:type="dxa"/>
            <w:gridSpan w:val="2"/>
            <w:vAlign w:val="center"/>
          </w:tcPr>
          <w:p w:rsidR="0059186E" w:rsidRPr="00A92E82" w:rsidRDefault="0059186E" w:rsidP="00F93846">
            <w:pPr>
              <w:pStyle w:val="Teksttreci20"/>
              <w:shd w:val="clear" w:color="auto" w:fill="auto"/>
              <w:spacing w:before="240" w:after="240" w:line="232" w:lineRule="exact"/>
              <w:ind w:firstLine="0"/>
              <w:jc w:val="center"/>
              <w:rPr>
                <w:b/>
              </w:rPr>
            </w:pPr>
            <w:r w:rsidRPr="00A92E82">
              <w:rPr>
                <w:b/>
              </w:rPr>
              <w:t>SPOSÓB POSTĘPOWANIA W PRZYPADKU WYSTĄPIENIA ZAGROŻENIA</w:t>
            </w:r>
          </w:p>
        </w:tc>
      </w:tr>
      <w:tr w:rsidR="0059186E" w:rsidTr="00F93846">
        <w:trPr>
          <w:jc w:val="center"/>
        </w:trPr>
        <w:tc>
          <w:tcPr>
            <w:tcW w:w="2211" w:type="dxa"/>
            <w:vAlign w:val="center"/>
          </w:tcPr>
          <w:p w:rsidR="0059186E" w:rsidRDefault="0059186E" w:rsidP="00F93846">
            <w:pPr>
              <w:pStyle w:val="Teksttreci20"/>
              <w:shd w:val="clear" w:color="auto" w:fill="auto"/>
              <w:spacing w:before="0" w:after="0" w:line="250" w:lineRule="exact"/>
              <w:ind w:firstLine="0"/>
              <w:jc w:val="center"/>
            </w:pPr>
            <w:r>
              <w:rPr>
                <w:rStyle w:val="Teksttreci2Pogrubienie"/>
              </w:rPr>
              <w:t>Przyjęcie zgłoszenia i ustalenie okoliczności zdarzenia</w:t>
            </w:r>
          </w:p>
        </w:tc>
        <w:tc>
          <w:tcPr>
            <w:tcW w:w="7313" w:type="dxa"/>
            <w:vAlign w:val="center"/>
          </w:tcPr>
          <w:p w:rsidR="0059186E" w:rsidRDefault="00F03F30" w:rsidP="00F93846">
            <w:pPr>
              <w:pStyle w:val="Teksttreci20"/>
              <w:shd w:val="clear" w:color="auto" w:fill="auto"/>
              <w:spacing w:before="120" w:after="120" w:line="250" w:lineRule="exact"/>
              <w:ind w:firstLine="0"/>
            </w:pPr>
            <w:r>
              <w:t xml:space="preserve">Zgłoszeń przypadków </w:t>
            </w:r>
            <w:proofErr w:type="spellStart"/>
            <w:r>
              <w:t>sekstingu</w:t>
            </w:r>
            <w:proofErr w:type="spellEnd"/>
            <w:r>
              <w:t xml:space="preserve"> dokonują głównie rodzice lub opiekunowie prawni dziecka - ofiary. Czasami informacja dociera do szkoły bezpośrednio od jej samej lub z grona bliskich znajomych dziecka. Delikatny charakter sprawy, wymagają zachowania daleko posuniętej dyskrecji i profesjonalnej reakcji. Czasami zgłoszenia dokonują ofiary lub osoby je znające.</w:t>
            </w:r>
          </w:p>
        </w:tc>
      </w:tr>
      <w:tr w:rsidR="00045594" w:rsidTr="00F93846">
        <w:trPr>
          <w:jc w:val="center"/>
        </w:trPr>
        <w:tc>
          <w:tcPr>
            <w:tcW w:w="2211" w:type="dxa"/>
            <w:vAlign w:val="center"/>
          </w:tcPr>
          <w:p w:rsidR="00045594" w:rsidRDefault="00045594" w:rsidP="00045594">
            <w:pPr>
              <w:pStyle w:val="Teksttreci20"/>
              <w:shd w:val="clear" w:color="auto" w:fill="auto"/>
              <w:spacing w:before="0" w:after="0" w:line="250" w:lineRule="exact"/>
              <w:ind w:firstLine="0"/>
              <w:jc w:val="center"/>
            </w:pPr>
            <w:r>
              <w:rPr>
                <w:rStyle w:val="Teksttreci2Pogrubienie"/>
              </w:rPr>
              <w:t>Opis</w:t>
            </w:r>
          </w:p>
          <w:p w:rsidR="00045594" w:rsidRDefault="00045594" w:rsidP="00045594">
            <w:pPr>
              <w:pStyle w:val="Teksttreci20"/>
              <w:shd w:val="clear" w:color="auto" w:fill="auto"/>
              <w:spacing w:before="0" w:after="0" w:line="250" w:lineRule="exact"/>
              <w:ind w:firstLine="0"/>
              <w:jc w:val="center"/>
            </w:pPr>
            <w:r>
              <w:rPr>
                <w:rStyle w:val="Teksttreci2Pogrubienie"/>
              </w:rPr>
              <w:t>okoliczności,</w:t>
            </w:r>
          </w:p>
          <w:p w:rsidR="00045594" w:rsidRDefault="00045594" w:rsidP="00045594">
            <w:pPr>
              <w:pStyle w:val="Teksttreci20"/>
              <w:shd w:val="clear" w:color="auto" w:fill="auto"/>
              <w:spacing w:before="0" w:after="0" w:line="250" w:lineRule="exact"/>
              <w:ind w:firstLine="0"/>
              <w:jc w:val="center"/>
            </w:pPr>
            <w:r>
              <w:rPr>
                <w:rStyle w:val="Teksttreci2Pogrubienie"/>
              </w:rPr>
              <w:t>analiza,</w:t>
            </w:r>
          </w:p>
          <w:p w:rsidR="00045594" w:rsidRDefault="00045594" w:rsidP="00045594">
            <w:pPr>
              <w:pStyle w:val="Teksttreci20"/>
              <w:shd w:val="clear" w:color="auto" w:fill="auto"/>
              <w:spacing w:before="0" w:after="0" w:line="250" w:lineRule="exact"/>
              <w:ind w:left="260" w:firstLine="0"/>
              <w:jc w:val="left"/>
            </w:pPr>
            <w:r>
              <w:rPr>
                <w:rStyle w:val="Teksttreci2Pogrubienie"/>
              </w:rPr>
              <w:t>zabezpieczenie</w:t>
            </w:r>
          </w:p>
          <w:p w:rsidR="00045594" w:rsidRDefault="00045594" w:rsidP="00045594">
            <w:pPr>
              <w:pStyle w:val="Teksttreci20"/>
              <w:shd w:val="clear" w:color="auto" w:fill="auto"/>
              <w:spacing w:before="0" w:after="0" w:line="250" w:lineRule="exact"/>
              <w:ind w:firstLine="0"/>
              <w:jc w:val="center"/>
            </w:pPr>
            <w:r>
              <w:rPr>
                <w:rStyle w:val="Teksttreci2Pogrubienie"/>
              </w:rPr>
              <w:t>dowodów</w:t>
            </w:r>
          </w:p>
        </w:tc>
        <w:tc>
          <w:tcPr>
            <w:tcW w:w="7313" w:type="dxa"/>
            <w:vAlign w:val="center"/>
          </w:tcPr>
          <w:p w:rsidR="00045594" w:rsidRDefault="00045594" w:rsidP="00045594">
            <w:pPr>
              <w:pStyle w:val="Teksttreci20"/>
              <w:shd w:val="clear" w:color="auto" w:fill="auto"/>
              <w:spacing w:before="120" w:after="120" w:line="250" w:lineRule="exact"/>
              <w:ind w:firstLine="0"/>
            </w:pPr>
            <w:r>
              <w:t xml:space="preserve">Wyróżniamy 3 podstawowe rodzaje </w:t>
            </w:r>
            <w:proofErr w:type="spellStart"/>
            <w:r>
              <w:t>sekstingu</w:t>
            </w:r>
            <w:proofErr w:type="spellEnd"/>
            <w:r>
              <w:t>, które skutkują koniecznością realizacji zmodyfikowanych procedur reagowania:</w:t>
            </w:r>
          </w:p>
          <w:p w:rsidR="00045594" w:rsidRDefault="00045594" w:rsidP="00045594">
            <w:pPr>
              <w:pStyle w:val="Teksttreci20"/>
              <w:shd w:val="clear" w:color="auto" w:fill="auto"/>
              <w:spacing w:before="80" w:after="80" w:line="250" w:lineRule="exact"/>
              <w:ind w:firstLine="0"/>
            </w:pPr>
            <w:r>
              <w:rPr>
                <w:rStyle w:val="Teksttreci2Pogrubienie"/>
              </w:rPr>
              <w:t xml:space="preserve">Rodzaj 1. </w:t>
            </w:r>
            <w:r>
              <w:t>Wymiana materiałów o charakterze seksualnym następuje tylko w ramach związku między dwojgiem rówieśników. Materiały nie uległy rozprzestrzenieniu dalej.</w:t>
            </w:r>
          </w:p>
          <w:p w:rsidR="00045594" w:rsidRDefault="00045594" w:rsidP="00045594">
            <w:pPr>
              <w:pStyle w:val="Teksttreci20"/>
              <w:shd w:val="clear" w:color="auto" w:fill="auto"/>
              <w:spacing w:before="80" w:after="80" w:line="250" w:lineRule="exact"/>
              <w:ind w:firstLine="0"/>
            </w:pPr>
            <w:r>
              <w:rPr>
                <w:rStyle w:val="Teksttreci2Pogrubienie"/>
              </w:rPr>
              <w:t xml:space="preserve">Rodzaj 2. </w:t>
            </w:r>
            <w:r>
              <w:t xml:space="preserve">Materiały o charakterze seksualnym zostały rozesłane większej liczbie osób, jednak nie dochodzi do </w:t>
            </w:r>
            <w:proofErr w:type="spellStart"/>
            <w:r>
              <w:t>cyberprzemocy</w:t>
            </w:r>
            <w:proofErr w:type="spellEnd"/>
            <w:r>
              <w:t xml:space="preserve"> na tym tle. Młodzież traktuje materiał, jako formę wyrażenia siebie.</w:t>
            </w:r>
          </w:p>
          <w:p w:rsidR="00045594" w:rsidRDefault="00045594" w:rsidP="00045594">
            <w:pPr>
              <w:pStyle w:val="Teksttreci20"/>
              <w:shd w:val="clear" w:color="auto" w:fill="auto"/>
              <w:spacing w:before="120" w:after="120" w:line="250" w:lineRule="exact"/>
              <w:ind w:firstLine="0"/>
            </w:pPr>
            <w:r>
              <w:rPr>
                <w:rStyle w:val="Teksttreci2Pogrubienie"/>
              </w:rPr>
              <w:t xml:space="preserve">Rodzaj 3. </w:t>
            </w:r>
            <w:r>
              <w:t xml:space="preserve">Materiały zostały rozesłane większej liczbie osób w celu upokorzenia osoby na nich zaprezentowanej - lub zostają rozpowszechnione omyłkowo, jednak są zastosowane jako narzędzie </w:t>
            </w:r>
            <w:proofErr w:type="spellStart"/>
            <w:r>
              <w:t>cyberprzemocy</w:t>
            </w:r>
            <w:proofErr w:type="spellEnd"/>
            <w:r>
              <w:t>.</w:t>
            </w:r>
          </w:p>
        </w:tc>
      </w:tr>
      <w:tr w:rsidR="00045594" w:rsidTr="00F93846">
        <w:trPr>
          <w:jc w:val="center"/>
        </w:trPr>
        <w:tc>
          <w:tcPr>
            <w:tcW w:w="2211" w:type="dxa"/>
            <w:vAlign w:val="center"/>
          </w:tcPr>
          <w:p w:rsidR="00045594" w:rsidRDefault="00045594" w:rsidP="00045594">
            <w:pPr>
              <w:pStyle w:val="Teksttreci20"/>
              <w:shd w:val="clear" w:color="auto" w:fill="auto"/>
              <w:spacing w:before="0" w:after="0" w:line="254" w:lineRule="exact"/>
              <w:ind w:firstLine="0"/>
              <w:jc w:val="center"/>
            </w:pPr>
            <w:r>
              <w:rPr>
                <w:rStyle w:val="Teksttreci2Pogrubienie"/>
              </w:rPr>
              <w:t>Identyfikacja sprawcy (-ów)</w:t>
            </w:r>
          </w:p>
        </w:tc>
        <w:tc>
          <w:tcPr>
            <w:tcW w:w="7313" w:type="dxa"/>
            <w:vAlign w:val="center"/>
          </w:tcPr>
          <w:p w:rsidR="00045594" w:rsidRDefault="00045594" w:rsidP="00045594">
            <w:pPr>
              <w:pStyle w:val="Teksttreci20"/>
              <w:shd w:val="clear" w:color="auto" w:fill="auto"/>
              <w:spacing w:before="120" w:after="120" w:line="250" w:lineRule="exact"/>
              <w:ind w:firstLine="0"/>
            </w:pPr>
            <w:r>
              <w:t xml:space="preserve">Identyfikacja sprawcy będzie możliwa przede wszystkim dzięki zabezpieczeniu dowodów - przesyłanych zdjęć, czy zrzutów ekranów portali, w których opublikowano zdjęcie(-a). Jako, że </w:t>
            </w:r>
            <w:proofErr w:type="spellStart"/>
            <w:r>
              <w:t>seksting</w:t>
            </w:r>
            <w:proofErr w:type="spellEnd"/>
            <w:r>
              <w:t xml:space="preserve"> jest karalny, skrupulatność i wiarygodność dokumentacji ma duże znaczenie. Należy przy tym przestrzegać zasad dyskrecji, szczególnie w środowisku rówieśniczym ofiary.</w:t>
            </w:r>
          </w:p>
        </w:tc>
      </w:tr>
      <w:tr w:rsidR="00045594" w:rsidTr="00F93846">
        <w:trPr>
          <w:jc w:val="center"/>
        </w:trPr>
        <w:tc>
          <w:tcPr>
            <w:tcW w:w="2211" w:type="dxa"/>
            <w:vAlign w:val="center"/>
          </w:tcPr>
          <w:p w:rsidR="00045594" w:rsidRPr="006428B3" w:rsidRDefault="00045594" w:rsidP="00045594">
            <w:pPr>
              <w:pStyle w:val="Teksttreci20"/>
              <w:shd w:val="clear" w:color="auto" w:fill="auto"/>
              <w:spacing w:before="0" w:after="0" w:line="232" w:lineRule="exact"/>
              <w:ind w:left="140" w:firstLine="0"/>
              <w:jc w:val="center"/>
              <w:rPr>
                <w:rStyle w:val="Teksttreci2Pogrubienie"/>
                <w:b w:val="0"/>
              </w:rPr>
            </w:pPr>
            <w:r>
              <w:rPr>
                <w:rStyle w:val="Teksttreci2Pogrubienie"/>
              </w:rPr>
              <w:t>Aktywności wobec sprawców zdarzenia ze szkoły/ spoza szkoły</w:t>
            </w:r>
          </w:p>
        </w:tc>
        <w:tc>
          <w:tcPr>
            <w:tcW w:w="7313" w:type="dxa"/>
            <w:vAlign w:val="bottom"/>
          </w:tcPr>
          <w:p w:rsidR="00045594" w:rsidRDefault="00045594" w:rsidP="00045594">
            <w:pPr>
              <w:pStyle w:val="Teksttreci20"/>
              <w:shd w:val="clear" w:color="auto" w:fill="auto"/>
              <w:spacing w:before="120" w:after="120" w:line="250" w:lineRule="exact"/>
              <w:ind w:firstLine="0"/>
            </w:pPr>
            <w:r>
              <w:t xml:space="preserve">Zidentyfikowani małoletni sprawcy </w:t>
            </w:r>
            <w:proofErr w:type="spellStart"/>
            <w:r>
              <w:t>sekstingu</w:t>
            </w:r>
            <w:proofErr w:type="spellEnd"/>
            <w:r>
              <w:t xml:space="preserve">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w:t>
            </w:r>
          </w:p>
          <w:p w:rsidR="00045594" w:rsidRDefault="00045594" w:rsidP="00045594">
            <w:pPr>
              <w:pStyle w:val="Teksttreci20"/>
              <w:shd w:val="clear" w:color="auto" w:fill="auto"/>
              <w:spacing w:before="80" w:after="80" w:line="250" w:lineRule="exact"/>
              <w:ind w:firstLine="0"/>
            </w:pPr>
            <w:r>
              <w:rPr>
                <w:rStyle w:val="Teksttreci2Pogrubienie"/>
              </w:rPr>
              <w:t xml:space="preserve">Rodzaj 1. </w:t>
            </w:r>
            <w:r>
              <w:t>Dalsze działania poza zapewnieniem wsparcia i opieki psychologiczno- pedagogicznej nie są konieczne, jednak istotne jest pouczenie sprawców zdarzenia, że dalsze rozpowszechnianie materiałów może być nielegalne i będzie miało ostrzejsze konsekwencje, w tym prawne.</w:t>
            </w:r>
          </w:p>
          <w:p w:rsidR="00045594" w:rsidRDefault="00045594" w:rsidP="00045594">
            <w:pPr>
              <w:pStyle w:val="Teksttreci20"/>
              <w:shd w:val="clear" w:color="auto" w:fill="auto"/>
              <w:spacing w:before="120" w:after="120" w:line="250" w:lineRule="exact"/>
              <w:ind w:firstLine="0"/>
            </w:pPr>
            <w:r>
              <w:rPr>
                <w:rStyle w:val="Teksttreci2Pogrubienie"/>
              </w:rPr>
              <w:t xml:space="preserve">Rodzaj 2. </w:t>
            </w:r>
            <w:r>
              <w:t>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w:t>
            </w:r>
          </w:p>
          <w:p w:rsidR="00045594" w:rsidRPr="006428B3" w:rsidRDefault="00045594" w:rsidP="00045594">
            <w:pPr>
              <w:pStyle w:val="Teksttreci20"/>
              <w:shd w:val="clear" w:color="auto" w:fill="auto"/>
              <w:spacing w:before="120" w:after="120" w:line="250" w:lineRule="exact"/>
              <w:ind w:firstLine="0"/>
            </w:pPr>
            <w:r>
              <w:rPr>
                <w:rStyle w:val="Teksttreci2Pogrubienie"/>
              </w:rPr>
              <w:t xml:space="preserve">Rodzaj 3. </w:t>
            </w:r>
            <w:r>
              <w:t xml:space="preserve">Niektóre z tego typu materiałów mogą zostać uznane za pornograficzne - </w:t>
            </w:r>
            <w:r>
              <w:lastRenderedPageBreak/>
              <w:t>konieczne zgłoszenie takiego przypadku na Policję. Decyzja o ewentualnym poinformowaniu opiekunów powinna być podejmowana przez pedagoga/psychologa, biorącego pod uwagę dobro małoletnich, w zależności od charakteru sytuacji.</w:t>
            </w:r>
          </w:p>
        </w:tc>
      </w:tr>
      <w:tr w:rsidR="00045594" w:rsidTr="00F93846">
        <w:trPr>
          <w:jc w:val="center"/>
        </w:trPr>
        <w:tc>
          <w:tcPr>
            <w:tcW w:w="2211" w:type="dxa"/>
            <w:vAlign w:val="center"/>
          </w:tcPr>
          <w:p w:rsidR="00045594" w:rsidRDefault="00045594" w:rsidP="00045594">
            <w:pPr>
              <w:pStyle w:val="Teksttreci20"/>
              <w:shd w:val="clear" w:color="auto" w:fill="auto"/>
              <w:spacing w:before="0" w:after="0" w:line="250" w:lineRule="exact"/>
              <w:ind w:firstLine="0"/>
              <w:jc w:val="center"/>
            </w:pPr>
            <w:r>
              <w:rPr>
                <w:rStyle w:val="Teksttreci2Pogrubienie"/>
              </w:rPr>
              <w:lastRenderedPageBreak/>
              <w:t>Aktywności wobec ofiar zdarzenia</w:t>
            </w:r>
          </w:p>
        </w:tc>
        <w:tc>
          <w:tcPr>
            <w:tcW w:w="7313" w:type="dxa"/>
            <w:vAlign w:val="center"/>
          </w:tcPr>
          <w:p w:rsidR="00045594" w:rsidRDefault="00045594" w:rsidP="006C3FDC">
            <w:pPr>
              <w:pStyle w:val="Teksttreci20"/>
              <w:shd w:val="clear" w:color="auto" w:fill="auto"/>
              <w:spacing w:before="120" w:after="120" w:line="250" w:lineRule="exact"/>
              <w:ind w:firstLine="0"/>
            </w:pPr>
            <w:r>
              <w:t xml:space="preserve">Pierwszą reakcją szkoły i rodziców, obok dokumentacji dowodów, winno być otoczenie wszechstronną, dyskretną opieką psychologiczno - pedagogiczną ofiary oraz zaproponowanie odpowiednich działań wychowawczych, w przypadku upublicznienia przypadku </w:t>
            </w:r>
            <w:proofErr w:type="spellStart"/>
            <w:r>
              <w:t>sekstingu</w:t>
            </w:r>
            <w:proofErr w:type="spellEnd"/>
            <w:r>
              <w:t xml:space="preserve"> w środowisku rówieśniczym. Rozmowa na temat identyfikacji potencjalnego sprawcy powinna być realizowana w warunkach komfortu psychicznego dla dziecka - ofiary </w:t>
            </w:r>
            <w:proofErr w:type="spellStart"/>
            <w:r>
              <w:t>sekstingu</w:t>
            </w:r>
            <w:proofErr w:type="spellEnd"/>
            <w:r>
              <w:t>, z szacunkiem dla jego indywidualności i przeżytego stresu.</w:t>
            </w:r>
          </w:p>
        </w:tc>
      </w:tr>
      <w:tr w:rsidR="00045594" w:rsidTr="00F93846">
        <w:trPr>
          <w:jc w:val="center"/>
        </w:trPr>
        <w:tc>
          <w:tcPr>
            <w:tcW w:w="2211" w:type="dxa"/>
            <w:vAlign w:val="center"/>
          </w:tcPr>
          <w:p w:rsidR="00045594" w:rsidRDefault="00045594" w:rsidP="00045594">
            <w:pPr>
              <w:pStyle w:val="Teksttreci20"/>
              <w:shd w:val="clear" w:color="auto" w:fill="auto"/>
              <w:spacing w:before="0" w:after="0" w:line="254" w:lineRule="exact"/>
              <w:ind w:firstLine="0"/>
              <w:jc w:val="center"/>
            </w:pPr>
            <w:r>
              <w:rPr>
                <w:rStyle w:val="Teksttreci2Pogrubienie"/>
              </w:rPr>
              <w:t>Aktywności wobec świadków</w:t>
            </w:r>
          </w:p>
        </w:tc>
        <w:tc>
          <w:tcPr>
            <w:tcW w:w="7313" w:type="dxa"/>
            <w:vAlign w:val="center"/>
          </w:tcPr>
          <w:p w:rsidR="00045594" w:rsidRDefault="00045594" w:rsidP="006C3FDC">
            <w:pPr>
              <w:pStyle w:val="Teksttreci20"/>
              <w:shd w:val="clear" w:color="auto" w:fill="auto"/>
              <w:spacing w:before="120" w:after="120" w:line="250" w:lineRule="exact"/>
              <w:ind w:firstLine="0"/>
            </w:pPr>
            <w:r>
              <w:t xml:space="preserve">Jeśli przypadek </w:t>
            </w:r>
            <w:proofErr w:type="spellStart"/>
            <w:r>
              <w:t>sekstingu</w:t>
            </w:r>
            <w:proofErr w:type="spellEnd"/>
            <w:r>
              <w:t xml:space="preserve"> zostanie upowszechniony w środowisku rówieśniczym - np. poprzez przesłanie MMS do uczniów tej samej szkoły lub klasy lub publikację w portalu społecznościowym, należy podjąć działania wychowawcze, uświadamiające negatywne aspekty moralne </w:t>
            </w:r>
            <w:proofErr w:type="spellStart"/>
            <w:r>
              <w:t>sekstingu</w:t>
            </w:r>
            <w:proofErr w:type="spellEnd"/>
            <w:r>
              <w:t xml:space="preserve"> oraz narażanie się na dotkliwe kary.</w:t>
            </w:r>
          </w:p>
        </w:tc>
      </w:tr>
      <w:tr w:rsidR="000B6705" w:rsidTr="00F93846">
        <w:trPr>
          <w:jc w:val="center"/>
        </w:trPr>
        <w:tc>
          <w:tcPr>
            <w:tcW w:w="2211" w:type="dxa"/>
            <w:vAlign w:val="center"/>
          </w:tcPr>
          <w:p w:rsidR="000B6705" w:rsidRDefault="000B6705" w:rsidP="000B6705">
            <w:pPr>
              <w:pStyle w:val="Teksttreci20"/>
              <w:shd w:val="clear" w:color="auto" w:fill="auto"/>
              <w:spacing w:before="0" w:after="0" w:line="250" w:lineRule="exact"/>
              <w:ind w:firstLine="0"/>
              <w:jc w:val="center"/>
            </w:pPr>
            <w:r>
              <w:rPr>
                <w:rStyle w:val="Teksttreci2Pogrubienie"/>
              </w:rPr>
              <w:t>Współpraca z Policją i sądami rodzinnymi</w:t>
            </w:r>
          </w:p>
        </w:tc>
        <w:tc>
          <w:tcPr>
            <w:tcW w:w="7313" w:type="dxa"/>
            <w:vAlign w:val="center"/>
          </w:tcPr>
          <w:p w:rsidR="000B6705" w:rsidRDefault="000B6705" w:rsidP="006C3FDC">
            <w:pPr>
              <w:pStyle w:val="Teksttreci20"/>
              <w:shd w:val="clear" w:color="auto" w:fill="auto"/>
              <w:spacing w:before="120" w:after="120" w:line="250" w:lineRule="exact"/>
              <w:ind w:firstLine="0"/>
            </w:pPr>
            <w:r>
              <w:t>W przypadku publikacji lub upowszechniania zdjęć o charakterze pornografii dziecięcej (co jest wykroczeniem ściganym z urzędu) dyrektor szkoły powiad</w:t>
            </w:r>
            <w:r w:rsidR="006C3FDC">
              <w:t>amia o </w:t>
            </w:r>
            <w:r>
              <w:t>tym zdarzeniu Policję lub sąd rodzinny.</w:t>
            </w:r>
          </w:p>
        </w:tc>
      </w:tr>
      <w:tr w:rsidR="00045594" w:rsidTr="00F93846">
        <w:trPr>
          <w:jc w:val="center"/>
        </w:trPr>
        <w:tc>
          <w:tcPr>
            <w:tcW w:w="2211" w:type="dxa"/>
            <w:vAlign w:val="center"/>
          </w:tcPr>
          <w:p w:rsidR="00045594" w:rsidRDefault="006C3FDC" w:rsidP="00F93846">
            <w:pPr>
              <w:pStyle w:val="Teksttreci20"/>
              <w:shd w:val="clear" w:color="auto" w:fill="auto"/>
              <w:spacing w:before="0" w:after="0" w:line="250" w:lineRule="exact"/>
              <w:ind w:firstLine="0"/>
              <w:jc w:val="center"/>
              <w:rPr>
                <w:rStyle w:val="Teksttreci2Pogrubienie"/>
              </w:rPr>
            </w:pPr>
            <w:r>
              <w:rPr>
                <w:rStyle w:val="Teksttreci2Pogrubienie"/>
              </w:rPr>
              <w:t>Współpraca ze służbami społecznymi i placówkami specjalistycznymi</w:t>
            </w:r>
          </w:p>
        </w:tc>
        <w:tc>
          <w:tcPr>
            <w:tcW w:w="7313" w:type="dxa"/>
            <w:vAlign w:val="center"/>
          </w:tcPr>
          <w:p w:rsidR="00045594" w:rsidRDefault="006C3FDC" w:rsidP="00F93846">
            <w:pPr>
              <w:pStyle w:val="Teksttreci20"/>
              <w:shd w:val="clear" w:color="auto" w:fill="auto"/>
              <w:spacing w:before="120" w:after="120" w:line="250" w:lineRule="exact"/>
              <w:ind w:firstLine="0"/>
            </w:pPr>
            <w:r>
              <w:t>Kontakt ofiar z placówkami specjalistycznymi może okazać się konieczny w indywidualnych przypadkach. O skierowaniu do nich decyzję powinien podjąć psycholog/pedagog szkolny wspólnie z rodzicami/opiekunami prawnymi ofiary.</w:t>
            </w:r>
          </w:p>
        </w:tc>
      </w:tr>
    </w:tbl>
    <w:p w:rsidR="0059186E" w:rsidRPr="006C3FDC" w:rsidRDefault="0059186E" w:rsidP="006C3FDC">
      <w:pPr>
        <w:widowControl/>
        <w:spacing w:line="276" w:lineRule="auto"/>
        <w:rPr>
          <w:rFonts w:ascii="Times New Roman" w:hAnsi="Times New Roman" w:cs="Times New Roman"/>
          <w:smallCaps/>
        </w:rPr>
      </w:pPr>
    </w:p>
    <w:p w:rsidR="0021778C" w:rsidRPr="006C3FDC" w:rsidRDefault="0021778C" w:rsidP="006C3FDC">
      <w:pPr>
        <w:rPr>
          <w:rStyle w:val="Nagwek61"/>
          <w:rFonts w:eastAsia="Courier New"/>
          <w:color w:val="000000"/>
          <w:sz w:val="24"/>
          <w:szCs w:val="24"/>
        </w:rPr>
      </w:pPr>
      <w:bookmarkStart w:id="45" w:name="bookmark31"/>
      <w:r w:rsidRPr="006C3FDC">
        <w:rPr>
          <w:rStyle w:val="Nagwek61"/>
          <w:rFonts w:eastAsia="Courier New"/>
          <w:b w:val="0"/>
          <w:bCs w:val="0"/>
          <w:color w:val="000000"/>
          <w:sz w:val="24"/>
          <w:szCs w:val="24"/>
        </w:rPr>
        <w:br w:type="page"/>
      </w:r>
    </w:p>
    <w:p w:rsidR="0021778C" w:rsidRPr="0021778C" w:rsidRDefault="0021778C" w:rsidP="0021778C">
      <w:pPr>
        <w:pStyle w:val="Nagwek60"/>
        <w:keepNext/>
        <w:keepLines/>
        <w:shd w:val="clear" w:color="auto" w:fill="FFFFFF" w:themeFill="background1"/>
        <w:tabs>
          <w:tab w:val="left" w:pos="451"/>
        </w:tabs>
        <w:spacing w:before="415" w:after="0" w:line="278" w:lineRule="exact"/>
        <w:ind w:left="851" w:firstLine="0"/>
        <w:jc w:val="left"/>
        <w:rPr>
          <w:rStyle w:val="Nagwek61"/>
          <w:b/>
          <w:bCs/>
          <w:color w:val="000000"/>
        </w:rPr>
      </w:pPr>
    </w:p>
    <w:p w:rsidR="0021778C" w:rsidRDefault="003C4B4F"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6" w:name="_Toc10188436"/>
      <w:r w:rsidRPr="0018648D">
        <w:rPr>
          <w:rFonts w:ascii="Times New Roman" w:hAnsi="Times New Roman" w:cs="Times New Roman"/>
          <w:b/>
          <w:smallCaps/>
        </w:rPr>
        <w:t>Bezkrytyczna wiara w treści zamieszczone w Internecie, nieumiejętność odróżnienia treści prawdziwych od nieprawdziwych, szkodliwość reklam - procedury reagowania</w:t>
      </w:r>
      <w:bookmarkEnd w:id="45"/>
      <w:bookmarkEnd w:id="46"/>
    </w:p>
    <w:tbl>
      <w:tblPr>
        <w:tblStyle w:val="Tabela-Siatka"/>
        <w:tblW w:w="9524" w:type="dxa"/>
        <w:jc w:val="center"/>
        <w:tblInd w:w="-1276" w:type="dxa"/>
        <w:tblLook w:val="04A0"/>
      </w:tblPr>
      <w:tblGrid>
        <w:gridCol w:w="2211"/>
        <w:gridCol w:w="7313"/>
      </w:tblGrid>
      <w:tr w:rsidR="001226B0" w:rsidTr="00F93846">
        <w:trPr>
          <w:jc w:val="center"/>
        </w:trPr>
        <w:tc>
          <w:tcPr>
            <w:tcW w:w="2211" w:type="dxa"/>
            <w:vAlign w:val="bottom"/>
          </w:tcPr>
          <w:p w:rsidR="001226B0" w:rsidRDefault="001226B0" w:rsidP="001226B0">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1226B0" w:rsidRDefault="001226B0" w:rsidP="001226B0">
            <w:pPr>
              <w:pStyle w:val="Teksttreci20"/>
              <w:shd w:val="clear" w:color="auto" w:fill="auto"/>
              <w:spacing w:before="0" w:after="0" w:line="232" w:lineRule="exact"/>
              <w:ind w:firstLine="0"/>
            </w:pPr>
            <w:r>
              <w:t>Ustawa z 11 stycznia 2017r. - prawo oświatowe</w:t>
            </w:r>
          </w:p>
        </w:tc>
      </w:tr>
      <w:tr w:rsidR="001226B0" w:rsidTr="00F93846">
        <w:trPr>
          <w:jc w:val="center"/>
        </w:trPr>
        <w:tc>
          <w:tcPr>
            <w:tcW w:w="2211" w:type="dxa"/>
            <w:vAlign w:val="center"/>
          </w:tcPr>
          <w:p w:rsidR="001226B0" w:rsidRDefault="001226B0" w:rsidP="001226B0">
            <w:pPr>
              <w:pStyle w:val="Teksttreci20"/>
              <w:shd w:val="clear" w:color="auto" w:fill="auto"/>
              <w:spacing w:before="0" w:after="0" w:line="250" w:lineRule="exact"/>
              <w:ind w:firstLine="0"/>
              <w:jc w:val="center"/>
            </w:pPr>
            <w:r>
              <w:rPr>
                <w:rStyle w:val="Teksttreci2Pogrubienie"/>
              </w:rPr>
              <w:t>Rodzaj zagrożenia objętego procedurą (opis)</w:t>
            </w:r>
          </w:p>
        </w:tc>
        <w:tc>
          <w:tcPr>
            <w:tcW w:w="7313" w:type="dxa"/>
            <w:vAlign w:val="center"/>
          </w:tcPr>
          <w:p w:rsidR="001226B0" w:rsidRDefault="001226B0" w:rsidP="001226B0">
            <w:pPr>
              <w:pStyle w:val="Teksttreci20"/>
              <w:shd w:val="clear" w:color="auto" w:fill="auto"/>
              <w:spacing w:before="120" w:after="120" w:line="250" w:lineRule="exact"/>
              <w:ind w:firstLine="0"/>
            </w:pPr>
            <w:r>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1226B0" w:rsidTr="00F93846">
        <w:trPr>
          <w:jc w:val="center"/>
        </w:trPr>
        <w:tc>
          <w:tcPr>
            <w:tcW w:w="9524" w:type="dxa"/>
            <w:gridSpan w:val="2"/>
            <w:vAlign w:val="center"/>
          </w:tcPr>
          <w:p w:rsidR="001226B0" w:rsidRPr="00A92E82" w:rsidRDefault="001226B0" w:rsidP="00F93846">
            <w:pPr>
              <w:pStyle w:val="Teksttreci20"/>
              <w:shd w:val="clear" w:color="auto" w:fill="auto"/>
              <w:spacing w:before="240" w:after="240" w:line="232" w:lineRule="exact"/>
              <w:ind w:firstLine="0"/>
              <w:jc w:val="center"/>
              <w:rPr>
                <w:b/>
              </w:rPr>
            </w:pPr>
            <w:r w:rsidRPr="00A92E82">
              <w:rPr>
                <w:b/>
              </w:rPr>
              <w:t>SPOSÓB POSTĘPOWANIA W PRZYPADKU WYSTĄPIENIA ZAGROŻENIA</w:t>
            </w:r>
          </w:p>
        </w:tc>
      </w:tr>
      <w:tr w:rsidR="00025EF8" w:rsidTr="00F93846">
        <w:trPr>
          <w:jc w:val="center"/>
        </w:trPr>
        <w:tc>
          <w:tcPr>
            <w:tcW w:w="2211" w:type="dxa"/>
            <w:vAlign w:val="center"/>
          </w:tcPr>
          <w:p w:rsidR="00025EF8" w:rsidRDefault="00025EF8" w:rsidP="00025EF8">
            <w:pPr>
              <w:pStyle w:val="Teksttreci20"/>
              <w:shd w:val="clear" w:color="auto" w:fill="auto"/>
              <w:spacing w:before="0" w:after="0" w:line="250" w:lineRule="exact"/>
              <w:ind w:firstLine="0"/>
              <w:jc w:val="center"/>
            </w:pPr>
            <w:r>
              <w:rPr>
                <w:rStyle w:val="Teksttreci2Pogrubienie"/>
              </w:rPr>
              <w:t>Przyjęcie zgłoszenia i ustalenie okoliczności</w:t>
            </w:r>
            <w:r>
              <w:t xml:space="preserve"> </w:t>
            </w:r>
            <w:r>
              <w:rPr>
                <w:rStyle w:val="Teksttreci2Pogrubienie"/>
              </w:rPr>
              <w:t>zdarzenia</w:t>
            </w:r>
          </w:p>
        </w:tc>
        <w:tc>
          <w:tcPr>
            <w:tcW w:w="7313" w:type="dxa"/>
            <w:vAlign w:val="center"/>
          </w:tcPr>
          <w:p w:rsidR="00025EF8" w:rsidRDefault="00025EF8" w:rsidP="00025EF8">
            <w:pPr>
              <w:pStyle w:val="Teksttreci20"/>
              <w:shd w:val="clear" w:color="auto" w:fill="auto"/>
              <w:spacing w:before="120" w:after="120" w:line="250" w:lineRule="exact"/>
              <w:ind w:firstLine="0"/>
            </w:pPr>
            <w: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w:t>
            </w:r>
          </w:p>
        </w:tc>
      </w:tr>
      <w:tr w:rsidR="00025EF8" w:rsidTr="00F93846">
        <w:trPr>
          <w:jc w:val="center"/>
        </w:trPr>
        <w:tc>
          <w:tcPr>
            <w:tcW w:w="2211" w:type="dxa"/>
            <w:vAlign w:val="center"/>
          </w:tcPr>
          <w:p w:rsidR="00025EF8" w:rsidRDefault="00025EF8" w:rsidP="00025EF8">
            <w:pPr>
              <w:pStyle w:val="Teksttreci20"/>
              <w:shd w:val="clear" w:color="auto" w:fill="auto"/>
              <w:spacing w:before="0" w:after="0" w:line="254" w:lineRule="exact"/>
              <w:ind w:firstLine="0"/>
              <w:jc w:val="center"/>
            </w:pPr>
            <w:r>
              <w:rPr>
                <w:rStyle w:val="Teksttreci2Pogrubienie"/>
              </w:rPr>
              <w:t>Opis okoliczności, analiza, zabezpieczenie dowodów</w:t>
            </w:r>
          </w:p>
        </w:tc>
        <w:tc>
          <w:tcPr>
            <w:tcW w:w="7313" w:type="dxa"/>
            <w:vAlign w:val="center"/>
          </w:tcPr>
          <w:p w:rsidR="00025EF8" w:rsidRDefault="00025EF8" w:rsidP="00025EF8">
            <w:pPr>
              <w:pStyle w:val="Teksttreci20"/>
              <w:shd w:val="clear" w:color="auto" w:fill="auto"/>
              <w:spacing w:before="120" w:after="120" w:line="250" w:lineRule="exact"/>
              <w:ind w:firstLine="0"/>
            </w:pPr>
            <w:r>
              <w:t xml:space="preserve">Posługiwanie się nieprawdziwymi informacjami zaczerpniętymi z Internetu w procesie dydaktycznym - podczas lekcji lub w zadaniach domowych, każdorazowo winno być zauważone przez nauczyciela, przeanalizowane. </w:t>
            </w:r>
          </w:p>
        </w:tc>
      </w:tr>
      <w:tr w:rsidR="00025EF8" w:rsidTr="00F93846">
        <w:trPr>
          <w:jc w:val="center"/>
        </w:trPr>
        <w:tc>
          <w:tcPr>
            <w:tcW w:w="2211" w:type="dxa"/>
            <w:vAlign w:val="center"/>
          </w:tcPr>
          <w:p w:rsidR="00025EF8" w:rsidRDefault="00025EF8" w:rsidP="00025EF8">
            <w:pPr>
              <w:pStyle w:val="Teksttreci20"/>
              <w:shd w:val="clear" w:color="auto" w:fill="auto"/>
              <w:spacing w:before="0" w:after="0" w:line="254" w:lineRule="exact"/>
              <w:ind w:firstLine="0"/>
              <w:jc w:val="center"/>
            </w:pPr>
            <w:r>
              <w:rPr>
                <w:rStyle w:val="Teksttreci2Pogrubienie"/>
              </w:rPr>
              <w:t>Aktywności wobec ofiar zdarzenia i świadków</w:t>
            </w:r>
          </w:p>
        </w:tc>
        <w:tc>
          <w:tcPr>
            <w:tcW w:w="7313" w:type="dxa"/>
            <w:vAlign w:val="center"/>
          </w:tcPr>
          <w:p w:rsidR="00025EF8" w:rsidRDefault="00025EF8" w:rsidP="00025EF8">
            <w:pPr>
              <w:pStyle w:val="Teksttreci20"/>
              <w:shd w:val="clear" w:color="auto" w:fill="auto"/>
              <w:spacing w:before="120" w:after="120" w:line="250" w:lineRule="exact"/>
              <w:ind w:firstLine="0"/>
            </w:pPr>
            <w:r>
              <w:t>Szkoła powinna prowadzić działania profilaktyczne - edukację medialną (informacyjną), zarówno w formie zajęć pozalekcyjnych, jak i w trakcie lekcji przedmiotów nieinformatycznych (np. historii, języka polskiego, wychowania do życia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1226B0" w:rsidRPr="001226B0" w:rsidRDefault="001226B0" w:rsidP="001226B0">
      <w:pPr>
        <w:widowControl/>
        <w:spacing w:after="200" w:line="276" w:lineRule="auto"/>
        <w:rPr>
          <w:rFonts w:ascii="Times New Roman" w:hAnsi="Times New Roman" w:cs="Times New Roman"/>
          <w:smallCaps/>
        </w:rPr>
      </w:pPr>
    </w:p>
    <w:p w:rsidR="00D32AA5" w:rsidRPr="00025EF8" w:rsidRDefault="00D32AA5">
      <w:pPr>
        <w:rPr>
          <w:rFonts w:ascii="Times New Roman" w:hAnsi="Times New Roman" w:cs="Times New Roman"/>
        </w:rPr>
      </w:pPr>
      <w:r w:rsidRPr="00025EF8">
        <w:rPr>
          <w:rFonts w:ascii="Times New Roman" w:hAnsi="Times New Roman" w:cs="Times New Roman"/>
        </w:rPr>
        <w:br w:type="page"/>
      </w:r>
    </w:p>
    <w:p w:rsidR="001033AB" w:rsidRDefault="003C4B4F"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7" w:name="bookmark32"/>
      <w:bookmarkStart w:id="48" w:name="_Toc10188437"/>
      <w:r w:rsidRPr="00025EF8">
        <w:rPr>
          <w:rFonts w:ascii="Times New Roman" w:hAnsi="Times New Roman" w:cs="Times New Roman"/>
          <w:b/>
          <w:smallCaps/>
        </w:rPr>
        <w:lastRenderedPageBreak/>
        <w:t>Łamanie prawa autorskiego - procedura reagowania</w:t>
      </w:r>
      <w:bookmarkEnd w:id="47"/>
      <w:bookmarkEnd w:id="48"/>
    </w:p>
    <w:tbl>
      <w:tblPr>
        <w:tblStyle w:val="Tabela-Siatka"/>
        <w:tblW w:w="9524" w:type="dxa"/>
        <w:jc w:val="center"/>
        <w:tblInd w:w="-1276" w:type="dxa"/>
        <w:tblLook w:val="04A0"/>
      </w:tblPr>
      <w:tblGrid>
        <w:gridCol w:w="2211"/>
        <w:gridCol w:w="7313"/>
      </w:tblGrid>
      <w:tr w:rsidR="00025EF8" w:rsidTr="00F93846">
        <w:trPr>
          <w:jc w:val="center"/>
        </w:trPr>
        <w:tc>
          <w:tcPr>
            <w:tcW w:w="2211" w:type="dxa"/>
            <w:vAlign w:val="center"/>
          </w:tcPr>
          <w:p w:rsidR="00025EF8" w:rsidRDefault="00025EF8" w:rsidP="00025EF8">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025EF8" w:rsidRDefault="00025EF8" w:rsidP="00025EF8">
            <w:pPr>
              <w:pStyle w:val="Teksttreci20"/>
              <w:shd w:val="clear" w:color="auto" w:fill="auto"/>
              <w:spacing w:before="0" w:after="0" w:line="232" w:lineRule="exact"/>
              <w:ind w:firstLine="0"/>
            </w:pPr>
            <w:r>
              <w:t>Kodeks Karny.</w:t>
            </w:r>
          </w:p>
        </w:tc>
      </w:tr>
      <w:tr w:rsidR="00025EF8" w:rsidTr="00F93846">
        <w:trPr>
          <w:jc w:val="center"/>
        </w:trPr>
        <w:tc>
          <w:tcPr>
            <w:tcW w:w="2211" w:type="dxa"/>
            <w:vAlign w:val="center"/>
          </w:tcPr>
          <w:p w:rsidR="00025EF8" w:rsidRDefault="00025EF8" w:rsidP="00025EF8">
            <w:pPr>
              <w:pStyle w:val="Teksttreci20"/>
              <w:shd w:val="clear" w:color="auto" w:fill="auto"/>
              <w:spacing w:before="0" w:after="0" w:line="254" w:lineRule="exact"/>
              <w:ind w:firstLine="0"/>
              <w:jc w:val="center"/>
            </w:pPr>
            <w:r>
              <w:rPr>
                <w:rStyle w:val="Teksttreci2Pogrubienie"/>
              </w:rPr>
              <w:t>Rodzaj zagrożenia objętego procedurą (opis)</w:t>
            </w:r>
          </w:p>
        </w:tc>
        <w:tc>
          <w:tcPr>
            <w:tcW w:w="7313" w:type="dxa"/>
            <w:vAlign w:val="center"/>
          </w:tcPr>
          <w:p w:rsidR="00025EF8" w:rsidRDefault="00025EF8" w:rsidP="002756AD">
            <w:pPr>
              <w:pStyle w:val="Teksttreci20"/>
              <w:shd w:val="clear" w:color="auto" w:fill="auto"/>
              <w:spacing w:before="120" w:after="120" w:line="250" w:lineRule="exact"/>
              <w:ind w:firstLine="0"/>
            </w:pPr>
            <w:r>
              <w:t>Ryzyko poniesienia odpowiedzialności cywilnej lub karnej z tytułu naruszenia prawa autorskiego albo negatywnych skutków pochopnego spełnienia nieuzasadnionych roszczeń .</w:t>
            </w:r>
          </w:p>
        </w:tc>
      </w:tr>
      <w:tr w:rsidR="00025EF8" w:rsidRPr="00A92E82" w:rsidTr="00F93846">
        <w:trPr>
          <w:jc w:val="center"/>
        </w:trPr>
        <w:tc>
          <w:tcPr>
            <w:tcW w:w="9524" w:type="dxa"/>
            <w:gridSpan w:val="2"/>
            <w:vAlign w:val="center"/>
          </w:tcPr>
          <w:p w:rsidR="00025EF8" w:rsidRPr="00A92E82" w:rsidRDefault="00025EF8" w:rsidP="00F93846">
            <w:pPr>
              <w:pStyle w:val="Teksttreci20"/>
              <w:shd w:val="clear" w:color="auto" w:fill="auto"/>
              <w:spacing w:before="240" w:after="240" w:line="232" w:lineRule="exact"/>
              <w:ind w:firstLine="0"/>
              <w:jc w:val="center"/>
              <w:rPr>
                <w:b/>
              </w:rPr>
            </w:pPr>
            <w:r w:rsidRPr="00A92E82">
              <w:rPr>
                <w:b/>
              </w:rPr>
              <w:t>SPOSÓB POSTĘPOWANIA W PRZYPADKU WYSTĄPIENIA ZAGROŻENIA</w:t>
            </w:r>
          </w:p>
        </w:tc>
      </w:tr>
      <w:tr w:rsidR="00B40037" w:rsidTr="00F93846">
        <w:trPr>
          <w:jc w:val="center"/>
        </w:trPr>
        <w:tc>
          <w:tcPr>
            <w:tcW w:w="2211" w:type="dxa"/>
            <w:vAlign w:val="center"/>
          </w:tcPr>
          <w:p w:rsidR="00B40037" w:rsidRDefault="00B40037" w:rsidP="00B40037">
            <w:pPr>
              <w:pStyle w:val="Teksttreci20"/>
              <w:shd w:val="clear" w:color="auto" w:fill="auto"/>
              <w:spacing w:before="0" w:after="0" w:line="250" w:lineRule="exact"/>
              <w:ind w:firstLine="0"/>
              <w:jc w:val="center"/>
            </w:pPr>
            <w:r>
              <w:rPr>
                <w:rStyle w:val="Teksttreci2Pogrubienie"/>
              </w:rPr>
              <w:t>Przyjęcie zgłoszenia i ustalenie okoliczności zdarzenia</w:t>
            </w:r>
          </w:p>
        </w:tc>
        <w:tc>
          <w:tcPr>
            <w:tcW w:w="7313" w:type="dxa"/>
            <w:vAlign w:val="bottom"/>
          </w:tcPr>
          <w:p w:rsidR="00B40037" w:rsidRDefault="00B40037" w:rsidP="002756AD">
            <w:pPr>
              <w:pStyle w:val="Teksttreci20"/>
              <w:shd w:val="clear" w:color="auto" w:fill="auto"/>
              <w:spacing w:before="120" w:after="120" w:line="250" w:lineRule="exact"/>
              <w:ind w:firstLine="0"/>
            </w:pPr>
            <w: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B40037" w:rsidRDefault="00B40037" w:rsidP="002756AD">
            <w:pPr>
              <w:pStyle w:val="Teksttreci20"/>
              <w:shd w:val="clear" w:color="auto" w:fill="auto"/>
              <w:spacing w:before="120" w:after="120" w:line="250" w:lineRule="exact"/>
              <w:ind w:firstLine="0"/>
            </w:pPr>
            <w:r>
              <w:t xml:space="preserve">Na wstępnym etapie należy przede </w:t>
            </w:r>
            <w:r w:rsidR="00AD7F4E">
              <w:t>wszystkim unikać wdawania się w </w:t>
            </w:r>
            <w:r>
              <w:t>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B40037" w:rsidRDefault="00B40037" w:rsidP="002756AD">
            <w:pPr>
              <w:pStyle w:val="Teksttreci20"/>
              <w:shd w:val="clear" w:color="auto" w:fill="auto"/>
              <w:spacing w:before="120" w:after="120" w:line="250" w:lineRule="exact"/>
              <w:ind w:firstLine="0"/>
            </w:pPr>
            <w: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 wychowawczej poprzez organizację lekcji na temat praw autorskich, zwracając przy tym uwagę, że powinny one rzeczowo i konkretnie informować, jakie czyny są dozwolone, a jakie zabronione prawem.</w:t>
            </w:r>
          </w:p>
        </w:tc>
      </w:tr>
      <w:tr w:rsidR="00E368F3" w:rsidTr="00F93846">
        <w:trPr>
          <w:jc w:val="center"/>
        </w:trPr>
        <w:tc>
          <w:tcPr>
            <w:tcW w:w="2211" w:type="dxa"/>
            <w:vAlign w:val="center"/>
          </w:tcPr>
          <w:p w:rsidR="00E368F3" w:rsidRDefault="00E368F3" w:rsidP="00E368F3">
            <w:pPr>
              <w:pStyle w:val="Teksttreci20"/>
              <w:shd w:val="clear" w:color="auto" w:fill="auto"/>
              <w:spacing w:before="0" w:after="0" w:line="250" w:lineRule="exact"/>
              <w:ind w:firstLine="0"/>
              <w:jc w:val="center"/>
              <w:rPr>
                <w:rStyle w:val="Teksttreci2Pogrubienie"/>
              </w:rPr>
            </w:pPr>
            <w:r>
              <w:rPr>
                <w:rStyle w:val="Teksttreci2Pogrubienie"/>
              </w:rPr>
              <w:t>Opis okoliczności, analiza, zabezpieczenie dowodów</w:t>
            </w:r>
          </w:p>
        </w:tc>
        <w:tc>
          <w:tcPr>
            <w:tcW w:w="7313" w:type="dxa"/>
            <w:vAlign w:val="bottom"/>
          </w:tcPr>
          <w:p w:rsidR="00E368F3" w:rsidRDefault="00E368F3" w:rsidP="002756AD">
            <w:pPr>
              <w:pStyle w:val="Teksttreci20"/>
              <w:shd w:val="clear" w:color="auto" w:fill="auto"/>
              <w:spacing w:before="120" w:after="120" w:line="250" w:lineRule="exact"/>
              <w:ind w:firstLine="0"/>
            </w:pPr>
            <w:r>
              <w:t>Należy zebrać informacje przede wszystkim o:</w:t>
            </w:r>
          </w:p>
          <w:p w:rsidR="00E368F3" w:rsidRDefault="00E368F3" w:rsidP="002756AD">
            <w:pPr>
              <w:pStyle w:val="Teksttreci20"/>
              <w:numPr>
                <w:ilvl w:val="0"/>
                <w:numId w:val="27"/>
              </w:numPr>
              <w:shd w:val="clear" w:color="auto" w:fill="auto"/>
              <w:spacing w:before="120" w:after="120" w:line="250" w:lineRule="exact"/>
              <w:ind w:left="321" w:hanging="284"/>
            </w:pPr>
            <w:r>
              <w:t>osobie dokonującej zgłoszenia, czy jest do tego uprawniona (czy faktycznie przysługują jej prawa autorskie do danego utworu, czy posiada ważne pełnomocnictwo itd.)</w:t>
            </w:r>
            <w:r w:rsidR="002756AD">
              <w:t>,</w:t>
            </w:r>
          </w:p>
          <w:p w:rsidR="00E368F3" w:rsidRDefault="00E368F3" w:rsidP="002756AD">
            <w:pPr>
              <w:pStyle w:val="Teksttreci20"/>
              <w:numPr>
                <w:ilvl w:val="0"/>
                <w:numId w:val="27"/>
              </w:numPr>
              <w:shd w:val="clear" w:color="auto" w:fill="auto"/>
              <w:tabs>
                <w:tab w:val="left" w:pos="-10"/>
              </w:tabs>
              <w:spacing w:before="0" w:after="80" w:line="250" w:lineRule="exact"/>
              <w:ind w:left="321" w:hanging="284"/>
            </w:pPr>
            <w:r>
              <w:t>wykorzystanym utworze (czy faktycznie jest chroniony przez prawo autorskie, w jakim zakresie został wykorzystany i czy zakres ten mieści się w zakresie posiadanych licencji lub dozwolonego użytku)</w:t>
            </w:r>
            <w:r w:rsidR="002756AD">
              <w:t>.</w:t>
            </w:r>
          </w:p>
          <w:p w:rsidR="00E368F3" w:rsidRDefault="00E368F3" w:rsidP="002756AD">
            <w:pPr>
              <w:pStyle w:val="Teksttreci20"/>
              <w:shd w:val="clear" w:color="auto" w:fill="auto"/>
              <w:spacing w:before="120" w:after="120" w:line="250" w:lineRule="exact"/>
              <w:ind w:firstLine="0"/>
            </w:pPr>
            <w: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E368F3" w:rsidRDefault="00E368F3" w:rsidP="002756AD">
            <w:pPr>
              <w:pStyle w:val="Teksttreci20"/>
              <w:shd w:val="clear" w:color="auto" w:fill="auto"/>
              <w:spacing w:before="120" w:after="120" w:line="250" w:lineRule="exact"/>
              <w:ind w:firstLine="0"/>
            </w:pPr>
            <w:r>
              <w:t>Należy sprawdzić, czy okoliczności podane w zgłosz</w:t>
            </w:r>
            <w:r w:rsidR="00AD7F4E">
              <w:t>eniu faktycznie miały miejsce i </w:t>
            </w:r>
            <w:r>
              <w:t>czy powoływane tam dowody nie zostały zmanipulowane.</w:t>
            </w:r>
          </w:p>
        </w:tc>
      </w:tr>
      <w:tr w:rsidR="00E368F3" w:rsidTr="00E368F3">
        <w:trPr>
          <w:jc w:val="center"/>
        </w:trPr>
        <w:tc>
          <w:tcPr>
            <w:tcW w:w="2211" w:type="dxa"/>
            <w:vAlign w:val="center"/>
          </w:tcPr>
          <w:p w:rsidR="00E368F3" w:rsidRDefault="00E368F3" w:rsidP="00E368F3">
            <w:pPr>
              <w:pStyle w:val="Teksttreci20"/>
              <w:shd w:val="clear" w:color="auto" w:fill="auto"/>
              <w:spacing w:before="0" w:after="0" w:line="232" w:lineRule="exact"/>
              <w:ind w:firstLine="0"/>
              <w:jc w:val="center"/>
            </w:pPr>
            <w:r>
              <w:rPr>
                <w:rStyle w:val="Teksttreci2Pogrubienie"/>
              </w:rPr>
              <w:lastRenderedPageBreak/>
              <w:t>Identyfikacja</w:t>
            </w:r>
          </w:p>
          <w:p w:rsidR="00E368F3" w:rsidRDefault="00E368F3" w:rsidP="00E368F3">
            <w:pPr>
              <w:pStyle w:val="Teksttreci20"/>
              <w:shd w:val="clear" w:color="auto" w:fill="auto"/>
              <w:spacing w:before="0" w:after="0" w:line="232" w:lineRule="exact"/>
              <w:ind w:firstLine="0"/>
              <w:jc w:val="center"/>
            </w:pPr>
            <w:r>
              <w:rPr>
                <w:rStyle w:val="Teksttreci2Pogrubienie"/>
              </w:rPr>
              <w:t>sprawcy(-ów)</w:t>
            </w:r>
          </w:p>
        </w:tc>
        <w:tc>
          <w:tcPr>
            <w:tcW w:w="7313" w:type="dxa"/>
            <w:vAlign w:val="center"/>
          </w:tcPr>
          <w:p w:rsidR="00E368F3" w:rsidRDefault="00E368F3" w:rsidP="002756AD">
            <w:pPr>
              <w:pStyle w:val="Teksttreci20"/>
              <w:shd w:val="clear" w:color="auto" w:fill="auto"/>
              <w:spacing w:before="120" w:after="120" w:line="250" w:lineRule="exact"/>
              <w:ind w:firstLine="0"/>
            </w:pPr>
            <w: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w:t>
            </w:r>
            <w:r w:rsidR="00AD7F4E">
              <w:t>m, nauczycielom i </w:t>
            </w:r>
            <w:r>
              <w:t>opiekunom) wiedzy na temat tego, jak faktycznie prawo reguluje tę konkretną sytuację.</w:t>
            </w:r>
          </w:p>
        </w:tc>
      </w:tr>
      <w:tr w:rsidR="003D4CBD" w:rsidTr="00E368F3">
        <w:trPr>
          <w:jc w:val="center"/>
        </w:trPr>
        <w:tc>
          <w:tcPr>
            <w:tcW w:w="2211" w:type="dxa"/>
            <w:vAlign w:val="center"/>
          </w:tcPr>
          <w:p w:rsidR="003D4CBD" w:rsidRDefault="003D4CBD" w:rsidP="003D4CBD">
            <w:pPr>
              <w:pStyle w:val="Teksttreci20"/>
              <w:shd w:val="clear" w:color="auto" w:fill="auto"/>
              <w:spacing w:before="0" w:after="0" w:line="250" w:lineRule="exact"/>
              <w:ind w:firstLine="0"/>
              <w:jc w:val="center"/>
            </w:pPr>
            <w:r>
              <w:rPr>
                <w:rStyle w:val="Teksttreci2Pogrubienie"/>
              </w:rPr>
              <w:t>Aktywności wobec sprawców zdarzenia ze szkoły/ spoza szkoły</w:t>
            </w:r>
          </w:p>
        </w:tc>
        <w:tc>
          <w:tcPr>
            <w:tcW w:w="7313" w:type="dxa"/>
            <w:vAlign w:val="center"/>
          </w:tcPr>
          <w:p w:rsidR="003D4CBD" w:rsidRDefault="003D4CBD" w:rsidP="00AD7F4E">
            <w:pPr>
              <w:pStyle w:val="Teksttreci20"/>
              <w:shd w:val="clear" w:color="auto" w:fill="auto"/>
              <w:spacing w:before="120" w:after="120" w:line="254" w:lineRule="exact"/>
              <w:ind w:firstLine="0"/>
            </w:pPr>
            <w: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3D4CBD" w:rsidTr="00E368F3">
        <w:trPr>
          <w:jc w:val="center"/>
        </w:trPr>
        <w:tc>
          <w:tcPr>
            <w:tcW w:w="2211" w:type="dxa"/>
            <w:vAlign w:val="center"/>
          </w:tcPr>
          <w:p w:rsidR="003D4CBD" w:rsidRDefault="003D4CBD" w:rsidP="003D4CBD">
            <w:pPr>
              <w:pStyle w:val="Teksttreci20"/>
              <w:shd w:val="clear" w:color="auto" w:fill="auto"/>
              <w:spacing w:before="0" w:after="0" w:line="254" w:lineRule="exact"/>
              <w:ind w:firstLine="0"/>
              <w:jc w:val="center"/>
            </w:pPr>
            <w:r>
              <w:rPr>
                <w:rStyle w:val="Teksttreci2Pogrubienie"/>
              </w:rPr>
              <w:t>Aktywności wobec ofiar zdarzenia</w:t>
            </w:r>
          </w:p>
        </w:tc>
        <w:tc>
          <w:tcPr>
            <w:tcW w:w="7313" w:type="dxa"/>
            <w:vAlign w:val="center"/>
          </w:tcPr>
          <w:p w:rsidR="003D4CBD" w:rsidRDefault="003D4CBD" w:rsidP="00AD7F4E">
            <w:pPr>
              <w:pStyle w:val="Teksttreci20"/>
              <w:shd w:val="clear" w:color="auto" w:fill="auto"/>
              <w:spacing w:before="120" w:after="120" w:line="254" w:lineRule="exact"/>
              <w:ind w:firstLine="0"/>
            </w:pPr>
            <w:r>
              <w:t>Jeżeli osobą, której prawa autorskie naruszono, jest uczeń należy rozważyć możliwość wystąpienia w roli mediatora, aby stosownie do okoliczności ułatwić stronom ugodowe lub inne kompromisowe zakończenie powstałego spo</w:t>
            </w:r>
            <w:r w:rsidR="00AD7F4E">
              <w:t>ru. Np. w </w:t>
            </w:r>
            <w:r>
              <w:t>przypadku, gdy ofiarą jest osoba ze szkoły</w:t>
            </w:r>
            <w:r w:rsidR="00AD7F4E">
              <w:t>, autorytet szkoły może pomóc w </w:t>
            </w:r>
            <w:r>
              <w:t>skłonieniu sprawcy do zaprzestania naruszeń. Z kolei w przypadku, gdy ofiarą jest osoba spoza szkoły, szkoła może pomóc sprawcy w doprowadzeniu do zaniechania naruszeń i naprawienia ich skutków bez niepotrzebnej eskalacji sporu.</w:t>
            </w:r>
          </w:p>
        </w:tc>
      </w:tr>
      <w:tr w:rsidR="003D4CBD" w:rsidTr="00E368F3">
        <w:trPr>
          <w:jc w:val="center"/>
        </w:trPr>
        <w:tc>
          <w:tcPr>
            <w:tcW w:w="2211" w:type="dxa"/>
            <w:vAlign w:val="center"/>
          </w:tcPr>
          <w:p w:rsidR="003D4CBD" w:rsidRDefault="003D4CBD" w:rsidP="003D4CBD">
            <w:pPr>
              <w:pStyle w:val="Teksttreci20"/>
              <w:shd w:val="clear" w:color="auto" w:fill="auto"/>
              <w:spacing w:before="0" w:after="0" w:line="331" w:lineRule="exact"/>
              <w:ind w:firstLine="0"/>
              <w:jc w:val="center"/>
            </w:pPr>
            <w:r>
              <w:rPr>
                <w:rStyle w:val="Teksttreci2Pogrubienie"/>
              </w:rPr>
              <w:t>Aktywności wobec świadków</w:t>
            </w:r>
          </w:p>
        </w:tc>
        <w:tc>
          <w:tcPr>
            <w:tcW w:w="7313" w:type="dxa"/>
            <w:vAlign w:val="center"/>
          </w:tcPr>
          <w:p w:rsidR="003D4CBD" w:rsidRDefault="003D4CBD" w:rsidP="00AD7F4E">
            <w:pPr>
              <w:pStyle w:val="Teksttreci20"/>
              <w:shd w:val="clear" w:color="auto" w:fill="auto"/>
              <w:spacing w:before="120" w:after="120" w:line="254" w:lineRule="exact"/>
              <w:ind w:firstLine="0"/>
            </w:pPr>
            <w:r>
              <w:t>Stosownie do okoliczności, należy samodzielnie zebrać ich zeznania lub zadbać, aby zostały one zebrane przez uprawnione organy.</w:t>
            </w:r>
          </w:p>
        </w:tc>
      </w:tr>
      <w:tr w:rsidR="003D4CBD" w:rsidTr="00E368F3">
        <w:trPr>
          <w:jc w:val="center"/>
        </w:trPr>
        <w:tc>
          <w:tcPr>
            <w:tcW w:w="2211" w:type="dxa"/>
            <w:vAlign w:val="center"/>
          </w:tcPr>
          <w:p w:rsidR="003D4CBD" w:rsidRDefault="003D4CBD" w:rsidP="003D4CBD">
            <w:pPr>
              <w:pStyle w:val="Teksttreci20"/>
              <w:shd w:val="clear" w:color="auto" w:fill="auto"/>
              <w:spacing w:before="0" w:after="0" w:line="250" w:lineRule="exact"/>
              <w:ind w:firstLine="0"/>
              <w:jc w:val="center"/>
            </w:pPr>
            <w:r>
              <w:rPr>
                <w:rStyle w:val="Teksttreci2Pogrubienie"/>
              </w:rPr>
              <w:t>Współpraca z Policją i sądami rodzinnymi</w:t>
            </w:r>
          </w:p>
        </w:tc>
        <w:tc>
          <w:tcPr>
            <w:tcW w:w="7313" w:type="dxa"/>
            <w:vAlign w:val="center"/>
          </w:tcPr>
          <w:p w:rsidR="003D4CBD" w:rsidRDefault="003D4CBD" w:rsidP="00AD7F4E">
            <w:pPr>
              <w:pStyle w:val="Teksttreci20"/>
              <w:shd w:val="clear" w:color="auto" w:fill="auto"/>
              <w:spacing w:before="120" w:after="120" w:line="254" w:lineRule="exact"/>
              <w:ind w:firstLine="0"/>
            </w:pPr>
            <w: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3D4CBD" w:rsidTr="00F93846">
        <w:trPr>
          <w:jc w:val="center"/>
        </w:trPr>
        <w:tc>
          <w:tcPr>
            <w:tcW w:w="2211" w:type="dxa"/>
            <w:vAlign w:val="center"/>
          </w:tcPr>
          <w:p w:rsidR="003D4CBD" w:rsidRDefault="003D4CBD" w:rsidP="003D4CBD">
            <w:pPr>
              <w:pStyle w:val="Teksttreci20"/>
              <w:shd w:val="clear" w:color="auto" w:fill="auto"/>
              <w:spacing w:before="0" w:after="0" w:line="250" w:lineRule="exact"/>
              <w:ind w:firstLine="0"/>
              <w:jc w:val="center"/>
            </w:pPr>
            <w:r>
              <w:rPr>
                <w:rStyle w:val="Teksttreci2Pogrubienie"/>
              </w:rPr>
              <w:t>Współpraca ze służbami społecznymi i placówkami specjalistycznymi</w:t>
            </w:r>
          </w:p>
        </w:tc>
        <w:tc>
          <w:tcPr>
            <w:tcW w:w="7313" w:type="dxa"/>
          </w:tcPr>
          <w:p w:rsidR="003D4CBD" w:rsidRDefault="003D4CBD" w:rsidP="00AD7F4E">
            <w:pPr>
              <w:pStyle w:val="Teksttreci20"/>
              <w:shd w:val="clear" w:color="auto" w:fill="auto"/>
              <w:spacing w:before="120" w:after="120" w:line="254" w:lineRule="exact"/>
              <w:ind w:firstLine="0"/>
            </w:pPr>
            <w:r>
              <w:t>Warto rozważyć zorganizowanie szkoleń lub warsztatów z zakresu prawa autorskiego w Internecie dla wszystkich zainteresowanych osób w szkole.</w:t>
            </w:r>
          </w:p>
        </w:tc>
      </w:tr>
      <w:tr w:rsidR="003D4CBD" w:rsidTr="00E368F3">
        <w:trPr>
          <w:jc w:val="center"/>
        </w:trPr>
        <w:tc>
          <w:tcPr>
            <w:tcW w:w="2211" w:type="dxa"/>
            <w:vAlign w:val="center"/>
          </w:tcPr>
          <w:p w:rsidR="003D4CBD" w:rsidRDefault="00AD7F4E" w:rsidP="00AD7F4E">
            <w:pPr>
              <w:pStyle w:val="Teksttreci20"/>
              <w:shd w:val="clear" w:color="auto" w:fill="auto"/>
              <w:spacing w:before="0" w:after="0" w:line="250" w:lineRule="exact"/>
              <w:ind w:firstLine="0"/>
              <w:jc w:val="center"/>
            </w:pPr>
            <w:r>
              <w:rPr>
                <w:rStyle w:val="Teksttreci2Pogrubienie"/>
              </w:rPr>
              <w:t>Współpraca z </w:t>
            </w:r>
            <w:r w:rsidR="003D4CBD">
              <w:rPr>
                <w:rStyle w:val="Teksttreci2Pogrubienie"/>
              </w:rPr>
              <w:t>dostawcami Internet</w:t>
            </w:r>
            <w:r>
              <w:rPr>
                <w:rStyle w:val="Teksttreci2Pogrubienie"/>
              </w:rPr>
              <w:t>u i operatorami telekomunikacyj</w:t>
            </w:r>
            <w:r w:rsidR="003D4CBD">
              <w:rPr>
                <w:rStyle w:val="Teksttreci2Pogrubienie"/>
              </w:rPr>
              <w:t>nymi</w:t>
            </w:r>
          </w:p>
        </w:tc>
        <w:tc>
          <w:tcPr>
            <w:tcW w:w="7313" w:type="dxa"/>
            <w:vAlign w:val="center"/>
          </w:tcPr>
          <w:p w:rsidR="003D4CBD" w:rsidRDefault="003D4CBD" w:rsidP="00AD7F4E">
            <w:pPr>
              <w:pStyle w:val="Teksttreci20"/>
              <w:shd w:val="clear" w:color="auto" w:fill="auto"/>
              <w:spacing w:before="120" w:after="120" w:line="254" w:lineRule="exact"/>
              <w:ind w:firstLine="0"/>
            </w:pPr>
            <w: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025EF8" w:rsidRDefault="00025EF8" w:rsidP="003D4CBD">
      <w:pPr>
        <w:widowControl/>
        <w:spacing w:line="276" w:lineRule="auto"/>
        <w:rPr>
          <w:rFonts w:ascii="Times New Roman" w:hAnsi="Times New Roman" w:cs="Times New Roman"/>
          <w:smallCaps/>
        </w:rPr>
      </w:pPr>
    </w:p>
    <w:p w:rsidR="00025EF8" w:rsidRDefault="00025EF8">
      <w:pPr>
        <w:rPr>
          <w:rFonts w:ascii="Times New Roman" w:hAnsi="Times New Roman" w:cs="Times New Roman"/>
          <w:sz w:val="28"/>
          <w:szCs w:val="28"/>
        </w:rPr>
      </w:pPr>
      <w:r>
        <w:rPr>
          <w:rFonts w:ascii="Times New Roman" w:hAnsi="Times New Roman" w:cs="Times New Roman"/>
          <w:sz w:val="28"/>
          <w:szCs w:val="28"/>
        </w:rPr>
        <w:br w:type="page"/>
      </w:r>
    </w:p>
    <w:p w:rsidR="001033AB" w:rsidRDefault="003C4B4F" w:rsidP="002F018B">
      <w:pPr>
        <w:pStyle w:val="Akapitzlist"/>
        <w:widowControl/>
        <w:numPr>
          <w:ilvl w:val="1"/>
          <w:numId w:val="38"/>
        </w:numPr>
        <w:spacing w:after="200" w:line="276" w:lineRule="auto"/>
        <w:contextualSpacing w:val="0"/>
        <w:jc w:val="center"/>
        <w:outlineLvl w:val="2"/>
        <w:rPr>
          <w:rFonts w:ascii="Times New Roman" w:hAnsi="Times New Roman" w:cs="Times New Roman"/>
          <w:b/>
          <w:smallCaps/>
        </w:rPr>
      </w:pPr>
      <w:bookmarkStart w:id="49" w:name="bookmark33"/>
      <w:bookmarkStart w:id="50" w:name="_Toc10188438"/>
      <w:r w:rsidRPr="00025EF8">
        <w:rPr>
          <w:rFonts w:ascii="Times New Roman" w:hAnsi="Times New Roman" w:cs="Times New Roman"/>
          <w:b/>
          <w:smallCaps/>
        </w:rPr>
        <w:lastRenderedPageBreak/>
        <w:t xml:space="preserve">Zagrożenia bezpieczeństwa technicznego sieci, komputerów i zasobów </w:t>
      </w:r>
      <w:proofErr w:type="spellStart"/>
      <w:r w:rsidRPr="00025EF8">
        <w:rPr>
          <w:rFonts w:ascii="Times New Roman" w:hAnsi="Times New Roman" w:cs="Times New Roman"/>
          <w:b/>
          <w:smallCaps/>
        </w:rPr>
        <w:t>online</w:t>
      </w:r>
      <w:proofErr w:type="spellEnd"/>
      <w:r w:rsidRPr="00025EF8">
        <w:rPr>
          <w:rFonts w:ascii="Times New Roman" w:hAnsi="Times New Roman" w:cs="Times New Roman"/>
          <w:b/>
          <w:smallCaps/>
        </w:rPr>
        <w:t xml:space="preserve"> - procedura reagowania</w:t>
      </w:r>
      <w:bookmarkEnd w:id="49"/>
      <w:bookmarkEnd w:id="50"/>
    </w:p>
    <w:tbl>
      <w:tblPr>
        <w:tblStyle w:val="Tabela-Siatka"/>
        <w:tblW w:w="9524" w:type="dxa"/>
        <w:jc w:val="center"/>
        <w:tblInd w:w="-1276" w:type="dxa"/>
        <w:tblLook w:val="04A0"/>
      </w:tblPr>
      <w:tblGrid>
        <w:gridCol w:w="2211"/>
        <w:gridCol w:w="7313"/>
      </w:tblGrid>
      <w:tr w:rsidR="00CE3814" w:rsidTr="00F93846">
        <w:trPr>
          <w:jc w:val="center"/>
        </w:trPr>
        <w:tc>
          <w:tcPr>
            <w:tcW w:w="2211" w:type="dxa"/>
            <w:vAlign w:val="center"/>
          </w:tcPr>
          <w:p w:rsidR="00CE3814" w:rsidRDefault="00CE3814" w:rsidP="00CE3814">
            <w:pPr>
              <w:pStyle w:val="Teksttreci20"/>
              <w:shd w:val="clear" w:color="auto" w:fill="auto"/>
              <w:spacing w:before="0" w:after="0" w:line="254" w:lineRule="exact"/>
              <w:ind w:firstLine="0"/>
              <w:jc w:val="center"/>
            </w:pPr>
            <w:r>
              <w:rPr>
                <w:rStyle w:val="Teksttreci2Pogrubienie"/>
              </w:rPr>
              <w:t>Podstawy prawne uruchomienia procedury</w:t>
            </w:r>
          </w:p>
        </w:tc>
        <w:tc>
          <w:tcPr>
            <w:tcW w:w="7313" w:type="dxa"/>
            <w:vAlign w:val="center"/>
          </w:tcPr>
          <w:p w:rsidR="00CE3814" w:rsidRDefault="00CE3814" w:rsidP="00CE3814">
            <w:pPr>
              <w:pStyle w:val="Teksttreci20"/>
              <w:shd w:val="clear" w:color="auto" w:fill="auto"/>
              <w:spacing w:before="120" w:after="120" w:line="250" w:lineRule="exact"/>
              <w:ind w:firstLine="0"/>
            </w:pPr>
            <w:r>
              <w:t xml:space="preserve">Ustawa z dnia 14 grudnia 2016 r. - Prawo oświatowe. </w:t>
            </w:r>
          </w:p>
        </w:tc>
      </w:tr>
      <w:tr w:rsidR="00CE3814" w:rsidTr="00F93846">
        <w:trPr>
          <w:jc w:val="center"/>
        </w:trPr>
        <w:tc>
          <w:tcPr>
            <w:tcW w:w="2211" w:type="dxa"/>
            <w:vAlign w:val="center"/>
          </w:tcPr>
          <w:p w:rsidR="00CE3814" w:rsidRDefault="00CE3814" w:rsidP="00CE3814">
            <w:pPr>
              <w:pStyle w:val="Teksttreci20"/>
              <w:shd w:val="clear" w:color="auto" w:fill="auto"/>
              <w:spacing w:before="0" w:after="0" w:line="254" w:lineRule="exact"/>
              <w:ind w:firstLine="0"/>
              <w:jc w:val="center"/>
            </w:pPr>
            <w:r>
              <w:rPr>
                <w:rStyle w:val="Teksttreci2Pogrubienie"/>
              </w:rPr>
              <w:t>Rodzaj zagrożenia objętego procedurą (opis)</w:t>
            </w:r>
          </w:p>
        </w:tc>
        <w:tc>
          <w:tcPr>
            <w:tcW w:w="7313" w:type="dxa"/>
            <w:vAlign w:val="center"/>
          </w:tcPr>
          <w:p w:rsidR="00CE3814" w:rsidRDefault="00CE3814" w:rsidP="00CE3814">
            <w:pPr>
              <w:pStyle w:val="Teksttreci20"/>
              <w:shd w:val="clear" w:color="auto" w:fill="auto"/>
              <w:spacing w:before="120" w:after="120" w:line="250" w:lineRule="exact"/>
              <w:ind w:firstLine="0"/>
            </w:pPr>
            <w:r>
              <w:t xml:space="preserve">Kategoria technicznych zagrożeń bezpieczeństwa cyfrowego obejmuje obecnie szerokie spectrum problemów: (1) ataki przez wirusy, robaki i </w:t>
            </w:r>
            <w:proofErr w:type="spellStart"/>
            <w:r>
              <w:t>trojany</w:t>
            </w:r>
            <w:proofErr w:type="spellEnd"/>
            <w:r>
              <w:t>, (2) ataki na zasoby sieciowe (</w:t>
            </w:r>
            <w:proofErr w:type="spellStart"/>
            <w:r>
              <w:t>hakerstwo</w:t>
            </w:r>
            <w:proofErr w:type="spellEnd"/>
            <w:r>
              <w:t xml:space="preserve">, </w:t>
            </w:r>
            <w:proofErr w:type="spellStart"/>
            <w:r>
              <w:t>spyware</w:t>
            </w:r>
            <w:proofErr w:type="spellEnd"/>
            <w:r>
              <w:t xml:space="preserve">, </w:t>
            </w:r>
            <w:proofErr w:type="spellStart"/>
            <w:r>
              <w:t>crimeware</w:t>
            </w:r>
            <w:proofErr w:type="spellEnd"/>
            <w:r>
              <w:t xml:space="preserve">, </w:t>
            </w:r>
            <w:proofErr w:type="spellStart"/>
            <w:r>
              <w:t>eksploit</w:t>
            </w:r>
            <w:proofErr w:type="spellEnd"/>
            <w:r>
              <w:t xml:space="preserve">, ataki słownikowe i back </w:t>
            </w:r>
            <w:proofErr w:type="spellStart"/>
            <w:r>
              <w:t>door</w:t>
            </w:r>
            <w:proofErr w:type="spellEnd"/>
            <w:r>
              <w:t xml:space="preserve">, skanowanie portów, </w:t>
            </w:r>
            <w:proofErr w:type="spellStart"/>
            <w:r>
              <w:t>phishing</w:t>
            </w:r>
            <w:proofErr w:type="spellEnd"/>
            <w:r>
              <w:t xml:space="preserve">, </w:t>
            </w:r>
            <w:proofErr w:type="spellStart"/>
            <w:r>
              <w:t>pharming</w:t>
            </w:r>
            <w:proofErr w:type="spellEnd"/>
            <w:r>
              <w:t xml:space="preserve">, </w:t>
            </w:r>
            <w:proofErr w:type="spellStart"/>
            <w:r>
              <w:t>sniffing</w:t>
            </w:r>
            <w:proofErr w:type="spellEnd"/>
            <w:r>
              <w:t xml:space="preserve">, </w:t>
            </w:r>
            <w:proofErr w:type="spellStart"/>
            <w:r>
              <w:t>spoofing</w:t>
            </w:r>
            <w:proofErr w:type="spellEnd"/>
            <w:r>
              <w:t xml:space="preserve">, ataki </w:t>
            </w:r>
            <w:proofErr w:type="spellStart"/>
            <w:r>
              <w:t>Denial</w:t>
            </w:r>
            <w:proofErr w:type="spellEnd"/>
            <w:r>
              <w:t xml:space="preserve"> of service </w:t>
            </w:r>
            <w:proofErr w:type="spellStart"/>
            <w:r>
              <w:t>(Do</w:t>
            </w:r>
            <w:proofErr w:type="spellEnd"/>
            <w:r>
              <w:t xml:space="preserve">S), </w:t>
            </w:r>
            <w:proofErr w:type="spellStart"/>
            <w:r>
              <w:t>rootkit</w:t>
            </w:r>
            <w:proofErr w:type="spellEnd"/>
            <w:r>
              <w:t>) i ataki socjotechniczne. Na styku z zagadnieniami technicznymi lokalizują się zagrożenia</w:t>
            </w:r>
            <w:r w:rsidR="0082776F">
              <w:t xml:space="preserve"> wynikające z nieprawidłowych i </w:t>
            </w:r>
            <w:r>
              <w:t>szkodliwych zachowań użytkowników np. używanie łatwych do odgadnięcia haseł, pozostawianie komputerów włączonych bez opieki, czy brak zabezpieczeń na wypadek braku energii elektrycznej.</w:t>
            </w:r>
          </w:p>
        </w:tc>
      </w:tr>
      <w:tr w:rsidR="00CE3814" w:rsidRPr="00A92E82" w:rsidTr="00F93846">
        <w:trPr>
          <w:jc w:val="center"/>
        </w:trPr>
        <w:tc>
          <w:tcPr>
            <w:tcW w:w="9524" w:type="dxa"/>
            <w:gridSpan w:val="2"/>
            <w:vAlign w:val="center"/>
          </w:tcPr>
          <w:p w:rsidR="00CE3814" w:rsidRPr="00A92E82" w:rsidRDefault="00CE3814" w:rsidP="00F93846">
            <w:pPr>
              <w:pStyle w:val="Teksttreci20"/>
              <w:shd w:val="clear" w:color="auto" w:fill="auto"/>
              <w:spacing w:before="240" w:after="240" w:line="232" w:lineRule="exact"/>
              <w:ind w:firstLine="0"/>
              <w:jc w:val="center"/>
              <w:rPr>
                <w:b/>
              </w:rPr>
            </w:pPr>
            <w:r w:rsidRPr="00A92E82">
              <w:rPr>
                <w:b/>
              </w:rPr>
              <w:t>SPOSÓB POSTĘPOWANIA W PRZYPADKU WYSTĄPIENIA ZAGROŻENIA</w:t>
            </w:r>
          </w:p>
        </w:tc>
      </w:tr>
      <w:tr w:rsidR="0082776F" w:rsidTr="00F93846">
        <w:trPr>
          <w:jc w:val="center"/>
        </w:trPr>
        <w:tc>
          <w:tcPr>
            <w:tcW w:w="2211" w:type="dxa"/>
            <w:vAlign w:val="center"/>
          </w:tcPr>
          <w:p w:rsidR="0082776F" w:rsidRDefault="004A7F12" w:rsidP="0082776F">
            <w:pPr>
              <w:pStyle w:val="Teksttreci20"/>
              <w:shd w:val="clear" w:color="auto" w:fill="auto"/>
              <w:spacing w:before="0" w:after="0" w:line="250" w:lineRule="exact"/>
              <w:ind w:firstLine="0"/>
              <w:jc w:val="center"/>
            </w:pPr>
            <w:r>
              <w:rPr>
                <w:rStyle w:val="Teksttreci2Pogrubienie"/>
              </w:rPr>
              <w:t>Przyjęcie zgłoszenia i </w:t>
            </w:r>
            <w:r w:rsidR="0082776F">
              <w:rPr>
                <w:rStyle w:val="Teksttreci2Pogrubienie"/>
              </w:rPr>
              <w:t>ustalenie okoliczności zdarzenia</w:t>
            </w:r>
          </w:p>
        </w:tc>
        <w:tc>
          <w:tcPr>
            <w:tcW w:w="7313" w:type="dxa"/>
          </w:tcPr>
          <w:p w:rsidR="0082776F" w:rsidRDefault="0082776F" w:rsidP="0082776F">
            <w:pPr>
              <w:pStyle w:val="Teksttreci20"/>
              <w:shd w:val="clear" w:color="auto" w:fill="auto"/>
              <w:spacing w:before="120" w:after="120" w:line="250" w:lineRule="exact"/>
              <w:ind w:firstLine="0"/>
            </w:pPr>
            <w:r>
              <w:t>W przypadku wystąpienia incydentów zagrożenia bezpieczeństwa cyfrowego pracownik szkoły zobowiązany jest do zgłoszenia go dyrekcji, która zawiadamia osobę odpowiedzialną za infrastrukturę cyfrową szkoły. Kluczowe znaczenie ma zebranie i zabezpieczenie przez specjalistę dowodów w formie elektronicznej.</w:t>
            </w:r>
          </w:p>
        </w:tc>
      </w:tr>
      <w:tr w:rsidR="0082776F" w:rsidTr="00F93846">
        <w:trPr>
          <w:jc w:val="center"/>
        </w:trPr>
        <w:tc>
          <w:tcPr>
            <w:tcW w:w="2211" w:type="dxa"/>
            <w:vAlign w:val="center"/>
          </w:tcPr>
          <w:p w:rsidR="0082776F" w:rsidRDefault="0082776F" w:rsidP="0082776F">
            <w:pPr>
              <w:pStyle w:val="Teksttreci20"/>
              <w:shd w:val="clear" w:color="auto" w:fill="auto"/>
              <w:spacing w:before="0" w:after="0" w:line="250" w:lineRule="exact"/>
              <w:ind w:firstLine="0"/>
              <w:jc w:val="center"/>
            </w:pPr>
            <w:r>
              <w:rPr>
                <w:rStyle w:val="Teksttreci2Pogrubienie"/>
              </w:rPr>
              <w:t>Opis okoliczności, analiza, zabezpieczenie dowodów</w:t>
            </w:r>
          </w:p>
        </w:tc>
        <w:tc>
          <w:tcPr>
            <w:tcW w:w="7313" w:type="dxa"/>
            <w:vAlign w:val="center"/>
          </w:tcPr>
          <w:p w:rsidR="0082776F" w:rsidRDefault="0082776F" w:rsidP="0082776F">
            <w:pPr>
              <w:pStyle w:val="Teksttreci20"/>
              <w:shd w:val="clear" w:color="auto" w:fill="auto"/>
              <w:spacing w:before="120" w:after="120" w:line="250" w:lineRule="exact"/>
              <w:ind w:firstLine="0"/>
            </w:pPr>
            <w:r>
              <w:t>Należy zabezpieczyć wszystkie dowody związane z wystąpieniem zagrożenia bezpieczeństwa cyfrowego. W sytuacji, gdy szkoła sama nie poradzi sobie z zagrożeniem, należy skorzystać z zewnętrznego wsparcia wyspecjalizowanych firm.</w:t>
            </w:r>
          </w:p>
        </w:tc>
      </w:tr>
      <w:tr w:rsidR="0082776F" w:rsidTr="00F93846">
        <w:trPr>
          <w:jc w:val="center"/>
        </w:trPr>
        <w:tc>
          <w:tcPr>
            <w:tcW w:w="2211" w:type="dxa"/>
            <w:vAlign w:val="center"/>
          </w:tcPr>
          <w:p w:rsidR="0082776F" w:rsidRDefault="0082776F" w:rsidP="0082776F">
            <w:pPr>
              <w:pStyle w:val="Teksttreci20"/>
              <w:shd w:val="clear" w:color="auto" w:fill="auto"/>
              <w:spacing w:before="0" w:after="0" w:line="232" w:lineRule="exact"/>
              <w:ind w:firstLine="0"/>
              <w:jc w:val="center"/>
              <w:rPr>
                <w:rStyle w:val="Teksttreci2Pogrubienie"/>
              </w:rPr>
            </w:pPr>
            <w:r>
              <w:rPr>
                <w:rStyle w:val="Teksttreci2Pogrubienie"/>
              </w:rPr>
              <w:t>Identyfikacja</w:t>
            </w:r>
          </w:p>
          <w:p w:rsidR="0082776F" w:rsidRDefault="0082776F" w:rsidP="0082776F">
            <w:pPr>
              <w:pStyle w:val="Teksttreci20"/>
              <w:shd w:val="clear" w:color="auto" w:fill="auto"/>
              <w:spacing w:before="0" w:after="0" w:line="232" w:lineRule="exact"/>
              <w:ind w:firstLine="0"/>
              <w:jc w:val="center"/>
            </w:pPr>
            <w:r>
              <w:rPr>
                <w:rStyle w:val="Teksttreci2Pogrubienie"/>
              </w:rPr>
              <w:t>sprawcy(-ów)</w:t>
            </w:r>
          </w:p>
        </w:tc>
        <w:tc>
          <w:tcPr>
            <w:tcW w:w="7313" w:type="dxa"/>
            <w:vAlign w:val="bottom"/>
          </w:tcPr>
          <w:p w:rsidR="0082776F" w:rsidRDefault="0082776F" w:rsidP="0082776F">
            <w:pPr>
              <w:pStyle w:val="Teksttreci20"/>
              <w:shd w:val="clear" w:color="auto" w:fill="auto"/>
              <w:spacing w:before="120" w:after="120" w:line="250" w:lineRule="exact"/>
              <w:ind w:firstLine="0"/>
            </w:pPr>
            <w:r>
              <w:t>Identyfikację sprawców ataku należy pozostawić specjalistom - informatykom. W sytuacji, gdy incydent spowodował szkole straty materialne lub wiązał się z utratą danych należy powiadomić Policję, aby podjęła działania na rzecz zidentyfikowania sprawcy.</w:t>
            </w:r>
          </w:p>
        </w:tc>
      </w:tr>
      <w:tr w:rsidR="0082776F" w:rsidTr="00F93846">
        <w:trPr>
          <w:jc w:val="center"/>
        </w:trPr>
        <w:tc>
          <w:tcPr>
            <w:tcW w:w="2211" w:type="dxa"/>
            <w:vAlign w:val="center"/>
          </w:tcPr>
          <w:p w:rsidR="0082776F" w:rsidRDefault="0082776F" w:rsidP="0082776F">
            <w:pPr>
              <w:pStyle w:val="Teksttreci20"/>
              <w:shd w:val="clear" w:color="auto" w:fill="auto"/>
              <w:spacing w:before="0" w:after="0" w:line="250" w:lineRule="exact"/>
              <w:ind w:firstLine="0"/>
              <w:jc w:val="center"/>
            </w:pPr>
            <w:r>
              <w:rPr>
                <w:rStyle w:val="Teksttreci2Pogrubienie"/>
              </w:rPr>
              <w:t>Aktywności wobec sprawców zdarzenia ze szkoły/ spoza szkoły</w:t>
            </w:r>
          </w:p>
        </w:tc>
        <w:tc>
          <w:tcPr>
            <w:tcW w:w="7313" w:type="dxa"/>
            <w:vAlign w:val="center"/>
          </w:tcPr>
          <w:p w:rsidR="0082776F" w:rsidRDefault="0082776F" w:rsidP="0082776F">
            <w:pPr>
              <w:pStyle w:val="Teksttreci20"/>
              <w:shd w:val="clear" w:color="auto" w:fill="auto"/>
              <w:spacing w:before="120" w:after="120" w:line="250" w:lineRule="exact"/>
              <w:ind w:firstLine="0"/>
            </w:pPr>
            <w: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tc>
      </w:tr>
      <w:tr w:rsidR="0082776F" w:rsidTr="00F93846">
        <w:trPr>
          <w:jc w:val="center"/>
        </w:trPr>
        <w:tc>
          <w:tcPr>
            <w:tcW w:w="2211" w:type="dxa"/>
            <w:vAlign w:val="center"/>
          </w:tcPr>
          <w:p w:rsidR="0082776F" w:rsidRDefault="0082776F" w:rsidP="0082776F">
            <w:pPr>
              <w:pStyle w:val="Teksttreci20"/>
              <w:shd w:val="clear" w:color="auto" w:fill="auto"/>
              <w:spacing w:before="0" w:after="0" w:line="254" w:lineRule="exact"/>
              <w:ind w:firstLine="0"/>
              <w:jc w:val="center"/>
            </w:pPr>
            <w:r>
              <w:rPr>
                <w:rStyle w:val="Teksttreci2Pogrubienie"/>
              </w:rPr>
              <w:t>Aktywności wobec świadków</w:t>
            </w:r>
          </w:p>
        </w:tc>
        <w:tc>
          <w:tcPr>
            <w:tcW w:w="7313" w:type="dxa"/>
            <w:vAlign w:val="center"/>
          </w:tcPr>
          <w:p w:rsidR="0082776F" w:rsidRDefault="0082776F" w:rsidP="0082776F">
            <w:pPr>
              <w:pStyle w:val="Teksttreci20"/>
              <w:shd w:val="clear" w:color="auto" w:fill="auto"/>
              <w:spacing w:before="120" w:after="120" w:line="250" w:lineRule="exact"/>
              <w:ind w:firstLine="0"/>
            </w:pPr>
            <w:r>
              <w:t>O incydencie należy powiadomić społeczność szkolną (uczniów, nauczycieli, rodziców) i zaprezentować podjęte sprawnie działania, tak przywracające działanie aplikacji i sieci komputerowej w szkole, jak i wychowawczo-edukacyjne wobec dzieci.</w:t>
            </w:r>
          </w:p>
        </w:tc>
      </w:tr>
      <w:tr w:rsidR="0082776F" w:rsidTr="00F93846">
        <w:trPr>
          <w:jc w:val="center"/>
        </w:trPr>
        <w:tc>
          <w:tcPr>
            <w:tcW w:w="2211" w:type="dxa"/>
            <w:vAlign w:val="center"/>
          </w:tcPr>
          <w:p w:rsidR="0082776F" w:rsidRDefault="0082776F" w:rsidP="0082776F">
            <w:pPr>
              <w:pStyle w:val="Teksttreci20"/>
              <w:shd w:val="clear" w:color="auto" w:fill="auto"/>
              <w:spacing w:before="0" w:after="0" w:line="254" w:lineRule="exact"/>
              <w:ind w:firstLine="0"/>
              <w:jc w:val="center"/>
            </w:pPr>
            <w:r>
              <w:rPr>
                <w:rStyle w:val="Teksttreci2Pogrubienie"/>
              </w:rPr>
              <w:t>Współpraca z Policją i sądami rodzinnymi</w:t>
            </w:r>
          </w:p>
        </w:tc>
        <w:tc>
          <w:tcPr>
            <w:tcW w:w="7313" w:type="dxa"/>
            <w:vAlign w:val="center"/>
          </w:tcPr>
          <w:p w:rsidR="0082776F" w:rsidRDefault="0082776F" w:rsidP="0082776F">
            <w:pPr>
              <w:pStyle w:val="Teksttreci20"/>
              <w:shd w:val="clear" w:color="auto" w:fill="auto"/>
              <w:spacing w:before="120" w:after="120" w:line="250" w:lineRule="exact"/>
              <w:ind w:firstLine="0"/>
            </w:pPr>
            <w:r>
              <w:t>W przypadku wystąpienia strat materialnych oraz utraty danych (szczególnie danych wrażliwych) należy zgłosić incydent na Policji.</w:t>
            </w:r>
          </w:p>
        </w:tc>
      </w:tr>
      <w:tr w:rsidR="0082776F" w:rsidTr="00F93846">
        <w:trPr>
          <w:jc w:val="center"/>
        </w:trPr>
        <w:tc>
          <w:tcPr>
            <w:tcW w:w="2211" w:type="dxa"/>
            <w:vAlign w:val="center"/>
          </w:tcPr>
          <w:p w:rsidR="0082776F" w:rsidRDefault="0082776F" w:rsidP="00F93846">
            <w:pPr>
              <w:pStyle w:val="Teksttreci20"/>
              <w:shd w:val="clear" w:color="auto" w:fill="auto"/>
              <w:spacing w:before="0" w:after="0" w:line="250" w:lineRule="exact"/>
              <w:ind w:firstLine="0"/>
              <w:jc w:val="center"/>
            </w:pPr>
            <w:r>
              <w:rPr>
                <w:rStyle w:val="Teksttreci2Pogrubienie"/>
              </w:rPr>
              <w:t>Współpraca ze służbami społecznymi i placówkami specjalistycznymi</w:t>
            </w:r>
          </w:p>
        </w:tc>
        <w:tc>
          <w:tcPr>
            <w:tcW w:w="7313" w:type="dxa"/>
            <w:vAlign w:val="bottom"/>
          </w:tcPr>
          <w:p w:rsidR="0082776F" w:rsidRDefault="0082776F" w:rsidP="00F93846">
            <w:pPr>
              <w:pStyle w:val="Teksttreci20"/>
              <w:shd w:val="clear" w:color="auto" w:fill="auto"/>
              <w:spacing w:before="120" w:after="120" w:line="250" w:lineRule="exact"/>
              <w:ind w:firstLine="0"/>
            </w:pPr>
            <w:r>
              <w:t xml:space="preserve">W przypadkach zaawansowanych awarii (np. wywołanych przez </w:t>
            </w:r>
            <w:proofErr w:type="spellStart"/>
            <w:r>
              <w:t>trojany</w:t>
            </w:r>
            <w:proofErr w:type="spellEnd"/>
            <w:r>
              <w:t>) lub strat (np. utrata danych z e-dziennika) konieczne jest skorzystanie z zewnętrznego wsparcia eksperckiego, kontakt z serwisem twórcy oprogramowania lub zamówienie usługi w wyspecjalizowanej firmie.</w:t>
            </w:r>
          </w:p>
        </w:tc>
      </w:tr>
    </w:tbl>
    <w:p w:rsidR="001033AB" w:rsidRPr="00AA61C7" w:rsidRDefault="001033AB">
      <w:pPr>
        <w:rPr>
          <w:rFonts w:ascii="Times New Roman" w:hAnsi="Times New Roman" w:cs="Times New Roman"/>
          <w:sz w:val="28"/>
          <w:szCs w:val="28"/>
        </w:rPr>
      </w:pPr>
    </w:p>
    <w:sectPr w:rsidR="001033AB" w:rsidRPr="00AA61C7" w:rsidSect="00554C60">
      <w:pgSz w:w="11900" w:h="16840"/>
      <w:pgMar w:top="1134" w:right="1134" w:bottom="1134"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34" w:rsidRDefault="00EC4034" w:rsidP="001033AB">
      <w:r>
        <w:separator/>
      </w:r>
    </w:p>
  </w:endnote>
  <w:endnote w:type="continuationSeparator" w:id="0">
    <w:p w:rsidR="00EC4034" w:rsidRDefault="00EC4034" w:rsidP="00103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4740"/>
      <w:docPartObj>
        <w:docPartGallery w:val="Page Numbers (Bottom of Page)"/>
        <w:docPartUnique/>
      </w:docPartObj>
    </w:sdtPr>
    <w:sdtContent>
      <w:p w:rsidR="00545D45" w:rsidRDefault="00354D66">
        <w:pPr>
          <w:pStyle w:val="Stopka0"/>
          <w:jc w:val="right"/>
        </w:pPr>
        <w:r w:rsidRPr="00DF5D0A">
          <w:rPr>
            <w:rFonts w:ascii="Times New Roman" w:hAnsi="Times New Roman" w:cs="Times New Roman"/>
          </w:rPr>
          <w:fldChar w:fldCharType="begin"/>
        </w:r>
        <w:r w:rsidR="00545D45" w:rsidRPr="00DF5D0A">
          <w:rPr>
            <w:rFonts w:ascii="Times New Roman" w:hAnsi="Times New Roman" w:cs="Times New Roman"/>
          </w:rPr>
          <w:instrText xml:space="preserve"> PAGE   \* MERGEFORMAT </w:instrText>
        </w:r>
        <w:r w:rsidRPr="00DF5D0A">
          <w:rPr>
            <w:rFonts w:ascii="Times New Roman" w:hAnsi="Times New Roman" w:cs="Times New Roman"/>
          </w:rPr>
          <w:fldChar w:fldCharType="separate"/>
        </w:r>
        <w:r w:rsidR="008F5E62">
          <w:rPr>
            <w:rFonts w:ascii="Times New Roman" w:hAnsi="Times New Roman" w:cs="Times New Roman"/>
            <w:noProof/>
          </w:rPr>
          <w:t>2</w:t>
        </w:r>
        <w:r w:rsidRPr="00DF5D0A">
          <w:rPr>
            <w:rFonts w:ascii="Times New Roman" w:hAnsi="Times New Roman" w:cs="Times New Roman"/>
          </w:rPr>
          <w:fldChar w:fldCharType="end"/>
        </w:r>
      </w:p>
    </w:sdtContent>
  </w:sdt>
  <w:p w:rsidR="00545D45" w:rsidRDefault="00545D4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34" w:rsidRDefault="00EC4034">
      <w:r>
        <w:separator/>
      </w:r>
    </w:p>
  </w:footnote>
  <w:footnote w:type="continuationSeparator" w:id="0">
    <w:p w:rsidR="00EC4034" w:rsidRDefault="00EC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1FC"/>
    <w:multiLevelType w:val="multilevel"/>
    <w:tmpl w:val="A1AE3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632342"/>
    <w:multiLevelType w:val="multilevel"/>
    <w:tmpl w:val="A2D0B786"/>
    <w:lvl w:ilvl="0">
      <w:start w:val="2"/>
      <w:numFmt w:val="decimal"/>
      <w:lvlText w:val="%1"/>
      <w:lvlJc w:val="left"/>
      <w:pPr>
        <w:ind w:left="360" w:hanging="360"/>
      </w:pPr>
      <w:rPr>
        <w:rFonts w:hint="default"/>
        <w:color w:val="FFFFFF"/>
      </w:rPr>
    </w:lvl>
    <w:lvl w:ilvl="1">
      <w:start w:val="5"/>
      <w:numFmt w:val="decimal"/>
      <w:lvlText w:val="%1.%2"/>
      <w:lvlJc w:val="left"/>
      <w:pPr>
        <w:ind w:left="1211" w:hanging="360"/>
      </w:pPr>
      <w:rPr>
        <w:rFonts w:hint="default"/>
        <w:color w:val="FFFFFF"/>
      </w:rPr>
    </w:lvl>
    <w:lvl w:ilvl="2">
      <w:start w:val="1"/>
      <w:numFmt w:val="decimal"/>
      <w:lvlText w:val="%1.%2.%3"/>
      <w:lvlJc w:val="left"/>
      <w:pPr>
        <w:ind w:left="1880" w:hanging="720"/>
      </w:pPr>
      <w:rPr>
        <w:rFonts w:hint="default"/>
        <w:color w:val="FFFFFF"/>
      </w:rPr>
    </w:lvl>
    <w:lvl w:ilvl="3">
      <w:start w:val="1"/>
      <w:numFmt w:val="decimal"/>
      <w:lvlText w:val="%1.%2.%3.%4"/>
      <w:lvlJc w:val="left"/>
      <w:pPr>
        <w:ind w:left="2460" w:hanging="720"/>
      </w:pPr>
      <w:rPr>
        <w:rFonts w:hint="default"/>
        <w:color w:val="FFFFFF"/>
      </w:rPr>
    </w:lvl>
    <w:lvl w:ilvl="4">
      <w:start w:val="1"/>
      <w:numFmt w:val="decimal"/>
      <w:lvlText w:val="%1.%2.%3.%4.%5"/>
      <w:lvlJc w:val="left"/>
      <w:pPr>
        <w:ind w:left="3400" w:hanging="1080"/>
      </w:pPr>
      <w:rPr>
        <w:rFonts w:hint="default"/>
        <w:color w:val="FFFFFF"/>
      </w:rPr>
    </w:lvl>
    <w:lvl w:ilvl="5">
      <w:start w:val="1"/>
      <w:numFmt w:val="decimal"/>
      <w:lvlText w:val="%1.%2.%3.%4.%5.%6"/>
      <w:lvlJc w:val="left"/>
      <w:pPr>
        <w:ind w:left="3980" w:hanging="1080"/>
      </w:pPr>
      <w:rPr>
        <w:rFonts w:hint="default"/>
        <w:color w:val="FFFFFF"/>
      </w:rPr>
    </w:lvl>
    <w:lvl w:ilvl="6">
      <w:start w:val="1"/>
      <w:numFmt w:val="decimal"/>
      <w:lvlText w:val="%1.%2.%3.%4.%5.%6.%7"/>
      <w:lvlJc w:val="left"/>
      <w:pPr>
        <w:ind w:left="4560" w:hanging="1080"/>
      </w:pPr>
      <w:rPr>
        <w:rFonts w:hint="default"/>
        <w:color w:val="FFFFFF"/>
      </w:rPr>
    </w:lvl>
    <w:lvl w:ilvl="7">
      <w:start w:val="1"/>
      <w:numFmt w:val="decimal"/>
      <w:lvlText w:val="%1.%2.%3.%4.%5.%6.%7.%8"/>
      <w:lvlJc w:val="left"/>
      <w:pPr>
        <w:ind w:left="5500" w:hanging="1440"/>
      </w:pPr>
      <w:rPr>
        <w:rFonts w:hint="default"/>
        <w:color w:val="FFFFFF"/>
      </w:rPr>
    </w:lvl>
    <w:lvl w:ilvl="8">
      <w:start w:val="1"/>
      <w:numFmt w:val="decimal"/>
      <w:lvlText w:val="%1.%2.%3.%4.%5.%6.%7.%8.%9"/>
      <w:lvlJc w:val="left"/>
      <w:pPr>
        <w:ind w:left="6080" w:hanging="1440"/>
      </w:pPr>
      <w:rPr>
        <w:rFonts w:hint="default"/>
        <w:color w:val="FFFFFF"/>
      </w:rPr>
    </w:lvl>
  </w:abstractNum>
  <w:abstractNum w:abstractNumId="2">
    <w:nsid w:val="0DF22A98"/>
    <w:multiLevelType w:val="hybridMultilevel"/>
    <w:tmpl w:val="CD0AB52C"/>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nsid w:val="0DF22BD0"/>
    <w:multiLevelType w:val="singleLevel"/>
    <w:tmpl w:val="75D4E50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09B4FD2"/>
    <w:multiLevelType w:val="multilevel"/>
    <w:tmpl w:val="F2D21E56"/>
    <w:lvl w:ilvl="0">
      <w:start w:val="2"/>
      <w:numFmt w:val="decimal"/>
      <w:lvlText w:val="%1"/>
      <w:lvlJc w:val="left"/>
      <w:pPr>
        <w:ind w:left="360" w:hanging="360"/>
      </w:pPr>
      <w:rPr>
        <w:rFonts w:hint="default"/>
        <w:color w:val="FFFFFF"/>
      </w:rPr>
    </w:lvl>
    <w:lvl w:ilvl="1">
      <w:start w:val="6"/>
      <w:numFmt w:val="decimal"/>
      <w:lvlText w:val="%1.%2"/>
      <w:lvlJc w:val="left"/>
      <w:pPr>
        <w:ind w:left="360" w:hanging="360"/>
      </w:pPr>
      <w:rPr>
        <w:rFonts w:hint="default"/>
        <w:color w:val="FFFFFF"/>
      </w:rPr>
    </w:lvl>
    <w:lvl w:ilvl="2">
      <w:start w:val="1"/>
      <w:numFmt w:val="decimal"/>
      <w:lvlText w:val="%1.%2.%3"/>
      <w:lvlJc w:val="left"/>
      <w:pPr>
        <w:ind w:left="720" w:hanging="720"/>
      </w:pPr>
      <w:rPr>
        <w:rFonts w:hint="default"/>
        <w:color w:val="FFFFFF"/>
      </w:rPr>
    </w:lvl>
    <w:lvl w:ilvl="3">
      <w:start w:val="1"/>
      <w:numFmt w:val="decimal"/>
      <w:lvlText w:val="%1.%2.%3.%4"/>
      <w:lvlJc w:val="left"/>
      <w:pPr>
        <w:ind w:left="720" w:hanging="720"/>
      </w:pPr>
      <w:rPr>
        <w:rFonts w:hint="default"/>
        <w:color w:val="FFFFFF"/>
      </w:rPr>
    </w:lvl>
    <w:lvl w:ilvl="4">
      <w:start w:val="1"/>
      <w:numFmt w:val="decimal"/>
      <w:lvlText w:val="%1.%2.%3.%4.%5"/>
      <w:lvlJc w:val="left"/>
      <w:pPr>
        <w:ind w:left="1080" w:hanging="1080"/>
      </w:pPr>
      <w:rPr>
        <w:rFonts w:hint="default"/>
        <w:color w:val="FFFFFF"/>
      </w:rPr>
    </w:lvl>
    <w:lvl w:ilvl="5">
      <w:start w:val="1"/>
      <w:numFmt w:val="decimal"/>
      <w:lvlText w:val="%1.%2.%3.%4.%5.%6"/>
      <w:lvlJc w:val="left"/>
      <w:pPr>
        <w:ind w:left="1080" w:hanging="1080"/>
      </w:pPr>
      <w:rPr>
        <w:rFonts w:hint="default"/>
        <w:color w:val="FFFFFF"/>
      </w:rPr>
    </w:lvl>
    <w:lvl w:ilvl="6">
      <w:start w:val="1"/>
      <w:numFmt w:val="decimal"/>
      <w:lvlText w:val="%1.%2.%3.%4.%5.%6.%7"/>
      <w:lvlJc w:val="left"/>
      <w:pPr>
        <w:ind w:left="1080" w:hanging="1080"/>
      </w:pPr>
      <w:rPr>
        <w:rFonts w:hint="default"/>
        <w:color w:val="FFFFFF"/>
      </w:rPr>
    </w:lvl>
    <w:lvl w:ilvl="7">
      <w:start w:val="1"/>
      <w:numFmt w:val="decimal"/>
      <w:lvlText w:val="%1.%2.%3.%4.%5.%6.%7.%8"/>
      <w:lvlJc w:val="left"/>
      <w:pPr>
        <w:ind w:left="1440" w:hanging="1440"/>
      </w:pPr>
      <w:rPr>
        <w:rFonts w:hint="default"/>
        <w:color w:val="FFFFFF"/>
      </w:rPr>
    </w:lvl>
    <w:lvl w:ilvl="8">
      <w:start w:val="1"/>
      <w:numFmt w:val="decimal"/>
      <w:lvlText w:val="%1.%2.%3.%4.%5.%6.%7.%8.%9"/>
      <w:lvlJc w:val="left"/>
      <w:pPr>
        <w:ind w:left="1440" w:hanging="1440"/>
      </w:pPr>
      <w:rPr>
        <w:rFonts w:hint="default"/>
        <w:color w:val="FFFFFF"/>
      </w:rPr>
    </w:lvl>
  </w:abstractNum>
  <w:abstractNum w:abstractNumId="5">
    <w:nsid w:val="11702CED"/>
    <w:multiLevelType w:val="hybridMultilevel"/>
    <w:tmpl w:val="0AAA91A6"/>
    <w:lvl w:ilvl="0" w:tplc="11147E46">
      <w:start w:val="1"/>
      <w:numFmt w:val="upperRoman"/>
      <w:lvlText w:val="%1."/>
      <w:lvlJc w:val="left"/>
      <w:pPr>
        <w:ind w:left="502" w:hanging="360"/>
      </w:pPr>
      <w:rPr>
        <w:rFonts w:ascii="Times New Roman" w:hAnsi="Times New Roman" w:cs="Times New Roman"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A2D2E"/>
    <w:multiLevelType w:val="multilevel"/>
    <w:tmpl w:val="0A1E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94DA2"/>
    <w:multiLevelType w:val="multilevel"/>
    <w:tmpl w:val="EDF6B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C5617"/>
    <w:multiLevelType w:val="hybridMultilevel"/>
    <w:tmpl w:val="ABDA5A8E"/>
    <w:lvl w:ilvl="0" w:tplc="62EC86EE">
      <w:start w:val="1"/>
      <w:numFmt w:val="decimal"/>
      <w:lvlText w:val="%1."/>
      <w:lvlJc w:val="left"/>
      <w:pPr>
        <w:tabs>
          <w:tab w:val="num" w:pos="720"/>
        </w:tabs>
        <w:ind w:left="720" w:hanging="360"/>
      </w:pPr>
      <w:rPr>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F67A48"/>
    <w:multiLevelType w:val="hybridMultilevel"/>
    <w:tmpl w:val="C06C70F6"/>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
    <w:nsid w:val="23F94431"/>
    <w:multiLevelType w:val="multilevel"/>
    <w:tmpl w:val="7C622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76905"/>
    <w:multiLevelType w:val="multilevel"/>
    <w:tmpl w:val="A1AE3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257CD4"/>
    <w:multiLevelType w:val="hybridMultilevel"/>
    <w:tmpl w:val="F996BC74"/>
    <w:lvl w:ilvl="0" w:tplc="3326B188">
      <w:start w:val="1"/>
      <w:numFmt w:val="decimal"/>
      <w:lvlText w:val="%1."/>
      <w:lvlJc w:val="left"/>
      <w:pPr>
        <w:tabs>
          <w:tab w:val="num" w:pos="644"/>
        </w:tabs>
        <w:ind w:left="644" w:hanging="360"/>
      </w:pPr>
      <w:rPr>
        <w:b w:val="0"/>
      </w:r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A2E69AD"/>
    <w:multiLevelType w:val="multilevel"/>
    <w:tmpl w:val="D2A244C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343C5F"/>
    <w:multiLevelType w:val="multilevel"/>
    <w:tmpl w:val="7780CD1C"/>
    <w:lvl w:ilvl="0">
      <w:start w:val="1"/>
      <w:numFmt w:val="decimal"/>
      <w:lvlText w:val="%1."/>
      <w:lvlJc w:val="right"/>
      <w:pPr>
        <w:ind w:left="928" w:hanging="360"/>
      </w:pPr>
      <w:rPr>
        <w:rFonts w:ascii="Times New Roman" w:hAnsi="Times New Roman" w:hint="default"/>
        <w:b w:val="0"/>
        <w:i w:val="0"/>
        <w:color w:val="auto"/>
        <w:sz w:val="22"/>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5">
    <w:nsid w:val="2F213B67"/>
    <w:multiLevelType w:val="multilevel"/>
    <w:tmpl w:val="5B122B4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DE1796"/>
    <w:multiLevelType w:val="hybridMultilevel"/>
    <w:tmpl w:val="CD0AB52C"/>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33E64418"/>
    <w:multiLevelType w:val="hybridMultilevel"/>
    <w:tmpl w:val="FB28D9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8D3835"/>
    <w:multiLevelType w:val="hybridMultilevel"/>
    <w:tmpl w:val="A1827D18"/>
    <w:lvl w:ilvl="0" w:tplc="8A1239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76F3DEA"/>
    <w:multiLevelType w:val="singleLevel"/>
    <w:tmpl w:val="E932BF10"/>
    <w:lvl w:ilvl="0">
      <w:start w:val="1"/>
      <w:numFmt w:val="bullet"/>
      <w:lvlText w:val="-"/>
      <w:lvlJc w:val="left"/>
      <w:pPr>
        <w:ind w:left="720" w:hanging="360"/>
      </w:pPr>
      <w:rPr>
        <w:rFonts w:hint="default"/>
      </w:rPr>
    </w:lvl>
  </w:abstractNum>
  <w:abstractNum w:abstractNumId="20">
    <w:nsid w:val="511B4338"/>
    <w:multiLevelType w:val="hybridMultilevel"/>
    <w:tmpl w:val="E85E122C"/>
    <w:lvl w:ilvl="0" w:tplc="89063C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3F81BD7"/>
    <w:multiLevelType w:val="multilevel"/>
    <w:tmpl w:val="A10A7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C594C"/>
    <w:multiLevelType w:val="hybridMultilevel"/>
    <w:tmpl w:val="7FD8F414"/>
    <w:lvl w:ilvl="0" w:tplc="3CBC581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74F2D48"/>
    <w:multiLevelType w:val="hybridMultilevel"/>
    <w:tmpl w:val="D85617DE"/>
    <w:lvl w:ilvl="0" w:tplc="756056D6">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83B245A"/>
    <w:multiLevelType w:val="multilevel"/>
    <w:tmpl w:val="7E227BF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F406E"/>
    <w:multiLevelType w:val="hybridMultilevel"/>
    <w:tmpl w:val="ABDA5A8E"/>
    <w:lvl w:ilvl="0" w:tplc="62EC86EE">
      <w:start w:val="1"/>
      <w:numFmt w:val="decimal"/>
      <w:lvlText w:val="%1."/>
      <w:lvlJc w:val="left"/>
      <w:pPr>
        <w:tabs>
          <w:tab w:val="num" w:pos="720"/>
        </w:tabs>
        <w:ind w:left="720" w:hanging="360"/>
      </w:pPr>
      <w:rPr>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966F30"/>
    <w:multiLevelType w:val="multilevel"/>
    <w:tmpl w:val="A1AE3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A4457B"/>
    <w:multiLevelType w:val="multilevel"/>
    <w:tmpl w:val="C9F44A3C"/>
    <w:lvl w:ilvl="0">
      <w:start w:val="1"/>
      <w:numFmt w:val="decimal"/>
      <w:lvlText w:val="%1."/>
      <w:lvlJc w:val="left"/>
      <w:pPr>
        <w:ind w:left="360" w:hanging="360"/>
      </w:pPr>
      <w:rPr>
        <w:rFonts w:hint="default"/>
        <w:sz w:val="24"/>
        <w:szCs w:val="24"/>
      </w:rPr>
    </w:lvl>
    <w:lvl w:ilvl="1">
      <w:start w:val="1"/>
      <w:numFmt w:val="decimal"/>
      <w:lvlText w:val="%2.%1"/>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E76A9C"/>
    <w:multiLevelType w:val="hybridMultilevel"/>
    <w:tmpl w:val="F49CB4E4"/>
    <w:lvl w:ilvl="0" w:tplc="B21C5B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F26A0E"/>
    <w:multiLevelType w:val="hybridMultilevel"/>
    <w:tmpl w:val="CD0AB52C"/>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6F962BC8"/>
    <w:multiLevelType w:val="multilevel"/>
    <w:tmpl w:val="5058A9AA"/>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577C8D"/>
    <w:multiLevelType w:val="hybridMultilevel"/>
    <w:tmpl w:val="A71C5B7E"/>
    <w:lvl w:ilvl="0" w:tplc="787A3B6A">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630B69"/>
    <w:multiLevelType w:val="multilevel"/>
    <w:tmpl w:val="89CE229A"/>
    <w:lvl w:ilvl="0">
      <w:start w:val="2"/>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5F64008"/>
    <w:multiLevelType w:val="hybridMultilevel"/>
    <w:tmpl w:val="4478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704A83"/>
    <w:multiLevelType w:val="multilevel"/>
    <w:tmpl w:val="1F2E72E6"/>
    <w:lvl w:ilvl="0">
      <w:start w:val="1"/>
      <w:numFmt w:val="decimal"/>
      <w:lvlText w:val="%1."/>
      <w:lvlJc w:val="right"/>
      <w:pPr>
        <w:ind w:left="1068" w:hanging="360"/>
      </w:pPr>
      <w:rPr>
        <w:rFonts w:ascii="Times New Roman" w:hAnsi="Times New Roman" w:hint="default"/>
        <w:b/>
        <w:i w:val="0"/>
        <w:color w:val="auto"/>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5">
    <w:nsid w:val="7F94273B"/>
    <w:multiLevelType w:val="multilevel"/>
    <w:tmpl w:val="66100A3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0"/>
  </w:num>
  <w:num w:numId="3">
    <w:abstractNumId w:val="10"/>
  </w:num>
  <w:num w:numId="4">
    <w:abstractNumId w:val="7"/>
  </w:num>
  <w:num w:numId="5">
    <w:abstractNumId w:val="1"/>
  </w:num>
  <w:num w:numId="6">
    <w:abstractNumId w:val="4"/>
  </w:num>
  <w:num w:numId="7">
    <w:abstractNumId w:val="25"/>
  </w:num>
  <w:num w:numId="8">
    <w:abstractNumId w:val="29"/>
  </w:num>
  <w:num w:numId="9">
    <w:abstractNumId w:val="3"/>
  </w:num>
  <w:num w:numId="10">
    <w:abstractNumId w:val="19"/>
  </w:num>
  <w:num w:numId="11">
    <w:abstractNumId w:val="31"/>
  </w:num>
  <w:num w:numId="12">
    <w:abstractNumId w:val="28"/>
  </w:num>
  <w:num w:numId="13">
    <w:abstractNumId w:val="14"/>
  </w:num>
  <w:num w:numId="14">
    <w:abstractNumId w:val="15"/>
  </w:num>
  <w:num w:numId="15">
    <w:abstractNumId w:val="17"/>
  </w:num>
  <w:num w:numId="16">
    <w:abstractNumId w:val="22"/>
  </w:num>
  <w:num w:numId="17">
    <w:abstractNumId w:val="34"/>
  </w:num>
  <w:num w:numId="18">
    <w:abstractNumId w:val="8"/>
  </w:num>
  <w:num w:numId="19">
    <w:abstractNumId w:val="16"/>
  </w:num>
  <w:num w:numId="20">
    <w:abstractNumId w:val="2"/>
  </w:num>
  <w:num w:numId="21">
    <w:abstractNumId w:val="12"/>
  </w:num>
  <w:num w:numId="22">
    <w:abstractNumId w:val="32"/>
  </w:num>
  <w:num w:numId="23">
    <w:abstractNumId w:val="27"/>
  </w:num>
  <w:num w:numId="24">
    <w:abstractNumId w:val="9"/>
  </w:num>
  <w:num w:numId="25">
    <w:abstractNumId w:val="11"/>
  </w:num>
  <w:num w:numId="26">
    <w:abstractNumId w:val="0"/>
  </w:num>
  <w:num w:numId="27">
    <w:abstractNumId w:val="33"/>
  </w:num>
  <w:num w:numId="28">
    <w:abstractNumId w:val="5"/>
  </w:num>
  <w:num w:numId="29">
    <w:abstractNumId w:val="18"/>
  </w:num>
  <w:num w:numId="30">
    <w:abstractNumId w:val="20"/>
  </w:num>
  <w:num w:numId="31">
    <w:abstractNumId w:val="2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6"/>
  </w:num>
  <w:num w:numId="36">
    <w:abstractNumId w:val="24"/>
  </w:num>
  <w:num w:numId="37">
    <w:abstractNumId w:val="35"/>
  </w:num>
  <w:num w:numId="38">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1033AB"/>
    <w:rsid w:val="00002443"/>
    <w:rsid w:val="0001132D"/>
    <w:rsid w:val="00013604"/>
    <w:rsid w:val="0001555C"/>
    <w:rsid w:val="00020A9E"/>
    <w:rsid w:val="0002147E"/>
    <w:rsid w:val="000230F4"/>
    <w:rsid w:val="000250C5"/>
    <w:rsid w:val="00025EF8"/>
    <w:rsid w:val="000260F1"/>
    <w:rsid w:val="000349C5"/>
    <w:rsid w:val="00034A05"/>
    <w:rsid w:val="0003530C"/>
    <w:rsid w:val="00036CD3"/>
    <w:rsid w:val="000449A7"/>
    <w:rsid w:val="00045594"/>
    <w:rsid w:val="00047CE9"/>
    <w:rsid w:val="000540E8"/>
    <w:rsid w:val="000560C9"/>
    <w:rsid w:val="0007054B"/>
    <w:rsid w:val="00071BE2"/>
    <w:rsid w:val="00075C7A"/>
    <w:rsid w:val="00083E74"/>
    <w:rsid w:val="00090E0D"/>
    <w:rsid w:val="00093642"/>
    <w:rsid w:val="00096C32"/>
    <w:rsid w:val="000A56E1"/>
    <w:rsid w:val="000A72C7"/>
    <w:rsid w:val="000A7A02"/>
    <w:rsid w:val="000B2F56"/>
    <w:rsid w:val="000B6705"/>
    <w:rsid w:val="000C2301"/>
    <w:rsid w:val="000C6CD2"/>
    <w:rsid w:val="000D5F30"/>
    <w:rsid w:val="000E6874"/>
    <w:rsid w:val="000F70AE"/>
    <w:rsid w:val="000F7873"/>
    <w:rsid w:val="0010339E"/>
    <w:rsid w:val="001033AB"/>
    <w:rsid w:val="0010382E"/>
    <w:rsid w:val="00107725"/>
    <w:rsid w:val="0011262E"/>
    <w:rsid w:val="001127A3"/>
    <w:rsid w:val="00115C5C"/>
    <w:rsid w:val="00117A0C"/>
    <w:rsid w:val="0012199C"/>
    <w:rsid w:val="001226B0"/>
    <w:rsid w:val="0012487B"/>
    <w:rsid w:val="00150042"/>
    <w:rsid w:val="001520ED"/>
    <w:rsid w:val="00155855"/>
    <w:rsid w:val="0016687D"/>
    <w:rsid w:val="001763C0"/>
    <w:rsid w:val="001769D3"/>
    <w:rsid w:val="00176E5A"/>
    <w:rsid w:val="001821D8"/>
    <w:rsid w:val="0018648D"/>
    <w:rsid w:val="00190E21"/>
    <w:rsid w:val="0019173F"/>
    <w:rsid w:val="00195DF5"/>
    <w:rsid w:val="001A1FE1"/>
    <w:rsid w:val="001B6C14"/>
    <w:rsid w:val="001C4169"/>
    <w:rsid w:val="001C75B2"/>
    <w:rsid w:val="001C7FA8"/>
    <w:rsid w:val="001E25B2"/>
    <w:rsid w:val="001E3E91"/>
    <w:rsid w:val="001E50B8"/>
    <w:rsid w:val="001F25FD"/>
    <w:rsid w:val="001F4E7D"/>
    <w:rsid w:val="001F5833"/>
    <w:rsid w:val="001F6202"/>
    <w:rsid w:val="00205696"/>
    <w:rsid w:val="00211F38"/>
    <w:rsid w:val="0021778C"/>
    <w:rsid w:val="0022414A"/>
    <w:rsid w:val="00225D92"/>
    <w:rsid w:val="002303C1"/>
    <w:rsid w:val="0023229A"/>
    <w:rsid w:val="00235662"/>
    <w:rsid w:val="002373C8"/>
    <w:rsid w:val="00252083"/>
    <w:rsid w:val="00253689"/>
    <w:rsid w:val="00254480"/>
    <w:rsid w:val="002544B4"/>
    <w:rsid w:val="0025666E"/>
    <w:rsid w:val="00262D61"/>
    <w:rsid w:val="00263BA7"/>
    <w:rsid w:val="0027494C"/>
    <w:rsid w:val="002756AD"/>
    <w:rsid w:val="002756FC"/>
    <w:rsid w:val="00277CAA"/>
    <w:rsid w:val="0028144E"/>
    <w:rsid w:val="00290028"/>
    <w:rsid w:val="00291B5D"/>
    <w:rsid w:val="00291BC5"/>
    <w:rsid w:val="002933E0"/>
    <w:rsid w:val="002A24CD"/>
    <w:rsid w:val="002B06E6"/>
    <w:rsid w:val="002D0A31"/>
    <w:rsid w:val="002D261D"/>
    <w:rsid w:val="002D29CB"/>
    <w:rsid w:val="002E20B6"/>
    <w:rsid w:val="002E3CE5"/>
    <w:rsid w:val="002E64DB"/>
    <w:rsid w:val="002F018B"/>
    <w:rsid w:val="002F1BCE"/>
    <w:rsid w:val="002F51EF"/>
    <w:rsid w:val="002F52C0"/>
    <w:rsid w:val="0030155D"/>
    <w:rsid w:val="0030370D"/>
    <w:rsid w:val="003040C1"/>
    <w:rsid w:val="0031034A"/>
    <w:rsid w:val="0032660B"/>
    <w:rsid w:val="00333FEA"/>
    <w:rsid w:val="0035204C"/>
    <w:rsid w:val="00352C15"/>
    <w:rsid w:val="00354D66"/>
    <w:rsid w:val="00355FF4"/>
    <w:rsid w:val="00357E5A"/>
    <w:rsid w:val="00375064"/>
    <w:rsid w:val="00375B61"/>
    <w:rsid w:val="003825D4"/>
    <w:rsid w:val="00385A80"/>
    <w:rsid w:val="003929F9"/>
    <w:rsid w:val="003930D3"/>
    <w:rsid w:val="00396A09"/>
    <w:rsid w:val="003A0A1F"/>
    <w:rsid w:val="003A1483"/>
    <w:rsid w:val="003A7128"/>
    <w:rsid w:val="003B058A"/>
    <w:rsid w:val="003B41E9"/>
    <w:rsid w:val="003C3080"/>
    <w:rsid w:val="003C41BB"/>
    <w:rsid w:val="003C4B4F"/>
    <w:rsid w:val="003D1587"/>
    <w:rsid w:val="003D4CBD"/>
    <w:rsid w:val="003F6BD7"/>
    <w:rsid w:val="00401902"/>
    <w:rsid w:val="004133C5"/>
    <w:rsid w:val="004133DB"/>
    <w:rsid w:val="004219AA"/>
    <w:rsid w:val="00425616"/>
    <w:rsid w:val="00427208"/>
    <w:rsid w:val="004300E4"/>
    <w:rsid w:val="00432356"/>
    <w:rsid w:val="0043718F"/>
    <w:rsid w:val="00450843"/>
    <w:rsid w:val="00450BE7"/>
    <w:rsid w:val="00454CC6"/>
    <w:rsid w:val="0046699A"/>
    <w:rsid w:val="0048102A"/>
    <w:rsid w:val="00486477"/>
    <w:rsid w:val="004A2C5B"/>
    <w:rsid w:val="004A7324"/>
    <w:rsid w:val="004A7F12"/>
    <w:rsid w:val="004B0196"/>
    <w:rsid w:val="004B1182"/>
    <w:rsid w:val="004B2F40"/>
    <w:rsid w:val="004D621D"/>
    <w:rsid w:val="004E15CE"/>
    <w:rsid w:val="004E5ABD"/>
    <w:rsid w:val="004F355A"/>
    <w:rsid w:val="004F42EA"/>
    <w:rsid w:val="004F44BF"/>
    <w:rsid w:val="004F76B8"/>
    <w:rsid w:val="00504F90"/>
    <w:rsid w:val="00515D52"/>
    <w:rsid w:val="00516385"/>
    <w:rsid w:val="00525102"/>
    <w:rsid w:val="00533C97"/>
    <w:rsid w:val="00533E7F"/>
    <w:rsid w:val="0053610B"/>
    <w:rsid w:val="0054467E"/>
    <w:rsid w:val="00545D45"/>
    <w:rsid w:val="005540E3"/>
    <w:rsid w:val="00554673"/>
    <w:rsid w:val="00554722"/>
    <w:rsid w:val="00554C60"/>
    <w:rsid w:val="005578D2"/>
    <w:rsid w:val="0056213F"/>
    <w:rsid w:val="0056449C"/>
    <w:rsid w:val="00567542"/>
    <w:rsid w:val="00583651"/>
    <w:rsid w:val="00585066"/>
    <w:rsid w:val="0059186E"/>
    <w:rsid w:val="00593056"/>
    <w:rsid w:val="00593583"/>
    <w:rsid w:val="005A1B1D"/>
    <w:rsid w:val="005B2962"/>
    <w:rsid w:val="005B3F1C"/>
    <w:rsid w:val="005B6108"/>
    <w:rsid w:val="005B7BAC"/>
    <w:rsid w:val="005C2E9D"/>
    <w:rsid w:val="005C503C"/>
    <w:rsid w:val="005E201F"/>
    <w:rsid w:val="005E43D5"/>
    <w:rsid w:val="005E5A91"/>
    <w:rsid w:val="005E6F10"/>
    <w:rsid w:val="005F12B7"/>
    <w:rsid w:val="005F26DC"/>
    <w:rsid w:val="005F504D"/>
    <w:rsid w:val="00603510"/>
    <w:rsid w:val="00612A44"/>
    <w:rsid w:val="00613605"/>
    <w:rsid w:val="00616920"/>
    <w:rsid w:val="00621546"/>
    <w:rsid w:val="0062724D"/>
    <w:rsid w:val="00632B74"/>
    <w:rsid w:val="00632E61"/>
    <w:rsid w:val="006428B3"/>
    <w:rsid w:val="00651D39"/>
    <w:rsid w:val="00655A6F"/>
    <w:rsid w:val="0065662A"/>
    <w:rsid w:val="006573E4"/>
    <w:rsid w:val="006622CF"/>
    <w:rsid w:val="00670870"/>
    <w:rsid w:val="0067275E"/>
    <w:rsid w:val="00672863"/>
    <w:rsid w:val="00673EF6"/>
    <w:rsid w:val="00677D91"/>
    <w:rsid w:val="00682D85"/>
    <w:rsid w:val="00684407"/>
    <w:rsid w:val="006860B3"/>
    <w:rsid w:val="006A14C5"/>
    <w:rsid w:val="006A3617"/>
    <w:rsid w:val="006B3F67"/>
    <w:rsid w:val="006C3FDC"/>
    <w:rsid w:val="006C66A4"/>
    <w:rsid w:val="006D3A72"/>
    <w:rsid w:val="006D7B78"/>
    <w:rsid w:val="006E632E"/>
    <w:rsid w:val="006E63C5"/>
    <w:rsid w:val="006E6A83"/>
    <w:rsid w:val="00702A9C"/>
    <w:rsid w:val="00702CA4"/>
    <w:rsid w:val="00716934"/>
    <w:rsid w:val="007204F1"/>
    <w:rsid w:val="007223B1"/>
    <w:rsid w:val="0072545F"/>
    <w:rsid w:val="007275D9"/>
    <w:rsid w:val="00732771"/>
    <w:rsid w:val="00734D9F"/>
    <w:rsid w:val="00742E76"/>
    <w:rsid w:val="00743166"/>
    <w:rsid w:val="0074348E"/>
    <w:rsid w:val="0074732C"/>
    <w:rsid w:val="007536F5"/>
    <w:rsid w:val="00756460"/>
    <w:rsid w:val="007647C0"/>
    <w:rsid w:val="007658F6"/>
    <w:rsid w:val="0077202B"/>
    <w:rsid w:val="007739FB"/>
    <w:rsid w:val="00774FA0"/>
    <w:rsid w:val="007759A1"/>
    <w:rsid w:val="007759A9"/>
    <w:rsid w:val="00781DF6"/>
    <w:rsid w:val="007856F4"/>
    <w:rsid w:val="007858C2"/>
    <w:rsid w:val="00792569"/>
    <w:rsid w:val="00793C4D"/>
    <w:rsid w:val="00794C39"/>
    <w:rsid w:val="007A1CCC"/>
    <w:rsid w:val="007A30D9"/>
    <w:rsid w:val="007A496B"/>
    <w:rsid w:val="007A7C04"/>
    <w:rsid w:val="007A7F31"/>
    <w:rsid w:val="007B3CEC"/>
    <w:rsid w:val="007C296E"/>
    <w:rsid w:val="007C466B"/>
    <w:rsid w:val="007C5806"/>
    <w:rsid w:val="007D1D9A"/>
    <w:rsid w:val="007D450F"/>
    <w:rsid w:val="007D4C60"/>
    <w:rsid w:val="007D5C9F"/>
    <w:rsid w:val="007D6D1D"/>
    <w:rsid w:val="007E64DD"/>
    <w:rsid w:val="007F234A"/>
    <w:rsid w:val="007F3C30"/>
    <w:rsid w:val="007F5E17"/>
    <w:rsid w:val="007F6761"/>
    <w:rsid w:val="00802010"/>
    <w:rsid w:val="008031AB"/>
    <w:rsid w:val="00804D95"/>
    <w:rsid w:val="0081562E"/>
    <w:rsid w:val="00816488"/>
    <w:rsid w:val="00822BE2"/>
    <w:rsid w:val="00825621"/>
    <w:rsid w:val="0082776F"/>
    <w:rsid w:val="008342BC"/>
    <w:rsid w:val="0084079D"/>
    <w:rsid w:val="00844DC9"/>
    <w:rsid w:val="008469BC"/>
    <w:rsid w:val="00854D60"/>
    <w:rsid w:val="00861389"/>
    <w:rsid w:val="008630C4"/>
    <w:rsid w:val="00870621"/>
    <w:rsid w:val="00870EB4"/>
    <w:rsid w:val="00870F26"/>
    <w:rsid w:val="0087492E"/>
    <w:rsid w:val="0087674B"/>
    <w:rsid w:val="00877889"/>
    <w:rsid w:val="00880E65"/>
    <w:rsid w:val="00892A5E"/>
    <w:rsid w:val="00897DE9"/>
    <w:rsid w:val="008A7B40"/>
    <w:rsid w:val="008B0447"/>
    <w:rsid w:val="008B2402"/>
    <w:rsid w:val="008B3B18"/>
    <w:rsid w:val="008B4593"/>
    <w:rsid w:val="008C18D8"/>
    <w:rsid w:val="008D3B10"/>
    <w:rsid w:val="008E7E63"/>
    <w:rsid w:val="008F3901"/>
    <w:rsid w:val="008F5E62"/>
    <w:rsid w:val="008F7239"/>
    <w:rsid w:val="008F788D"/>
    <w:rsid w:val="00904A85"/>
    <w:rsid w:val="00906049"/>
    <w:rsid w:val="0091046E"/>
    <w:rsid w:val="00910BAC"/>
    <w:rsid w:val="00912942"/>
    <w:rsid w:val="0092215C"/>
    <w:rsid w:val="00922235"/>
    <w:rsid w:val="009266A4"/>
    <w:rsid w:val="00940185"/>
    <w:rsid w:val="00942F1A"/>
    <w:rsid w:val="00961427"/>
    <w:rsid w:val="00987157"/>
    <w:rsid w:val="009922D1"/>
    <w:rsid w:val="009A0732"/>
    <w:rsid w:val="009A4E1B"/>
    <w:rsid w:val="009A6905"/>
    <w:rsid w:val="009C053D"/>
    <w:rsid w:val="009C0D3F"/>
    <w:rsid w:val="009D259A"/>
    <w:rsid w:val="009D4C7A"/>
    <w:rsid w:val="009D60F3"/>
    <w:rsid w:val="009D72FD"/>
    <w:rsid w:val="009E502A"/>
    <w:rsid w:val="009E5105"/>
    <w:rsid w:val="009F53EE"/>
    <w:rsid w:val="00A02961"/>
    <w:rsid w:val="00A074FB"/>
    <w:rsid w:val="00A34FBF"/>
    <w:rsid w:val="00A44354"/>
    <w:rsid w:val="00A44FB8"/>
    <w:rsid w:val="00A47433"/>
    <w:rsid w:val="00A509FA"/>
    <w:rsid w:val="00A54A9A"/>
    <w:rsid w:val="00A552AD"/>
    <w:rsid w:val="00A6655B"/>
    <w:rsid w:val="00A84F4E"/>
    <w:rsid w:val="00A9145D"/>
    <w:rsid w:val="00A92E82"/>
    <w:rsid w:val="00AA58C3"/>
    <w:rsid w:val="00AA5C95"/>
    <w:rsid w:val="00AA61C7"/>
    <w:rsid w:val="00AA6DA4"/>
    <w:rsid w:val="00AA6F79"/>
    <w:rsid w:val="00AB182C"/>
    <w:rsid w:val="00AB3655"/>
    <w:rsid w:val="00AC0E7E"/>
    <w:rsid w:val="00AD0326"/>
    <w:rsid w:val="00AD28F8"/>
    <w:rsid w:val="00AD43A9"/>
    <w:rsid w:val="00AD7F4E"/>
    <w:rsid w:val="00AE394A"/>
    <w:rsid w:val="00AE524D"/>
    <w:rsid w:val="00AE683E"/>
    <w:rsid w:val="00AF7BE2"/>
    <w:rsid w:val="00B03667"/>
    <w:rsid w:val="00B04373"/>
    <w:rsid w:val="00B04D54"/>
    <w:rsid w:val="00B11D2F"/>
    <w:rsid w:val="00B1275D"/>
    <w:rsid w:val="00B13179"/>
    <w:rsid w:val="00B2605F"/>
    <w:rsid w:val="00B32A9B"/>
    <w:rsid w:val="00B40037"/>
    <w:rsid w:val="00B47DFB"/>
    <w:rsid w:val="00B52AED"/>
    <w:rsid w:val="00B54AE6"/>
    <w:rsid w:val="00B61306"/>
    <w:rsid w:val="00B64E46"/>
    <w:rsid w:val="00B7345D"/>
    <w:rsid w:val="00B75C86"/>
    <w:rsid w:val="00B84516"/>
    <w:rsid w:val="00B845FB"/>
    <w:rsid w:val="00B8716F"/>
    <w:rsid w:val="00B96E24"/>
    <w:rsid w:val="00B96EA7"/>
    <w:rsid w:val="00B97D27"/>
    <w:rsid w:val="00BA35E2"/>
    <w:rsid w:val="00BB6A3E"/>
    <w:rsid w:val="00BB7A20"/>
    <w:rsid w:val="00BC0EE3"/>
    <w:rsid w:val="00BC546D"/>
    <w:rsid w:val="00BD3335"/>
    <w:rsid w:val="00BE5742"/>
    <w:rsid w:val="00BF08F1"/>
    <w:rsid w:val="00BF6245"/>
    <w:rsid w:val="00C05764"/>
    <w:rsid w:val="00C17472"/>
    <w:rsid w:val="00C23306"/>
    <w:rsid w:val="00C2361B"/>
    <w:rsid w:val="00C3081F"/>
    <w:rsid w:val="00C31AD6"/>
    <w:rsid w:val="00C35EF3"/>
    <w:rsid w:val="00C402AF"/>
    <w:rsid w:val="00C402C3"/>
    <w:rsid w:val="00C40528"/>
    <w:rsid w:val="00C41D73"/>
    <w:rsid w:val="00C4648B"/>
    <w:rsid w:val="00C46668"/>
    <w:rsid w:val="00C4706F"/>
    <w:rsid w:val="00C60598"/>
    <w:rsid w:val="00C636D8"/>
    <w:rsid w:val="00C64AF0"/>
    <w:rsid w:val="00C65CAD"/>
    <w:rsid w:val="00C7463F"/>
    <w:rsid w:val="00C75FEE"/>
    <w:rsid w:val="00C91A17"/>
    <w:rsid w:val="00C93199"/>
    <w:rsid w:val="00C9518B"/>
    <w:rsid w:val="00C97521"/>
    <w:rsid w:val="00CA037B"/>
    <w:rsid w:val="00CB1BCC"/>
    <w:rsid w:val="00CB4871"/>
    <w:rsid w:val="00CD1ECE"/>
    <w:rsid w:val="00CE0077"/>
    <w:rsid w:val="00CE3814"/>
    <w:rsid w:val="00CE5DDB"/>
    <w:rsid w:val="00CE7BB4"/>
    <w:rsid w:val="00CF313F"/>
    <w:rsid w:val="00CF3303"/>
    <w:rsid w:val="00CF3A05"/>
    <w:rsid w:val="00CF51BC"/>
    <w:rsid w:val="00D04270"/>
    <w:rsid w:val="00D104C8"/>
    <w:rsid w:val="00D139A4"/>
    <w:rsid w:val="00D25054"/>
    <w:rsid w:val="00D306D2"/>
    <w:rsid w:val="00D32AA5"/>
    <w:rsid w:val="00D36E87"/>
    <w:rsid w:val="00D45BC9"/>
    <w:rsid w:val="00D50D0A"/>
    <w:rsid w:val="00D52F48"/>
    <w:rsid w:val="00D57E7A"/>
    <w:rsid w:val="00D60805"/>
    <w:rsid w:val="00D66F04"/>
    <w:rsid w:val="00D75C94"/>
    <w:rsid w:val="00DA17BB"/>
    <w:rsid w:val="00DA43BA"/>
    <w:rsid w:val="00DB2AB6"/>
    <w:rsid w:val="00DB2F0C"/>
    <w:rsid w:val="00DB3504"/>
    <w:rsid w:val="00DD1D5B"/>
    <w:rsid w:val="00DD2511"/>
    <w:rsid w:val="00DD432F"/>
    <w:rsid w:val="00DD5A59"/>
    <w:rsid w:val="00DD633A"/>
    <w:rsid w:val="00DD76A7"/>
    <w:rsid w:val="00DE2513"/>
    <w:rsid w:val="00DE7CBA"/>
    <w:rsid w:val="00DF3D01"/>
    <w:rsid w:val="00DF5D0A"/>
    <w:rsid w:val="00E03593"/>
    <w:rsid w:val="00E062F0"/>
    <w:rsid w:val="00E077B7"/>
    <w:rsid w:val="00E07EEC"/>
    <w:rsid w:val="00E10B38"/>
    <w:rsid w:val="00E23F41"/>
    <w:rsid w:val="00E240C4"/>
    <w:rsid w:val="00E368F3"/>
    <w:rsid w:val="00E41974"/>
    <w:rsid w:val="00E41F7A"/>
    <w:rsid w:val="00E462F3"/>
    <w:rsid w:val="00E526A9"/>
    <w:rsid w:val="00E6251A"/>
    <w:rsid w:val="00E70120"/>
    <w:rsid w:val="00E7472E"/>
    <w:rsid w:val="00E74FEA"/>
    <w:rsid w:val="00E82B35"/>
    <w:rsid w:val="00E85DC7"/>
    <w:rsid w:val="00E8669C"/>
    <w:rsid w:val="00E87ABE"/>
    <w:rsid w:val="00E94413"/>
    <w:rsid w:val="00EA2F06"/>
    <w:rsid w:val="00EA7B90"/>
    <w:rsid w:val="00EB5AD3"/>
    <w:rsid w:val="00EB61A2"/>
    <w:rsid w:val="00EC134E"/>
    <w:rsid w:val="00EC1998"/>
    <w:rsid w:val="00EC4034"/>
    <w:rsid w:val="00ED09BD"/>
    <w:rsid w:val="00ED28C7"/>
    <w:rsid w:val="00EE1F28"/>
    <w:rsid w:val="00F018F0"/>
    <w:rsid w:val="00F03F30"/>
    <w:rsid w:val="00F04E08"/>
    <w:rsid w:val="00F10C6B"/>
    <w:rsid w:val="00F147FB"/>
    <w:rsid w:val="00F242CF"/>
    <w:rsid w:val="00F25253"/>
    <w:rsid w:val="00F266CA"/>
    <w:rsid w:val="00F36095"/>
    <w:rsid w:val="00F368A4"/>
    <w:rsid w:val="00F4504D"/>
    <w:rsid w:val="00F6182F"/>
    <w:rsid w:val="00F66FD6"/>
    <w:rsid w:val="00F72F44"/>
    <w:rsid w:val="00F731F8"/>
    <w:rsid w:val="00F819ED"/>
    <w:rsid w:val="00F86B67"/>
    <w:rsid w:val="00F907D1"/>
    <w:rsid w:val="00F9144D"/>
    <w:rsid w:val="00F93846"/>
    <w:rsid w:val="00F959ED"/>
    <w:rsid w:val="00FA38F4"/>
    <w:rsid w:val="00FA65EC"/>
    <w:rsid w:val="00FB4C3C"/>
    <w:rsid w:val="00FB4D91"/>
    <w:rsid w:val="00FC2625"/>
    <w:rsid w:val="00FC4E1A"/>
    <w:rsid w:val="00FE26B1"/>
    <w:rsid w:val="00FE7A3D"/>
    <w:rsid w:val="00FF5B4A"/>
    <w:rsid w:val="00FF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033AB"/>
    <w:rPr>
      <w:color w:val="000000"/>
    </w:rPr>
  </w:style>
  <w:style w:type="paragraph" w:styleId="Nagwek1">
    <w:name w:val="heading 1"/>
    <w:basedOn w:val="Normalny"/>
    <w:next w:val="Normalny"/>
    <w:link w:val="Nagwek1Znak"/>
    <w:uiPriority w:val="9"/>
    <w:qFormat/>
    <w:rsid w:val="008B3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C0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0339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4"/>
    <w:rsid w:val="001033AB"/>
    <w:rPr>
      <w:rFonts w:ascii="Times New Roman" w:eastAsia="Times New Roman" w:hAnsi="Times New Roman" w:cs="Times New Roman"/>
      <w:b w:val="0"/>
      <w:bCs w:val="0"/>
      <w:i w:val="0"/>
      <w:iCs w:val="0"/>
      <w:smallCaps w:val="0"/>
      <w:strike w:val="0"/>
      <w:sz w:val="21"/>
      <w:szCs w:val="21"/>
      <w:u w:val="none"/>
    </w:rPr>
  </w:style>
  <w:style w:type="character" w:customStyle="1" w:styleId="Stopka10ptKursywa">
    <w:name w:val="Stopka + 10 pt;Kursywa"/>
    <w:basedOn w:val="Stopka"/>
    <w:rsid w:val="001033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1033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1">
    <w:name w:val="Stopka1"/>
    <w:basedOn w:val="Stopka"/>
    <w:rsid w:val="001033AB"/>
    <w:rPr>
      <w:rFonts w:ascii="Times New Roman" w:eastAsia="Times New Roman" w:hAnsi="Times New Roman" w:cs="Times New Roman"/>
      <w:b w:val="0"/>
      <w:bCs w:val="0"/>
      <w:i w:val="0"/>
      <w:iCs w:val="0"/>
      <w:smallCaps w:val="0"/>
      <w:strike w:val="0"/>
      <w:color w:val="0563C1"/>
      <w:spacing w:val="0"/>
      <w:w w:val="100"/>
      <w:position w:val="0"/>
      <w:sz w:val="21"/>
      <w:szCs w:val="21"/>
      <w:u w:val="single"/>
      <w:lang w:val="en-US" w:eastAsia="en-US" w:bidi="en-US"/>
    </w:rPr>
  </w:style>
  <w:style w:type="character" w:customStyle="1" w:styleId="Stopka2">
    <w:name w:val="Stopka2"/>
    <w:basedOn w:val="Stopka"/>
    <w:rsid w:val="001033AB"/>
    <w:rPr>
      <w:rFonts w:ascii="Times New Roman" w:eastAsia="Times New Roman" w:hAnsi="Times New Roman" w:cs="Times New Roman"/>
      <w:b w:val="0"/>
      <w:bCs w:val="0"/>
      <w:i w:val="0"/>
      <w:iCs w:val="0"/>
      <w:smallCaps w:val="0"/>
      <w:strike w:val="0"/>
      <w:color w:val="0563C1"/>
      <w:spacing w:val="0"/>
      <w:w w:val="100"/>
      <w:position w:val="0"/>
      <w:sz w:val="21"/>
      <w:szCs w:val="21"/>
      <w:u w:val="none"/>
      <w:lang w:val="en-US" w:eastAsia="en-US" w:bidi="en-US"/>
    </w:rPr>
  </w:style>
  <w:style w:type="character" w:customStyle="1" w:styleId="Stopka3">
    <w:name w:val="Stopka3"/>
    <w:basedOn w:val="Stopka"/>
    <w:rsid w:val="001033AB"/>
    <w:rPr>
      <w:rFonts w:ascii="Times New Roman" w:eastAsia="Times New Roman" w:hAnsi="Times New Roman" w:cs="Times New Roman"/>
      <w:b w:val="0"/>
      <w:bCs w:val="0"/>
      <w:i w:val="0"/>
      <w:iCs w:val="0"/>
      <w:smallCaps w:val="0"/>
      <w:strike w:val="0"/>
      <w:color w:val="3A4352"/>
      <w:spacing w:val="0"/>
      <w:w w:val="100"/>
      <w:position w:val="0"/>
      <w:sz w:val="21"/>
      <w:szCs w:val="21"/>
      <w:u w:val="none"/>
      <w:lang w:val="pl-PL" w:eastAsia="pl-PL" w:bidi="pl-PL"/>
    </w:rPr>
  </w:style>
  <w:style w:type="character" w:customStyle="1" w:styleId="Nagwek10">
    <w:name w:val="Nagłówek #1_"/>
    <w:basedOn w:val="Domylnaczcionkaakapitu"/>
    <w:link w:val="Nagwek11"/>
    <w:rsid w:val="001033AB"/>
    <w:rPr>
      <w:rFonts w:ascii="Times New Roman" w:eastAsia="Times New Roman" w:hAnsi="Times New Roman" w:cs="Times New Roman"/>
      <w:b w:val="0"/>
      <w:bCs w:val="0"/>
      <w:i w:val="0"/>
      <w:iCs w:val="0"/>
      <w:smallCaps w:val="0"/>
      <w:strike w:val="0"/>
      <w:sz w:val="66"/>
      <w:szCs w:val="66"/>
      <w:u w:val="none"/>
    </w:rPr>
  </w:style>
  <w:style w:type="character" w:customStyle="1" w:styleId="Nagweklubstopka">
    <w:name w:val="Nagłówek lub stopka_"/>
    <w:basedOn w:val="Domylnaczcionkaakapitu"/>
    <w:link w:val="Nagweklubstopka0"/>
    <w:rsid w:val="001033AB"/>
    <w:rPr>
      <w:rFonts w:ascii="Times New Roman" w:eastAsia="Times New Roman" w:hAnsi="Times New Roman" w:cs="Times New Roman"/>
      <w:b/>
      <w:bCs/>
      <w:i w:val="0"/>
      <w:iCs w:val="0"/>
      <w:smallCaps w:val="0"/>
      <w:strike w:val="0"/>
      <w:w w:val="100"/>
      <w:sz w:val="22"/>
      <w:szCs w:val="22"/>
      <w:u w:val="none"/>
    </w:rPr>
  </w:style>
  <w:style w:type="character" w:customStyle="1" w:styleId="Nagweklubstopka1">
    <w:name w:val="Nagłówek lub stopka"/>
    <w:basedOn w:val="Nagweklubstopka"/>
    <w:rsid w:val="001033A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1033AB"/>
    <w:rPr>
      <w:rFonts w:ascii="Times New Roman" w:eastAsia="Times New Roman" w:hAnsi="Times New Roman" w:cs="Times New Roman"/>
      <w:b/>
      <w:bCs/>
      <w:i w:val="0"/>
      <w:iCs w:val="0"/>
      <w:smallCaps w:val="0"/>
      <w:strike w:val="0"/>
      <w:sz w:val="60"/>
      <w:szCs w:val="60"/>
      <w:u w:val="none"/>
    </w:rPr>
  </w:style>
  <w:style w:type="character" w:customStyle="1" w:styleId="Nagwek6">
    <w:name w:val="Nagłówek #6_"/>
    <w:basedOn w:val="Domylnaczcionkaakapitu"/>
    <w:link w:val="Nagwek60"/>
    <w:rsid w:val="001033AB"/>
    <w:rPr>
      <w:rFonts w:ascii="Times New Roman" w:eastAsia="Times New Roman" w:hAnsi="Times New Roman" w:cs="Times New Roman"/>
      <w:b/>
      <w:bCs/>
      <w:i w:val="0"/>
      <w:iCs w:val="0"/>
      <w:smallCaps w:val="0"/>
      <w:strike w:val="0"/>
      <w:sz w:val="21"/>
      <w:szCs w:val="21"/>
      <w:u w:val="none"/>
    </w:rPr>
  </w:style>
  <w:style w:type="character" w:customStyle="1" w:styleId="Teksttreci2">
    <w:name w:val="Tekst treści (2)_"/>
    <w:basedOn w:val="Domylnaczcionkaakapitu"/>
    <w:link w:val="Teksttreci20"/>
    <w:rsid w:val="001033AB"/>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1033AB"/>
    <w:rPr>
      <w:rFonts w:ascii="Times New Roman" w:eastAsia="Times New Roman" w:hAnsi="Times New Roman" w:cs="Times New Roman"/>
      <w:b w:val="0"/>
      <w:bCs w:val="0"/>
      <w:i w:val="0"/>
      <w:iCs w:val="0"/>
      <w:smallCaps w:val="0"/>
      <w:strike w:val="0"/>
      <w:sz w:val="32"/>
      <w:szCs w:val="32"/>
      <w:u w:val="none"/>
    </w:rPr>
  </w:style>
  <w:style w:type="character" w:customStyle="1" w:styleId="Teksttreci41">
    <w:name w:val="Tekst treści (4)"/>
    <w:basedOn w:val="Teksttreci4"/>
    <w:rsid w:val="001033AB"/>
    <w:rPr>
      <w:rFonts w:ascii="Times New Roman" w:eastAsia="Times New Roman" w:hAnsi="Times New Roman" w:cs="Times New Roman"/>
      <w:b w:val="0"/>
      <w:bCs w:val="0"/>
      <w:i w:val="0"/>
      <w:iCs w:val="0"/>
      <w:smallCaps w:val="0"/>
      <w:strike w:val="0"/>
      <w:color w:val="808080"/>
      <w:spacing w:val="0"/>
      <w:w w:val="100"/>
      <w:position w:val="0"/>
      <w:sz w:val="32"/>
      <w:szCs w:val="32"/>
      <w:u w:val="none"/>
      <w:lang w:val="pl-PL" w:eastAsia="pl-PL" w:bidi="pl-PL"/>
    </w:rPr>
  </w:style>
  <w:style w:type="character" w:customStyle="1" w:styleId="Teksttreci5">
    <w:name w:val="Tekst treści (5)_"/>
    <w:basedOn w:val="Domylnaczcionkaakapitu"/>
    <w:link w:val="Teksttreci50"/>
    <w:rsid w:val="001033AB"/>
    <w:rPr>
      <w:rFonts w:ascii="Times New Roman" w:eastAsia="Times New Roman" w:hAnsi="Times New Roman" w:cs="Times New Roman"/>
      <w:b/>
      <w:bCs/>
      <w:i w:val="0"/>
      <w:iCs w:val="0"/>
      <w:smallCaps w:val="0"/>
      <w:strike w:val="0"/>
      <w:sz w:val="21"/>
      <w:szCs w:val="21"/>
      <w:u w:val="none"/>
    </w:rPr>
  </w:style>
  <w:style w:type="character" w:customStyle="1" w:styleId="Teksttreci5Bezpogrubienia">
    <w:name w:val="Tekst treści (5) + Bez pogrubienia"/>
    <w:basedOn w:val="Teksttreci5"/>
    <w:rsid w:val="001033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1033AB"/>
    <w:rPr>
      <w:rFonts w:ascii="Times New Roman" w:eastAsia="Times New Roman" w:hAnsi="Times New Roman" w:cs="Times New Roman"/>
      <w:b w:val="0"/>
      <w:bCs w:val="0"/>
      <w:i w:val="0"/>
      <w:iCs w:val="0"/>
      <w:smallCaps w:val="0"/>
      <w:strike w:val="0"/>
      <w:color w:val="0563C1"/>
      <w:spacing w:val="0"/>
      <w:w w:val="100"/>
      <w:position w:val="0"/>
      <w:sz w:val="21"/>
      <w:szCs w:val="21"/>
      <w:u w:val="single"/>
      <w:lang w:val="en-US" w:eastAsia="en-US" w:bidi="en-US"/>
    </w:rPr>
  </w:style>
  <w:style w:type="character" w:customStyle="1" w:styleId="Nagwek20">
    <w:name w:val="Nagłówek #2_"/>
    <w:basedOn w:val="Domylnaczcionkaakapitu"/>
    <w:link w:val="Nagwek21"/>
    <w:rsid w:val="001033AB"/>
    <w:rPr>
      <w:rFonts w:ascii="Book Antiqua" w:eastAsia="Book Antiqua" w:hAnsi="Book Antiqua" w:cs="Book Antiqua"/>
      <w:b w:val="0"/>
      <w:bCs w:val="0"/>
      <w:i w:val="0"/>
      <w:iCs w:val="0"/>
      <w:smallCaps w:val="0"/>
      <w:strike w:val="0"/>
      <w:sz w:val="36"/>
      <w:szCs w:val="36"/>
      <w:u w:val="none"/>
    </w:rPr>
  </w:style>
  <w:style w:type="character" w:customStyle="1" w:styleId="Teksttreci5Maelitery">
    <w:name w:val="Tekst treści (5) + Małe litery"/>
    <w:basedOn w:val="Teksttreci5"/>
    <w:rsid w:val="001033AB"/>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Spistreci4Znak">
    <w:name w:val="Spis treści 4 Znak"/>
    <w:basedOn w:val="Domylnaczcionkaakapitu"/>
    <w:link w:val="Spistreci4"/>
    <w:rsid w:val="006E6A83"/>
    <w:rPr>
      <w:rFonts w:asciiTheme="minorHAnsi" w:hAnsiTheme="minorHAnsi"/>
      <w:color w:val="000000"/>
      <w:sz w:val="20"/>
      <w:szCs w:val="20"/>
    </w:rPr>
  </w:style>
  <w:style w:type="character" w:customStyle="1" w:styleId="SpistreciMaelitery">
    <w:name w:val="Spis treści + Małe litery"/>
    <w:basedOn w:val="Spistreci4Znak"/>
    <w:rsid w:val="001033AB"/>
    <w:rPr>
      <w:rFonts w:ascii="Times New Roman" w:eastAsia="Times New Roman" w:hAnsi="Times New Roman" w:cs="Times New Roman"/>
      <w:b/>
      <w:bCs/>
      <w:smallCaps/>
      <w:color w:val="000000"/>
      <w:spacing w:val="0"/>
      <w:w w:val="100"/>
      <w:position w:val="0"/>
      <w:sz w:val="21"/>
      <w:szCs w:val="21"/>
      <w:lang w:val="pl-PL" w:eastAsia="pl-PL" w:bidi="pl-PL"/>
    </w:rPr>
  </w:style>
  <w:style w:type="character" w:customStyle="1" w:styleId="Nagwek30">
    <w:name w:val="Nagłówek #3_"/>
    <w:basedOn w:val="Domylnaczcionkaakapitu"/>
    <w:link w:val="Nagwek31"/>
    <w:rsid w:val="001033AB"/>
    <w:rPr>
      <w:rFonts w:ascii="Constantia" w:eastAsia="Constantia" w:hAnsi="Constantia" w:cs="Constantia"/>
      <w:b w:val="0"/>
      <w:bCs w:val="0"/>
      <w:i w:val="0"/>
      <w:iCs w:val="0"/>
      <w:smallCaps w:val="0"/>
      <w:strike w:val="0"/>
      <w:sz w:val="38"/>
      <w:szCs w:val="38"/>
      <w:u w:val="none"/>
    </w:rPr>
  </w:style>
  <w:style w:type="character" w:customStyle="1" w:styleId="Teksttreci6">
    <w:name w:val="Tekst treści (6)_"/>
    <w:basedOn w:val="Domylnaczcionkaakapitu"/>
    <w:link w:val="Teksttreci60"/>
    <w:rsid w:val="001033AB"/>
    <w:rPr>
      <w:rFonts w:ascii="Times New Roman" w:eastAsia="Times New Roman" w:hAnsi="Times New Roman" w:cs="Times New Roman"/>
      <w:b w:val="0"/>
      <w:bCs w:val="0"/>
      <w:i w:val="0"/>
      <w:iCs w:val="0"/>
      <w:smallCaps w:val="0"/>
      <w:strike w:val="0"/>
      <w:sz w:val="30"/>
      <w:szCs w:val="30"/>
      <w:u w:val="none"/>
    </w:rPr>
  </w:style>
  <w:style w:type="character" w:customStyle="1" w:styleId="Teksttreci6BookAntiqua18pt">
    <w:name w:val="Tekst treści (6) + Book Antiqua;18 pt"/>
    <w:basedOn w:val="Teksttreci6"/>
    <w:rsid w:val="001033AB"/>
    <w:rPr>
      <w:rFonts w:ascii="Book Antiqua" w:eastAsia="Book Antiqua" w:hAnsi="Book Antiqua" w:cs="Book Antiqua"/>
      <w:b/>
      <w:bCs/>
      <w:i w:val="0"/>
      <w:iCs w:val="0"/>
      <w:smallCaps w:val="0"/>
      <w:strike w:val="0"/>
      <w:color w:val="000000"/>
      <w:spacing w:val="0"/>
      <w:w w:val="100"/>
      <w:position w:val="0"/>
      <w:sz w:val="36"/>
      <w:szCs w:val="36"/>
      <w:u w:val="none"/>
      <w:lang w:val="pl-PL" w:eastAsia="pl-PL" w:bidi="pl-PL"/>
    </w:rPr>
  </w:style>
  <w:style w:type="character" w:customStyle="1" w:styleId="Teksttreci6Maelitery">
    <w:name w:val="Tekst treści (6) + Małe litery"/>
    <w:basedOn w:val="Teksttreci6"/>
    <w:rsid w:val="001033AB"/>
    <w:rPr>
      <w:rFonts w:ascii="Times New Roman" w:eastAsia="Times New Roman" w:hAnsi="Times New Roman" w:cs="Times New Roman"/>
      <w:b w:val="0"/>
      <w:bCs w:val="0"/>
      <w:i w:val="0"/>
      <w:iCs w:val="0"/>
      <w:smallCaps/>
      <w:strike w:val="0"/>
      <w:color w:val="000000"/>
      <w:spacing w:val="0"/>
      <w:w w:val="100"/>
      <w:position w:val="0"/>
      <w:sz w:val="30"/>
      <w:szCs w:val="30"/>
      <w:u w:val="none"/>
      <w:lang w:val="pl-PL" w:eastAsia="pl-PL" w:bidi="pl-PL"/>
    </w:rPr>
  </w:style>
  <w:style w:type="character" w:customStyle="1" w:styleId="Nagwek4">
    <w:name w:val="Nagłówek #4_"/>
    <w:basedOn w:val="Domylnaczcionkaakapitu"/>
    <w:link w:val="Nagwek40"/>
    <w:rsid w:val="001033AB"/>
    <w:rPr>
      <w:rFonts w:ascii="Times New Roman" w:eastAsia="Times New Roman" w:hAnsi="Times New Roman" w:cs="Times New Roman"/>
      <w:b w:val="0"/>
      <w:bCs w:val="0"/>
      <w:i w:val="0"/>
      <w:iCs w:val="0"/>
      <w:smallCaps w:val="0"/>
      <w:strike w:val="0"/>
      <w:sz w:val="30"/>
      <w:szCs w:val="30"/>
      <w:u w:val="none"/>
    </w:rPr>
  </w:style>
  <w:style w:type="character" w:customStyle="1" w:styleId="Teksttreci2Pogrubienie">
    <w:name w:val="Tekst treści (2) + Pogrubienie"/>
    <w:basedOn w:val="Teksttreci2"/>
    <w:rsid w:val="001033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1">
    <w:name w:val="Nagłówek #6"/>
    <w:basedOn w:val="Nagwek6"/>
    <w:rsid w:val="001033AB"/>
    <w:rPr>
      <w:rFonts w:ascii="Times New Roman" w:eastAsia="Times New Roman" w:hAnsi="Times New Roman" w:cs="Times New Roman"/>
      <w:b/>
      <w:bCs/>
      <w:i w:val="0"/>
      <w:iCs w:val="0"/>
      <w:smallCaps w:val="0"/>
      <w:strike w:val="0"/>
      <w:color w:val="FFFFFF"/>
      <w:spacing w:val="0"/>
      <w:w w:val="100"/>
      <w:position w:val="0"/>
      <w:sz w:val="21"/>
      <w:szCs w:val="21"/>
      <w:u w:val="none"/>
      <w:lang w:val="pl-PL" w:eastAsia="pl-PL" w:bidi="pl-PL"/>
    </w:rPr>
  </w:style>
  <w:style w:type="character" w:customStyle="1" w:styleId="Teksttreci22">
    <w:name w:val="Tekst treści (2)"/>
    <w:basedOn w:val="Teksttreci2"/>
    <w:rsid w:val="001033AB"/>
    <w:rPr>
      <w:rFonts w:ascii="Times New Roman" w:eastAsia="Times New Roman" w:hAnsi="Times New Roman" w:cs="Times New Roman"/>
      <w:b w:val="0"/>
      <w:bCs w:val="0"/>
      <w:i w:val="0"/>
      <w:iCs w:val="0"/>
      <w:smallCaps w:val="0"/>
      <w:strike w:val="0"/>
      <w:color w:val="222222"/>
      <w:spacing w:val="0"/>
      <w:w w:val="100"/>
      <w:position w:val="0"/>
      <w:sz w:val="21"/>
      <w:szCs w:val="21"/>
      <w:u w:val="none"/>
      <w:lang w:val="pl-PL" w:eastAsia="pl-PL" w:bidi="pl-PL"/>
    </w:rPr>
  </w:style>
  <w:style w:type="character" w:customStyle="1" w:styleId="Teksttreci211ptKursywa">
    <w:name w:val="Tekst treści (2) + 11 pt;Kursywa"/>
    <w:basedOn w:val="Teksttreci2"/>
    <w:rsid w:val="001033A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11ptKursywa">
    <w:name w:val="Pogrubienie;Tekst treści (2) + 11 pt;Kursywa"/>
    <w:basedOn w:val="Teksttreci2"/>
    <w:rsid w:val="001033AB"/>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6Bezpogrubienia">
    <w:name w:val="Nagłówek #6 + Bez pogrubienia"/>
    <w:basedOn w:val="Nagwek6"/>
    <w:rsid w:val="001033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2">
    <w:name w:val="Nagłówek lub stopka"/>
    <w:basedOn w:val="Nagweklubstopka"/>
    <w:rsid w:val="001033AB"/>
    <w:rPr>
      <w:rFonts w:ascii="Times New Roman" w:eastAsia="Times New Roman" w:hAnsi="Times New Roman" w:cs="Times New Roman"/>
      <w:b/>
      <w:bCs/>
      <w:i w:val="0"/>
      <w:iCs w:val="0"/>
      <w:smallCaps w:val="0"/>
      <w:strike w:val="0"/>
      <w:color w:val="FFFFFF"/>
      <w:spacing w:val="0"/>
      <w:w w:val="100"/>
      <w:position w:val="0"/>
      <w:sz w:val="22"/>
      <w:szCs w:val="22"/>
      <w:u w:val="none"/>
      <w:lang w:val="pl-PL" w:eastAsia="pl-PL" w:bidi="pl-PL"/>
    </w:rPr>
  </w:style>
  <w:style w:type="character" w:customStyle="1" w:styleId="Teksttreci2Pogrubienie0">
    <w:name w:val="Tekst treści (2) + Pogrubienie"/>
    <w:basedOn w:val="Teksttreci2"/>
    <w:rsid w:val="001033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
    <w:rsid w:val="001033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1">
    <w:name w:val="Tekst treści (5)"/>
    <w:basedOn w:val="Teksttreci5"/>
    <w:rsid w:val="001033AB"/>
    <w:rPr>
      <w:rFonts w:ascii="Times New Roman" w:eastAsia="Times New Roman" w:hAnsi="Times New Roman" w:cs="Times New Roman"/>
      <w:b/>
      <w:bCs/>
      <w:i w:val="0"/>
      <w:iCs w:val="0"/>
      <w:smallCaps w:val="0"/>
      <w:strike w:val="0"/>
      <w:color w:val="FFFFFF"/>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1033AB"/>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2BookAntiqua13pt">
    <w:name w:val="Pogrubienie;Tekst treści (2) + Book Antiqua;13 pt"/>
    <w:basedOn w:val="Teksttreci2"/>
    <w:rsid w:val="001033AB"/>
    <w:rPr>
      <w:rFonts w:ascii="Book Antiqua" w:eastAsia="Book Antiqua" w:hAnsi="Book Antiqua" w:cs="Book Antiqua"/>
      <w:b/>
      <w:bCs/>
      <w:i w:val="0"/>
      <w:iCs w:val="0"/>
      <w:smallCaps w:val="0"/>
      <w:strike w:val="0"/>
      <w:color w:val="000000"/>
      <w:spacing w:val="0"/>
      <w:w w:val="100"/>
      <w:position w:val="0"/>
      <w:sz w:val="26"/>
      <w:szCs w:val="26"/>
      <w:u w:val="none"/>
      <w:lang w:val="pl-PL" w:eastAsia="pl-PL" w:bidi="pl-PL"/>
    </w:rPr>
  </w:style>
  <w:style w:type="character" w:customStyle="1" w:styleId="Teksttreci2PogrubienieMaelitery">
    <w:name w:val="Tekst treści (2) + Pogrubienie;Małe litery"/>
    <w:basedOn w:val="Teksttreci2"/>
    <w:rsid w:val="001033AB"/>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5Exact">
    <w:name w:val="Tekst treści (5) Exact"/>
    <w:basedOn w:val="Domylnaczcionkaakapitu"/>
    <w:rsid w:val="001033AB"/>
    <w:rPr>
      <w:rFonts w:ascii="Times New Roman" w:eastAsia="Times New Roman" w:hAnsi="Times New Roman" w:cs="Times New Roman"/>
      <w:b/>
      <w:bCs/>
      <w:i w:val="0"/>
      <w:iCs w:val="0"/>
      <w:smallCaps w:val="0"/>
      <w:strike w:val="0"/>
      <w:sz w:val="21"/>
      <w:szCs w:val="21"/>
      <w:u w:val="none"/>
    </w:rPr>
  </w:style>
  <w:style w:type="character" w:customStyle="1" w:styleId="Teksttreci2Exact">
    <w:name w:val="Tekst treści (2) Exact"/>
    <w:basedOn w:val="Domylnaczcionkaakapitu"/>
    <w:rsid w:val="001033AB"/>
    <w:rPr>
      <w:rFonts w:ascii="Times New Roman" w:eastAsia="Times New Roman" w:hAnsi="Times New Roman" w:cs="Times New Roman"/>
      <w:b w:val="0"/>
      <w:bCs w:val="0"/>
      <w:i w:val="0"/>
      <w:iCs w:val="0"/>
      <w:smallCaps w:val="0"/>
      <w:strike w:val="0"/>
      <w:sz w:val="21"/>
      <w:szCs w:val="21"/>
      <w:u w:val="none"/>
    </w:rPr>
  </w:style>
  <w:style w:type="character" w:customStyle="1" w:styleId="Teksttreci24">
    <w:name w:val="Tekst treści (2)"/>
    <w:basedOn w:val="Teksttreci2"/>
    <w:rsid w:val="001033A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5Exact">
    <w:name w:val="Nagłówek #5 Exact"/>
    <w:basedOn w:val="Domylnaczcionkaakapitu"/>
    <w:rsid w:val="001033AB"/>
    <w:rPr>
      <w:rFonts w:ascii="Times New Roman" w:eastAsia="Times New Roman" w:hAnsi="Times New Roman" w:cs="Times New Roman"/>
      <w:b/>
      <w:bCs/>
      <w:i w:val="0"/>
      <w:iCs w:val="0"/>
      <w:smallCaps w:val="0"/>
      <w:strike w:val="0"/>
      <w:sz w:val="21"/>
      <w:szCs w:val="21"/>
      <w:u w:val="none"/>
    </w:rPr>
  </w:style>
  <w:style w:type="character" w:customStyle="1" w:styleId="Nagwek5Exact0">
    <w:name w:val="Nagłówek #5 Exact"/>
    <w:basedOn w:val="Nagwek5"/>
    <w:rsid w:val="001033AB"/>
    <w:rPr>
      <w:rFonts w:ascii="Times New Roman" w:eastAsia="Times New Roman" w:hAnsi="Times New Roman" w:cs="Times New Roman"/>
      <w:b/>
      <w:bCs/>
      <w:i w:val="0"/>
      <w:iCs w:val="0"/>
      <w:smallCaps w:val="0"/>
      <w:strike w:val="0"/>
      <w:color w:val="FFFFFF"/>
      <w:sz w:val="21"/>
      <w:szCs w:val="21"/>
      <w:u w:val="none"/>
    </w:rPr>
  </w:style>
  <w:style w:type="character" w:customStyle="1" w:styleId="Teksttreci5Exact0">
    <w:name w:val="Tekst treści (5) Exact"/>
    <w:basedOn w:val="Teksttreci5"/>
    <w:rsid w:val="001033AB"/>
    <w:rPr>
      <w:rFonts w:ascii="Times New Roman" w:eastAsia="Times New Roman" w:hAnsi="Times New Roman" w:cs="Times New Roman"/>
      <w:b/>
      <w:bCs/>
      <w:i w:val="0"/>
      <w:iCs w:val="0"/>
      <w:smallCaps w:val="0"/>
      <w:strike w:val="0"/>
      <w:color w:val="FFFFFF"/>
      <w:spacing w:val="0"/>
      <w:w w:val="100"/>
      <w:position w:val="0"/>
      <w:sz w:val="21"/>
      <w:szCs w:val="21"/>
      <w:u w:val="none"/>
      <w:lang w:val="pl-PL" w:eastAsia="pl-PL" w:bidi="pl-PL"/>
    </w:rPr>
  </w:style>
  <w:style w:type="character" w:customStyle="1" w:styleId="Nagwek5">
    <w:name w:val="Nagłówek #5_"/>
    <w:basedOn w:val="Domylnaczcionkaakapitu"/>
    <w:link w:val="Nagwek50"/>
    <w:rsid w:val="001033AB"/>
    <w:rPr>
      <w:rFonts w:ascii="Times New Roman" w:eastAsia="Times New Roman" w:hAnsi="Times New Roman" w:cs="Times New Roman"/>
      <w:b/>
      <w:bCs/>
      <w:i w:val="0"/>
      <w:iCs w:val="0"/>
      <w:smallCaps w:val="0"/>
      <w:strike w:val="0"/>
      <w:color w:val="141414"/>
      <w:sz w:val="21"/>
      <w:szCs w:val="21"/>
      <w:u w:val="none"/>
    </w:rPr>
  </w:style>
  <w:style w:type="character" w:customStyle="1" w:styleId="Nagwek51">
    <w:name w:val="Nagłówek #5"/>
    <w:basedOn w:val="Nagwek5"/>
    <w:rsid w:val="001033AB"/>
    <w:rPr>
      <w:rFonts w:ascii="Times New Roman" w:eastAsia="Times New Roman" w:hAnsi="Times New Roman" w:cs="Times New Roman"/>
      <w:b/>
      <w:bCs/>
      <w:i w:val="0"/>
      <w:iCs w:val="0"/>
      <w:smallCaps w:val="0"/>
      <w:strike w:val="0"/>
      <w:color w:val="FFFFFF"/>
      <w:spacing w:val="0"/>
      <w:w w:val="100"/>
      <w:position w:val="0"/>
      <w:sz w:val="21"/>
      <w:szCs w:val="21"/>
      <w:u w:val="none"/>
      <w:lang w:val="pl-PL" w:eastAsia="pl-PL" w:bidi="pl-PL"/>
    </w:rPr>
  </w:style>
  <w:style w:type="character" w:customStyle="1" w:styleId="PogrubienieTeksttreci2BookAntiqua13pt0">
    <w:name w:val="Pogrubienie;Tekst treści (2) + Book Antiqua;13 pt"/>
    <w:basedOn w:val="Teksttreci2"/>
    <w:rsid w:val="001033AB"/>
    <w:rPr>
      <w:rFonts w:ascii="Book Antiqua" w:eastAsia="Book Antiqua" w:hAnsi="Book Antiqua" w:cs="Book Antiqua"/>
      <w:b/>
      <w:bCs/>
      <w:i w:val="0"/>
      <w:iCs w:val="0"/>
      <w:smallCaps w:val="0"/>
      <w:strike w:val="0"/>
      <w:color w:val="000000"/>
      <w:spacing w:val="0"/>
      <w:w w:val="100"/>
      <w:position w:val="0"/>
      <w:sz w:val="26"/>
      <w:szCs w:val="26"/>
      <w:u w:val="none"/>
      <w:lang w:val="pl-PL" w:eastAsia="pl-PL" w:bidi="pl-PL"/>
    </w:rPr>
  </w:style>
  <w:style w:type="character" w:customStyle="1" w:styleId="Teksttreci2PogrubienieMaelitery0">
    <w:name w:val="Tekst treści (2) + Pogrubienie;Małe litery"/>
    <w:basedOn w:val="Teksttreci2"/>
    <w:rsid w:val="001033AB"/>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75ptKursywa">
    <w:name w:val="Tekst treści (2) + 7;5 pt;Kursywa"/>
    <w:basedOn w:val="Teksttreci2"/>
    <w:rsid w:val="001033AB"/>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1033A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28pt">
    <w:name w:val="Pogrubienie;Tekst treści (2) + 28 pt"/>
    <w:basedOn w:val="Teksttreci2"/>
    <w:rsid w:val="001033AB"/>
    <w:rPr>
      <w:rFonts w:ascii="Times New Roman" w:eastAsia="Times New Roman" w:hAnsi="Times New Roman" w:cs="Times New Roman"/>
      <w:b/>
      <w:bCs/>
      <w:i w:val="0"/>
      <w:iCs w:val="0"/>
      <w:smallCaps w:val="0"/>
      <w:strike w:val="0"/>
      <w:color w:val="AAAAAA"/>
      <w:spacing w:val="0"/>
      <w:w w:val="100"/>
      <w:position w:val="0"/>
      <w:sz w:val="56"/>
      <w:szCs w:val="56"/>
      <w:u w:val="none"/>
      <w:lang w:val="pl-PL" w:eastAsia="pl-PL" w:bidi="pl-PL"/>
    </w:rPr>
  </w:style>
  <w:style w:type="character" w:customStyle="1" w:styleId="Teksttreci210ptKursywa">
    <w:name w:val="Tekst treści (2) + 10 pt;Kursywa"/>
    <w:basedOn w:val="Teksttreci2"/>
    <w:rsid w:val="001033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1033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1033AB"/>
    <w:rPr>
      <w:rFonts w:ascii="Times New Roman" w:eastAsia="Times New Roman" w:hAnsi="Times New Roman" w:cs="Times New Roman"/>
      <w:b/>
      <w:bCs/>
      <w:i w:val="0"/>
      <w:iCs w:val="0"/>
      <w:smallCaps w:val="0"/>
      <w:strike w:val="0"/>
      <w:sz w:val="21"/>
      <w:szCs w:val="21"/>
      <w:u w:val="none"/>
    </w:rPr>
  </w:style>
  <w:style w:type="character" w:customStyle="1" w:styleId="Teksttreci25">
    <w:name w:val="Tekst treści (2)"/>
    <w:basedOn w:val="Teksttreci2"/>
    <w:rsid w:val="001033AB"/>
    <w:rPr>
      <w:rFonts w:ascii="Times New Roman" w:eastAsia="Times New Roman" w:hAnsi="Times New Roman" w:cs="Times New Roman"/>
      <w:b w:val="0"/>
      <w:bCs w:val="0"/>
      <w:i w:val="0"/>
      <w:iCs w:val="0"/>
      <w:smallCaps w:val="0"/>
      <w:strike w:val="0"/>
      <w:color w:val="0563C1"/>
      <w:spacing w:val="0"/>
      <w:w w:val="100"/>
      <w:position w:val="0"/>
      <w:sz w:val="21"/>
      <w:szCs w:val="21"/>
      <w:u w:val="none"/>
      <w:lang w:val="en-US" w:eastAsia="en-US" w:bidi="en-US"/>
    </w:rPr>
  </w:style>
  <w:style w:type="paragraph" w:customStyle="1" w:styleId="Stopka4">
    <w:name w:val="Stopka4"/>
    <w:basedOn w:val="Normalny"/>
    <w:link w:val="Stopka"/>
    <w:rsid w:val="001033AB"/>
    <w:pPr>
      <w:shd w:val="clear" w:color="auto" w:fill="FFFFFF"/>
      <w:spacing w:line="206" w:lineRule="exact"/>
      <w:jc w:val="both"/>
    </w:pPr>
    <w:rPr>
      <w:rFonts w:ascii="Times New Roman" w:eastAsia="Times New Roman" w:hAnsi="Times New Roman" w:cs="Times New Roman"/>
      <w:sz w:val="21"/>
      <w:szCs w:val="21"/>
    </w:rPr>
  </w:style>
  <w:style w:type="paragraph" w:customStyle="1" w:styleId="Nagwek11">
    <w:name w:val="Nagłówek #1"/>
    <w:basedOn w:val="Normalny"/>
    <w:link w:val="Nagwek10"/>
    <w:rsid w:val="001033AB"/>
    <w:pPr>
      <w:shd w:val="clear" w:color="auto" w:fill="FFFFFF"/>
      <w:spacing w:after="180" w:line="730" w:lineRule="exact"/>
      <w:outlineLvl w:val="0"/>
    </w:pPr>
    <w:rPr>
      <w:rFonts w:ascii="Times New Roman" w:eastAsia="Times New Roman" w:hAnsi="Times New Roman" w:cs="Times New Roman"/>
      <w:sz w:val="66"/>
      <w:szCs w:val="66"/>
    </w:rPr>
  </w:style>
  <w:style w:type="paragraph" w:customStyle="1" w:styleId="Nagweklubstopka0">
    <w:name w:val="Nagłówek lub stopka"/>
    <w:basedOn w:val="Normalny"/>
    <w:link w:val="Nagweklubstopka"/>
    <w:rsid w:val="001033AB"/>
    <w:pPr>
      <w:shd w:val="clear" w:color="auto" w:fill="FFFFFF"/>
      <w:spacing w:line="244" w:lineRule="exact"/>
    </w:pPr>
    <w:rPr>
      <w:rFonts w:ascii="Times New Roman" w:eastAsia="Times New Roman" w:hAnsi="Times New Roman" w:cs="Times New Roman"/>
      <w:b/>
      <w:bCs/>
      <w:sz w:val="22"/>
      <w:szCs w:val="22"/>
    </w:rPr>
  </w:style>
  <w:style w:type="paragraph" w:customStyle="1" w:styleId="Teksttreci30">
    <w:name w:val="Tekst treści (3)"/>
    <w:basedOn w:val="Normalny"/>
    <w:link w:val="Teksttreci3"/>
    <w:rsid w:val="001033AB"/>
    <w:pPr>
      <w:shd w:val="clear" w:color="auto" w:fill="FFFFFF"/>
      <w:spacing w:before="180" w:line="706" w:lineRule="exact"/>
      <w:jc w:val="center"/>
    </w:pPr>
    <w:rPr>
      <w:rFonts w:ascii="Times New Roman" w:eastAsia="Times New Roman" w:hAnsi="Times New Roman" w:cs="Times New Roman"/>
      <w:b/>
      <w:bCs/>
      <w:sz w:val="60"/>
      <w:szCs w:val="60"/>
    </w:rPr>
  </w:style>
  <w:style w:type="paragraph" w:customStyle="1" w:styleId="Nagwek60">
    <w:name w:val="Nagłówek #6"/>
    <w:basedOn w:val="Normalny"/>
    <w:link w:val="Nagwek6"/>
    <w:rsid w:val="001033AB"/>
    <w:pPr>
      <w:shd w:val="clear" w:color="auto" w:fill="FFFFFF"/>
      <w:spacing w:after="220" w:line="232" w:lineRule="exact"/>
      <w:ind w:hanging="600"/>
      <w:jc w:val="center"/>
      <w:outlineLvl w:val="5"/>
    </w:pPr>
    <w:rPr>
      <w:rFonts w:ascii="Times New Roman" w:eastAsia="Times New Roman" w:hAnsi="Times New Roman" w:cs="Times New Roman"/>
      <w:b/>
      <w:bCs/>
      <w:sz w:val="21"/>
      <w:szCs w:val="21"/>
    </w:rPr>
  </w:style>
  <w:style w:type="paragraph" w:customStyle="1" w:styleId="Teksttreci20">
    <w:name w:val="Tekst treści (2)"/>
    <w:basedOn w:val="Normalny"/>
    <w:link w:val="Teksttreci2"/>
    <w:rsid w:val="001033AB"/>
    <w:pPr>
      <w:shd w:val="clear" w:color="auto" w:fill="FFFFFF"/>
      <w:spacing w:before="220" w:after="720" w:line="302" w:lineRule="exact"/>
      <w:ind w:hanging="400"/>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1033AB"/>
    <w:pPr>
      <w:shd w:val="clear" w:color="auto" w:fill="FFFFFF"/>
      <w:spacing w:before="720" w:line="336" w:lineRule="exact"/>
      <w:jc w:val="both"/>
    </w:pPr>
    <w:rPr>
      <w:rFonts w:ascii="Times New Roman" w:eastAsia="Times New Roman" w:hAnsi="Times New Roman" w:cs="Times New Roman"/>
      <w:sz w:val="32"/>
      <w:szCs w:val="32"/>
    </w:rPr>
  </w:style>
  <w:style w:type="paragraph" w:customStyle="1" w:styleId="Teksttreci50">
    <w:name w:val="Tekst treści (5)"/>
    <w:basedOn w:val="Normalny"/>
    <w:link w:val="Teksttreci5"/>
    <w:rsid w:val="001033AB"/>
    <w:pPr>
      <w:shd w:val="clear" w:color="auto" w:fill="FFFFFF"/>
      <w:spacing w:before="120" w:line="278" w:lineRule="exact"/>
      <w:ind w:hanging="460"/>
      <w:jc w:val="both"/>
    </w:pPr>
    <w:rPr>
      <w:rFonts w:ascii="Times New Roman" w:eastAsia="Times New Roman" w:hAnsi="Times New Roman" w:cs="Times New Roman"/>
      <w:b/>
      <w:bCs/>
      <w:sz w:val="21"/>
      <w:szCs w:val="21"/>
    </w:rPr>
  </w:style>
  <w:style w:type="paragraph" w:customStyle="1" w:styleId="Nagwek21">
    <w:name w:val="Nagłówek #2"/>
    <w:basedOn w:val="Normalny"/>
    <w:link w:val="Nagwek20"/>
    <w:rsid w:val="001033AB"/>
    <w:pPr>
      <w:shd w:val="clear" w:color="auto" w:fill="FFFFFF"/>
      <w:spacing w:after="100" w:line="448" w:lineRule="exact"/>
      <w:outlineLvl w:val="1"/>
    </w:pPr>
    <w:rPr>
      <w:rFonts w:ascii="Book Antiqua" w:eastAsia="Book Antiqua" w:hAnsi="Book Antiqua" w:cs="Book Antiqua"/>
      <w:sz w:val="36"/>
      <w:szCs w:val="36"/>
    </w:rPr>
  </w:style>
  <w:style w:type="paragraph" w:styleId="Spistreci4">
    <w:name w:val="toc 4"/>
    <w:basedOn w:val="Normalny"/>
    <w:link w:val="Spistreci4Znak"/>
    <w:autoRedefine/>
    <w:rsid w:val="001033AB"/>
    <w:pPr>
      <w:ind w:left="480"/>
    </w:pPr>
    <w:rPr>
      <w:rFonts w:asciiTheme="minorHAnsi" w:hAnsiTheme="minorHAnsi"/>
      <w:sz w:val="20"/>
      <w:szCs w:val="20"/>
    </w:rPr>
  </w:style>
  <w:style w:type="paragraph" w:customStyle="1" w:styleId="Nagwek31">
    <w:name w:val="Nagłówek #3"/>
    <w:basedOn w:val="Normalny"/>
    <w:link w:val="Nagwek30"/>
    <w:rsid w:val="001033AB"/>
    <w:pPr>
      <w:shd w:val="clear" w:color="auto" w:fill="FFFFFF"/>
      <w:spacing w:after="280" w:line="464" w:lineRule="exact"/>
      <w:jc w:val="center"/>
      <w:outlineLvl w:val="2"/>
    </w:pPr>
    <w:rPr>
      <w:rFonts w:ascii="Constantia" w:eastAsia="Constantia" w:hAnsi="Constantia" w:cs="Constantia"/>
      <w:sz w:val="38"/>
      <w:szCs w:val="38"/>
    </w:rPr>
  </w:style>
  <w:style w:type="paragraph" w:customStyle="1" w:styleId="Teksttreci60">
    <w:name w:val="Tekst treści (6)"/>
    <w:basedOn w:val="Normalny"/>
    <w:link w:val="Teksttreci6"/>
    <w:rsid w:val="001033AB"/>
    <w:pPr>
      <w:shd w:val="clear" w:color="auto" w:fill="FFFFFF"/>
      <w:spacing w:before="280" w:line="448" w:lineRule="exact"/>
    </w:pPr>
    <w:rPr>
      <w:rFonts w:ascii="Times New Roman" w:eastAsia="Times New Roman" w:hAnsi="Times New Roman" w:cs="Times New Roman"/>
      <w:sz w:val="30"/>
      <w:szCs w:val="30"/>
    </w:rPr>
  </w:style>
  <w:style w:type="paragraph" w:customStyle="1" w:styleId="Nagwek40">
    <w:name w:val="Nagłówek #4"/>
    <w:basedOn w:val="Normalny"/>
    <w:link w:val="Nagwek4"/>
    <w:rsid w:val="001033AB"/>
    <w:pPr>
      <w:shd w:val="clear" w:color="auto" w:fill="FFFFFF"/>
      <w:spacing w:after="540" w:line="509" w:lineRule="exact"/>
      <w:jc w:val="center"/>
      <w:outlineLvl w:val="3"/>
    </w:pPr>
    <w:rPr>
      <w:rFonts w:ascii="Times New Roman" w:eastAsia="Times New Roman" w:hAnsi="Times New Roman" w:cs="Times New Roman"/>
      <w:sz w:val="30"/>
      <w:szCs w:val="30"/>
    </w:rPr>
  </w:style>
  <w:style w:type="paragraph" w:customStyle="1" w:styleId="Podpistabeli0">
    <w:name w:val="Podpis tabeli"/>
    <w:basedOn w:val="Normalny"/>
    <w:link w:val="Podpistabeli"/>
    <w:rsid w:val="001033AB"/>
    <w:pPr>
      <w:shd w:val="clear" w:color="auto" w:fill="FFFFFF"/>
      <w:spacing w:line="232" w:lineRule="exact"/>
    </w:pPr>
    <w:rPr>
      <w:rFonts w:ascii="Times New Roman" w:eastAsia="Times New Roman" w:hAnsi="Times New Roman" w:cs="Times New Roman"/>
      <w:sz w:val="21"/>
      <w:szCs w:val="21"/>
    </w:rPr>
  </w:style>
  <w:style w:type="paragraph" w:customStyle="1" w:styleId="Nagwek50">
    <w:name w:val="Nagłówek #5"/>
    <w:basedOn w:val="Normalny"/>
    <w:link w:val="Nagwek5"/>
    <w:rsid w:val="001033AB"/>
    <w:pPr>
      <w:shd w:val="clear" w:color="auto" w:fill="FFFFFF"/>
      <w:spacing w:line="283" w:lineRule="exact"/>
      <w:ind w:hanging="360"/>
      <w:outlineLvl w:val="4"/>
    </w:pPr>
    <w:rPr>
      <w:rFonts w:ascii="Times New Roman" w:eastAsia="Times New Roman" w:hAnsi="Times New Roman" w:cs="Times New Roman"/>
      <w:b/>
      <w:bCs/>
      <w:color w:val="141414"/>
      <w:sz w:val="21"/>
      <w:szCs w:val="21"/>
    </w:rPr>
  </w:style>
  <w:style w:type="paragraph" w:customStyle="1" w:styleId="Podpistabeli20">
    <w:name w:val="Podpis tabeli (2)"/>
    <w:basedOn w:val="Normalny"/>
    <w:link w:val="Podpistabeli2"/>
    <w:rsid w:val="001033AB"/>
    <w:pPr>
      <w:shd w:val="clear" w:color="auto" w:fill="FFFFFF"/>
      <w:spacing w:line="232" w:lineRule="exact"/>
    </w:pPr>
    <w:rPr>
      <w:rFonts w:ascii="Times New Roman" w:eastAsia="Times New Roman" w:hAnsi="Times New Roman" w:cs="Times New Roman"/>
      <w:b/>
      <w:bCs/>
      <w:sz w:val="21"/>
      <w:szCs w:val="21"/>
    </w:rPr>
  </w:style>
  <w:style w:type="paragraph" w:styleId="Spistreci5">
    <w:name w:val="toc 5"/>
    <w:basedOn w:val="Normalny"/>
    <w:autoRedefine/>
    <w:rsid w:val="001033AB"/>
    <w:pPr>
      <w:ind w:left="720"/>
    </w:pPr>
    <w:rPr>
      <w:rFonts w:asciiTheme="minorHAnsi" w:hAnsiTheme="minorHAnsi"/>
      <w:sz w:val="20"/>
      <w:szCs w:val="20"/>
    </w:rPr>
  </w:style>
  <w:style w:type="paragraph" w:styleId="Spistreci6">
    <w:name w:val="toc 6"/>
    <w:basedOn w:val="Normalny"/>
    <w:autoRedefine/>
    <w:rsid w:val="00593583"/>
    <w:pPr>
      <w:ind w:left="960"/>
    </w:pPr>
    <w:rPr>
      <w:rFonts w:asciiTheme="minorHAnsi" w:hAnsiTheme="minorHAnsi"/>
      <w:sz w:val="20"/>
      <w:szCs w:val="20"/>
    </w:rPr>
  </w:style>
  <w:style w:type="table" w:styleId="Tabela-Siatka">
    <w:name w:val="Table Grid"/>
    <w:basedOn w:val="Standardowy"/>
    <w:uiPriority w:val="59"/>
    <w:rsid w:val="005E2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66F04"/>
    <w:pPr>
      <w:tabs>
        <w:tab w:val="center" w:pos="4536"/>
        <w:tab w:val="right" w:pos="9072"/>
      </w:tabs>
    </w:pPr>
  </w:style>
  <w:style w:type="character" w:customStyle="1" w:styleId="NagwekZnak">
    <w:name w:val="Nagłówek Znak"/>
    <w:basedOn w:val="Domylnaczcionkaakapitu"/>
    <w:link w:val="Nagwek"/>
    <w:uiPriority w:val="99"/>
    <w:semiHidden/>
    <w:rsid w:val="00D66F04"/>
    <w:rPr>
      <w:color w:val="000000"/>
    </w:rPr>
  </w:style>
  <w:style w:type="paragraph" w:styleId="Stopka0">
    <w:name w:val="footer"/>
    <w:basedOn w:val="Normalny"/>
    <w:link w:val="StopkaZnak"/>
    <w:uiPriority w:val="99"/>
    <w:unhideWhenUsed/>
    <w:rsid w:val="00D66F04"/>
    <w:pPr>
      <w:tabs>
        <w:tab w:val="center" w:pos="4536"/>
        <w:tab w:val="right" w:pos="9072"/>
      </w:tabs>
    </w:pPr>
  </w:style>
  <w:style w:type="character" w:customStyle="1" w:styleId="StopkaZnak">
    <w:name w:val="Stopka Znak"/>
    <w:basedOn w:val="Domylnaczcionkaakapitu"/>
    <w:link w:val="Stopka0"/>
    <w:uiPriority w:val="99"/>
    <w:rsid w:val="00D66F04"/>
    <w:rPr>
      <w:color w:val="000000"/>
    </w:rPr>
  </w:style>
  <w:style w:type="paragraph" w:styleId="Tekstpodstawowy2">
    <w:name w:val="Body Text 2"/>
    <w:basedOn w:val="Normalny"/>
    <w:link w:val="Tekstpodstawowy2Znak"/>
    <w:rsid w:val="003D1587"/>
    <w:pPr>
      <w:widowControl/>
    </w:pPr>
    <w:rPr>
      <w:rFonts w:ascii="Times New Roman" w:eastAsia="Times New Roman" w:hAnsi="Times New Roman" w:cs="Times New Roman"/>
      <w:color w:val="auto"/>
      <w:sz w:val="28"/>
      <w:szCs w:val="20"/>
      <w:lang w:bidi="ar-SA"/>
    </w:rPr>
  </w:style>
  <w:style w:type="character" w:customStyle="1" w:styleId="Tekstpodstawowy2Znak">
    <w:name w:val="Tekst podstawowy 2 Znak"/>
    <w:basedOn w:val="Domylnaczcionkaakapitu"/>
    <w:link w:val="Tekstpodstawowy2"/>
    <w:rsid w:val="003D1587"/>
    <w:rPr>
      <w:rFonts w:ascii="Times New Roman" w:eastAsia="Times New Roman" w:hAnsi="Times New Roman" w:cs="Times New Roman"/>
      <w:sz w:val="28"/>
      <w:szCs w:val="20"/>
      <w:lang w:bidi="ar-SA"/>
    </w:rPr>
  </w:style>
  <w:style w:type="paragraph" w:styleId="Akapitzlist">
    <w:name w:val="List Paragraph"/>
    <w:basedOn w:val="Normalny"/>
    <w:uiPriority w:val="34"/>
    <w:qFormat/>
    <w:rsid w:val="00B75C86"/>
    <w:pPr>
      <w:ind w:left="720"/>
      <w:contextualSpacing/>
    </w:pPr>
  </w:style>
  <w:style w:type="character" w:customStyle="1" w:styleId="Nagwek1Znak">
    <w:name w:val="Nagłówek 1 Znak"/>
    <w:basedOn w:val="Domylnaczcionkaakapitu"/>
    <w:link w:val="Nagwek1"/>
    <w:uiPriority w:val="9"/>
    <w:rsid w:val="008B3B1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B3B18"/>
    <w:pPr>
      <w:widowControl/>
      <w:spacing w:line="276" w:lineRule="auto"/>
      <w:outlineLvl w:val="9"/>
    </w:pPr>
    <w:rPr>
      <w:lang w:eastAsia="en-US" w:bidi="ar-SA"/>
    </w:rPr>
  </w:style>
  <w:style w:type="paragraph" w:styleId="Tekstdymka">
    <w:name w:val="Balloon Text"/>
    <w:basedOn w:val="Normalny"/>
    <w:link w:val="TekstdymkaZnak"/>
    <w:uiPriority w:val="99"/>
    <w:semiHidden/>
    <w:unhideWhenUsed/>
    <w:rsid w:val="008B3B18"/>
    <w:rPr>
      <w:rFonts w:ascii="Tahoma" w:hAnsi="Tahoma" w:cs="Tahoma"/>
      <w:sz w:val="16"/>
      <w:szCs w:val="16"/>
    </w:rPr>
  </w:style>
  <w:style w:type="character" w:customStyle="1" w:styleId="TekstdymkaZnak">
    <w:name w:val="Tekst dymka Znak"/>
    <w:basedOn w:val="Domylnaczcionkaakapitu"/>
    <w:link w:val="Tekstdymka"/>
    <w:uiPriority w:val="99"/>
    <w:semiHidden/>
    <w:rsid w:val="008B3B18"/>
    <w:rPr>
      <w:rFonts w:ascii="Tahoma" w:hAnsi="Tahoma" w:cs="Tahoma"/>
      <w:color w:val="000000"/>
      <w:sz w:val="16"/>
      <w:szCs w:val="16"/>
    </w:rPr>
  </w:style>
  <w:style w:type="paragraph" w:styleId="Spistreci2">
    <w:name w:val="toc 2"/>
    <w:basedOn w:val="Normalny"/>
    <w:next w:val="Normalny"/>
    <w:autoRedefine/>
    <w:uiPriority w:val="39"/>
    <w:unhideWhenUsed/>
    <w:qFormat/>
    <w:rsid w:val="00277CAA"/>
    <w:pPr>
      <w:tabs>
        <w:tab w:val="right" w:leader="dot" w:pos="9622"/>
      </w:tabs>
      <w:spacing w:before="240"/>
      <w:ind w:left="709" w:hanging="284"/>
    </w:pPr>
    <w:rPr>
      <w:rFonts w:ascii="Times New Roman" w:hAnsi="Times New Roman" w:cs="Times New Roman"/>
      <w:bCs/>
      <w:smallCaps/>
      <w:noProof/>
      <w:sz w:val="20"/>
      <w:szCs w:val="20"/>
    </w:rPr>
  </w:style>
  <w:style w:type="paragraph" w:styleId="Spistreci1">
    <w:name w:val="toc 1"/>
    <w:basedOn w:val="Normalny"/>
    <w:next w:val="Normalny"/>
    <w:autoRedefine/>
    <w:uiPriority w:val="39"/>
    <w:unhideWhenUsed/>
    <w:qFormat/>
    <w:rsid w:val="00396A09"/>
    <w:pPr>
      <w:tabs>
        <w:tab w:val="left" w:pos="993"/>
        <w:tab w:val="right" w:leader="dot" w:pos="9622"/>
      </w:tabs>
      <w:spacing w:before="360"/>
      <w:ind w:left="284" w:hanging="284"/>
    </w:pPr>
    <w:rPr>
      <w:rFonts w:asciiTheme="majorHAnsi" w:hAnsiTheme="majorHAnsi"/>
      <w:b/>
      <w:bCs/>
      <w:caps/>
    </w:rPr>
  </w:style>
  <w:style w:type="paragraph" w:styleId="Spistreci3">
    <w:name w:val="toc 3"/>
    <w:basedOn w:val="Normalny"/>
    <w:next w:val="Normalny"/>
    <w:autoRedefine/>
    <w:uiPriority w:val="39"/>
    <w:unhideWhenUsed/>
    <w:qFormat/>
    <w:rsid w:val="00357E5A"/>
    <w:pPr>
      <w:tabs>
        <w:tab w:val="left" w:pos="1276"/>
        <w:tab w:val="right" w:leader="dot" w:pos="9622"/>
      </w:tabs>
      <w:ind w:left="1276" w:hanging="567"/>
    </w:pPr>
    <w:rPr>
      <w:rFonts w:asciiTheme="minorHAnsi" w:hAnsiTheme="minorHAnsi"/>
      <w:sz w:val="20"/>
      <w:szCs w:val="20"/>
    </w:rPr>
  </w:style>
  <w:style w:type="character" w:styleId="Hipercze">
    <w:name w:val="Hyperlink"/>
    <w:basedOn w:val="Domylnaczcionkaakapitu"/>
    <w:uiPriority w:val="99"/>
    <w:unhideWhenUsed/>
    <w:rsid w:val="00D60805"/>
    <w:rPr>
      <w:color w:val="0000FF" w:themeColor="hyperlink"/>
      <w:u w:val="single"/>
    </w:rPr>
  </w:style>
  <w:style w:type="character" w:customStyle="1" w:styleId="Nagwek2Znak">
    <w:name w:val="Nagłówek 2 Znak"/>
    <w:basedOn w:val="Domylnaczcionkaakapitu"/>
    <w:link w:val="Nagwek2"/>
    <w:uiPriority w:val="9"/>
    <w:semiHidden/>
    <w:rsid w:val="00AC0E7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0339E"/>
    <w:rPr>
      <w:rFonts w:asciiTheme="majorHAnsi" w:eastAsiaTheme="majorEastAsia" w:hAnsiTheme="majorHAnsi" w:cstheme="majorBidi"/>
      <w:b/>
      <w:bCs/>
      <w:color w:val="4F81BD" w:themeColor="accent1"/>
    </w:rPr>
  </w:style>
  <w:style w:type="paragraph" w:styleId="Spistreci7">
    <w:name w:val="toc 7"/>
    <w:basedOn w:val="Normalny"/>
    <w:next w:val="Normalny"/>
    <w:autoRedefine/>
    <w:uiPriority w:val="39"/>
    <w:unhideWhenUsed/>
    <w:rsid w:val="0010339E"/>
    <w:pPr>
      <w:ind w:left="1200"/>
    </w:pPr>
    <w:rPr>
      <w:rFonts w:asciiTheme="minorHAnsi" w:hAnsiTheme="minorHAnsi"/>
      <w:sz w:val="20"/>
      <w:szCs w:val="20"/>
    </w:rPr>
  </w:style>
  <w:style w:type="paragraph" w:styleId="Spistreci8">
    <w:name w:val="toc 8"/>
    <w:basedOn w:val="Normalny"/>
    <w:next w:val="Normalny"/>
    <w:autoRedefine/>
    <w:uiPriority w:val="39"/>
    <w:unhideWhenUsed/>
    <w:rsid w:val="0010339E"/>
    <w:pPr>
      <w:ind w:left="1440"/>
    </w:pPr>
    <w:rPr>
      <w:rFonts w:asciiTheme="minorHAnsi" w:hAnsiTheme="minorHAnsi"/>
      <w:sz w:val="20"/>
      <w:szCs w:val="20"/>
    </w:rPr>
  </w:style>
  <w:style w:type="paragraph" w:styleId="Spistreci9">
    <w:name w:val="toc 9"/>
    <w:basedOn w:val="Normalny"/>
    <w:next w:val="Normalny"/>
    <w:autoRedefine/>
    <w:uiPriority w:val="39"/>
    <w:unhideWhenUsed/>
    <w:rsid w:val="0010339E"/>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108742223">
      <w:bodyDiv w:val="1"/>
      <w:marLeft w:val="0"/>
      <w:marRight w:val="0"/>
      <w:marTop w:val="0"/>
      <w:marBottom w:val="0"/>
      <w:divBdr>
        <w:top w:val="none" w:sz="0" w:space="0" w:color="auto"/>
        <w:left w:val="none" w:sz="0" w:space="0" w:color="auto"/>
        <w:bottom w:val="none" w:sz="0" w:space="0" w:color="auto"/>
        <w:right w:val="none" w:sz="0" w:space="0" w:color="auto"/>
      </w:divBdr>
    </w:div>
    <w:div w:id="16486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yrekomendowa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zurnet@dyzurnet.pl" TargetMode="External"/><Relationship Id="rId5" Type="http://schemas.openxmlformats.org/officeDocument/2006/relationships/webSettings" Target="webSettings.xml"/><Relationship Id="rId10" Type="http://schemas.openxmlformats.org/officeDocument/2006/relationships/hyperlink" Target="mailto:dyzurnet@dyzurnet.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207C-DCA5-4FA9-8E38-8D49FEC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44</Pages>
  <Words>14065</Words>
  <Characters>84395</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Madej</dc:creator>
  <cp:lastModifiedBy>Adam Madej</cp:lastModifiedBy>
  <cp:revision>418</cp:revision>
  <cp:lastPrinted>2019-05-21T13:18:00Z</cp:lastPrinted>
  <dcterms:created xsi:type="dcterms:W3CDTF">2019-05-15T17:55:00Z</dcterms:created>
  <dcterms:modified xsi:type="dcterms:W3CDTF">2019-05-31T07:59:00Z</dcterms:modified>
</cp:coreProperties>
</file>