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DD" w:rsidRDefault="00BC3FDD" w:rsidP="00BC3FDD">
      <w:pPr>
        <w:autoSpaceDE w:val="0"/>
        <w:autoSpaceDN w:val="0"/>
        <w:adjustRightInd w:val="0"/>
        <w:spacing w:after="0" w:line="240" w:lineRule="auto"/>
        <w:ind w:firstLine="0"/>
        <w:jc w:val="center"/>
        <w:rPr>
          <w:rFonts w:ascii="Times New Roman" w:hAnsi="Times New Roman" w:cs="Times New Roman"/>
          <w:b/>
          <w:sz w:val="24"/>
          <w:szCs w:val="24"/>
          <w:lang w:val="pl-PL" w:bidi="ar-SA"/>
        </w:rPr>
      </w:pPr>
      <w:r w:rsidRPr="00BA2B12">
        <w:rPr>
          <w:rFonts w:ascii="Times New Roman" w:hAnsi="Times New Roman" w:cs="Times New Roman"/>
          <w:b/>
          <w:sz w:val="24"/>
          <w:szCs w:val="24"/>
          <w:lang w:val="pl-PL" w:bidi="ar-SA"/>
        </w:rPr>
        <w:t>Scenariusz zajęć z edukacji polonistycznej</w:t>
      </w:r>
      <w:r>
        <w:rPr>
          <w:rFonts w:ascii="Times New Roman" w:hAnsi="Times New Roman" w:cs="Times New Roman"/>
          <w:b/>
          <w:sz w:val="24"/>
          <w:szCs w:val="24"/>
          <w:lang w:val="pl-PL" w:bidi="ar-SA"/>
        </w:rPr>
        <w:t xml:space="preserve"> </w:t>
      </w:r>
      <w:r w:rsidRPr="00BA2B12">
        <w:rPr>
          <w:rFonts w:ascii="Times New Roman" w:hAnsi="Times New Roman" w:cs="Times New Roman"/>
          <w:b/>
          <w:sz w:val="24"/>
          <w:szCs w:val="24"/>
          <w:lang w:val="pl-PL" w:bidi="ar-SA"/>
        </w:rPr>
        <w:t xml:space="preserve"> klasa II</w:t>
      </w:r>
    </w:p>
    <w:p w:rsidR="00BC3FDD" w:rsidRDefault="00BC3FDD" w:rsidP="00BC3FDD">
      <w:pPr>
        <w:autoSpaceDE w:val="0"/>
        <w:autoSpaceDN w:val="0"/>
        <w:adjustRightInd w:val="0"/>
        <w:spacing w:after="0" w:line="240" w:lineRule="auto"/>
        <w:ind w:firstLine="0"/>
        <w:rPr>
          <w:rFonts w:ascii="Times New Roman" w:hAnsi="Times New Roman" w:cs="Times New Roman"/>
          <w:sz w:val="24"/>
          <w:szCs w:val="24"/>
          <w:lang w:val="pl-PL" w:bidi="ar-SA"/>
        </w:rPr>
      </w:pPr>
    </w:p>
    <w:p w:rsidR="00BC3FDD" w:rsidRPr="00BA2B12"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sidRPr="00BA2B12">
        <w:rPr>
          <w:rFonts w:ascii="Times New Roman" w:hAnsi="Times New Roman" w:cs="Times New Roman"/>
          <w:b/>
          <w:sz w:val="24"/>
          <w:szCs w:val="24"/>
          <w:lang w:val="pl-PL" w:bidi="ar-SA"/>
        </w:rPr>
        <w:t>nauczyciel</w:t>
      </w:r>
      <w:r>
        <w:rPr>
          <w:rFonts w:ascii="Times New Roman" w:hAnsi="Times New Roman" w:cs="Times New Roman"/>
          <w:sz w:val="24"/>
          <w:szCs w:val="24"/>
          <w:lang w:val="pl-PL" w:bidi="ar-SA"/>
        </w:rPr>
        <w:t>: Małgorzata Wróbel</w:t>
      </w:r>
    </w:p>
    <w:p w:rsidR="00BC3FDD"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p>
    <w:p w:rsidR="00BC3FDD" w:rsidRPr="00644E11"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sidRPr="00644E11">
        <w:rPr>
          <w:rFonts w:ascii="Times New Roman" w:hAnsi="Times New Roman" w:cs="Times New Roman"/>
          <w:b/>
          <w:sz w:val="24"/>
          <w:szCs w:val="24"/>
          <w:lang w:val="pl-PL" w:bidi="ar-SA"/>
        </w:rPr>
        <w:t>Temat:</w:t>
      </w:r>
      <w:r w:rsidRPr="00644E11">
        <w:rPr>
          <w:rFonts w:ascii="Times New Roman" w:hAnsi="Times New Roman" w:cs="Times New Roman"/>
          <w:sz w:val="24"/>
          <w:szCs w:val="24"/>
          <w:lang w:val="pl-PL" w:bidi="ar-SA"/>
        </w:rPr>
        <w:t xml:space="preserve"> </w:t>
      </w:r>
      <w:r>
        <w:rPr>
          <w:rFonts w:ascii="Times New Roman" w:hAnsi="Times New Roman" w:cs="Times New Roman"/>
          <w:sz w:val="24"/>
          <w:szCs w:val="24"/>
          <w:lang w:val="pl-PL" w:bidi="ar-SA"/>
        </w:rPr>
        <w:t>Wie</w:t>
      </w:r>
      <w:r w:rsidR="00595D21">
        <w:rPr>
          <w:rFonts w:ascii="Times New Roman" w:hAnsi="Times New Roman" w:cs="Times New Roman"/>
          <w:sz w:val="24"/>
          <w:szCs w:val="24"/>
          <w:lang w:val="pl-PL" w:bidi="ar-SA"/>
        </w:rPr>
        <w:t>m</w:t>
      </w:r>
      <w:r>
        <w:rPr>
          <w:rFonts w:ascii="Times New Roman" w:hAnsi="Times New Roman" w:cs="Times New Roman"/>
          <w:sz w:val="24"/>
          <w:szCs w:val="24"/>
          <w:lang w:val="pl-PL" w:bidi="ar-SA"/>
        </w:rPr>
        <w:t xml:space="preserve">, umiem, rozumiem </w:t>
      </w:r>
      <w:r w:rsidRPr="00644E11">
        <w:rPr>
          <w:rFonts w:ascii="Times New Roman" w:hAnsi="Times New Roman" w:cs="Times New Roman"/>
          <w:sz w:val="24"/>
          <w:szCs w:val="24"/>
          <w:lang w:val="pl-PL" w:bidi="ar-SA"/>
        </w:rPr>
        <w:t xml:space="preserve"> - utrwalenie </w:t>
      </w:r>
      <w:r w:rsidR="00595D21">
        <w:rPr>
          <w:rFonts w:ascii="Times New Roman" w:hAnsi="Times New Roman" w:cs="Times New Roman"/>
          <w:sz w:val="24"/>
          <w:szCs w:val="24"/>
          <w:lang w:val="pl-PL" w:bidi="ar-SA"/>
        </w:rPr>
        <w:t xml:space="preserve"> wiadomości o poznanych częściach</w:t>
      </w:r>
      <w:r w:rsidRPr="00644E11">
        <w:rPr>
          <w:rFonts w:ascii="Times New Roman" w:hAnsi="Times New Roman" w:cs="Times New Roman"/>
          <w:sz w:val="24"/>
          <w:szCs w:val="24"/>
          <w:lang w:val="pl-PL" w:bidi="ar-SA"/>
        </w:rPr>
        <w:t xml:space="preserve"> mowy.</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b/>
          <w:bCs/>
          <w:sz w:val="24"/>
          <w:szCs w:val="24"/>
          <w:lang w:val="pl-PL" w:bidi="ar-SA"/>
        </w:rPr>
      </w:pPr>
      <w:r w:rsidRPr="00644E11">
        <w:rPr>
          <w:rFonts w:ascii="Times New Roman" w:hAnsi="Times New Roman" w:cs="Times New Roman"/>
          <w:b/>
          <w:bCs/>
          <w:sz w:val="24"/>
          <w:szCs w:val="24"/>
          <w:lang w:val="pl-PL" w:bidi="ar-SA"/>
        </w:rPr>
        <w:t xml:space="preserve"> Cel ogólny:</w:t>
      </w:r>
    </w:p>
    <w:p w:rsidR="00BC3FDD" w:rsidRPr="00644E11" w:rsidRDefault="003B2DCE" w:rsidP="00BC3FDD">
      <w:pPr>
        <w:autoSpaceDE w:val="0"/>
        <w:autoSpaceDN w:val="0"/>
        <w:adjustRightInd w:val="0"/>
        <w:spacing w:after="0" w:line="276" w:lineRule="auto"/>
        <w:ind w:firstLine="0"/>
        <w:rPr>
          <w:rFonts w:ascii="Times New Roman" w:hAnsi="Times New Roman" w:cs="Times New Roman"/>
          <w:sz w:val="24"/>
          <w:szCs w:val="24"/>
          <w:lang w:val="pl-PL" w:bidi="ar-SA"/>
        </w:rPr>
      </w:pPr>
      <w:r>
        <w:rPr>
          <w:rFonts w:ascii="Times New Roman" w:hAnsi="Times New Roman" w:cs="Times New Roman"/>
          <w:sz w:val="24"/>
          <w:szCs w:val="24"/>
          <w:lang w:val="pl-PL" w:bidi="ar-SA"/>
        </w:rPr>
        <w:t>- u</w:t>
      </w:r>
      <w:r w:rsidR="00BC3FDD">
        <w:rPr>
          <w:rFonts w:ascii="Times New Roman" w:hAnsi="Times New Roman" w:cs="Times New Roman"/>
          <w:sz w:val="24"/>
          <w:szCs w:val="24"/>
          <w:lang w:val="pl-PL" w:bidi="ar-SA"/>
        </w:rPr>
        <w:t>trwalenie pojęcia  rzeczownik, czasownik, przymiotnik.</w:t>
      </w:r>
      <w:r w:rsidR="00BC3FDD" w:rsidRPr="00644E11">
        <w:rPr>
          <w:rFonts w:ascii="Times New Roman" w:hAnsi="Times New Roman" w:cs="Times New Roman"/>
          <w:sz w:val="24"/>
          <w:szCs w:val="24"/>
          <w:lang w:val="pl-PL" w:bidi="ar-SA"/>
        </w:rPr>
        <w:t xml:space="preserve"> </w:t>
      </w:r>
    </w:p>
    <w:p w:rsidR="00BC3FDD" w:rsidRDefault="00BC3FDD" w:rsidP="00BC3FDD">
      <w:pPr>
        <w:autoSpaceDE w:val="0"/>
        <w:autoSpaceDN w:val="0"/>
        <w:adjustRightInd w:val="0"/>
        <w:spacing w:after="0" w:line="276" w:lineRule="auto"/>
        <w:ind w:firstLine="0"/>
        <w:rPr>
          <w:rFonts w:ascii="Times New Roman" w:hAnsi="Times New Roman" w:cs="Times New Roman"/>
          <w:b/>
          <w:bCs/>
          <w:sz w:val="24"/>
          <w:szCs w:val="24"/>
          <w:lang w:val="pl-PL" w:bidi="ar-SA"/>
        </w:rPr>
      </w:pPr>
      <w:r w:rsidRPr="00644E11">
        <w:rPr>
          <w:rFonts w:ascii="Times New Roman" w:hAnsi="Times New Roman" w:cs="Times New Roman"/>
          <w:b/>
          <w:bCs/>
          <w:sz w:val="24"/>
          <w:szCs w:val="24"/>
          <w:lang w:val="pl-PL" w:bidi="ar-SA"/>
        </w:rPr>
        <w:t>Cele szczegółowe:</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bCs/>
          <w:sz w:val="24"/>
          <w:szCs w:val="24"/>
          <w:lang w:val="pl-PL" w:bidi="ar-SA"/>
        </w:rPr>
      </w:pPr>
      <w:r w:rsidRPr="00644E11">
        <w:rPr>
          <w:rFonts w:ascii="Times New Roman" w:hAnsi="Times New Roman" w:cs="Times New Roman"/>
          <w:bCs/>
          <w:sz w:val="24"/>
          <w:szCs w:val="24"/>
          <w:lang w:val="pl-PL" w:bidi="ar-SA"/>
        </w:rPr>
        <w:t>Uczeń:</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Pr>
          <w:rFonts w:ascii="Times New Roman" w:hAnsi="Times New Roman" w:cs="Times New Roman"/>
          <w:sz w:val="24"/>
          <w:szCs w:val="24"/>
          <w:lang w:val="pl-PL" w:bidi="ar-SA"/>
        </w:rPr>
        <w:t xml:space="preserve">- </w:t>
      </w:r>
      <w:r w:rsidRPr="00644E11">
        <w:rPr>
          <w:rFonts w:ascii="Times New Roman" w:hAnsi="Times New Roman" w:cs="Times New Roman"/>
          <w:sz w:val="24"/>
          <w:szCs w:val="24"/>
          <w:lang w:val="pl-PL" w:bidi="ar-SA"/>
        </w:rPr>
        <w:t>określa co to jest rzec</w:t>
      </w:r>
      <w:r w:rsidR="00595D21">
        <w:rPr>
          <w:rFonts w:ascii="Times New Roman" w:hAnsi="Times New Roman" w:cs="Times New Roman"/>
          <w:sz w:val="24"/>
          <w:szCs w:val="24"/>
          <w:lang w:val="pl-PL" w:bidi="ar-SA"/>
        </w:rPr>
        <w:t>zownik, czasownik i przymiotnik,</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Pr>
          <w:rFonts w:ascii="Times New Roman" w:hAnsi="Times New Roman" w:cs="Times New Roman"/>
          <w:sz w:val="24"/>
          <w:szCs w:val="24"/>
          <w:lang w:val="pl-PL" w:bidi="ar-SA"/>
        </w:rPr>
        <w:t xml:space="preserve">- </w:t>
      </w:r>
      <w:r w:rsidRPr="00644E11">
        <w:rPr>
          <w:rFonts w:ascii="Times New Roman" w:hAnsi="Times New Roman" w:cs="Times New Roman"/>
          <w:sz w:val="24"/>
          <w:szCs w:val="24"/>
          <w:lang w:val="pl-PL" w:bidi="ar-SA"/>
        </w:rPr>
        <w:t>zna pytania na jakie odpowiada rzec</w:t>
      </w:r>
      <w:r w:rsidR="00595D21">
        <w:rPr>
          <w:rFonts w:ascii="Times New Roman" w:hAnsi="Times New Roman" w:cs="Times New Roman"/>
          <w:sz w:val="24"/>
          <w:szCs w:val="24"/>
          <w:lang w:val="pl-PL" w:bidi="ar-SA"/>
        </w:rPr>
        <w:t>zownik, czasownik i przymiotnik,</w:t>
      </w:r>
    </w:p>
    <w:p w:rsidR="00BC3FDD"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Pr>
          <w:rFonts w:ascii="Times New Roman" w:hAnsi="Times New Roman" w:cs="Times New Roman"/>
          <w:sz w:val="24"/>
          <w:szCs w:val="24"/>
          <w:lang w:val="pl-PL" w:bidi="ar-SA"/>
        </w:rPr>
        <w:t xml:space="preserve">- </w:t>
      </w:r>
      <w:r w:rsidRPr="00644E11">
        <w:rPr>
          <w:rFonts w:ascii="Times New Roman" w:hAnsi="Times New Roman" w:cs="Times New Roman"/>
          <w:sz w:val="24"/>
          <w:szCs w:val="24"/>
          <w:lang w:val="pl-PL" w:bidi="ar-SA"/>
        </w:rPr>
        <w:t xml:space="preserve"> dobie</w:t>
      </w:r>
      <w:r>
        <w:rPr>
          <w:rFonts w:ascii="Times New Roman" w:hAnsi="Times New Roman" w:cs="Times New Roman"/>
          <w:sz w:val="24"/>
          <w:szCs w:val="24"/>
          <w:lang w:val="pl-PL" w:bidi="ar-SA"/>
        </w:rPr>
        <w:t>ra części mowy i łączy je w zdania</w:t>
      </w:r>
      <w:r w:rsidR="00595D21">
        <w:rPr>
          <w:rFonts w:ascii="Times New Roman" w:hAnsi="Times New Roman" w:cs="Times New Roman"/>
          <w:sz w:val="24"/>
          <w:szCs w:val="24"/>
          <w:lang w:val="pl-PL" w:bidi="ar-SA"/>
        </w:rPr>
        <w:t>,</w:t>
      </w:r>
    </w:p>
    <w:p w:rsidR="00595D21" w:rsidRPr="00644E11" w:rsidRDefault="00595D21" w:rsidP="00BC3FDD">
      <w:pPr>
        <w:autoSpaceDE w:val="0"/>
        <w:autoSpaceDN w:val="0"/>
        <w:adjustRightInd w:val="0"/>
        <w:spacing w:after="0" w:line="276" w:lineRule="auto"/>
        <w:ind w:firstLine="0"/>
        <w:rPr>
          <w:rFonts w:ascii="Times New Roman" w:hAnsi="Times New Roman" w:cs="Times New Roman"/>
          <w:sz w:val="24"/>
          <w:szCs w:val="24"/>
          <w:lang w:val="pl-PL" w:bidi="ar-SA"/>
        </w:rPr>
      </w:pPr>
      <w:r>
        <w:rPr>
          <w:rFonts w:ascii="Times New Roman" w:hAnsi="Times New Roman" w:cs="Times New Roman"/>
          <w:sz w:val="24"/>
          <w:szCs w:val="24"/>
          <w:lang w:val="pl-PL" w:bidi="ar-SA"/>
        </w:rPr>
        <w:t>- potrafi współpracować w zespole.</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sidRPr="00644E11">
        <w:rPr>
          <w:rFonts w:ascii="Times New Roman" w:hAnsi="Times New Roman" w:cs="Times New Roman"/>
          <w:b/>
          <w:sz w:val="24"/>
          <w:szCs w:val="24"/>
          <w:lang w:val="pl-PL" w:bidi="ar-SA"/>
        </w:rPr>
        <w:t>Metody</w:t>
      </w:r>
      <w:r w:rsidR="001A71EA">
        <w:rPr>
          <w:rFonts w:ascii="Times New Roman" w:hAnsi="Times New Roman" w:cs="Times New Roman"/>
          <w:sz w:val="24"/>
          <w:szCs w:val="24"/>
          <w:lang w:val="pl-PL" w:bidi="ar-SA"/>
        </w:rPr>
        <w:t>: podające ( pogadanka</w:t>
      </w:r>
      <w:r w:rsidRPr="00644E11">
        <w:rPr>
          <w:rFonts w:ascii="Times New Roman" w:hAnsi="Times New Roman" w:cs="Times New Roman"/>
          <w:sz w:val="24"/>
          <w:szCs w:val="24"/>
          <w:lang w:val="pl-PL" w:bidi="ar-SA"/>
        </w:rPr>
        <w:t>,</w:t>
      </w:r>
      <w:r w:rsidR="001A71EA">
        <w:rPr>
          <w:rFonts w:ascii="Times New Roman" w:hAnsi="Times New Roman" w:cs="Times New Roman"/>
          <w:sz w:val="24"/>
          <w:szCs w:val="24"/>
          <w:lang w:val="pl-PL" w:bidi="ar-SA"/>
        </w:rPr>
        <w:t xml:space="preserve"> objaśnienia),  problemowe - aktywizujące ( gra dydaktyczna), eksponujące </w:t>
      </w:r>
      <w:r w:rsidR="00947D23">
        <w:rPr>
          <w:rFonts w:ascii="Times New Roman" w:hAnsi="Times New Roman" w:cs="Times New Roman"/>
          <w:sz w:val="24"/>
          <w:szCs w:val="24"/>
          <w:lang w:val="pl-PL" w:bidi="ar-SA"/>
        </w:rPr>
        <w:t>(pokaz</w:t>
      </w:r>
      <w:r w:rsidR="001A71EA">
        <w:rPr>
          <w:rFonts w:ascii="Times New Roman" w:hAnsi="Times New Roman" w:cs="Times New Roman"/>
          <w:sz w:val="24"/>
          <w:szCs w:val="24"/>
          <w:lang w:val="pl-PL" w:bidi="ar-SA"/>
        </w:rPr>
        <w:t xml:space="preserve"> multimedialny</w:t>
      </w:r>
      <w:r w:rsidR="00947D23">
        <w:rPr>
          <w:rFonts w:ascii="Times New Roman" w:hAnsi="Times New Roman" w:cs="Times New Roman"/>
          <w:sz w:val="24"/>
          <w:szCs w:val="24"/>
          <w:lang w:val="pl-PL" w:bidi="ar-SA"/>
        </w:rPr>
        <w:t xml:space="preserve">)  </w:t>
      </w:r>
      <w:r w:rsidRPr="00644E11">
        <w:rPr>
          <w:rFonts w:ascii="Times New Roman" w:hAnsi="Times New Roman" w:cs="Times New Roman"/>
          <w:sz w:val="24"/>
          <w:szCs w:val="24"/>
          <w:lang w:val="pl-PL" w:bidi="ar-SA"/>
        </w:rPr>
        <w:t>.</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sz w:val="24"/>
          <w:szCs w:val="24"/>
          <w:lang w:val="pl-PL" w:bidi="ar-SA"/>
        </w:rPr>
      </w:pPr>
      <w:r w:rsidRPr="00644E11">
        <w:rPr>
          <w:rFonts w:ascii="Times New Roman" w:hAnsi="Times New Roman" w:cs="Times New Roman"/>
          <w:b/>
          <w:sz w:val="24"/>
          <w:szCs w:val="24"/>
          <w:lang w:val="pl-PL" w:bidi="ar-SA"/>
        </w:rPr>
        <w:t>Formy pracy</w:t>
      </w:r>
      <w:r w:rsidR="001A71EA">
        <w:rPr>
          <w:rFonts w:ascii="Times New Roman" w:hAnsi="Times New Roman" w:cs="Times New Roman"/>
          <w:sz w:val="24"/>
          <w:szCs w:val="24"/>
          <w:lang w:val="pl-PL" w:bidi="ar-SA"/>
        </w:rPr>
        <w:t>: zbiorowa, grupowa</w:t>
      </w:r>
      <w:r w:rsidRPr="00644E11">
        <w:rPr>
          <w:rFonts w:ascii="Times New Roman" w:hAnsi="Times New Roman" w:cs="Times New Roman"/>
          <w:sz w:val="24"/>
          <w:szCs w:val="24"/>
          <w:lang w:val="pl-PL" w:bidi="ar-SA"/>
        </w:rPr>
        <w:t>, indywidualna.</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b/>
          <w:bCs/>
          <w:sz w:val="24"/>
          <w:szCs w:val="24"/>
          <w:lang w:val="pl-PL" w:bidi="ar-SA"/>
        </w:rPr>
      </w:pPr>
      <w:r w:rsidRPr="00644E11">
        <w:rPr>
          <w:rFonts w:ascii="Times New Roman" w:hAnsi="Times New Roman" w:cs="Times New Roman"/>
          <w:b/>
          <w:bCs/>
          <w:sz w:val="24"/>
          <w:szCs w:val="24"/>
          <w:lang w:val="pl-PL" w:bidi="ar-SA"/>
        </w:rPr>
        <w:t>Środki dydaktyczne</w:t>
      </w:r>
    </w:p>
    <w:p w:rsidR="001A71EA" w:rsidRDefault="00BC3FDD" w:rsidP="001A71EA">
      <w:pPr>
        <w:autoSpaceDE w:val="0"/>
        <w:autoSpaceDN w:val="0"/>
        <w:adjustRightInd w:val="0"/>
        <w:spacing w:after="0" w:line="276" w:lineRule="auto"/>
        <w:ind w:firstLine="0"/>
        <w:rPr>
          <w:rFonts w:ascii="Times New Roman" w:hAnsi="Times New Roman" w:cs="Times New Roman"/>
          <w:color w:val="000000"/>
          <w:sz w:val="24"/>
          <w:szCs w:val="24"/>
          <w:lang w:val="pl-PL" w:bidi="ar-SA"/>
        </w:rPr>
      </w:pPr>
      <w:r>
        <w:rPr>
          <w:rFonts w:ascii="Times New Roman" w:hAnsi="Times New Roman" w:cs="Times New Roman"/>
          <w:sz w:val="24"/>
          <w:szCs w:val="24"/>
          <w:lang w:val="pl-PL" w:bidi="ar-SA"/>
        </w:rPr>
        <w:t>Laptop</w:t>
      </w:r>
      <w:r w:rsidRPr="00644E11">
        <w:rPr>
          <w:rFonts w:ascii="Times New Roman" w:hAnsi="Times New Roman" w:cs="Times New Roman"/>
          <w:sz w:val="24"/>
          <w:szCs w:val="24"/>
          <w:lang w:val="pl-PL" w:bidi="ar-SA"/>
        </w:rPr>
        <w:t>, tablica interaktywna, zeszyt ćwiczeń</w:t>
      </w:r>
      <w:r>
        <w:rPr>
          <w:rFonts w:ascii="Times New Roman" w:hAnsi="Times New Roman" w:cs="Times New Roman"/>
          <w:sz w:val="24"/>
          <w:szCs w:val="24"/>
          <w:lang w:val="pl-PL" w:bidi="ar-SA"/>
        </w:rPr>
        <w:t xml:space="preserve"> </w:t>
      </w:r>
      <w:r w:rsidR="007A5394">
        <w:rPr>
          <w:rFonts w:ascii="Times New Roman" w:hAnsi="Times New Roman" w:cs="Times New Roman"/>
          <w:sz w:val="24"/>
          <w:szCs w:val="24"/>
          <w:lang w:val="pl-PL" w:bidi="ar-SA"/>
        </w:rPr>
        <w:t xml:space="preserve"> do </w:t>
      </w:r>
      <w:r>
        <w:rPr>
          <w:rFonts w:ascii="Times New Roman" w:hAnsi="Times New Roman" w:cs="Times New Roman"/>
          <w:sz w:val="24"/>
          <w:szCs w:val="24"/>
          <w:lang w:val="pl-PL" w:bidi="ar-SA"/>
        </w:rPr>
        <w:t>edukacji  polonistycznej</w:t>
      </w:r>
      <w:r w:rsidRPr="00644E11">
        <w:rPr>
          <w:rFonts w:ascii="Times New Roman" w:hAnsi="Times New Roman" w:cs="Times New Roman"/>
          <w:sz w:val="24"/>
          <w:szCs w:val="24"/>
          <w:lang w:val="pl-PL" w:bidi="ar-SA"/>
        </w:rPr>
        <w:t xml:space="preserve"> </w:t>
      </w:r>
      <w:r>
        <w:rPr>
          <w:rFonts w:ascii="Times New Roman" w:hAnsi="Times New Roman" w:cs="Times New Roman"/>
          <w:sz w:val="24"/>
          <w:szCs w:val="24"/>
          <w:lang w:val="pl-PL" w:bidi="ar-SA"/>
        </w:rPr>
        <w:t xml:space="preserve"> oraz  multibook "Ale to ciekawej" klasa II </w:t>
      </w:r>
      <w:r w:rsidRPr="00644E11">
        <w:rPr>
          <w:rFonts w:ascii="Times New Roman" w:hAnsi="Times New Roman" w:cs="Times New Roman"/>
          <w:sz w:val="24"/>
          <w:szCs w:val="24"/>
          <w:lang w:val="pl-PL" w:bidi="ar-SA"/>
        </w:rPr>
        <w:t>wyd. MAC,</w:t>
      </w:r>
      <w:r w:rsidR="003B2DCE">
        <w:rPr>
          <w:rFonts w:ascii="Times New Roman" w:hAnsi="Times New Roman" w:cs="Times New Roman"/>
          <w:sz w:val="24"/>
          <w:szCs w:val="24"/>
          <w:lang w:val="pl-PL" w:bidi="ar-SA"/>
        </w:rPr>
        <w:t xml:space="preserve"> mata do kodowania, karteczki z częściami mowy, obrazki przedstawiające osoby, rośliny, rzeczy, zwierzęta, czynności, cechy, kolorowe pionki,  </w:t>
      </w:r>
      <w:r>
        <w:rPr>
          <w:rFonts w:ascii="Times New Roman" w:hAnsi="Times New Roman" w:cs="Times New Roman"/>
          <w:sz w:val="24"/>
          <w:szCs w:val="24"/>
          <w:lang w:val="pl-PL" w:bidi="ar-SA"/>
        </w:rPr>
        <w:t xml:space="preserve">pomoce wykonane z wykorzystaniem </w:t>
      </w:r>
      <w:r w:rsidRPr="00644E11">
        <w:rPr>
          <w:rFonts w:ascii="Times New Roman" w:hAnsi="Times New Roman" w:cs="Times New Roman"/>
          <w:sz w:val="24"/>
          <w:szCs w:val="24"/>
          <w:lang w:val="pl-PL" w:bidi="ar-SA"/>
        </w:rPr>
        <w:t xml:space="preserve"> apl</w:t>
      </w:r>
      <w:r>
        <w:rPr>
          <w:rFonts w:ascii="Times New Roman" w:hAnsi="Times New Roman" w:cs="Times New Roman"/>
          <w:sz w:val="24"/>
          <w:szCs w:val="24"/>
          <w:lang w:val="pl-PL" w:bidi="ar-SA"/>
        </w:rPr>
        <w:t>ikacji Internetowych</w:t>
      </w:r>
      <w:r w:rsidRPr="00644E11">
        <w:rPr>
          <w:rFonts w:ascii="Times New Roman" w:hAnsi="Times New Roman" w:cs="Times New Roman"/>
          <w:sz w:val="24"/>
          <w:szCs w:val="24"/>
          <w:lang w:val="pl-PL" w:bidi="ar-SA"/>
        </w:rPr>
        <w:t xml:space="preserve"> : Wordwall</w:t>
      </w:r>
      <w:r w:rsidR="001A71EA">
        <w:rPr>
          <w:rFonts w:ascii="Times New Roman" w:hAnsi="Times New Roman" w:cs="Times New Roman"/>
          <w:sz w:val="24"/>
          <w:szCs w:val="24"/>
          <w:lang w:val="pl-PL" w:bidi="ar-SA"/>
        </w:rPr>
        <w:t xml:space="preserve"> </w:t>
      </w:r>
      <w:r w:rsidR="001A71EA">
        <w:rPr>
          <w:rFonts w:ascii="Times New Roman" w:hAnsi="Times New Roman" w:cs="Times New Roman"/>
          <w:color w:val="000000"/>
          <w:sz w:val="24"/>
          <w:szCs w:val="24"/>
          <w:lang w:val="pl-PL" w:bidi="ar-SA"/>
        </w:rPr>
        <w:t xml:space="preserve">                 </w:t>
      </w:r>
      <w:hyperlink r:id="rId5" w:history="1">
        <w:r w:rsidR="001A71EA" w:rsidRPr="00BC3FDD">
          <w:rPr>
            <w:rStyle w:val="Hipercze"/>
            <w:lang w:val="pl-PL"/>
          </w:rPr>
          <w:t>https://wordwall.net/pl/resource/92206175</w:t>
        </w:r>
      </w:hyperlink>
      <w:r w:rsidR="001A71EA" w:rsidRPr="001A71EA">
        <w:rPr>
          <w:lang w:val="pl-PL"/>
        </w:rPr>
        <w:t xml:space="preserve"> oraz </w:t>
      </w:r>
      <w:r w:rsidR="001A71EA">
        <w:rPr>
          <w:rFonts w:ascii="Times New Roman" w:hAnsi="Times New Roman" w:cs="Times New Roman"/>
          <w:sz w:val="24"/>
          <w:szCs w:val="24"/>
          <w:lang w:val="pl-PL" w:bidi="ar-SA"/>
        </w:rPr>
        <w:t xml:space="preserve"> </w:t>
      </w:r>
      <w:hyperlink r:id="rId6" w:history="1">
        <w:r w:rsidR="001A71EA" w:rsidRPr="00BC2E58">
          <w:rPr>
            <w:rStyle w:val="Hipercze"/>
            <w:lang w:val="pl-PL"/>
          </w:rPr>
          <w:t>https://wordwall.net/pl/resource/91982432</w:t>
        </w:r>
      </w:hyperlink>
      <w:r w:rsidRPr="00644E11">
        <w:rPr>
          <w:rFonts w:ascii="Times New Roman" w:hAnsi="Times New Roman" w:cs="Times New Roman"/>
          <w:sz w:val="24"/>
          <w:szCs w:val="24"/>
          <w:lang w:val="pl-PL" w:bidi="ar-SA"/>
        </w:rPr>
        <w:t>,</w:t>
      </w:r>
      <w:r w:rsidR="001A71EA">
        <w:rPr>
          <w:rFonts w:ascii="Times New Roman" w:hAnsi="Times New Roman" w:cs="Times New Roman"/>
          <w:sz w:val="24"/>
          <w:szCs w:val="24"/>
          <w:lang w:val="pl-PL" w:bidi="ar-SA"/>
        </w:rPr>
        <w:t xml:space="preserve">  </w:t>
      </w:r>
      <w:r>
        <w:rPr>
          <w:rFonts w:ascii="Times New Roman" w:hAnsi="Times New Roman" w:cs="Times New Roman"/>
          <w:sz w:val="24"/>
          <w:szCs w:val="24"/>
          <w:lang w:val="pl-PL" w:bidi="ar-SA"/>
        </w:rPr>
        <w:t xml:space="preserve">prezentacja </w:t>
      </w:r>
      <w:r w:rsidR="001A71EA">
        <w:rPr>
          <w:rFonts w:ascii="Times New Roman" w:hAnsi="Times New Roman" w:cs="Times New Roman"/>
          <w:sz w:val="24"/>
          <w:szCs w:val="24"/>
          <w:lang w:val="pl-PL" w:bidi="ar-SA"/>
        </w:rPr>
        <w:t xml:space="preserve">w Canvie  </w:t>
      </w:r>
      <w:hyperlink r:id="rId7" w:history="1">
        <w:r w:rsidR="001A71EA" w:rsidRPr="006E1F5B">
          <w:rPr>
            <w:rStyle w:val="Hipercze"/>
            <w:rFonts w:ascii="Times New Roman" w:hAnsi="Times New Roman" w:cs="Times New Roman"/>
            <w:sz w:val="24"/>
            <w:szCs w:val="24"/>
            <w:lang w:val="pl-PL" w:bidi="ar-SA"/>
          </w:rPr>
          <w:t>https://www.canva.com/design/DAGnK33Wo5o/DaHeG1En92rY4qWoSOLv2w/edit?utm_content=DAGnK33Wo5o&amp;utm_campaign=designshare&amp;utm_medium=link2&amp;utm_source=sharebutton</w:t>
        </w:r>
      </w:hyperlink>
    </w:p>
    <w:p w:rsidR="00BC3FDD" w:rsidRDefault="00BC3FDD" w:rsidP="00BC3FDD">
      <w:pPr>
        <w:autoSpaceDE w:val="0"/>
        <w:autoSpaceDN w:val="0"/>
        <w:adjustRightInd w:val="0"/>
        <w:spacing w:after="0" w:line="276" w:lineRule="auto"/>
        <w:ind w:firstLine="0"/>
        <w:rPr>
          <w:rFonts w:ascii="Times New Roman" w:hAnsi="Times New Roman" w:cs="Times New Roman"/>
          <w:b/>
          <w:bCs/>
          <w:sz w:val="24"/>
          <w:szCs w:val="24"/>
          <w:lang w:val="pl-PL" w:bidi="ar-SA"/>
        </w:rPr>
      </w:pPr>
    </w:p>
    <w:p w:rsidR="00BC3FDD" w:rsidRDefault="00BC3FDD" w:rsidP="00BC3FDD">
      <w:pPr>
        <w:autoSpaceDE w:val="0"/>
        <w:autoSpaceDN w:val="0"/>
        <w:adjustRightInd w:val="0"/>
        <w:spacing w:after="0" w:line="276" w:lineRule="auto"/>
        <w:ind w:firstLine="0"/>
        <w:rPr>
          <w:rFonts w:ascii="Times New Roman" w:hAnsi="Times New Roman" w:cs="Times New Roman"/>
          <w:b/>
          <w:bCs/>
          <w:color w:val="000000"/>
          <w:sz w:val="24"/>
          <w:szCs w:val="24"/>
          <w:lang w:val="pl-PL" w:bidi="ar-SA"/>
        </w:rPr>
      </w:pPr>
      <w:r w:rsidRPr="00644E11">
        <w:rPr>
          <w:rFonts w:ascii="Times New Roman" w:hAnsi="Times New Roman" w:cs="Times New Roman"/>
          <w:b/>
          <w:bCs/>
          <w:color w:val="000000"/>
          <w:sz w:val="24"/>
          <w:szCs w:val="24"/>
          <w:lang w:val="pl-PL" w:bidi="ar-SA"/>
        </w:rPr>
        <w:t xml:space="preserve"> Przebieg zajęć</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b/>
          <w:bCs/>
          <w:color w:val="000000"/>
          <w:sz w:val="24"/>
          <w:szCs w:val="24"/>
          <w:lang w:val="pl-PL" w:bidi="ar-SA"/>
        </w:rPr>
      </w:pPr>
    </w:p>
    <w:p w:rsidR="00BC3FDD" w:rsidRDefault="00BC3FDD" w:rsidP="00BC3FDD">
      <w:pPr>
        <w:pStyle w:val="Akapitzlist"/>
        <w:numPr>
          <w:ilvl w:val="0"/>
          <w:numId w:val="1"/>
        </w:numPr>
        <w:autoSpaceDE w:val="0"/>
        <w:autoSpaceDN w:val="0"/>
        <w:adjustRightInd w:val="0"/>
        <w:spacing w:after="0" w:line="276" w:lineRule="auto"/>
        <w:rPr>
          <w:rFonts w:ascii="Times New Roman" w:hAnsi="Times New Roman" w:cs="Times New Roman"/>
          <w:b/>
          <w:bCs/>
          <w:color w:val="000000"/>
          <w:sz w:val="24"/>
          <w:szCs w:val="24"/>
          <w:lang w:val="pl-PL" w:bidi="ar-SA"/>
        </w:rPr>
      </w:pPr>
      <w:r>
        <w:rPr>
          <w:rFonts w:ascii="Times New Roman" w:hAnsi="Times New Roman" w:cs="Times New Roman"/>
          <w:b/>
          <w:bCs/>
          <w:color w:val="000000"/>
          <w:sz w:val="24"/>
          <w:szCs w:val="24"/>
          <w:lang w:val="pl-PL" w:bidi="ar-SA"/>
        </w:rPr>
        <w:t>Wprowadzenie</w:t>
      </w:r>
    </w:p>
    <w:p w:rsidR="006E1F5B" w:rsidRPr="00644E11" w:rsidRDefault="006E1F5B" w:rsidP="006E1F5B">
      <w:pPr>
        <w:pStyle w:val="Akapitzlist"/>
        <w:numPr>
          <w:ilvl w:val="0"/>
          <w:numId w:val="2"/>
        </w:numPr>
        <w:autoSpaceDE w:val="0"/>
        <w:autoSpaceDN w:val="0"/>
        <w:adjustRightInd w:val="0"/>
        <w:spacing w:after="0" w:line="276" w:lineRule="auto"/>
        <w:rPr>
          <w:rFonts w:ascii="Times New Roman" w:hAnsi="Times New Roman" w:cs="Times New Roman"/>
          <w:b/>
          <w:bCs/>
          <w:color w:val="000000"/>
          <w:sz w:val="24"/>
          <w:szCs w:val="24"/>
          <w:lang w:val="pl-PL" w:bidi="ar-SA"/>
        </w:rPr>
      </w:pPr>
      <w:r w:rsidRPr="006E1F5B">
        <w:rPr>
          <w:rFonts w:ascii="Times New Roman" w:hAnsi="Times New Roman" w:cs="Times New Roman"/>
          <w:bCs/>
          <w:color w:val="000000"/>
          <w:sz w:val="24"/>
          <w:szCs w:val="24"/>
          <w:lang w:val="pl-PL" w:bidi="ar-SA"/>
        </w:rPr>
        <w:t>Czynności organizacyjne</w:t>
      </w:r>
      <w:r>
        <w:rPr>
          <w:rFonts w:ascii="Times New Roman" w:hAnsi="Times New Roman" w:cs="Times New Roman"/>
          <w:b/>
          <w:bCs/>
          <w:color w:val="000000"/>
          <w:sz w:val="24"/>
          <w:szCs w:val="24"/>
          <w:lang w:val="pl-PL" w:bidi="ar-SA"/>
        </w:rPr>
        <w:t>.</w:t>
      </w:r>
    </w:p>
    <w:p w:rsidR="007A5394" w:rsidRDefault="007A5394" w:rsidP="007A5394">
      <w:pPr>
        <w:pStyle w:val="Akapitzlist"/>
        <w:numPr>
          <w:ilvl w:val="0"/>
          <w:numId w:val="2"/>
        </w:numPr>
        <w:autoSpaceDE w:val="0"/>
        <w:autoSpaceDN w:val="0"/>
        <w:adjustRightInd w:val="0"/>
        <w:spacing w:after="0" w:line="276" w:lineRule="auto"/>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Przypomnienie wiadomości na temat części mowy poznanych w klasie II.</w:t>
      </w:r>
      <w:r w:rsidR="00E42EED">
        <w:rPr>
          <w:rFonts w:ascii="Times New Roman" w:hAnsi="Times New Roman" w:cs="Times New Roman"/>
          <w:color w:val="000000"/>
          <w:sz w:val="24"/>
          <w:szCs w:val="24"/>
          <w:lang w:val="pl-PL" w:bidi="ar-SA"/>
        </w:rPr>
        <w:t xml:space="preserve">                </w:t>
      </w:r>
      <w:r w:rsidR="00EC4229">
        <w:rPr>
          <w:rFonts w:ascii="Times New Roman" w:hAnsi="Times New Roman" w:cs="Times New Roman"/>
          <w:color w:val="000000"/>
          <w:sz w:val="24"/>
          <w:szCs w:val="24"/>
          <w:lang w:val="pl-PL" w:bidi="ar-SA"/>
        </w:rPr>
        <w:t xml:space="preserve"> Prezentacja multimedialna  „Co wiemy o częściach mowy”.</w:t>
      </w:r>
    </w:p>
    <w:p w:rsidR="00E42EED" w:rsidRDefault="00E42EED" w:rsidP="00E42EED">
      <w:pPr>
        <w:pStyle w:val="Akapitzlist"/>
        <w:autoSpaceDE w:val="0"/>
        <w:autoSpaceDN w:val="0"/>
        <w:adjustRightInd w:val="0"/>
        <w:spacing w:after="0" w:line="276" w:lineRule="auto"/>
        <w:ind w:firstLine="0"/>
        <w:rPr>
          <w:rFonts w:ascii="Times New Roman" w:hAnsi="Times New Roman" w:cs="Times New Roman"/>
          <w:color w:val="000000"/>
          <w:sz w:val="24"/>
          <w:szCs w:val="24"/>
          <w:lang w:val="pl-PL" w:bidi="ar-SA"/>
        </w:rPr>
      </w:pPr>
    </w:p>
    <w:p w:rsidR="006E1F5B" w:rsidRDefault="00992F89" w:rsidP="00EC4229">
      <w:pPr>
        <w:autoSpaceDE w:val="0"/>
        <w:autoSpaceDN w:val="0"/>
        <w:adjustRightInd w:val="0"/>
        <w:spacing w:after="0" w:line="276" w:lineRule="auto"/>
        <w:ind w:firstLine="0"/>
        <w:rPr>
          <w:rFonts w:ascii="Times New Roman" w:hAnsi="Times New Roman" w:cs="Times New Roman"/>
          <w:color w:val="000000"/>
          <w:sz w:val="24"/>
          <w:szCs w:val="24"/>
          <w:lang w:val="pl-PL" w:bidi="ar-SA"/>
        </w:rPr>
      </w:pPr>
      <w:hyperlink r:id="rId8" w:history="1">
        <w:r w:rsidR="006E1F5B" w:rsidRPr="006E1F5B">
          <w:rPr>
            <w:rStyle w:val="Hipercze"/>
            <w:rFonts w:ascii="Times New Roman" w:hAnsi="Times New Roman" w:cs="Times New Roman"/>
            <w:sz w:val="24"/>
            <w:szCs w:val="24"/>
            <w:lang w:val="pl-PL" w:bidi="ar-SA"/>
          </w:rPr>
          <w:t>https://www.canva.com/design/DAGnK33Wo5o/DaHeG1En92rY4qWoSOLv2w/edit?utm_content=DAGnK33Wo5o&amp;utm_campaign=designshare&amp;utm_medium=link2&amp;utm_source=sharebutton</w:t>
        </w:r>
      </w:hyperlink>
    </w:p>
    <w:p w:rsidR="00EC4229" w:rsidRDefault="00EC4229" w:rsidP="00EC4229">
      <w:pPr>
        <w:autoSpaceDE w:val="0"/>
        <w:autoSpaceDN w:val="0"/>
        <w:adjustRightInd w:val="0"/>
        <w:spacing w:after="0" w:line="276" w:lineRule="auto"/>
        <w:ind w:firstLine="0"/>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N. wyznacza uczniów, którzy czytają głośno informacje zawarte w prezentacji.</w:t>
      </w:r>
    </w:p>
    <w:p w:rsidR="001A71EA" w:rsidRDefault="00BC3FDD" w:rsidP="001A71EA">
      <w:pPr>
        <w:pStyle w:val="Akapitzlist"/>
        <w:numPr>
          <w:ilvl w:val="0"/>
          <w:numId w:val="1"/>
        </w:numPr>
        <w:autoSpaceDE w:val="0"/>
        <w:autoSpaceDN w:val="0"/>
        <w:adjustRightInd w:val="0"/>
        <w:spacing w:after="0" w:line="276" w:lineRule="auto"/>
        <w:rPr>
          <w:rFonts w:ascii="Times New Roman" w:hAnsi="Times New Roman" w:cs="Times New Roman"/>
          <w:b/>
          <w:bCs/>
          <w:color w:val="000000"/>
          <w:sz w:val="24"/>
          <w:szCs w:val="24"/>
          <w:lang w:val="pl-PL" w:bidi="ar-SA"/>
        </w:rPr>
      </w:pPr>
      <w:r w:rsidRPr="00EC4229">
        <w:rPr>
          <w:rFonts w:ascii="Times New Roman" w:hAnsi="Times New Roman" w:cs="Times New Roman"/>
          <w:b/>
          <w:bCs/>
          <w:color w:val="000000"/>
          <w:sz w:val="24"/>
          <w:szCs w:val="24"/>
          <w:lang w:val="pl-PL" w:bidi="ar-SA"/>
        </w:rPr>
        <w:t>Część właściwa</w:t>
      </w:r>
      <w:r w:rsidR="001A71EA">
        <w:rPr>
          <w:rFonts w:ascii="Times New Roman" w:hAnsi="Times New Roman" w:cs="Times New Roman"/>
          <w:b/>
          <w:bCs/>
          <w:color w:val="000000"/>
          <w:sz w:val="24"/>
          <w:szCs w:val="24"/>
          <w:lang w:val="pl-PL" w:bidi="ar-SA"/>
        </w:rPr>
        <w:t xml:space="preserve">                                                                                                                      </w:t>
      </w:r>
    </w:p>
    <w:p w:rsidR="001A71EA" w:rsidRPr="001A71EA" w:rsidRDefault="001A71EA" w:rsidP="001A71EA">
      <w:pPr>
        <w:pStyle w:val="Akapitzlist"/>
        <w:numPr>
          <w:ilvl w:val="0"/>
          <w:numId w:val="4"/>
        </w:numPr>
        <w:autoSpaceDE w:val="0"/>
        <w:autoSpaceDN w:val="0"/>
        <w:adjustRightInd w:val="0"/>
        <w:spacing w:after="0" w:line="276" w:lineRule="auto"/>
        <w:rPr>
          <w:rFonts w:ascii="Times New Roman" w:hAnsi="Times New Roman" w:cs="Times New Roman"/>
          <w:b/>
          <w:bCs/>
          <w:color w:val="000000"/>
          <w:sz w:val="24"/>
          <w:szCs w:val="24"/>
          <w:lang w:val="pl-PL" w:bidi="ar-SA"/>
        </w:rPr>
      </w:pPr>
      <w:r w:rsidRPr="001A71EA">
        <w:rPr>
          <w:rFonts w:ascii="Times New Roman" w:hAnsi="Times New Roman" w:cs="Times New Roman"/>
          <w:color w:val="000000"/>
          <w:sz w:val="24"/>
          <w:szCs w:val="24"/>
          <w:lang w:val="pl-PL" w:bidi="ar-SA"/>
        </w:rPr>
        <w:t xml:space="preserve">N.  </w:t>
      </w:r>
      <w:r w:rsidRPr="001A71EA">
        <w:rPr>
          <w:rFonts w:ascii="Times New Roman" w:hAnsi="Times New Roman" w:cs="Times New Roman"/>
          <w:iCs/>
          <w:color w:val="000000"/>
          <w:sz w:val="24"/>
          <w:szCs w:val="24"/>
          <w:lang w:val="pl-PL" w:bidi="ar-SA"/>
        </w:rPr>
        <w:t xml:space="preserve">zaprasza  uczniów do zabawy z częściami mowy. </w:t>
      </w:r>
    </w:p>
    <w:p w:rsidR="001A71EA" w:rsidRPr="001A71EA" w:rsidRDefault="001A71EA" w:rsidP="001A71EA">
      <w:pPr>
        <w:autoSpaceDE w:val="0"/>
        <w:autoSpaceDN w:val="0"/>
        <w:adjustRightInd w:val="0"/>
        <w:spacing w:after="0" w:line="276" w:lineRule="auto"/>
        <w:ind w:left="360" w:firstLine="0"/>
        <w:rPr>
          <w:rFonts w:ascii="Times New Roman" w:hAnsi="Times New Roman" w:cs="Times New Roman"/>
          <w:color w:val="000000"/>
          <w:sz w:val="24"/>
          <w:szCs w:val="24"/>
          <w:lang w:val="pl-PL" w:bidi="ar-SA"/>
        </w:rPr>
      </w:pPr>
      <w:r w:rsidRPr="001A71EA">
        <w:rPr>
          <w:rFonts w:ascii="Times New Roman" w:hAnsi="Times New Roman" w:cs="Times New Roman"/>
          <w:color w:val="000000"/>
          <w:sz w:val="24"/>
          <w:szCs w:val="24"/>
          <w:lang w:val="pl-PL" w:bidi="ar-SA"/>
        </w:rPr>
        <w:t xml:space="preserve"> Uczniowie stoją w kręgu. Każdy uczeń mówi rzeczownik rozpoczynający się na taką głoskę jak pierwsza głoska w jego imieniu. Następnie mówi czasownik rozpoczynający się na pierwszą głoskę jego nazwiska.</w:t>
      </w:r>
    </w:p>
    <w:p w:rsidR="00EC4229" w:rsidRDefault="001A71EA" w:rsidP="001A71EA">
      <w:pPr>
        <w:pStyle w:val="Akapitzlist"/>
        <w:autoSpaceDE w:val="0"/>
        <w:autoSpaceDN w:val="0"/>
        <w:adjustRightInd w:val="0"/>
        <w:spacing w:after="0" w:line="276" w:lineRule="auto"/>
        <w:ind w:firstLine="0"/>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lastRenderedPageBreak/>
        <w:t xml:space="preserve">2. </w:t>
      </w:r>
      <w:r w:rsidR="00EC4229">
        <w:rPr>
          <w:rFonts w:ascii="Times New Roman" w:hAnsi="Times New Roman" w:cs="Times New Roman"/>
          <w:color w:val="000000"/>
          <w:sz w:val="24"/>
          <w:szCs w:val="24"/>
          <w:lang w:val="pl-PL" w:bidi="ar-SA"/>
        </w:rPr>
        <w:t>N. dzieli uczniów na  5 osobowe zespoły.</w:t>
      </w:r>
      <w:r w:rsidR="007D00A8">
        <w:rPr>
          <w:rFonts w:ascii="Times New Roman" w:hAnsi="Times New Roman" w:cs="Times New Roman"/>
          <w:color w:val="000000"/>
          <w:sz w:val="24"/>
          <w:szCs w:val="24"/>
          <w:lang w:val="pl-PL" w:bidi="ar-SA"/>
        </w:rPr>
        <w:t xml:space="preserve"> Każdy zespół otrzymuje pionki w jednym kolorze. N. k</w:t>
      </w:r>
      <w:r w:rsidR="00EC4229">
        <w:rPr>
          <w:rFonts w:ascii="Times New Roman" w:hAnsi="Times New Roman" w:cs="Times New Roman"/>
          <w:color w:val="000000"/>
          <w:sz w:val="24"/>
          <w:szCs w:val="24"/>
          <w:lang w:val="pl-PL" w:bidi="ar-SA"/>
        </w:rPr>
        <w:t xml:space="preserve">ładzie matę do kodowania kratownicą do góry. </w:t>
      </w:r>
      <w:r w:rsidR="007D00A8">
        <w:rPr>
          <w:rFonts w:ascii="Times New Roman" w:hAnsi="Times New Roman" w:cs="Times New Roman"/>
          <w:color w:val="000000"/>
          <w:sz w:val="24"/>
          <w:szCs w:val="24"/>
          <w:lang w:val="pl-PL" w:bidi="ar-SA"/>
        </w:rPr>
        <w:t xml:space="preserve"> </w:t>
      </w:r>
      <w:r w:rsidR="00EC4229">
        <w:rPr>
          <w:rFonts w:ascii="Times New Roman" w:hAnsi="Times New Roman" w:cs="Times New Roman"/>
          <w:color w:val="000000"/>
          <w:sz w:val="24"/>
          <w:szCs w:val="24"/>
          <w:lang w:val="pl-PL" w:bidi="ar-SA"/>
        </w:rPr>
        <w:t>Na macie rozmieszcza kartoniki z obrazkami przedstawiającymi osoby</w:t>
      </w:r>
      <w:r w:rsidR="007D00A8">
        <w:rPr>
          <w:rFonts w:ascii="Times New Roman" w:hAnsi="Times New Roman" w:cs="Times New Roman"/>
          <w:color w:val="000000"/>
          <w:sz w:val="24"/>
          <w:szCs w:val="24"/>
          <w:lang w:val="pl-PL" w:bidi="ar-SA"/>
        </w:rPr>
        <w:t>, rzeczy, rośliny, zwierzęta,</w:t>
      </w:r>
      <w:r w:rsidR="00EC4229">
        <w:rPr>
          <w:rFonts w:ascii="Times New Roman" w:hAnsi="Times New Roman" w:cs="Times New Roman"/>
          <w:color w:val="000000"/>
          <w:sz w:val="24"/>
          <w:szCs w:val="24"/>
          <w:lang w:val="pl-PL" w:bidi="ar-SA"/>
        </w:rPr>
        <w:t xml:space="preserve"> czynności i cechy. Do pudełka wrzuca kartki z częściami mowy.</w:t>
      </w:r>
    </w:p>
    <w:p w:rsidR="007D00A8" w:rsidRDefault="00EC4229" w:rsidP="007D00A8">
      <w:pPr>
        <w:pStyle w:val="Akapitzlist"/>
        <w:autoSpaceDE w:val="0"/>
        <w:autoSpaceDN w:val="0"/>
        <w:adjustRightInd w:val="0"/>
        <w:spacing w:after="0" w:line="276" w:lineRule="auto"/>
        <w:ind w:firstLine="0"/>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 xml:space="preserve">U.  </w:t>
      </w:r>
      <w:r w:rsidR="007D00A8">
        <w:rPr>
          <w:rFonts w:ascii="Times New Roman" w:hAnsi="Times New Roman" w:cs="Times New Roman"/>
          <w:color w:val="000000"/>
          <w:sz w:val="24"/>
          <w:szCs w:val="24"/>
          <w:lang w:val="pl-PL" w:bidi="ar-SA"/>
        </w:rPr>
        <w:t>Pierwszy zespół losuje karteczkę z częścią mowy, a następnie odszukuje odpowiadającą mu grafikę. Stawia na niej pionek. Jeśli zespól nie odnajdzie właściwego obrazka, traci kolejkę. Gra toczy się do zapełnienia pionkami całej planszy. Wygrywa zespół, który ustawi najwięcej pionków.</w:t>
      </w:r>
      <w:r>
        <w:rPr>
          <w:rFonts w:ascii="Times New Roman" w:hAnsi="Times New Roman" w:cs="Times New Roman"/>
          <w:color w:val="000000"/>
          <w:sz w:val="24"/>
          <w:szCs w:val="24"/>
          <w:lang w:val="pl-PL" w:bidi="ar-SA"/>
        </w:rPr>
        <w:t xml:space="preserve">  </w:t>
      </w:r>
    </w:p>
    <w:p w:rsidR="00A56081" w:rsidRDefault="007D00A8" w:rsidP="001A71EA">
      <w:pPr>
        <w:pStyle w:val="Akapitzlist"/>
        <w:numPr>
          <w:ilvl w:val="0"/>
          <w:numId w:val="2"/>
        </w:numPr>
        <w:autoSpaceDE w:val="0"/>
        <w:autoSpaceDN w:val="0"/>
        <w:adjustRightInd w:val="0"/>
        <w:spacing w:after="0" w:line="276" w:lineRule="auto"/>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 xml:space="preserve">N. </w:t>
      </w:r>
      <w:r w:rsidR="00EC4229">
        <w:rPr>
          <w:rFonts w:ascii="Times New Roman" w:hAnsi="Times New Roman" w:cs="Times New Roman"/>
          <w:color w:val="000000"/>
          <w:sz w:val="24"/>
          <w:szCs w:val="24"/>
          <w:lang w:val="pl-PL" w:bidi="ar-SA"/>
        </w:rPr>
        <w:t xml:space="preserve"> </w:t>
      </w:r>
      <w:r>
        <w:rPr>
          <w:rFonts w:ascii="Times New Roman" w:hAnsi="Times New Roman" w:cs="Times New Roman"/>
          <w:color w:val="000000"/>
          <w:sz w:val="24"/>
          <w:szCs w:val="24"/>
          <w:lang w:val="pl-PL" w:bidi="ar-SA"/>
        </w:rPr>
        <w:t xml:space="preserve">na macie do kodowania rozmieszcza  niebieskie krążki  oraz obrazki przedstawiające osoby, rośliny, zwierzęta, rzeczy. Uczniowie pozostają w tych samych zespołach jak w poprzedniej zabawie. </w:t>
      </w:r>
      <w:r w:rsidR="003B2DCE">
        <w:rPr>
          <w:rFonts w:ascii="Times New Roman" w:hAnsi="Times New Roman" w:cs="Times New Roman"/>
          <w:color w:val="000000"/>
          <w:sz w:val="24"/>
          <w:szCs w:val="24"/>
          <w:lang w:val="pl-PL" w:bidi="ar-SA"/>
        </w:rPr>
        <w:t xml:space="preserve">Każdy zespół ustawia swój pionek na polu startowym. Pionki poruszają się o tyle pól, ile wskaże rzut kostką.  Jeśli pionek zatrzyma się na  polu, na którym znajduje się obrazek, zespół nazywa obrazek, a następnie podaje 5 przymiotników  pasujących do obrazka. Wygrywa zespół, który jako pierwszy dotrze na metę. </w:t>
      </w:r>
      <w:r w:rsidR="00EC4229">
        <w:rPr>
          <w:rFonts w:ascii="Times New Roman" w:hAnsi="Times New Roman" w:cs="Times New Roman"/>
          <w:color w:val="000000"/>
          <w:sz w:val="24"/>
          <w:szCs w:val="24"/>
          <w:lang w:val="pl-PL" w:bidi="ar-SA"/>
        </w:rPr>
        <w:t xml:space="preserve">   </w:t>
      </w:r>
    </w:p>
    <w:p w:rsidR="00A56081" w:rsidRDefault="00EC4229" w:rsidP="001A71EA">
      <w:pPr>
        <w:pStyle w:val="Akapitzlist"/>
        <w:numPr>
          <w:ilvl w:val="0"/>
          <w:numId w:val="2"/>
        </w:numPr>
        <w:autoSpaceDE w:val="0"/>
        <w:autoSpaceDN w:val="0"/>
        <w:adjustRightInd w:val="0"/>
        <w:spacing w:after="0" w:line="276" w:lineRule="auto"/>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 xml:space="preserve"> </w:t>
      </w:r>
      <w:r w:rsidR="00A56081">
        <w:rPr>
          <w:rFonts w:ascii="Times New Roman" w:hAnsi="Times New Roman" w:cs="Times New Roman"/>
          <w:color w:val="000000"/>
          <w:sz w:val="24"/>
          <w:szCs w:val="24"/>
          <w:lang w:val="pl-PL" w:bidi="ar-SA"/>
        </w:rPr>
        <w:t>U. w parach wykonują ćwiczenie wybierają wyrazy i łączą w zdania.</w:t>
      </w:r>
    </w:p>
    <w:p w:rsidR="00BC3FDD" w:rsidRPr="00EC4229" w:rsidRDefault="00EC4229" w:rsidP="00D541E6">
      <w:pPr>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 xml:space="preserve">                 </w:t>
      </w:r>
      <w:hyperlink r:id="rId9" w:history="1">
        <w:r w:rsidR="00D541E6" w:rsidRPr="00BC3FDD">
          <w:rPr>
            <w:rStyle w:val="Hipercze"/>
            <w:lang w:val="pl-PL"/>
          </w:rPr>
          <w:t>https://wordwall.net/pl/resource/92206175</w:t>
        </w:r>
      </w:hyperlink>
      <w:r>
        <w:rPr>
          <w:rFonts w:ascii="Times New Roman" w:hAnsi="Times New Roman" w:cs="Times New Roman"/>
          <w:color w:val="000000"/>
          <w:sz w:val="24"/>
          <w:szCs w:val="24"/>
          <w:lang w:val="pl-PL" w:bidi="ar-SA"/>
        </w:rPr>
        <w:t xml:space="preserve">                                                                                                      </w:t>
      </w:r>
    </w:p>
    <w:p w:rsidR="00BC3FDD" w:rsidRPr="00A56081" w:rsidRDefault="001A71EA" w:rsidP="00BC3FDD">
      <w:pPr>
        <w:autoSpaceDE w:val="0"/>
        <w:autoSpaceDN w:val="0"/>
        <w:adjustRightInd w:val="0"/>
        <w:spacing w:after="0" w:line="276" w:lineRule="auto"/>
        <w:ind w:firstLine="0"/>
        <w:rPr>
          <w:rFonts w:ascii="Times New Roman" w:hAnsi="Times New Roman" w:cs="Times New Roman"/>
          <w:iCs/>
          <w:color w:val="000000"/>
          <w:sz w:val="24"/>
          <w:szCs w:val="24"/>
          <w:lang w:val="pl-PL" w:bidi="ar-SA"/>
        </w:rPr>
      </w:pPr>
      <w:r>
        <w:rPr>
          <w:rFonts w:ascii="Times New Roman" w:hAnsi="Times New Roman" w:cs="Times New Roman"/>
          <w:color w:val="000000"/>
          <w:sz w:val="24"/>
          <w:szCs w:val="24"/>
          <w:lang w:val="pl-PL" w:bidi="ar-SA"/>
        </w:rPr>
        <w:t>5</w:t>
      </w:r>
      <w:r w:rsidR="00A56081">
        <w:rPr>
          <w:rFonts w:ascii="Times New Roman" w:hAnsi="Times New Roman" w:cs="Times New Roman"/>
          <w:color w:val="000000"/>
          <w:sz w:val="24"/>
          <w:szCs w:val="24"/>
          <w:lang w:val="pl-PL" w:bidi="ar-SA"/>
        </w:rPr>
        <w:t xml:space="preserve">. </w:t>
      </w:r>
      <w:r w:rsidR="00D541E6">
        <w:rPr>
          <w:rFonts w:ascii="Times New Roman" w:hAnsi="Times New Roman" w:cs="Times New Roman"/>
          <w:color w:val="000000"/>
          <w:sz w:val="24"/>
          <w:szCs w:val="24"/>
          <w:lang w:val="pl-PL" w:bidi="ar-SA"/>
        </w:rPr>
        <w:t>U.</w:t>
      </w:r>
      <w:r w:rsidR="00BC3FDD" w:rsidRPr="00644E11">
        <w:rPr>
          <w:rFonts w:ascii="Times New Roman" w:hAnsi="Times New Roman" w:cs="Times New Roman"/>
          <w:color w:val="000000"/>
          <w:sz w:val="24"/>
          <w:szCs w:val="24"/>
          <w:lang w:val="pl-PL" w:bidi="ar-SA"/>
        </w:rPr>
        <w:t xml:space="preserve"> samodzielnie wykonują ćw</w:t>
      </w:r>
      <w:r w:rsidR="00BC3FDD">
        <w:rPr>
          <w:rFonts w:ascii="Times New Roman" w:hAnsi="Times New Roman" w:cs="Times New Roman"/>
          <w:color w:val="000000"/>
          <w:sz w:val="24"/>
          <w:szCs w:val="24"/>
          <w:lang w:val="pl-PL" w:bidi="ar-SA"/>
        </w:rPr>
        <w:t>iczenie w zeszycie ćwiczeń część 4 str. 65 „Ale to ciekawe”</w:t>
      </w:r>
      <w:r w:rsidR="00947D23">
        <w:rPr>
          <w:rFonts w:ascii="Times New Roman" w:hAnsi="Times New Roman" w:cs="Times New Roman"/>
          <w:color w:val="000000"/>
          <w:sz w:val="24"/>
          <w:szCs w:val="24"/>
          <w:lang w:val="pl-PL" w:bidi="ar-SA"/>
        </w:rPr>
        <w:t>,</w:t>
      </w:r>
      <w:r w:rsidR="00BC3FDD">
        <w:rPr>
          <w:rFonts w:ascii="Times New Roman" w:hAnsi="Times New Roman" w:cs="Times New Roman"/>
          <w:color w:val="000000"/>
          <w:sz w:val="24"/>
          <w:szCs w:val="24"/>
          <w:lang w:val="pl-PL" w:bidi="ar-SA"/>
        </w:rPr>
        <w:t xml:space="preserve">                                                                                                                                </w:t>
      </w:r>
      <w:r w:rsidR="00A56081">
        <w:rPr>
          <w:rFonts w:ascii="Times New Roman" w:hAnsi="Times New Roman" w:cs="Times New Roman"/>
          <w:color w:val="000000"/>
          <w:sz w:val="24"/>
          <w:szCs w:val="24"/>
          <w:lang w:val="pl-PL" w:bidi="ar-SA"/>
        </w:rPr>
        <w:t xml:space="preserve">               </w:t>
      </w:r>
      <w:r w:rsidR="00BC3FDD">
        <w:rPr>
          <w:rFonts w:ascii="Times New Roman" w:hAnsi="Times New Roman" w:cs="Times New Roman"/>
          <w:color w:val="000000"/>
          <w:sz w:val="24"/>
          <w:szCs w:val="24"/>
          <w:lang w:val="pl-PL" w:bidi="ar-SA"/>
        </w:rPr>
        <w:t xml:space="preserve"> </w:t>
      </w:r>
      <w:r w:rsidR="00BC3FDD">
        <w:rPr>
          <w:rFonts w:ascii="Times New Roman" w:hAnsi="Times New Roman" w:cs="Times New Roman"/>
          <w:i/>
          <w:iCs/>
          <w:color w:val="000000"/>
          <w:sz w:val="24"/>
          <w:szCs w:val="24"/>
          <w:lang w:val="pl-PL" w:bidi="ar-SA"/>
        </w:rPr>
        <w:t xml:space="preserve"> </w:t>
      </w:r>
      <w:r w:rsidR="00A56081" w:rsidRPr="00A56081">
        <w:rPr>
          <w:rFonts w:ascii="Times New Roman" w:hAnsi="Times New Roman" w:cs="Times New Roman"/>
          <w:iCs/>
          <w:color w:val="000000"/>
          <w:sz w:val="24"/>
          <w:szCs w:val="24"/>
          <w:lang w:val="pl-PL" w:bidi="ar-SA"/>
        </w:rPr>
        <w:t xml:space="preserve"> kolorują </w:t>
      </w:r>
      <w:r w:rsidR="00BC3FDD" w:rsidRPr="00A56081">
        <w:rPr>
          <w:rFonts w:ascii="Times New Roman" w:hAnsi="Times New Roman" w:cs="Times New Roman"/>
          <w:iCs/>
          <w:color w:val="000000"/>
          <w:sz w:val="24"/>
          <w:szCs w:val="24"/>
          <w:lang w:val="pl-PL" w:bidi="ar-SA"/>
        </w:rPr>
        <w:t>papugę zgodnie z kodem ( żółty przymiotnik, niebieski – czasownik, czerwony – rzeczownik).</w:t>
      </w:r>
    </w:p>
    <w:p w:rsidR="00BC3FDD" w:rsidRPr="00644E11" w:rsidRDefault="00BC3FDD" w:rsidP="00BC3FDD">
      <w:pPr>
        <w:autoSpaceDE w:val="0"/>
        <w:autoSpaceDN w:val="0"/>
        <w:adjustRightInd w:val="0"/>
        <w:spacing w:after="0" w:line="276" w:lineRule="auto"/>
        <w:ind w:firstLine="0"/>
        <w:rPr>
          <w:rFonts w:ascii="Times New Roman" w:hAnsi="Times New Roman" w:cs="Times New Roman"/>
          <w:color w:val="000000"/>
          <w:sz w:val="24"/>
          <w:szCs w:val="24"/>
          <w:lang w:val="pl-PL" w:bidi="ar-SA"/>
        </w:rPr>
      </w:pPr>
      <w:r>
        <w:rPr>
          <w:rFonts w:ascii="Times New Roman" w:hAnsi="Times New Roman" w:cs="Times New Roman"/>
          <w:color w:val="000000"/>
          <w:sz w:val="24"/>
          <w:szCs w:val="24"/>
          <w:lang w:val="pl-PL" w:bidi="ar-SA"/>
        </w:rPr>
        <w:t xml:space="preserve">N. </w:t>
      </w:r>
      <w:r w:rsidRPr="00644E11">
        <w:rPr>
          <w:rFonts w:ascii="Times New Roman" w:hAnsi="Times New Roman" w:cs="Times New Roman"/>
          <w:color w:val="000000"/>
          <w:sz w:val="24"/>
          <w:szCs w:val="24"/>
          <w:lang w:val="pl-PL" w:bidi="ar-SA"/>
        </w:rPr>
        <w:t xml:space="preserve"> po zakończeniu zajęć zbiera zeszyty</w:t>
      </w:r>
      <w:r>
        <w:rPr>
          <w:rFonts w:ascii="Times New Roman" w:hAnsi="Times New Roman" w:cs="Times New Roman"/>
          <w:color w:val="000000"/>
          <w:sz w:val="24"/>
          <w:szCs w:val="24"/>
          <w:lang w:val="pl-PL" w:bidi="ar-SA"/>
        </w:rPr>
        <w:t xml:space="preserve"> </w:t>
      </w:r>
      <w:r w:rsidRPr="00644E11">
        <w:rPr>
          <w:rFonts w:ascii="Times New Roman" w:hAnsi="Times New Roman" w:cs="Times New Roman"/>
          <w:color w:val="000000"/>
          <w:sz w:val="24"/>
          <w:szCs w:val="24"/>
          <w:lang w:val="pl-PL" w:bidi="ar-SA"/>
        </w:rPr>
        <w:t>ćwiczeń w celu sprawdzenia po</w:t>
      </w:r>
      <w:r>
        <w:rPr>
          <w:rFonts w:ascii="Times New Roman" w:hAnsi="Times New Roman" w:cs="Times New Roman"/>
          <w:color w:val="000000"/>
          <w:sz w:val="24"/>
          <w:szCs w:val="24"/>
          <w:lang w:val="pl-PL" w:bidi="ar-SA"/>
        </w:rPr>
        <w:t>prawności wykonania ćwiczenia</w:t>
      </w:r>
      <w:r w:rsidRPr="00644E11">
        <w:rPr>
          <w:rFonts w:ascii="Times New Roman" w:hAnsi="Times New Roman" w:cs="Times New Roman"/>
          <w:color w:val="000000"/>
          <w:sz w:val="24"/>
          <w:szCs w:val="24"/>
          <w:lang w:val="pl-PL" w:bidi="ar-SA"/>
        </w:rPr>
        <w:t>.</w:t>
      </w:r>
    </w:p>
    <w:p w:rsidR="00BC3FDD" w:rsidRDefault="00B01BA7" w:rsidP="00BC3FDD">
      <w:pPr>
        <w:autoSpaceDE w:val="0"/>
        <w:autoSpaceDN w:val="0"/>
        <w:adjustRightInd w:val="0"/>
        <w:spacing w:after="0" w:line="276" w:lineRule="auto"/>
        <w:ind w:firstLine="0"/>
        <w:rPr>
          <w:rFonts w:ascii="Times New Roman" w:hAnsi="Times New Roman" w:cs="Times New Roman"/>
          <w:b/>
          <w:bCs/>
          <w:sz w:val="24"/>
          <w:szCs w:val="24"/>
          <w:lang w:val="pl-PL" w:bidi="ar-SA"/>
        </w:rPr>
      </w:pPr>
      <w:r>
        <w:rPr>
          <w:rFonts w:ascii="Times New Roman" w:hAnsi="Times New Roman" w:cs="Times New Roman"/>
          <w:b/>
          <w:bCs/>
          <w:sz w:val="24"/>
          <w:szCs w:val="24"/>
          <w:lang w:val="pl-PL" w:bidi="ar-SA"/>
        </w:rPr>
        <w:t xml:space="preserve">III. </w:t>
      </w:r>
      <w:r w:rsidR="00BC3FDD" w:rsidRPr="00644E11">
        <w:rPr>
          <w:rFonts w:ascii="Times New Roman" w:hAnsi="Times New Roman" w:cs="Times New Roman"/>
          <w:b/>
          <w:bCs/>
          <w:sz w:val="24"/>
          <w:szCs w:val="24"/>
          <w:lang w:val="pl-PL" w:bidi="ar-SA"/>
        </w:rPr>
        <w:t>Podsumowanie lekcji</w:t>
      </w:r>
    </w:p>
    <w:p w:rsidR="00F447A1" w:rsidRDefault="00F447A1" w:rsidP="00BC3FDD">
      <w:pPr>
        <w:autoSpaceDE w:val="0"/>
        <w:autoSpaceDN w:val="0"/>
        <w:adjustRightInd w:val="0"/>
        <w:spacing w:after="0" w:line="276" w:lineRule="auto"/>
        <w:ind w:firstLine="0"/>
        <w:rPr>
          <w:rFonts w:ascii="Times New Roman" w:hAnsi="Times New Roman" w:cs="Times New Roman"/>
          <w:bCs/>
          <w:sz w:val="24"/>
          <w:szCs w:val="24"/>
          <w:lang w:val="pl-PL" w:bidi="ar-SA"/>
        </w:rPr>
      </w:pPr>
      <w:r w:rsidRPr="00F447A1">
        <w:rPr>
          <w:rFonts w:ascii="Times New Roman" w:hAnsi="Times New Roman" w:cs="Times New Roman"/>
          <w:bCs/>
          <w:sz w:val="24"/>
          <w:szCs w:val="24"/>
          <w:lang w:val="pl-PL" w:bidi="ar-SA"/>
        </w:rPr>
        <w:t xml:space="preserve">N. </w:t>
      </w:r>
      <w:r>
        <w:rPr>
          <w:rFonts w:ascii="Times New Roman" w:hAnsi="Times New Roman" w:cs="Times New Roman"/>
          <w:bCs/>
          <w:sz w:val="24"/>
          <w:szCs w:val="24"/>
          <w:lang w:val="pl-PL" w:bidi="ar-SA"/>
        </w:rPr>
        <w:t>prezentuje na tablicy interaktywne ćwiczenie.</w:t>
      </w:r>
    </w:p>
    <w:p w:rsidR="00BC3FDD" w:rsidRPr="00F447A1" w:rsidRDefault="00F447A1" w:rsidP="00BC3FDD">
      <w:pPr>
        <w:autoSpaceDE w:val="0"/>
        <w:autoSpaceDN w:val="0"/>
        <w:adjustRightInd w:val="0"/>
        <w:spacing w:after="0" w:line="276" w:lineRule="auto"/>
        <w:ind w:firstLine="0"/>
        <w:rPr>
          <w:rFonts w:ascii="Times New Roman" w:hAnsi="Times New Roman" w:cs="Times New Roman"/>
          <w:bCs/>
          <w:sz w:val="24"/>
          <w:szCs w:val="24"/>
          <w:lang w:val="pl-PL" w:bidi="ar-SA"/>
        </w:rPr>
      </w:pPr>
      <w:r>
        <w:rPr>
          <w:rFonts w:ascii="Times New Roman" w:hAnsi="Times New Roman" w:cs="Times New Roman"/>
          <w:bCs/>
          <w:sz w:val="24"/>
          <w:szCs w:val="24"/>
          <w:lang w:val="pl-PL" w:bidi="ar-SA"/>
        </w:rPr>
        <w:t xml:space="preserve">U. wskazują </w:t>
      </w:r>
      <w:r>
        <w:rPr>
          <w:rFonts w:ascii="Times New Roman" w:hAnsi="Times New Roman" w:cs="Times New Roman"/>
          <w:sz w:val="24"/>
          <w:szCs w:val="24"/>
          <w:lang w:val="pl-PL" w:bidi="ar-SA"/>
        </w:rPr>
        <w:t xml:space="preserve"> „</w:t>
      </w:r>
      <w:r w:rsidR="00BC3FDD">
        <w:rPr>
          <w:rFonts w:ascii="Times New Roman" w:hAnsi="Times New Roman" w:cs="Times New Roman"/>
          <w:sz w:val="24"/>
          <w:szCs w:val="24"/>
          <w:lang w:val="pl-PL" w:bidi="ar-SA"/>
        </w:rPr>
        <w:t>Jaka to część mowy?</w:t>
      </w:r>
      <w:r>
        <w:rPr>
          <w:rFonts w:ascii="Times New Roman" w:hAnsi="Times New Roman" w:cs="Times New Roman"/>
          <w:sz w:val="24"/>
          <w:szCs w:val="24"/>
          <w:lang w:val="pl-PL" w:bidi="ar-SA"/>
        </w:rPr>
        <w:t>”</w:t>
      </w:r>
      <w:r w:rsidR="00BC3FDD">
        <w:rPr>
          <w:rFonts w:ascii="Times New Roman" w:hAnsi="Times New Roman" w:cs="Times New Roman"/>
          <w:sz w:val="24"/>
          <w:szCs w:val="24"/>
          <w:lang w:val="pl-PL" w:bidi="ar-SA"/>
        </w:rPr>
        <w:t xml:space="preserve"> </w:t>
      </w:r>
    </w:p>
    <w:p w:rsidR="0072203A" w:rsidRPr="0072203A" w:rsidRDefault="00992F89" w:rsidP="0072203A">
      <w:pPr>
        <w:ind w:firstLine="0"/>
        <w:rPr>
          <w:rFonts w:ascii="Times New Roman" w:eastAsia="Quattrocento Sans" w:hAnsi="Times New Roman" w:cs="Times New Roman"/>
          <w:color w:val="000000"/>
          <w:sz w:val="24"/>
          <w:szCs w:val="24"/>
          <w:lang w:val="pl-PL"/>
        </w:rPr>
      </w:pPr>
      <w:hyperlink r:id="rId10" w:history="1">
        <w:r w:rsidR="00BC3FDD" w:rsidRPr="00BC2E58">
          <w:rPr>
            <w:rStyle w:val="Hipercze"/>
            <w:lang w:val="pl-PL"/>
          </w:rPr>
          <w:t>https://wordwall.net/pl/resource/91982432</w:t>
        </w:r>
      </w:hyperlink>
      <w:r w:rsidR="0072203A" w:rsidRPr="0072203A">
        <w:rPr>
          <w:lang w:val="pl-PL"/>
        </w:rPr>
        <w:t xml:space="preserve">                                                                                     </w:t>
      </w:r>
      <w:r w:rsidR="0072203A" w:rsidRPr="0072203A">
        <w:rPr>
          <w:rFonts w:ascii="Times New Roman" w:eastAsia="Quattrocento Sans" w:hAnsi="Times New Roman" w:cs="Times New Roman"/>
          <w:color w:val="000000"/>
          <w:sz w:val="24"/>
          <w:szCs w:val="24"/>
          <w:lang w:val="pl-PL"/>
        </w:rPr>
        <w:t>Ewaluacja zajęć  - uczniowie kończą zdania wyświetlane przez nauczyciela.</w:t>
      </w:r>
    </w:p>
    <w:p w:rsidR="0072203A" w:rsidRPr="006E1F5B" w:rsidRDefault="00992F89" w:rsidP="0072203A">
      <w:pPr>
        <w:autoSpaceDE w:val="0"/>
        <w:autoSpaceDN w:val="0"/>
        <w:adjustRightInd w:val="0"/>
        <w:spacing w:after="0" w:line="276" w:lineRule="auto"/>
        <w:ind w:firstLine="0"/>
        <w:rPr>
          <w:rFonts w:ascii="Times New Roman" w:hAnsi="Times New Roman" w:cs="Times New Roman"/>
          <w:b/>
          <w:bCs/>
          <w:sz w:val="24"/>
          <w:szCs w:val="24"/>
          <w:lang w:val="pl-PL" w:bidi="ar-SA"/>
        </w:rPr>
      </w:pPr>
      <w:hyperlink r:id="rId11" w:history="1">
        <w:r w:rsidR="0072203A" w:rsidRPr="006E1F5B">
          <w:rPr>
            <w:rStyle w:val="Hipercze"/>
            <w:rFonts w:ascii="Times New Roman" w:eastAsia="Quattrocento Sans" w:hAnsi="Times New Roman" w:cs="Times New Roman"/>
            <w:sz w:val="24"/>
            <w:szCs w:val="24"/>
            <w:lang w:val="pl-PL"/>
          </w:rPr>
          <w:t>https://wordwall.net/pl/resource/16630079</w:t>
        </w:r>
      </w:hyperlink>
    </w:p>
    <w:p w:rsidR="00BC3FDD" w:rsidRPr="006E1F5B" w:rsidRDefault="00BC3FDD" w:rsidP="00724827">
      <w:pPr>
        <w:ind w:firstLine="0"/>
        <w:rPr>
          <w:lang w:val="pl-PL"/>
        </w:rPr>
      </w:pPr>
    </w:p>
    <w:p w:rsidR="00BC3FDD" w:rsidRPr="006E1F5B" w:rsidRDefault="00BC3FDD">
      <w:pPr>
        <w:rPr>
          <w:lang w:val="pl-PL"/>
        </w:rPr>
      </w:pPr>
    </w:p>
    <w:p w:rsidR="00BC3FDD" w:rsidRPr="006E1F5B" w:rsidRDefault="00BC3FDD">
      <w:pPr>
        <w:rPr>
          <w:lang w:val="pl-PL"/>
        </w:rPr>
      </w:pPr>
    </w:p>
    <w:p w:rsidR="00BC3FDD" w:rsidRPr="006E1F5B" w:rsidRDefault="00BC3FDD">
      <w:pPr>
        <w:rPr>
          <w:lang w:val="pl-PL"/>
        </w:rPr>
      </w:pPr>
    </w:p>
    <w:p w:rsidR="00BC3FDD" w:rsidRPr="006E1F5B" w:rsidRDefault="00BC3FDD">
      <w:pPr>
        <w:rPr>
          <w:lang w:val="pl-PL"/>
        </w:rPr>
      </w:pPr>
    </w:p>
    <w:p w:rsidR="00BC3FDD" w:rsidRPr="006E1F5B" w:rsidRDefault="00BC3FDD">
      <w:pPr>
        <w:rPr>
          <w:lang w:val="pl-PL"/>
        </w:rPr>
      </w:pPr>
    </w:p>
    <w:p w:rsidR="00BC3FDD" w:rsidRPr="006E1F5B" w:rsidRDefault="00BC3FDD" w:rsidP="00724827">
      <w:pPr>
        <w:ind w:firstLine="0"/>
        <w:rPr>
          <w:lang w:val="pl-PL"/>
        </w:rPr>
      </w:pPr>
    </w:p>
    <w:p w:rsidR="00BC3FDD" w:rsidRPr="006E1F5B" w:rsidRDefault="00BC3FDD">
      <w:pPr>
        <w:rPr>
          <w:lang w:val="pl-PL"/>
        </w:rPr>
      </w:pPr>
    </w:p>
    <w:sectPr w:rsidR="00BC3FDD" w:rsidRPr="006E1F5B" w:rsidSect="00ED25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Quattrocento Sans">
    <w:altName w:val="Calibri"/>
    <w:charset w:val="00"/>
    <w:family w:val="auto"/>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21A"/>
    <w:multiLevelType w:val="hybridMultilevel"/>
    <w:tmpl w:val="52641D6A"/>
    <w:lvl w:ilvl="0" w:tplc="F324423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F022D6"/>
    <w:multiLevelType w:val="hybridMultilevel"/>
    <w:tmpl w:val="80000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E9B04C1"/>
    <w:multiLevelType w:val="hybridMultilevel"/>
    <w:tmpl w:val="7D5469B0"/>
    <w:lvl w:ilvl="0" w:tplc="3814C8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EF6D65"/>
    <w:multiLevelType w:val="hybridMultilevel"/>
    <w:tmpl w:val="C1346D76"/>
    <w:lvl w:ilvl="0" w:tplc="F6A4AE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C3FDD"/>
    <w:rsid w:val="001A71EA"/>
    <w:rsid w:val="002D5B43"/>
    <w:rsid w:val="003B2DCE"/>
    <w:rsid w:val="003B34AF"/>
    <w:rsid w:val="0048234A"/>
    <w:rsid w:val="00595D21"/>
    <w:rsid w:val="006E1F5B"/>
    <w:rsid w:val="0072203A"/>
    <w:rsid w:val="00724827"/>
    <w:rsid w:val="007A5394"/>
    <w:rsid w:val="007D00A8"/>
    <w:rsid w:val="009132DB"/>
    <w:rsid w:val="009210CD"/>
    <w:rsid w:val="00947D23"/>
    <w:rsid w:val="00992F89"/>
    <w:rsid w:val="009F1B14"/>
    <w:rsid w:val="00A56081"/>
    <w:rsid w:val="00B01BA7"/>
    <w:rsid w:val="00BC3FDD"/>
    <w:rsid w:val="00CD7881"/>
    <w:rsid w:val="00D541E6"/>
    <w:rsid w:val="00E133B4"/>
    <w:rsid w:val="00E42EED"/>
    <w:rsid w:val="00E72FEC"/>
    <w:rsid w:val="00EC4229"/>
    <w:rsid w:val="00ED251B"/>
    <w:rsid w:val="00F447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34A"/>
  </w:style>
  <w:style w:type="paragraph" w:styleId="Nagwek1">
    <w:name w:val="heading 1"/>
    <w:basedOn w:val="Normalny"/>
    <w:next w:val="Normalny"/>
    <w:link w:val="Nagwek1Znak"/>
    <w:uiPriority w:val="9"/>
    <w:qFormat/>
    <w:rsid w:val="0048234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gwek2">
    <w:name w:val="heading 2"/>
    <w:basedOn w:val="Normalny"/>
    <w:next w:val="Normalny"/>
    <w:link w:val="Nagwek2Znak"/>
    <w:uiPriority w:val="9"/>
    <w:semiHidden/>
    <w:unhideWhenUsed/>
    <w:qFormat/>
    <w:rsid w:val="0048234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48234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gwek4">
    <w:name w:val="heading 4"/>
    <w:basedOn w:val="Normalny"/>
    <w:next w:val="Normalny"/>
    <w:link w:val="Nagwek4Znak"/>
    <w:uiPriority w:val="9"/>
    <w:semiHidden/>
    <w:unhideWhenUsed/>
    <w:qFormat/>
    <w:rsid w:val="0048234A"/>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gwek5">
    <w:name w:val="heading 5"/>
    <w:basedOn w:val="Normalny"/>
    <w:next w:val="Normalny"/>
    <w:link w:val="Nagwek5Znak"/>
    <w:uiPriority w:val="9"/>
    <w:semiHidden/>
    <w:unhideWhenUsed/>
    <w:qFormat/>
    <w:rsid w:val="0048234A"/>
    <w:pPr>
      <w:spacing w:before="280" w:after="0" w:line="360" w:lineRule="auto"/>
      <w:ind w:firstLine="0"/>
      <w:outlineLvl w:val="4"/>
    </w:pPr>
    <w:rPr>
      <w:rFonts w:asciiTheme="majorHAnsi" w:eastAsiaTheme="majorEastAsia" w:hAnsiTheme="majorHAnsi" w:cstheme="majorBidi"/>
      <w:b/>
      <w:bCs/>
      <w:i/>
      <w:iCs/>
    </w:rPr>
  </w:style>
  <w:style w:type="paragraph" w:styleId="Nagwek6">
    <w:name w:val="heading 6"/>
    <w:basedOn w:val="Normalny"/>
    <w:next w:val="Normalny"/>
    <w:link w:val="Nagwek6Znak"/>
    <w:uiPriority w:val="9"/>
    <w:semiHidden/>
    <w:unhideWhenUsed/>
    <w:qFormat/>
    <w:rsid w:val="0048234A"/>
    <w:pPr>
      <w:spacing w:before="280" w:after="80" w:line="360" w:lineRule="auto"/>
      <w:ind w:firstLine="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48234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gwek8">
    <w:name w:val="heading 8"/>
    <w:basedOn w:val="Normalny"/>
    <w:next w:val="Normalny"/>
    <w:link w:val="Nagwek8Znak"/>
    <w:uiPriority w:val="9"/>
    <w:semiHidden/>
    <w:unhideWhenUsed/>
    <w:qFormat/>
    <w:rsid w:val="0048234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gwek9">
    <w:name w:val="heading 9"/>
    <w:basedOn w:val="Normalny"/>
    <w:next w:val="Normalny"/>
    <w:link w:val="Nagwek9Znak"/>
    <w:uiPriority w:val="9"/>
    <w:semiHidden/>
    <w:unhideWhenUsed/>
    <w:qFormat/>
    <w:rsid w:val="0048234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234A"/>
    <w:rPr>
      <w:rFonts w:asciiTheme="majorHAnsi" w:eastAsiaTheme="majorEastAsia" w:hAnsiTheme="majorHAnsi" w:cstheme="majorBidi"/>
      <w:b/>
      <w:bCs/>
      <w:i/>
      <w:iCs/>
      <w:sz w:val="32"/>
      <w:szCs w:val="32"/>
    </w:rPr>
  </w:style>
  <w:style w:type="character" w:customStyle="1" w:styleId="Nagwek2Znak">
    <w:name w:val="Nagłówek 2 Znak"/>
    <w:basedOn w:val="Domylnaczcionkaakapitu"/>
    <w:link w:val="Nagwek2"/>
    <w:uiPriority w:val="9"/>
    <w:semiHidden/>
    <w:rsid w:val="0048234A"/>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48234A"/>
    <w:rPr>
      <w:rFonts w:asciiTheme="majorHAnsi" w:eastAsiaTheme="majorEastAsia" w:hAnsiTheme="majorHAnsi" w:cstheme="majorBidi"/>
      <w:b/>
      <w:bCs/>
      <w:i/>
      <w:iCs/>
      <w:sz w:val="26"/>
      <w:szCs w:val="26"/>
    </w:rPr>
  </w:style>
  <w:style w:type="character" w:customStyle="1" w:styleId="Nagwek4Znak">
    <w:name w:val="Nagłówek 4 Znak"/>
    <w:basedOn w:val="Domylnaczcionkaakapitu"/>
    <w:link w:val="Nagwek4"/>
    <w:uiPriority w:val="9"/>
    <w:semiHidden/>
    <w:rsid w:val="0048234A"/>
    <w:rPr>
      <w:rFonts w:asciiTheme="majorHAnsi" w:eastAsiaTheme="majorEastAsia" w:hAnsiTheme="majorHAnsi" w:cstheme="majorBidi"/>
      <w:b/>
      <w:bCs/>
      <w:i/>
      <w:iCs/>
      <w:sz w:val="24"/>
      <w:szCs w:val="24"/>
    </w:rPr>
  </w:style>
  <w:style w:type="character" w:customStyle="1" w:styleId="Nagwek5Znak">
    <w:name w:val="Nagłówek 5 Znak"/>
    <w:basedOn w:val="Domylnaczcionkaakapitu"/>
    <w:link w:val="Nagwek5"/>
    <w:uiPriority w:val="9"/>
    <w:semiHidden/>
    <w:rsid w:val="0048234A"/>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48234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48234A"/>
    <w:rPr>
      <w:rFonts w:asciiTheme="majorHAnsi" w:eastAsiaTheme="majorEastAsia" w:hAnsiTheme="majorHAnsi" w:cstheme="majorBidi"/>
      <w:b/>
      <w:bCs/>
      <w:i/>
      <w:iCs/>
      <w:sz w:val="20"/>
      <w:szCs w:val="20"/>
    </w:rPr>
  </w:style>
  <w:style w:type="character" w:customStyle="1" w:styleId="Nagwek8Znak">
    <w:name w:val="Nagłówek 8 Znak"/>
    <w:basedOn w:val="Domylnaczcionkaakapitu"/>
    <w:link w:val="Nagwek8"/>
    <w:uiPriority w:val="9"/>
    <w:semiHidden/>
    <w:rsid w:val="0048234A"/>
    <w:rPr>
      <w:rFonts w:asciiTheme="majorHAnsi" w:eastAsiaTheme="majorEastAsia" w:hAnsiTheme="majorHAnsi" w:cstheme="majorBidi"/>
      <w:b/>
      <w:bCs/>
      <w:i/>
      <w:iCs/>
      <w:sz w:val="18"/>
      <w:szCs w:val="18"/>
    </w:rPr>
  </w:style>
  <w:style w:type="character" w:customStyle="1" w:styleId="Nagwek9Znak">
    <w:name w:val="Nagłówek 9 Znak"/>
    <w:basedOn w:val="Domylnaczcionkaakapitu"/>
    <w:link w:val="Nagwek9"/>
    <w:uiPriority w:val="9"/>
    <w:semiHidden/>
    <w:rsid w:val="0048234A"/>
    <w:rPr>
      <w:rFonts w:asciiTheme="majorHAnsi" w:eastAsiaTheme="majorEastAsia" w:hAnsiTheme="majorHAnsi" w:cstheme="majorBidi"/>
      <w:i/>
      <w:iCs/>
      <w:sz w:val="18"/>
      <w:szCs w:val="18"/>
    </w:rPr>
  </w:style>
  <w:style w:type="paragraph" w:styleId="Legenda">
    <w:name w:val="caption"/>
    <w:basedOn w:val="Normalny"/>
    <w:next w:val="Normalny"/>
    <w:uiPriority w:val="35"/>
    <w:semiHidden/>
    <w:unhideWhenUsed/>
    <w:qFormat/>
    <w:rsid w:val="0048234A"/>
    <w:rPr>
      <w:b/>
      <w:bCs/>
      <w:sz w:val="18"/>
      <w:szCs w:val="18"/>
    </w:rPr>
  </w:style>
  <w:style w:type="paragraph" w:styleId="Tytu">
    <w:name w:val="Title"/>
    <w:basedOn w:val="Normalny"/>
    <w:next w:val="Normalny"/>
    <w:link w:val="TytuZnak"/>
    <w:uiPriority w:val="10"/>
    <w:qFormat/>
    <w:rsid w:val="0048234A"/>
    <w:pPr>
      <w:spacing w:line="240" w:lineRule="auto"/>
      <w:ind w:firstLine="0"/>
    </w:pPr>
    <w:rPr>
      <w:rFonts w:asciiTheme="majorHAnsi" w:eastAsiaTheme="majorEastAsia" w:hAnsiTheme="majorHAnsi" w:cstheme="majorBidi"/>
      <w:b/>
      <w:bCs/>
      <w:i/>
      <w:iCs/>
      <w:spacing w:val="10"/>
      <w:sz w:val="60"/>
      <w:szCs w:val="60"/>
    </w:rPr>
  </w:style>
  <w:style w:type="character" w:customStyle="1" w:styleId="TytuZnak">
    <w:name w:val="Tytuł Znak"/>
    <w:basedOn w:val="Domylnaczcionkaakapitu"/>
    <w:link w:val="Tytu"/>
    <w:uiPriority w:val="10"/>
    <w:rsid w:val="0048234A"/>
    <w:rPr>
      <w:rFonts w:asciiTheme="majorHAnsi" w:eastAsiaTheme="majorEastAsia" w:hAnsiTheme="majorHAnsi" w:cstheme="majorBidi"/>
      <w:b/>
      <w:bCs/>
      <w:i/>
      <w:iCs/>
      <w:spacing w:val="10"/>
      <w:sz w:val="60"/>
      <w:szCs w:val="60"/>
    </w:rPr>
  </w:style>
  <w:style w:type="paragraph" w:styleId="Podtytu">
    <w:name w:val="Subtitle"/>
    <w:basedOn w:val="Normalny"/>
    <w:next w:val="Normalny"/>
    <w:link w:val="PodtytuZnak"/>
    <w:uiPriority w:val="11"/>
    <w:qFormat/>
    <w:rsid w:val="0048234A"/>
    <w:pPr>
      <w:spacing w:after="320"/>
      <w:jc w:val="right"/>
    </w:pPr>
    <w:rPr>
      <w:i/>
      <w:iCs/>
      <w:color w:val="808080" w:themeColor="text1" w:themeTint="7F"/>
      <w:spacing w:val="10"/>
      <w:sz w:val="24"/>
      <w:szCs w:val="24"/>
    </w:rPr>
  </w:style>
  <w:style w:type="character" w:customStyle="1" w:styleId="PodtytuZnak">
    <w:name w:val="Podtytuł Znak"/>
    <w:basedOn w:val="Domylnaczcionkaakapitu"/>
    <w:link w:val="Podtytu"/>
    <w:uiPriority w:val="11"/>
    <w:rsid w:val="0048234A"/>
    <w:rPr>
      <w:i/>
      <w:iCs/>
      <w:color w:val="808080" w:themeColor="text1" w:themeTint="7F"/>
      <w:spacing w:val="10"/>
      <w:sz w:val="24"/>
      <w:szCs w:val="24"/>
    </w:rPr>
  </w:style>
  <w:style w:type="character" w:styleId="Pogrubienie">
    <w:name w:val="Strong"/>
    <w:basedOn w:val="Domylnaczcionkaakapitu"/>
    <w:uiPriority w:val="22"/>
    <w:qFormat/>
    <w:rsid w:val="0048234A"/>
    <w:rPr>
      <w:b/>
      <w:bCs/>
      <w:spacing w:val="0"/>
    </w:rPr>
  </w:style>
  <w:style w:type="character" w:styleId="Uwydatnienie">
    <w:name w:val="Emphasis"/>
    <w:uiPriority w:val="20"/>
    <w:qFormat/>
    <w:rsid w:val="0048234A"/>
    <w:rPr>
      <w:b/>
      <w:bCs/>
      <w:i/>
      <w:iCs/>
      <w:color w:val="auto"/>
    </w:rPr>
  </w:style>
  <w:style w:type="paragraph" w:styleId="Bezodstpw">
    <w:name w:val="No Spacing"/>
    <w:basedOn w:val="Normalny"/>
    <w:uiPriority w:val="1"/>
    <w:qFormat/>
    <w:rsid w:val="0048234A"/>
    <w:pPr>
      <w:spacing w:after="0" w:line="240" w:lineRule="auto"/>
      <w:ind w:firstLine="0"/>
    </w:pPr>
  </w:style>
  <w:style w:type="paragraph" w:styleId="Akapitzlist">
    <w:name w:val="List Paragraph"/>
    <w:basedOn w:val="Normalny"/>
    <w:uiPriority w:val="34"/>
    <w:qFormat/>
    <w:rsid w:val="0048234A"/>
    <w:pPr>
      <w:ind w:left="720"/>
      <w:contextualSpacing/>
    </w:pPr>
  </w:style>
  <w:style w:type="paragraph" w:styleId="Cytat">
    <w:name w:val="Quote"/>
    <w:basedOn w:val="Normalny"/>
    <w:next w:val="Normalny"/>
    <w:link w:val="CytatZnak"/>
    <w:uiPriority w:val="29"/>
    <w:qFormat/>
    <w:rsid w:val="0048234A"/>
    <w:rPr>
      <w:color w:val="5A5A5A" w:themeColor="text1" w:themeTint="A5"/>
    </w:rPr>
  </w:style>
  <w:style w:type="character" w:customStyle="1" w:styleId="CytatZnak">
    <w:name w:val="Cytat Znak"/>
    <w:basedOn w:val="Domylnaczcionkaakapitu"/>
    <w:link w:val="Cytat"/>
    <w:uiPriority w:val="29"/>
    <w:rsid w:val="0048234A"/>
    <w:rPr>
      <w:rFonts w:asciiTheme="minorHAnsi"/>
      <w:color w:val="5A5A5A" w:themeColor="text1" w:themeTint="A5"/>
    </w:rPr>
  </w:style>
  <w:style w:type="paragraph" w:styleId="Cytatintensywny">
    <w:name w:val="Intense Quote"/>
    <w:basedOn w:val="Normalny"/>
    <w:next w:val="Normalny"/>
    <w:link w:val="CytatintensywnyZnak"/>
    <w:uiPriority w:val="30"/>
    <w:qFormat/>
    <w:rsid w:val="0048234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ytatintensywnyZnak">
    <w:name w:val="Cytat intensywny Znak"/>
    <w:basedOn w:val="Domylnaczcionkaakapitu"/>
    <w:link w:val="Cytatintensywny"/>
    <w:uiPriority w:val="30"/>
    <w:rsid w:val="0048234A"/>
    <w:rPr>
      <w:rFonts w:asciiTheme="majorHAnsi" w:eastAsiaTheme="majorEastAsia" w:hAnsiTheme="majorHAnsi" w:cstheme="majorBidi"/>
      <w:i/>
      <w:iCs/>
      <w:sz w:val="20"/>
      <w:szCs w:val="20"/>
    </w:rPr>
  </w:style>
  <w:style w:type="character" w:styleId="Wyrnieniedelikatne">
    <w:name w:val="Subtle Emphasis"/>
    <w:uiPriority w:val="19"/>
    <w:qFormat/>
    <w:rsid w:val="0048234A"/>
    <w:rPr>
      <w:i/>
      <w:iCs/>
      <w:color w:val="5A5A5A" w:themeColor="text1" w:themeTint="A5"/>
    </w:rPr>
  </w:style>
  <w:style w:type="character" w:styleId="Wyrnienieintensywne">
    <w:name w:val="Intense Emphasis"/>
    <w:uiPriority w:val="21"/>
    <w:qFormat/>
    <w:rsid w:val="0048234A"/>
    <w:rPr>
      <w:b/>
      <w:bCs/>
      <w:i/>
      <w:iCs/>
      <w:color w:val="auto"/>
      <w:u w:val="single"/>
    </w:rPr>
  </w:style>
  <w:style w:type="character" w:styleId="Odwoaniedelikatne">
    <w:name w:val="Subtle Reference"/>
    <w:uiPriority w:val="31"/>
    <w:qFormat/>
    <w:rsid w:val="0048234A"/>
    <w:rPr>
      <w:smallCaps/>
    </w:rPr>
  </w:style>
  <w:style w:type="character" w:styleId="Odwoanieintensywne">
    <w:name w:val="Intense Reference"/>
    <w:uiPriority w:val="32"/>
    <w:qFormat/>
    <w:rsid w:val="0048234A"/>
    <w:rPr>
      <w:b/>
      <w:bCs/>
      <w:smallCaps/>
      <w:color w:val="auto"/>
    </w:rPr>
  </w:style>
  <w:style w:type="character" w:styleId="Tytuksiki">
    <w:name w:val="Book Title"/>
    <w:uiPriority w:val="33"/>
    <w:qFormat/>
    <w:rsid w:val="0048234A"/>
    <w:rPr>
      <w:rFonts w:asciiTheme="majorHAnsi" w:eastAsiaTheme="majorEastAsia" w:hAnsiTheme="majorHAnsi" w:cstheme="majorBidi"/>
      <w:b/>
      <w:bCs/>
      <w:smallCaps/>
      <w:color w:val="auto"/>
      <w:u w:val="single"/>
    </w:rPr>
  </w:style>
  <w:style w:type="paragraph" w:styleId="Nagwekspisutreci">
    <w:name w:val="TOC Heading"/>
    <w:basedOn w:val="Nagwek1"/>
    <w:next w:val="Normalny"/>
    <w:uiPriority w:val="39"/>
    <w:semiHidden/>
    <w:unhideWhenUsed/>
    <w:qFormat/>
    <w:rsid w:val="0048234A"/>
    <w:pPr>
      <w:outlineLvl w:val="9"/>
    </w:pPr>
  </w:style>
  <w:style w:type="character" w:styleId="Hipercze">
    <w:name w:val="Hyperlink"/>
    <w:basedOn w:val="Domylnaczcionkaakapitu"/>
    <w:uiPriority w:val="99"/>
    <w:unhideWhenUsed/>
    <w:rsid w:val="00BC3FDD"/>
    <w:rPr>
      <w:color w:val="0000FF" w:themeColor="hyperlink"/>
      <w:u w:val="single"/>
    </w:rPr>
  </w:style>
  <w:style w:type="character" w:styleId="UyteHipercze">
    <w:name w:val="FollowedHyperlink"/>
    <w:basedOn w:val="Domylnaczcionkaakapitu"/>
    <w:uiPriority w:val="99"/>
    <w:semiHidden/>
    <w:unhideWhenUsed/>
    <w:rsid w:val="00E42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nK33Wo5o/DaHeG1En92rY4qWoSOLv2w/edit?utm_content=DAGnK33Wo5o&amp;utm_campaign=designshare&amp;utm_medium=link2&amp;utm_source=sharebutt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va.com/design/DAGnK33Wo5o/DaHeG1En92rY4qWoSOLv2w/edit?utm_content=DAGnK33Wo5o&amp;utm_campaign=designshare&amp;utm_medium=link2&amp;utm_source=sharebut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pl/resource/91982432" TargetMode="External"/><Relationship Id="rId11" Type="http://schemas.openxmlformats.org/officeDocument/2006/relationships/hyperlink" Target="https://wordwall.net/pl/resource/16630079" TargetMode="External"/><Relationship Id="rId5" Type="http://schemas.openxmlformats.org/officeDocument/2006/relationships/hyperlink" Target="https://wordwall.net/pl/resource/92206175" TargetMode="External"/><Relationship Id="rId10" Type="http://schemas.openxmlformats.org/officeDocument/2006/relationships/hyperlink" Target="https://wordwall.net/pl/resource/91982432" TargetMode="External"/><Relationship Id="rId4" Type="http://schemas.openxmlformats.org/officeDocument/2006/relationships/webSettings" Target="webSettings.xml"/><Relationship Id="rId9" Type="http://schemas.openxmlformats.org/officeDocument/2006/relationships/hyperlink" Target="https://wordwall.net/pl/resource/9220617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694</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12</cp:revision>
  <dcterms:created xsi:type="dcterms:W3CDTF">2025-05-15T19:19:00Z</dcterms:created>
  <dcterms:modified xsi:type="dcterms:W3CDTF">2025-05-18T19:21:00Z</dcterms:modified>
</cp:coreProperties>
</file>