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1F" w:rsidRPr="00E26502" w:rsidRDefault="0085311F" w:rsidP="0085311F">
      <w:pPr>
        <w:pStyle w:val="Text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502">
        <w:rPr>
          <w:rFonts w:ascii="Times New Roman" w:hAnsi="Times New Roman" w:cs="Times New Roman"/>
          <w:b/>
          <w:bCs/>
          <w:sz w:val="32"/>
          <w:szCs w:val="32"/>
        </w:rPr>
        <w:t xml:space="preserve">Scenariusz </w:t>
      </w:r>
      <w:r w:rsidR="00E26502">
        <w:rPr>
          <w:rFonts w:ascii="Times New Roman" w:hAnsi="Times New Roman" w:cs="Times New Roman"/>
          <w:b/>
          <w:bCs/>
          <w:sz w:val="32"/>
          <w:szCs w:val="32"/>
        </w:rPr>
        <w:t>zajęć</w:t>
      </w:r>
    </w:p>
    <w:p w:rsidR="0085311F" w:rsidRPr="0085311F" w:rsidRDefault="00E26502" w:rsidP="00E26502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E26502">
        <w:rPr>
          <w:rFonts w:ascii="Times New Roman" w:hAnsi="Times New Roman" w:cs="Times New Roman"/>
          <w:b/>
          <w:sz w:val="28"/>
          <w:szCs w:val="28"/>
        </w:rPr>
        <w:t>Klasa I a</w:t>
      </w:r>
      <w:r w:rsidR="0085311F" w:rsidRPr="00E26502">
        <w:rPr>
          <w:rFonts w:ascii="Times New Roman" w:hAnsi="Times New Roman" w:cs="Times New Roman"/>
          <w:b/>
          <w:sz w:val="28"/>
          <w:szCs w:val="28"/>
        </w:rPr>
        <w:br/>
      </w:r>
      <w:r w:rsidR="0085311F" w:rsidRPr="0085311F">
        <w:rPr>
          <w:rFonts w:ascii="Times New Roman" w:hAnsi="Times New Roman" w:cs="Times New Roman"/>
          <w:b/>
          <w:bCs/>
          <w:sz w:val="28"/>
          <w:szCs w:val="28"/>
        </w:rPr>
        <w:t>Temat lekcji:</w:t>
      </w:r>
      <w:r w:rsidR="0085311F" w:rsidRPr="0085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Odczytywanie wskazań zegara, obliczenia zegarowe.</w:t>
      </w:r>
    </w:p>
    <w:p w:rsidR="0085311F" w:rsidRPr="0085311F" w:rsidRDefault="0085311F" w:rsidP="0085311F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 w:rsidRPr="0085311F">
        <w:rPr>
          <w:rFonts w:ascii="Times New Roman" w:hAnsi="Times New Roman" w:cs="Times New Roman"/>
          <w:b/>
          <w:bCs/>
          <w:sz w:val="28"/>
          <w:szCs w:val="28"/>
        </w:rPr>
        <w:t>Cele ogólne:</w:t>
      </w:r>
    </w:p>
    <w:p w:rsidR="0085311F" w:rsidRPr="0085311F" w:rsidRDefault="0085311F" w:rsidP="0085311F">
      <w:pPr>
        <w:pStyle w:val="Textbody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Rozwijanie umiejętności odczytywania czasu z zegara tarczowego.</w:t>
      </w:r>
    </w:p>
    <w:p w:rsidR="0085311F" w:rsidRPr="0085311F" w:rsidRDefault="0085311F" w:rsidP="0085311F">
      <w:pPr>
        <w:pStyle w:val="Textbody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Poznanie różnych rodzajów zegarów i ich funkcji.</w:t>
      </w:r>
    </w:p>
    <w:p w:rsidR="0085311F" w:rsidRPr="0085311F" w:rsidRDefault="0085311F" w:rsidP="0085311F">
      <w:pPr>
        <w:pStyle w:val="Textbody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Kształcenie logicznego myślenia oraz spostrzegawczości.</w:t>
      </w:r>
    </w:p>
    <w:p w:rsidR="0085311F" w:rsidRPr="0085311F" w:rsidRDefault="0085311F" w:rsidP="0085311F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 w:rsidRPr="0085311F">
        <w:rPr>
          <w:rFonts w:ascii="Times New Roman" w:hAnsi="Times New Roman" w:cs="Times New Roman"/>
          <w:b/>
          <w:bCs/>
          <w:sz w:val="28"/>
          <w:szCs w:val="28"/>
        </w:rPr>
        <w:t>Cele szczegółowe (uczeń):</w:t>
      </w:r>
    </w:p>
    <w:p w:rsidR="0085311F" w:rsidRPr="0085311F" w:rsidRDefault="0085311F" w:rsidP="0085311F">
      <w:pPr>
        <w:pStyle w:val="Textbody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wymienia różne rodzaje zegarów (np. słoneczny, klepsydra, mechaniczny, elektroniczny),</w:t>
      </w:r>
    </w:p>
    <w:p w:rsidR="0085311F" w:rsidRPr="0085311F" w:rsidRDefault="0085311F" w:rsidP="0085311F">
      <w:pPr>
        <w:pStyle w:val="Textbody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rozpoznaje wskazówki zegara: godzinową i minutową,</w:t>
      </w:r>
    </w:p>
    <w:p w:rsidR="0085311F" w:rsidRPr="0085311F" w:rsidRDefault="0085311F" w:rsidP="0085311F">
      <w:pPr>
        <w:pStyle w:val="Textbody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odczytuje pełne godziny z zegara analogowego,</w:t>
      </w:r>
    </w:p>
    <w:p w:rsidR="0085311F" w:rsidRDefault="0085311F" w:rsidP="0085311F">
      <w:pPr>
        <w:pStyle w:val="Textbod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dopasowuje zapis cyfrowy godziny do wskazań zegara tarczowego,</w:t>
      </w:r>
    </w:p>
    <w:p w:rsidR="00E26502" w:rsidRDefault="00E26502" w:rsidP="0085311F">
      <w:pPr>
        <w:pStyle w:val="Textbod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dokonuje obliczeń czasowych</w:t>
      </w:r>
    </w:p>
    <w:p w:rsidR="00E26502" w:rsidRDefault="00E26502" w:rsidP="0085311F">
      <w:pPr>
        <w:pStyle w:val="Textbod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rozwiązuje zadania z treścią</w:t>
      </w:r>
    </w:p>
    <w:p w:rsidR="0085311F" w:rsidRDefault="0085311F" w:rsidP="0085311F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aktywnie uczestniczy w zabawach dydaktycznych i pracy zespołowej.</w:t>
      </w:r>
    </w:p>
    <w:p w:rsidR="00E26502" w:rsidRDefault="00E26502" w:rsidP="00E26502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7F49A3">
        <w:rPr>
          <w:rFonts w:ascii="Times New Roman" w:hAnsi="Times New Roman" w:cs="Times New Roman"/>
          <w:b/>
          <w:sz w:val="28"/>
          <w:szCs w:val="28"/>
        </w:rPr>
        <w:t>Metody:</w:t>
      </w:r>
      <w:r>
        <w:rPr>
          <w:rFonts w:ascii="Times New Roman" w:hAnsi="Times New Roman" w:cs="Times New Roman"/>
          <w:sz w:val="28"/>
          <w:szCs w:val="28"/>
        </w:rPr>
        <w:t xml:space="preserve"> aktywizujące, praktycznego działania, </w:t>
      </w:r>
      <w:r w:rsidR="007F49A3">
        <w:rPr>
          <w:rFonts w:ascii="Times New Roman" w:hAnsi="Times New Roman" w:cs="Times New Roman"/>
          <w:sz w:val="28"/>
          <w:szCs w:val="28"/>
        </w:rPr>
        <w:t>praca z tablicą interaktywną, słowna</w:t>
      </w:r>
      <w:r w:rsidR="00B919D4">
        <w:rPr>
          <w:rFonts w:ascii="Times New Roman" w:hAnsi="Times New Roman" w:cs="Times New Roman"/>
          <w:sz w:val="28"/>
          <w:szCs w:val="28"/>
        </w:rPr>
        <w:t>,</w:t>
      </w:r>
      <w:r w:rsidR="00B919D4" w:rsidRPr="00B919D4">
        <w:rPr>
          <w:rFonts w:ascii="Times New Roman" w:hAnsi="Times New Roman" w:cs="Times New Roman"/>
          <w:sz w:val="28"/>
          <w:szCs w:val="28"/>
        </w:rPr>
        <w:t xml:space="preserve"> </w:t>
      </w:r>
      <w:r w:rsidR="00B919D4">
        <w:rPr>
          <w:rFonts w:ascii="Times New Roman" w:hAnsi="Times New Roman" w:cs="Times New Roman"/>
          <w:sz w:val="28"/>
          <w:szCs w:val="28"/>
        </w:rPr>
        <w:t>praca z tekstem,</w:t>
      </w:r>
    </w:p>
    <w:p w:rsidR="00E26502" w:rsidRPr="00E26502" w:rsidRDefault="007F49A3" w:rsidP="00B919D4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7F49A3">
        <w:rPr>
          <w:rFonts w:ascii="Times New Roman" w:hAnsi="Times New Roman" w:cs="Times New Roman"/>
          <w:b/>
          <w:sz w:val="28"/>
          <w:szCs w:val="28"/>
        </w:rPr>
        <w:t>Formy pracy:</w:t>
      </w:r>
      <w:r>
        <w:rPr>
          <w:rFonts w:ascii="Times New Roman" w:hAnsi="Times New Roman" w:cs="Times New Roman"/>
          <w:sz w:val="28"/>
          <w:szCs w:val="28"/>
        </w:rPr>
        <w:t xml:space="preserve"> indywidualna, zespo</w:t>
      </w:r>
      <w:r w:rsidR="00B919D4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>owa</w:t>
      </w:r>
    </w:p>
    <w:p w:rsidR="0085311F" w:rsidRPr="0085311F" w:rsidRDefault="0085311F" w:rsidP="0085311F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 </w:t>
      </w:r>
      <w:r w:rsidR="00E26502" w:rsidRPr="0085311F">
        <w:rPr>
          <w:rFonts w:ascii="Times New Roman" w:hAnsi="Times New Roman" w:cs="Times New Roman"/>
          <w:b/>
          <w:bCs/>
          <w:sz w:val="28"/>
          <w:szCs w:val="28"/>
        </w:rPr>
        <w:t>Środki dydaktyczne:</w:t>
      </w:r>
      <w:r w:rsidR="00E26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502" w:rsidRPr="00E26502">
        <w:rPr>
          <w:rFonts w:ascii="Times New Roman" w:hAnsi="Times New Roman" w:cs="Times New Roman"/>
          <w:bCs/>
          <w:sz w:val="28"/>
          <w:szCs w:val="28"/>
        </w:rPr>
        <w:t>podręcznik</w:t>
      </w:r>
      <w:r w:rsidR="00E26502">
        <w:rPr>
          <w:rFonts w:ascii="Times New Roman" w:hAnsi="Times New Roman" w:cs="Times New Roman"/>
          <w:bCs/>
          <w:sz w:val="28"/>
          <w:szCs w:val="28"/>
        </w:rPr>
        <w:t xml:space="preserve"> i ćwiczeniówka cz. 2 „Ale to ciekawe”,   tablica interaktywna z dostępem do Internetu, p</w:t>
      </w:r>
      <w:r w:rsidR="00E26502" w:rsidRPr="0085311F">
        <w:rPr>
          <w:rFonts w:ascii="Times New Roman" w:hAnsi="Times New Roman" w:cs="Times New Roman"/>
          <w:sz w:val="28"/>
          <w:szCs w:val="28"/>
        </w:rPr>
        <w:t>rezentacja multimedialna: „Rodzaje zegarów”</w:t>
      </w:r>
      <w:r w:rsidR="00E26502">
        <w:rPr>
          <w:rFonts w:ascii="Times New Roman" w:hAnsi="Times New Roman" w:cs="Times New Roman"/>
          <w:sz w:val="28"/>
          <w:szCs w:val="28"/>
        </w:rPr>
        <w:t>, g</w:t>
      </w:r>
      <w:r w:rsidR="00E26502" w:rsidRPr="0085311F">
        <w:rPr>
          <w:rFonts w:ascii="Times New Roman" w:hAnsi="Times New Roman" w:cs="Times New Roman"/>
          <w:sz w:val="28"/>
          <w:szCs w:val="28"/>
        </w:rPr>
        <w:t xml:space="preserve">ra </w:t>
      </w:r>
      <w:proofErr w:type="spellStart"/>
      <w:r w:rsidR="00E26502" w:rsidRPr="0085311F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="00E26502" w:rsidRPr="0085311F">
        <w:rPr>
          <w:rFonts w:ascii="Times New Roman" w:hAnsi="Times New Roman" w:cs="Times New Roman"/>
          <w:sz w:val="28"/>
          <w:szCs w:val="28"/>
        </w:rPr>
        <w:t>: „Dopasuj godzinę do zegara tarczowego</w:t>
      </w:r>
      <w:r w:rsidR="00E26502">
        <w:rPr>
          <w:rFonts w:ascii="Times New Roman" w:hAnsi="Times New Roman" w:cs="Times New Roman"/>
          <w:sz w:val="28"/>
          <w:szCs w:val="28"/>
        </w:rPr>
        <w:t>”, z</w:t>
      </w:r>
      <w:r w:rsidR="00E26502" w:rsidRPr="0085311F">
        <w:rPr>
          <w:rFonts w:ascii="Times New Roman" w:hAnsi="Times New Roman" w:cs="Times New Roman"/>
          <w:sz w:val="28"/>
          <w:szCs w:val="28"/>
        </w:rPr>
        <w:t>egar demonstracyjny</w:t>
      </w:r>
      <w:r w:rsidR="00E26502">
        <w:rPr>
          <w:rFonts w:ascii="Times New Roman" w:hAnsi="Times New Roman" w:cs="Times New Roman"/>
          <w:sz w:val="28"/>
          <w:szCs w:val="28"/>
        </w:rPr>
        <w:t xml:space="preserve">, zegary dla każdego ucznia, </w:t>
      </w:r>
      <w:r w:rsidR="00B919D4">
        <w:rPr>
          <w:rFonts w:ascii="Times New Roman" w:hAnsi="Times New Roman" w:cs="Times New Roman"/>
          <w:sz w:val="28"/>
          <w:szCs w:val="28"/>
        </w:rPr>
        <w:t>Quiz „Co wiem o zegarach?</w:t>
      </w:r>
    </w:p>
    <w:p w:rsidR="0085311F" w:rsidRPr="0085311F" w:rsidRDefault="0085311F" w:rsidP="0085311F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 w:rsidRPr="0085311F">
        <w:rPr>
          <w:rFonts w:ascii="Times New Roman" w:hAnsi="Times New Roman" w:cs="Times New Roman"/>
          <w:b/>
          <w:bCs/>
          <w:sz w:val="28"/>
          <w:szCs w:val="28"/>
        </w:rPr>
        <w:t>Przebieg zajęć:</w:t>
      </w:r>
    </w:p>
    <w:p w:rsidR="0085311F" w:rsidRPr="0085311F" w:rsidRDefault="007F49A3" w:rsidP="0085311F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85311F"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 Rozmowa wprowadzająca 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Nauczyciel zadaje pytania: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„Jak dowiadujemy się, która jest godzina?”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„Jakie zegary macie w domu?”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„Czy zegary zawsze wyglądały tak samo?”</w:t>
      </w:r>
    </w:p>
    <w:p w:rsidR="0085311F" w:rsidRPr="0085311F" w:rsidRDefault="007F49A3" w:rsidP="0085311F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2.</w:t>
      </w:r>
      <w:r w:rsidR="0085311F"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 Prezentacja multimedialna „Rodzaje zegarów” </w:t>
      </w:r>
      <w:hyperlink r:id="rId5" w:history="1">
        <w:r w:rsidR="0085311F" w:rsidRPr="0085311F">
          <w:rPr>
            <w:rFonts w:ascii="Times New Roman" w:hAnsi="Times New Roman" w:cs="Times New Roman"/>
            <w:i/>
            <w:iCs/>
            <w:sz w:val="28"/>
            <w:szCs w:val="28"/>
          </w:rPr>
          <w:t>https://drive.google.com/file/d/1yNzm8DEuhiQUFmnsgwbeTz6u0QAH3S6v/view?usp=sharing</w:t>
        </w:r>
      </w:hyperlink>
    </w:p>
    <w:p w:rsidR="0085311F" w:rsidRPr="0085311F" w:rsidRDefault="0085311F" w:rsidP="0085311F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Pokaz slajdów na tablicy interaktywnej z krótkim omówieniem:</w:t>
      </w:r>
    </w:p>
    <w:p w:rsidR="0085311F" w:rsidRPr="0085311F" w:rsidRDefault="0085311F" w:rsidP="0085311F">
      <w:pPr>
        <w:pStyle w:val="Textbody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Zegar słoneczny – jak działa i kiedy był używany.</w:t>
      </w:r>
    </w:p>
    <w:p w:rsidR="0085311F" w:rsidRPr="0085311F" w:rsidRDefault="0085311F" w:rsidP="0085311F">
      <w:pPr>
        <w:pStyle w:val="Textbody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Klepsydra – mierzenie czasu piaskiem.</w:t>
      </w:r>
    </w:p>
    <w:p w:rsidR="0085311F" w:rsidRPr="0085311F" w:rsidRDefault="0085311F" w:rsidP="0085311F">
      <w:pPr>
        <w:pStyle w:val="Textbody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Zegar mechaniczny z kukułką – wskazówki, koła zębate.</w:t>
      </w:r>
    </w:p>
    <w:p w:rsidR="0085311F" w:rsidRPr="0085311F" w:rsidRDefault="0085311F" w:rsidP="0085311F">
      <w:pPr>
        <w:pStyle w:val="Textbody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Zegar elektroniczny – wyświetlacz i cyfrowy zapis godziny.</w:t>
      </w:r>
    </w:p>
    <w:p w:rsidR="0085311F" w:rsidRPr="0085311F" w:rsidRDefault="0085311F" w:rsidP="0085311F">
      <w:pPr>
        <w:pStyle w:val="Textbody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Zegar analogowy (tarczowy) – dwie wskazówki, najczęściej spotykany w klasie.</w:t>
      </w:r>
    </w:p>
    <w:p w:rsidR="007F49A3" w:rsidRDefault="0085311F" w:rsidP="007F49A3">
      <w:pPr>
        <w:pStyle w:val="Textbody"/>
        <w:numPr>
          <w:ilvl w:val="0"/>
          <w:numId w:val="21"/>
        </w:num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Budowa zegara 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Nauczyciel pokazuje zegar demonstracyjny i omawia: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wskazówka godzinowa (krótsza),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wskazówka minutowa (dłuższa),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znaczenie liczb na tarczy.</w:t>
      </w:r>
    </w:p>
    <w:p w:rsidR="007F49A3" w:rsidRDefault="0085311F" w:rsidP="007F49A3">
      <w:pPr>
        <w:pStyle w:val="Textbody"/>
        <w:numPr>
          <w:ilvl w:val="0"/>
          <w:numId w:val="21"/>
        </w:num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Ćwiczenia praktyczne – ustawianie pełnych godzin </w:t>
      </w:r>
    </w:p>
    <w:p w:rsidR="0085311F" w:rsidRPr="0085311F" w:rsidRDefault="0085311F" w:rsidP="007F49A3">
      <w:pPr>
        <w:pStyle w:val="Textbody"/>
        <w:ind w:left="426"/>
        <w:rPr>
          <w:rFonts w:ascii="Times New Roman" w:hAnsi="Times New Roman" w:cs="Times New Roman"/>
          <w:sz w:val="28"/>
          <w:szCs w:val="28"/>
        </w:rPr>
      </w:pPr>
      <w:r w:rsidRPr="0085311F">
        <w:rPr>
          <w:rFonts w:ascii="Times New Roman" w:hAnsi="Times New Roman" w:cs="Times New Roman"/>
          <w:sz w:val="28"/>
          <w:szCs w:val="28"/>
        </w:rPr>
        <w:t>Nauczyciel mówi godziny (np. 2:00, 5:00), a uczniowie ustawiają je na swoich zegarach.</w:t>
      </w:r>
    </w:p>
    <w:p w:rsidR="0085311F" w:rsidRPr="0085311F" w:rsidRDefault="007F49A3" w:rsidP="0085311F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="0085311F"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 Praca z podręcznikiem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 ćwiczeni</w:t>
      </w:r>
      <w:r w:rsidR="00B919D4">
        <w:rPr>
          <w:rFonts w:ascii="Times New Roman" w:hAnsi="Times New Roman" w:cs="Times New Roman"/>
          <w:i/>
          <w:iCs/>
          <w:sz w:val="28"/>
          <w:szCs w:val="28"/>
        </w:rPr>
        <w:t>ówkami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rozwiązywanie zadań z treścią , ćwiczenia z</w:t>
      </w:r>
      <w:r w:rsidR="00D53F07" w:rsidRPr="00D53F07">
        <w:rPr>
          <w:rFonts w:ascii="Arial" w:hAnsi="Arial" w:cs="Arial"/>
          <w:color w:val="808195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multibookiem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 zadania interaktywne)</w:t>
      </w:r>
      <w:r w:rsidR="00B919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311F" w:rsidRPr="0085311F" w:rsidRDefault="007F49A3" w:rsidP="0085311F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="0085311F"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 Gra na tablicy interaktywnej – </w:t>
      </w:r>
      <w:proofErr w:type="spellStart"/>
      <w:r w:rsidR="0085311F" w:rsidRPr="0085311F">
        <w:rPr>
          <w:rFonts w:ascii="Times New Roman" w:hAnsi="Times New Roman" w:cs="Times New Roman"/>
          <w:i/>
          <w:iCs/>
          <w:sz w:val="28"/>
          <w:szCs w:val="28"/>
        </w:rPr>
        <w:t>Wordwall</w:t>
      </w:r>
      <w:proofErr w:type="spellEnd"/>
      <w:r w:rsidR="0085311F" w:rsidRPr="0085311F">
        <w:rPr>
          <w:rFonts w:ascii="Times New Roman" w:hAnsi="Times New Roman" w:cs="Times New Roman"/>
          <w:i/>
          <w:iCs/>
          <w:sz w:val="28"/>
          <w:szCs w:val="28"/>
        </w:rPr>
        <w:t xml:space="preserve"> (10 minut)</w:t>
      </w:r>
    </w:p>
    <w:p w:rsidR="0085311F" w:rsidRPr="0085311F" w:rsidRDefault="00D53F07" w:rsidP="0085311F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hyperlink r:id="rId6" w:history="1">
        <w:r w:rsidR="0085311F" w:rsidRPr="0085311F">
          <w:rPr>
            <w:rFonts w:ascii="Times New Roman" w:hAnsi="Times New Roman" w:cs="Times New Roman"/>
            <w:i/>
            <w:iCs/>
            <w:sz w:val="28"/>
            <w:szCs w:val="28"/>
          </w:rPr>
          <w:t>https://wordwall.net/pl/resource/91915661</w:t>
        </w:r>
      </w:hyperlink>
    </w:p>
    <w:p w:rsidR="0085311F" w:rsidRPr="007F49A3" w:rsidRDefault="007F49A3" w:rsidP="007F49A3">
      <w:pPr>
        <w:pStyle w:val="Textbody"/>
        <w:rPr>
          <w:rFonts w:ascii="Times New Roman" w:hAnsi="Times New Roman" w:cs="Times New Roman"/>
          <w:i/>
          <w:sz w:val="28"/>
          <w:szCs w:val="28"/>
        </w:rPr>
      </w:pPr>
      <w:r w:rsidRPr="007F49A3">
        <w:rPr>
          <w:rFonts w:ascii="Times New Roman" w:hAnsi="Times New Roman" w:cs="Times New Roman"/>
          <w:i/>
          <w:sz w:val="28"/>
          <w:szCs w:val="28"/>
        </w:rPr>
        <w:t>7. Podsumowanie zajęć</w:t>
      </w:r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spellStart"/>
      <w:r w:rsidR="0085311F" w:rsidRPr="007F49A3">
        <w:rPr>
          <w:rFonts w:ascii="Times New Roman" w:hAnsi="Times New Roman" w:cs="Times New Roman"/>
          <w:i/>
          <w:sz w:val="28"/>
          <w:szCs w:val="28"/>
        </w:rPr>
        <w:t>Wordwall</w:t>
      </w:r>
      <w:proofErr w:type="spellEnd"/>
      <w:r w:rsidR="0085311F" w:rsidRPr="007F49A3">
        <w:rPr>
          <w:rFonts w:ascii="Times New Roman" w:hAnsi="Times New Roman" w:cs="Times New Roman"/>
          <w:i/>
          <w:sz w:val="28"/>
          <w:szCs w:val="28"/>
        </w:rPr>
        <w:t>: Quiz / Test wyboru (wyświetlany na tablicy interaktywnej)</w:t>
      </w:r>
    </w:p>
    <w:p w:rsidR="0085311F" w:rsidRPr="0085311F" w:rsidRDefault="00D53F07" w:rsidP="0085311F">
      <w:pPr>
        <w:pStyle w:val="Textbody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5311F" w:rsidRPr="0085311F">
          <w:rPr>
            <w:rFonts w:ascii="Times New Roman" w:hAnsi="Times New Roman" w:cs="Times New Roman"/>
            <w:sz w:val="28"/>
            <w:szCs w:val="28"/>
          </w:rPr>
          <w:t>https://wordwall.net/pl/resource/91912985</w:t>
        </w:r>
      </w:hyperlink>
    </w:p>
    <w:p w:rsidR="0085311F" w:rsidRPr="00B919D4" w:rsidRDefault="007F49A3" w:rsidP="0085311F">
      <w:pPr>
        <w:pStyle w:val="Textbody"/>
        <w:rPr>
          <w:rFonts w:ascii="Times New Roman" w:hAnsi="Times New Roman" w:cs="Times New Roman"/>
          <w:bCs/>
          <w:i/>
          <w:sz w:val="28"/>
          <w:szCs w:val="28"/>
        </w:rPr>
      </w:pPr>
      <w:r w:rsidRPr="00B919D4">
        <w:rPr>
          <w:rFonts w:ascii="Times New Roman" w:hAnsi="Times New Roman" w:cs="Times New Roman"/>
          <w:bCs/>
          <w:i/>
          <w:sz w:val="28"/>
          <w:szCs w:val="28"/>
        </w:rPr>
        <w:t xml:space="preserve">8. </w:t>
      </w:r>
      <w:r w:rsidR="0085311F" w:rsidRPr="00B919D4">
        <w:rPr>
          <w:rFonts w:ascii="Times New Roman" w:hAnsi="Times New Roman" w:cs="Times New Roman"/>
          <w:bCs/>
          <w:i/>
          <w:sz w:val="28"/>
          <w:szCs w:val="28"/>
        </w:rPr>
        <w:t xml:space="preserve">Ewaluacja </w:t>
      </w:r>
      <w:r w:rsidRPr="00B919D4">
        <w:rPr>
          <w:rFonts w:ascii="Times New Roman" w:hAnsi="Times New Roman" w:cs="Times New Roman"/>
          <w:bCs/>
          <w:i/>
          <w:sz w:val="28"/>
          <w:szCs w:val="28"/>
        </w:rPr>
        <w:t>zajęć</w:t>
      </w:r>
      <w:r w:rsidR="00B919D4">
        <w:rPr>
          <w:rFonts w:ascii="Times New Roman" w:hAnsi="Times New Roman" w:cs="Times New Roman"/>
          <w:bCs/>
          <w:i/>
          <w:sz w:val="28"/>
          <w:szCs w:val="28"/>
        </w:rPr>
        <w:t>, zabawa „</w:t>
      </w:r>
      <w:bookmarkStart w:id="0" w:name="_GoBack"/>
      <w:bookmarkEnd w:id="0"/>
      <w:r w:rsidR="00B919D4">
        <w:rPr>
          <w:rFonts w:ascii="Times New Roman" w:hAnsi="Times New Roman" w:cs="Times New Roman"/>
          <w:bCs/>
          <w:i/>
          <w:sz w:val="28"/>
          <w:szCs w:val="28"/>
        </w:rPr>
        <w:t>Kolorowe kredki”</w:t>
      </w:r>
      <w:r w:rsidR="0085311F" w:rsidRPr="00B919D4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B919D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sectPr w:rsidR="0085311F" w:rsidRPr="00B9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66A"/>
    <w:multiLevelType w:val="multilevel"/>
    <w:tmpl w:val="EE8025F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3B42D80"/>
    <w:multiLevelType w:val="multilevel"/>
    <w:tmpl w:val="6AA00254"/>
    <w:lvl w:ilvl="0">
      <w:start w:val="5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 w15:restartNumberingAfterBreak="0">
    <w:nsid w:val="061F1583"/>
    <w:multiLevelType w:val="multilevel"/>
    <w:tmpl w:val="07AEFD0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06A75ECF"/>
    <w:multiLevelType w:val="multilevel"/>
    <w:tmpl w:val="2682AFD6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6D95BB7"/>
    <w:multiLevelType w:val="multilevel"/>
    <w:tmpl w:val="812C0BF4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6DA0832"/>
    <w:multiLevelType w:val="multilevel"/>
    <w:tmpl w:val="26A4DB70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0B3C37F9"/>
    <w:multiLevelType w:val="multilevel"/>
    <w:tmpl w:val="2210383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10A12839"/>
    <w:multiLevelType w:val="multilevel"/>
    <w:tmpl w:val="8516FEB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17345C23"/>
    <w:multiLevelType w:val="multilevel"/>
    <w:tmpl w:val="E8A6DC1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BF12CB9"/>
    <w:multiLevelType w:val="multilevel"/>
    <w:tmpl w:val="C304E616"/>
    <w:lvl w:ilvl="0">
      <w:start w:val="3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1CA17EEE"/>
    <w:multiLevelType w:val="multilevel"/>
    <w:tmpl w:val="707A9542"/>
    <w:lvl w:ilvl="0">
      <w:start w:val="4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1" w15:restartNumberingAfterBreak="0">
    <w:nsid w:val="1E2940A2"/>
    <w:multiLevelType w:val="multilevel"/>
    <w:tmpl w:val="7D664D3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24C72AF4"/>
    <w:multiLevelType w:val="multilevel"/>
    <w:tmpl w:val="FFF60AB8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2674637F"/>
    <w:multiLevelType w:val="multilevel"/>
    <w:tmpl w:val="AF48DC8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27371968"/>
    <w:multiLevelType w:val="multilevel"/>
    <w:tmpl w:val="BC940F14"/>
    <w:lvl w:ilvl="0">
      <w:start w:val="3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5" w15:restartNumberingAfterBreak="0">
    <w:nsid w:val="27D83BB1"/>
    <w:multiLevelType w:val="multilevel"/>
    <w:tmpl w:val="86E8F1F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38292D13"/>
    <w:multiLevelType w:val="multilevel"/>
    <w:tmpl w:val="F15AA848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7" w15:restartNumberingAfterBreak="0">
    <w:nsid w:val="39AF2D8D"/>
    <w:multiLevelType w:val="multilevel"/>
    <w:tmpl w:val="78B2C78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3C107207"/>
    <w:multiLevelType w:val="multilevel"/>
    <w:tmpl w:val="7342462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3DA81329"/>
    <w:multiLevelType w:val="multilevel"/>
    <w:tmpl w:val="8D7C620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43EC75CF"/>
    <w:multiLevelType w:val="multilevel"/>
    <w:tmpl w:val="A90CD80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5075D22"/>
    <w:multiLevelType w:val="multilevel"/>
    <w:tmpl w:val="6CB28228"/>
    <w:lvl w:ilvl="0">
      <w:start w:val="2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2" w15:restartNumberingAfterBreak="0">
    <w:nsid w:val="45865BFC"/>
    <w:multiLevelType w:val="multilevel"/>
    <w:tmpl w:val="9704FE2A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46C818DF"/>
    <w:multiLevelType w:val="multilevel"/>
    <w:tmpl w:val="B7D27F2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47681803"/>
    <w:multiLevelType w:val="multilevel"/>
    <w:tmpl w:val="76C6F7C6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5" w15:restartNumberingAfterBreak="0">
    <w:nsid w:val="485D5A1F"/>
    <w:multiLevelType w:val="multilevel"/>
    <w:tmpl w:val="4AAAC07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4C871651"/>
    <w:multiLevelType w:val="multilevel"/>
    <w:tmpl w:val="C054D79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7" w15:restartNumberingAfterBreak="0">
    <w:nsid w:val="50755055"/>
    <w:multiLevelType w:val="multilevel"/>
    <w:tmpl w:val="0D00385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8" w15:restartNumberingAfterBreak="0">
    <w:nsid w:val="588528CE"/>
    <w:multiLevelType w:val="multilevel"/>
    <w:tmpl w:val="3D2E810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5AB34635"/>
    <w:multiLevelType w:val="multilevel"/>
    <w:tmpl w:val="5FF6E3C2"/>
    <w:lvl w:ilvl="0">
      <w:start w:val="2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0" w15:restartNumberingAfterBreak="0">
    <w:nsid w:val="5F2D0D56"/>
    <w:multiLevelType w:val="multilevel"/>
    <w:tmpl w:val="B9AA2A4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1" w15:restartNumberingAfterBreak="0">
    <w:nsid w:val="60A8550F"/>
    <w:multiLevelType w:val="multilevel"/>
    <w:tmpl w:val="F45AB18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62A22376"/>
    <w:multiLevelType w:val="multilevel"/>
    <w:tmpl w:val="5F9674B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64AB3AA9"/>
    <w:multiLevelType w:val="multilevel"/>
    <w:tmpl w:val="4092A7A6"/>
    <w:lvl w:ilvl="0">
      <w:numFmt w:val="bullet"/>
      <w:lvlText w:val="•"/>
      <w:lvlJc w:val="left"/>
      <w:pPr>
        <w:ind w:left="56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276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98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9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403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11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82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53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239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67724048"/>
    <w:multiLevelType w:val="multilevel"/>
    <w:tmpl w:val="926A5B2C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5" w15:restartNumberingAfterBreak="0">
    <w:nsid w:val="68025A54"/>
    <w:multiLevelType w:val="multilevel"/>
    <w:tmpl w:val="254A08F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6A83701F"/>
    <w:multiLevelType w:val="multilevel"/>
    <w:tmpl w:val="41EE99A8"/>
    <w:lvl w:ilvl="0">
      <w:start w:val="4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7" w15:restartNumberingAfterBreak="0">
    <w:nsid w:val="6AF33A2C"/>
    <w:multiLevelType w:val="multilevel"/>
    <w:tmpl w:val="B89A95F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6B990CB0"/>
    <w:multiLevelType w:val="multilevel"/>
    <w:tmpl w:val="F2B471B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9" w15:restartNumberingAfterBreak="0">
    <w:nsid w:val="71120C48"/>
    <w:multiLevelType w:val="multilevel"/>
    <w:tmpl w:val="9474AE6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721553FC"/>
    <w:multiLevelType w:val="multilevel"/>
    <w:tmpl w:val="5106AF1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1" w15:restartNumberingAfterBreak="0">
    <w:nsid w:val="72DF376F"/>
    <w:multiLevelType w:val="multilevel"/>
    <w:tmpl w:val="F66AEA84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792975C8"/>
    <w:multiLevelType w:val="multilevel"/>
    <w:tmpl w:val="9762F5F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3" w15:restartNumberingAfterBreak="0">
    <w:nsid w:val="79B02E4F"/>
    <w:multiLevelType w:val="multilevel"/>
    <w:tmpl w:val="22BA8F6A"/>
    <w:lvl w:ilvl="0">
      <w:start w:val="1"/>
      <w:numFmt w:val="bullet"/>
      <w:lvlText w:val=""/>
      <w:lvlJc w:val="left"/>
      <w:pPr>
        <w:ind w:left="709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4" w15:restartNumberingAfterBreak="0">
    <w:nsid w:val="7C883930"/>
    <w:multiLevelType w:val="multilevel"/>
    <w:tmpl w:val="3B14C5A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8"/>
  </w:num>
  <w:num w:numId="2">
    <w:abstractNumId w:val="42"/>
  </w:num>
  <w:num w:numId="3">
    <w:abstractNumId w:val="28"/>
  </w:num>
  <w:num w:numId="4">
    <w:abstractNumId w:val="35"/>
  </w:num>
  <w:num w:numId="5">
    <w:abstractNumId w:val="38"/>
  </w:num>
  <w:num w:numId="6">
    <w:abstractNumId w:val="13"/>
  </w:num>
  <w:num w:numId="7">
    <w:abstractNumId w:val="27"/>
  </w:num>
  <w:num w:numId="8">
    <w:abstractNumId w:val="5"/>
  </w:num>
  <w:num w:numId="9">
    <w:abstractNumId w:val="43"/>
  </w:num>
  <w:num w:numId="10">
    <w:abstractNumId w:val="3"/>
  </w:num>
  <w:num w:numId="11">
    <w:abstractNumId w:val="22"/>
  </w:num>
  <w:num w:numId="12">
    <w:abstractNumId w:val="4"/>
  </w:num>
  <w:num w:numId="13">
    <w:abstractNumId w:val="12"/>
  </w:num>
  <w:num w:numId="14">
    <w:abstractNumId w:val="41"/>
  </w:num>
  <w:num w:numId="15">
    <w:abstractNumId w:val="24"/>
  </w:num>
  <w:num w:numId="16">
    <w:abstractNumId w:val="15"/>
  </w:num>
  <w:num w:numId="17">
    <w:abstractNumId w:val="20"/>
  </w:num>
  <w:num w:numId="18">
    <w:abstractNumId w:val="19"/>
  </w:num>
  <w:num w:numId="19">
    <w:abstractNumId w:val="30"/>
  </w:num>
  <w:num w:numId="20">
    <w:abstractNumId w:val="34"/>
  </w:num>
  <w:num w:numId="21">
    <w:abstractNumId w:val="21"/>
  </w:num>
  <w:num w:numId="22">
    <w:abstractNumId w:val="14"/>
  </w:num>
  <w:num w:numId="23">
    <w:abstractNumId w:val="10"/>
  </w:num>
  <w:num w:numId="24">
    <w:abstractNumId w:val="1"/>
  </w:num>
  <w:num w:numId="25">
    <w:abstractNumId w:val="8"/>
  </w:num>
  <w:num w:numId="26">
    <w:abstractNumId w:val="6"/>
  </w:num>
  <w:num w:numId="27">
    <w:abstractNumId w:val="32"/>
  </w:num>
  <w:num w:numId="28">
    <w:abstractNumId w:val="25"/>
  </w:num>
  <w:num w:numId="29">
    <w:abstractNumId w:val="2"/>
  </w:num>
  <w:num w:numId="30">
    <w:abstractNumId w:val="40"/>
  </w:num>
  <w:num w:numId="31">
    <w:abstractNumId w:val="31"/>
  </w:num>
  <w:num w:numId="32">
    <w:abstractNumId w:val="26"/>
  </w:num>
  <w:num w:numId="33">
    <w:abstractNumId w:val="39"/>
  </w:num>
  <w:num w:numId="34">
    <w:abstractNumId w:val="23"/>
  </w:num>
  <w:num w:numId="35">
    <w:abstractNumId w:val="17"/>
  </w:num>
  <w:num w:numId="36">
    <w:abstractNumId w:val="16"/>
  </w:num>
  <w:num w:numId="37">
    <w:abstractNumId w:val="29"/>
  </w:num>
  <w:num w:numId="38">
    <w:abstractNumId w:val="9"/>
  </w:num>
  <w:num w:numId="39">
    <w:abstractNumId w:val="36"/>
  </w:num>
  <w:num w:numId="40">
    <w:abstractNumId w:val="7"/>
  </w:num>
  <w:num w:numId="41">
    <w:abstractNumId w:val="44"/>
  </w:num>
  <w:num w:numId="42">
    <w:abstractNumId w:val="37"/>
  </w:num>
  <w:num w:numId="43">
    <w:abstractNumId w:val="0"/>
  </w:num>
  <w:num w:numId="44">
    <w:abstractNumId w:val="3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1F"/>
    <w:rsid w:val="00307ACD"/>
    <w:rsid w:val="007F49A3"/>
    <w:rsid w:val="0085311F"/>
    <w:rsid w:val="00B919D4"/>
    <w:rsid w:val="00D53F07"/>
    <w:rsid w:val="00E2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719D-E4C1-416B-AC2B-4211FD21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5311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91912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91915661" TargetMode="External"/><Relationship Id="rId5" Type="http://schemas.openxmlformats.org/officeDocument/2006/relationships/hyperlink" Target="https://drive.google.com/file/d/1yNzm8DEuhiQUFmnsgwbeTz6u0QAH3S6v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2</cp:revision>
  <dcterms:created xsi:type="dcterms:W3CDTF">2025-05-14T09:04:00Z</dcterms:created>
  <dcterms:modified xsi:type="dcterms:W3CDTF">2025-05-14T09:46:00Z</dcterms:modified>
</cp:coreProperties>
</file>