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6BB" w:rsidRDefault="00A576BB" w:rsidP="00A576BB">
      <w:pPr>
        <w:jc w:val="center"/>
      </w:pPr>
      <w:r>
        <w:rPr>
          <w:rFonts w:ascii="Verdana" w:hAnsi="Verdana" w:cs="Verdana"/>
          <w:b/>
          <w:sz w:val="28"/>
          <w:szCs w:val="28"/>
        </w:rPr>
        <w:t xml:space="preserve">Kryteria oceniania ogólne dla klasy 6 </w:t>
      </w:r>
      <w:r w:rsidR="00D67D4F">
        <w:rPr>
          <w:rFonts w:ascii="Verdana" w:hAnsi="Verdana" w:cs="Verdana"/>
          <w:b/>
          <w:sz w:val="28"/>
          <w:szCs w:val="28"/>
        </w:rPr>
        <w:t>z języka angielskiego</w:t>
      </w:r>
    </w:p>
    <w:p w:rsidR="00A576BB" w:rsidRDefault="00A576BB" w:rsidP="00A576BB">
      <w:pPr>
        <w:rPr>
          <w:rFonts w:ascii="Verdana" w:hAnsi="Verdana" w:cs="Verdana"/>
          <w:sz w:val="16"/>
          <w:szCs w:val="16"/>
        </w:rPr>
      </w:pPr>
    </w:p>
    <w:tbl>
      <w:tblPr>
        <w:tblW w:w="0" w:type="auto"/>
        <w:tblInd w:w="30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000"/>
      </w:tblPr>
      <w:tblGrid>
        <w:gridCol w:w="1983"/>
        <w:gridCol w:w="2128"/>
        <w:gridCol w:w="2126"/>
        <w:gridCol w:w="2126"/>
        <w:gridCol w:w="2128"/>
        <w:gridCol w:w="2126"/>
        <w:gridCol w:w="2440"/>
      </w:tblGrid>
      <w:tr w:rsidR="00A576BB" w:rsidTr="008058AA">
        <w:trPr>
          <w:cantSplit/>
        </w:trPr>
        <w:tc>
          <w:tcPr>
            <w:tcW w:w="19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576BB" w:rsidRDefault="00A576BB" w:rsidP="008058AA">
            <w:pPr>
              <w:pStyle w:val="Zawartotabeli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576BB" w:rsidRDefault="00A576BB" w:rsidP="008058AA">
            <w:pPr>
              <w:pStyle w:val="Zawartotabeli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POZIOM PODSTAWOWY</w:t>
            </w:r>
          </w:p>
        </w:tc>
        <w:tc>
          <w:tcPr>
            <w:tcW w:w="66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576BB" w:rsidRDefault="00A576BB" w:rsidP="008058AA">
            <w:pPr>
              <w:pStyle w:val="Zawartotabeli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POZIOM PONADPODSTAWOWY</w:t>
            </w:r>
          </w:p>
        </w:tc>
      </w:tr>
      <w:tr w:rsidR="00A576BB" w:rsidTr="008058AA">
        <w:trPr>
          <w:cantSplit/>
        </w:trPr>
        <w:tc>
          <w:tcPr>
            <w:tcW w:w="1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576BB" w:rsidRDefault="00A576BB" w:rsidP="008058AA">
            <w:pPr>
              <w:pStyle w:val="Zawartotabeli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576BB" w:rsidRDefault="00A576BB" w:rsidP="008058AA">
            <w:pPr>
              <w:pStyle w:val="Zawartotabeli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:rsidR="00A576BB" w:rsidRDefault="00A576BB" w:rsidP="008058AA">
            <w:pPr>
              <w:pStyle w:val="Zawartotabeli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NIEDOSTATECZNA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576BB" w:rsidRDefault="00A576BB" w:rsidP="008058AA">
            <w:pPr>
              <w:pStyle w:val="Zawartotabeli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:rsidR="00A576BB" w:rsidRDefault="00A576BB" w:rsidP="008058AA">
            <w:pPr>
              <w:pStyle w:val="Zawartotabeli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DOPUSZCZAJĄCA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576BB" w:rsidRDefault="00A576BB" w:rsidP="008058AA">
            <w:pPr>
              <w:pStyle w:val="Zawartotabeli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:rsidR="00A576BB" w:rsidRDefault="00A576BB" w:rsidP="008058AA">
            <w:pPr>
              <w:pStyle w:val="Zawartotabeli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DOSTATECZNA</w:t>
            </w:r>
          </w:p>
        </w:tc>
        <w:tc>
          <w:tcPr>
            <w:tcW w:w="2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576BB" w:rsidRDefault="00A576BB" w:rsidP="008058AA">
            <w:pPr>
              <w:pStyle w:val="Zawartotabeli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:rsidR="00A576BB" w:rsidRDefault="00A576BB" w:rsidP="008058AA">
            <w:pPr>
              <w:pStyle w:val="Zawartotabeli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DOBRA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576BB" w:rsidRDefault="00A576BB" w:rsidP="008058AA">
            <w:pPr>
              <w:pStyle w:val="Zawartotabeli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:rsidR="00A576BB" w:rsidRDefault="00A576BB" w:rsidP="008058AA">
            <w:pPr>
              <w:pStyle w:val="Zawartotabeli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BARDZO DOBRA</w:t>
            </w:r>
          </w:p>
        </w:tc>
        <w:tc>
          <w:tcPr>
            <w:tcW w:w="24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576BB" w:rsidRDefault="00A576BB" w:rsidP="008058AA">
            <w:pPr>
              <w:pStyle w:val="Zawartotabeli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:rsidR="00A576BB" w:rsidRDefault="00A576BB" w:rsidP="008058AA">
            <w:pPr>
              <w:pStyle w:val="Zawartotabeli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CELUJĄCA</w:t>
            </w:r>
          </w:p>
        </w:tc>
      </w:tr>
      <w:tr w:rsidR="00A576BB" w:rsidTr="008058AA">
        <w:tc>
          <w:tcPr>
            <w:tcW w:w="19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576BB" w:rsidRDefault="00A576BB" w:rsidP="008058AA">
            <w:pPr>
              <w:pStyle w:val="Zawartotabeli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576BB" w:rsidRDefault="00A576BB" w:rsidP="008058AA">
            <w:pPr>
              <w:pStyle w:val="Zawartotabeli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576BB" w:rsidRDefault="00A576BB" w:rsidP="008058AA">
            <w:pPr>
              <w:pStyle w:val="Zawartotabeli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576BB" w:rsidRDefault="00A576BB" w:rsidP="008058AA">
            <w:pPr>
              <w:pStyle w:val="Zawartotabeli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2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576BB" w:rsidRDefault="00A576BB" w:rsidP="008058AA">
            <w:pPr>
              <w:pStyle w:val="Zawartotabeli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ŚREDNI STOPIEŃ SPEŁNIENIA WYMAGAŃ EDUKACYJNYCH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576BB" w:rsidRDefault="00A576BB" w:rsidP="008058AA">
            <w:pPr>
              <w:pStyle w:val="Zawartotabeli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  <w:tc>
          <w:tcPr>
            <w:tcW w:w="24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576BB" w:rsidRDefault="00A576BB" w:rsidP="008058AA">
            <w:pPr>
              <w:pStyle w:val="Zawartotabeli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576BB" w:rsidTr="008058AA">
        <w:trPr>
          <w:cantSplit/>
        </w:trPr>
        <w:tc>
          <w:tcPr>
            <w:tcW w:w="19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576BB" w:rsidRDefault="00A576BB" w:rsidP="008058AA">
            <w:pPr>
              <w:pStyle w:val="Zawartotabeli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Wiadomości: środki językowe</w:t>
            </w:r>
          </w:p>
          <w:p w:rsidR="00A576BB" w:rsidRDefault="00A576BB" w:rsidP="008058AA">
            <w:pPr>
              <w:pStyle w:val="Zawartotabeli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fonetyka</w:t>
            </w:r>
          </w:p>
          <w:p w:rsidR="00A576BB" w:rsidRDefault="00A576BB" w:rsidP="008058AA">
            <w:pPr>
              <w:pStyle w:val="Zawartotabeli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ortografia</w:t>
            </w:r>
          </w:p>
        </w:tc>
        <w:tc>
          <w:tcPr>
            <w:tcW w:w="212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576BB" w:rsidRDefault="00A576BB" w:rsidP="008058AA">
            <w:pPr>
              <w:snapToGrid w:val="0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A576BB" w:rsidRDefault="00A576BB" w:rsidP="008058AA">
            <w:pPr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A576BB" w:rsidRDefault="00A576BB" w:rsidP="008058AA">
            <w:pPr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A576BB" w:rsidRDefault="00A576BB" w:rsidP="008058AA">
            <w:pPr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A576BB" w:rsidRDefault="00A576BB" w:rsidP="008058AA">
            <w:pPr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A576BB" w:rsidRDefault="00A576BB" w:rsidP="008058AA">
            <w:pPr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A576BB" w:rsidRDefault="00A576BB" w:rsidP="008058AA">
            <w:pPr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A576BB" w:rsidRDefault="00A576BB" w:rsidP="008058AA">
            <w:pPr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A576BB" w:rsidRDefault="00A576BB" w:rsidP="008058AA">
            <w:r>
              <w:rPr>
                <w:rFonts w:ascii="Verdana" w:hAnsi="Verdana" w:cs="Verdana"/>
                <w:b/>
                <w:sz w:val="16"/>
                <w:szCs w:val="16"/>
              </w:rPr>
              <w:t xml:space="preserve">Uczeń nie spełnia większości kryteriów, by otrzymać ocenę dopuszczającą, tj. nie opanował podstawowej wiedzy i nie potrafi wykonać zadań o elementarnym stopniu trudności nawet z pomocą nauczyciela. </w:t>
            </w:r>
          </w:p>
          <w:p w:rsidR="00A576BB" w:rsidRDefault="00A576BB" w:rsidP="008058AA">
            <w:r>
              <w:rPr>
                <w:rFonts w:ascii="Verdana" w:hAnsi="Verdana" w:cs="Verdana"/>
                <w:b/>
                <w:sz w:val="16"/>
                <w:szCs w:val="16"/>
              </w:rPr>
              <w:t>Braki w wiadomościach i umiejętnościach są na tyle rozległe, że uniemożliwiają mu naukę na kolejnych etapach.</w:t>
            </w:r>
          </w:p>
          <w:p w:rsidR="00A576BB" w:rsidRDefault="00A576BB" w:rsidP="008058AA">
            <w:pPr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A576BB" w:rsidRDefault="00A576BB" w:rsidP="008058AA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576BB" w:rsidRDefault="00A576BB" w:rsidP="008058AA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A576BB" w:rsidRDefault="00A576BB" w:rsidP="008058AA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•zna ograniczoną liczbę podstawowych słów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br/>
              <w:t>i wyrażeń,</w:t>
            </w:r>
          </w:p>
          <w:p w:rsidR="00A576BB" w:rsidRDefault="00A576BB" w:rsidP="008058AA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•popełnia liczne błędy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br/>
              <w:t>w ich zapisie i wymowie,</w:t>
            </w:r>
          </w:p>
          <w:p w:rsidR="00A576BB" w:rsidRDefault="00A576BB" w:rsidP="008058AA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•zna proste, elementarne struktury gramatyczne wprowadzone przez nauczyciela,</w:t>
            </w:r>
          </w:p>
          <w:p w:rsidR="00A576BB" w:rsidRDefault="00A576BB" w:rsidP="008058AA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•popełnia liczne błędy leksykalno-gramatyczne we wszystkich typach zadań.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576BB" w:rsidRDefault="00A576BB" w:rsidP="008058AA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A576BB" w:rsidRDefault="00A576BB" w:rsidP="008058AA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•zna część wprowadzonych słów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br/>
              <w:t>i wyrażeń,</w:t>
            </w:r>
          </w:p>
          <w:p w:rsidR="00A576BB" w:rsidRDefault="00A576BB" w:rsidP="008058AA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•popełnia sporo błędów w ich zapisie i wymowie,</w:t>
            </w:r>
          </w:p>
          <w:p w:rsidR="00A576BB" w:rsidRDefault="00A576BB" w:rsidP="008058AA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•zna większość wprowadzonych struktur gramatycznych,</w:t>
            </w:r>
          </w:p>
          <w:p w:rsidR="00A576BB" w:rsidRDefault="00A576BB" w:rsidP="008058AA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•popełnia sporo błędów leksykalno-gramatycznych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br/>
              <w:t>w trudniejszych zadaniach.</w:t>
            </w:r>
          </w:p>
        </w:tc>
        <w:tc>
          <w:tcPr>
            <w:tcW w:w="2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576BB" w:rsidRDefault="00A576BB" w:rsidP="008058AA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A576BB" w:rsidRDefault="00A576BB" w:rsidP="008058AA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•zna większość wprowadzonych słów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br/>
              <w:t>i wyrażeń,</w:t>
            </w:r>
          </w:p>
          <w:p w:rsidR="00A576BB" w:rsidRDefault="00A576BB" w:rsidP="008058AA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•zwykle poprawnie je zapisuje i wymawia,</w:t>
            </w:r>
          </w:p>
          <w:p w:rsidR="00A576BB" w:rsidRDefault="00A576BB" w:rsidP="008058AA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•zna wszystkie wprowadzone struktury gramatyczne,</w:t>
            </w:r>
          </w:p>
          <w:p w:rsidR="00A576BB" w:rsidRDefault="00A576BB" w:rsidP="008058AA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•popełnia nieliczne błędy leksykalno-gramatyczne.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576BB" w:rsidRDefault="00A576BB" w:rsidP="008058AA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A576BB" w:rsidRDefault="00A576BB" w:rsidP="008058AA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•zna wszystkie wprowadzone słowa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br/>
              <w:t>i wyrażenia,</w:t>
            </w:r>
          </w:p>
          <w:p w:rsidR="00A576BB" w:rsidRDefault="00A576BB" w:rsidP="008058AA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•poprawnie je zapisuje i wymawia,</w:t>
            </w:r>
          </w:p>
          <w:p w:rsidR="00A576BB" w:rsidRDefault="00A576BB" w:rsidP="008058AA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•zna wszystkie wprowadzone struktury gramatyczne,</w:t>
            </w:r>
          </w:p>
          <w:p w:rsidR="00A576BB" w:rsidRDefault="00A576BB" w:rsidP="008058AA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•popełnia sporadyczne błędy leksykalno-gramatyczne, które zwykle potrafi samodzielnie poprawić.</w:t>
            </w:r>
          </w:p>
        </w:tc>
        <w:tc>
          <w:tcPr>
            <w:tcW w:w="244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576BB" w:rsidRDefault="00A576BB" w:rsidP="008058AA">
            <w:pPr>
              <w:snapToGrid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A576BB" w:rsidRDefault="00A576BB" w:rsidP="008058AA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A576BB" w:rsidRDefault="00A576BB" w:rsidP="008058AA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A576BB" w:rsidRDefault="00A576BB" w:rsidP="008058AA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A576BB" w:rsidRDefault="00A576BB" w:rsidP="008058AA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A576BB" w:rsidRDefault="00A576BB" w:rsidP="008058AA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A576BB" w:rsidRDefault="00A576BB" w:rsidP="008058AA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A576BB" w:rsidRDefault="00A576BB" w:rsidP="008058AA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A576BB" w:rsidRDefault="00A576BB" w:rsidP="008058AA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A576BB" w:rsidRDefault="00A576BB" w:rsidP="008058AA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A576BB" w:rsidRDefault="00A576BB" w:rsidP="008058AA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A576BB" w:rsidRDefault="00A576BB" w:rsidP="008058AA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A576BB" w:rsidRDefault="00A576BB" w:rsidP="008058AA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A576BB" w:rsidRDefault="00A576BB" w:rsidP="008058AA"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Uczeń spełnia </w:t>
            </w:r>
            <w:r>
              <w:rPr>
                <w:rStyle w:val="il"/>
                <w:rFonts w:ascii="Verdana" w:hAnsi="Verdana" w:cs="Verdana"/>
                <w:b/>
                <w:bCs/>
                <w:sz w:val="16"/>
                <w:szCs w:val="16"/>
              </w:rPr>
              <w:t>kryteria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na </w:t>
            </w:r>
            <w:r>
              <w:rPr>
                <w:rStyle w:val="il"/>
                <w:rFonts w:ascii="Verdana" w:hAnsi="Verdana" w:cs="Verdana"/>
                <w:b/>
                <w:bCs/>
                <w:sz w:val="16"/>
                <w:szCs w:val="16"/>
              </w:rPr>
              <w:t>ocen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ę bardzo dobrą oraz wykazuje się wiedzą i umiejętnościami wykraczającymi ponad te </w:t>
            </w:r>
            <w:r>
              <w:rPr>
                <w:rStyle w:val="il"/>
                <w:rFonts w:ascii="Verdana" w:hAnsi="Verdana" w:cs="Verdana"/>
                <w:b/>
                <w:bCs/>
                <w:sz w:val="16"/>
                <w:szCs w:val="16"/>
              </w:rPr>
              <w:t>kryteria.</w:t>
            </w:r>
          </w:p>
          <w:p w:rsidR="00A576BB" w:rsidRDefault="00A576BB" w:rsidP="008058AA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A576BB" w:rsidRDefault="00A576BB" w:rsidP="008058AA">
            <w:pPr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A576BB" w:rsidRDefault="00A576BB" w:rsidP="008058AA">
            <w:pPr>
              <w:pStyle w:val="Zawartotabeli"/>
              <w:jc w:val="center"/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</w:pPr>
          </w:p>
        </w:tc>
      </w:tr>
      <w:tr w:rsidR="00A576BB" w:rsidTr="008058AA">
        <w:trPr>
          <w:cantSplit/>
        </w:trPr>
        <w:tc>
          <w:tcPr>
            <w:tcW w:w="19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576BB" w:rsidRDefault="00A576BB" w:rsidP="008058AA">
            <w:pPr>
              <w:pStyle w:val="Zawartotabeli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Umiejętności</w:t>
            </w:r>
          </w:p>
        </w:tc>
        <w:tc>
          <w:tcPr>
            <w:tcW w:w="212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576BB" w:rsidRDefault="00A576BB" w:rsidP="008058AA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576BB" w:rsidRDefault="00A576BB" w:rsidP="008058AA">
            <w:pPr>
              <w:pStyle w:val="Zawartotabeli"/>
            </w:pPr>
            <w:r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:rsidR="00A576BB" w:rsidRDefault="00A576BB" w:rsidP="008058AA">
            <w:pPr>
              <w:pStyle w:val="Zawartotabeli"/>
            </w:pPr>
            <w:r>
              <w:rPr>
                <w:rFonts w:ascii="Verdana" w:hAnsi="Verdana" w:cs="Verdana"/>
                <w:b w:val="0"/>
                <w:iCs/>
                <w:sz w:val="16"/>
                <w:szCs w:val="16"/>
              </w:rPr>
              <w:t>Uczeń:</w:t>
            </w:r>
          </w:p>
          <w:p w:rsidR="00A576BB" w:rsidRDefault="00A576BB" w:rsidP="008058AA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•rozumie polecenia nauczyciela, </w:t>
            </w:r>
          </w:p>
          <w:p w:rsidR="00A576BB" w:rsidRDefault="00A576BB" w:rsidP="008058AA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•w ograniczonym stopniu rozwiązuje zadania na słuchanie – rozumie pojedyncze słowa,</w:t>
            </w:r>
          </w:p>
          <w:p w:rsidR="00A576BB" w:rsidRDefault="00A576BB" w:rsidP="008058AA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•rozumie ogólny sens przeczytanych tekstów, w ograniczonym stopniu rozwiązuje zadania na czytanie.</w:t>
            </w:r>
          </w:p>
          <w:p w:rsidR="00A576BB" w:rsidRDefault="00A576BB" w:rsidP="008058AA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576BB" w:rsidRDefault="00A576BB" w:rsidP="008058AA">
            <w:pPr>
              <w:pStyle w:val="Zawartotabeli"/>
            </w:pPr>
            <w:r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:rsidR="00A576BB" w:rsidRDefault="00A576BB" w:rsidP="008058AA">
            <w:pPr>
              <w:pStyle w:val="Zawartotabeli"/>
            </w:pPr>
            <w:r>
              <w:rPr>
                <w:rFonts w:ascii="Verdana" w:hAnsi="Verdana" w:cs="Verdana"/>
                <w:b w:val="0"/>
                <w:iCs/>
                <w:sz w:val="16"/>
                <w:szCs w:val="16"/>
              </w:rPr>
              <w:t>Uczeń:</w:t>
            </w:r>
          </w:p>
          <w:p w:rsidR="00A576BB" w:rsidRDefault="00A576BB" w:rsidP="008058AA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•rozumie polecenia nauczyciela,</w:t>
            </w:r>
          </w:p>
          <w:p w:rsidR="00A576BB" w:rsidRDefault="00A576BB" w:rsidP="008058AA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•częściowo poprawnie rozwiązuje zadania na czytanie i słuchanie.</w:t>
            </w:r>
          </w:p>
        </w:tc>
        <w:tc>
          <w:tcPr>
            <w:tcW w:w="2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576BB" w:rsidRDefault="00A576BB" w:rsidP="008058AA">
            <w:pPr>
              <w:pStyle w:val="Zawartotabeli"/>
            </w:pPr>
            <w:r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:rsidR="00A576BB" w:rsidRDefault="00A576BB" w:rsidP="008058AA">
            <w:pPr>
              <w:pStyle w:val="Zawartotabeli"/>
            </w:pPr>
            <w:r>
              <w:rPr>
                <w:rFonts w:ascii="Verdana" w:hAnsi="Verdana" w:cs="Verdana"/>
                <w:b w:val="0"/>
                <w:iCs/>
                <w:sz w:val="16"/>
                <w:szCs w:val="16"/>
              </w:rPr>
              <w:t>Uczeń:</w:t>
            </w:r>
          </w:p>
          <w:p w:rsidR="00A576BB" w:rsidRDefault="00A576BB" w:rsidP="008058AA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•rozumie polecenia nauczyciela,</w:t>
            </w:r>
          </w:p>
          <w:p w:rsidR="00A576BB" w:rsidRDefault="00A576BB" w:rsidP="008058AA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•poprawnie rozwiązuje zadania na czytanie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br/>
              <w:t>i słuchanie.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576BB" w:rsidRDefault="00A576BB" w:rsidP="008058AA">
            <w:pPr>
              <w:pStyle w:val="Zawartotabeli"/>
            </w:pPr>
            <w:r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:rsidR="00A576BB" w:rsidRDefault="00A576BB" w:rsidP="008058AA">
            <w:pPr>
              <w:pStyle w:val="Zawartotabeli"/>
            </w:pPr>
            <w:r>
              <w:rPr>
                <w:rFonts w:ascii="Verdana" w:hAnsi="Verdana" w:cs="Verdana"/>
                <w:b w:val="0"/>
                <w:iCs/>
                <w:sz w:val="16"/>
                <w:szCs w:val="16"/>
              </w:rPr>
              <w:t>Uczeń:</w:t>
            </w:r>
          </w:p>
          <w:p w:rsidR="00A576BB" w:rsidRDefault="00A576BB" w:rsidP="008058AA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•rozumie polecenia nauczyciela,</w:t>
            </w:r>
          </w:p>
          <w:p w:rsidR="00A576BB" w:rsidRDefault="00A576BB" w:rsidP="008058AA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•poprawnie rozwiązuje zadania na czytanie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br/>
              <w:t>i słuchanie,</w:t>
            </w:r>
          </w:p>
          <w:p w:rsidR="00A576BB" w:rsidRDefault="00A576BB" w:rsidP="008058AA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•zwykle potrafi uzasadnić swoje odpowiedzi.</w:t>
            </w:r>
          </w:p>
          <w:p w:rsidR="00A576BB" w:rsidRDefault="00A576BB" w:rsidP="008058AA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44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576BB" w:rsidRDefault="00A576BB" w:rsidP="008058AA">
            <w:pPr>
              <w:pStyle w:val="Zawartotabeli"/>
              <w:jc w:val="center"/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</w:pPr>
          </w:p>
        </w:tc>
      </w:tr>
      <w:tr w:rsidR="00A576BB" w:rsidTr="008058AA">
        <w:trPr>
          <w:cantSplit/>
          <w:trHeight w:val="4910"/>
        </w:trPr>
        <w:tc>
          <w:tcPr>
            <w:tcW w:w="19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576BB" w:rsidRDefault="00A576BB" w:rsidP="008058AA">
            <w:pPr>
              <w:pStyle w:val="Zawartotabeli"/>
              <w:jc w:val="center"/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576BB" w:rsidRDefault="00A576BB" w:rsidP="008058AA">
            <w:pPr>
              <w:pStyle w:val="Zawartotabeli"/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576BB" w:rsidRDefault="00A576BB" w:rsidP="008058AA">
            <w:pPr>
              <w:pStyle w:val="Zawartotabeli"/>
            </w:pPr>
            <w:r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>Produkcja</w:t>
            </w:r>
          </w:p>
          <w:p w:rsidR="00A576BB" w:rsidRDefault="00A576BB" w:rsidP="008058AA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•wypowiedzi ucznia nie są płynne i są bardzo krótkie: wyrazy, pojedyncze zdania,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br/>
              <w:t>w formie pisemnej dwa lub trzy zdania,</w:t>
            </w:r>
          </w:p>
          <w:p w:rsidR="00A576BB" w:rsidRDefault="00A576BB" w:rsidP="008058AA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•uczeń przekazuje i uzyskuje niewielką część istotnych informacji,</w:t>
            </w:r>
          </w:p>
          <w:p w:rsidR="00A576BB" w:rsidRDefault="00A576BB" w:rsidP="008058AA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•wypowiedzi ucznia są w znacznym stopniu nielogiczne i niespójne,</w:t>
            </w:r>
          </w:p>
          <w:p w:rsidR="00A576BB" w:rsidRDefault="00A576BB" w:rsidP="008058AA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•uczeń stosuje niewielki zakres poznanego słownictwa oraz struktur,</w:t>
            </w:r>
          </w:p>
          <w:p w:rsidR="00A576BB" w:rsidRDefault="00A576BB" w:rsidP="008058AA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•uczeń popełnia liczne błędy leksykalno-gramatyczne, które mogą zakłócać komunikację.</w:t>
            </w:r>
          </w:p>
          <w:p w:rsidR="00A576BB" w:rsidRDefault="00A576BB" w:rsidP="008058AA">
            <w:pPr>
              <w:pStyle w:val="Zawartotabeli"/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576BB" w:rsidRDefault="00A576BB" w:rsidP="008058AA">
            <w:pPr>
              <w:pStyle w:val="Zawartotabeli"/>
            </w:pPr>
            <w:r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>Produkcja</w:t>
            </w:r>
          </w:p>
          <w:p w:rsidR="00A576BB" w:rsidRDefault="00A576BB" w:rsidP="008058AA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•wypowiedzi ucznia nie są zbyt płynne, ale mają dostateczną długość,</w:t>
            </w:r>
          </w:p>
          <w:p w:rsidR="00A576BB" w:rsidRDefault="00A576BB" w:rsidP="008058AA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•uczeń przekazuje i uzyskuje większość istotnych informacji,</w:t>
            </w:r>
          </w:p>
          <w:p w:rsidR="00A576BB" w:rsidRDefault="00A576BB" w:rsidP="008058AA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•wypowiedzi ucznia są częściowo nielogiczne i niespójne,</w:t>
            </w:r>
          </w:p>
          <w:p w:rsidR="00A576BB" w:rsidRDefault="00A576BB" w:rsidP="008058AA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•uczeń stosuje słownictwo i struktury odpowiednie do formy wypowiedzi,</w:t>
            </w:r>
          </w:p>
          <w:p w:rsidR="00A576BB" w:rsidRDefault="00A576BB" w:rsidP="008058AA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•uczeń popełnia sporo błędów leksykalno-gramatycznych, które nie zakłócają jednak komunikacji.</w:t>
            </w:r>
          </w:p>
          <w:p w:rsidR="00A576BB" w:rsidRDefault="00A576BB" w:rsidP="008058AA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576BB" w:rsidRDefault="00A576BB" w:rsidP="008058AA">
            <w:pPr>
              <w:pStyle w:val="Zawartotabeli"/>
            </w:pPr>
            <w:r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>Produkcja</w:t>
            </w:r>
          </w:p>
          <w:p w:rsidR="00A576BB" w:rsidRDefault="00A576BB" w:rsidP="008058AA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•wypowiedzi ucznia są dość płynne, a jego prace pisemne mają odpowiednią długość,</w:t>
            </w:r>
          </w:p>
          <w:p w:rsidR="00A576BB" w:rsidRDefault="00A576BB" w:rsidP="008058AA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•uczeń przekazuje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br/>
              <w:t>i uzyskuje wszystkie istotne informacje,</w:t>
            </w:r>
          </w:p>
          <w:p w:rsidR="00A576BB" w:rsidRDefault="00A576BB" w:rsidP="008058AA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•wypowiedzi ucznia są logiczne i w miarę spójne,</w:t>
            </w:r>
          </w:p>
          <w:p w:rsidR="00A576BB" w:rsidRDefault="00A576BB" w:rsidP="008058AA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•uczeń stosuje adekwatne do tematu słownictwo oraz struktury,</w:t>
            </w:r>
          </w:p>
          <w:p w:rsidR="00A576BB" w:rsidRDefault="00A576BB" w:rsidP="008058AA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•uczeń popełnia nieliczne błędy leksykalno-gramatyczne, niezakłócające komunikacji,</w:t>
            </w:r>
          </w:p>
          <w:p w:rsidR="00A576BB" w:rsidRDefault="00A576BB" w:rsidP="008058AA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•uczeń stosuje odpowiednią formę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br/>
              <w:t>i styl.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A576BB" w:rsidRDefault="00A576BB" w:rsidP="008058AA">
            <w:pPr>
              <w:pStyle w:val="Zawartotabeli"/>
            </w:pPr>
            <w:r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>Produkcja</w:t>
            </w:r>
          </w:p>
          <w:p w:rsidR="00A576BB" w:rsidRDefault="00A576BB" w:rsidP="008058AA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•wypowiedzi i prace pisemne ucznia są płynne i mają odpowiednią długość,</w:t>
            </w:r>
          </w:p>
          <w:p w:rsidR="00A576BB" w:rsidRDefault="00A576BB" w:rsidP="008058AA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•uczeń przekazuje i uzyskuje wszystkie wymagane informacje,</w:t>
            </w:r>
          </w:p>
          <w:p w:rsidR="00A576BB" w:rsidRDefault="00A576BB" w:rsidP="008058AA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•wypowiedzi ucznia są logiczne i spójne,</w:t>
            </w:r>
          </w:p>
          <w:p w:rsidR="00A576BB" w:rsidRDefault="00A576BB" w:rsidP="008058AA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•uczeń stosuje bogate słownictwo i struktury,</w:t>
            </w:r>
          </w:p>
          <w:p w:rsidR="00A576BB" w:rsidRDefault="00A576BB" w:rsidP="008058AA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•uczeń popełnia sporadyczne błędy leksykalno-gramatyczne,</w:t>
            </w:r>
          </w:p>
          <w:p w:rsidR="00A576BB" w:rsidRDefault="00A576BB" w:rsidP="008058AA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•uczeń stosuje odpowiednią formę i styl.</w:t>
            </w:r>
          </w:p>
          <w:p w:rsidR="00A576BB" w:rsidRDefault="00A576BB" w:rsidP="008058AA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  <w:p w:rsidR="00A576BB" w:rsidRDefault="00A576BB" w:rsidP="008058AA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  <w:p w:rsidR="00A576BB" w:rsidRDefault="00A576BB" w:rsidP="008058AA">
            <w:pPr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A576BB" w:rsidRDefault="00A576BB" w:rsidP="008058AA">
            <w:pPr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244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A576BB" w:rsidRDefault="00A576BB" w:rsidP="008058AA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</w:tc>
      </w:tr>
    </w:tbl>
    <w:p w:rsidR="00A576BB" w:rsidRDefault="00A576BB" w:rsidP="00A576BB">
      <w:pPr>
        <w:rPr>
          <w:rFonts w:ascii="Verdana" w:hAnsi="Verdana" w:cs="Verdana"/>
          <w:sz w:val="16"/>
          <w:szCs w:val="16"/>
        </w:rPr>
      </w:pPr>
    </w:p>
    <w:p w:rsidR="00A576BB" w:rsidRDefault="00A576BB" w:rsidP="00A576BB">
      <w:pPr>
        <w:pStyle w:val="Domynie"/>
        <w:rPr>
          <w:rFonts w:ascii="Verdana" w:hAnsi="Verdana" w:cs="Verdana"/>
          <w:sz w:val="16"/>
          <w:szCs w:val="16"/>
        </w:rPr>
      </w:pPr>
    </w:p>
    <w:p w:rsidR="00D67D4F" w:rsidRPr="00D67D4F" w:rsidRDefault="00D67D4F" w:rsidP="00D67D4F">
      <w:pPr>
        <w:suppressAutoHyphens w:val="0"/>
        <w:rPr>
          <w:rFonts w:asciiTheme="minorHAnsi" w:eastAsia="Times New Roman" w:hAnsiTheme="minorHAnsi" w:cstheme="minorHAnsi"/>
          <w:b/>
          <w:color w:val="auto"/>
          <w:kern w:val="0"/>
          <w:sz w:val="20"/>
          <w:szCs w:val="20"/>
          <w:lang w:eastAsia="pl-PL"/>
        </w:rPr>
      </w:pPr>
      <w:r w:rsidRPr="00D67D4F">
        <w:rPr>
          <w:rFonts w:asciiTheme="minorHAnsi" w:eastAsia="Times New Roman" w:hAnsiTheme="minorHAnsi" w:cstheme="minorHAnsi"/>
          <w:b/>
          <w:color w:val="auto"/>
          <w:kern w:val="0"/>
          <w:sz w:val="20"/>
          <w:szCs w:val="20"/>
          <w:lang w:eastAsia="pl-PL"/>
        </w:rPr>
        <w:t xml:space="preserve">Zakres oceniania osiągnięć edukacyjnych </w:t>
      </w:r>
    </w:p>
    <w:p w:rsidR="00D67D4F" w:rsidRPr="00D67D4F" w:rsidRDefault="00D67D4F" w:rsidP="00D67D4F">
      <w:pPr>
        <w:suppressAutoHyphens w:val="0"/>
        <w:rPr>
          <w:rFonts w:asciiTheme="minorHAnsi" w:eastAsia="Times New Roman" w:hAnsiTheme="minorHAnsi" w:cstheme="minorHAnsi"/>
          <w:color w:val="auto"/>
          <w:kern w:val="0"/>
          <w:sz w:val="20"/>
          <w:szCs w:val="20"/>
          <w:lang w:eastAsia="pl-PL"/>
        </w:rPr>
      </w:pPr>
    </w:p>
    <w:p w:rsidR="00D67D4F" w:rsidRPr="00D67D4F" w:rsidRDefault="00D67D4F" w:rsidP="00D67D4F">
      <w:pPr>
        <w:suppressAutoHyphens w:val="0"/>
        <w:rPr>
          <w:rFonts w:asciiTheme="minorHAnsi" w:eastAsia="Times New Roman" w:hAnsiTheme="minorHAnsi" w:cstheme="minorHAnsi"/>
          <w:color w:val="auto"/>
          <w:kern w:val="0"/>
          <w:sz w:val="20"/>
          <w:szCs w:val="20"/>
          <w:lang w:eastAsia="pl-PL"/>
        </w:rPr>
      </w:pPr>
      <w:r w:rsidRPr="00D67D4F">
        <w:rPr>
          <w:rFonts w:asciiTheme="minorHAnsi" w:eastAsia="Times New Roman" w:hAnsiTheme="minorHAnsi" w:cstheme="minorHAnsi"/>
          <w:color w:val="auto"/>
          <w:kern w:val="0"/>
          <w:sz w:val="20"/>
          <w:szCs w:val="20"/>
          <w:lang w:eastAsia="pl-PL"/>
        </w:rPr>
        <w:t xml:space="preserve">Ocenianiu podlegają: </w:t>
      </w:r>
    </w:p>
    <w:p w:rsidR="00D67D4F" w:rsidRPr="00D67D4F" w:rsidRDefault="00D67D4F" w:rsidP="00D67D4F">
      <w:pPr>
        <w:suppressAutoHyphens w:val="0"/>
        <w:rPr>
          <w:rFonts w:asciiTheme="minorHAnsi" w:eastAsia="Times New Roman" w:hAnsiTheme="minorHAnsi" w:cstheme="minorHAnsi"/>
          <w:color w:val="auto"/>
          <w:kern w:val="0"/>
          <w:sz w:val="20"/>
          <w:szCs w:val="20"/>
          <w:lang w:eastAsia="pl-PL"/>
        </w:rPr>
      </w:pPr>
      <w:r w:rsidRPr="00D67D4F">
        <w:rPr>
          <w:rFonts w:asciiTheme="minorHAnsi" w:eastAsia="Times New Roman" w:hAnsiTheme="minorHAnsi" w:cstheme="minorHAnsi"/>
          <w:color w:val="auto"/>
          <w:kern w:val="0"/>
          <w:sz w:val="20"/>
          <w:szCs w:val="20"/>
          <w:lang w:eastAsia="pl-PL"/>
        </w:rPr>
        <w:t xml:space="preserve">sprawności językowe, materiał leksykalno-gramatyczny oraz aktywność uczniów. </w:t>
      </w:r>
    </w:p>
    <w:p w:rsidR="00D67D4F" w:rsidRPr="00D67D4F" w:rsidRDefault="00D67D4F" w:rsidP="00D67D4F">
      <w:pPr>
        <w:suppressAutoHyphens w:val="0"/>
        <w:rPr>
          <w:rFonts w:asciiTheme="minorHAnsi" w:eastAsia="Times New Roman" w:hAnsiTheme="minorHAnsi" w:cstheme="minorHAnsi"/>
          <w:color w:val="auto"/>
          <w:kern w:val="0"/>
          <w:sz w:val="20"/>
          <w:szCs w:val="20"/>
          <w:lang w:eastAsia="pl-PL"/>
        </w:rPr>
      </w:pPr>
      <w:r w:rsidRPr="00D67D4F">
        <w:rPr>
          <w:rFonts w:asciiTheme="minorHAnsi" w:eastAsia="Times New Roman" w:hAnsiTheme="minorHAnsi" w:cstheme="minorHAnsi"/>
          <w:color w:val="auto"/>
          <w:kern w:val="0"/>
          <w:sz w:val="20"/>
          <w:szCs w:val="20"/>
          <w:lang w:eastAsia="pl-PL"/>
        </w:rPr>
        <w:t xml:space="preserve">Sprawdzanie i ocenianie uczniów odbywa się systematycznie. </w:t>
      </w:r>
    </w:p>
    <w:p w:rsidR="00D67D4F" w:rsidRPr="00D67D4F" w:rsidRDefault="00D67D4F" w:rsidP="00D67D4F">
      <w:pPr>
        <w:suppressAutoHyphens w:val="0"/>
        <w:rPr>
          <w:rFonts w:asciiTheme="minorHAnsi" w:eastAsia="Times New Roman" w:hAnsiTheme="minorHAnsi" w:cstheme="minorHAnsi"/>
          <w:color w:val="auto"/>
          <w:kern w:val="0"/>
          <w:sz w:val="20"/>
          <w:szCs w:val="20"/>
          <w:lang w:eastAsia="pl-PL"/>
        </w:rPr>
      </w:pPr>
      <w:r w:rsidRPr="00D67D4F">
        <w:rPr>
          <w:rFonts w:asciiTheme="minorHAnsi" w:eastAsia="Times New Roman" w:hAnsiTheme="minorHAnsi" w:cstheme="minorHAnsi"/>
          <w:color w:val="auto"/>
          <w:kern w:val="0"/>
          <w:sz w:val="20"/>
          <w:szCs w:val="20"/>
          <w:lang w:eastAsia="pl-PL"/>
        </w:rPr>
        <w:t xml:space="preserve">Ocenie podlegają zarówno wypowiedzi ustne, jak i pisemne uczniów. </w:t>
      </w:r>
    </w:p>
    <w:p w:rsidR="00D67D4F" w:rsidRPr="00D67D4F" w:rsidRDefault="00D67D4F" w:rsidP="00D67D4F">
      <w:pPr>
        <w:suppressAutoHyphens w:val="0"/>
        <w:rPr>
          <w:rFonts w:asciiTheme="minorHAnsi" w:eastAsia="Times New Roman" w:hAnsiTheme="minorHAnsi" w:cstheme="minorHAnsi"/>
          <w:color w:val="auto"/>
          <w:kern w:val="0"/>
          <w:sz w:val="20"/>
          <w:szCs w:val="20"/>
          <w:lang w:eastAsia="pl-PL"/>
        </w:rPr>
      </w:pPr>
      <w:r w:rsidRPr="00D67D4F">
        <w:rPr>
          <w:rFonts w:asciiTheme="minorHAnsi" w:eastAsia="Times New Roman" w:hAnsiTheme="minorHAnsi" w:cstheme="minorHAnsi"/>
          <w:color w:val="auto"/>
          <w:kern w:val="0"/>
          <w:sz w:val="20"/>
          <w:szCs w:val="20"/>
          <w:lang w:eastAsia="pl-PL"/>
        </w:rPr>
        <w:t xml:space="preserve">Po omówieniu każdego rozdziału podręcznika uczniowie piszą pracę klasową lub sprawdzian sprawdzający opanowanie przez nich treści kształcenia. </w:t>
      </w:r>
    </w:p>
    <w:p w:rsidR="00D67D4F" w:rsidRPr="00D67D4F" w:rsidRDefault="00D67D4F" w:rsidP="00D67D4F">
      <w:pPr>
        <w:suppressAutoHyphens w:val="0"/>
        <w:rPr>
          <w:rFonts w:asciiTheme="minorHAnsi" w:eastAsia="Times New Roman" w:hAnsiTheme="minorHAnsi" w:cstheme="minorHAnsi"/>
          <w:color w:val="auto"/>
          <w:kern w:val="0"/>
          <w:sz w:val="20"/>
          <w:szCs w:val="20"/>
          <w:lang w:eastAsia="pl-PL"/>
        </w:rPr>
      </w:pPr>
      <w:r w:rsidRPr="00D67D4F">
        <w:rPr>
          <w:rFonts w:asciiTheme="minorHAnsi" w:eastAsia="Times New Roman" w:hAnsiTheme="minorHAnsi" w:cstheme="minorHAnsi"/>
          <w:color w:val="auto"/>
          <w:kern w:val="0"/>
          <w:sz w:val="20"/>
          <w:szCs w:val="20"/>
          <w:lang w:eastAsia="pl-PL"/>
        </w:rPr>
        <w:t>Pomiędzy poszczególnymi sprawdzianami nauczyciel może przeprowadzić również kartkówkę, test lub inny sprawdzian z mniejszej partii materiału lub z danego zagadnienia leksykalnego bądź gramatycznego (np. sprawdzian ze znajomości słownictwa).</w:t>
      </w:r>
    </w:p>
    <w:p w:rsidR="00D67D4F" w:rsidRPr="00D67D4F" w:rsidRDefault="00D67D4F" w:rsidP="00D67D4F">
      <w:pPr>
        <w:suppressAutoHyphens w:val="0"/>
        <w:rPr>
          <w:rFonts w:asciiTheme="minorHAnsi" w:eastAsia="Times New Roman" w:hAnsiTheme="minorHAnsi" w:cstheme="minorHAnsi"/>
          <w:color w:val="auto"/>
          <w:kern w:val="0"/>
          <w:sz w:val="20"/>
          <w:szCs w:val="20"/>
          <w:lang w:eastAsia="pl-PL"/>
        </w:rPr>
      </w:pPr>
      <w:r w:rsidRPr="00D67D4F">
        <w:rPr>
          <w:rFonts w:asciiTheme="minorHAnsi" w:eastAsia="Times New Roman" w:hAnsiTheme="minorHAnsi" w:cstheme="minorHAnsi"/>
          <w:color w:val="auto"/>
          <w:kern w:val="0"/>
          <w:sz w:val="20"/>
          <w:szCs w:val="20"/>
          <w:lang w:eastAsia="pl-PL"/>
        </w:rPr>
        <w:t xml:space="preserve">Wypowiedzi pisemne mogą obejmować także zadania projektowe, nad którymi uczniowie pracują samodzielnie. </w:t>
      </w:r>
    </w:p>
    <w:p w:rsidR="00D67D4F" w:rsidRPr="00D67D4F" w:rsidRDefault="00D67D4F" w:rsidP="00D67D4F">
      <w:pPr>
        <w:suppressAutoHyphens w:val="0"/>
        <w:rPr>
          <w:rFonts w:asciiTheme="minorHAnsi" w:eastAsia="Times New Roman" w:hAnsiTheme="minorHAnsi" w:cstheme="minorHAnsi"/>
          <w:color w:val="auto"/>
          <w:kern w:val="0"/>
          <w:sz w:val="20"/>
          <w:szCs w:val="20"/>
          <w:lang w:eastAsia="pl-PL"/>
        </w:rPr>
      </w:pPr>
      <w:r w:rsidRPr="00D67D4F">
        <w:rPr>
          <w:rFonts w:asciiTheme="minorHAnsi" w:eastAsia="Times New Roman" w:hAnsiTheme="minorHAnsi" w:cstheme="minorHAnsi"/>
          <w:color w:val="auto"/>
          <w:kern w:val="0"/>
          <w:sz w:val="20"/>
          <w:szCs w:val="20"/>
          <w:lang w:eastAsia="pl-PL"/>
        </w:rPr>
        <w:t xml:space="preserve">Oceniane są również wypowiedzi ustne dotyczące omawianych tematów. </w:t>
      </w:r>
    </w:p>
    <w:p w:rsidR="00D67D4F" w:rsidRPr="00D67D4F" w:rsidRDefault="00D67D4F" w:rsidP="00D67D4F">
      <w:pPr>
        <w:suppressAutoHyphens w:val="0"/>
        <w:rPr>
          <w:rFonts w:asciiTheme="minorHAnsi" w:eastAsia="Times New Roman" w:hAnsiTheme="minorHAnsi" w:cstheme="minorHAnsi"/>
          <w:color w:val="auto"/>
          <w:kern w:val="0"/>
          <w:sz w:val="20"/>
          <w:szCs w:val="20"/>
          <w:lang w:eastAsia="pl-PL"/>
        </w:rPr>
      </w:pPr>
      <w:r w:rsidRPr="00D67D4F">
        <w:rPr>
          <w:rFonts w:asciiTheme="minorHAnsi" w:eastAsia="Times New Roman" w:hAnsiTheme="minorHAnsi" w:cstheme="minorHAnsi"/>
          <w:color w:val="auto"/>
          <w:kern w:val="0"/>
          <w:sz w:val="20"/>
          <w:szCs w:val="20"/>
          <w:lang w:eastAsia="pl-PL"/>
        </w:rPr>
        <w:t xml:space="preserve">Ocenianiu podlegają też prace domowe, stanowiące dowód pracy własnej ucznia. </w:t>
      </w:r>
    </w:p>
    <w:p w:rsidR="00D67D4F" w:rsidRPr="00D67D4F" w:rsidRDefault="00D67D4F" w:rsidP="00D67D4F">
      <w:pPr>
        <w:suppressAutoHyphens w:val="0"/>
        <w:rPr>
          <w:rFonts w:asciiTheme="minorHAnsi" w:eastAsia="Times New Roman" w:hAnsiTheme="minorHAnsi" w:cstheme="minorHAnsi"/>
          <w:color w:val="auto"/>
          <w:kern w:val="0"/>
          <w:sz w:val="20"/>
          <w:szCs w:val="20"/>
          <w:lang w:eastAsia="pl-PL"/>
        </w:rPr>
      </w:pPr>
      <w:r w:rsidRPr="00D67D4F">
        <w:rPr>
          <w:rFonts w:asciiTheme="minorHAnsi" w:eastAsia="Times New Roman" w:hAnsiTheme="minorHAnsi" w:cstheme="minorHAnsi"/>
          <w:color w:val="auto"/>
          <w:kern w:val="0"/>
          <w:sz w:val="20"/>
          <w:szCs w:val="20"/>
          <w:lang w:eastAsia="pl-PL"/>
        </w:rPr>
        <w:t>Sposobem sprawdzania i oceniania osiągnięć jest także obserwacja pracy uczniów na lekcji.</w:t>
      </w:r>
    </w:p>
    <w:p w:rsidR="00D67D4F" w:rsidRPr="00D67D4F" w:rsidRDefault="00D67D4F" w:rsidP="00D67D4F">
      <w:pPr>
        <w:suppressAutoHyphens w:val="0"/>
        <w:rPr>
          <w:rFonts w:asciiTheme="minorHAnsi" w:eastAsia="Times New Roman" w:hAnsiTheme="minorHAnsi" w:cstheme="minorHAnsi"/>
          <w:color w:val="auto"/>
          <w:kern w:val="0"/>
          <w:sz w:val="20"/>
          <w:szCs w:val="20"/>
          <w:lang w:eastAsia="pl-PL"/>
        </w:rPr>
      </w:pPr>
      <w:r w:rsidRPr="00D67D4F">
        <w:rPr>
          <w:rFonts w:asciiTheme="minorHAnsi" w:eastAsia="Times New Roman" w:hAnsiTheme="minorHAnsi" w:cstheme="minorHAnsi"/>
          <w:color w:val="auto"/>
          <w:kern w:val="0"/>
          <w:sz w:val="20"/>
          <w:szCs w:val="20"/>
          <w:lang w:eastAsia="pl-PL"/>
        </w:rPr>
        <w:t xml:space="preserve"> Nauczyciel nagradza ich za aktywne uczestnictwo w zajęciach, minimum 1 raz w półroczu.</w:t>
      </w:r>
    </w:p>
    <w:p w:rsidR="00D67D4F" w:rsidRPr="00D67D4F" w:rsidRDefault="00D67D4F" w:rsidP="00D67D4F">
      <w:pPr>
        <w:suppressAutoHyphens w:val="0"/>
        <w:rPr>
          <w:rFonts w:asciiTheme="minorHAnsi" w:eastAsia="Times New Roman" w:hAnsiTheme="minorHAnsi" w:cstheme="minorHAnsi"/>
          <w:color w:val="auto"/>
          <w:kern w:val="0"/>
          <w:sz w:val="20"/>
          <w:szCs w:val="20"/>
          <w:lang w:eastAsia="pl-PL"/>
        </w:rPr>
      </w:pPr>
    </w:p>
    <w:p w:rsidR="00D67D4F" w:rsidRPr="00D67D4F" w:rsidRDefault="00D67D4F" w:rsidP="00D67D4F">
      <w:pPr>
        <w:suppressAutoHyphens w:val="0"/>
        <w:spacing w:after="160" w:line="259" w:lineRule="auto"/>
        <w:rPr>
          <w:rFonts w:asciiTheme="minorHAnsi" w:eastAsiaTheme="minorHAnsi" w:hAnsiTheme="minorHAnsi" w:cstheme="minorHAnsi"/>
          <w:color w:val="auto"/>
          <w:kern w:val="0"/>
          <w:sz w:val="20"/>
          <w:szCs w:val="20"/>
          <w:lang w:eastAsia="en-US"/>
        </w:rPr>
      </w:pPr>
    </w:p>
    <w:p w:rsidR="00D67D4F" w:rsidRPr="00D67D4F" w:rsidRDefault="00D67D4F" w:rsidP="00D67D4F">
      <w:pPr>
        <w:suppressAutoHyphens w:val="0"/>
        <w:spacing w:after="160" w:line="259" w:lineRule="auto"/>
        <w:rPr>
          <w:rFonts w:asciiTheme="minorHAnsi" w:eastAsiaTheme="minorHAnsi" w:hAnsiTheme="minorHAnsi" w:cstheme="minorHAnsi"/>
          <w:b/>
          <w:color w:val="auto"/>
          <w:kern w:val="0"/>
          <w:sz w:val="20"/>
          <w:szCs w:val="20"/>
          <w:lang w:eastAsia="en-US"/>
        </w:rPr>
      </w:pPr>
      <w:r w:rsidRPr="00D67D4F">
        <w:rPr>
          <w:rFonts w:asciiTheme="minorHAnsi" w:eastAsiaTheme="minorHAnsi" w:hAnsiTheme="minorHAnsi" w:cstheme="minorHAnsi"/>
          <w:b/>
          <w:color w:val="auto"/>
          <w:kern w:val="0"/>
          <w:sz w:val="20"/>
          <w:szCs w:val="20"/>
          <w:lang w:eastAsia="en-US"/>
        </w:rPr>
        <w:t>Aktywność na lekcji</w:t>
      </w:r>
    </w:p>
    <w:p w:rsidR="00D67D4F" w:rsidRPr="00D67D4F" w:rsidRDefault="00D67D4F" w:rsidP="00D67D4F">
      <w:pPr>
        <w:suppressAutoHyphens w:val="0"/>
        <w:spacing w:after="160" w:line="259" w:lineRule="auto"/>
        <w:rPr>
          <w:rFonts w:asciiTheme="minorHAnsi" w:eastAsiaTheme="minorHAnsi" w:hAnsiTheme="minorHAnsi" w:cstheme="minorHAnsi"/>
          <w:color w:val="auto"/>
          <w:kern w:val="0"/>
          <w:sz w:val="20"/>
          <w:szCs w:val="20"/>
          <w:lang w:eastAsia="en-US"/>
        </w:rPr>
      </w:pPr>
      <w:r w:rsidRPr="00D67D4F">
        <w:rPr>
          <w:rFonts w:asciiTheme="minorHAnsi" w:eastAsiaTheme="minorHAnsi" w:hAnsiTheme="minorHAnsi" w:cstheme="minorHAnsi"/>
          <w:color w:val="auto"/>
          <w:kern w:val="0"/>
          <w:sz w:val="20"/>
          <w:szCs w:val="20"/>
          <w:lang w:eastAsia="en-US"/>
        </w:rPr>
        <w:t>Uczniowie wykazujący się dużą aktywnością na lekcji</w:t>
      </w:r>
      <w:r>
        <w:rPr>
          <w:rFonts w:asciiTheme="minorHAnsi" w:eastAsiaTheme="minorHAnsi" w:hAnsiTheme="minorHAnsi" w:cstheme="minorHAnsi"/>
          <w:color w:val="auto"/>
          <w:kern w:val="0"/>
          <w:sz w:val="20"/>
          <w:szCs w:val="20"/>
          <w:lang w:eastAsia="en-US"/>
        </w:rPr>
        <w:t>,</w:t>
      </w:r>
      <w:bookmarkStart w:id="0" w:name="_GoBack"/>
      <w:bookmarkEnd w:id="0"/>
      <w:r w:rsidRPr="00D67D4F">
        <w:rPr>
          <w:rFonts w:asciiTheme="minorHAnsi" w:eastAsiaTheme="minorHAnsi" w:hAnsiTheme="minorHAnsi" w:cstheme="minorHAnsi"/>
          <w:color w:val="auto"/>
          <w:kern w:val="0"/>
          <w:sz w:val="20"/>
          <w:szCs w:val="20"/>
          <w:lang w:eastAsia="en-US"/>
        </w:rPr>
        <w:t xml:space="preserve"> nagradzani są plusami. Trzy plusy decydują o wystawieniu oceny bardzo dobrej.</w:t>
      </w:r>
    </w:p>
    <w:p w:rsidR="00D67D4F" w:rsidRPr="00D67D4F" w:rsidRDefault="00D67D4F" w:rsidP="00D67D4F">
      <w:pPr>
        <w:suppressAutoHyphens w:val="0"/>
        <w:spacing w:after="160" w:line="259" w:lineRule="auto"/>
        <w:rPr>
          <w:rFonts w:asciiTheme="minorHAnsi" w:eastAsiaTheme="minorHAnsi" w:hAnsiTheme="minorHAnsi" w:cstheme="minorHAnsi"/>
          <w:color w:val="auto"/>
          <w:kern w:val="0"/>
          <w:sz w:val="20"/>
          <w:szCs w:val="20"/>
          <w:lang w:eastAsia="en-US"/>
        </w:rPr>
      </w:pPr>
    </w:p>
    <w:p w:rsidR="00D67D4F" w:rsidRPr="00D67D4F" w:rsidRDefault="00D67D4F" w:rsidP="00D67D4F">
      <w:pPr>
        <w:suppressAutoHyphens w:val="0"/>
        <w:spacing w:after="160" w:line="259" w:lineRule="auto"/>
        <w:rPr>
          <w:rFonts w:asciiTheme="minorHAnsi" w:eastAsiaTheme="minorHAnsi" w:hAnsiTheme="minorHAnsi" w:cstheme="minorHAnsi"/>
          <w:b/>
          <w:color w:val="auto"/>
          <w:kern w:val="0"/>
          <w:sz w:val="20"/>
          <w:szCs w:val="20"/>
          <w:lang w:eastAsia="en-US"/>
        </w:rPr>
      </w:pPr>
      <w:r w:rsidRPr="00D67D4F">
        <w:rPr>
          <w:rFonts w:asciiTheme="minorHAnsi" w:eastAsiaTheme="minorHAnsi" w:hAnsiTheme="minorHAnsi" w:cstheme="minorHAnsi"/>
          <w:b/>
          <w:color w:val="auto"/>
          <w:kern w:val="0"/>
          <w:sz w:val="20"/>
          <w:szCs w:val="20"/>
          <w:lang w:eastAsia="en-US"/>
        </w:rPr>
        <w:t xml:space="preserve">Przygotowanie do lekcji </w:t>
      </w:r>
    </w:p>
    <w:p w:rsidR="00D67D4F" w:rsidRPr="00D67D4F" w:rsidRDefault="00D67D4F" w:rsidP="00D67D4F">
      <w:pPr>
        <w:suppressAutoHyphens w:val="0"/>
        <w:spacing w:after="160" w:line="259" w:lineRule="auto"/>
        <w:rPr>
          <w:rFonts w:asciiTheme="minorHAnsi" w:eastAsiaTheme="minorHAnsi" w:hAnsiTheme="minorHAnsi" w:cstheme="minorHAnsi"/>
          <w:color w:val="auto"/>
          <w:kern w:val="0"/>
          <w:sz w:val="20"/>
          <w:szCs w:val="20"/>
          <w:lang w:eastAsia="en-US"/>
        </w:rPr>
      </w:pPr>
      <w:r w:rsidRPr="00D67D4F">
        <w:rPr>
          <w:rFonts w:asciiTheme="minorHAnsi" w:eastAsiaTheme="minorHAnsi" w:hAnsiTheme="minorHAnsi" w:cstheme="minorHAnsi"/>
          <w:color w:val="auto"/>
          <w:kern w:val="0"/>
          <w:sz w:val="20"/>
          <w:szCs w:val="20"/>
          <w:lang w:eastAsia="en-US"/>
        </w:rPr>
        <w:t>Obowiązkiem każdego ucznia jest  przygotowanie z trzech ostatnich tematów lekcyjnych oraz posiadanie na każdej lekcji zeszytu, podręcznika i zeszytu ćwiczeń. Brak którejś z pomocy odnotowywany jest w dzienniku lekcyjnym poprzez wpisanie minusa. Dozwolone są trzy minusy; czwarty minus równoznaczny jest z otrzymaniem oceny niedostatecznej.</w:t>
      </w:r>
    </w:p>
    <w:p w:rsidR="005D26C9" w:rsidRDefault="005D26C9"/>
    <w:sectPr w:rsidR="005D26C9" w:rsidSect="00A576B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296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576BB"/>
    <w:rsid w:val="005D26C9"/>
    <w:rsid w:val="007730F1"/>
    <w:rsid w:val="009B01F5"/>
    <w:rsid w:val="00A576BB"/>
    <w:rsid w:val="00D67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76BB"/>
    <w:pPr>
      <w:suppressAutoHyphens/>
      <w:spacing w:after="0" w:line="240" w:lineRule="auto"/>
    </w:pPr>
    <w:rPr>
      <w:rFonts w:ascii="Times New Roman" w:eastAsia="font296" w:hAnsi="Times New Roman" w:cs="Times New Roman"/>
      <w:color w:val="00000A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l">
    <w:name w:val="il"/>
    <w:rsid w:val="00A576BB"/>
    <w:rPr>
      <w:rFonts w:ascii="Times New Roman" w:hAnsi="Times New Roman" w:cs="Times New Roman"/>
    </w:rPr>
  </w:style>
  <w:style w:type="paragraph" w:customStyle="1" w:styleId="Domynie">
    <w:name w:val="Domy徑nie"/>
    <w:rsid w:val="00A576BB"/>
    <w:pPr>
      <w:widowControl w:val="0"/>
      <w:suppressAutoHyphens/>
      <w:spacing w:after="0" w:line="240" w:lineRule="auto"/>
    </w:pPr>
    <w:rPr>
      <w:rFonts w:ascii="Arial" w:eastAsia="font296" w:hAnsi="Arial" w:cs="Arial"/>
      <w:b/>
      <w:bCs/>
      <w:color w:val="00000A"/>
      <w:kern w:val="1"/>
      <w:sz w:val="18"/>
      <w:szCs w:val="18"/>
      <w:lang w:eastAsia="zh-CN"/>
    </w:rPr>
  </w:style>
  <w:style w:type="paragraph" w:customStyle="1" w:styleId="Zawartotabeli">
    <w:name w:val="Zawartość tabeli"/>
    <w:basedOn w:val="Normalny"/>
    <w:rsid w:val="00A576BB"/>
    <w:pPr>
      <w:suppressLineNumbers/>
      <w:snapToGrid w:val="0"/>
    </w:pPr>
    <w:rPr>
      <w:rFonts w:ascii="Arial" w:hAnsi="Arial" w:cs="Arial"/>
      <w:b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D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D4F"/>
    <w:rPr>
      <w:rFonts w:ascii="Segoe UI" w:eastAsia="font296" w:hAnsi="Segoe UI" w:cs="Segoe UI"/>
      <w:color w:val="00000A"/>
      <w:kern w:val="1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793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Adam</cp:lastModifiedBy>
  <cp:revision>2</cp:revision>
  <cp:lastPrinted>2022-08-29T13:14:00Z</cp:lastPrinted>
  <dcterms:created xsi:type="dcterms:W3CDTF">2022-09-01T17:35:00Z</dcterms:created>
  <dcterms:modified xsi:type="dcterms:W3CDTF">2022-09-01T17:35:00Z</dcterms:modified>
</cp:coreProperties>
</file>