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8E8" w:rsidRDefault="003C48E8" w:rsidP="003C48E8">
      <w:pPr>
        <w:pStyle w:val="punkty"/>
        <w:numPr>
          <w:ilvl w:val="0"/>
          <w:numId w:val="0"/>
        </w:numPr>
        <w:spacing w:before="0"/>
        <w:ind w:left="360" w:hanging="360"/>
        <w:rPr>
          <w:rFonts w:ascii="Times New Roman" w:hAnsi="Times New Roman" w:cs="Times New Roman"/>
          <w:i/>
          <w:sz w:val="16"/>
          <w:szCs w:val="16"/>
          <w:lang w:eastAsia="en-US"/>
        </w:rPr>
      </w:pPr>
      <w:r>
        <w:rPr>
          <w:rFonts w:ascii="Times New Roman" w:hAnsi="Times New Roman" w:cs="Times New Roman"/>
          <w:i/>
          <w:sz w:val="16"/>
          <w:szCs w:val="16"/>
        </w:rPr>
        <w:t>Załącznik nr 3  do Zarządzenia nr  33/2019/2020</w:t>
      </w:r>
    </w:p>
    <w:p w:rsidR="003C48E8" w:rsidRDefault="003C48E8" w:rsidP="003C48E8">
      <w:pPr>
        <w:pStyle w:val="punkty"/>
        <w:numPr>
          <w:ilvl w:val="0"/>
          <w:numId w:val="0"/>
        </w:numPr>
        <w:spacing w:before="0"/>
        <w:ind w:left="36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16"/>
          <w:szCs w:val="16"/>
        </w:rPr>
        <w:t>dyrektora Szkoły Podstawowej im. H. Sienkiewicza w Niesułkowie</w:t>
      </w:r>
    </w:p>
    <w:p w:rsidR="003C48E8" w:rsidRDefault="003C48E8" w:rsidP="003C48E8">
      <w:pPr>
        <w:spacing w:after="0" w:line="240" w:lineRule="auto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z dnia 28 sierpnia 2020r.</w:t>
      </w:r>
    </w:p>
    <w:p w:rsidR="003C48E8" w:rsidRDefault="003C48E8" w:rsidP="003C48E8">
      <w:pPr>
        <w:pStyle w:val="punkty"/>
        <w:numPr>
          <w:ilvl w:val="0"/>
          <w:numId w:val="0"/>
        </w:numPr>
        <w:spacing w:before="0"/>
        <w:ind w:left="360" w:hanging="357"/>
        <w:jc w:val="center"/>
        <w:rPr>
          <w:rFonts w:ascii="Times New Roman" w:hAnsi="Times New Roman" w:cs="Times New Roman"/>
          <w:b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3C48E8" w:rsidRPr="00660149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pl-PL"/>
        </w:rPr>
      </w:pPr>
      <w:r w:rsidRPr="00660149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>3. Procedura postępowania na wypadek zakażenia koronawirusem lub zachorowania na COVID-19</w:t>
      </w:r>
    </w:p>
    <w:p w:rsidR="003C48E8" w:rsidRPr="00660149" w:rsidRDefault="003C48E8" w:rsidP="003C48E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1.</w:t>
      </w:r>
    </w:p>
    <w:p w:rsidR="003C48E8" w:rsidRDefault="003C48E8" w:rsidP="003C48E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przypadku wystąpienia niepokojących objawów takich jak: 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1) duszność;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2) stan podgorączkowy (temperatura ciała pomiędzy 37°C a 38°C);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3) objawy przeziębieniowe;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4) gorączka;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5) kaszel;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6) duszności i kłopoty z oddychaniem;</w:t>
      </w:r>
    </w:p>
    <w:p w:rsidR="003C48E8" w:rsidRDefault="003C48E8" w:rsidP="003C48E8">
      <w:pPr>
        <w:spacing w:after="0" w:line="240" w:lineRule="auto"/>
        <w:ind w:left="2472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7) bóle mięśni i ogólne zmęczenie</w:t>
      </w:r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pracownik nie przychodzi do pracy, tylko pozostaje w domu i telefonicznie kontaktuje się ze stacją sanitarno-epidemiologiczną lub oddziałem zakaźnym szpitala, a w razie pogarszania się stanu zdrowia dzwoni pod nr 999 lub 112 w celu poinformowania, że może być zakażony koronawirusem.</w:t>
      </w:r>
    </w:p>
    <w:p w:rsidR="003C48E8" w:rsidRDefault="003C48E8" w:rsidP="003C48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wystąpieniu sytuacji opisanej w ust. 1 i potwierdzeniu zakażenia koronawirusem, pracownik niezwłocznie powiadamia dyrektora szkoły, telefonicznie lub w innej przyjętej w szkole formie zgłaszania nieobecności w pracy.</w:t>
      </w:r>
    </w:p>
    <w:p w:rsidR="003C48E8" w:rsidRDefault="003C48E8" w:rsidP="003C48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Pracownik informuje dyrektora również o zastosowanych wobec niego zaleceniach stacji sanitarno-epidemiologicznej.</w:t>
      </w:r>
    </w:p>
    <w:p w:rsidR="003C48E8" w:rsidRDefault="003C48E8" w:rsidP="003C48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niezwłocznie informuje powiatową stacją sanitarno-epidemiologiczną o fakcie zakażenia pracownika koronawirusem i ściśle stosuje się instrukcji oraz poleceń wydanych przez pracownika stacji.</w:t>
      </w:r>
    </w:p>
    <w:p w:rsidR="003C48E8" w:rsidRDefault="003C48E8" w:rsidP="003C48E8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 potwierdzonym zakażeniu pracownika, dyrektor informuje organ prowadzący i kuratorium oświaty.</w:t>
      </w: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2.</w:t>
      </w:r>
    </w:p>
    <w:p w:rsidR="003C48E8" w:rsidRDefault="003C48E8" w:rsidP="003C48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przypadku wystąpienia u pracownika będącego na stanowisku pracy, niepokojących objawów sugerujących zakażenie koronawirusem, zostaje on niezwłocznie odsunięty od pracy i skierowany do przygotowanego wcześniej miejsca izolacji, wyposażonego w maseczki, rękawiczki i środki do dezynfekcji.</w:t>
      </w:r>
    </w:p>
    <w:p w:rsidR="003C48E8" w:rsidRDefault="003C48E8" w:rsidP="003C48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po otrzymaniu informacji, o której mowa  ust. 1, niezwłocznie powiadamia:</w:t>
      </w:r>
    </w:p>
    <w:p w:rsidR="003C48E8" w:rsidRDefault="003C48E8" w:rsidP="003C48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właściwą stację sanitarno-epidemiologiczną – nr tel.  601 260 229.;</w:t>
      </w:r>
    </w:p>
    <w:p w:rsidR="003C48E8" w:rsidRDefault="003C48E8" w:rsidP="003C48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miejscową policję lub dzwoni na nr 112;</w:t>
      </w:r>
    </w:p>
    <w:p w:rsidR="003C48E8" w:rsidRDefault="003C48E8" w:rsidP="003C48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burmistrza  Strykowa – nr tel. 42/719 80 02;</w:t>
      </w:r>
    </w:p>
    <w:p w:rsidR="003C48E8" w:rsidRDefault="003C48E8" w:rsidP="003C48E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kuratorium oświaty – nr  42/ 637 70 05.</w:t>
      </w:r>
    </w:p>
    <w:p w:rsidR="003C48E8" w:rsidRDefault="003C48E8" w:rsidP="003C48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Dyrektor stosuje się ściśle do wydawanych przez właściwe organy instrukcji i poleceń.</w:t>
      </w:r>
    </w:p>
    <w:p w:rsidR="003C48E8" w:rsidRDefault="003C48E8" w:rsidP="003C48E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Obszar, w którym poruszał się i przebywał pracownik, poddaje się gruntownemu sprzątaniu, zgodnie z funkcjonującymi procedurami oraz dezynfekuje się powierzchnie dotykowe (klamki, poręcze, uchwyty itp.). Zadania te wykonuje wskazany przez dyrektora pracownik, zabezpieczony w odpowiednie środki ochrony osobistej.</w:t>
      </w: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3.</w:t>
      </w:r>
    </w:p>
    <w:p w:rsidR="003C48E8" w:rsidRDefault="003C48E8" w:rsidP="003C48E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Niezwłocznie ustalana jest lista osób (pracowników i uczniów) przebywających w tym samym czasie w części/częściach obiektu szkolnego, w których przebywała osoba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podejrzana o zakażenie – dyrektor wyznacza osobę do sporządzenia listy lub osobiście sporządza taką listę.</w:t>
      </w:r>
    </w:p>
    <w:p w:rsidR="003C48E8" w:rsidRDefault="003C48E8" w:rsidP="003C48E8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W celach profilaktycznych, niezwłocznie odsuwa się osoby, które miały kontakt z pracownikiem podejrzanym o zakażenie, od kontaktu z uczniami i ich bezpośrednimi opiekunami, do czasu uzyskania szczegółowych zaleceń sanitarno-epidemiologicznych.</w:t>
      </w: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4.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zauważenia u ucznia objawów chorobowych lub pogarszającego się samopoczucia, opiekun grupy/nauczyciel niezwłocznie telefonicznie informuje jednego z rodziców ucznia o konieczności pilnego odebrania dziecka ze szkoły i zgłasza ten fakt dyrektorowi szkoły.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wystąpienia u ucznia niepokojących objawów sugerujących zakażenie koronawirusem, zostaje on niezwłocznie odsunięty od pozostałych uczniów na odległość, co najmniej 2 metrów lub odprowadzony do przygotowanego wcześniej miejsca izolacji, wyposażonego w maseczki, rękawiczki i środki do dezynfekcji.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Odizolowany uczeń cały czas pozostaje pod opieką pracownika wyznaczonego przez dyrektora, wyposażonego w maseczkę lub przyłbicę, rękawiczki jednorazowe oraz środki do dezynfekcji – do czasu przybycia rodzica. Opiekun przebywający w tym samym pomieszczeniu powinien zachować dystans wynoszący min. 2 m, zakryć usta i nos maseczką.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Obszar, w którym poruszał się i przebywał uczeń, zostaje poddany gruntownemu sprzątaniu, zgodnie z funkcjonującymi w szkole procedurami, a powierzchnie, z którymi miał kontakt (blaty, poręcze, uchwyty, itp.) dezynfekuje się.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Zadania określone w ust. 4 wykonuje pracownik wskazany przez dyrektora, zabezpieczony w środki ochrony osobistej.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Dyrektor lub upoważniony przez niego pracownik, ustala listę uczniów i pracowników przebywających w tym samym czasie, w częściach lub pomieszczeniach szkoły, w których przebywał uczeń podejrzany o zakażenie.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możliwym zakażeniu ucznia koronawirusem dyrektor niezwłocznie informuje organy, o których mowa w § 2 ust. 2.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stosunku do pracowników, o których mowa w ust. 6, dyrektor podejmuje działania zgodne z zaleceniami otrzymanymi od pracownika stacji sanitarno-epidemiologicznej.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celach profilaktycznych, niezwłocznie odsuwa się osoby, które miały kontakt z uczniem podejrzanym o zakażenie, od kontaktu z dziećmi i ich bezpośrednimi opiekunami, do czasu uzyskania szczegółowych zaleceń sanitarno-epidemiologicznych.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 zaistniałej sytuacji dyrektor informuje indywidualnie rodziców innych uczniów, którzy mieli kontakt z uczniem podejrzanym o zakażenie koronawirusem, w celu obserwowania i ewentualnego reagowania na pogorszenie się samopoczucia ich dziecka.</w:t>
      </w:r>
    </w:p>
    <w:p w:rsidR="003C48E8" w:rsidRDefault="003C48E8" w:rsidP="003C48E8">
      <w:pPr>
        <w:numPr>
          <w:ilvl w:val="0"/>
          <w:numId w:val="6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Rodzice dziecka/ucznia podejrzanego o zakażenie koronawirusem, są zobowiązani na bieżąco informować dyrektora szkoły, o fakcie potwierdzenia lub nie, zarażenia ich dziecka koronawirusem oraz wszelkich zaleceniach wydanych rodzicom przez stację sanitarno-epidemiologiczną, w celu podjęcia przez dyrektora odpowiednich działań, zgodnych z wytycznymi Głównego Inspektora Sanitarnego, odnoszącymi się do osób, które miały kontakt z zakażonym.</w:t>
      </w:r>
    </w:p>
    <w:p w:rsidR="003C48E8" w:rsidRDefault="003C48E8" w:rsidP="003C48E8">
      <w:pPr>
        <w:spacing w:after="0" w:line="240" w:lineRule="auto"/>
        <w:ind w:left="714"/>
        <w:contextualSpacing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5.</w:t>
      </w:r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Informacje z numerami telefonów do stacji sanitarno-epidemiologicznej oraz służb medycznych umieszcza się w miejscach łatwo dostępnych.</w:t>
      </w:r>
    </w:p>
    <w:p w:rsidR="00C53829" w:rsidRDefault="00C53829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C53829" w:rsidRDefault="00C53829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§ 6.</w:t>
      </w:r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Osoby, które miały kontakt z zakażonym powinny zastosować się do wytycznych Głównego Inspektora Sanitarnego dostępnych na stronie gov.pl/web/koronawirus/ oraz gis.gov.pl, odnoszących się do osób, które miały z taką osobą kontakt.</w:t>
      </w:r>
    </w:p>
    <w:p w:rsidR="00C53829" w:rsidRDefault="00C53829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7.</w:t>
      </w: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jakichkolwiek wątpliwości, co do podejmowanych działań, pracownik zwraca się do dyrektora, a dyrektor do właściwej powiatowej stacji sanitarno-epidemiologicznej, w celu konsultacji lub uzyskania porady.</w:t>
      </w:r>
    </w:p>
    <w:p w:rsidR="00C53829" w:rsidRDefault="00C53829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8.</w:t>
      </w:r>
    </w:p>
    <w:p w:rsidR="003C48E8" w:rsidRDefault="003C48E8" w:rsidP="003C48E8">
      <w:pPr>
        <w:numPr>
          <w:ilvl w:val="1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sprawnego i bezpiecznego przekazywania bieżących informacji między pracownikami oraz między pracownikami a dyrektorem, w celu umożliwienia szybkiego reagowania na sytuacje zagrożenia zakażenia koronawirusem, wprowadza się zasadę kontaktów telefonicznych, z wykorzystaniem telefonów prywatnych pracowników – za ich zgodą.</w:t>
      </w:r>
    </w:p>
    <w:p w:rsidR="003C48E8" w:rsidRPr="00C53829" w:rsidRDefault="003C48E8" w:rsidP="003C48E8">
      <w:pPr>
        <w:numPr>
          <w:ilvl w:val="1"/>
          <w:numId w:val="4"/>
        </w:numPr>
        <w:spacing w:after="0" w:line="240" w:lineRule="auto"/>
        <w:ind w:left="426" w:hanging="284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braku zgody pracownika, o której mowa w ust. 2, dyrektor ustala inną formę komunikacji na odległość z danym pracownikiem.</w:t>
      </w:r>
    </w:p>
    <w:p w:rsidR="00C53829" w:rsidRDefault="00C53829" w:rsidP="00C53829">
      <w:pPr>
        <w:spacing w:after="0" w:line="24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9.</w:t>
      </w:r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Do zgłoszenia dyrektorowi podejrzenia zakażenia koronawirusem zobowiązany jest każdy pracownik szkoły.</w:t>
      </w:r>
    </w:p>
    <w:p w:rsidR="00C53829" w:rsidRDefault="00C53829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10.</w:t>
      </w:r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Każdy, kto miał kontakt z osobą podejrzaną o zakażenie koronawirusem nie opuszcza pomieszczenia/szkoły do czasu uzyskania szczegółowych zaleceń ze stacji sanitarno-epidemiologicznej. Po uzyskaniu tych zaleceń dyrektor niezwłocznie informuje pracowników, i w razie wskazań stacji, rodziców uczniów.</w:t>
      </w:r>
    </w:p>
    <w:p w:rsidR="00C53829" w:rsidRDefault="00C53829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11.</w:t>
      </w:r>
    </w:p>
    <w:p w:rsidR="003C48E8" w:rsidRDefault="003C48E8" w:rsidP="003C48E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color w:val="000000"/>
          <w:sz w:val="24"/>
          <w:szCs w:val="24"/>
          <w:lang w:bidi="pl-PL"/>
        </w:rPr>
        <w:t>W przypadku potwierdzonego zakażenia koronawirusem na terenie szkoły wszyscy pracownicy mają obowiązek stosować się do zaleceń państwowego powiatowego inspektora sanitarnego.</w:t>
      </w:r>
    </w:p>
    <w:p w:rsidR="003C48E8" w:rsidRDefault="003C48E8" w:rsidP="003C48E8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Zobowiązuje się pracowników do bieżącego śledzenie informacji Głównego Inspektora Sanitarnego i Ministra Zdrowia, dostępnych na stronach gis.gov.pl lub https://www.gov.pl/web/koronawirus/.</w:t>
      </w:r>
    </w:p>
    <w:p w:rsidR="00C53829" w:rsidRDefault="00C53829" w:rsidP="003C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12.</w:t>
      </w: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procedurą zostają zapoznani wszyscy pracownicy szkoły, potwierdzając ten fakt podpisem na oświadczeniu, którego wzór stanowi załącznik do niniejszej procedury.</w:t>
      </w:r>
    </w:p>
    <w:p w:rsidR="003C48E8" w:rsidRDefault="003C48E8" w:rsidP="003C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C48E8" w:rsidRDefault="003C48E8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53829" w:rsidRDefault="00C53829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48E8" w:rsidRDefault="003C48E8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………………………..</w:t>
      </w:r>
    </w:p>
    <w:p w:rsidR="003C48E8" w:rsidRDefault="003C48E8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(podpis i pieczątka dyrektora szkoły)</w:t>
      </w:r>
    </w:p>
    <w:p w:rsidR="003C48E8" w:rsidRDefault="003C48E8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48E8" w:rsidRDefault="003C48E8" w:rsidP="003C48E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ind w:left="6372" w:firstLine="3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Załącznik do </w:t>
      </w:r>
      <w:r>
        <w:rPr>
          <w:rFonts w:ascii="Times New Roman" w:eastAsia="Times New Roman" w:hAnsi="Times New Roman"/>
          <w:i/>
          <w:sz w:val="16"/>
          <w:szCs w:val="16"/>
          <w:lang w:eastAsia="pl-PL"/>
        </w:rPr>
        <w:t>Procedury postępowania na wypadek zakażenia koronawirusem lub zachorowania na COVID-19</w:t>
      </w:r>
    </w:p>
    <w:p w:rsidR="003C48E8" w:rsidRDefault="003C48E8" w:rsidP="003C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…………………………………..</w:t>
      </w:r>
    </w:p>
    <w:p w:rsidR="003C48E8" w:rsidRDefault="003C48E8" w:rsidP="003C48E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(imię i nazwisko pracownika szkoły)</w:t>
      </w:r>
    </w:p>
    <w:p w:rsidR="003C48E8" w:rsidRDefault="003C48E8" w:rsidP="003C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C48E8" w:rsidRDefault="003C48E8" w:rsidP="003C4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Oświadczenie </w:t>
      </w:r>
    </w:p>
    <w:p w:rsidR="00C53829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C53829">
        <w:rPr>
          <w:rFonts w:ascii="Times New Roman" w:hAnsi="Times New Roman"/>
          <w:sz w:val="28"/>
          <w:szCs w:val="28"/>
        </w:rPr>
        <w:t xml:space="preserve">Niniejszym oświadczam, że zostałam/em zapoznana/y z </w:t>
      </w:r>
      <w:r w:rsidRPr="00C53829">
        <w:rPr>
          <w:rFonts w:ascii="Times New Roman" w:eastAsia="Times New Roman" w:hAnsi="Times New Roman"/>
          <w:b/>
          <w:i/>
          <w:sz w:val="28"/>
          <w:szCs w:val="28"/>
          <w:lang w:eastAsia="pl-PL"/>
        </w:rPr>
        <w:t xml:space="preserve">Procedurą postępowania na wypadek zakażenia koronawirusem lub zachorowania na COVID-19, </w:t>
      </w:r>
      <w:r w:rsidRPr="00C53829">
        <w:rPr>
          <w:rFonts w:ascii="Times New Roman" w:eastAsia="Times New Roman" w:hAnsi="Times New Roman"/>
          <w:sz w:val="28"/>
          <w:szCs w:val="28"/>
          <w:lang w:eastAsia="pl-PL"/>
        </w:rPr>
        <w:t>stanowiącą załącznik do Zarządzenia nr …</w:t>
      </w:r>
      <w:r w:rsidR="00C53829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</w:t>
      </w:r>
      <w:r w:rsidRPr="00C53829">
        <w:rPr>
          <w:rFonts w:ascii="Times New Roman" w:eastAsia="Times New Roman" w:hAnsi="Times New Roman"/>
          <w:sz w:val="28"/>
          <w:szCs w:val="28"/>
          <w:lang w:eastAsia="pl-PL"/>
        </w:rPr>
        <w:t xml:space="preserve"> Dyrektora Szkoły</w:t>
      </w:r>
      <w:r w:rsidR="00C53829">
        <w:rPr>
          <w:rFonts w:ascii="Times New Roman" w:eastAsia="Times New Roman" w:hAnsi="Times New Roman"/>
          <w:sz w:val="28"/>
          <w:szCs w:val="28"/>
          <w:lang w:eastAsia="pl-PL"/>
        </w:rPr>
        <w:t xml:space="preserve"> Podstawowej im. H. Sienkiewicza w Niesułkowie </w:t>
      </w:r>
    </w:p>
    <w:p w:rsidR="003C48E8" w:rsidRPr="00C53829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 w:rsidRPr="00C53829">
        <w:rPr>
          <w:rFonts w:ascii="Times New Roman" w:eastAsia="Times New Roman" w:hAnsi="Times New Roman"/>
          <w:sz w:val="28"/>
          <w:szCs w:val="28"/>
          <w:lang w:eastAsia="pl-PL"/>
        </w:rPr>
        <w:t>z dnia ………</w:t>
      </w:r>
      <w:r w:rsidR="00C53829">
        <w:rPr>
          <w:rFonts w:ascii="Times New Roman" w:eastAsia="Times New Roman" w:hAnsi="Times New Roman"/>
          <w:sz w:val="28"/>
          <w:szCs w:val="28"/>
          <w:lang w:eastAsia="pl-PL"/>
        </w:rPr>
        <w:t>………………………………..</w:t>
      </w:r>
      <w:r w:rsidRPr="00C53829">
        <w:rPr>
          <w:rFonts w:ascii="Times New Roman" w:eastAsia="Times New Roman" w:hAnsi="Times New Roman"/>
          <w:sz w:val="28"/>
          <w:szCs w:val="28"/>
          <w:lang w:eastAsia="pl-PL"/>
        </w:rPr>
        <w:t xml:space="preserve"> i zobowiązuję się do przestrzegania zasad w niej określonych. </w:t>
      </w:r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AA542A" w:rsidRPr="00C53829" w:rsidRDefault="00AA542A" w:rsidP="003C48E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bookmarkStart w:id="0" w:name="_GoBack"/>
      <w:bookmarkEnd w:id="0"/>
    </w:p>
    <w:p w:rsidR="003C48E8" w:rsidRDefault="003C48E8" w:rsidP="003C48E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………………………..</w:t>
      </w: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16"/>
          <w:szCs w:val="16"/>
          <w:lang w:eastAsia="pl-PL"/>
        </w:rPr>
        <w:t>(data i czytelny podpis pracownika)</w:t>
      </w: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48E8" w:rsidRDefault="003C48E8" w:rsidP="003C4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2885" w:rsidRDefault="00962885"/>
    <w:sectPr w:rsidR="00962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5681" w:rsidRDefault="00C25681" w:rsidP="0051372E">
      <w:pPr>
        <w:spacing w:after="0" w:line="240" w:lineRule="auto"/>
      </w:pPr>
      <w:r>
        <w:separator/>
      </w:r>
    </w:p>
  </w:endnote>
  <w:endnote w:type="continuationSeparator" w:id="0">
    <w:p w:rsidR="00C25681" w:rsidRDefault="00C25681" w:rsidP="00513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ima Nova">
    <w:altName w:val="Segoe Print"/>
    <w:charset w:val="EE"/>
    <w:family w:val="swiss"/>
    <w:pitch w:val="default"/>
    <w:sig w:usb0="00000000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2E" w:rsidRDefault="005137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53370153"/>
      <w:docPartObj>
        <w:docPartGallery w:val="Page Numbers (Bottom of Page)"/>
        <w:docPartUnique/>
      </w:docPartObj>
    </w:sdtPr>
    <w:sdtEndPr/>
    <w:sdtContent>
      <w:p w:rsidR="0051372E" w:rsidRDefault="0051372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542A">
          <w:rPr>
            <w:noProof/>
          </w:rPr>
          <w:t>4</w:t>
        </w:r>
        <w:r>
          <w:fldChar w:fldCharType="end"/>
        </w:r>
      </w:p>
    </w:sdtContent>
  </w:sdt>
  <w:p w:rsidR="0051372E" w:rsidRDefault="005137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2E" w:rsidRDefault="005137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5681" w:rsidRDefault="00C25681" w:rsidP="0051372E">
      <w:pPr>
        <w:spacing w:after="0" w:line="240" w:lineRule="auto"/>
      </w:pPr>
      <w:r>
        <w:separator/>
      </w:r>
    </w:p>
  </w:footnote>
  <w:footnote w:type="continuationSeparator" w:id="0">
    <w:p w:rsidR="00C25681" w:rsidRDefault="00C25681" w:rsidP="005137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2E" w:rsidRDefault="005137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2E" w:rsidRDefault="005137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72E" w:rsidRDefault="005137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F1867"/>
    <w:multiLevelType w:val="multilevel"/>
    <w:tmpl w:val="074F186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81454"/>
    <w:multiLevelType w:val="multilevel"/>
    <w:tmpl w:val="0C1814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675CF"/>
    <w:multiLevelType w:val="multilevel"/>
    <w:tmpl w:val="211675CF"/>
    <w:lvl w:ilvl="0">
      <w:start w:val="1"/>
      <w:numFmt w:val="decimal"/>
      <w:pStyle w:val="punkty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27D1698"/>
    <w:multiLevelType w:val="multilevel"/>
    <w:tmpl w:val="327D16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1A4B"/>
    <w:multiLevelType w:val="multilevel"/>
    <w:tmpl w:val="4ACF1A4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B4453"/>
    <w:multiLevelType w:val="multilevel"/>
    <w:tmpl w:val="4F4B445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F3FFA"/>
    <w:multiLevelType w:val="multilevel"/>
    <w:tmpl w:val="74AF3FFA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96" w:hanging="360"/>
      </w:pPr>
      <w:rPr>
        <w:rFonts w:ascii="Times New Roman" w:eastAsia="Calibri" w:hAnsi="Times New Roman" w:cs="Times New Roman"/>
        <w:b w:val="0"/>
      </w:rPr>
    </w:lvl>
    <w:lvl w:ilvl="2">
      <w:start w:val="1"/>
      <w:numFmt w:val="lowerRoman"/>
      <w:lvlText w:val="%3."/>
      <w:lvlJc w:val="right"/>
      <w:pPr>
        <w:ind w:left="3216" w:hanging="18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lowerLetter"/>
      <w:lvlText w:val="%5."/>
      <w:lvlJc w:val="left"/>
      <w:pPr>
        <w:ind w:left="4656" w:hanging="360"/>
      </w:pPr>
    </w:lvl>
    <w:lvl w:ilvl="5">
      <w:start w:val="1"/>
      <w:numFmt w:val="lowerRoman"/>
      <w:lvlText w:val="%6."/>
      <w:lvlJc w:val="right"/>
      <w:pPr>
        <w:ind w:left="5376" w:hanging="18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lowerLetter"/>
      <w:lvlText w:val="%8."/>
      <w:lvlJc w:val="left"/>
      <w:pPr>
        <w:ind w:left="6816" w:hanging="360"/>
      </w:pPr>
    </w:lvl>
    <w:lvl w:ilvl="8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E8"/>
    <w:rsid w:val="003C48E8"/>
    <w:rsid w:val="0051372E"/>
    <w:rsid w:val="00674079"/>
    <w:rsid w:val="00962885"/>
    <w:rsid w:val="00AA542A"/>
    <w:rsid w:val="00C25681"/>
    <w:rsid w:val="00C5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F7B8"/>
  <w15:chartTrackingRefBased/>
  <w15:docId w15:val="{53859121-7DB8-4860-AEE4-BCA87873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48E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link w:val="punkty"/>
    <w:locked/>
    <w:rsid w:val="003C48E8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3C48E8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1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7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137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72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1177</Words>
  <Characters>7064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4</cp:revision>
  <dcterms:created xsi:type="dcterms:W3CDTF">2020-08-28T10:11:00Z</dcterms:created>
  <dcterms:modified xsi:type="dcterms:W3CDTF">2020-08-28T10:22:00Z</dcterms:modified>
</cp:coreProperties>
</file>