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D9A2D" w14:textId="1B4DAE02" w:rsidR="000E2B6D" w:rsidRPr="000A4171" w:rsidRDefault="00AB2DAF" w:rsidP="000A41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4252849"/>
      <w:r w:rsidRPr="000A4171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4D283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A4171">
        <w:rPr>
          <w:rFonts w:ascii="Times New Roman" w:hAnsi="Times New Roman" w:cs="Times New Roman"/>
          <w:b/>
          <w:bCs/>
          <w:sz w:val="24"/>
          <w:szCs w:val="24"/>
        </w:rPr>
        <w:t>/2021/2022</w:t>
      </w:r>
    </w:p>
    <w:p w14:paraId="16EC64C6" w14:textId="310907A8" w:rsidR="000A4171" w:rsidRDefault="000A4171" w:rsidP="000A4171">
      <w:pPr>
        <w:jc w:val="center"/>
        <w:rPr>
          <w:rFonts w:ascii="Times New Roman" w:hAnsi="Times New Roman" w:cs="Times New Roman"/>
          <w:sz w:val="24"/>
          <w:szCs w:val="24"/>
        </w:rPr>
      </w:pPr>
      <w:r w:rsidRPr="000A4171">
        <w:rPr>
          <w:rFonts w:ascii="Times New Roman" w:hAnsi="Times New Roman" w:cs="Times New Roman"/>
          <w:sz w:val="24"/>
          <w:szCs w:val="24"/>
        </w:rPr>
        <w:t>Dyrektora Szkoły Podstawowej im. H. Sienkiewicza w Niesułkowie</w:t>
      </w:r>
    </w:p>
    <w:p w14:paraId="427784FC" w14:textId="4A39C56B" w:rsidR="000A4171" w:rsidRPr="000A4171" w:rsidRDefault="000A4171" w:rsidP="000A4171">
      <w:pPr>
        <w:jc w:val="center"/>
        <w:rPr>
          <w:rFonts w:ascii="Times New Roman" w:hAnsi="Times New Roman" w:cs="Times New Roman"/>
          <w:sz w:val="24"/>
          <w:szCs w:val="24"/>
        </w:rPr>
      </w:pPr>
      <w:r w:rsidRPr="000A4171">
        <w:rPr>
          <w:rFonts w:ascii="Times New Roman" w:hAnsi="Times New Roman" w:cs="Times New Roman"/>
          <w:sz w:val="24"/>
          <w:szCs w:val="24"/>
        </w:rPr>
        <w:t>z dnia 29 września 2021r</w:t>
      </w:r>
    </w:p>
    <w:p w14:paraId="77DFC8A2" w14:textId="27254E4D" w:rsidR="00AB2DAF" w:rsidRPr="000A4171" w:rsidRDefault="000A4171" w:rsidP="000A417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A4171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AB2DAF" w:rsidRPr="000A4171">
        <w:rPr>
          <w:rFonts w:ascii="Times New Roman" w:hAnsi="Times New Roman" w:cs="Times New Roman"/>
          <w:i/>
          <w:iCs/>
          <w:sz w:val="24"/>
          <w:szCs w:val="24"/>
        </w:rPr>
        <w:t xml:space="preserve"> sprawie organizacji roku szkolnego 2021/2022 i dodatkowych dni wolnych od zajęć dydaktyczn</w:t>
      </w:r>
      <w:r w:rsidR="0069345B">
        <w:rPr>
          <w:rFonts w:ascii="Times New Roman" w:hAnsi="Times New Roman" w:cs="Times New Roman"/>
          <w:i/>
          <w:iCs/>
          <w:sz w:val="24"/>
          <w:szCs w:val="24"/>
        </w:rPr>
        <w:t>o- wychowawczych</w:t>
      </w:r>
    </w:p>
    <w:bookmarkEnd w:id="0"/>
    <w:p w14:paraId="313431C3" w14:textId="283D29DB" w:rsidR="00AB2DAF" w:rsidRPr="000A4171" w:rsidRDefault="000A4171" w:rsidP="00AB2D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4171">
        <w:rPr>
          <w:rFonts w:ascii="Times New Roman" w:hAnsi="Times New Roman" w:cs="Times New Roman"/>
          <w:b/>
          <w:bCs/>
          <w:sz w:val="24"/>
          <w:szCs w:val="24"/>
        </w:rPr>
        <w:t>Podstawa prawna:</w:t>
      </w:r>
    </w:p>
    <w:p w14:paraId="54ADB928" w14:textId="5535F484" w:rsidR="00AB2DAF" w:rsidRPr="000A4171" w:rsidRDefault="000A4171" w:rsidP="00AB2DAF">
      <w:pPr>
        <w:rPr>
          <w:rFonts w:ascii="Times New Roman" w:hAnsi="Times New Roman" w:cs="Times New Roman"/>
          <w:sz w:val="24"/>
          <w:szCs w:val="24"/>
        </w:rPr>
      </w:pPr>
      <w:r w:rsidRPr="000A4171">
        <w:rPr>
          <w:rFonts w:ascii="Times New Roman" w:hAnsi="Times New Roman" w:cs="Times New Roman"/>
          <w:sz w:val="24"/>
          <w:szCs w:val="24"/>
        </w:rPr>
        <w:t>-</w:t>
      </w:r>
      <w:r w:rsidR="00AB2DAF" w:rsidRPr="000A4171">
        <w:rPr>
          <w:rFonts w:ascii="Times New Roman" w:hAnsi="Times New Roman" w:cs="Times New Roman"/>
          <w:sz w:val="24"/>
          <w:szCs w:val="24"/>
        </w:rPr>
        <w:t xml:space="preserve"> § 5 ust.1 Rozporządzenia Ministra Edukacji Narodowej z dnia 11 sierpnia 2017r. w sprawie organizacji roku szkolnego( D. U. z 2017r. poz. 1603) </w:t>
      </w:r>
    </w:p>
    <w:p w14:paraId="59DACEA0" w14:textId="12A9B4B5" w:rsidR="00AB2DAF" w:rsidRPr="000A4171" w:rsidRDefault="00AB2DAF" w:rsidP="00AB2DAF">
      <w:pPr>
        <w:rPr>
          <w:rFonts w:ascii="Times New Roman" w:hAnsi="Times New Roman" w:cs="Times New Roman"/>
          <w:sz w:val="24"/>
          <w:szCs w:val="24"/>
        </w:rPr>
      </w:pPr>
      <w:r w:rsidRPr="000A4171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13864BB0" w14:textId="5A12FED1" w:rsidR="00AB2DAF" w:rsidRPr="000A4171" w:rsidRDefault="00AB2DAF" w:rsidP="00114694">
      <w:pPr>
        <w:jc w:val="center"/>
        <w:rPr>
          <w:rFonts w:ascii="Times New Roman" w:hAnsi="Times New Roman" w:cs="Times New Roman"/>
          <w:sz w:val="24"/>
          <w:szCs w:val="24"/>
        </w:rPr>
      </w:pPr>
      <w:r w:rsidRPr="000A4171">
        <w:rPr>
          <w:rFonts w:ascii="Times New Roman" w:hAnsi="Times New Roman" w:cs="Times New Roman"/>
          <w:sz w:val="24"/>
          <w:szCs w:val="24"/>
        </w:rPr>
        <w:t>§1</w:t>
      </w:r>
      <w:r w:rsidR="00114694" w:rsidRPr="000A4171">
        <w:rPr>
          <w:rFonts w:ascii="Times New Roman" w:hAnsi="Times New Roman" w:cs="Times New Roman"/>
          <w:sz w:val="24"/>
          <w:szCs w:val="24"/>
        </w:rPr>
        <w:t>.</w:t>
      </w:r>
    </w:p>
    <w:p w14:paraId="2F85CE9A" w14:textId="763C2B16" w:rsidR="00AB2DAF" w:rsidRPr="000A4171" w:rsidRDefault="00AB2DAF" w:rsidP="00AB2DAF">
      <w:pPr>
        <w:rPr>
          <w:rFonts w:ascii="Times New Roman" w:hAnsi="Times New Roman" w:cs="Times New Roman"/>
          <w:sz w:val="24"/>
          <w:szCs w:val="24"/>
        </w:rPr>
      </w:pPr>
      <w:r w:rsidRPr="000A4171">
        <w:rPr>
          <w:rFonts w:ascii="Times New Roman" w:hAnsi="Times New Roman" w:cs="Times New Roman"/>
          <w:sz w:val="24"/>
          <w:szCs w:val="24"/>
        </w:rPr>
        <w:t xml:space="preserve">Po uzgodnieniu z radą Pedagogiczną, Samorządem Uczniowskim i Radą Rodziców ustalam </w:t>
      </w:r>
      <w:r w:rsidR="000A4171">
        <w:rPr>
          <w:rFonts w:ascii="Times New Roman" w:hAnsi="Times New Roman" w:cs="Times New Roman"/>
          <w:sz w:val="24"/>
          <w:szCs w:val="24"/>
        </w:rPr>
        <w:t xml:space="preserve"> </w:t>
      </w:r>
      <w:r w:rsidRPr="000A4171">
        <w:rPr>
          <w:rFonts w:ascii="Times New Roman" w:hAnsi="Times New Roman" w:cs="Times New Roman"/>
          <w:sz w:val="24"/>
          <w:szCs w:val="24"/>
        </w:rPr>
        <w:t>w roku szkolnym 2021/2022 następujące dodatkowe dni wolne od zajęć dydaktyczn</w:t>
      </w:r>
      <w:r w:rsidR="0069345B">
        <w:rPr>
          <w:rFonts w:ascii="Times New Roman" w:hAnsi="Times New Roman" w:cs="Times New Roman"/>
          <w:sz w:val="24"/>
          <w:szCs w:val="24"/>
        </w:rPr>
        <w:t>o- wychowawcze:</w:t>
      </w:r>
    </w:p>
    <w:p w14:paraId="510EB1CF" w14:textId="29BAD473" w:rsidR="00AB2DAF" w:rsidRPr="000A4171" w:rsidRDefault="00AB2DAF" w:rsidP="00AB2DAF">
      <w:pPr>
        <w:rPr>
          <w:rFonts w:ascii="Times New Roman" w:hAnsi="Times New Roman" w:cs="Times New Roman"/>
          <w:sz w:val="24"/>
          <w:szCs w:val="24"/>
        </w:rPr>
      </w:pPr>
      <w:r w:rsidRPr="000A4171">
        <w:rPr>
          <w:rFonts w:ascii="Times New Roman" w:hAnsi="Times New Roman" w:cs="Times New Roman"/>
          <w:sz w:val="24"/>
          <w:szCs w:val="24"/>
        </w:rPr>
        <w:t>12 XI</w:t>
      </w:r>
      <w:r w:rsidR="00114694" w:rsidRPr="000A4171">
        <w:rPr>
          <w:rFonts w:ascii="Times New Roman" w:hAnsi="Times New Roman" w:cs="Times New Roman"/>
          <w:sz w:val="24"/>
          <w:szCs w:val="24"/>
        </w:rPr>
        <w:t xml:space="preserve"> 2021r.</w:t>
      </w:r>
      <w:r w:rsidR="000A4171" w:rsidRPr="000A4171">
        <w:rPr>
          <w:rFonts w:ascii="Times New Roman" w:hAnsi="Times New Roman" w:cs="Times New Roman"/>
          <w:sz w:val="24"/>
          <w:szCs w:val="24"/>
        </w:rPr>
        <w:t>(piątek)</w:t>
      </w:r>
    </w:p>
    <w:p w14:paraId="2521519F" w14:textId="36F5B952" w:rsidR="00AB2DAF" w:rsidRPr="000A4171" w:rsidRDefault="00AB2DAF" w:rsidP="00AB2DAF">
      <w:pPr>
        <w:rPr>
          <w:rFonts w:ascii="Times New Roman" w:hAnsi="Times New Roman" w:cs="Times New Roman"/>
          <w:sz w:val="24"/>
          <w:szCs w:val="24"/>
        </w:rPr>
      </w:pPr>
      <w:r w:rsidRPr="000A4171">
        <w:rPr>
          <w:rFonts w:ascii="Times New Roman" w:hAnsi="Times New Roman" w:cs="Times New Roman"/>
          <w:sz w:val="24"/>
          <w:szCs w:val="24"/>
        </w:rPr>
        <w:t>7 I</w:t>
      </w:r>
      <w:r w:rsidR="00114694" w:rsidRPr="000A4171">
        <w:rPr>
          <w:rFonts w:ascii="Times New Roman" w:hAnsi="Times New Roman" w:cs="Times New Roman"/>
          <w:sz w:val="24"/>
          <w:szCs w:val="24"/>
        </w:rPr>
        <w:t xml:space="preserve"> 2022r.</w:t>
      </w:r>
      <w:r w:rsidR="000A4171" w:rsidRPr="000A4171">
        <w:rPr>
          <w:rFonts w:ascii="Times New Roman" w:hAnsi="Times New Roman" w:cs="Times New Roman"/>
          <w:sz w:val="24"/>
          <w:szCs w:val="24"/>
        </w:rPr>
        <w:t xml:space="preserve"> (piątek)</w:t>
      </w:r>
    </w:p>
    <w:p w14:paraId="00F59A8C" w14:textId="2477D229" w:rsidR="00AB2DAF" w:rsidRPr="000A4171" w:rsidRDefault="00AB2DAF" w:rsidP="00AB2DAF">
      <w:pPr>
        <w:rPr>
          <w:rFonts w:ascii="Times New Roman" w:hAnsi="Times New Roman" w:cs="Times New Roman"/>
          <w:sz w:val="24"/>
          <w:szCs w:val="24"/>
        </w:rPr>
      </w:pPr>
      <w:r w:rsidRPr="000A4171">
        <w:rPr>
          <w:rFonts w:ascii="Times New Roman" w:hAnsi="Times New Roman" w:cs="Times New Roman"/>
          <w:sz w:val="24"/>
          <w:szCs w:val="24"/>
        </w:rPr>
        <w:t>2 V</w:t>
      </w:r>
      <w:r w:rsidR="00114694" w:rsidRPr="000A4171">
        <w:rPr>
          <w:rFonts w:ascii="Times New Roman" w:hAnsi="Times New Roman" w:cs="Times New Roman"/>
          <w:sz w:val="24"/>
          <w:szCs w:val="24"/>
        </w:rPr>
        <w:t xml:space="preserve"> 2022r.</w:t>
      </w:r>
      <w:r w:rsidR="000A4171" w:rsidRPr="000A4171">
        <w:rPr>
          <w:rFonts w:ascii="Times New Roman" w:hAnsi="Times New Roman" w:cs="Times New Roman"/>
          <w:sz w:val="24"/>
          <w:szCs w:val="24"/>
        </w:rPr>
        <w:t xml:space="preserve"> (poniedziałek)</w:t>
      </w:r>
    </w:p>
    <w:p w14:paraId="63D37A63" w14:textId="06A1D0AB" w:rsidR="00114694" w:rsidRPr="000A4171" w:rsidRDefault="00114694" w:rsidP="00AB2DAF">
      <w:pPr>
        <w:rPr>
          <w:rFonts w:ascii="Times New Roman" w:hAnsi="Times New Roman" w:cs="Times New Roman"/>
          <w:sz w:val="24"/>
          <w:szCs w:val="24"/>
        </w:rPr>
      </w:pPr>
      <w:r w:rsidRPr="000A4171">
        <w:rPr>
          <w:rFonts w:ascii="Times New Roman" w:hAnsi="Times New Roman" w:cs="Times New Roman"/>
          <w:sz w:val="24"/>
          <w:szCs w:val="24"/>
        </w:rPr>
        <w:t>24- 26 V 2022r.</w:t>
      </w:r>
      <w:r w:rsidR="000A4171" w:rsidRPr="000A4171">
        <w:rPr>
          <w:rFonts w:ascii="Times New Roman" w:hAnsi="Times New Roman" w:cs="Times New Roman"/>
          <w:sz w:val="24"/>
          <w:szCs w:val="24"/>
        </w:rPr>
        <w:t xml:space="preserve"> (wtorek, środa, czwartek), </w:t>
      </w:r>
      <w:r w:rsidRPr="000A4171">
        <w:rPr>
          <w:rFonts w:ascii="Times New Roman" w:hAnsi="Times New Roman" w:cs="Times New Roman"/>
          <w:sz w:val="24"/>
          <w:szCs w:val="24"/>
        </w:rPr>
        <w:t xml:space="preserve"> (Egzaminy Ósmoklasistów)</w:t>
      </w:r>
    </w:p>
    <w:p w14:paraId="4BC23494" w14:textId="7213C28E" w:rsidR="00114694" w:rsidRPr="000A4171" w:rsidRDefault="00114694" w:rsidP="00AB2DAF">
      <w:pPr>
        <w:rPr>
          <w:rFonts w:ascii="Times New Roman" w:hAnsi="Times New Roman" w:cs="Times New Roman"/>
          <w:sz w:val="24"/>
          <w:szCs w:val="24"/>
        </w:rPr>
      </w:pPr>
      <w:r w:rsidRPr="000A4171">
        <w:rPr>
          <w:rFonts w:ascii="Times New Roman" w:hAnsi="Times New Roman" w:cs="Times New Roman"/>
          <w:sz w:val="24"/>
          <w:szCs w:val="24"/>
        </w:rPr>
        <w:t>17 VI 2022r.</w:t>
      </w:r>
      <w:r w:rsidR="000A4171" w:rsidRPr="000A4171">
        <w:rPr>
          <w:rFonts w:ascii="Times New Roman" w:hAnsi="Times New Roman" w:cs="Times New Roman"/>
          <w:sz w:val="24"/>
          <w:szCs w:val="24"/>
        </w:rPr>
        <w:t xml:space="preserve"> (piątek)</w:t>
      </w:r>
    </w:p>
    <w:p w14:paraId="49B695FC" w14:textId="7CA4CF17" w:rsidR="00114694" w:rsidRPr="000A4171" w:rsidRDefault="00114694" w:rsidP="00AB2DAF">
      <w:pPr>
        <w:rPr>
          <w:rFonts w:ascii="Times New Roman" w:hAnsi="Times New Roman" w:cs="Times New Roman"/>
          <w:sz w:val="24"/>
          <w:szCs w:val="24"/>
        </w:rPr>
      </w:pPr>
    </w:p>
    <w:p w14:paraId="59A9B0CC" w14:textId="7B1BBCB1" w:rsidR="00114694" w:rsidRPr="000A4171" w:rsidRDefault="00114694" w:rsidP="000A4171">
      <w:pPr>
        <w:jc w:val="center"/>
        <w:rPr>
          <w:rFonts w:ascii="Times New Roman" w:hAnsi="Times New Roman" w:cs="Times New Roman"/>
          <w:sz w:val="24"/>
          <w:szCs w:val="24"/>
        </w:rPr>
      </w:pPr>
      <w:r w:rsidRPr="000A4171">
        <w:rPr>
          <w:rFonts w:ascii="Times New Roman" w:hAnsi="Times New Roman" w:cs="Times New Roman"/>
          <w:sz w:val="24"/>
          <w:szCs w:val="24"/>
        </w:rPr>
        <w:t>§2.</w:t>
      </w:r>
    </w:p>
    <w:p w14:paraId="7222BCEC" w14:textId="3C7A0CCE" w:rsidR="000A4171" w:rsidRPr="000A4171" w:rsidRDefault="000A4171" w:rsidP="00AB2DAF">
      <w:pPr>
        <w:rPr>
          <w:rFonts w:ascii="Times New Roman" w:hAnsi="Times New Roman" w:cs="Times New Roman"/>
          <w:sz w:val="24"/>
          <w:szCs w:val="24"/>
        </w:rPr>
      </w:pPr>
      <w:r w:rsidRPr="000A4171">
        <w:rPr>
          <w:rFonts w:ascii="Times New Roman" w:hAnsi="Times New Roman" w:cs="Times New Roman"/>
          <w:sz w:val="24"/>
          <w:szCs w:val="24"/>
        </w:rPr>
        <w:t>Podczas dodatkowych dni wolnych od zajęć dydaktyczn</w:t>
      </w:r>
      <w:r w:rsidR="0069345B">
        <w:rPr>
          <w:rFonts w:ascii="Times New Roman" w:hAnsi="Times New Roman" w:cs="Times New Roman"/>
          <w:sz w:val="24"/>
          <w:szCs w:val="24"/>
        </w:rPr>
        <w:t>o- wychowawcze</w:t>
      </w:r>
      <w:r w:rsidRPr="000A4171">
        <w:rPr>
          <w:rFonts w:ascii="Times New Roman" w:hAnsi="Times New Roman" w:cs="Times New Roman"/>
          <w:sz w:val="24"/>
          <w:szCs w:val="24"/>
        </w:rPr>
        <w:t xml:space="preserve"> w szkole organizuje się zajęcia opiekuńcze dla uczniów.</w:t>
      </w:r>
    </w:p>
    <w:p w14:paraId="0E818134" w14:textId="19466928" w:rsidR="000A4171" w:rsidRPr="000A4171" w:rsidRDefault="000A4171" w:rsidP="00AB2DAF">
      <w:pPr>
        <w:rPr>
          <w:rFonts w:ascii="Times New Roman" w:hAnsi="Times New Roman" w:cs="Times New Roman"/>
          <w:sz w:val="24"/>
          <w:szCs w:val="24"/>
        </w:rPr>
      </w:pPr>
    </w:p>
    <w:p w14:paraId="3D3CDF06" w14:textId="6FFBA9D0" w:rsidR="000A4171" w:rsidRPr="000A4171" w:rsidRDefault="000A4171" w:rsidP="0069345B">
      <w:pPr>
        <w:jc w:val="center"/>
        <w:rPr>
          <w:rFonts w:ascii="Times New Roman" w:hAnsi="Times New Roman" w:cs="Times New Roman"/>
          <w:sz w:val="24"/>
          <w:szCs w:val="24"/>
        </w:rPr>
      </w:pPr>
      <w:r w:rsidRPr="000A4171">
        <w:rPr>
          <w:rFonts w:ascii="Times New Roman" w:hAnsi="Times New Roman" w:cs="Times New Roman"/>
          <w:sz w:val="24"/>
          <w:szCs w:val="24"/>
        </w:rPr>
        <w:t>§3.</w:t>
      </w:r>
    </w:p>
    <w:p w14:paraId="24AE70D9" w14:textId="21541B76" w:rsidR="000A4171" w:rsidRPr="000A4171" w:rsidRDefault="000A4171" w:rsidP="00AB2DAF">
      <w:pPr>
        <w:rPr>
          <w:rFonts w:ascii="Times New Roman" w:hAnsi="Times New Roman" w:cs="Times New Roman"/>
          <w:sz w:val="24"/>
          <w:szCs w:val="24"/>
        </w:rPr>
      </w:pPr>
      <w:r w:rsidRPr="000A4171">
        <w:rPr>
          <w:rFonts w:ascii="Times New Roman" w:hAnsi="Times New Roman" w:cs="Times New Roman"/>
          <w:sz w:val="24"/>
          <w:szCs w:val="24"/>
        </w:rPr>
        <w:t>Zobowiązuję wychowawców wszystkich klas do zapoznania uczniów i ich rodziców z treścią niniejszego zarządzenia.</w:t>
      </w:r>
    </w:p>
    <w:p w14:paraId="03813B58" w14:textId="0FCE62DB" w:rsidR="000A4171" w:rsidRPr="000A4171" w:rsidRDefault="000A4171" w:rsidP="00AB2DAF">
      <w:pPr>
        <w:rPr>
          <w:rFonts w:ascii="Times New Roman" w:hAnsi="Times New Roman" w:cs="Times New Roman"/>
          <w:sz w:val="24"/>
          <w:szCs w:val="24"/>
        </w:rPr>
      </w:pPr>
    </w:p>
    <w:p w14:paraId="7BB334C3" w14:textId="6EE13D34" w:rsidR="000A4171" w:rsidRPr="000A4171" w:rsidRDefault="000A4171" w:rsidP="0069345B">
      <w:pPr>
        <w:jc w:val="center"/>
        <w:rPr>
          <w:rFonts w:ascii="Times New Roman" w:hAnsi="Times New Roman" w:cs="Times New Roman"/>
          <w:sz w:val="24"/>
          <w:szCs w:val="24"/>
        </w:rPr>
      </w:pPr>
      <w:r w:rsidRPr="000A4171">
        <w:rPr>
          <w:rFonts w:ascii="Times New Roman" w:hAnsi="Times New Roman" w:cs="Times New Roman"/>
          <w:sz w:val="24"/>
          <w:szCs w:val="24"/>
        </w:rPr>
        <w:t>§4.</w:t>
      </w:r>
    </w:p>
    <w:p w14:paraId="51F5D705" w14:textId="2C0652C0" w:rsidR="000A4171" w:rsidRPr="000A4171" w:rsidRDefault="000A4171" w:rsidP="00AB2DAF">
      <w:pPr>
        <w:rPr>
          <w:rFonts w:ascii="Times New Roman" w:hAnsi="Times New Roman" w:cs="Times New Roman"/>
          <w:sz w:val="24"/>
          <w:szCs w:val="24"/>
        </w:rPr>
      </w:pPr>
      <w:r w:rsidRPr="000A4171">
        <w:rPr>
          <w:rFonts w:ascii="Times New Roman" w:hAnsi="Times New Roman" w:cs="Times New Roman"/>
          <w:sz w:val="24"/>
          <w:szCs w:val="24"/>
        </w:rPr>
        <w:t>Dni dodatkowo wolne od zajęć dydaktyczn</w:t>
      </w:r>
      <w:r w:rsidR="0069345B">
        <w:rPr>
          <w:rFonts w:ascii="Times New Roman" w:hAnsi="Times New Roman" w:cs="Times New Roman"/>
          <w:sz w:val="24"/>
          <w:szCs w:val="24"/>
        </w:rPr>
        <w:t>o-wychowawczych</w:t>
      </w:r>
      <w:r w:rsidRPr="000A4171">
        <w:rPr>
          <w:rFonts w:ascii="Times New Roman" w:hAnsi="Times New Roman" w:cs="Times New Roman"/>
          <w:sz w:val="24"/>
          <w:szCs w:val="24"/>
        </w:rPr>
        <w:t xml:space="preserve"> nie są dniami wolnymi od pracy nauczycieli.</w:t>
      </w:r>
    </w:p>
    <w:p w14:paraId="26CC69A7" w14:textId="55DB0AC0" w:rsidR="000A4171" w:rsidRPr="000A4171" w:rsidRDefault="000A4171" w:rsidP="0069345B">
      <w:pPr>
        <w:jc w:val="center"/>
        <w:rPr>
          <w:rFonts w:ascii="Times New Roman" w:hAnsi="Times New Roman" w:cs="Times New Roman"/>
          <w:sz w:val="24"/>
          <w:szCs w:val="24"/>
        </w:rPr>
      </w:pPr>
      <w:r w:rsidRPr="000A4171">
        <w:rPr>
          <w:rFonts w:ascii="Times New Roman" w:hAnsi="Times New Roman" w:cs="Times New Roman"/>
          <w:sz w:val="24"/>
          <w:szCs w:val="24"/>
        </w:rPr>
        <w:t>§5.</w:t>
      </w:r>
    </w:p>
    <w:p w14:paraId="4F38542C" w14:textId="460B47B8" w:rsidR="000A4171" w:rsidRPr="000A4171" w:rsidRDefault="000A4171" w:rsidP="00AB2DAF">
      <w:pPr>
        <w:rPr>
          <w:rFonts w:ascii="Times New Roman" w:hAnsi="Times New Roman" w:cs="Times New Roman"/>
          <w:sz w:val="24"/>
          <w:szCs w:val="24"/>
        </w:rPr>
      </w:pPr>
      <w:r w:rsidRPr="000A4171">
        <w:rPr>
          <w:rFonts w:ascii="Times New Roman" w:hAnsi="Times New Roman" w:cs="Times New Roman"/>
          <w:sz w:val="24"/>
          <w:szCs w:val="24"/>
        </w:rPr>
        <w:t>Zarządzenie wchodzi z dniem podpisania.</w:t>
      </w:r>
    </w:p>
    <w:p w14:paraId="39CB3DE7" w14:textId="45129B83" w:rsidR="000A4171" w:rsidRPr="000A4171" w:rsidRDefault="000A4171" w:rsidP="00AB2DAF">
      <w:pPr>
        <w:rPr>
          <w:rFonts w:ascii="Times New Roman" w:hAnsi="Times New Roman" w:cs="Times New Roman"/>
          <w:sz w:val="24"/>
          <w:szCs w:val="24"/>
        </w:rPr>
      </w:pPr>
    </w:p>
    <w:p w14:paraId="75E4CD33" w14:textId="77777777" w:rsidR="000A4171" w:rsidRPr="000A4171" w:rsidRDefault="000A4171" w:rsidP="00AB2DAF">
      <w:pPr>
        <w:rPr>
          <w:rFonts w:ascii="Times New Roman" w:hAnsi="Times New Roman" w:cs="Times New Roman"/>
          <w:sz w:val="24"/>
          <w:szCs w:val="24"/>
        </w:rPr>
      </w:pPr>
    </w:p>
    <w:p w14:paraId="1377433F" w14:textId="77777777" w:rsidR="000A4171" w:rsidRPr="000A4171" w:rsidRDefault="000A4171" w:rsidP="00AB2DAF">
      <w:pPr>
        <w:rPr>
          <w:rFonts w:ascii="Times New Roman" w:hAnsi="Times New Roman" w:cs="Times New Roman"/>
          <w:sz w:val="24"/>
          <w:szCs w:val="24"/>
        </w:rPr>
      </w:pPr>
    </w:p>
    <w:p w14:paraId="3DBD49BA" w14:textId="77777777" w:rsidR="00114694" w:rsidRPr="000A4171" w:rsidRDefault="00114694" w:rsidP="00AB2DAF">
      <w:pPr>
        <w:rPr>
          <w:rFonts w:ascii="Times New Roman" w:hAnsi="Times New Roman" w:cs="Times New Roman"/>
          <w:sz w:val="24"/>
          <w:szCs w:val="24"/>
        </w:rPr>
      </w:pPr>
    </w:p>
    <w:p w14:paraId="066133F5" w14:textId="51516D24" w:rsidR="00114694" w:rsidRPr="000A4171" w:rsidRDefault="00114694" w:rsidP="00AB2DAF">
      <w:pPr>
        <w:rPr>
          <w:rFonts w:ascii="Times New Roman" w:hAnsi="Times New Roman" w:cs="Times New Roman"/>
          <w:sz w:val="24"/>
          <w:szCs w:val="24"/>
        </w:rPr>
      </w:pPr>
    </w:p>
    <w:sectPr w:rsidR="00114694" w:rsidRPr="000A4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AF"/>
    <w:rsid w:val="000A4171"/>
    <w:rsid w:val="000E2B6D"/>
    <w:rsid w:val="00114694"/>
    <w:rsid w:val="003570CB"/>
    <w:rsid w:val="004D2839"/>
    <w:rsid w:val="0069345B"/>
    <w:rsid w:val="00AB2DAF"/>
    <w:rsid w:val="00F459E2"/>
    <w:rsid w:val="00FB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1480"/>
  <w15:chartTrackingRefBased/>
  <w15:docId w15:val="{95637235-4561-426B-A20D-810DD142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5</cp:revision>
  <cp:lastPrinted>2021-10-20T11:57:00Z</cp:lastPrinted>
  <dcterms:created xsi:type="dcterms:W3CDTF">2021-09-29T18:55:00Z</dcterms:created>
  <dcterms:modified xsi:type="dcterms:W3CDTF">2021-10-20T11:59:00Z</dcterms:modified>
</cp:coreProperties>
</file>